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5F327" w14:textId="77777777" w:rsidR="0071428A" w:rsidRDefault="0071428A" w:rsidP="008D60C1">
      <w:pPr>
        <w:tabs>
          <w:tab w:val="left" w:pos="3540"/>
          <w:tab w:val="center" w:pos="4637"/>
        </w:tabs>
        <w:ind w:left="-720"/>
        <w:jc w:val="both"/>
        <w:rPr>
          <w:rFonts w:asciiTheme="minorHAnsi" w:hAnsiTheme="minorHAnsi" w:cstheme="minorHAnsi"/>
          <w:b/>
          <w:color w:val="0B87C3"/>
          <w:sz w:val="32"/>
          <w:szCs w:val="32"/>
          <w:lang w:val="it-IT"/>
        </w:rPr>
      </w:pPr>
    </w:p>
    <w:p w14:paraId="44C9D94F" w14:textId="0A63941E" w:rsidR="004F2039" w:rsidRPr="008D60C1" w:rsidRDefault="00E641F8"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Vulcanii Noroiosi – Manastirea Ciolanu – Tabara de Sculptura Magura</w:t>
      </w:r>
    </w:p>
    <w:p w14:paraId="0EE8BD7E" w14:textId="385286F8" w:rsidR="00B0302B" w:rsidRPr="00A26570" w:rsidRDefault="00CC77F1" w:rsidP="00A26570">
      <w:pPr>
        <w:ind w:left="-720"/>
        <w:jc w:val="both"/>
        <w:rPr>
          <w:rFonts w:asciiTheme="minorHAnsi" w:hAnsiTheme="minorHAnsi" w:cstheme="minorHAnsi"/>
          <w:b/>
          <w:color w:val="F18306"/>
          <w:sz w:val="32"/>
          <w:szCs w:val="32"/>
        </w:rPr>
      </w:pPr>
      <w:r w:rsidRPr="00CC77F1">
        <w:rPr>
          <w:rFonts w:asciiTheme="minorHAnsi" w:hAnsiTheme="minorHAnsi" w:cstheme="minorHAnsi"/>
          <w:b/>
          <w:color w:val="F18306"/>
          <w:sz w:val="32"/>
          <w:szCs w:val="32"/>
        </w:rPr>
        <w:t xml:space="preserve">Tarif de la </w:t>
      </w:r>
      <w:r w:rsidR="00D81AE4">
        <w:rPr>
          <w:rFonts w:asciiTheme="minorHAnsi" w:hAnsiTheme="minorHAnsi" w:cstheme="minorHAnsi"/>
          <w:b/>
          <w:color w:val="F18306"/>
          <w:sz w:val="32"/>
          <w:szCs w:val="32"/>
        </w:rPr>
        <w:t>10</w:t>
      </w:r>
      <w:r w:rsidR="00360A18">
        <w:rPr>
          <w:rFonts w:asciiTheme="minorHAnsi" w:hAnsiTheme="minorHAnsi" w:cstheme="minorHAnsi"/>
          <w:b/>
          <w:color w:val="F18306"/>
          <w:sz w:val="32"/>
          <w:szCs w:val="32"/>
        </w:rPr>
        <w:t>9</w:t>
      </w:r>
      <w:r w:rsidRPr="00CC77F1">
        <w:rPr>
          <w:rFonts w:asciiTheme="minorHAnsi" w:hAnsiTheme="minorHAnsi" w:cstheme="minorHAnsi"/>
          <w:b/>
          <w:color w:val="F18306"/>
          <w:sz w:val="32"/>
          <w:szCs w:val="32"/>
        </w:rPr>
        <w:t xml:space="preserve"> L</w:t>
      </w:r>
      <w:r w:rsidR="00B0302B" w:rsidRPr="00CC77F1">
        <w:rPr>
          <w:rFonts w:asciiTheme="minorHAnsi" w:hAnsiTheme="minorHAnsi" w:cstheme="minorHAnsi"/>
          <w:b/>
          <w:color w:val="F18306"/>
          <w:sz w:val="32"/>
          <w:szCs w:val="32"/>
        </w:rPr>
        <w:t>ei</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003F8394" w14:textId="524AC40B" w:rsidR="00CC77F1" w:rsidRDefault="00CC77F1" w:rsidP="00CC77F1">
      <w:pPr>
        <w:ind w:left="-720"/>
        <w:jc w:val="both"/>
        <w:rPr>
          <w:rFonts w:asciiTheme="minorHAnsi" w:hAnsiTheme="minorHAnsi" w:cstheme="minorHAnsi"/>
          <w:color w:val="444444"/>
          <w:sz w:val="18"/>
          <w:szCs w:val="18"/>
          <w:lang w:val="it-IT"/>
        </w:rPr>
      </w:pPr>
      <w:r w:rsidRPr="00CC77F1">
        <w:rPr>
          <w:rFonts w:asciiTheme="minorHAnsi" w:hAnsiTheme="minorHAnsi" w:cstheme="minorHAnsi"/>
          <w:color w:val="444444"/>
          <w:sz w:val="18"/>
          <w:szCs w:val="18"/>
          <w:lang w:val="it-IT"/>
        </w:rPr>
        <w:t xml:space="preserve">Intalnirea cu ghidul va avea loc la ora </w:t>
      </w:r>
      <w:r w:rsidR="003D54FD">
        <w:rPr>
          <w:rFonts w:asciiTheme="minorHAnsi" w:hAnsiTheme="minorHAnsi" w:cstheme="minorHAnsi"/>
          <w:color w:val="444444"/>
          <w:sz w:val="18"/>
          <w:szCs w:val="18"/>
          <w:lang w:val="it-IT"/>
        </w:rPr>
        <w:t>7</w:t>
      </w:r>
      <w:r w:rsidRPr="00CC77F1">
        <w:rPr>
          <w:rFonts w:asciiTheme="minorHAnsi" w:hAnsiTheme="minorHAnsi" w:cstheme="minorHAnsi"/>
          <w:color w:val="444444"/>
          <w:sz w:val="18"/>
          <w:szCs w:val="18"/>
          <w:lang w:val="it-IT"/>
        </w:rPr>
        <w:t>:30 in parcarea Academiei Militare Romane (Universitatea Nationala de Apa</w:t>
      </w:r>
      <w:r w:rsidR="00E641F8">
        <w:rPr>
          <w:rFonts w:asciiTheme="minorHAnsi" w:hAnsiTheme="minorHAnsi" w:cstheme="minorHAnsi"/>
          <w:color w:val="444444"/>
          <w:sz w:val="18"/>
          <w:szCs w:val="18"/>
          <w:lang w:val="it-IT"/>
        </w:rPr>
        <w:t>rare Carol I), plecare ora 0</w:t>
      </w:r>
      <w:r w:rsidR="003D54FD">
        <w:rPr>
          <w:rFonts w:asciiTheme="minorHAnsi" w:hAnsiTheme="minorHAnsi" w:cstheme="minorHAnsi"/>
          <w:color w:val="444444"/>
          <w:sz w:val="18"/>
          <w:szCs w:val="18"/>
          <w:lang w:val="it-IT"/>
        </w:rPr>
        <w:t>8</w:t>
      </w:r>
      <w:r w:rsidR="00E641F8">
        <w:rPr>
          <w:rFonts w:asciiTheme="minorHAnsi" w:hAnsiTheme="minorHAnsi" w:cstheme="minorHAnsi"/>
          <w:color w:val="444444"/>
          <w:sz w:val="18"/>
          <w:szCs w:val="18"/>
          <w:lang w:val="it-IT"/>
        </w:rPr>
        <w:t>:00.</w:t>
      </w:r>
    </w:p>
    <w:p w14:paraId="1578E9AD" w14:textId="36D2587B" w:rsidR="00E641F8" w:rsidRDefault="00E641F8" w:rsidP="00CC77F1">
      <w:pPr>
        <w:ind w:left="-720"/>
        <w:jc w:val="both"/>
        <w:rPr>
          <w:rFonts w:asciiTheme="minorHAnsi" w:hAnsiTheme="minorHAnsi" w:cstheme="minorHAnsi"/>
          <w:color w:val="444444"/>
          <w:sz w:val="18"/>
          <w:szCs w:val="18"/>
        </w:rPr>
      </w:pPr>
      <w:r>
        <w:rPr>
          <w:rFonts w:asciiTheme="minorHAnsi" w:hAnsiTheme="minorHAnsi" w:cstheme="minorHAnsi"/>
          <w:color w:val="444444"/>
          <w:sz w:val="18"/>
          <w:szCs w:val="18"/>
          <w:lang w:val="it-IT"/>
        </w:rPr>
        <w:t xml:space="preserve">Prima vizita o vom acorda unui fenomen al naturii aparte cunoscut sub numele de Vulcanii Noroiosi. Acest fenomen a luat nastere din emanatiile de gaze din adancul pamantului care imping apele subterane la suprafata iar acestea inmagazineaza argila din rocile pe care le intalnesc in cale. Acestia au fost declarati monument al naturii in anul 1924. Urmeaza Manastirea Ciolanu aflata la 25 km de Monteoru. </w:t>
      </w:r>
      <w:proofErr w:type="spellStart"/>
      <w:r>
        <w:rPr>
          <w:rFonts w:asciiTheme="minorHAnsi" w:hAnsiTheme="minorHAnsi" w:cstheme="minorHAnsi"/>
          <w:color w:val="444444"/>
          <w:sz w:val="18"/>
          <w:szCs w:val="18"/>
        </w:rPr>
        <w:t>C</w:t>
      </w:r>
      <w:r w:rsidRPr="00E641F8">
        <w:rPr>
          <w:rFonts w:asciiTheme="minorHAnsi" w:hAnsiTheme="minorHAnsi" w:cstheme="minorHAnsi"/>
          <w:color w:val="444444"/>
          <w:sz w:val="18"/>
          <w:szCs w:val="18"/>
        </w:rPr>
        <w:t>titorita</w:t>
      </w:r>
      <w:proofErr w:type="spellEnd"/>
      <w:r w:rsidRPr="00E641F8">
        <w:rPr>
          <w:rFonts w:asciiTheme="minorHAnsi" w:hAnsiTheme="minorHAnsi" w:cstheme="minorHAnsi"/>
          <w:color w:val="444444"/>
          <w:sz w:val="18"/>
          <w:szCs w:val="18"/>
        </w:rPr>
        <w:t xml:space="preserve"> de </w:t>
      </w:r>
      <w:proofErr w:type="spellStart"/>
      <w:r w:rsidRPr="00E641F8">
        <w:rPr>
          <w:rFonts w:asciiTheme="minorHAnsi" w:hAnsiTheme="minorHAnsi" w:cstheme="minorHAnsi"/>
          <w:color w:val="444444"/>
          <w:sz w:val="18"/>
          <w:szCs w:val="18"/>
        </w:rPr>
        <w:t>Doamna</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Neaga</w:t>
      </w:r>
      <w:proofErr w:type="spellEnd"/>
      <w:r w:rsidRPr="00E641F8">
        <w:rPr>
          <w:rFonts w:asciiTheme="minorHAnsi" w:hAnsiTheme="minorHAnsi" w:cstheme="minorHAnsi"/>
          <w:color w:val="444444"/>
          <w:sz w:val="18"/>
          <w:szCs w:val="18"/>
        </w:rPr>
        <w:t xml:space="preserve"> la </w:t>
      </w:r>
      <w:proofErr w:type="spellStart"/>
      <w:r w:rsidRPr="00E641F8">
        <w:rPr>
          <w:rFonts w:asciiTheme="minorHAnsi" w:hAnsiTheme="minorHAnsi" w:cstheme="minorHAnsi"/>
          <w:color w:val="444444"/>
          <w:sz w:val="18"/>
          <w:szCs w:val="18"/>
        </w:rPr>
        <w:t>anul</w:t>
      </w:r>
      <w:proofErr w:type="spellEnd"/>
      <w:r w:rsidRPr="00E641F8">
        <w:rPr>
          <w:rFonts w:asciiTheme="minorHAnsi" w:hAnsiTheme="minorHAnsi" w:cstheme="minorHAnsi"/>
          <w:color w:val="444444"/>
          <w:sz w:val="18"/>
          <w:szCs w:val="18"/>
        </w:rPr>
        <w:t xml:space="preserve"> 1590</w:t>
      </w:r>
      <w:r>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este</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singura</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dintre</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asezarile</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monahale</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aflate</w:t>
      </w:r>
      <w:proofErr w:type="spellEnd"/>
      <w:r w:rsidRPr="00E641F8">
        <w:rPr>
          <w:rFonts w:asciiTheme="minorHAnsi" w:hAnsiTheme="minorHAnsi" w:cstheme="minorHAnsi"/>
          <w:color w:val="444444"/>
          <w:sz w:val="18"/>
          <w:szCs w:val="18"/>
        </w:rPr>
        <w:t xml:space="preserve"> in </w:t>
      </w:r>
      <w:proofErr w:type="spellStart"/>
      <w:r w:rsidRPr="00E641F8">
        <w:rPr>
          <w:rFonts w:asciiTheme="minorHAnsi" w:hAnsiTheme="minorHAnsi" w:cstheme="minorHAnsi"/>
          <w:color w:val="444444"/>
          <w:sz w:val="18"/>
          <w:szCs w:val="18"/>
        </w:rPr>
        <w:t>judetului</w:t>
      </w:r>
      <w:proofErr w:type="spellEnd"/>
      <w:r w:rsidRPr="00E641F8">
        <w:rPr>
          <w:rFonts w:asciiTheme="minorHAnsi" w:hAnsiTheme="minorHAnsi" w:cstheme="minorHAnsi"/>
          <w:color w:val="444444"/>
          <w:sz w:val="18"/>
          <w:szCs w:val="18"/>
        </w:rPr>
        <w:t xml:space="preserve"> Buzau </w:t>
      </w:r>
      <w:proofErr w:type="spellStart"/>
      <w:r w:rsidRPr="00E641F8">
        <w:rPr>
          <w:rFonts w:asciiTheme="minorHAnsi" w:hAnsiTheme="minorHAnsi" w:cstheme="minorHAnsi"/>
          <w:color w:val="444444"/>
          <w:sz w:val="18"/>
          <w:szCs w:val="18"/>
        </w:rPr>
        <w:t>atestata</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documentar</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inca</w:t>
      </w:r>
      <w:proofErr w:type="spellEnd"/>
      <w:r w:rsidRPr="00E641F8">
        <w:rPr>
          <w:rFonts w:asciiTheme="minorHAnsi" w:hAnsiTheme="minorHAnsi" w:cstheme="minorHAnsi"/>
          <w:color w:val="444444"/>
          <w:sz w:val="18"/>
          <w:szCs w:val="18"/>
        </w:rPr>
        <w:t xml:space="preserve"> din </w:t>
      </w:r>
      <w:proofErr w:type="spellStart"/>
      <w:r w:rsidRPr="00E641F8">
        <w:rPr>
          <w:rFonts w:asciiTheme="minorHAnsi" w:hAnsiTheme="minorHAnsi" w:cstheme="minorHAnsi"/>
          <w:color w:val="444444"/>
          <w:sz w:val="18"/>
          <w:szCs w:val="18"/>
        </w:rPr>
        <w:t>secolul</w:t>
      </w:r>
      <w:proofErr w:type="spellEnd"/>
      <w:r w:rsidRPr="00E641F8">
        <w:rPr>
          <w:rFonts w:asciiTheme="minorHAnsi" w:hAnsiTheme="minorHAnsi" w:cstheme="minorHAnsi"/>
          <w:color w:val="444444"/>
          <w:sz w:val="18"/>
          <w:szCs w:val="18"/>
        </w:rPr>
        <w:t xml:space="preserve"> al XVI-lea.</w:t>
      </w:r>
      <w:r w:rsidRPr="00E641F8">
        <w:rPr>
          <w:rFonts w:ascii="Arial" w:hAnsi="Arial" w:cs="Arial"/>
          <w:color w:val="3E3D3D"/>
          <w:sz w:val="18"/>
          <w:szCs w:val="18"/>
        </w:rPr>
        <w:t xml:space="preserve"> </w:t>
      </w:r>
      <w:r>
        <w:rPr>
          <w:rFonts w:asciiTheme="minorHAnsi" w:hAnsiTheme="minorHAnsi" w:cstheme="minorHAnsi"/>
          <w:color w:val="444444"/>
          <w:sz w:val="18"/>
          <w:szCs w:val="18"/>
        </w:rPr>
        <w:t>I</w:t>
      </w:r>
      <w:r w:rsidRPr="00E641F8">
        <w:rPr>
          <w:rFonts w:asciiTheme="minorHAnsi" w:hAnsiTheme="minorHAnsi" w:cstheme="minorHAnsi"/>
          <w:color w:val="444444"/>
          <w:sz w:val="18"/>
          <w:szCs w:val="18"/>
        </w:rPr>
        <w:t xml:space="preserve">n </w:t>
      </w:r>
      <w:proofErr w:type="spellStart"/>
      <w:r w:rsidRPr="00E641F8">
        <w:rPr>
          <w:rFonts w:asciiTheme="minorHAnsi" w:hAnsiTheme="minorHAnsi" w:cstheme="minorHAnsi"/>
          <w:color w:val="444444"/>
          <w:sz w:val="18"/>
          <w:szCs w:val="18"/>
        </w:rPr>
        <w:t>secolul</w:t>
      </w:r>
      <w:proofErr w:type="spellEnd"/>
      <w:r w:rsidRPr="00E641F8">
        <w:rPr>
          <w:rFonts w:asciiTheme="minorHAnsi" w:hAnsiTheme="minorHAnsi" w:cstheme="minorHAnsi"/>
          <w:color w:val="444444"/>
          <w:sz w:val="18"/>
          <w:szCs w:val="18"/>
        </w:rPr>
        <w:t xml:space="preserve"> al XV-lea</w:t>
      </w:r>
      <w:r>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aici</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si</w:t>
      </w:r>
      <w:proofErr w:type="spellEnd"/>
      <w:r w:rsidRPr="00E641F8">
        <w:rPr>
          <w:rFonts w:asciiTheme="minorHAnsi" w:hAnsiTheme="minorHAnsi" w:cstheme="minorHAnsi"/>
          <w:color w:val="444444"/>
          <w:sz w:val="18"/>
          <w:szCs w:val="18"/>
        </w:rPr>
        <w:t xml:space="preserve">-au </w:t>
      </w:r>
      <w:proofErr w:type="spellStart"/>
      <w:r w:rsidRPr="00E641F8">
        <w:rPr>
          <w:rFonts w:asciiTheme="minorHAnsi" w:hAnsiTheme="minorHAnsi" w:cstheme="minorHAnsi"/>
          <w:color w:val="444444"/>
          <w:sz w:val="18"/>
          <w:szCs w:val="18"/>
        </w:rPr>
        <w:t>gasit</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refugiul</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cativa</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calugari</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scapati</w:t>
      </w:r>
      <w:proofErr w:type="spellEnd"/>
      <w:r w:rsidRPr="00E641F8">
        <w:rPr>
          <w:rFonts w:asciiTheme="minorHAnsi" w:hAnsiTheme="minorHAnsi" w:cstheme="minorHAnsi"/>
          <w:color w:val="444444"/>
          <w:sz w:val="18"/>
          <w:szCs w:val="18"/>
        </w:rPr>
        <w:t xml:space="preserve"> din </w:t>
      </w:r>
      <w:proofErr w:type="spellStart"/>
      <w:r w:rsidRPr="00E641F8">
        <w:rPr>
          <w:rFonts w:asciiTheme="minorHAnsi" w:hAnsiTheme="minorHAnsi" w:cstheme="minorHAnsi"/>
          <w:color w:val="444444"/>
          <w:sz w:val="18"/>
          <w:szCs w:val="18"/>
        </w:rPr>
        <w:t>Bizantul</w:t>
      </w:r>
      <w:proofErr w:type="spellEnd"/>
      <w:r w:rsidRPr="00E641F8">
        <w:rPr>
          <w:rFonts w:asciiTheme="minorHAnsi" w:hAnsiTheme="minorHAnsi" w:cstheme="minorHAnsi"/>
          <w:color w:val="444444"/>
          <w:sz w:val="18"/>
          <w:szCs w:val="18"/>
        </w:rPr>
        <w:t xml:space="preserve"> care </w:t>
      </w:r>
      <w:proofErr w:type="spellStart"/>
      <w:r w:rsidRPr="00E641F8">
        <w:rPr>
          <w:rFonts w:asciiTheme="minorHAnsi" w:hAnsiTheme="minorHAnsi" w:cstheme="minorHAnsi"/>
          <w:color w:val="444444"/>
          <w:sz w:val="18"/>
          <w:szCs w:val="18"/>
        </w:rPr>
        <w:t>fusese</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ocupat</w:t>
      </w:r>
      <w:proofErr w:type="spellEnd"/>
      <w:r w:rsidRPr="00E641F8">
        <w:rPr>
          <w:rFonts w:asciiTheme="minorHAnsi" w:hAnsiTheme="minorHAnsi" w:cstheme="minorHAnsi"/>
          <w:color w:val="444444"/>
          <w:sz w:val="18"/>
          <w:szCs w:val="18"/>
        </w:rPr>
        <w:t xml:space="preserve"> de </w:t>
      </w:r>
      <w:proofErr w:type="spellStart"/>
      <w:r w:rsidRPr="00E641F8">
        <w:rPr>
          <w:rFonts w:asciiTheme="minorHAnsi" w:hAnsiTheme="minorHAnsi" w:cstheme="minorHAnsi"/>
          <w:color w:val="444444"/>
          <w:sz w:val="18"/>
          <w:szCs w:val="18"/>
        </w:rPr>
        <w:t>turci</w:t>
      </w:r>
      <w:proofErr w:type="spellEnd"/>
      <w:r>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Restul</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zilei</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il</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acordam</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unui</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muzeu</w:t>
      </w:r>
      <w:proofErr w:type="spellEnd"/>
      <w:r w:rsidR="003B1792">
        <w:rPr>
          <w:rFonts w:asciiTheme="minorHAnsi" w:hAnsiTheme="minorHAnsi" w:cstheme="minorHAnsi"/>
          <w:color w:val="444444"/>
          <w:sz w:val="18"/>
          <w:szCs w:val="18"/>
        </w:rPr>
        <w:t xml:space="preserve"> in </w:t>
      </w:r>
      <w:proofErr w:type="spellStart"/>
      <w:r w:rsidR="003B1792">
        <w:rPr>
          <w:rFonts w:asciiTheme="minorHAnsi" w:hAnsiTheme="minorHAnsi" w:cstheme="minorHAnsi"/>
          <w:color w:val="444444"/>
          <w:sz w:val="18"/>
          <w:szCs w:val="18"/>
        </w:rPr>
        <w:t>aer</w:t>
      </w:r>
      <w:proofErr w:type="spellEnd"/>
      <w:r w:rsidR="003B1792">
        <w:rPr>
          <w:rFonts w:asciiTheme="minorHAnsi" w:hAnsiTheme="minorHAnsi" w:cstheme="minorHAnsi"/>
          <w:color w:val="444444"/>
          <w:sz w:val="18"/>
          <w:szCs w:val="18"/>
        </w:rPr>
        <w:t xml:space="preserve"> liber </w:t>
      </w:r>
      <w:proofErr w:type="spellStart"/>
      <w:r w:rsidR="003B1792">
        <w:rPr>
          <w:rFonts w:asciiTheme="minorHAnsi" w:hAnsiTheme="minorHAnsi" w:cstheme="minorHAnsi"/>
          <w:color w:val="444444"/>
          <w:sz w:val="18"/>
          <w:szCs w:val="18"/>
        </w:rPr>
        <w:t>unic</w:t>
      </w:r>
      <w:proofErr w:type="spellEnd"/>
      <w:r w:rsidR="003B1792">
        <w:rPr>
          <w:rFonts w:asciiTheme="minorHAnsi" w:hAnsiTheme="minorHAnsi" w:cstheme="minorHAnsi"/>
          <w:color w:val="444444"/>
          <w:sz w:val="18"/>
          <w:szCs w:val="18"/>
        </w:rPr>
        <w:t xml:space="preserve"> in Europa, </w:t>
      </w:r>
      <w:proofErr w:type="spellStart"/>
      <w:r w:rsidR="003B1792">
        <w:rPr>
          <w:rFonts w:asciiTheme="minorHAnsi" w:hAnsiTheme="minorHAnsi" w:cstheme="minorHAnsi"/>
          <w:color w:val="444444"/>
          <w:sz w:val="18"/>
          <w:szCs w:val="18"/>
        </w:rPr>
        <w:t>Tabara</w:t>
      </w:r>
      <w:proofErr w:type="spellEnd"/>
      <w:r w:rsidR="003B1792">
        <w:rPr>
          <w:rFonts w:asciiTheme="minorHAnsi" w:hAnsiTheme="minorHAnsi" w:cstheme="minorHAnsi"/>
          <w:color w:val="444444"/>
          <w:sz w:val="18"/>
          <w:szCs w:val="18"/>
        </w:rPr>
        <w:t xml:space="preserve"> de </w:t>
      </w:r>
      <w:proofErr w:type="spellStart"/>
      <w:r w:rsidR="003B1792">
        <w:rPr>
          <w:rFonts w:asciiTheme="minorHAnsi" w:hAnsiTheme="minorHAnsi" w:cstheme="minorHAnsi"/>
          <w:color w:val="444444"/>
          <w:sz w:val="18"/>
          <w:szCs w:val="18"/>
        </w:rPr>
        <w:t>Sculptura</w:t>
      </w:r>
      <w:proofErr w:type="spellEnd"/>
      <w:r w:rsidR="003B1792">
        <w:rPr>
          <w:rFonts w:asciiTheme="minorHAnsi" w:hAnsiTheme="minorHAnsi" w:cstheme="minorHAnsi"/>
          <w:color w:val="444444"/>
          <w:sz w:val="18"/>
          <w:szCs w:val="18"/>
        </w:rPr>
        <w:t xml:space="preserve"> din </w:t>
      </w:r>
      <w:proofErr w:type="spellStart"/>
      <w:r w:rsidR="003B1792">
        <w:rPr>
          <w:rFonts w:asciiTheme="minorHAnsi" w:hAnsiTheme="minorHAnsi" w:cstheme="minorHAnsi"/>
          <w:color w:val="444444"/>
          <w:sz w:val="18"/>
          <w:szCs w:val="18"/>
        </w:rPr>
        <w:t>Magura</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Intinsa</w:t>
      </w:r>
      <w:proofErr w:type="spellEnd"/>
      <w:r w:rsidR="003B1792">
        <w:rPr>
          <w:rFonts w:asciiTheme="minorHAnsi" w:hAnsiTheme="minorHAnsi" w:cstheme="minorHAnsi"/>
          <w:color w:val="444444"/>
          <w:sz w:val="18"/>
          <w:szCs w:val="18"/>
        </w:rPr>
        <w:t xml:space="preserve"> pe o </w:t>
      </w:r>
      <w:proofErr w:type="spellStart"/>
      <w:r w:rsidR="003B1792">
        <w:rPr>
          <w:rFonts w:asciiTheme="minorHAnsi" w:hAnsiTheme="minorHAnsi" w:cstheme="minorHAnsi"/>
          <w:color w:val="444444"/>
          <w:sz w:val="18"/>
          <w:szCs w:val="18"/>
        </w:rPr>
        <w:t>suprafata</w:t>
      </w:r>
      <w:proofErr w:type="spellEnd"/>
      <w:r w:rsidR="003B1792">
        <w:rPr>
          <w:rFonts w:asciiTheme="minorHAnsi" w:hAnsiTheme="minorHAnsi" w:cstheme="minorHAnsi"/>
          <w:color w:val="444444"/>
          <w:sz w:val="18"/>
          <w:szCs w:val="18"/>
        </w:rPr>
        <w:t xml:space="preserve"> de 21 de hectare, </w:t>
      </w:r>
      <w:proofErr w:type="spellStart"/>
      <w:r w:rsidR="003B1792">
        <w:rPr>
          <w:rFonts w:asciiTheme="minorHAnsi" w:hAnsiTheme="minorHAnsi" w:cstheme="minorHAnsi"/>
          <w:color w:val="444444"/>
          <w:sz w:val="18"/>
          <w:szCs w:val="18"/>
        </w:rPr>
        <w:t>tabara</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cuprinde</w:t>
      </w:r>
      <w:proofErr w:type="spellEnd"/>
      <w:r w:rsidR="003B1792">
        <w:rPr>
          <w:rFonts w:asciiTheme="minorHAnsi" w:hAnsiTheme="minorHAnsi" w:cstheme="minorHAnsi"/>
          <w:color w:val="444444"/>
          <w:sz w:val="18"/>
          <w:szCs w:val="18"/>
        </w:rPr>
        <w:t xml:space="preserve"> sculpture din </w:t>
      </w:r>
      <w:proofErr w:type="spellStart"/>
      <w:r w:rsidR="003B1792">
        <w:rPr>
          <w:rFonts w:asciiTheme="minorHAnsi" w:hAnsiTheme="minorHAnsi" w:cstheme="minorHAnsi"/>
          <w:color w:val="444444"/>
          <w:sz w:val="18"/>
          <w:szCs w:val="18"/>
        </w:rPr>
        <w:t>piatra</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executate</w:t>
      </w:r>
      <w:proofErr w:type="spellEnd"/>
      <w:r w:rsidR="003B1792">
        <w:rPr>
          <w:rFonts w:asciiTheme="minorHAnsi" w:hAnsiTheme="minorHAnsi" w:cstheme="minorHAnsi"/>
          <w:color w:val="444444"/>
          <w:sz w:val="18"/>
          <w:szCs w:val="18"/>
        </w:rPr>
        <w:t xml:space="preserve"> in </w:t>
      </w:r>
      <w:proofErr w:type="spellStart"/>
      <w:r w:rsidR="003B1792">
        <w:rPr>
          <w:rFonts w:asciiTheme="minorHAnsi" w:hAnsiTheme="minorHAnsi" w:cstheme="minorHAnsi"/>
          <w:color w:val="444444"/>
          <w:sz w:val="18"/>
          <w:szCs w:val="18"/>
        </w:rPr>
        <w:t>perioada</w:t>
      </w:r>
      <w:proofErr w:type="spellEnd"/>
      <w:r w:rsidR="003B1792">
        <w:rPr>
          <w:rFonts w:asciiTheme="minorHAnsi" w:hAnsiTheme="minorHAnsi" w:cstheme="minorHAnsi"/>
          <w:color w:val="444444"/>
          <w:sz w:val="18"/>
          <w:szCs w:val="18"/>
        </w:rPr>
        <w:t xml:space="preserve"> 1970 – 1986 la initiative </w:t>
      </w:r>
      <w:proofErr w:type="spellStart"/>
      <w:r w:rsidR="003B1792">
        <w:rPr>
          <w:rFonts w:asciiTheme="minorHAnsi" w:hAnsiTheme="minorHAnsi" w:cstheme="minorHAnsi"/>
          <w:color w:val="444444"/>
          <w:sz w:val="18"/>
          <w:szCs w:val="18"/>
        </w:rPr>
        <w:t>sculptorului</w:t>
      </w:r>
      <w:proofErr w:type="spellEnd"/>
      <w:r w:rsidR="003B1792">
        <w:rPr>
          <w:rFonts w:asciiTheme="minorHAnsi" w:hAnsiTheme="minorHAnsi" w:cstheme="minorHAnsi"/>
          <w:color w:val="444444"/>
          <w:sz w:val="18"/>
          <w:szCs w:val="18"/>
        </w:rPr>
        <w:t xml:space="preserve"> Gheorghe </w:t>
      </w:r>
      <w:proofErr w:type="spellStart"/>
      <w:r w:rsidR="003B1792">
        <w:rPr>
          <w:rFonts w:asciiTheme="minorHAnsi" w:hAnsiTheme="minorHAnsi" w:cstheme="minorHAnsi"/>
          <w:color w:val="444444"/>
          <w:sz w:val="18"/>
          <w:szCs w:val="18"/>
        </w:rPr>
        <w:t>Coman</w:t>
      </w:r>
      <w:proofErr w:type="spellEnd"/>
      <w:r w:rsidR="003B1792">
        <w:rPr>
          <w:rFonts w:asciiTheme="minorHAnsi" w:hAnsiTheme="minorHAnsi" w:cstheme="minorHAnsi"/>
          <w:color w:val="444444"/>
          <w:sz w:val="18"/>
          <w:szCs w:val="18"/>
        </w:rPr>
        <w:t xml:space="preserve">, de </w:t>
      </w:r>
      <w:proofErr w:type="spellStart"/>
      <w:r w:rsidR="003B1792">
        <w:rPr>
          <w:rFonts w:asciiTheme="minorHAnsi" w:hAnsiTheme="minorHAnsi" w:cstheme="minorHAnsi"/>
          <w:color w:val="444444"/>
          <w:sz w:val="18"/>
          <w:szCs w:val="18"/>
        </w:rPr>
        <w:t>catre</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artisti</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liceeni</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sau</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absolventi</w:t>
      </w:r>
      <w:proofErr w:type="spellEnd"/>
      <w:r w:rsidR="003B1792">
        <w:rPr>
          <w:rFonts w:asciiTheme="minorHAnsi" w:hAnsiTheme="minorHAnsi" w:cstheme="minorHAnsi"/>
          <w:color w:val="444444"/>
          <w:sz w:val="18"/>
          <w:szCs w:val="18"/>
        </w:rPr>
        <w:t xml:space="preserve"> ai </w:t>
      </w:r>
      <w:proofErr w:type="spellStart"/>
      <w:r w:rsidR="003B1792">
        <w:rPr>
          <w:rFonts w:asciiTheme="minorHAnsi" w:hAnsiTheme="minorHAnsi" w:cstheme="minorHAnsi"/>
          <w:color w:val="444444"/>
          <w:sz w:val="18"/>
          <w:szCs w:val="18"/>
        </w:rPr>
        <w:t>Academiei</w:t>
      </w:r>
      <w:proofErr w:type="spellEnd"/>
      <w:r w:rsidR="003B1792">
        <w:rPr>
          <w:rFonts w:asciiTheme="minorHAnsi" w:hAnsiTheme="minorHAnsi" w:cstheme="minorHAnsi"/>
          <w:color w:val="444444"/>
          <w:sz w:val="18"/>
          <w:szCs w:val="18"/>
        </w:rPr>
        <w:t xml:space="preserve"> de </w:t>
      </w:r>
      <w:proofErr w:type="spellStart"/>
      <w:r w:rsidR="003B1792">
        <w:rPr>
          <w:rFonts w:asciiTheme="minorHAnsi" w:hAnsiTheme="minorHAnsi" w:cstheme="minorHAnsi"/>
          <w:color w:val="444444"/>
          <w:sz w:val="18"/>
          <w:szCs w:val="18"/>
        </w:rPr>
        <w:t>Arhitectura</w:t>
      </w:r>
      <w:proofErr w:type="spellEnd"/>
      <w:r w:rsidR="003B1792">
        <w:rPr>
          <w:rFonts w:asciiTheme="minorHAnsi" w:hAnsiTheme="minorHAnsi" w:cstheme="minorHAnsi"/>
          <w:color w:val="444444"/>
          <w:sz w:val="18"/>
          <w:szCs w:val="18"/>
        </w:rPr>
        <w:t xml:space="preserve"> din </w:t>
      </w:r>
      <w:proofErr w:type="spellStart"/>
      <w:r w:rsidR="003B1792">
        <w:rPr>
          <w:rFonts w:asciiTheme="minorHAnsi" w:hAnsiTheme="minorHAnsi" w:cstheme="minorHAnsi"/>
          <w:color w:val="444444"/>
          <w:sz w:val="18"/>
          <w:szCs w:val="18"/>
        </w:rPr>
        <w:t>Bucuresti</w:t>
      </w:r>
      <w:proofErr w:type="spellEnd"/>
      <w:r w:rsidR="003B1792">
        <w:rPr>
          <w:rFonts w:asciiTheme="minorHAnsi" w:hAnsiTheme="minorHAnsi" w:cstheme="minorHAnsi"/>
          <w:color w:val="444444"/>
          <w:sz w:val="18"/>
          <w:szCs w:val="18"/>
        </w:rPr>
        <w:t>.</w:t>
      </w:r>
    </w:p>
    <w:p w14:paraId="4BEF8DBD" w14:textId="15BDF81C" w:rsidR="008D60C1" w:rsidRDefault="003B1792" w:rsidP="003B1792">
      <w:pPr>
        <w:ind w:left="-720"/>
        <w:jc w:val="both"/>
        <w:rPr>
          <w:rFonts w:asciiTheme="minorHAnsi" w:hAnsiTheme="minorHAnsi" w:cstheme="minorHAnsi"/>
          <w:color w:val="444444"/>
          <w:sz w:val="18"/>
          <w:szCs w:val="18"/>
          <w:lang w:val="it-IT"/>
        </w:rPr>
      </w:pPr>
      <w:r w:rsidRPr="003B1792">
        <w:rPr>
          <w:rFonts w:asciiTheme="minorHAnsi" w:hAnsiTheme="minorHAnsi" w:cstheme="minorHAnsi"/>
          <w:color w:val="444444"/>
          <w:sz w:val="18"/>
          <w:szCs w:val="18"/>
          <w:lang w:val="it-IT"/>
        </w:rPr>
        <w:t>Pornim spre Bucuresti, unde vom ajunge seara, in functie de trafic si conditiile meteo.</w:t>
      </w:r>
    </w:p>
    <w:p w14:paraId="33E414F4" w14:textId="77777777" w:rsidR="0071428A" w:rsidRPr="00A26570" w:rsidRDefault="0071428A" w:rsidP="003B1792">
      <w:pPr>
        <w:ind w:left="-720"/>
        <w:jc w:val="both"/>
        <w:rPr>
          <w:rFonts w:asciiTheme="minorHAnsi" w:hAnsiTheme="minorHAnsi" w:cstheme="minorHAnsi"/>
          <w:color w:val="444444"/>
          <w:sz w:val="18"/>
          <w:szCs w:val="18"/>
        </w:rPr>
      </w:pPr>
    </w:p>
    <w:tbl>
      <w:tblPr>
        <w:tblpPr w:leftFromText="180" w:rightFromText="180" w:vertAnchor="text" w:horzAnchor="margin" w:tblpXSpec="center" w:tblpY="126"/>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800"/>
        <w:gridCol w:w="2160"/>
        <w:gridCol w:w="2070"/>
      </w:tblGrid>
      <w:tr w:rsidR="00397C35" w:rsidRPr="00FB6356" w14:paraId="48962BC3" w14:textId="77777777" w:rsidTr="009C1DC0">
        <w:trPr>
          <w:trHeight w:val="331"/>
        </w:trPr>
        <w:tc>
          <w:tcPr>
            <w:tcW w:w="1885"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72C3EC8" w14:textId="087B7004" w:rsidR="00397C35" w:rsidRPr="000F4FA9" w:rsidRDefault="00397C35" w:rsidP="00397C35">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Date de </w:t>
            </w:r>
            <w:proofErr w:type="spellStart"/>
            <w:r>
              <w:rPr>
                <w:rFonts w:asciiTheme="minorHAnsi" w:hAnsiTheme="minorHAnsi" w:cstheme="minorHAnsi"/>
                <w:b/>
                <w:bCs/>
                <w:color w:val="FFFFFF" w:themeColor="background1"/>
                <w:sz w:val="18"/>
                <w:szCs w:val="18"/>
              </w:rPr>
              <w:t>plecare</w:t>
            </w:r>
            <w:proofErr w:type="spellEnd"/>
            <w:r>
              <w:rPr>
                <w:rFonts w:asciiTheme="minorHAnsi" w:hAnsiTheme="minorHAnsi" w:cstheme="minorHAnsi"/>
                <w:b/>
                <w:bCs/>
                <w:color w:val="FFFFFF" w:themeColor="background1"/>
                <w:sz w:val="18"/>
                <w:szCs w:val="18"/>
              </w:rPr>
              <w:t xml:space="preserve"> 202</w:t>
            </w:r>
            <w:r w:rsidR="00D81AE4">
              <w:rPr>
                <w:rFonts w:asciiTheme="minorHAnsi" w:hAnsiTheme="minorHAnsi" w:cstheme="minorHAnsi"/>
                <w:b/>
                <w:bCs/>
                <w:color w:val="FFFFFF" w:themeColor="background1"/>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351192A4" w14:textId="054703F8" w:rsidR="00397C35" w:rsidRPr="000F4FA9" w:rsidRDefault="00397C35" w:rsidP="00397C3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30236C70" w14:textId="77777777" w:rsidR="00397C35" w:rsidRDefault="00397C35" w:rsidP="00397C3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77E9CFC0" w:rsidR="00397C35" w:rsidRPr="000F4FA9" w:rsidRDefault="00397C35" w:rsidP="00397C3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D81AE4">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D81AE4">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D81AE4">
              <w:rPr>
                <w:rFonts w:asciiTheme="minorHAnsi" w:hAnsiTheme="minorHAnsi" w:cstheme="minorHAnsi"/>
                <w:b/>
                <w:bCs/>
                <w:color w:val="FFFFFF" w:themeColor="background1"/>
                <w:sz w:val="18"/>
                <w:szCs w:val="18"/>
              </w:rPr>
              <w:t>6</w:t>
            </w:r>
          </w:p>
        </w:tc>
        <w:tc>
          <w:tcPr>
            <w:tcW w:w="207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8D461E7" w14:textId="77777777" w:rsidR="00397C35" w:rsidRDefault="00397C35" w:rsidP="00397C3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0306E852" w:rsidR="00397C35" w:rsidRPr="000F4FA9" w:rsidRDefault="003D54FD" w:rsidP="00397C3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D81AE4">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D81AE4">
              <w:rPr>
                <w:rFonts w:asciiTheme="minorHAnsi" w:hAnsiTheme="minorHAnsi" w:cstheme="minorHAnsi"/>
                <w:b/>
                <w:bCs/>
                <w:color w:val="FFFFFF" w:themeColor="background1"/>
                <w:sz w:val="18"/>
                <w:szCs w:val="18"/>
              </w:rPr>
              <w:t>4</w:t>
            </w:r>
            <w:r w:rsidR="00397C35">
              <w:rPr>
                <w:rFonts w:asciiTheme="minorHAnsi" w:hAnsiTheme="minorHAnsi" w:cstheme="minorHAnsi"/>
                <w:b/>
                <w:bCs/>
                <w:color w:val="FFFFFF" w:themeColor="background1"/>
                <w:sz w:val="18"/>
                <w:szCs w:val="18"/>
              </w:rPr>
              <w:t>.202</w:t>
            </w:r>
            <w:r w:rsidR="00D81AE4">
              <w:rPr>
                <w:rFonts w:asciiTheme="minorHAnsi" w:hAnsiTheme="minorHAnsi" w:cstheme="minorHAnsi"/>
                <w:b/>
                <w:bCs/>
                <w:color w:val="FFFFFF" w:themeColor="background1"/>
                <w:sz w:val="18"/>
                <w:szCs w:val="18"/>
              </w:rPr>
              <w:t>6</w:t>
            </w:r>
          </w:p>
        </w:tc>
      </w:tr>
      <w:tr w:rsidR="00360A18" w:rsidRPr="00FB6356" w14:paraId="55FC789B" w14:textId="77777777" w:rsidTr="009C1DC0">
        <w:trPr>
          <w:trHeight w:val="119"/>
        </w:trPr>
        <w:tc>
          <w:tcPr>
            <w:tcW w:w="18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65D487" w14:textId="2EF661F1" w:rsidR="00360A18" w:rsidRDefault="00D81AE4" w:rsidP="00397C35">
            <w:pPr>
              <w:spacing w:line="276" w:lineRule="auto"/>
              <w:jc w:val="center"/>
              <w:rPr>
                <w:rFonts w:asciiTheme="minorHAnsi" w:hAnsiTheme="minorHAnsi" w:cstheme="minorHAnsi"/>
                <w:b/>
                <w:bCs/>
                <w:color w:val="444444"/>
                <w:sz w:val="18"/>
                <w:szCs w:val="18"/>
                <w:lang w:val="it-IT"/>
              </w:rPr>
            </w:pPr>
            <w:r w:rsidRPr="00D81AE4">
              <w:rPr>
                <w:rFonts w:asciiTheme="minorHAnsi" w:hAnsiTheme="minorHAnsi" w:cstheme="minorHAnsi"/>
                <w:b/>
                <w:bCs/>
                <w:color w:val="444444"/>
                <w:sz w:val="18"/>
                <w:szCs w:val="18"/>
                <w:lang w:val="it-IT"/>
              </w:rPr>
              <w:t>24.05, 21.06, 11.07, 16.08, 06.09</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96FB83" w14:textId="6B0E6FB1" w:rsidR="00360A18" w:rsidRDefault="00360A18" w:rsidP="00397C35">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rPr>
              <w:t>149 Lei</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F3B9A77" w14:textId="38114125" w:rsidR="00360A18" w:rsidRDefault="00360A18" w:rsidP="00397C35">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rPr>
              <w:t>129 Lei</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A1CB2E" w14:textId="024C3C27" w:rsidR="00360A18" w:rsidRDefault="00360A18" w:rsidP="00397C35">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109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0" w:name="_Hlk121228703"/>
    </w:p>
    <w:p w14:paraId="1AFB3393" w14:textId="77777777" w:rsidR="008D60C1" w:rsidRDefault="008D60C1" w:rsidP="007A2F1F">
      <w:pPr>
        <w:ind w:left="-720" w:right="-7"/>
        <w:jc w:val="both"/>
        <w:rPr>
          <w:rFonts w:asciiTheme="minorHAnsi" w:eastAsia="Tahoma" w:hAnsiTheme="minorHAnsi" w:cstheme="minorHAnsi"/>
          <w:b/>
          <w:bCs/>
          <w:color w:val="444444"/>
          <w:sz w:val="18"/>
          <w:szCs w:val="18"/>
        </w:rPr>
      </w:pPr>
    </w:p>
    <w:p w14:paraId="4446AADC" w14:textId="77777777" w:rsidR="00A26570" w:rsidRDefault="00A26570" w:rsidP="008D60C1">
      <w:pPr>
        <w:jc w:val="center"/>
        <w:rPr>
          <w:rFonts w:ascii="Calibri" w:hAnsi="Calibri" w:cs="Calibri"/>
          <w:b/>
          <w:color w:val="262626"/>
          <w:sz w:val="18"/>
          <w:szCs w:val="18"/>
          <w:lang w:val="it-IT"/>
        </w:rPr>
      </w:pPr>
      <w:bookmarkStart w:id="1" w:name="_Hlk91151190"/>
      <w:bookmarkEnd w:id="0"/>
    </w:p>
    <w:p w14:paraId="457717F8" w14:textId="77777777" w:rsidR="00C4292F" w:rsidRDefault="00C4292F" w:rsidP="008D60C1">
      <w:pPr>
        <w:jc w:val="center"/>
        <w:rPr>
          <w:rFonts w:ascii="Calibri" w:hAnsi="Calibri" w:cs="Calibri"/>
          <w:b/>
          <w:color w:val="262626"/>
          <w:sz w:val="18"/>
          <w:szCs w:val="18"/>
          <w:lang w:val="it-IT"/>
        </w:rPr>
      </w:pPr>
    </w:p>
    <w:p w14:paraId="5CE8FE68" w14:textId="5544A4E7"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48C97EE5" w:rsidR="008D60C1"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7515F560" w14:textId="4F32503F" w:rsidR="0071428A" w:rsidRDefault="0071428A" w:rsidP="008D60C1">
      <w:pPr>
        <w:jc w:val="both"/>
        <w:rPr>
          <w:rFonts w:ascii="Calibri" w:hAnsi="Calibri" w:cs="Calibri"/>
          <w:color w:val="262626"/>
          <w:sz w:val="18"/>
          <w:szCs w:val="18"/>
          <w:lang w:val="it-IT"/>
        </w:rPr>
      </w:pPr>
      <w:r>
        <w:rPr>
          <w:rFonts w:ascii="Calibri" w:hAnsi="Calibri" w:cs="Calibri"/>
          <w:color w:val="262626"/>
          <w:sz w:val="18"/>
          <w:szCs w:val="18"/>
          <w:lang w:val="it-IT"/>
        </w:rPr>
        <w:t>* Vulcanii Noroiosi nu se pot vizita in zilele ploioase. In cazul acesta agentia va incerca sa gaseasca o alternativa.</w:t>
      </w:r>
    </w:p>
    <w:p w14:paraId="45CB57DD" w14:textId="77777777" w:rsidR="002308AC" w:rsidRDefault="002308AC" w:rsidP="002308AC">
      <w:pPr>
        <w:rPr>
          <w:rFonts w:ascii="Calibri" w:hAnsi="Calibri" w:cs="Calibri"/>
          <w:color w:val="262626"/>
          <w:sz w:val="18"/>
          <w:szCs w:val="18"/>
          <w:lang w:val="it-IT"/>
        </w:rPr>
      </w:pPr>
      <w:r>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583D6151" w14:textId="77777777" w:rsidR="002308AC" w:rsidRPr="00164056" w:rsidRDefault="002308AC" w:rsidP="008D60C1">
      <w:pPr>
        <w:jc w:val="both"/>
        <w:rPr>
          <w:rFonts w:ascii="Calibri" w:hAnsi="Calibri" w:cs="Calibri"/>
          <w:color w:val="262626"/>
          <w:sz w:val="18"/>
          <w:szCs w:val="18"/>
          <w:lang w:val="it-IT"/>
        </w:rPr>
      </w:pPr>
      <w:bookmarkStart w:id="2" w:name="_GoBack"/>
      <w:bookmarkEnd w:id="2"/>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7496907F"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2308AC">
              <w:rPr>
                <w:rFonts w:asciiTheme="minorHAnsi" w:hAnsiTheme="minorHAnsi" w:cstheme="minorHAnsi"/>
                <w:color w:val="444444"/>
                <w:sz w:val="18"/>
                <w:szCs w:val="18"/>
                <w:lang w:val="fr-FR"/>
              </w:rPr>
              <w:t>/</w:t>
            </w:r>
            <w:proofErr w:type="spellStart"/>
            <w:r w:rsidR="002308AC">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720CBA7" w14:textId="3ADA9B75" w:rsidR="008D60C1" w:rsidRPr="008D60C1" w:rsidRDefault="008D60C1" w:rsidP="004108E7">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Asigurare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medicala</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storno</w:t>
            </w:r>
            <w:proofErr w:type="spellEnd"/>
            <w:r w:rsidRPr="008D60C1">
              <w:rPr>
                <w:rFonts w:asciiTheme="minorHAnsi" w:hAnsiTheme="minorHAnsi" w:cstheme="minorHAnsi"/>
                <w:color w:val="444444"/>
                <w:sz w:val="18"/>
                <w:szCs w:val="18"/>
                <w:lang w:val="fr-FR"/>
              </w:rPr>
              <w:t>;</w:t>
            </w:r>
            <w:proofErr w:type="gramEnd"/>
          </w:p>
          <w:p w14:paraId="7031AE0A" w14:textId="2BB1384C" w:rsidR="008D60C1" w:rsidRPr="008D60C1" w:rsidRDefault="008D60C1" w:rsidP="004108E7">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Intrarile</w:t>
            </w:r>
            <w:proofErr w:type="spellEnd"/>
            <w:r w:rsidRPr="008D60C1">
              <w:rPr>
                <w:rFonts w:asciiTheme="minorHAnsi" w:hAnsiTheme="minorHAnsi" w:cstheme="minorHAnsi"/>
                <w:color w:val="444444"/>
                <w:sz w:val="18"/>
                <w:szCs w:val="18"/>
                <w:lang w:val="fr-FR"/>
              </w:rPr>
              <w:t xml:space="preserve"> la </w:t>
            </w:r>
            <w:proofErr w:type="spellStart"/>
            <w:r w:rsidRPr="008D60C1">
              <w:rPr>
                <w:rFonts w:asciiTheme="minorHAnsi" w:hAnsiTheme="minorHAnsi" w:cstheme="minorHAnsi"/>
                <w:color w:val="444444"/>
                <w:sz w:val="18"/>
                <w:szCs w:val="18"/>
                <w:lang w:val="fr-FR"/>
              </w:rPr>
              <w:t>obiectivele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turistice</w:t>
            </w:r>
            <w:proofErr w:type="spellEnd"/>
            <w:r w:rsidRPr="008D60C1">
              <w:rPr>
                <w:rFonts w:asciiTheme="minorHAnsi" w:hAnsiTheme="minorHAnsi" w:cstheme="minorHAnsi"/>
                <w:color w:val="444444"/>
                <w:sz w:val="18"/>
                <w:szCs w:val="18"/>
                <w:lang w:val="fr-FR"/>
              </w:rPr>
              <w:t xml:space="preserve"> si </w:t>
            </w:r>
            <w:proofErr w:type="spellStart"/>
            <w:r w:rsidRPr="008D60C1">
              <w:rPr>
                <w:rFonts w:asciiTheme="minorHAnsi" w:hAnsiTheme="minorHAnsi" w:cstheme="minorHAnsi"/>
                <w:color w:val="444444"/>
                <w:sz w:val="18"/>
                <w:szCs w:val="18"/>
                <w:lang w:val="fr-FR"/>
              </w:rPr>
              <w:t>eventualele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ghizi</w:t>
            </w:r>
            <w:proofErr w:type="spellEnd"/>
            <w:r w:rsidRPr="008D60C1">
              <w:rPr>
                <w:rFonts w:asciiTheme="minorHAnsi" w:hAnsiTheme="minorHAnsi" w:cstheme="minorHAnsi"/>
                <w:color w:val="444444"/>
                <w:sz w:val="18"/>
                <w:szCs w:val="18"/>
                <w:lang w:val="fr-FR"/>
              </w:rPr>
              <w:t xml:space="preserve"> </w:t>
            </w:r>
            <w:proofErr w:type="spellStart"/>
            <w:proofErr w:type="gramStart"/>
            <w:r w:rsidR="0071428A">
              <w:rPr>
                <w:rFonts w:asciiTheme="minorHAnsi" w:hAnsiTheme="minorHAnsi" w:cstheme="minorHAnsi"/>
                <w:color w:val="444444"/>
                <w:sz w:val="18"/>
                <w:szCs w:val="18"/>
                <w:lang w:val="fr-FR"/>
              </w:rPr>
              <w:t>locali</w:t>
            </w:r>
            <w:proofErr w:type="spellEnd"/>
            <w:r w:rsidR="0071428A">
              <w:rPr>
                <w:rFonts w:asciiTheme="minorHAnsi" w:hAnsiTheme="minorHAnsi" w:cstheme="minorHAnsi"/>
                <w:color w:val="444444"/>
                <w:sz w:val="18"/>
                <w:szCs w:val="18"/>
                <w:lang w:val="fr-FR"/>
              </w:rPr>
              <w:t>;</w:t>
            </w:r>
            <w:proofErr w:type="gramEnd"/>
            <w:r w:rsidR="0071428A">
              <w:rPr>
                <w:rFonts w:asciiTheme="minorHAnsi" w:hAnsiTheme="minorHAnsi" w:cstheme="minorHAnsi"/>
                <w:color w:val="444444"/>
                <w:sz w:val="18"/>
                <w:szCs w:val="18"/>
                <w:lang w:val="fr-FR"/>
              </w:rPr>
              <w:t xml:space="preserve"> </w:t>
            </w:r>
            <w:proofErr w:type="spellStart"/>
            <w:r w:rsidR="0071428A">
              <w:rPr>
                <w:rFonts w:asciiTheme="minorHAnsi" w:hAnsiTheme="minorHAnsi" w:cstheme="minorHAnsi"/>
                <w:color w:val="444444"/>
                <w:sz w:val="18"/>
                <w:szCs w:val="18"/>
                <w:lang w:val="fr-FR"/>
              </w:rPr>
              <w:t>tarife</w:t>
            </w:r>
            <w:proofErr w:type="spellEnd"/>
            <w:r w:rsidR="0071428A">
              <w:rPr>
                <w:rFonts w:asciiTheme="minorHAnsi" w:hAnsiTheme="minorHAnsi" w:cstheme="minorHAnsi"/>
                <w:color w:val="444444"/>
                <w:sz w:val="18"/>
                <w:szCs w:val="18"/>
                <w:lang w:val="fr-FR"/>
              </w:rPr>
              <w:t xml:space="preserve"> informative: </w:t>
            </w:r>
            <w:proofErr w:type="spellStart"/>
            <w:r w:rsidR="0071428A">
              <w:rPr>
                <w:rFonts w:asciiTheme="minorHAnsi" w:hAnsiTheme="minorHAnsi" w:cstheme="minorHAnsi"/>
                <w:color w:val="444444"/>
                <w:sz w:val="18"/>
                <w:szCs w:val="18"/>
                <w:lang w:val="fr-FR"/>
              </w:rPr>
              <w:t>Vulcanii</w:t>
            </w:r>
            <w:proofErr w:type="spellEnd"/>
            <w:r w:rsidR="0071428A">
              <w:rPr>
                <w:rFonts w:asciiTheme="minorHAnsi" w:hAnsiTheme="minorHAnsi" w:cstheme="minorHAnsi"/>
                <w:color w:val="444444"/>
                <w:sz w:val="18"/>
                <w:szCs w:val="18"/>
                <w:lang w:val="fr-FR"/>
              </w:rPr>
              <w:t xml:space="preserve"> </w:t>
            </w:r>
            <w:proofErr w:type="spellStart"/>
            <w:r w:rsidR="0071428A">
              <w:rPr>
                <w:rFonts w:asciiTheme="minorHAnsi" w:hAnsiTheme="minorHAnsi" w:cstheme="minorHAnsi"/>
                <w:color w:val="444444"/>
                <w:sz w:val="18"/>
                <w:szCs w:val="18"/>
                <w:lang w:val="fr-FR"/>
              </w:rPr>
              <w:t>Noroiosi</w:t>
            </w:r>
            <w:proofErr w:type="spellEnd"/>
            <w:r w:rsidR="0071428A">
              <w:rPr>
                <w:rFonts w:asciiTheme="minorHAnsi" w:hAnsiTheme="minorHAnsi" w:cstheme="minorHAnsi"/>
                <w:color w:val="444444"/>
                <w:sz w:val="18"/>
                <w:szCs w:val="18"/>
                <w:lang w:val="fr-FR"/>
              </w:rPr>
              <w:t xml:space="preserve"> – 4 Lei/ pers.</w:t>
            </w:r>
          </w:p>
          <w:p w14:paraId="3CEEB6CF" w14:textId="7CF81DF6" w:rsidR="008D60C1" w:rsidRPr="008D60C1" w:rsidRDefault="008D60C1" w:rsidP="004108E7">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Masa</w:t>
            </w:r>
            <w:proofErr w:type="spellEnd"/>
            <w:r w:rsidRPr="008D60C1">
              <w:rPr>
                <w:rFonts w:asciiTheme="minorHAnsi" w:hAnsiTheme="minorHAnsi" w:cstheme="minorHAnsi"/>
                <w:color w:val="444444"/>
                <w:sz w:val="18"/>
                <w:szCs w:val="18"/>
                <w:lang w:val="fr-FR"/>
              </w:rPr>
              <w:t xml:space="preserve"> de </w:t>
            </w:r>
            <w:proofErr w:type="spellStart"/>
            <w:proofErr w:type="gramStart"/>
            <w:r w:rsidRPr="008D60C1">
              <w:rPr>
                <w:rFonts w:asciiTheme="minorHAnsi" w:hAnsiTheme="minorHAnsi" w:cstheme="minorHAnsi"/>
                <w:color w:val="444444"/>
                <w:sz w:val="18"/>
                <w:szCs w:val="18"/>
                <w:lang w:val="fr-FR"/>
              </w:rPr>
              <w:t>pranz</w:t>
            </w:r>
            <w:proofErr w:type="spellEnd"/>
            <w:r w:rsidRPr="008D60C1">
              <w:rPr>
                <w:rFonts w:asciiTheme="minorHAnsi" w:hAnsiTheme="minorHAnsi" w:cstheme="minorHAnsi"/>
                <w:color w:val="444444"/>
                <w:sz w:val="18"/>
                <w:szCs w:val="18"/>
                <w:lang w:val="fr-FR"/>
              </w:rPr>
              <w:t>;</w:t>
            </w:r>
            <w:proofErr w:type="gramEnd"/>
          </w:p>
          <w:p w14:paraId="2CE802BC" w14:textId="5E96D55C" w:rsidR="008D60C1" w:rsidRDefault="008D60C1" w:rsidP="004108E7">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Supliment</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pentru</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locuri</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preferentiale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primele</w:t>
            </w:r>
            <w:proofErr w:type="spellEnd"/>
            <w:r w:rsidRPr="008D60C1">
              <w:rPr>
                <w:rFonts w:asciiTheme="minorHAnsi" w:hAnsiTheme="minorHAnsi" w:cstheme="minorHAnsi"/>
                <w:color w:val="444444"/>
                <w:sz w:val="18"/>
                <w:szCs w:val="18"/>
                <w:lang w:val="fr-FR"/>
              </w:rPr>
              <w:t xml:space="preserve"> 3 </w:t>
            </w:r>
            <w:proofErr w:type="spellStart"/>
            <w:r w:rsidRPr="008D60C1">
              <w:rPr>
                <w:rFonts w:asciiTheme="minorHAnsi" w:hAnsiTheme="minorHAnsi" w:cstheme="minorHAnsi"/>
                <w:color w:val="444444"/>
                <w:sz w:val="18"/>
                <w:szCs w:val="18"/>
                <w:lang w:val="fr-FR"/>
              </w:rPr>
              <w:t>randuri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banchete</w:t>
            </w:r>
            <w:proofErr w:type="spellEnd"/>
            <w:r w:rsidRPr="008D60C1">
              <w:rPr>
                <w:rFonts w:asciiTheme="minorHAnsi" w:hAnsiTheme="minorHAnsi" w:cstheme="minorHAnsi"/>
                <w:color w:val="444444"/>
                <w:sz w:val="18"/>
                <w:szCs w:val="18"/>
                <w:lang w:val="fr-FR"/>
              </w:rPr>
              <w:t xml:space="preserve">) – </w:t>
            </w:r>
            <w:r w:rsidR="00B8247A">
              <w:rPr>
                <w:rFonts w:asciiTheme="minorHAnsi" w:hAnsiTheme="minorHAnsi" w:cstheme="minorHAnsi"/>
                <w:color w:val="444444"/>
                <w:sz w:val="18"/>
                <w:szCs w:val="18"/>
                <w:lang w:val="fr-FR"/>
              </w:rPr>
              <w:t>30</w:t>
            </w:r>
            <w:r w:rsidRPr="008D60C1">
              <w:rPr>
                <w:rFonts w:asciiTheme="minorHAnsi" w:hAnsiTheme="minorHAnsi" w:cstheme="minorHAnsi"/>
                <w:color w:val="444444"/>
                <w:sz w:val="18"/>
                <w:szCs w:val="18"/>
                <w:lang w:val="fr-FR"/>
              </w:rPr>
              <w:t xml:space="preserve"> Lei/</w:t>
            </w:r>
            <w:proofErr w:type="gramStart"/>
            <w:r w:rsidRPr="008D60C1">
              <w:rPr>
                <w:rFonts w:asciiTheme="minorHAnsi" w:hAnsiTheme="minorHAnsi" w:cstheme="minorHAnsi"/>
                <w:color w:val="444444"/>
                <w:sz w:val="18"/>
                <w:szCs w:val="18"/>
                <w:lang w:val="fr-FR"/>
              </w:rPr>
              <w:t>pers;</w:t>
            </w:r>
            <w:proofErr w:type="gramEnd"/>
          </w:p>
          <w:p w14:paraId="7C269E7D" w14:textId="17FE0A5A" w:rsidR="00F95581" w:rsidRPr="008D60C1" w:rsidRDefault="008D60C1" w:rsidP="004108E7">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Alte taxe/</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w:t>
            </w:r>
            <w:proofErr w:type="spellStart"/>
            <w:r w:rsidRPr="008D60C1">
              <w:rPr>
                <w:rFonts w:asciiTheme="minorHAnsi" w:hAnsiTheme="minorHAnsi" w:cstheme="minorHAnsi"/>
                <w:color w:val="444444"/>
                <w:sz w:val="18"/>
                <w:szCs w:val="18"/>
                <w:lang w:val="fr-FR"/>
              </w:rPr>
              <w:t>cheltuieli</w:t>
            </w:r>
            <w:proofErr w:type="spellEnd"/>
            <w:r w:rsidRPr="008D60C1">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3" w:name="_MailOriginal"/>
      <w:bookmarkStart w:id="4" w:name="_Hlk81548792"/>
      <w:bookmarkStart w:id="5" w:name="_Hlk121230395"/>
    </w:p>
    <w:p w14:paraId="481F28A0" w14:textId="77777777" w:rsidR="00B8247A" w:rsidRDefault="00B8247A" w:rsidP="00B8247A">
      <w:pPr>
        <w:jc w:val="center"/>
        <w:rPr>
          <w:rFonts w:asciiTheme="minorHAnsi" w:hAnsiTheme="minorHAnsi" w:cstheme="minorHAnsi"/>
          <w:b/>
          <w:color w:val="444444"/>
          <w:sz w:val="18"/>
          <w:szCs w:val="18"/>
        </w:rPr>
      </w:pPr>
    </w:p>
    <w:p w14:paraId="514A9F77" w14:textId="72267338" w:rsidR="00A26570" w:rsidRDefault="00B8247A" w:rsidP="00B8247A">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TRANSFERURI CONTRA COST DIN TARA</w:t>
      </w:r>
    </w:p>
    <w:p w14:paraId="4D89527E" w14:textId="77777777" w:rsidR="00B8247A" w:rsidRDefault="00B8247A" w:rsidP="00B8247A">
      <w:pPr>
        <w:jc w:val="center"/>
        <w:rPr>
          <w:rFonts w:asciiTheme="minorHAnsi" w:hAnsiTheme="minorHAnsi" w:cstheme="minorHAnsi"/>
          <w:b/>
          <w:color w:val="444444"/>
          <w:sz w:val="18"/>
          <w:szCs w:val="18"/>
        </w:rPr>
      </w:pPr>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B8247A" w:rsidRPr="009503E2" w14:paraId="218E79C5" w14:textId="77777777" w:rsidTr="00F00924">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bookmarkEnd w:id="3"/>
          <w:bookmarkEnd w:id="4"/>
          <w:bookmarkEnd w:id="5"/>
          <w:p w14:paraId="6E79F520" w14:textId="77777777" w:rsidR="00B8247A" w:rsidRPr="009503E2" w:rsidRDefault="00B8247A" w:rsidP="00F00924">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BDC2A3" w14:textId="77777777" w:rsidR="00B8247A" w:rsidRPr="009503E2" w:rsidRDefault="00B8247A" w:rsidP="00F00924">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5E0C45A" w14:textId="77777777" w:rsidR="00B8247A" w:rsidRPr="00DE2B54" w:rsidRDefault="00B8247A" w:rsidP="00F00924">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 xml:space="preserve">/ </w:t>
            </w:r>
            <w:proofErr w:type="spellStart"/>
            <w:r>
              <w:rPr>
                <w:rFonts w:asciiTheme="minorHAnsi" w:eastAsia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3AD98211" w14:textId="77777777" w:rsidR="00B8247A" w:rsidRPr="009503E2" w:rsidRDefault="00B8247A" w:rsidP="00F00924">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455FAA0E" w14:textId="77777777" w:rsidR="00B8247A" w:rsidRPr="009503E2" w:rsidRDefault="00B8247A" w:rsidP="00F00924">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20BB9CD" w14:textId="77777777" w:rsidR="00B8247A" w:rsidRPr="009503E2" w:rsidRDefault="00B8247A" w:rsidP="00F00924">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E3915E" w14:textId="77777777" w:rsidR="00B8247A" w:rsidRPr="009503E2" w:rsidRDefault="00B8247A" w:rsidP="00F00924">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34C76DA" w14:textId="77777777" w:rsidR="00B8247A" w:rsidRPr="009503E2" w:rsidRDefault="00B8247A" w:rsidP="00F00924">
            <w:pPr>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 xml:space="preserve">/ </w:t>
            </w:r>
            <w:proofErr w:type="spellStart"/>
            <w:r>
              <w:rPr>
                <w:rFonts w:asciiTheme="minorHAnsi" w:eastAsia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1778606A" w14:textId="77777777" w:rsidR="00B8247A" w:rsidRPr="009503E2" w:rsidRDefault="00B8247A" w:rsidP="00F00924">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00178679" w14:textId="77777777" w:rsidR="00B8247A" w:rsidRPr="009503E2" w:rsidRDefault="00B8247A" w:rsidP="00F00924">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B8247A" w:rsidRPr="009503E2" w14:paraId="639C2110" w14:textId="77777777" w:rsidTr="00F00924">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71E23BAE" w14:textId="77777777" w:rsidR="00B8247A" w:rsidRPr="009503E2" w:rsidRDefault="00B8247A" w:rsidP="00F00924">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0F1863C5" w14:textId="77777777" w:rsidR="00B8247A" w:rsidRPr="009503E2" w:rsidRDefault="00B8247A" w:rsidP="00F00924">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35B8433A" w14:textId="09021757" w:rsidR="00B8247A" w:rsidRPr="009503E2" w:rsidRDefault="00B8247A" w:rsidP="00F00924">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2</w:t>
            </w:r>
            <w:r w:rsidR="00D81AE4">
              <w:rPr>
                <w:rFonts w:asciiTheme="minorHAnsi" w:hAnsiTheme="minorHAnsi" w:cstheme="minorHAnsi"/>
                <w:b/>
                <w:color w:val="444444"/>
                <w:sz w:val="16"/>
                <w:szCs w:val="16"/>
                <w:lang w:val="fr-FR"/>
              </w:rPr>
              <w:t>25</w:t>
            </w:r>
            <w:r>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78F7C68F" w14:textId="77777777" w:rsidR="00B8247A" w:rsidRPr="009503E2" w:rsidRDefault="00B8247A" w:rsidP="00F00924">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350 RON</w:t>
            </w:r>
          </w:p>
        </w:tc>
        <w:tc>
          <w:tcPr>
            <w:tcW w:w="593" w:type="pct"/>
            <w:tcBorders>
              <w:top w:val="single" w:sz="4" w:space="0" w:color="auto"/>
              <w:left w:val="single" w:sz="4" w:space="0" w:color="auto"/>
              <w:bottom w:val="single" w:sz="4" w:space="0" w:color="auto"/>
              <w:right w:val="single" w:sz="4" w:space="0" w:color="auto"/>
            </w:tcBorders>
            <w:vAlign w:val="center"/>
          </w:tcPr>
          <w:p w14:paraId="54894885" w14:textId="77777777" w:rsidR="00B8247A" w:rsidRPr="009503E2" w:rsidRDefault="00B8247A" w:rsidP="00F00924">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31AFF7CD" w14:textId="47C3D40C" w:rsidR="00B8247A" w:rsidRPr="009503E2" w:rsidRDefault="00B8247A" w:rsidP="00F00924">
            <w:pPr>
              <w:jc w:val="center"/>
              <w:rPr>
                <w:rFonts w:asciiTheme="minorHAnsi" w:hAnsiTheme="minorHAnsi" w:cstheme="minorHAnsi"/>
                <w:b/>
                <w:bCs/>
                <w:color w:val="444444"/>
                <w:sz w:val="16"/>
                <w:szCs w:val="16"/>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360A18">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360A18">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46C23303" w14:textId="709DAC44" w:rsidR="00B8247A" w:rsidRPr="009503E2" w:rsidRDefault="00B8247A" w:rsidP="00F00924">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 xml:space="preserve"> 2</w:t>
            </w:r>
            <w:r w:rsidR="00D81AE4">
              <w:rPr>
                <w:rFonts w:asciiTheme="minorHAnsi" w:eastAsiaTheme="minorHAnsi" w:hAnsiTheme="minorHAnsi" w:cstheme="minorHAnsi"/>
                <w:b/>
                <w:bCs/>
                <w:color w:val="444444"/>
                <w:sz w:val="16"/>
                <w:szCs w:val="16"/>
                <w:lang w:val="fr-FR"/>
              </w:rPr>
              <w:t>50</w:t>
            </w:r>
            <w:r>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232BD521" w14:textId="77777777" w:rsidR="00B8247A" w:rsidRPr="009503E2" w:rsidRDefault="00B8247A" w:rsidP="00F00924">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400 Ron</w:t>
            </w:r>
          </w:p>
        </w:tc>
      </w:tr>
    </w:tbl>
    <w:p w14:paraId="6724D09A" w14:textId="77777777" w:rsidR="0071428A" w:rsidRDefault="0071428A" w:rsidP="00A26570">
      <w:pPr>
        <w:jc w:val="center"/>
        <w:rPr>
          <w:rFonts w:asciiTheme="minorHAnsi" w:hAnsiTheme="minorHAnsi" w:cstheme="minorHAnsi"/>
          <w:b/>
          <w:bCs/>
          <w:iCs/>
          <w:color w:val="F18306"/>
          <w:sz w:val="32"/>
          <w:szCs w:val="32"/>
          <w:lang w:val="hu-HU"/>
        </w:rPr>
      </w:pPr>
    </w:p>
    <w:p w14:paraId="30358BA3" w14:textId="34057B90" w:rsidR="00C306C3" w:rsidRDefault="00C306C3" w:rsidP="00A26570">
      <w:pPr>
        <w:jc w:val="center"/>
        <w:rPr>
          <w:rFonts w:asciiTheme="minorHAnsi" w:hAnsiTheme="minorHAnsi" w:cstheme="minorHAnsi"/>
          <w:b/>
          <w:bCs/>
          <w:iCs/>
          <w:color w:val="F18306"/>
          <w:sz w:val="32"/>
          <w:szCs w:val="32"/>
          <w:lang w:val="hu-HU"/>
        </w:rPr>
      </w:pPr>
    </w:p>
    <w:p w14:paraId="25411CC1" w14:textId="0A47E042" w:rsidR="008D525A" w:rsidRPr="008D525A" w:rsidRDefault="008D525A" w:rsidP="00A26570">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D81AE4">
        <w:rPr>
          <w:rFonts w:asciiTheme="minorHAnsi" w:hAnsiTheme="minorHAnsi" w:cstheme="minorHAnsi"/>
          <w:b/>
          <w:bCs/>
          <w:iCs/>
          <w:color w:val="F18306"/>
          <w:sz w:val="32"/>
          <w:szCs w:val="32"/>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8D525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8D525A">
      <w:pPr>
        <w:jc w:val="cente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default" r:id="rId13"/>
      <w:headerReference w:type="first" r:id="rId14"/>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1126E" w14:textId="77777777" w:rsidR="00010BB3" w:rsidRDefault="00010BB3" w:rsidP="00F32BE7">
      <w:r>
        <w:separator/>
      </w:r>
    </w:p>
  </w:endnote>
  <w:endnote w:type="continuationSeparator" w:id="0">
    <w:p w14:paraId="688E216E" w14:textId="77777777" w:rsidR="00010BB3" w:rsidRDefault="00010BB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C06D4" w14:textId="77777777" w:rsidR="00010BB3" w:rsidRDefault="00010BB3" w:rsidP="00F32BE7">
      <w:r>
        <w:separator/>
      </w:r>
    </w:p>
  </w:footnote>
  <w:footnote w:type="continuationSeparator" w:id="0">
    <w:p w14:paraId="397D74D0" w14:textId="77777777" w:rsidR="00010BB3" w:rsidRDefault="00010BB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2308AC">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8045" w14:textId="387F1969" w:rsidR="00A50B3B" w:rsidRDefault="00A50B3B">
    <w:pPr>
      <w:pStyle w:val="Header"/>
    </w:pPr>
    <w:r>
      <w:rPr>
        <w:noProof/>
      </w:rPr>
      <w:drawing>
        <wp:anchor distT="0" distB="0" distL="114300" distR="114300" simplePos="0" relativeHeight="251661312" behindDoc="1" locked="0" layoutInCell="1" allowOverlap="1" wp14:anchorId="7EFEB35F" wp14:editId="6A3EB972">
          <wp:simplePos x="0" y="0"/>
          <wp:positionH relativeFrom="column">
            <wp:posOffset>-822960</wp:posOffset>
          </wp:positionH>
          <wp:positionV relativeFrom="paragraph">
            <wp:posOffset>-45720</wp:posOffset>
          </wp:positionV>
          <wp:extent cx="7812845" cy="10071559"/>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2308AC">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19"/>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0BB3"/>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308AC"/>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A38FC"/>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0A18"/>
    <w:rsid w:val="00361BAA"/>
    <w:rsid w:val="003665D8"/>
    <w:rsid w:val="00376345"/>
    <w:rsid w:val="00377935"/>
    <w:rsid w:val="00380D0F"/>
    <w:rsid w:val="00387FE7"/>
    <w:rsid w:val="00393AA6"/>
    <w:rsid w:val="00394775"/>
    <w:rsid w:val="0039613B"/>
    <w:rsid w:val="00396959"/>
    <w:rsid w:val="00397C35"/>
    <w:rsid w:val="003A0A4E"/>
    <w:rsid w:val="003A429A"/>
    <w:rsid w:val="003A7DB7"/>
    <w:rsid w:val="003B12EF"/>
    <w:rsid w:val="003B1792"/>
    <w:rsid w:val="003B2734"/>
    <w:rsid w:val="003B3402"/>
    <w:rsid w:val="003B6D55"/>
    <w:rsid w:val="003C2CFC"/>
    <w:rsid w:val="003C5D75"/>
    <w:rsid w:val="003C765C"/>
    <w:rsid w:val="003D00D2"/>
    <w:rsid w:val="003D231D"/>
    <w:rsid w:val="003D54FD"/>
    <w:rsid w:val="003D57A5"/>
    <w:rsid w:val="003E467B"/>
    <w:rsid w:val="003F26F3"/>
    <w:rsid w:val="004019A5"/>
    <w:rsid w:val="0040370B"/>
    <w:rsid w:val="00404933"/>
    <w:rsid w:val="00405717"/>
    <w:rsid w:val="00406ED8"/>
    <w:rsid w:val="00407329"/>
    <w:rsid w:val="00407841"/>
    <w:rsid w:val="004108E7"/>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428A"/>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95275"/>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0B3B"/>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247A"/>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29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AE4"/>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641F8"/>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84174127">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8088-BCDC-4670-BEEB-55851F1D1E9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0bddba8-0cb8-4d7b-9e25-dc992f9f05cb"/>
    <ds:schemaRef ds:uri="http://www.w3.org/XML/1998/namespace"/>
    <ds:schemaRef ds:uri="http://purl.org/dc/dcmitype/"/>
  </ds:schemaRefs>
</ds:datastoreItem>
</file>

<file path=customXml/itemProps2.xml><?xml version="1.0" encoding="utf-8"?>
<ds:datastoreItem xmlns:ds="http://schemas.openxmlformats.org/officeDocument/2006/customXml" ds:itemID="{32D89D43-AC34-45E5-B09F-7827EE9B1044}">
  <ds:schemaRefs>
    <ds:schemaRef ds:uri="http://schemas.microsoft.com/sharepoint/v3/contenttype/forms"/>
  </ds:schemaRefs>
</ds:datastoreItem>
</file>

<file path=customXml/itemProps3.xml><?xml version="1.0" encoding="utf-8"?>
<ds:datastoreItem xmlns:ds="http://schemas.openxmlformats.org/officeDocument/2006/customXml" ds:itemID="{58D17645-C79F-4F63-991A-A75C4025A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58B60-D5F2-4DA0-B53F-09632E7B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 - Circuite HelloHolidays</cp:lastModifiedBy>
  <cp:revision>2</cp:revision>
  <cp:lastPrinted>2017-10-23T11:11:00Z</cp:lastPrinted>
  <dcterms:created xsi:type="dcterms:W3CDTF">2026-06-09T07:47:00Z</dcterms:created>
  <dcterms:modified xsi:type="dcterms:W3CDTF">2026-06-09T07:47:00Z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