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24FC5B9D" w:rsidR="00F43515" w:rsidRPr="00C555F1" w:rsidRDefault="00877451" w:rsidP="00DC3769">
      <w:pPr>
        <w:rPr>
          <w:sz w:val="2"/>
          <w:szCs w:val="2"/>
        </w:rPr>
      </w:pPr>
      <w:r w:rsidRPr="000A6DC9">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5A4664B3" wp14:editId="5ED8D688">
            <wp:simplePos x="0" y="0"/>
            <wp:positionH relativeFrom="column">
              <wp:posOffset>5202989</wp:posOffset>
            </wp:positionH>
            <wp:positionV relativeFrom="paragraph">
              <wp:posOffset>-635</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7867C5A8" w:rsidR="00B81DC0" w:rsidRDefault="00B81DC0" w:rsidP="00B81DC0">
            <w:pPr>
              <w:tabs>
                <w:tab w:val="left" w:pos="3540"/>
                <w:tab w:val="center" w:pos="4637"/>
              </w:tabs>
              <w:jc w:val="right"/>
              <w:rPr>
                <w:rFonts w:asciiTheme="minorHAnsi" w:hAnsiTheme="minorHAnsi" w:cstheme="minorHAnsi"/>
                <w:b/>
                <w:noProof/>
                <w:color w:val="0B87C7"/>
                <w:sz w:val="32"/>
                <w:szCs w:val="32"/>
              </w:rPr>
            </w:pP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2F6B4CE7" w14:textId="19E29860" w:rsidR="00877451" w:rsidRPr="00973CD7" w:rsidRDefault="00877451" w:rsidP="00877451">
      <w:pPr>
        <w:tabs>
          <w:tab w:val="left" w:pos="3540"/>
          <w:tab w:val="center" w:pos="4637"/>
        </w:tabs>
        <w:ind w:left="-567"/>
        <w:jc w:val="both"/>
        <w:rPr>
          <w:rFonts w:asciiTheme="minorHAnsi" w:hAnsiTheme="minorHAnsi" w:cstheme="minorHAnsi"/>
          <w:b/>
          <w:bCs/>
          <w:iCs/>
          <w:color w:val="0B87C3"/>
          <w:sz w:val="32"/>
          <w:szCs w:val="32"/>
          <w:lang w:val="hu-HU"/>
        </w:rPr>
      </w:pPr>
      <w:r w:rsidRPr="00973CD7">
        <w:rPr>
          <w:rFonts w:asciiTheme="minorHAnsi" w:hAnsiTheme="minorHAnsi" w:cstheme="minorHAnsi"/>
          <w:b/>
          <w:color w:val="0B87C3"/>
          <w:sz w:val="32"/>
          <w:szCs w:val="32"/>
        </w:rPr>
        <w:t>TRANSILVANIA DE RASARIT si Cheile Bicazului 3</w:t>
      </w:r>
      <w:r w:rsidRPr="00973CD7">
        <w:rPr>
          <w:rFonts w:asciiTheme="minorHAnsi" w:hAnsiTheme="minorHAnsi" w:cstheme="minorHAnsi"/>
          <w:b/>
          <w:bCs/>
          <w:iCs/>
          <w:color w:val="0B87C3"/>
          <w:sz w:val="32"/>
          <w:szCs w:val="32"/>
          <w:lang w:val="hu-HU"/>
        </w:rPr>
        <w:t xml:space="preserve"> zile Autocar </w:t>
      </w:r>
    </w:p>
    <w:p w14:paraId="3994F68C" w14:textId="2E7AADBF" w:rsidR="00877451" w:rsidRPr="00973CD7" w:rsidRDefault="00877451" w:rsidP="00877451">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973CD7">
        <w:rPr>
          <w:rFonts w:asciiTheme="minorHAnsi" w:hAnsiTheme="minorHAnsi" w:cstheme="minorHAnsi"/>
          <w:b/>
          <w:bCs/>
          <w:iCs/>
          <w:color w:val="F18306"/>
          <w:sz w:val="32"/>
          <w:szCs w:val="32"/>
          <w:lang w:val="hu-HU"/>
        </w:rPr>
        <w:t xml:space="preserve">Reducere* pana la 20% - de la </w:t>
      </w:r>
      <w:r w:rsidR="006053D9" w:rsidRPr="006053D9">
        <w:rPr>
          <w:rFonts w:asciiTheme="minorHAnsi" w:hAnsiTheme="minorHAnsi" w:cstheme="minorHAnsi"/>
          <w:b/>
          <w:bCs/>
          <w:iCs/>
          <w:color w:val="F18306"/>
          <w:sz w:val="32"/>
          <w:szCs w:val="32"/>
          <w:lang w:val="hu-HU"/>
        </w:rPr>
        <w:t>625</w:t>
      </w:r>
      <w:r w:rsidRPr="00973CD7">
        <w:rPr>
          <w:rFonts w:asciiTheme="minorHAnsi" w:hAnsiTheme="minorHAnsi" w:cstheme="minorHAnsi"/>
          <w:b/>
          <w:bCs/>
          <w:iCs/>
          <w:color w:val="F18306"/>
          <w:sz w:val="32"/>
          <w:szCs w:val="32"/>
          <w:lang w:val="hu-HU"/>
        </w:rPr>
        <w:t xml:space="preserve"> lei</w:t>
      </w:r>
    </w:p>
    <w:p w14:paraId="22C33613" w14:textId="2B85D380" w:rsidR="00877451" w:rsidRPr="005B3DE9" w:rsidRDefault="00877451" w:rsidP="00877451">
      <w:pPr>
        <w:tabs>
          <w:tab w:val="left" w:pos="3540"/>
          <w:tab w:val="center" w:pos="4637"/>
        </w:tabs>
        <w:spacing w:before="4" w:after="4"/>
        <w:ind w:left="-567" w:right="227"/>
        <w:jc w:val="both"/>
        <w:rPr>
          <w:rFonts w:asciiTheme="minorHAnsi" w:hAnsiTheme="minorHAnsi" w:cstheme="minorHAnsi"/>
          <w:b/>
          <w:bCs/>
          <w:iCs/>
          <w:color w:val="000000" w:themeColor="text1"/>
          <w:sz w:val="18"/>
          <w:szCs w:val="18"/>
          <w:lang w:val="hu-HU"/>
        </w:rPr>
      </w:pPr>
      <w:r w:rsidRPr="005B3DE9">
        <w:rPr>
          <w:rFonts w:asciiTheme="minorHAnsi" w:hAnsiTheme="minorHAnsi" w:cstheme="minorHAnsi"/>
          <w:b/>
          <w:bCs/>
          <w:color w:val="000000" w:themeColor="text1"/>
          <w:sz w:val="18"/>
          <w:szCs w:val="18"/>
        </w:rPr>
        <w:t>Castelul Kalnoky Miclosoara</w:t>
      </w:r>
      <w:r w:rsidRPr="005B3DE9">
        <w:rPr>
          <w:rFonts w:asciiTheme="minorHAnsi" w:hAnsiTheme="minorHAnsi" w:cstheme="minorHAnsi"/>
          <w:b/>
          <w:color w:val="000000" w:themeColor="text1"/>
          <w:sz w:val="18"/>
          <w:szCs w:val="18"/>
        </w:rPr>
        <w:t xml:space="preserve"> - Lacul Sf. Ana - Miercurea Ciuc </w:t>
      </w:r>
      <w:r w:rsidR="00C85357" w:rsidRPr="005B3DE9">
        <w:rPr>
          <w:rFonts w:asciiTheme="minorHAnsi" w:hAnsiTheme="minorHAnsi" w:cstheme="minorHAnsi"/>
          <w:b/>
          <w:color w:val="000000" w:themeColor="text1"/>
          <w:sz w:val="18"/>
          <w:szCs w:val="18"/>
        </w:rPr>
        <w:t>-</w:t>
      </w:r>
      <w:r w:rsidRPr="005B3DE9">
        <w:rPr>
          <w:rFonts w:asciiTheme="minorHAnsi" w:hAnsiTheme="minorHAnsi" w:cstheme="minorHAnsi"/>
          <w:b/>
          <w:color w:val="000000" w:themeColor="text1"/>
          <w:sz w:val="18"/>
          <w:szCs w:val="18"/>
        </w:rPr>
        <w:t xml:space="preserve"> </w:t>
      </w:r>
      <w:r w:rsidR="00C85357" w:rsidRPr="005B3DE9">
        <w:rPr>
          <w:rFonts w:asciiTheme="minorHAnsi" w:hAnsiTheme="minorHAnsi" w:cstheme="minorHAnsi"/>
          <w:b/>
          <w:color w:val="000000" w:themeColor="text1"/>
          <w:sz w:val="18"/>
          <w:szCs w:val="18"/>
        </w:rPr>
        <w:t>Mocanita Sovata</w:t>
      </w:r>
      <w:r w:rsidRPr="005B3DE9">
        <w:rPr>
          <w:rFonts w:asciiTheme="minorHAnsi" w:hAnsiTheme="minorHAnsi" w:cstheme="minorHAnsi"/>
          <w:b/>
          <w:color w:val="000000" w:themeColor="text1"/>
          <w:sz w:val="18"/>
          <w:szCs w:val="18"/>
        </w:rPr>
        <w:t xml:space="preserve"> - Sovata - Lacul Rosu - Cheile Bicazului - Piatra Neamt - Varatec - Agapia - Cetatea Neamtului</w:t>
      </w:r>
    </w:p>
    <w:p w14:paraId="4A5BA9FC" w14:textId="77777777" w:rsidR="00877451" w:rsidRDefault="00877451" w:rsidP="00227EFB">
      <w:pPr>
        <w:tabs>
          <w:tab w:val="left" w:pos="3540"/>
          <w:tab w:val="center" w:pos="4637"/>
        </w:tabs>
        <w:spacing w:before="4" w:after="4"/>
        <w:ind w:left="-567" w:right="227"/>
        <w:rPr>
          <w:rFonts w:asciiTheme="minorHAnsi" w:hAnsiTheme="minorHAnsi" w:cstheme="minorHAnsi"/>
          <w:b/>
          <w:bCs/>
          <w:iCs/>
          <w:color w:val="000000" w:themeColor="text1"/>
          <w:sz w:val="10"/>
          <w:szCs w:val="10"/>
          <w:lang w:val="hu-HU"/>
        </w:rPr>
      </w:pPr>
    </w:p>
    <w:p w14:paraId="567B756E" w14:textId="78416527" w:rsidR="00877451" w:rsidRPr="001B6BE4" w:rsidRDefault="00877451" w:rsidP="00877451">
      <w:pPr>
        <w:spacing w:before="4" w:after="4"/>
        <w:ind w:left="-567" w:right="227"/>
        <w:jc w:val="both"/>
        <w:rPr>
          <w:rFonts w:asciiTheme="minorHAnsi" w:hAnsiTheme="minorHAnsi" w:cstheme="minorHAnsi"/>
          <w:b/>
          <w:color w:val="0B87C3"/>
          <w:sz w:val="18"/>
          <w:szCs w:val="18"/>
        </w:rPr>
      </w:pPr>
      <w:r w:rsidRPr="001B6BE4">
        <w:rPr>
          <w:rFonts w:asciiTheme="minorHAnsi" w:hAnsiTheme="minorHAnsi" w:cstheme="minorHAnsi"/>
          <w:b/>
          <w:color w:val="0B87C3"/>
          <w:sz w:val="18"/>
          <w:szCs w:val="18"/>
        </w:rPr>
        <w:t xml:space="preserve">Ziua 1. BUCURESTI </w:t>
      </w:r>
      <w:r w:rsidR="00973CD7">
        <w:rPr>
          <w:rFonts w:asciiTheme="minorHAnsi" w:hAnsiTheme="minorHAnsi" w:cstheme="minorHAnsi"/>
          <w:b/>
          <w:color w:val="0B87C3"/>
          <w:sz w:val="18"/>
          <w:szCs w:val="18"/>
        </w:rPr>
        <w:t>-</w:t>
      </w:r>
      <w:r w:rsidRPr="001B6BE4">
        <w:rPr>
          <w:rFonts w:asciiTheme="minorHAnsi" w:hAnsiTheme="minorHAnsi" w:cstheme="minorHAnsi"/>
          <w:b/>
          <w:color w:val="0B87C3"/>
          <w:sz w:val="18"/>
          <w:szCs w:val="18"/>
        </w:rPr>
        <w:t xml:space="preserve"> C</w:t>
      </w:r>
      <w:r>
        <w:rPr>
          <w:rFonts w:asciiTheme="minorHAnsi" w:hAnsiTheme="minorHAnsi" w:cstheme="minorHAnsi"/>
          <w:b/>
          <w:color w:val="0B87C3"/>
          <w:sz w:val="18"/>
          <w:szCs w:val="18"/>
        </w:rPr>
        <w:t xml:space="preserve">ASTELUL </w:t>
      </w:r>
      <w:r w:rsidRPr="001B6BE4">
        <w:rPr>
          <w:rFonts w:asciiTheme="minorHAnsi" w:hAnsiTheme="minorHAnsi" w:cstheme="minorHAnsi"/>
          <w:b/>
          <w:color w:val="0B87C3"/>
          <w:sz w:val="18"/>
          <w:szCs w:val="18"/>
        </w:rPr>
        <w:t xml:space="preserve">KALNOKY- </w:t>
      </w:r>
      <w:r w:rsidRPr="002C5C4E">
        <w:rPr>
          <w:rFonts w:asciiTheme="minorHAnsi" w:hAnsiTheme="minorHAnsi" w:cstheme="minorHAnsi"/>
          <w:b/>
          <w:color w:val="0B87C3"/>
          <w:sz w:val="18"/>
          <w:szCs w:val="18"/>
        </w:rPr>
        <w:t>L</w:t>
      </w:r>
      <w:r>
        <w:rPr>
          <w:rFonts w:asciiTheme="minorHAnsi" w:hAnsiTheme="minorHAnsi" w:cstheme="minorHAnsi"/>
          <w:b/>
          <w:color w:val="0B87C3"/>
          <w:sz w:val="18"/>
          <w:szCs w:val="18"/>
        </w:rPr>
        <w:t>ACUL</w:t>
      </w:r>
      <w:r w:rsidRPr="002C5C4E">
        <w:rPr>
          <w:rFonts w:asciiTheme="minorHAnsi" w:hAnsiTheme="minorHAnsi" w:cstheme="minorHAnsi"/>
          <w:b/>
          <w:color w:val="0B87C3"/>
          <w:sz w:val="18"/>
          <w:szCs w:val="18"/>
        </w:rPr>
        <w:t xml:space="preserve"> SF. ANA</w:t>
      </w:r>
      <w:r w:rsidRPr="001B6BE4">
        <w:rPr>
          <w:rFonts w:asciiTheme="minorHAnsi" w:hAnsiTheme="minorHAnsi" w:cstheme="minorHAnsi"/>
          <w:b/>
          <w:color w:val="0B87C3"/>
          <w:sz w:val="18"/>
          <w:szCs w:val="18"/>
        </w:rPr>
        <w:t xml:space="preserve"> - M</w:t>
      </w:r>
      <w:r>
        <w:rPr>
          <w:rFonts w:asciiTheme="minorHAnsi" w:hAnsiTheme="minorHAnsi" w:cstheme="minorHAnsi"/>
          <w:b/>
          <w:color w:val="0B87C3"/>
          <w:sz w:val="18"/>
          <w:szCs w:val="18"/>
        </w:rPr>
        <w:t>IERCUREA</w:t>
      </w:r>
      <w:r w:rsidRPr="001B6BE4">
        <w:rPr>
          <w:rFonts w:asciiTheme="minorHAnsi" w:hAnsiTheme="minorHAnsi" w:cstheme="minorHAnsi"/>
          <w:b/>
          <w:color w:val="0B87C3"/>
          <w:sz w:val="18"/>
          <w:szCs w:val="18"/>
        </w:rPr>
        <w:t xml:space="preserve"> CIUC (</w:t>
      </w:r>
      <w:r w:rsidRPr="002E462C">
        <w:rPr>
          <w:rFonts w:asciiTheme="minorHAnsi" w:hAnsiTheme="minorHAnsi" w:cstheme="minorHAnsi"/>
          <w:b/>
          <w:color w:val="0B87C3"/>
          <w:sz w:val="18"/>
          <w:szCs w:val="18"/>
        </w:rPr>
        <w:t>cca</w:t>
      </w:r>
      <w:r w:rsidRPr="00C85357">
        <w:rPr>
          <w:rFonts w:asciiTheme="minorHAnsi" w:hAnsiTheme="minorHAnsi" w:cstheme="minorHAnsi"/>
          <w:b/>
          <w:color w:val="0B87C3"/>
          <w:sz w:val="18"/>
          <w:szCs w:val="18"/>
        </w:rPr>
        <w:t xml:space="preserve">. </w:t>
      </w:r>
      <w:r w:rsidR="00E11D59" w:rsidRPr="00C85357">
        <w:rPr>
          <w:rFonts w:asciiTheme="minorHAnsi" w:hAnsiTheme="minorHAnsi" w:cstheme="minorHAnsi"/>
          <w:b/>
          <w:color w:val="0B87C3"/>
          <w:sz w:val="18"/>
          <w:szCs w:val="18"/>
        </w:rPr>
        <w:t>340</w:t>
      </w:r>
      <w:r w:rsidRPr="00C85357">
        <w:rPr>
          <w:rFonts w:asciiTheme="minorHAnsi" w:hAnsiTheme="minorHAnsi" w:cstheme="minorHAnsi"/>
          <w:b/>
          <w:color w:val="0B87C3"/>
          <w:sz w:val="18"/>
          <w:szCs w:val="18"/>
        </w:rPr>
        <w:t xml:space="preserve"> km)</w:t>
      </w:r>
    </w:p>
    <w:p w14:paraId="5954DA78" w14:textId="77777777" w:rsidR="00877451" w:rsidRPr="00973CD7" w:rsidRDefault="00877451" w:rsidP="00877451">
      <w:pPr>
        <w:spacing w:before="4" w:after="4"/>
        <w:ind w:left="-567" w:right="227"/>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 xml:space="preserve">Plecare din Bucuresti la ora 6.00 dimineata, de la Academia Militara (Universitatea de Aparare Carol I - acces dinspre Metrou Eroilor) spre castelul Kalnoky, construit la inceput de secol XVI drept conac de vanatoare ce imbina in mod armonios arhitectura renascentista cu extinderile si reamenajarile ulterioare in stil baroc si neoclasic. Urmeaza Lacul Sfanta Ana, singurul lac vulcanic din Romania, situat la cca. 950 m altitudine, unde ne vom bucura de timp liber. Seara cazare la Miercurea Ciuc la </w:t>
      </w:r>
      <w:r w:rsidRPr="00C85357">
        <w:rPr>
          <w:rFonts w:asciiTheme="minorHAnsi" w:hAnsiTheme="minorHAnsi" w:cstheme="minorHAnsi"/>
          <w:color w:val="000000" w:themeColor="text1"/>
          <w:sz w:val="18"/>
          <w:szCs w:val="18"/>
        </w:rPr>
        <w:t>Hotel Fenyo Hunguest</w:t>
      </w:r>
      <w:r w:rsidRPr="00973CD7">
        <w:rPr>
          <w:rFonts w:asciiTheme="minorHAnsi" w:hAnsiTheme="minorHAnsi" w:cstheme="minorHAnsi"/>
          <w:color w:val="000000" w:themeColor="text1"/>
          <w:sz w:val="18"/>
          <w:szCs w:val="18"/>
        </w:rPr>
        <w:t xml:space="preserve"> 3*/ similar.</w:t>
      </w:r>
    </w:p>
    <w:p w14:paraId="274E21CF" w14:textId="77777777" w:rsidR="00877451" w:rsidRPr="00110D40" w:rsidRDefault="00877451" w:rsidP="00877451">
      <w:pPr>
        <w:spacing w:before="4" w:after="4"/>
        <w:ind w:left="-567" w:right="227"/>
        <w:jc w:val="both"/>
        <w:rPr>
          <w:rFonts w:asciiTheme="minorHAnsi" w:eastAsia="Tahoma" w:hAnsiTheme="minorHAnsi" w:cstheme="minorHAnsi"/>
          <w:color w:val="444444"/>
          <w:sz w:val="10"/>
          <w:szCs w:val="10"/>
        </w:rPr>
      </w:pPr>
    </w:p>
    <w:p w14:paraId="7B73D178" w14:textId="1F628C25" w:rsidR="00877451" w:rsidRPr="001B6BE4" w:rsidRDefault="00877451" w:rsidP="00877451">
      <w:pPr>
        <w:spacing w:before="4" w:after="4"/>
        <w:ind w:left="-567" w:right="227"/>
        <w:jc w:val="both"/>
        <w:rPr>
          <w:rFonts w:asciiTheme="minorHAnsi" w:hAnsiTheme="minorHAnsi" w:cstheme="minorHAnsi"/>
          <w:b/>
          <w:color w:val="0B87C3"/>
          <w:sz w:val="18"/>
          <w:szCs w:val="18"/>
        </w:rPr>
      </w:pPr>
      <w:r w:rsidRPr="001B6BE4">
        <w:rPr>
          <w:rFonts w:asciiTheme="minorHAnsi" w:hAnsiTheme="minorHAnsi" w:cstheme="minorHAnsi"/>
          <w:b/>
          <w:color w:val="0B87C3"/>
          <w:sz w:val="18"/>
          <w:szCs w:val="18"/>
        </w:rPr>
        <w:t>Ziua 2</w:t>
      </w:r>
      <w:r w:rsidRPr="00C85357">
        <w:rPr>
          <w:rFonts w:asciiTheme="minorHAnsi" w:hAnsiTheme="minorHAnsi" w:cstheme="minorHAnsi"/>
          <w:b/>
          <w:color w:val="0B87C3"/>
          <w:sz w:val="18"/>
          <w:szCs w:val="18"/>
        </w:rPr>
        <w:t xml:space="preserve">. </w:t>
      </w:r>
      <w:r w:rsidR="00C85357" w:rsidRPr="00C85357">
        <w:rPr>
          <w:rFonts w:asciiTheme="minorHAnsi" w:hAnsiTheme="minorHAnsi" w:cstheme="minorHAnsi"/>
          <w:b/>
          <w:color w:val="0B87C3"/>
          <w:sz w:val="18"/>
          <w:szCs w:val="18"/>
        </w:rPr>
        <w:t>MOCANITA</w:t>
      </w:r>
      <w:r w:rsidRPr="001B6BE4">
        <w:rPr>
          <w:rFonts w:asciiTheme="minorHAnsi" w:hAnsiTheme="minorHAnsi" w:cstheme="minorHAnsi"/>
          <w:b/>
          <w:color w:val="0B87C3"/>
          <w:sz w:val="18"/>
          <w:szCs w:val="18"/>
        </w:rPr>
        <w:t xml:space="preserve"> SOVATA - </w:t>
      </w:r>
      <w:r>
        <w:rPr>
          <w:rFonts w:asciiTheme="minorHAnsi" w:hAnsiTheme="minorHAnsi" w:cstheme="minorHAnsi"/>
          <w:b/>
          <w:color w:val="0B87C3"/>
          <w:sz w:val="18"/>
          <w:szCs w:val="18"/>
        </w:rPr>
        <w:t>LACUL</w:t>
      </w:r>
      <w:r w:rsidRPr="001B6BE4">
        <w:rPr>
          <w:rFonts w:asciiTheme="minorHAnsi" w:hAnsiTheme="minorHAnsi" w:cstheme="minorHAnsi"/>
          <w:b/>
          <w:color w:val="0B87C3"/>
          <w:sz w:val="18"/>
          <w:szCs w:val="18"/>
        </w:rPr>
        <w:t xml:space="preserve"> ROSU - C</w:t>
      </w:r>
      <w:r>
        <w:rPr>
          <w:rFonts w:asciiTheme="minorHAnsi" w:hAnsiTheme="minorHAnsi" w:cstheme="minorHAnsi"/>
          <w:b/>
          <w:color w:val="0B87C3"/>
          <w:sz w:val="18"/>
          <w:szCs w:val="18"/>
        </w:rPr>
        <w:t>HEILE</w:t>
      </w:r>
      <w:r w:rsidRPr="001B6BE4">
        <w:rPr>
          <w:rFonts w:asciiTheme="minorHAnsi" w:hAnsiTheme="minorHAnsi" w:cstheme="minorHAnsi"/>
          <w:b/>
          <w:color w:val="0B87C3"/>
          <w:sz w:val="18"/>
          <w:szCs w:val="18"/>
        </w:rPr>
        <w:t xml:space="preserve"> BICAZULUI - P</w:t>
      </w:r>
      <w:r>
        <w:rPr>
          <w:rFonts w:asciiTheme="minorHAnsi" w:hAnsiTheme="minorHAnsi" w:cstheme="minorHAnsi"/>
          <w:b/>
          <w:color w:val="0B87C3"/>
          <w:sz w:val="18"/>
          <w:szCs w:val="18"/>
        </w:rPr>
        <w:t>IATRA</w:t>
      </w:r>
      <w:r w:rsidRPr="001B6BE4">
        <w:rPr>
          <w:rFonts w:asciiTheme="minorHAnsi" w:hAnsiTheme="minorHAnsi" w:cstheme="minorHAnsi"/>
          <w:b/>
          <w:color w:val="0B87C3"/>
          <w:sz w:val="18"/>
          <w:szCs w:val="18"/>
        </w:rPr>
        <w:t xml:space="preserve"> NEAMT (cca. </w:t>
      </w:r>
      <w:r>
        <w:rPr>
          <w:rFonts w:asciiTheme="minorHAnsi" w:hAnsiTheme="minorHAnsi" w:cstheme="minorHAnsi"/>
          <w:b/>
          <w:color w:val="0B87C3"/>
          <w:sz w:val="18"/>
          <w:szCs w:val="18"/>
        </w:rPr>
        <w:t>2</w:t>
      </w:r>
      <w:r w:rsidR="00C85357">
        <w:rPr>
          <w:rFonts w:asciiTheme="minorHAnsi" w:hAnsiTheme="minorHAnsi" w:cstheme="minorHAnsi"/>
          <w:b/>
          <w:color w:val="0B87C3"/>
          <w:sz w:val="18"/>
          <w:szCs w:val="18"/>
        </w:rPr>
        <w:t>4</w:t>
      </w:r>
      <w:r>
        <w:rPr>
          <w:rFonts w:asciiTheme="minorHAnsi" w:hAnsiTheme="minorHAnsi" w:cstheme="minorHAnsi"/>
          <w:b/>
          <w:color w:val="0B87C3"/>
          <w:sz w:val="18"/>
          <w:szCs w:val="18"/>
        </w:rPr>
        <w:t>0</w:t>
      </w:r>
      <w:r w:rsidRPr="001B6BE4">
        <w:rPr>
          <w:rFonts w:asciiTheme="minorHAnsi" w:hAnsiTheme="minorHAnsi" w:cstheme="minorHAnsi"/>
          <w:b/>
          <w:color w:val="0B87C3"/>
          <w:sz w:val="18"/>
          <w:szCs w:val="18"/>
        </w:rPr>
        <w:t xml:space="preserve"> km)</w:t>
      </w:r>
    </w:p>
    <w:p w14:paraId="2537EF8B" w14:textId="34BA9C20" w:rsidR="00877451" w:rsidRPr="00C85357" w:rsidRDefault="00877451" w:rsidP="00C85357">
      <w:pPr>
        <w:spacing w:before="4" w:after="4"/>
        <w:ind w:left="-567" w:right="227"/>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 xml:space="preserve">Mic dejun. Dimineata </w:t>
      </w:r>
      <w:r w:rsidR="00C85357">
        <w:rPr>
          <w:rFonts w:asciiTheme="minorHAnsi" w:hAnsiTheme="minorHAnsi" w:cstheme="minorHAnsi"/>
          <w:color w:val="000000" w:themeColor="text1"/>
          <w:sz w:val="18"/>
          <w:szCs w:val="18"/>
        </w:rPr>
        <w:t>vom putea face contra cost o plimbare cu mocanita cu aburi catre Campul Cetatii, traseu care dureaza cca doua ore tur-retur. Locomotiva are o capacitate de trei tone de carbune sau lemn de esenta tare, iar rezervorul de apa are trei metri cubi, ceea ce ii asigura o autonomie de cca 30 km, cu o “iuteala maxima” de 35 km /h. Admiram</w:t>
      </w:r>
      <w:r w:rsidR="00C85357" w:rsidRPr="00973CD7">
        <w:rPr>
          <w:rFonts w:asciiTheme="minorHAnsi" w:hAnsiTheme="minorHAnsi" w:cstheme="minorHAnsi"/>
          <w:color w:val="000000" w:themeColor="text1"/>
          <w:sz w:val="18"/>
          <w:szCs w:val="18"/>
        </w:rPr>
        <w:t xml:space="preserve"> apoi, in statiunea balneara Sovata, renumita pentru tratarea diferitelor afectiuni</w:t>
      </w:r>
      <w:r w:rsidR="00C85357">
        <w:rPr>
          <w:rFonts w:asciiTheme="minorHAnsi" w:hAnsiTheme="minorHAnsi" w:cstheme="minorHAnsi"/>
          <w:color w:val="000000" w:themeColor="text1"/>
          <w:sz w:val="18"/>
          <w:szCs w:val="18"/>
        </w:rPr>
        <w:t>,</w:t>
      </w:r>
      <w:r w:rsidR="00C85357" w:rsidRPr="00973CD7">
        <w:rPr>
          <w:rFonts w:asciiTheme="minorHAnsi" w:hAnsiTheme="minorHAnsi" w:cstheme="minorHAnsi"/>
          <w:color w:val="000000" w:themeColor="text1"/>
          <w:sz w:val="18"/>
          <w:szCs w:val="18"/>
        </w:rPr>
        <w:t xml:space="preserve"> cel mai mare lac heliotermal din tara, lacul Ursu, unde vara, acumularile de caldura solara pot duce la temperaturi ale apei lacului de pana la 40-60 de grade Celsius.</w:t>
      </w:r>
      <w:r w:rsidR="00C85357">
        <w:rPr>
          <w:rFonts w:asciiTheme="minorHAnsi" w:hAnsiTheme="minorHAnsi" w:cstheme="minorHAnsi"/>
          <w:color w:val="000000" w:themeColor="text1"/>
          <w:sz w:val="18"/>
          <w:szCs w:val="18"/>
        </w:rPr>
        <w:t xml:space="preserve"> </w:t>
      </w:r>
      <w:r w:rsidRPr="00973CD7">
        <w:rPr>
          <w:rFonts w:asciiTheme="minorHAnsi" w:hAnsiTheme="minorHAnsi" w:cstheme="minorHAnsi"/>
          <w:color w:val="000000" w:themeColor="text1"/>
          <w:sz w:val="18"/>
          <w:szCs w:val="18"/>
        </w:rPr>
        <w:t>Continuam traseul si parcurgem zone deosebit de pitoresti prin Defileul Muresului spre Lacul Rosu, cel mai “tanar” lac natural din Romania (format in 1837 prin surparea unei parti a Muntelui Ghilcos, care a blocat cursul natural al raului) si Cheile Bicazului, locul unde Moldova “se intalneste” cu Transilvania, un loc unic care impresioneaza prin peretii verticali cu inaltimi “apasatoare”, cascade si pesteri ascunse.</w:t>
      </w:r>
      <w:r w:rsidR="00973CD7">
        <w:rPr>
          <w:rFonts w:asciiTheme="minorHAnsi" w:hAnsiTheme="minorHAnsi" w:cstheme="minorHAnsi"/>
          <w:color w:val="000000" w:themeColor="text1"/>
          <w:sz w:val="18"/>
          <w:szCs w:val="18"/>
        </w:rPr>
        <w:t xml:space="preserve"> Cazare</w:t>
      </w:r>
      <w:r w:rsidRPr="00973CD7">
        <w:rPr>
          <w:rFonts w:asciiTheme="minorHAnsi" w:hAnsiTheme="minorHAnsi" w:cstheme="minorHAnsi"/>
          <w:color w:val="000000" w:themeColor="text1"/>
          <w:sz w:val="18"/>
          <w:szCs w:val="18"/>
        </w:rPr>
        <w:t xml:space="preserve"> in Piatra Neamt</w:t>
      </w:r>
      <w:r w:rsidR="00973CD7">
        <w:rPr>
          <w:rFonts w:asciiTheme="minorHAnsi" w:hAnsiTheme="minorHAnsi" w:cstheme="minorHAnsi"/>
          <w:color w:val="000000" w:themeColor="text1"/>
          <w:sz w:val="18"/>
          <w:szCs w:val="18"/>
        </w:rPr>
        <w:t xml:space="preserve">, la </w:t>
      </w:r>
      <w:r w:rsidRPr="00C85357">
        <w:rPr>
          <w:rFonts w:asciiTheme="minorHAnsi" w:hAnsiTheme="minorHAnsi" w:cstheme="minorHAnsi"/>
          <w:color w:val="000000" w:themeColor="text1"/>
          <w:sz w:val="18"/>
          <w:szCs w:val="18"/>
        </w:rPr>
        <w:t>Grand Hotel Ceahlau</w:t>
      </w:r>
      <w:r w:rsidRPr="00973CD7">
        <w:rPr>
          <w:rFonts w:asciiTheme="minorHAnsi" w:hAnsiTheme="minorHAnsi" w:cstheme="minorHAnsi"/>
          <w:color w:val="000000" w:themeColor="text1"/>
          <w:sz w:val="18"/>
          <w:szCs w:val="18"/>
        </w:rPr>
        <w:t xml:space="preserve"> 3*/ similar</w:t>
      </w:r>
      <w:r w:rsidRPr="00964494">
        <w:rPr>
          <w:rFonts w:asciiTheme="minorHAnsi" w:hAnsiTheme="minorHAnsi" w:cstheme="minorHAnsi"/>
          <w:color w:val="444444"/>
          <w:sz w:val="18"/>
          <w:szCs w:val="18"/>
        </w:rPr>
        <w:t xml:space="preserve">. </w:t>
      </w:r>
    </w:p>
    <w:p w14:paraId="6DED6037" w14:textId="77777777" w:rsidR="00877451" w:rsidRPr="0040482F" w:rsidRDefault="00877451" w:rsidP="00877451">
      <w:pPr>
        <w:spacing w:before="4" w:after="4"/>
        <w:ind w:left="-567" w:right="227"/>
        <w:jc w:val="both"/>
        <w:rPr>
          <w:rFonts w:asciiTheme="minorHAnsi" w:hAnsiTheme="minorHAnsi" w:cstheme="minorHAnsi"/>
          <w:sz w:val="10"/>
          <w:szCs w:val="10"/>
        </w:rPr>
      </w:pPr>
    </w:p>
    <w:p w14:paraId="46910B13" w14:textId="02E556D6" w:rsidR="00877451" w:rsidRPr="001B6BE4" w:rsidRDefault="00877451" w:rsidP="00877451">
      <w:pPr>
        <w:spacing w:before="4" w:after="4"/>
        <w:ind w:left="-567" w:right="227"/>
        <w:jc w:val="both"/>
        <w:rPr>
          <w:rFonts w:asciiTheme="minorHAnsi" w:hAnsiTheme="minorHAnsi" w:cstheme="minorHAnsi"/>
          <w:b/>
          <w:color w:val="0B87C3"/>
          <w:sz w:val="18"/>
          <w:szCs w:val="18"/>
        </w:rPr>
      </w:pPr>
      <w:r w:rsidRPr="001B6BE4">
        <w:rPr>
          <w:rFonts w:asciiTheme="minorHAnsi" w:hAnsiTheme="minorHAnsi" w:cstheme="minorHAnsi"/>
          <w:b/>
          <w:color w:val="0B87C3"/>
          <w:sz w:val="18"/>
          <w:szCs w:val="18"/>
        </w:rPr>
        <w:t>Ziua 3. VARATEC - AGAPIA - C</w:t>
      </w:r>
      <w:r>
        <w:rPr>
          <w:rFonts w:asciiTheme="minorHAnsi" w:hAnsiTheme="minorHAnsi" w:cstheme="minorHAnsi"/>
          <w:b/>
          <w:color w:val="0B87C3"/>
          <w:sz w:val="18"/>
          <w:szCs w:val="18"/>
        </w:rPr>
        <w:t>ETATEA</w:t>
      </w:r>
      <w:r w:rsidRPr="001B6BE4">
        <w:rPr>
          <w:rFonts w:asciiTheme="minorHAnsi" w:hAnsiTheme="minorHAnsi" w:cstheme="minorHAnsi"/>
          <w:b/>
          <w:color w:val="0B87C3"/>
          <w:sz w:val="18"/>
          <w:szCs w:val="18"/>
        </w:rPr>
        <w:t xml:space="preserve"> NEAMTULUI - BUCURESTI (cca. 4</w:t>
      </w:r>
      <w:r w:rsidR="00C85357">
        <w:rPr>
          <w:rFonts w:asciiTheme="minorHAnsi" w:hAnsiTheme="minorHAnsi" w:cstheme="minorHAnsi"/>
          <w:b/>
          <w:color w:val="0B87C3"/>
          <w:sz w:val="18"/>
          <w:szCs w:val="18"/>
        </w:rPr>
        <w:t>9</w:t>
      </w:r>
      <w:r w:rsidRPr="001B6BE4">
        <w:rPr>
          <w:rFonts w:asciiTheme="minorHAnsi" w:hAnsiTheme="minorHAnsi" w:cstheme="minorHAnsi"/>
          <w:b/>
          <w:color w:val="0B87C3"/>
          <w:sz w:val="18"/>
          <w:szCs w:val="18"/>
        </w:rPr>
        <w:t xml:space="preserve">5 km) </w:t>
      </w:r>
    </w:p>
    <w:p w14:paraId="4562C3B9" w14:textId="25C85CAC" w:rsidR="00877451" w:rsidRPr="00973CD7" w:rsidRDefault="00877451" w:rsidP="00877451">
      <w:pPr>
        <w:spacing w:before="4" w:after="4"/>
        <w:ind w:left="-567" w:right="227"/>
        <w:jc w:val="both"/>
        <w:rPr>
          <w:rFonts w:asciiTheme="minorHAnsi" w:hAnsiTheme="minorHAnsi" w:cstheme="minorHAnsi"/>
          <w:b/>
          <w:color w:val="000000" w:themeColor="text1"/>
          <w:sz w:val="18"/>
          <w:szCs w:val="18"/>
        </w:rPr>
      </w:pPr>
      <w:r w:rsidRPr="00973CD7">
        <w:rPr>
          <w:rFonts w:asciiTheme="minorHAnsi" w:hAnsiTheme="minorHAnsi" w:cstheme="minorHAnsi"/>
          <w:color w:val="000000" w:themeColor="text1"/>
          <w:sz w:val="18"/>
          <w:szCs w:val="18"/>
        </w:rPr>
        <w:t xml:space="preserve">Mic dejun. Dimineata vizitam doua monumente istorice: Manastirea Varatec, a carei Biserica cu hramul Adormirea Maicii Domnului a fost construita din piatra de rau si caramida in sec. al XVIII-lea si Manastirea Agapia, din sec. al XVII-lea, care pastreaza valoroase fresce realizate de Nicolae Grigorescu. Urmeaza Cetatea Neamt (construita in sec. XIV de Petru I si extinsa de Stefan cel Mare), una din cele mai impresionante cetati din Romania, care a facut parte din sistemul de fortificatii al Moldovei medievale, fiind distrusa de Mihai Racovita. Restaurata recent, cetatea reprezinta o adevarata bijuterie arhitectonica a Moldovei. Continuam traseul spre Bucuresti si ajungem la Academia Militara </w:t>
      </w:r>
      <w:bookmarkStart w:id="0" w:name="_Hlk212641502"/>
      <w:r w:rsidRPr="00973CD7">
        <w:rPr>
          <w:rFonts w:asciiTheme="minorHAnsi" w:hAnsiTheme="minorHAnsi" w:cstheme="minorHAnsi"/>
          <w:color w:val="000000" w:themeColor="text1"/>
          <w:sz w:val="18"/>
          <w:szCs w:val="18"/>
        </w:rPr>
        <w:t>in jurul orei 2</w:t>
      </w:r>
      <w:r w:rsidR="00C92BBD">
        <w:rPr>
          <w:rFonts w:asciiTheme="minorHAnsi" w:hAnsiTheme="minorHAnsi" w:cstheme="minorHAnsi"/>
          <w:color w:val="000000" w:themeColor="text1"/>
          <w:sz w:val="18"/>
          <w:szCs w:val="18"/>
        </w:rPr>
        <w:t>2</w:t>
      </w:r>
      <w:r w:rsidRPr="00973CD7">
        <w:rPr>
          <w:rFonts w:asciiTheme="minorHAnsi" w:hAnsiTheme="minorHAnsi" w:cstheme="minorHAnsi"/>
          <w:color w:val="000000" w:themeColor="text1"/>
          <w:sz w:val="18"/>
          <w:szCs w:val="18"/>
        </w:rPr>
        <w:t>.</w:t>
      </w:r>
      <w:r w:rsidR="00C92BBD">
        <w:rPr>
          <w:rFonts w:asciiTheme="minorHAnsi" w:hAnsiTheme="minorHAnsi" w:cstheme="minorHAnsi"/>
          <w:color w:val="000000" w:themeColor="text1"/>
          <w:sz w:val="18"/>
          <w:szCs w:val="18"/>
        </w:rPr>
        <w:t>3</w:t>
      </w:r>
      <w:r w:rsidRPr="00973CD7">
        <w:rPr>
          <w:rFonts w:asciiTheme="minorHAnsi" w:hAnsiTheme="minorHAnsi" w:cstheme="minorHAnsi"/>
          <w:color w:val="000000" w:themeColor="text1"/>
          <w:sz w:val="18"/>
          <w:szCs w:val="18"/>
        </w:rPr>
        <w:t>0, in functie de trafic si conditiile meteo.</w:t>
      </w:r>
      <w:bookmarkEnd w:id="0"/>
    </w:p>
    <w:p w14:paraId="5C12E93E" w14:textId="77777777" w:rsidR="00877451" w:rsidRPr="00692343" w:rsidRDefault="00877451" w:rsidP="006008B9">
      <w:pPr>
        <w:ind w:left="-720"/>
        <w:jc w:val="both"/>
        <w:rPr>
          <w:rFonts w:asciiTheme="minorHAnsi" w:eastAsia="Tahoma" w:hAnsiTheme="minorHAnsi" w:cstheme="minorHAnsi"/>
          <w:b/>
          <w:bCs/>
          <w:color w:val="444444"/>
          <w:sz w:val="10"/>
          <w:szCs w:val="10"/>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1A6B4F" w:rsidRPr="009011F5" w14:paraId="2239DE2F" w14:textId="77777777" w:rsidTr="008F7D0F">
        <w:trPr>
          <w:trHeight w:val="349"/>
        </w:trPr>
        <w:tc>
          <w:tcPr>
            <w:tcW w:w="1831" w:type="dxa"/>
            <w:shd w:val="clear" w:color="auto" w:fill="0B87C3"/>
            <w:tcMar>
              <w:top w:w="0" w:type="dxa"/>
              <w:left w:w="57" w:type="dxa"/>
              <w:bottom w:w="0" w:type="dxa"/>
              <w:right w:w="57" w:type="dxa"/>
            </w:tcMar>
            <w:vAlign w:val="center"/>
            <w:hideMark/>
          </w:tcPr>
          <w:p w14:paraId="0303C6BB" w14:textId="79F10DE2" w:rsidR="001A6B4F" w:rsidRPr="009011F5" w:rsidRDefault="001A6B4F" w:rsidP="008F7D0F">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C92BBD">
              <w:rPr>
                <w:rFonts w:asciiTheme="minorHAnsi" w:hAnsiTheme="minorHAnsi" w:cstheme="minorHAnsi"/>
                <w:b/>
                <w:bCs/>
                <w:color w:val="FFFFFF" w:themeColor="background1"/>
                <w:sz w:val="18"/>
                <w:szCs w:val="18"/>
              </w:rPr>
              <w:t>6</w:t>
            </w:r>
          </w:p>
        </w:tc>
        <w:tc>
          <w:tcPr>
            <w:tcW w:w="863" w:type="dxa"/>
            <w:shd w:val="clear" w:color="auto" w:fill="0B87C3"/>
            <w:vAlign w:val="center"/>
          </w:tcPr>
          <w:p w14:paraId="42EB989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349126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554B3F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D88F8CD"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ABDA3CB"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8417BF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33E5934"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F0CD8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060958E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2FA4A43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5A3C5C9E"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58BA11A8"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544485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57978060" w14:textId="1A8A8A7A"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6 </w:t>
            </w:r>
            <w:r w:rsidR="00227EFB">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p>
        </w:tc>
        <w:tc>
          <w:tcPr>
            <w:tcW w:w="917" w:type="dxa"/>
            <w:shd w:val="clear" w:color="auto" w:fill="0B87C3"/>
            <w:vAlign w:val="center"/>
          </w:tcPr>
          <w:p w14:paraId="6A24D630" w14:textId="77777777" w:rsidR="001A6B4F" w:rsidRPr="009011F5" w:rsidRDefault="001A6B4F"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973CD7" w:rsidRPr="00342702" w14:paraId="5A6E6209" w14:textId="77777777" w:rsidTr="00D05800">
        <w:trPr>
          <w:trHeight w:val="191"/>
        </w:trPr>
        <w:tc>
          <w:tcPr>
            <w:tcW w:w="1831" w:type="dxa"/>
            <w:tcMar>
              <w:top w:w="0" w:type="dxa"/>
              <w:left w:w="57" w:type="dxa"/>
              <w:bottom w:w="0" w:type="dxa"/>
              <w:right w:w="57" w:type="dxa"/>
            </w:tcMar>
            <w:vAlign w:val="center"/>
            <w:hideMark/>
          </w:tcPr>
          <w:p w14:paraId="210D7663" w14:textId="3C6A31D3" w:rsidR="00973CD7" w:rsidRPr="00C92BBD" w:rsidRDefault="006053D9" w:rsidP="00973CD7">
            <w:pPr>
              <w:spacing w:line="276" w:lineRule="auto"/>
              <w:jc w:val="center"/>
              <w:rPr>
                <w:rFonts w:asciiTheme="minorHAnsi" w:hAnsiTheme="minorHAnsi" w:cstheme="minorHAnsi"/>
                <w:b/>
                <w:bCs/>
                <w:color w:val="000000" w:themeColor="text1"/>
                <w:highlight w:val="yellow"/>
                <w:lang w:val="it-IT"/>
              </w:rPr>
            </w:pPr>
            <w:r w:rsidRPr="006053D9">
              <w:rPr>
                <w:rFonts w:asciiTheme="minorHAnsi" w:hAnsiTheme="minorHAnsi" w:cstheme="minorHAnsi"/>
                <w:b/>
                <w:bCs/>
                <w:color w:val="000000" w:themeColor="text1"/>
                <w:lang w:val="it-IT"/>
              </w:rPr>
              <w:t>05</w:t>
            </w:r>
            <w:r w:rsidR="00973CD7" w:rsidRPr="006053D9">
              <w:rPr>
                <w:rFonts w:asciiTheme="minorHAnsi" w:hAnsiTheme="minorHAnsi" w:cstheme="minorHAnsi"/>
                <w:b/>
                <w:bCs/>
                <w:color w:val="000000" w:themeColor="text1"/>
                <w:lang w:val="it-IT"/>
              </w:rPr>
              <w:t>.06, 1</w:t>
            </w:r>
            <w:r w:rsidRPr="006053D9">
              <w:rPr>
                <w:rFonts w:asciiTheme="minorHAnsi" w:hAnsiTheme="minorHAnsi" w:cstheme="minorHAnsi"/>
                <w:b/>
                <w:bCs/>
                <w:color w:val="000000" w:themeColor="text1"/>
                <w:lang w:val="it-IT"/>
              </w:rPr>
              <w:t>7</w:t>
            </w:r>
            <w:r w:rsidR="00973CD7" w:rsidRPr="006053D9">
              <w:rPr>
                <w:rFonts w:asciiTheme="minorHAnsi" w:hAnsiTheme="minorHAnsi" w:cstheme="minorHAnsi"/>
                <w:b/>
                <w:bCs/>
                <w:color w:val="000000" w:themeColor="text1"/>
                <w:lang w:val="it-IT"/>
              </w:rPr>
              <w:t>.07, 0</w:t>
            </w:r>
            <w:r w:rsidRPr="006053D9">
              <w:rPr>
                <w:rFonts w:asciiTheme="minorHAnsi" w:hAnsiTheme="minorHAnsi" w:cstheme="minorHAnsi"/>
                <w:b/>
                <w:bCs/>
                <w:color w:val="000000" w:themeColor="text1"/>
                <w:lang w:val="it-IT"/>
              </w:rPr>
              <w:t>4</w:t>
            </w:r>
            <w:r w:rsidR="00973CD7" w:rsidRPr="006053D9">
              <w:rPr>
                <w:rFonts w:asciiTheme="minorHAnsi" w:hAnsiTheme="minorHAnsi" w:cstheme="minorHAnsi"/>
                <w:b/>
                <w:bCs/>
                <w:color w:val="000000" w:themeColor="text1"/>
                <w:lang w:val="it-IT"/>
              </w:rPr>
              <w:t>.09</w:t>
            </w:r>
          </w:p>
        </w:tc>
        <w:tc>
          <w:tcPr>
            <w:tcW w:w="863" w:type="dxa"/>
          </w:tcPr>
          <w:p w14:paraId="1C83681E" w14:textId="6297AF26" w:rsidR="00973CD7" w:rsidRPr="00C92BBD" w:rsidRDefault="006053D9" w:rsidP="00973CD7">
            <w:pPr>
              <w:spacing w:line="276" w:lineRule="auto"/>
              <w:jc w:val="center"/>
              <w:rPr>
                <w:rFonts w:asciiTheme="minorHAnsi" w:hAnsiTheme="minorHAnsi" w:cstheme="minorHAnsi"/>
                <w:b/>
                <w:bCs/>
                <w:color w:val="000000" w:themeColor="text1"/>
                <w:highlight w:val="yellow"/>
              </w:rPr>
            </w:pPr>
            <w:r w:rsidRPr="006053D9">
              <w:rPr>
                <w:rStyle w:val="apple-converted-space"/>
                <w:rFonts w:ascii="Calibri" w:hAnsi="Calibri" w:cs="Calibri"/>
                <w:b/>
                <w:bCs/>
                <w:color w:val="000000" w:themeColor="text1"/>
              </w:rPr>
              <w:t xml:space="preserve">625 </w:t>
            </w:r>
            <w:r w:rsidR="00973CD7" w:rsidRPr="006053D9">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783E0A8E" w14:textId="087B5ADF" w:rsidR="00973CD7" w:rsidRPr="00FE6451" w:rsidRDefault="00FE6451" w:rsidP="00973CD7">
            <w:pPr>
              <w:spacing w:line="276" w:lineRule="auto"/>
              <w:jc w:val="center"/>
              <w:rPr>
                <w:rFonts w:asciiTheme="minorHAnsi" w:hAnsiTheme="minorHAnsi" w:cstheme="minorHAnsi"/>
                <w:b/>
                <w:bCs/>
                <w:color w:val="000000" w:themeColor="text1"/>
              </w:rPr>
            </w:pPr>
            <w:r w:rsidRPr="00FE6451">
              <w:rPr>
                <w:rStyle w:val="apple-converted-space"/>
                <w:rFonts w:ascii="Calibri" w:hAnsi="Calibri" w:cs="Calibri"/>
                <w:b/>
                <w:bCs/>
                <w:color w:val="000000" w:themeColor="text1"/>
              </w:rPr>
              <w:t>667</w:t>
            </w:r>
            <w:r w:rsidR="00973CD7" w:rsidRPr="00FE6451">
              <w:rPr>
                <w:rStyle w:val="apple-converted-space"/>
                <w:rFonts w:ascii="Calibri" w:hAnsi="Calibri" w:cs="Calibri"/>
                <w:b/>
                <w:bCs/>
                <w:color w:val="000000" w:themeColor="text1"/>
              </w:rPr>
              <w:t xml:space="preserve"> lei</w:t>
            </w:r>
          </w:p>
        </w:tc>
        <w:tc>
          <w:tcPr>
            <w:tcW w:w="851" w:type="dxa"/>
            <w:tcMar>
              <w:top w:w="0" w:type="dxa"/>
              <w:left w:w="57" w:type="dxa"/>
              <w:bottom w:w="0" w:type="dxa"/>
              <w:right w:w="57" w:type="dxa"/>
            </w:tcMar>
            <w:hideMark/>
          </w:tcPr>
          <w:p w14:paraId="7F27EA9C" w14:textId="07D47FFB" w:rsidR="00973CD7" w:rsidRPr="00FE6451" w:rsidRDefault="00FE6451" w:rsidP="00973CD7">
            <w:pPr>
              <w:spacing w:line="276" w:lineRule="auto"/>
              <w:jc w:val="center"/>
              <w:rPr>
                <w:rFonts w:asciiTheme="minorHAnsi" w:hAnsiTheme="minorHAnsi" w:cstheme="minorHAnsi"/>
                <w:b/>
                <w:bCs/>
                <w:color w:val="000000" w:themeColor="text1"/>
              </w:rPr>
            </w:pPr>
            <w:r w:rsidRPr="00FE6451">
              <w:rPr>
                <w:rStyle w:val="apple-converted-space"/>
                <w:rFonts w:ascii="Calibri" w:hAnsi="Calibri" w:cs="Calibri"/>
                <w:b/>
                <w:bCs/>
                <w:color w:val="000000" w:themeColor="text1"/>
              </w:rPr>
              <w:t>707</w:t>
            </w:r>
            <w:r w:rsidR="00973CD7" w:rsidRPr="00FE6451">
              <w:rPr>
                <w:rStyle w:val="apple-converted-space"/>
                <w:rFonts w:ascii="Calibri" w:hAnsi="Calibri" w:cs="Calibri"/>
                <w:b/>
                <w:bCs/>
                <w:color w:val="000000" w:themeColor="text1"/>
              </w:rPr>
              <w:t xml:space="preserve"> lei</w:t>
            </w:r>
          </w:p>
        </w:tc>
        <w:tc>
          <w:tcPr>
            <w:tcW w:w="850" w:type="dxa"/>
            <w:tcMar>
              <w:top w:w="0" w:type="dxa"/>
              <w:left w:w="57" w:type="dxa"/>
              <w:bottom w:w="0" w:type="dxa"/>
              <w:right w:w="57" w:type="dxa"/>
            </w:tcMar>
            <w:hideMark/>
          </w:tcPr>
          <w:p w14:paraId="39605AA2" w14:textId="6361AD9D" w:rsidR="00973CD7" w:rsidRPr="00FE6451" w:rsidRDefault="00FE6451" w:rsidP="00973CD7">
            <w:pPr>
              <w:spacing w:line="276" w:lineRule="auto"/>
              <w:jc w:val="center"/>
              <w:rPr>
                <w:rFonts w:asciiTheme="minorHAnsi" w:hAnsiTheme="minorHAnsi" w:cstheme="minorHAnsi"/>
                <w:b/>
                <w:bCs/>
                <w:color w:val="000000" w:themeColor="text1"/>
              </w:rPr>
            </w:pPr>
            <w:r w:rsidRPr="00FE6451">
              <w:rPr>
                <w:rStyle w:val="apple-converted-space"/>
                <w:rFonts w:ascii="Calibri" w:hAnsi="Calibri" w:cs="Calibri"/>
                <w:b/>
                <w:bCs/>
                <w:color w:val="000000" w:themeColor="text1"/>
              </w:rPr>
              <w:t>746</w:t>
            </w:r>
            <w:r w:rsidR="00973CD7" w:rsidRPr="00FE6451">
              <w:rPr>
                <w:rStyle w:val="apple-converted-space"/>
                <w:rFonts w:ascii="Calibri" w:hAnsi="Calibri" w:cs="Calibri"/>
                <w:b/>
                <w:bCs/>
                <w:color w:val="000000" w:themeColor="text1"/>
              </w:rPr>
              <w:t xml:space="preserve"> lei</w:t>
            </w:r>
          </w:p>
        </w:tc>
        <w:tc>
          <w:tcPr>
            <w:tcW w:w="1134" w:type="dxa"/>
            <w:tcMar>
              <w:top w:w="0" w:type="dxa"/>
              <w:left w:w="57" w:type="dxa"/>
              <w:bottom w:w="0" w:type="dxa"/>
              <w:right w:w="57" w:type="dxa"/>
            </w:tcMar>
            <w:hideMark/>
          </w:tcPr>
          <w:p w14:paraId="4081CB59" w14:textId="31E9E6E9" w:rsidR="00973CD7" w:rsidRPr="00C92BBD" w:rsidRDefault="006053D9" w:rsidP="00973CD7">
            <w:pPr>
              <w:spacing w:line="276" w:lineRule="auto"/>
              <w:jc w:val="center"/>
              <w:rPr>
                <w:rFonts w:asciiTheme="minorHAnsi" w:hAnsiTheme="minorHAnsi" w:cstheme="minorHAnsi"/>
                <w:b/>
                <w:bCs/>
                <w:color w:val="000000" w:themeColor="text1"/>
                <w:highlight w:val="yellow"/>
              </w:rPr>
            </w:pPr>
            <w:r w:rsidRPr="006053D9">
              <w:rPr>
                <w:rStyle w:val="apple-converted-space"/>
                <w:rFonts w:ascii="Calibri" w:hAnsi="Calibri" w:cs="Calibri"/>
                <w:b/>
                <w:bCs/>
                <w:color w:val="000000" w:themeColor="text1"/>
              </w:rPr>
              <w:t>785</w:t>
            </w:r>
            <w:r w:rsidR="00973CD7" w:rsidRPr="006053D9">
              <w:rPr>
                <w:rStyle w:val="apple-converted-space"/>
                <w:rFonts w:ascii="Calibri" w:hAnsi="Calibri" w:cs="Calibri"/>
                <w:b/>
                <w:bCs/>
                <w:color w:val="000000" w:themeColor="text1"/>
              </w:rPr>
              <w:t xml:space="preserve"> lei</w:t>
            </w:r>
          </w:p>
        </w:tc>
        <w:tc>
          <w:tcPr>
            <w:tcW w:w="877" w:type="dxa"/>
            <w:tcMar>
              <w:top w:w="0" w:type="dxa"/>
              <w:left w:w="57" w:type="dxa"/>
              <w:bottom w:w="0" w:type="dxa"/>
              <w:right w:w="57" w:type="dxa"/>
            </w:tcMar>
            <w:hideMark/>
          </w:tcPr>
          <w:p w14:paraId="4E62EEA5" w14:textId="4512B343" w:rsidR="00973CD7" w:rsidRPr="00FE6451" w:rsidRDefault="00973CD7" w:rsidP="00973CD7">
            <w:pPr>
              <w:spacing w:line="276" w:lineRule="auto"/>
              <w:jc w:val="center"/>
              <w:rPr>
                <w:rFonts w:asciiTheme="minorHAnsi" w:hAnsiTheme="minorHAnsi" w:cstheme="minorHAnsi"/>
                <w:b/>
                <w:bCs/>
                <w:color w:val="000000" w:themeColor="text1"/>
              </w:rPr>
            </w:pPr>
            <w:r w:rsidRPr="00FE6451">
              <w:rPr>
                <w:rStyle w:val="apple-converted-space"/>
                <w:rFonts w:ascii="Calibri" w:hAnsi="Calibri" w:cs="Calibri"/>
                <w:b/>
                <w:bCs/>
                <w:color w:val="000000" w:themeColor="text1"/>
              </w:rPr>
              <w:t>255 lei</w:t>
            </w:r>
          </w:p>
        </w:tc>
        <w:tc>
          <w:tcPr>
            <w:tcW w:w="1391" w:type="dxa"/>
            <w:tcMar>
              <w:top w:w="0" w:type="dxa"/>
              <w:left w:w="57" w:type="dxa"/>
              <w:bottom w:w="0" w:type="dxa"/>
              <w:right w:w="57" w:type="dxa"/>
            </w:tcMar>
            <w:hideMark/>
          </w:tcPr>
          <w:p w14:paraId="446A1D90" w14:textId="64EB6BA2" w:rsidR="00973CD7" w:rsidRPr="00FE6451" w:rsidRDefault="00973CD7" w:rsidP="00973CD7">
            <w:pPr>
              <w:spacing w:line="276" w:lineRule="auto"/>
              <w:jc w:val="center"/>
              <w:rPr>
                <w:rFonts w:asciiTheme="minorHAnsi" w:hAnsiTheme="minorHAnsi" w:cstheme="minorHAnsi"/>
                <w:b/>
                <w:bCs/>
                <w:color w:val="000000" w:themeColor="text1"/>
              </w:rPr>
            </w:pPr>
            <w:r w:rsidRPr="00FE6451">
              <w:rPr>
                <w:rStyle w:val="apple-converted-space"/>
                <w:rFonts w:ascii="Calibri" w:hAnsi="Calibri" w:cs="Calibri"/>
                <w:b/>
                <w:bCs/>
                <w:color w:val="000000" w:themeColor="text1"/>
              </w:rPr>
              <w:t>1</w:t>
            </w:r>
            <w:r w:rsidR="00FE6451" w:rsidRPr="00FE6451">
              <w:rPr>
                <w:rStyle w:val="apple-converted-space"/>
                <w:rFonts w:ascii="Calibri" w:hAnsi="Calibri" w:cs="Calibri"/>
                <w:b/>
                <w:bCs/>
                <w:color w:val="000000" w:themeColor="text1"/>
              </w:rPr>
              <w:t>25</w:t>
            </w:r>
            <w:r w:rsidRPr="00FE6451">
              <w:rPr>
                <w:rStyle w:val="apple-converted-space"/>
                <w:rFonts w:ascii="Calibri" w:hAnsi="Calibri" w:cs="Calibri"/>
                <w:b/>
                <w:bCs/>
                <w:color w:val="000000" w:themeColor="text1"/>
              </w:rPr>
              <w:t xml:space="preserve"> lei</w:t>
            </w:r>
          </w:p>
        </w:tc>
        <w:tc>
          <w:tcPr>
            <w:tcW w:w="1134" w:type="dxa"/>
            <w:tcMar>
              <w:top w:w="0" w:type="dxa"/>
              <w:left w:w="57" w:type="dxa"/>
              <w:bottom w:w="0" w:type="dxa"/>
              <w:right w:w="57" w:type="dxa"/>
            </w:tcMar>
            <w:hideMark/>
          </w:tcPr>
          <w:p w14:paraId="35FCED30" w14:textId="652A3B39" w:rsidR="00973CD7" w:rsidRPr="00FE6451" w:rsidRDefault="00FE6451" w:rsidP="00973CD7">
            <w:pPr>
              <w:spacing w:line="276" w:lineRule="auto"/>
              <w:jc w:val="center"/>
              <w:rPr>
                <w:rFonts w:asciiTheme="minorHAnsi" w:hAnsiTheme="minorHAnsi" w:cstheme="minorHAnsi"/>
                <w:b/>
                <w:bCs/>
                <w:color w:val="000000" w:themeColor="text1"/>
              </w:rPr>
            </w:pPr>
            <w:r w:rsidRPr="00FE6451">
              <w:rPr>
                <w:rStyle w:val="apple-converted-space"/>
                <w:rFonts w:ascii="Calibri" w:hAnsi="Calibri" w:cs="Calibri"/>
                <w:b/>
                <w:bCs/>
                <w:color w:val="000000" w:themeColor="text1"/>
              </w:rPr>
              <w:t>735</w:t>
            </w:r>
            <w:r w:rsidR="00973CD7" w:rsidRPr="00FE6451">
              <w:rPr>
                <w:rStyle w:val="apple-converted-space"/>
                <w:rFonts w:ascii="Calibri" w:hAnsi="Calibri" w:cs="Calibri"/>
                <w:b/>
                <w:bCs/>
                <w:color w:val="000000" w:themeColor="text1"/>
              </w:rPr>
              <w:t xml:space="preserve"> lei</w:t>
            </w:r>
          </w:p>
        </w:tc>
        <w:tc>
          <w:tcPr>
            <w:tcW w:w="917" w:type="dxa"/>
          </w:tcPr>
          <w:p w14:paraId="4324160A" w14:textId="41AF99ED" w:rsidR="00973CD7" w:rsidRPr="00FE6451" w:rsidRDefault="00973CD7" w:rsidP="00973CD7">
            <w:pPr>
              <w:spacing w:line="276" w:lineRule="auto"/>
              <w:jc w:val="center"/>
              <w:rPr>
                <w:rFonts w:asciiTheme="minorHAnsi" w:hAnsiTheme="minorHAnsi" w:cstheme="minorHAnsi"/>
                <w:b/>
                <w:bCs/>
                <w:color w:val="000000" w:themeColor="text1"/>
              </w:rPr>
            </w:pPr>
            <w:r w:rsidRPr="00FE6451">
              <w:rPr>
                <w:rStyle w:val="apple-converted-space"/>
                <w:rFonts w:ascii="Calibri" w:hAnsi="Calibri" w:cs="Calibri"/>
                <w:b/>
                <w:bCs/>
                <w:color w:val="000000" w:themeColor="text1"/>
              </w:rPr>
              <w:t>75</w:t>
            </w:r>
            <w:r w:rsidR="00FE6451" w:rsidRPr="00FE6451">
              <w:rPr>
                <w:rStyle w:val="apple-converted-space"/>
                <w:rFonts w:ascii="Calibri" w:hAnsi="Calibri" w:cs="Calibri"/>
                <w:b/>
                <w:bCs/>
                <w:color w:val="000000" w:themeColor="text1"/>
              </w:rPr>
              <w:t>9</w:t>
            </w:r>
            <w:r w:rsidRPr="00FE6451">
              <w:rPr>
                <w:rStyle w:val="apple-converted-space"/>
                <w:rFonts w:ascii="Calibri" w:hAnsi="Calibri" w:cs="Calibri"/>
                <w:b/>
                <w:bCs/>
                <w:color w:val="000000" w:themeColor="text1"/>
              </w:rPr>
              <w:t xml:space="preserve"> lei</w:t>
            </w:r>
          </w:p>
        </w:tc>
      </w:tr>
    </w:tbl>
    <w:p w14:paraId="5DE7C8E1" w14:textId="77777777" w:rsidR="00692343" w:rsidRPr="00692343" w:rsidRDefault="00692343" w:rsidP="007F4BF4">
      <w:pPr>
        <w:ind w:left="-567" w:right="227"/>
        <w:jc w:val="both"/>
        <w:rPr>
          <w:rFonts w:asciiTheme="minorHAnsi" w:eastAsia="Tahoma" w:hAnsiTheme="minorHAnsi" w:cstheme="minorHAnsi"/>
          <w:b/>
          <w:bCs/>
          <w:sz w:val="10"/>
          <w:szCs w:val="10"/>
        </w:rPr>
      </w:pPr>
    </w:p>
    <w:p w14:paraId="1578E525" w14:textId="39A083A9"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963"/>
      </w:tblGrid>
      <w:tr w:rsidR="006008B9" w:rsidRPr="009011F5" w14:paraId="55AC65CC" w14:textId="77777777" w:rsidTr="00C92BBD">
        <w:trPr>
          <w:trHeight w:val="69"/>
        </w:trPr>
        <w:tc>
          <w:tcPr>
            <w:tcW w:w="479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96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973CD7" w:rsidRPr="00973CD7" w14:paraId="3F0FE764" w14:textId="77777777" w:rsidTr="00C92BBD">
        <w:trPr>
          <w:trHeight w:val="1078"/>
        </w:trPr>
        <w:tc>
          <w:tcPr>
            <w:tcW w:w="4797" w:type="dxa"/>
            <w:tcBorders>
              <w:top w:val="single" w:sz="4" w:space="0" w:color="auto"/>
              <w:left w:val="single" w:sz="4" w:space="0" w:color="auto"/>
              <w:bottom w:val="single" w:sz="4" w:space="0" w:color="auto"/>
              <w:right w:val="single" w:sz="4" w:space="0" w:color="auto"/>
            </w:tcBorders>
            <w:vAlign w:val="center"/>
            <w:hideMark/>
          </w:tcPr>
          <w:p w14:paraId="51CA1801" w14:textId="73DA955D" w:rsidR="006008B9" w:rsidRPr="00973CD7" w:rsidRDefault="006008B9" w:rsidP="00CB2BEA">
            <w:pPr>
              <w:pStyle w:val="ListParagraph"/>
              <w:numPr>
                <w:ilvl w:val="0"/>
                <w:numId w:val="4"/>
              </w:numPr>
              <w:ind w:left="76" w:hanging="90"/>
              <w:jc w:val="both"/>
              <w:rPr>
                <w:rFonts w:asciiTheme="minorHAnsi" w:hAnsiTheme="minorHAnsi" w:cstheme="minorHAnsi"/>
                <w:color w:val="000000" w:themeColor="text1"/>
                <w:sz w:val="18"/>
                <w:szCs w:val="18"/>
                <w:lang w:val="fr-FR"/>
              </w:rPr>
            </w:pPr>
            <w:r w:rsidRPr="00973CD7">
              <w:rPr>
                <w:rFonts w:asciiTheme="minorHAnsi" w:hAnsiTheme="minorHAnsi" w:cstheme="minorHAnsi"/>
                <w:color w:val="000000" w:themeColor="text1"/>
                <w:sz w:val="18"/>
                <w:szCs w:val="18"/>
                <w:lang w:val="fr-FR"/>
              </w:rPr>
              <w:t xml:space="preserve">Transport cu autocar clasificat </w:t>
            </w:r>
          </w:p>
          <w:p w14:paraId="117B0D25" w14:textId="76307FFA" w:rsidR="00962511" w:rsidRPr="00973CD7" w:rsidRDefault="00973CD7" w:rsidP="00CB2BEA">
            <w:pPr>
              <w:pStyle w:val="ListParagraph"/>
              <w:numPr>
                <w:ilvl w:val="0"/>
                <w:numId w:val="4"/>
              </w:numPr>
              <w:ind w:left="76" w:hanging="90"/>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2</w:t>
            </w:r>
            <w:r w:rsidR="00962511" w:rsidRPr="00973CD7">
              <w:rPr>
                <w:rFonts w:asciiTheme="minorHAnsi" w:hAnsiTheme="minorHAnsi" w:cstheme="minorHAnsi"/>
                <w:color w:val="000000" w:themeColor="text1"/>
                <w:sz w:val="18"/>
                <w:szCs w:val="18"/>
              </w:rPr>
              <w:t xml:space="preserve"> cazari cu </w:t>
            </w:r>
            <w:r w:rsidR="00342702" w:rsidRPr="00973CD7">
              <w:rPr>
                <w:rFonts w:asciiTheme="minorHAnsi" w:hAnsiTheme="minorHAnsi" w:cstheme="minorHAnsi"/>
                <w:color w:val="000000" w:themeColor="text1"/>
                <w:sz w:val="18"/>
                <w:szCs w:val="18"/>
              </w:rPr>
              <w:t xml:space="preserve">mic dejun </w:t>
            </w:r>
            <w:r w:rsidR="00962511" w:rsidRPr="00973CD7">
              <w:rPr>
                <w:rFonts w:asciiTheme="minorHAnsi" w:hAnsiTheme="minorHAnsi" w:cstheme="minorHAnsi"/>
                <w:color w:val="000000" w:themeColor="text1"/>
                <w:sz w:val="18"/>
                <w:szCs w:val="18"/>
              </w:rPr>
              <w:t xml:space="preserve">la </w:t>
            </w:r>
            <w:r w:rsidRPr="00973CD7">
              <w:rPr>
                <w:rFonts w:asciiTheme="minorHAnsi" w:hAnsiTheme="minorHAnsi" w:cstheme="minorHAnsi"/>
                <w:color w:val="000000" w:themeColor="text1"/>
                <w:sz w:val="18"/>
                <w:szCs w:val="18"/>
              </w:rPr>
              <w:t xml:space="preserve">hoteluri </w:t>
            </w:r>
            <w:r w:rsidR="00C92BBD">
              <w:rPr>
                <w:rFonts w:asciiTheme="minorHAnsi" w:hAnsiTheme="minorHAnsi" w:cstheme="minorHAnsi"/>
                <w:color w:val="000000" w:themeColor="text1"/>
                <w:sz w:val="18"/>
                <w:szCs w:val="18"/>
              </w:rPr>
              <w:t xml:space="preserve">de </w:t>
            </w:r>
            <w:r w:rsidRPr="00973CD7">
              <w:rPr>
                <w:rFonts w:asciiTheme="minorHAnsi" w:hAnsiTheme="minorHAnsi" w:cstheme="minorHAnsi"/>
                <w:color w:val="000000" w:themeColor="text1"/>
                <w:sz w:val="18"/>
                <w:szCs w:val="18"/>
              </w:rPr>
              <w:t>3*</w:t>
            </w:r>
          </w:p>
          <w:p w14:paraId="2F0A61E2" w14:textId="77777777" w:rsidR="006008B9" w:rsidRPr="00973CD7" w:rsidRDefault="006008B9" w:rsidP="00CB2BEA">
            <w:pPr>
              <w:pStyle w:val="ListParagraph"/>
              <w:numPr>
                <w:ilvl w:val="0"/>
                <w:numId w:val="4"/>
              </w:numPr>
              <w:ind w:left="76" w:hanging="90"/>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Ghid insotitor din partea agentiei pe traseu</w:t>
            </w:r>
          </w:p>
          <w:p w14:paraId="3C59F6F7" w14:textId="77777777" w:rsidR="006008B9" w:rsidRPr="00973CD7" w:rsidRDefault="006008B9" w:rsidP="00CB2BEA">
            <w:pPr>
              <w:pStyle w:val="ListParagraph"/>
              <w:numPr>
                <w:ilvl w:val="0"/>
                <w:numId w:val="4"/>
              </w:numPr>
              <w:ind w:left="76" w:hanging="90"/>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Vizite conform program.</w:t>
            </w:r>
          </w:p>
          <w:p w14:paraId="62642FBB" w14:textId="77777777" w:rsidR="006008B9" w:rsidRPr="00973CD7" w:rsidRDefault="006008B9" w:rsidP="008F7D0F">
            <w:pPr>
              <w:ind w:left="-14"/>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w:t>
            </w:r>
            <w:r w:rsidRPr="00973CD7">
              <w:rPr>
                <w:rFonts w:asciiTheme="minorHAnsi" w:hAnsiTheme="minorHAnsi" w:cstheme="minorHAnsi"/>
                <w:color w:val="000000" w:themeColor="text1"/>
                <w:sz w:val="18"/>
                <w:szCs w:val="18"/>
                <w:u w:val="single"/>
              </w:rPr>
              <w:t>ATENTIE</w:t>
            </w:r>
            <w:r w:rsidRPr="00973CD7">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973CD7" w:rsidRDefault="006008B9" w:rsidP="008F7D0F">
            <w:pPr>
              <w:ind w:right="79"/>
              <w:jc w:val="both"/>
              <w:rPr>
                <w:rFonts w:asciiTheme="minorHAnsi" w:hAnsiTheme="minorHAnsi" w:cstheme="minorHAnsi"/>
                <w:color w:val="000000" w:themeColor="text1"/>
                <w:sz w:val="18"/>
                <w:szCs w:val="18"/>
              </w:rPr>
            </w:pPr>
          </w:p>
        </w:tc>
        <w:tc>
          <w:tcPr>
            <w:tcW w:w="5963"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973CD7" w:rsidRDefault="006008B9" w:rsidP="00CB2BEA">
            <w:pPr>
              <w:pStyle w:val="ListParagraph"/>
              <w:numPr>
                <w:ilvl w:val="0"/>
                <w:numId w:val="4"/>
              </w:numPr>
              <w:ind w:left="150" w:right="162" w:hanging="142"/>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Asigurare medicala si storno</w:t>
            </w:r>
          </w:p>
          <w:p w14:paraId="78E8F569" w14:textId="3F5D92AE" w:rsidR="006008B9" w:rsidRPr="00973CD7" w:rsidRDefault="006008B9" w:rsidP="00CB2BEA">
            <w:pPr>
              <w:pStyle w:val="ListParagraph"/>
              <w:numPr>
                <w:ilvl w:val="0"/>
                <w:numId w:val="4"/>
              </w:numPr>
              <w:ind w:left="150" w:right="162" w:hanging="142"/>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Vizitele optionale, ghizii locali</w:t>
            </w:r>
            <w:r w:rsidR="00C92BBD">
              <w:rPr>
                <w:rFonts w:asciiTheme="minorHAnsi" w:hAnsiTheme="minorHAnsi" w:cstheme="minorHAnsi"/>
                <w:color w:val="000000" w:themeColor="text1"/>
                <w:sz w:val="18"/>
                <w:szCs w:val="18"/>
              </w:rPr>
              <w:t>, rezervarile</w:t>
            </w:r>
            <w:r w:rsidRPr="00973CD7">
              <w:rPr>
                <w:rFonts w:asciiTheme="minorHAnsi" w:hAnsiTheme="minorHAnsi" w:cstheme="minorHAnsi"/>
                <w:color w:val="000000" w:themeColor="text1"/>
                <w:sz w:val="18"/>
                <w:szCs w:val="18"/>
              </w:rPr>
              <w:t xml:space="preserve"> si intrarile la obiectivele turistice</w:t>
            </w:r>
          </w:p>
          <w:p w14:paraId="02846A9A" w14:textId="11720FD2" w:rsidR="00342702" w:rsidRPr="00973CD7" w:rsidRDefault="006008B9" w:rsidP="00CB2BEA">
            <w:pPr>
              <w:pStyle w:val="ListParagraph"/>
              <w:numPr>
                <w:ilvl w:val="0"/>
                <w:numId w:val="4"/>
              </w:numPr>
              <w:ind w:left="150" w:right="162" w:hanging="142"/>
              <w:jc w:val="both"/>
              <w:rPr>
                <w:rFonts w:asciiTheme="minorHAnsi" w:hAnsiTheme="minorHAnsi" w:cstheme="minorHAnsi"/>
                <w:color w:val="000000" w:themeColor="text1"/>
                <w:sz w:val="18"/>
                <w:szCs w:val="18"/>
                <w:lang w:val="fr-FR"/>
              </w:rPr>
            </w:pPr>
            <w:r w:rsidRPr="00973CD7">
              <w:rPr>
                <w:rFonts w:asciiTheme="minorHAnsi" w:hAnsiTheme="minorHAnsi" w:cstheme="minorHAnsi"/>
                <w:color w:val="000000" w:themeColor="text1"/>
                <w:sz w:val="18"/>
                <w:szCs w:val="18"/>
                <w:lang w:val="fr-FR"/>
              </w:rPr>
              <w:t xml:space="preserve">Locuri preferentiale autocar (primele 3 banchete) </w:t>
            </w:r>
            <w:r w:rsidR="00227EFB" w:rsidRPr="00973CD7">
              <w:rPr>
                <w:rFonts w:asciiTheme="minorHAnsi" w:hAnsiTheme="minorHAnsi" w:cstheme="minorHAnsi"/>
                <w:color w:val="000000" w:themeColor="text1"/>
                <w:sz w:val="18"/>
                <w:szCs w:val="18"/>
                <w:lang w:val="fr-FR"/>
              </w:rPr>
              <w:t>-</w:t>
            </w:r>
            <w:r w:rsidRPr="00973CD7">
              <w:rPr>
                <w:rFonts w:asciiTheme="minorHAnsi" w:hAnsiTheme="minorHAnsi" w:cstheme="minorHAnsi"/>
                <w:color w:val="000000" w:themeColor="text1"/>
                <w:sz w:val="18"/>
                <w:szCs w:val="18"/>
                <w:lang w:val="fr-FR"/>
              </w:rPr>
              <w:t xml:space="preserve"> supliment de 5% din tarif standard pentru loc in camera dubla</w:t>
            </w:r>
          </w:p>
          <w:p w14:paraId="536F83CE" w14:textId="77777777" w:rsidR="00E11CB3" w:rsidRPr="00E11CB3" w:rsidRDefault="006008B9" w:rsidP="008F7D0F">
            <w:pPr>
              <w:pStyle w:val="ListParagraph"/>
              <w:numPr>
                <w:ilvl w:val="0"/>
                <w:numId w:val="4"/>
              </w:numPr>
              <w:ind w:left="150" w:right="162" w:hanging="142"/>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lang w:val="fr-FR"/>
              </w:rPr>
              <w:t>Taxa de oras pentru fiecare cazare unde aceasta este solicitata</w:t>
            </w:r>
          </w:p>
          <w:p w14:paraId="2024CE6D" w14:textId="4C96E22C" w:rsidR="006008B9" w:rsidRPr="00E11CB3" w:rsidRDefault="00E11CB3" w:rsidP="008F7D0F">
            <w:pPr>
              <w:pStyle w:val="ListParagraph"/>
              <w:numPr>
                <w:ilvl w:val="0"/>
                <w:numId w:val="4"/>
              </w:numPr>
              <w:ind w:left="150" w:right="162" w:hanging="142"/>
              <w:jc w:val="both"/>
              <w:rPr>
                <w:rFonts w:asciiTheme="minorHAnsi" w:hAnsiTheme="minorHAnsi" w:cstheme="minorHAnsi"/>
                <w:color w:val="000000" w:themeColor="text1"/>
                <w:sz w:val="18"/>
                <w:szCs w:val="18"/>
              </w:rPr>
            </w:pPr>
            <w:r w:rsidRPr="00E11CB3">
              <w:rPr>
                <w:rFonts w:asciiTheme="minorHAnsi" w:hAnsiTheme="minorHAnsi" w:cstheme="minorHAnsi"/>
                <w:color w:val="000000" w:themeColor="text1"/>
                <w:sz w:val="18"/>
                <w:szCs w:val="18"/>
              </w:rPr>
              <w:t xml:space="preserve">Bacsis/tips - echipaj (recomandat 5 lei/membru echipaj/zi/turist), inclusiv copiii peste 6 ani </w:t>
            </w:r>
          </w:p>
        </w:tc>
      </w:tr>
    </w:tbl>
    <w:p w14:paraId="34B2E44C" w14:textId="77777777" w:rsidR="00342702" w:rsidRPr="00342702" w:rsidRDefault="00342702" w:rsidP="006918CB">
      <w:pPr>
        <w:pStyle w:val="ListParagraph"/>
        <w:spacing w:before="4" w:after="4"/>
        <w:ind w:left="-567" w:right="227"/>
        <w:jc w:val="both"/>
        <w:rPr>
          <w:rFonts w:asciiTheme="minorHAnsi" w:hAnsiTheme="minorHAnsi" w:cstheme="minorHAnsi"/>
          <w:b/>
          <w:color w:val="0B87C3"/>
          <w:sz w:val="10"/>
          <w:szCs w:val="10"/>
          <w:u w:val="single"/>
          <w:lang w:val="it-IT" w:eastAsia="x-none"/>
        </w:rPr>
      </w:pPr>
      <w:bookmarkStart w:id="1" w:name="_Hlk121223256"/>
    </w:p>
    <w:p w14:paraId="540BB13A" w14:textId="4DECF68C"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02AB1C2F"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C92BBD">
        <w:rPr>
          <w:rFonts w:asciiTheme="minorHAnsi" w:hAnsiTheme="minorHAnsi" w:cstheme="minorHAnsi"/>
          <w:sz w:val="18"/>
          <w:szCs w:val="18"/>
          <w:lang w:val="it-IT" w:eastAsia="en-GB"/>
        </w:rPr>
        <w:t>15</w:t>
      </w:r>
      <w:r w:rsidRPr="0013229A">
        <w:rPr>
          <w:rFonts w:asciiTheme="minorHAnsi" w:hAnsiTheme="minorHAnsi" w:cstheme="minorHAnsi"/>
          <w:sz w:val="18"/>
          <w:szCs w:val="18"/>
          <w:lang w:val="it-IT" w:eastAsia="en-GB"/>
        </w:rPr>
        <w:t>.</w:t>
      </w:r>
      <w:r w:rsidR="00C92BBD">
        <w:rPr>
          <w:rFonts w:asciiTheme="minorHAnsi" w:hAnsiTheme="minorHAnsi" w:cstheme="minorHAnsi"/>
          <w:sz w:val="18"/>
          <w:szCs w:val="18"/>
          <w:lang w:val="it-IT" w:eastAsia="en-GB"/>
        </w:rPr>
        <w:t>1</w:t>
      </w:r>
      <w:r w:rsidRPr="0013229A">
        <w:rPr>
          <w:rFonts w:asciiTheme="minorHAnsi" w:hAnsiTheme="minorHAnsi" w:cstheme="minorHAnsi"/>
          <w:sz w:val="18"/>
          <w:szCs w:val="18"/>
          <w:lang w:val="it-IT" w:eastAsia="en-GB"/>
        </w:rPr>
        <w:t>2.202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603845F0"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C92BBD">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C92BBD">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4DEBECD5"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C92BBD">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1222AF95"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C92BBD">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037CCA7A"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9C1B44">
        <w:rPr>
          <w:rFonts w:asciiTheme="minorHAnsi" w:hAnsiTheme="minorHAnsi" w:cstheme="minorHAnsi"/>
          <w:b/>
          <w:sz w:val="18"/>
          <w:szCs w:val="18"/>
          <w:lang w:val="it-IT"/>
        </w:rPr>
        <w:t xml:space="preserve">Grup minim 40 persoane. </w:t>
      </w:r>
      <w:r w:rsidRPr="009C1B44">
        <w:rPr>
          <w:rFonts w:asciiTheme="minorHAnsi" w:hAnsiTheme="minorHAnsi" w:cstheme="minorHAnsi"/>
          <w:bCs/>
          <w:sz w:val="18"/>
          <w:szCs w:val="18"/>
          <w:lang w:val="it-IT"/>
        </w:rPr>
        <w:t xml:space="preserve">In cazul unui grup de 30 - 39 persoane, se va achita un supliment de pana </w:t>
      </w:r>
      <w:r w:rsidRPr="0092604F">
        <w:rPr>
          <w:rFonts w:asciiTheme="minorHAnsi" w:hAnsiTheme="minorHAnsi" w:cstheme="minorHAnsi"/>
          <w:bCs/>
          <w:sz w:val="18"/>
          <w:szCs w:val="18"/>
          <w:lang w:val="it-IT"/>
        </w:rPr>
        <w:t xml:space="preserve">la </w:t>
      </w:r>
      <w:r w:rsidR="0092604F" w:rsidRPr="0092604F">
        <w:rPr>
          <w:rFonts w:asciiTheme="minorHAnsi" w:hAnsiTheme="minorHAnsi" w:cstheme="minorHAnsi"/>
          <w:bCs/>
          <w:sz w:val="18"/>
          <w:szCs w:val="18"/>
          <w:lang w:val="it-IT"/>
        </w:rPr>
        <w:t>9</w:t>
      </w:r>
      <w:r w:rsidR="00342702" w:rsidRPr="0092604F">
        <w:rPr>
          <w:rFonts w:asciiTheme="minorHAnsi" w:hAnsiTheme="minorHAnsi" w:cstheme="minorHAnsi"/>
          <w:bCs/>
          <w:sz w:val="18"/>
          <w:szCs w:val="18"/>
          <w:lang w:val="it-IT"/>
        </w:rPr>
        <w:t>5</w:t>
      </w:r>
      <w:r w:rsidRPr="0092604F">
        <w:rPr>
          <w:rFonts w:asciiTheme="minorHAnsi" w:hAnsiTheme="minorHAnsi" w:cstheme="minorHAnsi"/>
          <w:bCs/>
          <w:sz w:val="18"/>
          <w:szCs w:val="18"/>
          <w:lang w:val="it-IT"/>
        </w:rPr>
        <w:t xml:space="preserve"> lei/persoana. In cazul unui grup de 20 - 29 persoane, se poate achita un supliment de pana la </w:t>
      </w:r>
      <w:r w:rsidR="0092604F" w:rsidRPr="0092604F">
        <w:rPr>
          <w:rFonts w:asciiTheme="minorHAnsi" w:hAnsiTheme="minorHAnsi" w:cstheme="minorHAnsi"/>
          <w:bCs/>
          <w:sz w:val="18"/>
          <w:szCs w:val="18"/>
          <w:lang w:val="it-IT"/>
        </w:rPr>
        <w:t>25</w:t>
      </w:r>
      <w:r w:rsidR="00973CD7" w:rsidRPr="0092604F">
        <w:rPr>
          <w:rFonts w:asciiTheme="minorHAnsi" w:hAnsiTheme="minorHAnsi" w:cstheme="minorHAnsi"/>
          <w:bCs/>
          <w:sz w:val="18"/>
          <w:szCs w:val="18"/>
          <w:lang w:val="it-IT"/>
        </w:rPr>
        <w:t>5</w:t>
      </w:r>
      <w:r w:rsidRPr="0092604F">
        <w:rPr>
          <w:rFonts w:asciiTheme="minorHAnsi" w:hAnsiTheme="minorHAnsi" w:cstheme="minorHAnsi"/>
          <w:bCs/>
          <w:sz w:val="18"/>
          <w:szCs w:val="18"/>
          <w:lang w:val="it-IT"/>
        </w:rPr>
        <w:t xml:space="preserve"> lei/persoana. </w:t>
      </w:r>
      <w:r w:rsidRPr="0092604F">
        <w:rPr>
          <w:rFonts w:asciiTheme="minorHAnsi" w:hAnsiTheme="minorHAnsi" w:cstheme="minorHAnsi"/>
          <w:sz w:val="18"/>
          <w:szCs w:val="18"/>
          <w:lang w:val="it-IT"/>
        </w:rPr>
        <w:t>In cazul nerealizarii grupului</w:t>
      </w:r>
      <w:r w:rsidRPr="009C1B44">
        <w:rPr>
          <w:rFonts w:asciiTheme="minorHAnsi" w:hAnsiTheme="minorHAnsi" w:cstheme="minorHAnsi"/>
          <w:sz w:val="18"/>
          <w:szCs w:val="18"/>
          <w:lang w:val="it-IT"/>
        </w:rPr>
        <w:t>, circuitul se va anula, cu posibilitatea inscrierii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CB2BEA">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CB2BEA">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74B1FD1F" w:rsidR="006918CB" w:rsidRPr="00CE4482" w:rsidRDefault="006918CB" w:rsidP="00CB2BEA">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w:t>
      </w:r>
      <w:r w:rsidRPr="00CB2BEA">
        <w:rPr>
          <w:rFonts w:asciiTheme="minorHAnsi" w:hAnsiTheme="minorHAnsi" w:cstheme="minorHAnsi"/>
          <w:bCs/>
          <w:sz w:val="18"/>
          <w:szCs w:val="18"/>
          <w:lang w:val="it-IT"/>
        </w:rPr>
        <w:t xml:space="preserve">de </w:t>
      </w:r>
      <w:bookmarkStart w:id="8" w:name="_Hlk212638787"/>
      <w:bookmarkStart w:id="9" w:name="_Hlk212641675"/>
      <w:r w:rsidR="00CB2BEA" w:rsidRPr="00CB2BEA">
        <w:rPr>
          <w:rFonts w:asciiTheme="minorHAnsi" w:hAnsiTheme="minorHAnsi" w:cstheme="minorHAnsi"/>
          <w:bCs/>
          <w:sz w:val="18"/>
          <w:szCs w:val="18"/>
          <w:lang w:val="it-IT"/>
        </w:rPr>
        <w:t>1</w:t>
      </w:r>
      <w:r w:rsidRPr="00CB2BEA">
        <w:rPr>
          <w:rFonts w:asciiTheme="minorHAnsi" w:hAnsiTheme="minorHAnsi" w:cstheme="minorHAnsi"/>
          <w:bCs/>
          <w:sz w:val="18"/>
          <w:szCs w:val="18"/>
          <w:lang w:val="it-IT"/>
        </w:rPr>
        <w:t xml:space="preserve">25 </w:t>
      </w:r>
      <w:r w:rsidR="00CB2BEA" w:rsidRPr="00CB2BEA">
        <w:rPr>
          <w:rFonts w:asciiTheme="minorHAnsi" w:hAnsiTheme="minorHAnsi" w:cstheme="minorHAnsi"/>
          <w:bCs/>
          <w:sz w:val="18"/>
          <w:szCs w:val="18"/>
          <w:lang w:val="it-IT"/>
        </w:rPr>
        <w:t>lei</w:t>
      </w:r>
      <w:r w:rsidRPr="00CB2BEA">
        <w:rPr>
          <w:rFonts w:asciiTheme="minorHAnsi" w:hAnsiTheme="minorHAnsi" w:cstheme="minorHAnsi"/>
          <w:bCs/>
          <w:sz w:val="18"/>
          <w:szCs w:val="18"/>
          <w:lang w:val="it-IT"/>
        </w:rPr>
        <w:t>/</w:t>
      </w:r>
      <w:r w:rsidR="00C92BBD" w:rsidRPr="00CB2BEA">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w:t>
      </w:r>
      <w:bookmarkEnd w:id="8"/>
      <w:r w:rsidRPr="00CF5F11">
        <w:rPr>
          <w:rFonts w:asciiTheme="minorHAnsi" w:hAnsiTheme="minorHAnsi" w:cstheme="minorHAnsi"/>
          <w:bCs/>
          <w:sz w:val="18"/>
          <w:szCs w:val="18"/>
          <w:lang w:val="it-IT"/>
        </w:rPr>
        <w:t xml:space="preserve"> </w:t>
      </w:r>
      <w:bookmarkEnd w:id="9"/>
      <w:r w:rsidRPr="00CF5F11">
        <w:rPr>
          <w:rFonts w:asciiTheme="minorHAnsi" w:hAnsiTheme="minorHAnsi" w:cstheme="minorHAnsi"/>
          <w:bCs/>
          <w:sz w:val="18"/>
          <w:szCs w:val="18"/>
          <w:lang w:val="it-IT"/>
        </w:rPr>
        <w:t>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1"/>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4DFCF2C4" w14:textId="5025EC3D" w:rsidR="006918CB" w:rsidRDefault="006918CB" w:rsidP="0069234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7BFA2164" w14:textId="77777777" w:rsidR="006918CB" w:rsidRPr="0014386A" w:rsidRDefault="006918CB" w:rsidP="00CB2BEA">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CB2BEA">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CB2BEA">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w:t>
      </w:r>
      <w:r w:rsidRPr="0014386A">
        <w:rPr>
          <w:rFonts w:asciiTheme="minorHAnsi" w:hAnsiTheme="minorHAnsi" w:cstheme="minorHAnsi"/>
          <w:sz w:val="18"/>
          <w:szCs w:val="16"/>
          <w:lang w:val="it-IT"/>
        </w:rPr>
        <w:lastRenderedPageBreak/>
        <w:t>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CB2BEA">
      <w:pPr>
        <w:pStyle w:val="ListParagraph"/>
        <w:numPr>
          <w:ilvl w:val="0"/>
          <w:numId w:val="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CB2BEA">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CB2BEA">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CB2BEA">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63E56696" w14:textId="38419258" w:rsidR="006918CB" w:rsidRPr="00692343" w:rsidRDefault="006918CB" w:rsidP="0069234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555967BC"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sidR="00227EFB">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p>
    <w:p w14:paraId="235240D7" w14:textId="77777777" w:rsidR="00962511" w:rsidRPr="00692343" w:rsidRDefault="00962511" w:rsidP="00962511">
      <w:pPr>
        <w:spacing w:before="4" w:after="4"/>
        <w:rPr>
          <w:rFonts w:asciiTheme="minorHAnsi" w:hAnsiTheme="minorHAnsi" w:cstheme="minorHAnsi"/>
          <w:b/>
          <w:sz w:val="4"/>
          <w:szCs w:val="4"/>
        </w:rPr>
      </w:pPr>
      <w:bookmarkStart w:id="10" w:name="_MailOriginal"/>
      <w:bookmarkStart w:id="11" w:name="_Hlk87430135"/>
    </w:p>
    <w:p w14:paraId="062B31FD" w14:textId="77777777" w:rsidR="00B1028B" w:rsidRPr="00B1028B" w:rsidRDefault="00B1028B" w:rsidP="00973CD7">
      <w:pPr>
        <w:tabs>
          <w:tab w:val="left" w:pos="-180"/>
        </w:tabs>
        <w:suppressAutoHyphens/>
        <w:spacing w:before="4" w:after="4"/>
        <w:ind w:left="-567" w:right="227"/>
        <w:jc w:val="center"/>
        <w:rPr>
          <w:rFonts w:asciiTheme="minorHAnsi" w:hAnsiTheme="minorHAnsi" w:cstheme="minorHAnsi"/>
          <w:b/>
          <w:sz w:val="6"/>
          <w:szCs w:val="6"/>
        </w:rPr>
      </w:pPr>
    </w:p>
    <w:p w14:paraId="5F5078B6" w14:textId="51FD86DA" w:rsidR="00692343" w:rsidRPr="00973CD7" w:rsidRDefault="00962511" w:rsidP="00973CD7">
      <w:pPr>
        <w:tabs>
          <w:tab w:val="left" w:pos="-180"/>
        </w:tabs>
        <w:suppressAutoHyphens/>
        <w:spacing w:before="4" w:after="4"/>
        <w:ind w:left="-567" w:right="227"/>
        <w:jc w:val="center"/>
        <w:rPr>
          <w:rFonts w:asciiTheme="minorHAnsi" w:hAnsiTheme="minorHAnsi" w:cstheme="minorHAnsi"/>
          <w:b/>
          <w:color w:val="000000" w:themeColor="text1"/>
          <w:sz w:val="18"/>
          <w:szCs w:val="18"/>
        </w:rPr>
      </w:pPr>
      <w:r w:rsidRPr="00E0747A">
        <w:rPr>
          <w:rFonts w:asciiTheme="minorHAnsi" w:hAnsiTheme="minorHAnsi" w:cstheme="minorHAnsi"/>
          <w:b/>
          <w:sz w:val="18"/>
          <w:szCs w:val="18"/>
        </w:rPr>
        <w:t>IMBARCARI GRATUITE DIN TARA</w:t>
      </w:r>
    </w:p>
    <w:p w14:paraId="0956E4C3" w14:textId="77777777" w:rsidR="00973CD7" w:rsidRPr="00E0747A" w:rsidRDefault="00973CD7" w:rsidP="00973CD7">
      <w:pPr>
        <w:pStyle w:val="ListParagraph"/>
        <w:spacing w:before="4" w:after="4"/>
        <w:ind w:left="-567"/>
        <w:jc w:val="center"/>
        <w:rPr>
          <w:rFonts w:asciiTheme="minorHAnsi" w:hAnsiTheme="minorHAnsi" w:cstheme="minorHAnsi"/>
          <w:b/>
          <w:color w:val="000000" w:themeColor="text1"/>
          <w:sz w:val="18"/>
          <w:szCs w:val="18"/>
        </w:rPr>
      </w:pPr>
      <w:r w:rsidRPr="00D42465">
        <w:rPr>
          <w:rFonts w:asciiTheme="minorHAnsi" w:hAnsiTheme="minorHAnsi" w:cstheme="minorHAnsi"/>
          <w:b/>
          <w:color w:val="000000" w:themeColor="text1"/>
          <w:sz w:val="18"/>
          <w:szCs w:val="18"/>
        </w:rPr>
        <w:t>(Transferul de RETUR se achita extra)</w:t>
      </w:r>
    </w:p>
    <w:tbl>
      <w:tblPr>
        <w:tblW w:w="10788"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701"/>
        <w:gridCol w:w="1134"/>
        <w:gridCol w:w="2693"/>
        <w:gridCol w:w="1559"/>
      </w:tblGrid>
      <w:tr w:rsidR="00973CD7" w:rsidRPr="0036525D" w14:paraId="4E64C76E" w14:textId="77777777" w:rsidTr="008F7D0F">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592D2D2" w14:textId="77777777" w:rsidR="00973CD7" w:rsidRPr="0036525D" w:rsidRDefault="00973CD7"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4CAEB527" w14:textId="77777777" w:rsidR="00973CD7" w:rsidRPr="0036525D" w:rsidRDefault="00973CD7"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701" w:type="dxa"/>
            <w:tcBorders>
              <w:top w:val="single" w:sz="4" w:space="0" w:color="auto"/>
              <w:left w:val="single" w:sz="4" w:space="0" w:color="000000"/>
              <w:bottom w:val="single" w:sz="4" w:space="0" w:color="auto"/>
              <w:right w:val="triple" w:sz="4" w:space="0" w:color="auto"/>
            </w:tcBorders>
            <w:shd w:val="clear" w:color="auto" w:fill="0B87C3"/>
            <w:vAlign w:val="center"/>
          </w:tcPr>
          <w:p w14:paraId="65688477" w14:textId="77777777" w:rsidR="00973CD7" w:rsidRDefault="00973CD7" w:rsidP="008F7D0F">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Tarif/pers/</w:t>
            </w:r>
          </w:p>
          <w:p w14:paraId="75AEA743" w14:textId="77777777" w:rsidR="00973CD7" w:rsidRPr="0036525D" w:rsidRDefault="00973CD7" w:rsidP="008F7D0F">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transfer retur</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4853B3F8" w14:textId="77777777" w:rsidR="00973CD7" w:rsidRPr="0036525D" w:rsidRDefault="00973CD7"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2C09E2" w14:textId="77777777" w:rsidR="00973CD7" w:rsidRPr="0036525D" w:rsidRDefault="00973CD7"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559" w:type="dxa"/>
            <w:tcBorders>
              <w:top w:val="single" w:sz="4" w:space="0" w:color="auto"/>
              <w:left w:val="single" w:sz="4" w:space="0" w:color="auto"/>
              <w:bottom w:val="single" w:sz="4" w:space="0" w:color="auto"/>
              <w:right w:val="single" w:sz="4" w:space="0" w:color="auto"/>
            </w:tcBorders>
            <w:shd w:val="clear" w:color="auto" w:fill="0B87C3"/>
            <w:vAlign w:val="center"/>
          </w:tcPr>
          <w:p w14:paraId="0A84064F" w14:textId="77777777" w:rsidR="00973CD7" w:rsidRDefault="00973CD7" w:rsidP="008F7D0F">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Tarif/pers/</w:t>
            </w:r>
          </w:p>
          <w:p w14:paraId="05F2CB10" w14:textId="77777777" w:rsidR="00973CD7" w:rsidRPr="0036525D" w:rsidRDefault="00973CD7" w:rsidP="008F7D0F">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transfer retur</w:t>
            </w:r>
          </w:p>
        </w:tc>
      </w:tr>
      <w:tr w:rsidR="00B1028B" w:rsidRPr="00B1028B" w14:paraId="6D30A5A5" w14:textId="77777777" w:rsidTr="008F7D0F">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0B439DA8" w14:textId="6272DF7E"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PLOIESTI</w:t>
            </w:r>
          </w:p>
        </w:tc>
        <w:tc>
          <w:tcPr>
            <w:tcW w:w="2552" w:type="dxa"/>
            <w:tcBorders>
              <w:top w:val="single" w:sz="4" w:space="0" w:color="auto"/>
              <w:left w:val="single" w:sz="4" w:space="0" w:color="auto"/>
              <w:bottom w:val="single" w:sz="4" w:space="0" w:color="auto"/>
              <w:right w:val="single" w:sz="4" w:space="0" w:color="000000"/>
            </w:tcBorders>
            <w:vAlign w:val="center"/>
          </w:tcPr>
          <w:p w14:paraId="3C03EF94" w14:textId="29FECA9E"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Petrom - Metro</w:t>
            </w:r>
          </w:p>
        </w:tc>
        <w:tc>
          <w:tcPr>
            <w:tcW w:w="1701" w:type="dxa"/>
            <w:tcBorders>
              <w:top w:val="single" w:sz="4" w:space="0" w:color="auto"/>
              <w:left w:val="single" w:sz="4" w:space="0" w:color="000000"/>
              <w:bottom w:val="single" w:sz="4" w:space="0" w:color="auto"/>
              <w:right w:val="triple" w:sz="4" w:space="0" w:color="auto"/>
            </w:tcBorders>
            <w:vAlign w:val="center"/>
          </w:tcPr>
          <w:p w14:paraId="7E0AC76B" w14:textId="648836FE"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1</w:t>
            </w:r>
            <w:r w:rsidR="00F97BDC">
              <w:rPr>
                <w:rFonts w:asciiTheme="minorHAnsi" w:hAnsiTheme="minorHAnsi" w:cstheme="minorHAnsi"/>
                <w:b/>
                <w:color w:val="000000" w:themeColor="text1"/>
                <w:sz w:val="16"/>
                <w:szCs w:val="16"/>
                <w:lang w:val="fr-FR"/>
              </w:rPr>
              <w:t>15</w:t>
            </w:r>
            <w:r w:rsidRPr="00B1028B">
              <w:rPr>
                <w:rFonts w:asciiTheme="minorHAnsi" w:hAnsiTheme="minorHAnsi" w:cstheme="minorHAnsi"/>
                <w:b/>
                <w:color w:val="000000" w:themeColor="text1"/>
                <w:sz w:val="16"/>
                <w:szCs w:val="16"/>
                <w:lang w:val="fr-FR"/>
              </w:rPr>
              <w:t xml:space="preserve"> lei</w:t>
            </w:r>
          </w:p>
        </w:tc>
        <w:tc>
          <w:tcPr>
            <w:tcW w:w="1134" w:type="dxa"/>
            <w:tcBorders>
              <w:top w:val="single" w:sz="4" w:space="0" w:color="auto"/>
              <w:left w:val="triple" w:sz="4" w:space="0" w:color="auto"/>
              <w:bottom w:val="single" w:sz="4" w:space="0" w:color="auto"/>
              <w:right w:val="single" w:sz="4" w:space="0" w:color="auto"/>
            </w:tcBorders>
            <w:vAlign w:val="center"/>
          </w:tcPr>
          <w:p w14:paraId="7E915F16" w14:textId="0E7A69A5"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SINAIA</w:t>
            </w:r>
          </w:p>
        </w:tc>
        <w:tc>
          <w:tcPr>
            <w:tcW w:w="2693" w:type="dxa"/>
            <w:tcBorders>
              <w:top w:val="single" w:sz="4" w:space="0" w:color="auto"/>
              <w:left w:val="single" w:sz="4" w:space="0" w:color="auto"/>
              <w:bottom w:val="single" w:sz="4" w:space="0" w:color="auto"/>
              <w:right w:val="single" w:sz="4" w:space="0" w:color="auto"/>
            </w:tcBorders>
            <w:vAlign w:val="center"/>
          </w:tcPr>
          <w:p w14:paraId="29F9BB91" w14:textId="19992F26"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Gara</w:t>
            </w:r>
          </w:p>
        </w:tc>
        <w:tc>
          <w:tcPr>
            <w:tcW w:w="1559" w:type="dxa"/>
            <w:tcBorders>
              <w:top w:val="single" w:sz="4" w:space="0" w:color="auto"/>
              <w:left w:val="single" w:sz="4" w:space="0" w:color="auto"/>
              <w:bottom w:val="single" w:sz="4" w:space="0" w:color="auto"/>
              <w:right w:val="single" w:sz="4" w:space="0" w:color="auto"/>
            </w:tcBorders>
            <w:vAlign w:val="center"/>
          </w:tcPr>
          <w:p w14:paraId="6C9D64CB" w14:textId="65E9BDC6"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1</w:t>
            </w:r>
            <w:r w:rsidR="00CB2BEA">
              <w:rPr>
                <w:rFonts w:asciiTheme="minorHAnsi" w:hAnsiTheme="minorHAnsi" w:cstheme="minorHAnsi"/>
                <w:b/>
                <w:color w:val="000000" w:themeColor="text1"/>
                <w:sz w:val="16"/>
                <w:szCs w:val="16"/>
                <w:lang w:val="fr-FR"/>
              </w:rPr>
              <w:t>55</w:t>
            </w:r>
            <w:r w:rsidRPr="00B1028B">
              <w:rPr>
                <w:rFonts w:asciiTheme="minorHAnsi" w:hAnsiTheme="minorHAnsi" w:cstheme="minorHAnsi"/>
                <w:b/>
                <w:color w:val="000000" w:themeColor="text1"/>
                <w:sz w:val="16"/>
                <w:szCs w:val="16"/>
                <w:lang w:val="fr-FR"/>
              </w:rPr>
              <w:t xml:space="preserve"> lei</w:t>
            </w:r>
          </w:p>
        </w:tc>
      </w:tr>
      <w:tr w:rsidR="00B1028B" w:rsidRPr="00B1028B" w14:paraId="2337CB7A" w14:textId="77777777" w:rsidTr="008F7D0F">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7E4FAC57" w14:textId="2B1B3749"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CAMPINA</w:t>
            </w:r>
          </w:p>
        </w:tc>
        <w:tc>
          <w:tcPr>
            <w:tcW w:w="2552" w:type="dxa"/>
            <w:tcBorders>
              <w:top w:val="single" w:sz="4" w:space="0" w:color="auto"/>
              <w:left w:val="single" w:sz="4" w:space="0" w:color="auto"/>
              <w:bottom w:val="single" w:sz="4" w:space="0" w:color="auto"/>
              <w:right w:val="single" w:sz="4" w:space="0" w:color="000000"/>
            </w:tcBorders>
            <w:vAlign w:val="center"/>
          </w:tcPr>
          <w:p w14:paraId="51937A1E" w14:textId="7186852E"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Casa BUCUR- popas Km 92</w:t>
            </w:r>
          </w:p>
        </w:tc>
        <w:tc>
          <w:tcPr>
            <w:tcW w:w="1701" w:type="dxa"/>
            <w:tcBorders>
              <w:top w:val="single" w:sz="4" w:space="0" w:color="auto"/>
              <w:left w:val="single" w:sz="4" w:space="0" w:color="000000"/>
              <w:bottom w:val="single" w:sz="4" w:space="0" w:color="auto"/>
              <w:right w:val="triple" w:sz="4" w:space="0" w:color="auto"/>
            </w:tcBorders>
            <w:vAlign w:val="center"/>
          </w:tcPr>
          <w:p w14:paraId="21C0BC1F" w14:textId="2D8BB8A8"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1</w:t>
            </w:r>
            <w:r w:rsidR="00F97BDC">
              <w:rPr>
                <w:rFonts w:asciiTheme="minorHAnsi" w:hAnsiTheme="minorHAnsi" w:cstheme="minorHAnsi"/>
                <w:b/>
                <w:color w:val="000000" w:themeColor="text1"/>
                <w:sz w:val="16"/>
                <w:szCs w:val="16"/>
                <w:lang w:val="fr-FR"/>
              </w:rPr>
              <w:t>30</w:t>
            </w:r>
            <w:r w:rsidRPr="00B1028B">
              <w:rPr>
                <w:rFonts w:asciiTheme="minorHAnsi" w:hAnsiTheme="minorHAnsi" w:cstheme="minorHAnsi"/>
                <w:b/>
                <w:color w:val="000000" w:themeColor="text1"/>
                <w:sz w:val="16"/>
                <w:szCs w:val="16"/>
                <w:lang w:val="fr-FR"/>
              </w:rPr>
              <w:t xml:space="preserve"> lei</w:t>
            </w:r>
          </w:p>
        </w:tc>
        <w:tc>
          <w:tcPr>
            <w:tcW w:w="1134" w:type="dxa"/>
            <w:tcBorders>
              <w:top w:val="single" w:sz="4" w:space="0" w:color="auto"/>
              <w:left w:val="triple" w:sz="4" w:space="0" w:color="auto"/>
              <w:bottom w:val="single" w:sz="4" w:space="0" w:color="auto"/>
              <w:right w:val="single" w:sz="4" w:space="0" w:color="auto"/>
            </w:tcBorders>
            <w:vAlign w:val="center"/>
          </w:tcPr>
          <w:p w14:paraId="79FDC853" w14:textId="24B296DA"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BRASOV</w:t>
            </w:r>
          </w:p>
        </w:tc>
        <w:tc>
          <w:tcPr>
            <w:tcW w:w="2693" w:type="dxa"/>
            <w:tcBorders>
              <w:top w:val="single" w:sz="4" w:space="0" w:color="auto"/>
              <w:left w:val="single" w:sz="4" w:space="0" w:color="auto"/>
              <w:bottom w:val="single" w:sz="4" w:space="0" w:color="auto"/>
              <w:right w:val="single" w:sz="4" w:space="0" w:color="auto"/>
            </w:tcBorders>
            <w:vAlign w:val="center"/>
          </w:tcPr>
          <w:p w14:paraId="17FB1AE8" w14:textId="7251FF0F"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MOL - Calea Bucuresti</w:t>
            </w:r>
          </w:p>
        </w:tc>
        <w:tc>
          <w:tcPr>
            <w:tcW w:w="1559" w:type="dxa"/>
            <w:tcBorders>
              <w:top w:val="single" w:sz="4" w:space="0" w:color="auto"/>
              <w:left w:val="single" w:sz="4" w:space="0" w:color="auto"/>
              <w:bottom w:val="single" w:sz="4" w:space="0" w:color="auto"/>
              <w:right w:val="single" w:sz="4" w:space="0" w:color="auto"/>
            </w:tcBorders>
            <w:vAlign w:val="center"/>
          </w:tcPr>
          <w:p w14:paraId="1743E869" w14:textId="7DE5A87F" w:rsidR="00973CD7" w:rsidRPr="00B1028B" w:rsidRDefault="00973CD7" w:rsidP="00973CD7">
            <w:pPr>
              <w:spacing w:before="4" w:after="4"/>
              <w:jc w:val="center"/>
              <w:rPr>
                <w:rFonts w:asciiTheme="minorHAnsi" w:hAnsiTheme="minorHAnsi" w:cstheme="minorHAnsi"/>
                <w:b/>
                <w:color w:val="000000" w:themeColor="text1"/>
                <w:sz w:val="16"/>
                <w:szCs w:val="18"/>
                <w:lang w:val="fr-FR"/>
              </w:rPr>
            </w:pPr>
            <w:r w:rsidRPr="00B1028B">
              <w:rPr>
                <w:rFonts w:asciiTheme="minorHAnsi" w:hAnsiTheme="minorHAnsi" w:cstheme="minorHAnsi"/>
                <w:b/>
                <w:color w:val="000000" w:themeColor="text1"/>
                <w:sz w:val="16"/>
                <w:szCs w:val="16"/>
                <w:lang w:val="fr-FR"/>
              </w:rPr>
              <w:t>1</w:t>
            </w:r>
            <w:r w:rsidR="00CB2BEA">
              <w:rPr>
                <w:rFonts w:asciiTheme="minorHAnsi" w:hAnsiTheme="minorHAnsi" w:cstheme="minorHAnsi"/>
                <w:b/>
                <w:color w:val="000000" w:themeColor="text1"/>
                <w:sz w:val="16"/>
                <w:szCs w:val="16"/>
                <w:lang w:val="fr-FR"/>
              </w:rPr>
              <w:t>65</w:t>
            </w:r>
            <w:r w:rsidRPr="00B1028B">
              <w:rPr>
                <w:rFonts w:asciiTheme="minorHAnsi" w:hAnsiTheme="minorHAnsi" w:cstheme="minorHAnsi"/>
                <w:b/>
                <w:color w:val="000000" w:themeColor="text1"/>
                <w:sz w:val="16"/>
                <w:szCs w:val="16"/>
                <w:lang w:val="fr-FR"/>
              </w:rPr>
              <w:t xml:space="preserve"> lei</w:t>
            </w:r>
          </w:p>
        </w:tc>
      </w:tr>
    </w:tbl>
    <w:p w14:paraId="2CA8F5BC" w14:textId="77777777" w:rsidR="00973CD7" w:rsidRPr="00B1028B" w:rsidRDefault="00973CD7" w:rsidP="006918CB">
      <w:pPr>
        <w:spacing w:before="4" w:after="4"/>
        <w:jc w:val="center"/>
        <w:rPr>
          <w:rFonts w:asciiTheme="minorHAnsi" w:hAnsiTheme="minorHAnsi" w:cstheme="minorHAnsi"/>
          <w:b/>
          <w:sz w:val="10"/>
          <w:szCs w:val="10"/>
        </w:rPr>
      </w:pPr>
    </w:p>
    <w:p w14:paraId="2357F94A" w14:textId="55014460"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10"/>
      <w:bookmarkEnd w:id="11"/>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B1028B" w:rsidRPr="00B1028B"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543E946F"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FD14AB9" w:rsidR="00973CD7" w:rsidRPr="00B1028B" w:rsidRDefault="00973CD7" w:rsidP="00973CD7">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2842E0E7"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2</w:t>
            </w:r>
            <w:r w:rsidR="00CB2BEA">
              <w:rPr>
                <w:rFonts w:asciiTheme="minorHAnsi" w:hAnsiTheme="minorHAnsi" w:cstheme="minorHAnsi"/>
                <w:b/>
                <w:color w:val="000000" w:themeColor="text1"/>
                <w:sz w:val="16"/>
                <w:szCs w:val="16"/>
                <w:lang w:val="fr-FR"/>
              </w:rPr>
              <w:t>75</w:t>
            </w:r>
            <w:r w:rsidRPr="00B1028B">
              <w:rPr>
                <w:rFonts w:asciiTheme="minorHAnsi" w:hAnsiTheme="minorHAnsi" w:cstheme="minorHAnsi"/>
                <w:b/>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1B9D4283"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 xml:space="preserve">400 lei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107CB772"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1B964517" w:rsidR="00973CD7" w:rsidRPr="00B1028B" w:rsidRDefault="00973CD7" w:rsidP="00973CD7">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054EC0FC" w:rsidR="00973CD7" w:rsidRPr="00B1028B" w:rsidRDefault="00CB2BEA" w:rsidP="00973CD7">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color w:val="000000" w:themeColor="text1"/>
                <w:sz w:val="16"/>
                <w:szCs w:val="16"/>
                <w:lang w:val="fr-FR"/>
              </w:rPr>
              <w:t>400</w:t>
            </w:r>
            <w:r w:rsidR="00973CD7"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E71CD23"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 xml:space="preserve">700 lei </w:t>
            </w:r>
          </w:p>
        </w:tc>
      </w:tr>
      <w:tr w:rsidR="00B1028B" w:rsidRPr="00B1028B"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4DB247B3"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4B7578EA" w:rsidR="00973CD7" w:rsidRPr="00B1028B" w:rsidRDefault="00973CD7" w:rsidP="00973CD7">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4D823FE2" w:rsidR="00973CD7" w:rsidRPr="00B1028B" w:rsidRDefault="00CB2BEA" w:rsidP="00973CD7">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color w:val="000000" w:themeColor="text1"/>
                <w:sz w:val="16"/>
                <w:szCs w:val="16"/>
                <w:lang w:val="fr-FR"/>
              </w:rPr>
              <w:t>300</w:t>
            </w:r>
            <w:r w:rsidR="00973CD7" w:rsidRPr="00B1028B">
              <w:rPr>
                <w:rFonts w:asciiTheme="minorHAnsi" w:hAnsiTheme="minorHAnsi" w:cstheme="minorHAnsi"/>
                <w:b/>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1B0A5AA6"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bCs/>
                <w:color w:val="000000" w:themeColor="text1"/>
                <w:sz w:val="16"/>
                <w:szCs w:val="16"/>
                <w:lang w:val="fr-FR"/>
              </w:rPr>
              <w:t>800</w:t>
            </w:r>
            <w:r w:rsidRPr="00B1028B">
              <w:rPr>
                <w:rFonts w:asciiTheme="minorHAnsi" w:hAnsiTheme="minorHAnsi" w:cstheme="minorHAnsi"/>
                <w:b/>
                <w:color w:val="000000" w:themeColor="text1"/>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55B40058"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757E1532" w:rsidR="00973CD7" w:rsidRPr="00B1028B" w:rsidRDefault="00973CD7" w:rsidP="00973CD7">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2BD5CEE2" w:rsidR="00973CD7" w:rsidRPr="00B1028B" w:rsidRDefault="00CB2BEA" w:rsidP="00973CD7">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color w:val="000000" w:themeColor="text1"/>
                <w:sz w:val="16"/>
                <w:szCs w:val="16"/>
                <w:lang w:val="fr-FR"/>
              </w:rPr>
              <w:t>400</w:t>
            </w:r>
            <w:r w:rsidR="00973CD7"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7947F2C7"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bCs/>
                <w:color w:val="000000" w:themeColor="text1"/>
                <w:sz w:val="16"/>
                <w:szCs w:val="16"/>
                <w:lang w:val="fr-FR"/>
              </w:rPr>
              <w:t>650</w:t>
            </w:r>
            <w:r w:rsidRPr="00B1028B">
              <w:rPr>
                <w:rFonts w:asciiTheme="minorHAnsi" w:hAnsiTheme="minorHAnsi" w:cstheme="minorHAnsi"/>
                <w:b/>
                <w:color w:val="000000" w:themeColor="text1"/>
                <w:sz w:val="16"/>
                <w:szCs w:val="16"/>
                <w:lang w:val="fr-FR"/>
              </w:rPr>
              <w:t xml:space="preserve"> lei</w:t>
            </w:r>
          </w:p>
        </w:tc>
      </w:tr>
      <w:tr w:rsidR="00B1028B" w:rsidRPr="00B1028B"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4465D9"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160423FB" w:rsidR="00973CD7" w:rsidRPr="00B1028B" w:rsidRDefault="00973CD7" w:rsidP="00973CD7">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20C32F9F" w:rsidR="00973CD7" w:rsidRPr="00B1028B" w:rsidRDefault="00CB2BEA" w:rsidP="00973CD7">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color w:val="000000" w:themeColor="text1"/>
                <w:sz w:val="16"/>
                <w:szCs w:val="16"/>
                <w:lang w:val="fr-FR"/>
              </w:rPr>
              <w:t>300</w:t>
            </w:r>
            <w:r w:rsidR="00973CD7" w:rsidRPr="00B1028B">
              <w:rPr>
                <w:rFonts w:asciiTheme="minorHAnsi" w:hAnsiTheme="minorHAnsi" w:cstheme="minorHAnsi"/>
                <w:b/>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6874EF4A"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bCs/>
                <w:color w:val="000000" w:themeColor="text1"/>
                <w:sz w:val="16"/>
                <w:szCs w:val="16"/>
                <w:lang w:val="fr-FR"/>
              </w:rPr>
              <w:t xml:space="preserve">700 </w:t>
            </w:r>
            <w:r w:rsidRPr="00B1028B">
              <w:rPr>
                <w:rFonts w:asciiTheme="minorHAnsi" w:hAnsiTheme="minorHAnsi" w:cstheme="minorHAnsi"/>
                <w:b/>
                <w:color w:val="000000" w:themeColor="text1"/>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5839C377"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5FE2E7DF" w14:textId="3B0C8552" w:rsidR="00973CD7" w:rsidRPr="00B1028B" w:rsidRDefault="00973CD7" w:rsidP="00973CD7">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20B87DF9" w:rsidR="00973CD7" w:rsidRPr="00B1028B" w:rsidRDefault="00CB2BEA" w:rsidP="00973CD7">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color w:val="000000" w:themeColor="text1"/>
                <w:sz w:val="16"/>
                <w:szCs w:val="16"/>
                <w:lang w:val="fr-FR"/>
              </w:rPr>
              <w:t>400</w:t>
            </w:r>
            <w:r w:rsidR="00973CD7"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0452F81B" w:rsidR="00973CD7" w:rsidRPr="00B1028B" w:rsidRDefault="00973CD7" w:rsidP="00973CD7">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bCs/>
                <w:color w:val="000000" w:themeColor="text1"/>
                <w:sz w:val="16"/>
                <w:szCs w:val="16"/>
                <w:lang w:val="fr-FR"/>
              </w:rPr>
              <w:t xml:space="preserve">500 </w:t>
            </w:r>
            <w:r w:rsidRPr="00B1028B">
              <w:rPr>
                <w:rFonts w:asciiTheme="minorHAnsi" w:hAnsiTheme="minorHAnsi" w:cstheme="minorHAnsi"/>
                <w:b/>
                <w:color w:val="000000" w:themeColor="text1"/>
                <w:sz w:val="16"/>
                <w:szCs w:val="16"/>
                <w:lang w:val="fr-FR"/>
              </w:rPr>
              <w:t>lei</w:t>
            </w:r>
          </w:p>
        </w:tc>
      </w:tr>
      <w:tr w:rsidR="00B1028B" w:rsidRPr="00B1028B" w14:paraId="1B700E2D" w14:textId="77777777" w:rsidTr="005F075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690CD0E8"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2BB74B1E" w14:textId="77777777" w:rsidR="00B1028B" w:rsidRPr="00B1028B" w:rsidRDefault="00B1028B" w:rsidP="00B1028B">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6"/>
                <w:lang w:val="fr-FR"/>
              </w:rPr>
              <w:t xml:space="preserve">Benzinaria Rompetrol </w:t>
            </w:r>
          </w:p>
          <w:p w14:paraId="6C08B7C2" w14:textId="31C99AE3" w:rsidR="00B1028B" w:rsidRPr="00B1028B" w:rsidRDefault="00B1028B" w:rsidP="00B1028B">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6D0B9F7C"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3</w:t>
            </w:r>
            <w:r w:rsidR="00CB2BEA">
              <w:rPr>
                <w:rFonts w:asciiTheme="minorHAnsi" w:hAnsiTheme="minorHAnsi" w:cstheme="minorHAnsi"/>
                <w:b/>
                <w:color w:val="000000" w:themeColor="text1"/>
                <w:sz w:val="16"/>
                <w:szCs w:val="16"/>
                <w:lang w:val="fr-FR"/>
              </w:rPr>
              <w:t>50</w:t>
            </w:r>
            <w:r w:rsidRPr="00B1028B">
              <w:rPr>
                <w:rFonts w:asciiTheme="minorHAnsi" w:hAnsiTheme="minorHAnsi" w:cstheme="minorHAnsi"/>
                <w:b/>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B398AD"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bCs/>
                <w:color w:val="000000" w:themeColor="text1"/>
                <w:sz w:val="16"/>
                <w:szCs w:val="16"/>
                <w:lang w:val="fr-FR"/>
              </w:rPr>
              <w:t>450</w:t>
            </w:r>
            <w:r w:rsidRPr="00B1028B">
              <w:rPr>
                <w:rFonts w:asciiTheme="minorHAnsi" w:hAnsiTheme="minorHAnsi" w:cstheme="minorHAnsi"/>
                <w:b/>
                <w:color w:val="000000" w:themeColor="text1"/>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02488F01"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eastAsia="Calibri" w:hAnsiTheme="minorHAnsi" w:cstheme="minorHAnsi"/>
                <w:b/>
                <w:bCs/>
                <w:color w:val="000000" w:themeColor="text1"/>
                <w:sz w:val="16"/>
                <w:szCs w:val="16"/>
                <w:lang w:val="fr-FR"/>
              </w:rPr>
              <w:t>SIBIU</w:t>
            </w:r>
          </w:p>
        </w:tc>
        <w:tc>
          <w:tcPr>
            <w:tcW w:w="1167" w:type="pct"/>
            <w:tcBorders>
              <w:top w:val="single" w:sz="4" w:space="0" w:color="auto"/>
              <w:left w:val="single" w:sz="4" w:space="0" w:color="auto"/>
              <w:bottom w:val="single" w:sz="4" w:space="0" w:color="auto"/>
              <w:right w:val="single" w:sz="4" w:space="0" w:color="auto"/>
            </w:tcBorders>
            <w:vAlign w:val="center"/>
          </w:tcPr>
          <w:p w14:paraId="74C554FC" w14:textId="34A2B995" w:rsidR="00B1028B" w:rsidRPr="00B1028B" w:rsidRDefault="00B1028B" w:rsidP="00B1028B">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6"/>
                <w:lang w:val="fr-FR"/>
              </w:rPr>
              <w:t>Benzinaria Mol – Calea Surii Mari</w:t>
            </w:r>
          </w:p>
        </w:tc>
        <w:tc>
          <w:tcPr>
            <w:tcW w:w="327" w:type="pct"/>
            <w:tcBorders>
              <w:top w:val="single" w:sz="4" w:space="0" w:color="auto"/>
              <w:left w:val="single" w:sz="4" w:space="0" w:color="auto"/>
              <w:bottom w:val="single" w:sz="4" w:space="0" w:color="auto"/>
              <w:right w:val="single" w:sz="4" w:space="0" w:color="auto"/>
            </w:tcBorders>
          </w:tcPr>
          <w:p w14:paraId="515A3A43" w14:textId="0704F856" w:rsidR="00B1028B" w:rsidRPr="00B1028B" w:rsidRDefault="00B1028B" w:rsidP="00B1028B">
            <w:pPr>
              <w:spacing w:before="4" w:after="4"/>
              <w:rPr>
                <w:rFonts w:asciiTheme="minorHAnsi" w:eastAsia="Calibri" w:hAnsiTheme="minorHAnsi" w:cstheme="minorHAnsi"/>
                <w:b/>
                <w:bCs/>
                <w:color w:val="000000" w:themeColor="text1"/>
                <w:sz w:val="16"/>
                <w:szCs w:val="16"/>
                <w:lang w:val="fr-FR"/>
              </w:rPr>
            </w:pPr>
            <w:r w:rsidRPr="00B1028B">
              <w:rPr>
                <w:rFonts w:asciiTheme="minorHAnsi" w:eastAsia="Calibri" w:hAnsiTheme="minorHAnsi" w:cstheme="minorHAnsi"/>
                <w:b/>
                <w:bCs/>
                <w:color w:val="000000" w:themeColor="text1"/>
                <w:sz w:val="16"/>
                <w:szCs w:val="16"/>
                <w:lang w:val="fr-FR"/>
              </w:rPr>
              <w:t>4</w:t>
            </w:r>
            <w:r w:rsidR="00CB2BEA">
              <w:rPr>
                <w:rFonts w:asciiTheme="minorHAnsi" w:eastAsia="Calibri" w:hAnsiTheme="minorHAnsi" w:cstheme="minorHAnsi"/>
                <w:b/>
                <w:bCs/>
                <w:color w:val="000000" w:themeColor="text1"/>
                <w:sz w:val="16"/>
                <w:szCs w:val="16"/>
                <w:lang w:val="fr-FR"/>
              </w:rPr>
              <w:t>25</w:t>
            </w:r>
            <w:r w:rsidRPr="00B1028B">
              <w:rPr>
                <w:rFonts w:asciiTheme="minorHAnsi" w:eastAsia="Calibri" w:hAnsiTheme="minorHAnsi" w:cstheme="minorHAnsi"/>
                <w:b/>
                <w:bCs/>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tcPr>
          <w:p w14:paraId="0D79F9C7" w14:textId="2D9AE5C9"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eastAsia="Calibri" w:hAnsiTheme="minorHAnsi" w:cstheme="minorHAnsi"/>
                <w:b/>
                <w:bCs/>
                <w:color w:val="000000" w:themeColor="text1"/>
                <w:sz w:val="16"/>
                <w:szCs w:val="16"/>
                <w:lang w:val="fr-FR"/>
              </w:rPr>
              <w:t>900 lei</w:t>
            </w:r>
          </w:p>
        </w:tc>
      </w:tr>
      <w:tr w:rsidR="00B1028B" w:rsidRPr="00B1028B"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06A166C1"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8"/>
                <w:lang w:val="fr-FR"/>
              </w:rPr>
              <w:t>TG. JIU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8EFA711" w:rsidR="00B1028B" w:rsidRPr="00B1028B" w:rsidRDefault="00B1028B" w:rsidP="00B1028B">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8"/>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50A46879"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8"/>
                <w:lang w:val="fr-FR"/>
              </w:rPr>
              <w:t>4</w:t>
            </w:r>
            <w:r w:rsidR="00CB2BEA">
              <w:rPr>
                <w:rFonts w:asciiTheme="minorHAnsi" w:hAnsiTheme="minorHAnsi" w:cstheme="minorHAnsi"/>
                <w:b/>
                <w:color w:val="000000" w:themeColor="text1"/>
                <w:sz w:val="16"/>
                <w:szCs w:val="18"/>
                <w:lang w:val="fr-FR"/>
              </w:rPr>
              <w:t>25</w:t>
            </w:r>
            <w:r w:rsidRPr="00B1028B">
              <w:rPr>
                <w:rFonts w:asciiTheme="minorHAnsi" w:hAnsiTheme="minorHAnsi" w:cstheme="minorHAnsi"/>
                <w:b/>
                <w:color w:val="000000" w:themeColor="text1"/>
                <w:sz w:val="16"/>
                <w:szCs w:val="18"/>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39E75705"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8"/>
                <w:lang w:val="fr-FR"/>
              </w:rPr>
              <w:t>950 lei</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2A6E27FD"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eastAsia="Calibri" w:hAnsiTheme="minorHAnsi" w:cstheme="minorHAnsi"/>
                <w:b/>
                <w:bCs/>
                <w:color w:val="000000" w:themeColor="text1"/>
                <w:sz w:val="16"/>
                <w:szCs w:val="16"/>
                <w:lang w:val="fr-FR"/>
              </w:rPr>
              <w:t>RAMNICU VALCEA</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5F00D1D3" w:rsidR="00B1028B" w:rsidRPr="00B1028B" w:rsidRDefault="00B1028B" w:rsidP="00B1028B">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6"/>
                <w:lang w:val="fr-FR"/>
              </w:rPr>
              <w:t>Benzinaria Rompetrol – Calea Bucuresti 274</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2C3B1A4A"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eastAsia="Calibri" w:hAnsiTheme="minorHAnsi" w:cstheme="minorHAnsi"/>
                <w:b/>
                <w:bCs/>
                <w:color w:val="000000" w:themeColor="text1"/>
                <w:sz w:val="16"/>
                <w:szCs w:val="16"/>
                <w:lang w:val="fr-FR"/>
              </w:rPr>
              <w:t>3</w:t>
            </w:r>
            <w:r w:rsidR="00CB2BEA">
              <w:rPr>
                <w:rFonts w:asciiTheme="minorHAnsi" w:eastAsia="Calibri" w:hAnsiTheme="minorHAnsi" w:cstheme="minorHAnsi"/>
                <w:b/>
                <w:bCs/>
                <w:color w:val="000000" w:themeColor="text1"/>
                <w:sz w:val="16"/>
                <w:szCs w:val="16"/>
                <w:lang w:val="fr-FR"/>
              </w:rPr>
              <w:t>25</w:t>
            </w:r>
            <w:r w:rsidRPr="00B1028B">
              <w:rPr>
                <w:rFonts w:asciiTheme="minorHAnsi" w:eastAsia="Calibri" w:hAnsiTheme="minorHAnsi" w:cstheme="minorHAnsi"/>
                <w:b/>
                <w:bCs/>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38E817D4"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eastAsia="Calibri" w:hAnsiTheme="minorHAnsi" w:cstheme="minorHAnsi"/>
                <w:b/>
                <w:bCs/>
                <w:color w:val="000000" w:themeColor="text1"/>
                <w:sz w:val="16"/>
                <w:szCs w:val="16"/>
                <w:lang w:val="fr-FR"/>
              </w:rPr>
              <w:t>600 lei</w:t>
            </w:r>
          </w:p>
        </w:tc>
      </w:tr>
      <w:tr w:rsidR="00B1028B" w:rsidRPr="00B1028B" w14:paraId="550C5F14" w14:textId="77777777" w:rsidTr="00F7611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CBCF0A" w14:textId="7B0235C7"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CRAIOVA</w:t>
            </w:r>
          </w:p>
        </w:tc>
        <w:tc>
          <w:tcPr>
            <w:tcW w:w="1235" w:type="pct"/>
            <w:tcBorders>
              <w:top w:val="single" w:sz="4" w:space="0" w:color="auto"/>
              <w:left w:val="single" w:sz="4" w:space="0" w:color="auto"/>
              <w:bottom w:val="single" w:sz="4" w:space="0" w:color="auto"/>
              <w:right w:val="single" w:sz="4" w:space="0" w:color="auto"/>
            </w:tcBorders>
            <w:vAlign w:val="center"/>
          </w:tcPr>
          <w:p w14:paraId="7DD27C0F" w14:textId="1ED600C4" w:rsidR="00B1028B" w:rsidRPr="00B1028B" w:rsidRDefault="00B1028B" w:rsidP="00B1028B">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8"/>
                <w:lang w:val="fr-FR"/>
              </w:rPr>
              <w:t>Benzinaria Petrom Gara</w:t>
            </w:r>
          </w:p>
        </w:tc>
        <w:tc>
          <w:tcPr>
            <w:tcW w:w="361" w:type="pct"/>
            <w:tcBorders>
              <w:top w:val="single" w:sz="4" w:space="0" w:color="auto"/>
              <w:left w:val="single" w:sz="4" w:space="0" w:color="auto"/>
              <w:bottom w:val="single" w:sz="4" w:space="0" w:color="auto"/>
              <w:right w:val="single" w:sz="4" w:space="0" w:color="auto"/>
            </w:tcBorders>
            <w:vAlign w:val="center"/>
          </w:tcPr>
          <w:p w14:paraId="0EEE4BF4" w14:textId="2408207F"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8"/>
                <w:lang w:val="fr-FR"/>
              </w:rPr>
              <w:t>3</w:t>
            </w:r>
            <w:r w:rsidR="00CB2BEA">
              <w:rPr>
                <w:rFonts w:asciiTheme="minorHAnsi" w:hAnsiTheme="minorHAnsi" w:cstheme="minorHAnsi"/>
                <w:b/>
                <w:color w:val="000000" w:themeColor="text1"/>
                <w:sz w:val="16"/>
                <w:szCs w:val="18"/>
                <w:lang w:val="fr-FR"/>
              </w:rPr>
              <w:t>50</w:t>
            </w:r>
            <w:r w:rsidRPr="00B1028B">
              <w:rPr>
                <w:rFonts w:asciiTheme="minorHAnsi" w:hAnsiTheme="minorHAnsi" w:cstheme="minorHAnsi"/>
                <w:b/>
                <w:color w:val="000000" w:themeColor="text1"/>
                <w:sz w:val="16"/>
                <w:szCs w:val="18"/>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66E496E5" w14:textId="6E4F15CB"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bCs/>
                <w:color w:val="000000" w:themeColor="text1"/>
                <w:sz w:val="16"/>
                <w:szCs w:val="16"/>
                <w:lang w:val="fr-FR"/>
              </w:rPr>
              <w:t>750 lei</w:t>
            </w:r>
          </w:p>
        </w:tc>
        <w:tc>
          <w:tcPr>
            <w:tcW w:w="568" w:type="pct"/>
            <w:tcBorders>
              <w:top w:val="single" w:sz="4" w:space="0" w:color="auto"/>
              <w:left w:val="triple" w:sz="4" w:space="0" w:color="auto"/>
              <w:bottom w:val="single" w:sz="4" w:space="0" w:color="auto"/>
              <w:right w:val="single" w:sz="4" w:space="0" w:color="auto"/>
            </w:tcBorders>
            <w:vAlign w:val="center"/>
          </w:tcPr>
          <w:p w14:paraId="6A7DC56D" w14:textId="3AE6F715"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eastAsia="Calibri" w:hAnsiTheme="minorHAnsi" w:cstheme="minorHAnsi"/>
                <w:b/>
                <w:bCs/>
                <w:color w:val="000000" w:themeColor="text1"/>
                <w:sz w:val="16"/>
                <w:szCs w:val="16"/>
                <w:lang w:val="fr-FR"/>
              </w:rPr>
              <w:t>PITESTI</w:t>
            </w:r>
          </w:p>
        </w:tc>
        <w:tc>
          <w:tcPr>
            <w:tcW w:w="1167" w:type="pct"/>
            <w:tcBorders>
              <w:top w:val="single" w:sz="4" w:space="0" w:color="auto"/>
              <w:left w:val="single" w:sz="4" w:space="0" w:color="auto"/>
              <w:bottom w:val="single" w:sz="4" w:space="0" w:color="auto"/>
              <w:right w:val="single" w:sz="4" w:space="0" w:color="auto"/>
            </w:tcBorders>
            <w:vAlign w:val="center"/>
          </w:tcPr>
          <w:p w14:paraId="760BD890" w14:textId="49A1BD04" w:rsidR="00B1028B" w:rsidRPr="00B1028B" w:rsidRDefault="00B1028B" w:rsidP="00B1028B">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6"/>
                <w:lang w:val="fr-FR"/>
              </w:rPr>
              <w:t>Benzinaria Petrom – Pod Viilor</w:t>
            </w:r>
          </w:p>
        </w:tc>
        <w:tc>
          <w:tcPr>
            <w:tcW w:w="327" w:type="pct"/>
            <w:tcBorders>
              <w:top w:val="single" w:sz="4" w:space="0" w:color="auto"/>
              <w:left w:val="single" w:sz="4" w:space="0" w:color="auto"/>
              <w:bottom w:val="single" w:sz="4" w:space="0" w:color="auto"/>
              <w:right w:val="single" w:sz="4" w:space="0" w:color="auto"/>
            </w:tcBorders>
          </w:tcPr>
          <w:p w14:paraId="3F7FF0B7" w14:textId="055F04A6"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eastAsia="Calibri" w:hAnsiTheme="minorHAnsi" w:cstheme="minorHAnsi"/>
                <w:b/>
                <w:bCs/>
                <w:color w:val="000000" w:themeColor="text1"/>
                <w:sz w:val="16"/>
                <w:szCs w:val="16"/>
                <w:lang w:val="fr-FR"/>
              </w:rPr>
              <w:t>2</w:t>
            </w:r>
            <w:r w:rsidR="00CB2BEA">
              <w:rPr>
                <w:rFonts w:asciiTheme="minorHAnsi" w:eastAsia="Calibri" w:hAnsiTheme="minorHAnsi" w:cstheme="minorHAnsi"/>
                <w:b/>
                <w:bCs/>
                <w:color w:val="000000" w:themeColor="text1"/>
                <w:sz w:val="16"/>
                <w:szCs w:val="16"/>
                <w:lang w:val="fr-FR"/>
              </w:rPr>
              <w:t>75</w:t>
            </w:r>
            <w:r w:rsidRPr="00B1028B">
              <w:rPr>
                <w:rFonts w:asciiTheme="minorHAnsi" w:eastAsia="Calibri" w:hAnsiTheme="minorHAnsi" w:cstheme="minorHAnsi"/>
                <w:b/>
                <w:bCs/>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tcPr>
          <w:p w14:paraId="2A42859B" w14:textId="295C9D60"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eastAsia="Calibri" w:hAnsiTheme="minorHAnsi" w:cstheme="minorHAnsi"/>
                <w:b/>
                <w:bCs/>
                <w:color w:val="000000" w:themeColor="text1"/>
                <w:sz w:val="16"/>
                <w:szCs w:val="16"/>
                <w:lang w:val="fr-FR"/>
              </w:rPr>
              <w:t>450 lei</w:t>
            </w:r>
          </w:p>
        </w:tc>
      </w:tr>
      <w:tr w:rsidR="00B1028B" w:rsidRPr="00B1028B" w14:paraId="651C43F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56514B6" w14:textId="6B03EC47"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color w:val="000000" w:themeColor="text1"/>
                <w:sz w:val="16"/>
                <w:szCs w:val="16"/>
                <w:lang w:val="fr-FR"/>
              </w:rPr>
              <w:t>SLATINA</w:t>
            </w:r>
          </w:p>
        </w:tc>
        <w:tc>
          <w:tcPr>
            <w:tcW w:w="1235" w:type="pct"/>
            <w:tcBorders>
              <w:top w:val="single" w:sz="4" w:space="0" w:color="auto"/>
              <w:left w:val="single" w:sz="4" w:space="0" w:color="auto"/>
              <w:bottom w:val="single" w:sz="4" w:space="0" w:color="auto"/>
              <w:right w:val="single" w:sz="4" w:space="0" w:color="auto"/>
            </w:tcBorders>
            <w:vAlign w:val="center"/>
          </w:tcPr>
          <w:p w14:paraId="71D87ACE" w14:textId="108C506A" w:rsidR="00B1028B" w:rsidRPr="00B1028B" w:rsidRDefault="00B1028B" w:rsidP="00B1028B">
            <w:pPr>
              <w:spacing w:before="4" w:after="4"/>
              <w:jc w:val="center"/>
              <w:rPr>
                <w:rFonts w:asciiTheme="minorHAnsi" w:hAnsiTheme="minorHAnsi" w:cstheme="minorHAnsi"/>
                <w:b/>
                <w:color w:val="000000" w:themeColor="text1"/>
                <w:sz w:val="16"/>
                <w:szCs w:val="16"/>
                <w:lang w:val="fr-FR"/>
              </w:rPr>
            </w:pPr>
            <w:r w:rsidRPr="00B1028B">
              <w:rPr>
                <w:rFonts w:asciiTheme="minorHAnsi" w:hAnsiTheme="minorHAnsi" w:cstheme="minorHAnsi"/>
                <w:b/>
                <w:color w:val="000000" w:themeColor="text1"/>
                <w:sz w:val="16"/>
                <w:szCs w:val="18"/>
                <w:lang w:val="fr-FR"/>
              </w:rPr>
              <w:t>Benzinaria OMV</w:t>
            </w:r>
          </w:p>
        </w:tc>
        <w:tc>
          <w:tcPr>
            <w:tcW w:w="361" w:type="pct"/>
            <w:tcBorders>
              <w:top w:val="single" w:sz="4" w:space="0" w:color="auto"/>
              <w:left w:val="single" w:sz="4" w:space="0" w:color="auto"/>
              <w:bottom w:val="single" w:sz="4" w:space="0" w:color="auto"/>
              <w:right w:val="single" w:sz="4" w:space="0" w:color="auto"/>
            </w:tcBorders>
            <w:vAlign w:val="center"/>
          </w:tcPr>
          <w:p w14:paraId="18EC383C" w14:textId="6BD4E549"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bCs/>
                <w:color w:val="000000" w:themeColor="text1"/>
                <w:sz w:val="16"/>
                <w:szCs w:val="16"/>
                <w:lang w:val="fr-FR"/>
              </w:rPr>
              <w:t>3</w:t>
            </w:r>
            <w:r w:rsidR="00CB2BEA">
              <w:rPr>
                <w:rFonts w:asciiTheme="minorHAnsi" w:hAnsiTheme="minorHAnsi" w:cstheme="minorHAnsi"/>
                <w:b/>
                <w:bCs/>
                <w:color w:val="000000" w:themeColor="text1"/>
                <w:sz w:val="16"/>
                <w:szCs w:val="16"/>
                <w:lang w:val="fr-FR"/>
              </w:rPr>
              <w:t>25</w:t>
            </w:r>
            <w:r w:rsidRPr="00B1028B">
              <w:rPr>
                <w:rFonts w:asciiTheme="minorHAnsi" w:hAnsiTheme="minorHAnsi" w:cstheme="minorHAnsi"/>
                <w:b/>
                <w:bCs/>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393611F7" w14:textId="77F905B3"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r w:rsidRPr="00B1028B">
              <w:rPr>
                <w:rFonts w:asciiTheme="minorHAnsi" w:hAnsiTheme="minorHAnsi" w:cstheme="minorHAnsi"/>
                <w:b/>
                <w:bCs/>
                <w:color w:val="000000" w:themeColor="text1"/>
                <w:sz w:val="16"/>
                <w:szCs w:val="16"/>
                <w:lang w:val="fr-FR"/>
              </w:rPr>
              <w:t>600 lei</w:t>
            </w:r>
          </w:p>
        </w:tc>
        <w:tc>
          <w:tcPr>
            <w:tcW w:w="568" w:type="pct"/>
            <w:tcBorders>
              <w:top w:val="single" w:sz="4" w:space="0" w:color="auto"/>
              <w:left w:val="triple" w:sz="4" w:space="0" w:color="auto"/>
              <w:bottom w:val="single" w:sz="4" w:space="0" w:color="auto"/>
              <w:right w:val="single" w:sz="4" w:space="0" w:color="auto"/>
            </w:tcBorders>
            <w:vAlign w:val="center"/>
          </w:tcPr>
          <w:p w14:paraId="6A5C0519" w14:textId="3C265AB4"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673C7E26" w14:textId="40DB67B5" w:rsidR="00B1028B" w:rsidRPr="00B1028B" w:rsidRDefault="00B1028B" w:rsidP="00B1028B">
            <w:pPr>
              <w:spacing w:before="4" w:after="4"/>
              <w:jc w:val="center"/>
              <w:rPr>
                <w:rFonts w:asciiTheme="minorHAnsi" w:hAnsiTheme="minorHAnsi" w:cstheme="minorHAnsi"/>
                <w:b/>
                <w:color w:val="000000" w:themeColor="text1"/>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16C0717E" w14:textId="007FC5FF"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6FCEA1A6" w14:textId="658D804C" w:rsidR="00B1028B" w:rsidRPr="00B1028B" w:rsidRDefault="00B1028B" w:rsidP="00B1028B">
            <w:pPr>
              <w:spacing w:before="4" w:after="4"/>
              <w:jc w:val="center"/>
              <w:rPr>
                <w:rFonts w:asciiTheme="minorHAnsi" w:eastAsia="Calibri" w:hAnsiTheme="minorHAnsi" w:cstheme="minorHAnsi"/>
                <w:b/>
                <w:bCs/>
                <w:color w:val="000000" w:themeColor="text1"/>
                <w:sz w:val="16"/>
                <w:szCs w:val="16"/>
                <w:lang w:val="fr-FR"/>
              </w:rPr>
            </w:pPr>
          </w:p>
        </w:tc>
      </w:tr>
    </w:tbl>
    <w:p w14:paraId="18C90D49" w14:textId="01C71487"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lastRenderedPageBreak/>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43B6364E"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327D14" w:rsidRPr="00C30ADD">
        <w:rPr>
          <w:rFonts w:asciiTheme="minorHAnsi" w:eastAsia="Tahoma" w:hAnsiTheme="minorHAnsi" w:cstheme="minorHAnsi"/>
          <w:sz w:val="18"/>
          <w:szCs w:val="18"/>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21A37BDF" w14:textId="77777777" w:rsidR="00CB2BEA" w:rsidRDefault="00CB2BEA" w:rsidP="00C555F1">
      <w:pPr>
        <w:pStyle w:val="ListParagraph"/>
        <w:suppressAutoHyphens/>
        <w:spacing w:before="4" w:after="4"/>
        <w:ind w:left="-567"/>
        <w:jc w:val="center"/>
        <w:rPr>
          <w:rFonts w:asciiTheme="minorHAnsi" w:hAnsiTheme="minorHAnsi" w:cstheme="minorHAnsi"/>
          <w:b/>
          <w:i/>
          <w:sz w:val="8"/>
          <w:szCs w:val="8"/>
          <w:u w:val="single"/>
          <w:lang w:val="it-IT"/>
        </w:rPr>
      </w:pPr>
    </w:p>
    <w:p w14:paraId="511247E5" w14:textId="3064AF3D"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A82164">
        <w:rPr>
          <w:rFonts w:asciiTheme="minorHAnsi" w:hAnsiTheme="minorHAnsi" w:cstheme="minorHAnsi"/>
          <w:b/>
          <w:i/>
          <w:sz w:val="8"/>
          <w:szCs w:val="8"/>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sectPr w:rsidR="006008B9" w:rsidRPr="00C555F1" w:rsidSect="00E11CB3">
      <w:headerReference w:type="even" r:id="rId13"/>
      <w:headerReference w:type="default" r:id="rId14"/>
      <w:footerReference w:type="even" r:id="rId15"/>
      <w:footerReference w:type="default" r:id="rId16"/>
      <w:pgSz w:w="12240" w:h="15840"/>
      <w:pgMar w:top="993" w:right="576" w:bottom="1235"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5EDD" w14:textId="77777777" w:rsidR="00862C9D" w:rsidRDefault="00862C9D" w:rsidP="00BD5731">
      <w:r>
        <w:separator/>
      </w:r>
    </w:p>
  </w:endnote>
  <w:endnote w:type="continuationSeparator" w:id="0">
    <w:p w14:paraId="57217AF6" w14:textId="77777777" w:rsidR="00862C9D" w:rsidRDefault="00862C9D"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655B" w14:textId="77777777" w:rsidR="00862C9D" w:rsidRDefault="00862C9D" w:rsidP="00BD5731">
      <w:r>
        <w:separator/>
      </w:r>
    </w:p>
  </w:footnote>
  <w:footnote w:type="continuationSeparator" w:id="0">
    <w:p w14:paraId="631503A6" w14:textId="77777777" w:rsidR="00862C9D" w:rsidRDefault="00862C9D"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0CC6552B" w:rsidR="00BD5731" w:rsidRPr="00BD5731" w:rsidRDefault="00DC3769" w:rsidP="00701213">
    <w:pPr>
      <w:pStyle w:val="Header"/>
      <w:ind w:left="-1440" w:right="360"/>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num w:numId="1" w16cid:durableId="1606420797">
    <w:abstractNumId w:val="0"/>
  </w:num>
  <w:num w:numId="2" w16cid:durableId="258099478">
    <w:abstractNumId w:val="3"/>
  </w:num>
  <w:num w:numId="3" w16cid:durableId="951088494">
    <w:abstractNumId w:val="2"/>
  </w:num>
  <w:num w:numId="4" w16cid:durableId="211913238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1225"/>
    <w:rsid w:val="000832EF"/>
    <w:rsid w:val="000853AA"/>
    <w:rsid w:val="00085C1B"/>
    <w:rsid w:val="000A2C3F"/>
    <w:rsid w:val="000B5DB0"/>
    <w:rsid w:val="000B792F"/>
    <w:rsid w:val="000D3ECD"/>
    <w:rsid w:val="000D4440"/>
    <w:rsid w:val="000E1DFD"/>
    <w:rsid w:val="000F4EC5"/>
    <w:rsid w:val="000F7539"/>
    <w:rsid w:val="00101B76"/>
    <w:rsid w:val="001073F2"/>
    <w:rsid w:val="00110228"/>
    <w:rsid w:val="00113360"/>
    <w:rsid w:val="00114799"/>
    <w:rsid w:val="00123229"/>
    <w:rsid w:val="00123287"/>
    <w:rsid w:val="00130174"/>
    <w:rsid w:val="00134E72"/>
    <w:rsid w:val="00145F11"/>
    <w:rsid w:val="00151380"/>
    <w:rsid w:val="001535A6"/>
    <w:rsid w:val="00155CDF"/>
    <w:rsid w:val="00157158"/>
    <w:rsid w:val="001616C6"/>
    <w:rsid w:val="0016427B"/>
    <w:rsid w:val="00166240"/>
    <w:rsid w:val="00175FA7"/>
    <w:rsid w:val="00182AFD"/>
    <w:rsid w:val="001A5EF6"/>
    <w:rsid w:val="001A6B4F"/>
    <w:rsid w:val="001B0306"/>
    <w:rsid w:val="001B2EB2"/>
    <w:rsid w:val="001B51EB"/>
    <w:rsid w:val="001C0654"/>
    <w:rsid w:val="001C1177"/>
    <w:rsid w:val="001C7797"/>
    <w:rsid w:val="001D54DC"/>
    <w:rsid w:val="001E7347"/>
    <w:rsid w:val="001F0F99"/>
    <w:rsid w:val="002226AC"/>
    <w:rsid w:val="00224403"/>
    <w:rsid w:val="00227EFB"/>
    <w:rsid w:val="00234C87"/>
    <w:rsid w:val="002362C4"/>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01A37"/>
    <w:rsid w:val="00311976"/>
    <w:rsid w:val="0031707C"/>
    <w:rsid w:val="00327D14"/>
    <w:rsid w:val="003304FD"/>
    <w:rsid w:val="00334029"/>
    <w:rsid w:val="00334874"/>
    <w:rsid w:val="00334FBD"/>
    <w:rsid w:val="00337B97"/>
    <w:rsid w:val="00342702"/>
    <w:rsid w:val="00345918"/>
    <w:rsid w:val="003556BE"/>
    <w:rsid w:val="00360E8B"/>
    <w:rsid w:val="00363FCB"/>
    <w:rsid w:val="003644C7"/>
    <w:rsid w:val="003647D9"/>
    <w:rsid w:val="00365ABA"/>
    <w:rsid w:val="0037560C"/>
    <w:rsid w:val="003A4103"/>
    <w:rsid w:val="003C0A2A"/>
    <w:rsid w:val="003C1755"/>
    <w:rsid w:val="003C3352"/>
    <w:rsid w:val="003C5E26"/>
    <w:rsid w:val="003F1F6E"/>
    <w:rsid w:val="004112DD"/>
    <w:rsid w:val="00414A45"/>
    <w:rsid w:val="00415C46"/>
    <w:rsid w:val="00422C57"/>
    <w:rsid w:val="0042568F"/>
    <w:rsid w:val="00425EEB"/>
    <w:rsid w:val="00431DF1"/>
    <w:rsid w:val="00437DE2"/>
    <w:rsid w:val="00441625"/>
    <w:rsid w:val="0044740D"/>
    <w:rsid w:val="00453FC0"/>
    <w:rsid w:val="00454CC2"/>
    <w:rsid w:val="00455A5B"/>
    <w:rsid w:val="004578A6"/>
    <w:rsid w:val="004629E8"/>
    <w:rsid w:val="004739BB"/>
    <w:rsid w:val="00475464"/>
    <w:rsid w:val="004806FE"/>
    <w:rsid w:val="004A35DC"/>
    <w:rsid w:val="004B19BD"/>
    <w:rsid w:val="004B53FB"/>
    <w:rsid w:val="004C3810"/>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84B86"/>
    <w:rsid w:val="005912B5"/>
    <w:rsid w:val="005954D0"/>
    <w:rsid w:val="005A02A8"/>
    <w:rsid w:val="005A0412"/>
    <w:rsid w:val="005A095D"/>
    <w:rsid w:val="005A57ED"/>
    <w:rsid w:val="005A7617"/>
    <w:rsid w:val="005A7B80"/>
    <w:rsid w:val="005B231A"/>
    <w:rsid w:val="005B3DE9"/>
    <w:rsid w:val="005B6253"/>
    <w:rsid w:val="005C770D"/>
    <w:rsid w:val="005E1B4E"/>
    <w:rsid w:val="005E5C28"/>
    <w:rsid w:val="005E6146"/>
    <w:rsid w:val="005F0565"/>
    <w:rsid w:val="005F102E"/>
    <w:rsid w:val="005F17C0"/>
    <w:rsid w:val="006008B9"/>
    <w:rsid w:val="006041FB"/>
    <w:rsid w:val="006053D9"/>
    <w:rsid w:val="0061227C"/>
    <w:rsid w:val="00615750"/>
    <w:rsid w:val="00616ADA"/>
    <w:rsid w:val="00626555"/>
    <w:rsid w:val="00643D54"/>
    <w:rsid w:val="00650A6D"/>
    <w:rsid w:val="00657171"/>
    <w:rsid w:val="006577F9"/>
    <w:rsid w:val="006618B6"/>
    <w:rsid w:val="00664931"/>
    <w:rsid w:val="00665F16"/>
    <w:rsid w:val="00670688"/>
    <w:rsid w:val="0067325E"/>
    <w:rsid w:val="00680A71"/>
    <w:rsid w:val="00686EB8"/>
    <w:rsid w:val="00690976"/>
    <w:rsid w:val="006918CB"/>
    <w:rsid w:val="00692343"/>
    <w:rsid w:val="00692DE9"/>
    <w:rsid w:val="006A771E"/>
    <w:rsid w:val="006B2B3D"/>
    <w:rsid w:val="006C10E0"/>
    <w:rsid w:val="006C4088"/>
    <w:rsid w:val="006C6598"/>
    <w:rsid w:val="006D3D91"/>
    <w:rsid w:val="006D6112"/>
    <w:rsid w:val="006E1976"/>
    <w:rsid w:val="006E317D"/>
    <w:rsid w:val="006E69DF"/>
    <w:rsid w:val="006F21CF"/>
    <w:rsid w:val="006F7601"/>
    <w:rsid w:val="006F7626"/>
    <w:rsid w:val="00701213"/>
    <w:rsid w:val="00703C1F"/>
    <w:rsid w:val="007072C4"/>
    <w:rsid w:val="00726457"/>
    <w:rsid w:val="00745454"/>
    <w:rsid w:val="00746CC6"/>
    <w:rsid w:val="00746F14"/>
    <w:rsid w:val="00757CDC"/>
    <w:rsid w:val="0076266C"/>
    <w:rsid w:val="00762878"/>
    <w:rsid w:val="00766EC0"/>
    <w:rsid w:val="007705DC"/>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678F"/>
    <w:rsid w:val="00817477"/>
    <w:rsid w:val="00820C4D"/>
    <w:rsid w:val="0082456D"/>
    <w:rsid w:val="00831C97"/>
    <w:rsid w:val="00833440"/>
    <w:rsid w:val="00836707"/>
    <w:rsid w:val="00844EAE"/>
    <w:rsid w:val="00853A72"/>
    <w:rsid w:val="0085642D"/>
    <w:rsid w:val="00862C9D"/>
    <w:rsid w:val="008639B6"/>
    <w:rsid w:val="00865B29"/>
    <w:rsid w:val="0087090D"/>
    <w:rsid w:val="00873694"/>
    <w:rsid w:val="00877451"/>
    <w:rsid w:val="008778C9"/>
    <w:rsid w:val="0088318C"/>
    <w:rsid w:val="00883895"/>
    <w:rsid w:val="008919B1"/>
    <w:rsid w:val="008927EB"/>
    <w:rsid w:val="00893E25"/>
    <w:rsid w:val="00895494"/>
    <w:rsid w:val="00896328"/>
    <w:rsid w:val="008A143F"/>
    <w:rsid w:val="008A747D"/>
    <w:rsid w:val="008B3469"/>
    <w:rsid w:val="008B4321"/>
    <w:rsid w:val="008B5994"/>
    <w:rsid w:val="008C2464"/>
    <w:rsid w:val="008C2FE8"/>
    <w:rsid w:val="008C6E6E"/>
    <w:rsid w:val="008D1D39"/>
    <w:rsid w:val="008D579A"/>
    <w:rsid w:val="008E079C"/>
    <w:rsid w:val="008F368A"/>
    <w:rsid w:val="00921A6C"/>
    <w:rsid w:val="0092604F"/>
    <w:rsid w:val="00940115"/>
    <w:rsid w:val="0094761F"/>
    <w:rsid w:val="0095388E"/>
    <w:rsid w:val="00962511"/>
    <w:rsid w:val="0096278A"/>
    <w:rsid w:val="0096371E"/>
    <w:rsid w:val="0096567E"/>
    <w:rsid w:val="00973CD7"/>
    <w:rsid w:val="0097488B"/>
    <w:rsid w:val="00976367"/>
    <w:rsid w:val="00980735"/>
    <w:rsid w:val="009815D6"/>
    <w:rsid w:val="00982083"/>
    <w:rsid w:val="009845C4"/>
    <w:rsid w:val="00986205"/>
    <w:rsid w:val="00987F4A"/>
    <w:rsid w:val="009A469A"/>
    <w:rsid w:val="009B14C2"/>
    <w:rsid w:val="009B60BD"/>
    <w:rsid w:val="009C1B44"/>
    <w:rsid w:val="009D2031"/>
    <w:rsid w:val="009D2F0B"/>
    <w:rsid w:val="009D7721"/>
    <w:rsid w:val="009F5C83"/>
    <w:rsid w:val="00A069BB"/>
    <w:rsid w:val="00A06FCA"/>
    <w:rsid w:val="00A36972"/>
    <w:rsid w:val="00A3729A"/>
    <w:rsid w:val="00A40AE1"/>
    <w:rsid w:val="00A47BDE"/>
    <w:rsid w:val="00A52112"/>
    <w:rsid w:val="00A64CAD"/>
    <w:rsid w:val="00A6504C"/>
    <w:rsid w:val="00A82164"/>
    <w:rsid w:val="00A83F67"/>
    <w:rsid w:val="00A85416"/>
    <w:rsid w:val="00A8656D"/>
    <w:rsid w:val="00A90604"/>
    <w:rsid w:val="00A9205C"/>
    <w:rsid w:val="00A957A1"/>
    <w:rsid w:val="00A961B1"/>
    <w:rsid w:val="00AA2BB8"/>
    <w:rsid w:val="00AA34B6"/>
    <w:rsid w:val="00AB0308"/>
    <w:rsid w:val="00AB5FC8"/>
    <w:rsid w:val="00AB6C75"/>
    <w:rsid w:val="00AB7A65"/>
    <w:rsid w:val="00AC1A12"/>
    <w:rsid w:val="00AC2C29"/>
    <w:rsid w:val="00AD6D83"/>
    <w:rsid w:val="00AE1777"/>
    <w:rsid w:val="00AF3083"/>
    <w:rsid w:val="00AF366F"/>
    <w:rsid w:val="00AF6637"/>
    <w:rsid w:val="00B04956"/>
    <w:rsid w:val="00B1028B"/>
    <w:rsid w:val="00B20292"/>
    <w:rsid w:val="00B2303F"/>
    <w:rsid w:val="00B277F8"/>
    <w:rsid w:val="00B37924"/>
    <w:rsid w:val="00B4078B"/>
    <w:rsid w:val="00B4348A"/>
    <w:rsid w:val="00B5120D"/>
    <w:rsid w:val="00B56A75"/>
    <w:rsid w:val="00B6421D"/>
    <w:rsid w:val="00B81328"/>
    <w:rsid w:val="00B819E7"/>
    <w:rsid w:val="00B81DC0"/>
    <w:rsid w:val="00B84DEC"/>
    <w:rsid w:val="00B86E17"/>
    <w:rsid w:val="00BA4364"/>
    <w:rsid w:val="00BA5AFF"/>
    <w:rsid w:val="00BA6611"/>
    <w:rsid w:val="00BA7961"/>
    <w:rsid w:val="00BA7EE4"/>
    <w:rsid w:val="00BB5C6F"/>
    <w:rsid w:val="00BB7CDA"/>
    <w:rsid w:val="00BC5855"/>
    <w:rsid w:val="00BC6E70"/>
    <w:rsid w:val="00BC7AE8"/>
    <w:rsid w:val="00BD47FA"/>
    <w:rsid w:val="00BD5731"/>
    <w:rsid w:val="00BE739A"/>
    <w:rsid w:val="00BF2ABE"/>
    <w:rsid w:val="00BF3BC7"/>
    <w:rsid w:val="00C0174D"/>
    <w:rsid w:val="00C05765"/>
    <w:rsid w:val="00C077D3"/>
    <w:rsid w:val="00C179B8"/>
    <w:rsid w:val="00C20937"/>
    <w:rsid w:val="00C213D4"/>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85357"/>
    <w:rsid w:val="00C92BBD"/>
    <w:rsid w:val="00CA013F"/>
    <w:rsid w:val="00CA3AE9"/>
    <w:rsid w:val="00CA5D9B"/>
    <w:rsid w:val="00CB1BAF"/>
    <w:rsid w:val="00CB2BEA"/>
    <w:rsid w:val="00CB5CE7"/>
    <w:rsid w:val="00CC5DEA"/>
    <w:rsid w:val="00CD202C"/>
    <w:rsid w:val="00CD5E00"/>
    <w:rsid w:val="00CE7E66"/>
    <w:rsid w:val="00D05EC3"/>
    <w:rsid w:val="00D1420C"/>
    <w:rsid w:val="00D1424D"/>
    <w:rsid w:val="00D145BC"/>
    <w:rsid w:val="00D17BF3"/>
    <w:rsid w:val="00D20DD4"/>
    <w:rsid w:val="00D21068"/>
    <w:rsid w:val="00D25053"/>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9633F"/>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4B47"/>
    <w:rsid w:val="00DF625B"/>
    <w:rsid w:val="00E00F0E"/>
    <w:rsid w:val="00E042E5"/>
    <w:rsid w:val="00E059B3"/>
    <w:rsid w:val="00E11CB3"/>
    <w:rsid w:val="00E11D59"/>
    <w:rsid w:val="00E20B59"/>
    <w:rsid w:val="00E2461B"/>
    <w:rsid w:val="00E36720"/>
    <w:rsid w:val="00E42093"/>
    <w:rsid w:val="00E44596"/>
    <w:rsid w:val="00E56067"/>
    <w:rsid w:val="00E6039E"/>
    <w:rsid w:val="00E66227"/>
    <w:rsid w:val="00E70F36"/>
    <w:rsid w:val="00EB5099"/>
    <w:rsid w:val="00EB70B2"/>
    <w:rsid w:val="00EC68AB"/>
    <w:rsid w:val="00ED3595"/>
    <w:rsid w:val="00ED3600"/>
    <w:rsid w:val="00EE5FAC"/>
    <w:rsid w:val="00F224C0"/>
    <w:rsid w:val="00F24F3A"/>
    <w:rsid w:val="00F26550"/>
    <w:rsid w:val="00F27095"/>
    <w:rsid w:val="00F41A2E"/>
    <w:rsid w:val="00F43515"/>
    <w:rsid w:val="00F441CF"/>
    <w:rsid w:val="00F4640D"/>
    <w:rsid w:val="00F545BE"/>
    <w:rsid w:val="00F649D6"/>
    <w:rsid w:val="00F6545E"/>
    <w:rsid w:val="00F74B1B"/>
    <w:rsid w:val="00F7722D"/>
    <w:rsid w:val="00F77FA4"/>
    <w:rsid w:val="00F8019E"/>
    <w:rsid w:val="00F801F8"/>
    <w:rsid w:val="00F80847"/>
    <w:rsid w:val="00F86001"/>
    <w:rsid w:val="00F86647"/>
    <w:rsid w:val="00F92CA9"/>
    <w:rsid w:val="00F97BDC"/>
    <w:rsid w:val="00FA7EFA"/>
    <w:rsid w:val="00FC38BD"/>
    <w:rsid w:val="00FD1049"/>
    <w:rsid w:val="00FD13FF"/>
    <w:rsid w:val="00FD7882"/>
    <w:rsid w:val="00FE6451"/>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F310D56F-F36E-4EB9-AAF8-405365552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90C26D-7456-4910-A152-DBC6686C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3437</Words>
  <Characters>19596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2025-11-24T16:28:00Z</cp:lastPrinted>
  <dcterms:created xsi:type="dcterms:W3CDTF">2025-11-24T16:28:00Z</dcterms:created>
  <dcterms:modified xsi:type="dcterms:W3CDTF">2025-11-24T16:28:00Z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