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06E11" w14:textId="77777777" w:rsidR="00DE7993" w:rsidRPr="00DE7993" w:rsidRDefault="008F4095" w:rsidP="006141A1">
      <w:pPr>
        <w:pStyle w:val="BodyText2"/>
        <w:tabs>
          <w:tab w:val="center" w:pos="3892"/>
          <w:tab w:val="left" w:pos="6015"/>
        </w:tabs>
        <w:rPr>
          <w:rFonts w:asciiTheme="minorHAnsi" w:hAnsiTheme="minorHAnsi" w:cstheme="minorHAnsi"/>
          <w:b/>
          <w:color w:val="0E88C6"/>
          <w:sz w:val="32"/>
          <w:szCs w:val="32"/>
          <w:lang w:val="ro-RO"/>
        </w:rPr>
      </w:pPr>
      <w:r w:rsidRPr="008F4095">
        <w:rPr>
          <w:rFonts w:asciiTheme="minorHAnsi" w:hAnsiTheme="minorHAnsi" w:cstheme="minorHAnsi"/>
          <w:b/>
          <w:color w:val="0E88C6"/>
          <w:sz w:val="8"/>
          <w:szCs w:val="8"/>
          <w:lang w:val="ro-RO"/>
        </w:rPr>
        <w:br/>
      </w:r>
      <w:r w:rsidR="00120B55">
        <w:rPr>
          <w:rFonts w:asciiTheme="minorHAnsi" w:hAnsiTheme="minorHAnsi" w:cstheme="minorHAnsi"/>
          <w:b/>
          <w:noProof/>
          <w:color w:val="0E88C6"/>
          <w:sz w:val="32"/>
          <w:szCs w:val="32"/>
          <w:lang w:val="en-GB"/>
        </w:rPr>
        <w:drawing>
          <wp:anchor distT="0" distB="0" distL="114300" distR="114300" simplePos="0" relativeHeight="251675136" behindDoc="1" locked="0" layoutInCell="1" allowOverlap="1" wp14:anchorId="50782356" wp14:editId="2BF07C53">
            <wp:simplePos x="0" y="0"/>
            <wp:positionH relativeFrom="column">
              <wp:posOffset>4002405</wp:posOffset>
            </wp:positionH>
            <wp:positionV relativeFrom="line">
              <wp:posOffset>56515</wp:posOffset>
            </wp:positionV>
            <wp:extent cx="142875" cy="133350"/>
            <wp:effectExtent l="19050" t="0" r="9525" b="0"/>
            <wp:wrapNone/>
            <wp:docPr id="4"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632dab-897d-455e-be9c-fd39f13d9cfb.jpg"/>
                    <pic:cNvPicPr/>
                  </pic:nvPicPr>
                  <pic:blipFill>
                    <a:blip r:embed="rId11" cstate="print"/>
                    <a:stretch>
                      <a:fillRect/>
                    </a:stretch>
                  </pic:blipFill>
                  <pic:spPr>
                    <a:xfrm>
                      <a:off x="0" y="0"/>
                      <a:ext cx="142875" cy="133350"/>
                    </a:xfrm>
                    <a:prstGeom prst="rect">
                      <a:avLst/>
                    </a:prstGeom>
                  </pic:spPr>
                </pic:pic>
              </a:graphicData>
            </a:graphic>
          </wp:anchor>
        </w:drawing>
      </w:r>
      <w:r w:rsidR="00120B55">
        <w:rPr>
          <w:rFonts w:asciiTheme="minorHAnsi" w:hAnsiTheme="minorHAnsi" w:cstheme="minorHAnsi"/>
          <w:b/>
          <w:noProof/>
          <w:color w:val="0E88C6"/>
          <w:sz w:val="32"/>
          <w:szCs w:val="32"/>
          <w:lang w:val="en-GB"/>
        </w:rPr>
        <w:drawing>
          <wp:anchor distT="0" distB="0" distL="114300" distR="114300" simplePos="0" relativeHeight="251679232" behindDoc="1" locked="0" layoutInCell="1" allowOverlap="1" wp14:anchorId="43DE4D13" wp14:editId="423FB256">
            <wp:simplePos x="0" y="0"/>
            <wp:positionH relativeFrom="column">
              <wp:posOffset>3859530</wp:posOffset>
            </wp:positionH>
            <wp:positionV relativeFrom="line">
              <wp:posOffset>56515</wp:posOffset>
            </wp:positionV>
            <wp:extent cx="142875" cy="133350"/>
            <wp:effectExtent l="19050" t="0" r="9525" b="0"/>
            <wp:wrapNone/>
            <wp:docPr id="7"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632dab-897d-455e-be9c-fd39f13d9cfb.jpg"/>
                    <pic:cNvPicPr/>
                  </pic:nvPicPr>
                  <pic:blipFill>
                    <a:blip r:embed="rId11" cstate="print"/>
                    <a:stretch>
                      <a:fillRect/>
                    </a:stretch>
                  </pic:blipFill>
                  <pic:spPr>
                    <a:xfrm>
                      <a:off x="0" y="0"/>
                      <a:ext cx="142875" cy="133350"/>
                    </a:xfrm>
                    <a:prstGeom prst="rect">
                      <a:avLst/>
                    </a:prstGeom>
                  </pic:spPr>
                </pic:pic>
              </a:graphicData>
            </a:graphic>
          </wp:anchor>
        </w:drawing>
      </w:r>
      <w:r w:rsidR="00120B55">
        <w:rPr>
          <w:rFonts w:asciiTheme="minorHAnsi" w:hAnsiTheme="minorHAnsi" w:cstheme="minorHAnsi"/>
          <w:b/>
          <w:noProof/>
          <w:color w:val="0E88C6"/>
          <w:sz w:val="32"/>
          <w:szCs w:val="32"/>
          <w:lang w:val="en-GB"/>
        </w:rPr>
        <w:drawing>
          <wp:anchor distT="0" distB="0" distL="114300" distR="114300" simplePos="0" relativeHeight="251683328" behindDoc="1" locked="0" layoutInCell="1" allowOverlap="1" wp14:anchorId="20A95E51" wp14:editId="1C94116F">
            <wp:simplePos x="0" y="0"/>
            <wp:positionH relativeFrom="column">
              <wp:posOffset>3716655</wp:posOffset>
            </wp:positionH>
            <wp:positionV relativeFrom="line">
              <wp:posOffset>56515</wp:posOffset>
            </wp:positionV>
            <wp:extent cx="142875" cy="133350"/>
            <wp:effectExtent l="19050" t="0" r="9525" b="0"/>
            <wp:wrapNone/>
            <wp:docPr id="1"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632dab-897d-455e-be9c-fd39f13d9cfb.jpg"/>
                    <pic:cNvPicPr/>
                  </pic:nvPicPr>
                  <pic:blipFill>
                    <a:blip r:embed="rId11" cstate="print"/>
                    <a:stretch>
                      <a:fillRect/>
                    </a:stretch>
                  </pic:blipFill>
                  <pic:spPr>
                    <a:xfrm>
                      <a:off x="0" y="0"/>
                      <a:ext cx="142875" cy="133350"/>
                    </a:xfrm>
                    <a:prstGeom prst="rect">
                      <a:avLst/>
                    </a:prstGeom>
                  </pic:spPr>
                </pic:pic>
              </a:graphicData>
            </a:graphic>
          </wp:anchor>
        </w:drawing>
      </w:r>
      <w:r w:rsidR="00120B55" w:rsidRPr="00120B55">
        <w:rPr>
          <w:rFonts w:asciiTheme="minorHAnsi" w:hAnsiTheme="minorHAnsi" w:cstheme="minorHAnsi"/>
          <w:b/>
          <w:noProof/>
          <w:color w:val="0E88C6"/>
          <w:sz w:val="32"/>
          <w:szCs w:val="32"/>
          <w:lang w:val="en-GB"/>
        </w:rPr>
        <w:drawing>
          <wp:anchor distT="0" distB="0" distL="114300" distR="114300" simplePos="0" relativeHeight="251685376" behindDoc="0" locked="1" layoutInCell="1" allowOverlap="1" wp14:anchorId="776D9827" wp14:editId="4272FF49">
            <wp:simplePos x="0" y="0"/>
            <wp:positionH relativeFrom="column">
              <wp:posOffset>5450205</wp:posOffset>
            </wp:positionH>
            <wp:positionV relativeFrom="paragraph">
              <wp:posOffset>261620</wp:posOffset>
            </wp:positionV>
            <wp:extent cx="1333500" cy="419100"/>
            <wp:effectExtent l="19050" t="0" r="0" b="0"/>
            <wp:wrapNone/>
            <wp:docPr id="22" name="Picture 2" descr="Studio-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Stand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19100"/>
                    </a:xfrm>
                    <a:prstGeom prst="rect">
                      <a:avLst/>
                    </a:prstGeom>
                    <a:noFill/>
                    <a:ln>
                      <a:noFill/>
                    </a:ln>
                  </pic:spPr>
                </pic:pic>
              </a:graphicData>
            </a:graphic>
          </wp:anchor>
        </w:drawing>
      </w:r>
      <w:r w:rsidR="00790304">
        <w:rPr>
          <w:rFonts w:asciiTheme="minorHAnsi" w:hAnsiTheme="minorHAnsi" w:cstheme="minorHAnsi"/>
          <w:b/>
          <w:color w:val="0E88C6"/>
          <w:sz w:val="32"/>
          <w:szCs w:val="32"/>
          <w:lang w:val="ro-RO"/>
        </w:rPr>
        <w:t>Insula Thassos</w:t>
      </w:r>
      <w:r w:rsidR="00012C32" w:rsidRPr="006141A1">
        <w:rPr>
          <w:rFonts w:asciiTheme="minorHAnsi" w:hAnsiTheme="minorHAnsi" w:cstheme="minorHAnsi"/>
          <w:b/>
          <w:color w:val="0E88C6"/>
          <w:sz w:val="32"/>
          <w:szCs w:val="32"/>
          <w:lang w:val="ro-RO"/>
        </w:rPr>
        <w:t xml:space="preserve"> </w:t>
      </w:r>
      <w:r w:rsidR="00080B92" w:rsidRPr="006141A1">
        <w:rPr>
          <w:rFonts w:asciiTheme="minorHAnsi" w:hAnsiTheme="minorHAnsi" w:cstheme="minorHAnsi"/>
          <w:b/>
          <w:color w:val="0E88C6"/>
          <w:sz w:val="32"/>
          <w:szCs w:val="32"/>
          <w:lang w:val="ro-RO"/>
        </w:rPr>
        <w:t xml:space="preserve">| </w:t>
      </w:r>
      <w:r w:rsidR="0007471C">
        <w:rPr>
          <w:rFonts w:asciiTheme="minorHAnsi" w:hAnsiTheme="minorHAnsi" w:cstheme="minorHAnsi"/>
          <w:b/>
          <w:color w:val="0E88C6"/>
          <w:sz w:val="32"/>
          <w:szCs w:val="32"/>
          <w:lang w:val="ro-RO"/>
        </w:rPr>
        <w:t>Golden Beach</w:t>
      </w:r>
      <w:r w:rsidR="00EB444E">
        <w:rPr>
          <w:rFonts w:asciiTheme="minorHAnsi" w:hAnsiTheme="minorHAnsi" w:cstheme="minorHAnsi"/>
          <w:b/>
          <w:color w:val="0E88C6"/>
          <w:sz w:val="32"/>
          <w:szCs w:val="32"/>
          <w:lang w:val="ro-RO"/>
        </w:rPr>
        <w:t xml:space="preserve"> </w:t>
      </w:r>
      <w:r w:rsidR="00EB444E" w:rsidRPr="006141A1">
        <w:rPr>
          <w:rFonts w:asciiTheme="minorHAnsi" w:hAnsiTheme="minorHAnsi" w:cstheme="minorHAnsi"/>
          <w:b/>
          <w:color w:val="0E88C6"/>
          <w:sz w:val="32"/>
          <w:szCs w:val="32"/>
          <w:lang w:val="ro-RO"/>
        </w:rPr>
        <w:t>|</w:t>
      </w:r>
      <w:r w:rsidR="00EB444E">
        <w:rPr>
          <w:rFonts w:asciiTheme="minorHAnsi" w:hAnsiTheme="minorHAnsi" w:cstheme="minorHAnsi"/>
          <w:b/>
          <w:color w:val="0E88C6"/>
          <w:sz w:val="32"/>
          <w:szCs w:val="32"/>
          <w:lang w:val="ro-RO"/>
        </w:rPr>
        <w:t xml:space="preserve"> </w:t>
      </w:r>
      <w:r w:rsidR="00EB444E" w:rsidRPr="006141A1">
        <w:rPr>
          <w:rFonts w:asciiTheme="minorHAnsi" w:hAnsiTheme="minorHAnsi" w:cstheme="minorHAnsi"/>
          <w:b/>
          <w:color w:val="0E88C6"/>
          <w:sz w:val="32"/>
          <w:szCs w:val="32"/>
          <w:lang w:val="ro-RO"/>
        </w:rPr>
        <w:t xml:space="preserve">Studio </w:t>
      </w:r>
      <w:r w:rsidR="00120B55">
        <w:rPr>
          <w:rFonts w:asciiTheme="minorHAnsi" w:hAnsiTheme="minorHAnsi" w:cstheme="minorHAnsi"/>
          <w:b/>
          <w:color w:val="0E88C6"/>
          <w:sz w:val="32"/>
          <w:szCs w:val="32"/>
          <w:lang w:val="ro-RO"/>
        </w:rPr>
        <w:t>Soti</w:t>
      </w:r>
      <w:r w:rsidR="00EB444E">
        <w:rPr>
          <w:rFonts w:asciiTheme="minorHAnsi" w:hAnsiTheme="minorHAnsi" w:cstheme="minorHAnsi"/>
          <w:b/>
          <w:color w:val="0E88C6"/>
          <w:sz w:val="32"/>
          <w:szCs w:val="32"/>
          <w:lang w:val="ro-RO"/>
        </w:rPr>
        <w:t xml:space="preserve"> </w:t>
      </w:r>
    </w:p>
    <w:p w14:paraId="2F5B52F3" w14:textId="77777777" w:rsidR="0096045F" w:rsidRPr="006141A1" w:rsidRDefault="00CF59D7" w:rsidP="006141A1">
      <w:pPr>
        <w:pStyle w:val="BodyText2"/>
        <w:tabs>
          <w:tab w:val="center" w:pos="3892"/>
          <w:tab w:val="left" w:pos="6015"/>
        </w:tabs>
        <w:rPr>
          <w:rFonts w:asciiTheme="minorHAnsi" w:hAnsiTheme="minorHAnsi" w:cstheme="minorHAnsi"/>
          <w:b/>
          <w:color w:val="0E88C6"/>
          <w:sz w:val="18"/>
          <w:szCs w:val="18"/>
          <w:lang w:val="ro-RO"/>
        </w:rPr>
      </w:pPr>
      <w:r>
        <w:rPr>
          <w:rFonts w:asciiTheme="minorHAnsi" w:hAnsiTheme="minorHAnsi" w:cstheme="minorHAnsi"/>
          <w:b/>
          <w:color w:val="0E88C6"/>
          <w:sz w:val="18"/>
          <w:szCs w:val="18"/>
          <w:lang w:val="ro-RO"/>
        </w:rPr>
        <w:t>-</w:t>
      </w:r>
      <w:r w:rsidR="009469FB" w:rsidRPr="006141A1">
        <w:rPr>
          <w:rFonts w:asciiTheme="minorHAnsi" w:hAnsiTheme="minorHAnsi" w:cstheme="minorHAnsi"/>
          <w:b/>
          <w:color w:val="0E88C6"/>
          <w:sz w:val="18"/>
          <w:szCs w:val="18"/>
          <w:lang w:val="ro-RO"/>
        </w:rPr>
        <w:t xml:space="preserve"> Self</w:t>
      </w:r>
      <w:r>
        <w:rPr>
          <w:rFonts w:asciiTheme="minorHAnsi" w:hAnsiTheme="minorHAnsi" w:cstheme="minorHAnsi"/>
          <w:b/>
          <w:color w:val="0E88C6"/>
          <w:sz w:val="18"/>
          <w:szCs w:val="18"/>
          <w:lang w:val="ro-RO"/>
        </w:rPr>
        <w:t>-</w:t>
      </w:r>
      <w:r w:rsidR="00252ABD" w:rsidRPr="006141A1">
        <w:rPr>
          <w:rFonts w:asciiTheme="minorHAnsi" w:hAnsiTheme="minorHAnsi" w:cstheme="minorHAnsi"/>
          <w:b/>
          <w:color w:val="0E88C6"/>
          <w:sz w:val="18"/>
          <w:szCs w:val="18"/>
          <w:lang w:val="ro-RO"/>
        </w:rPr>
        <w:t>catering</w:t>
      </w:r>
      <w:r>
        <w:rPr>
          <w:rFonts w:asciiTheme="minorHAnsi" w:hAnsiTheme="minorHAnsi" w:cstheme="minorHAnsi"/>
          <w:b/>
          <w:color w:val="0E88C6"/>
          <w:sz w:val="18"/>
          <w:szCs w:val="18"/>
          <w:lang w:val="ro-RO"/>
        </w:rPr>
        <w:t xml:space="preserve"> -</w:t>
      </w:r>
    </w:p>
    <w:p w14:paraId="5D8A06C6" w14:textId="0D5F239F" w:rsidR="00487B61" w:rsidRPr="006141A1" w:rsidRDefault="00487B61" w:rsidP="006141A1">
      <w:pPr>
        <w:tabs>
          <w:tab w:val="left" w:pos="284"/>
        </w:tabs>
        <w:rPr>
          <w:rFonts w:asciiTheme="minorHAnsi" w:hAnsiTheme="minorHAnsi" w:cstheme="minorHAnsi"/>
          <w:b/>
          <w:color w:val="F68822"/>
          <w:sz w:val="18"/>
          <w:szCs w:val="18"/>
          <w:lang w:val="ro-RO"/>
        </w:rPr>
      </w:pPr>
      <w:r w:rsidRPr="006141A1">
        <w:rPr>
          <w:rFonts w:asciiTheme="minorHAnsi" w:hAnsiTheme="minorHAnsi" w:cstheme="minorHAnsi"/>
          <w:b/>
          <w:color w:val="F68822"/>
          <w:sz w:val="18"/>
          <w:szCs w:val="18"/>
          <w:lang w:val="ro-RO"/>
        </w:rPr>
        <w:t>PLEC</w:t>
      </w:r>
      <w:r w:rsidR="005501A2">
        <w:rPr>
          <w:rFonts w:asciiTheme="minorHAnsi" w:hAnsiTheme="minorHAnsi" w:cstheme="minorHAnsi"/>
          <w:b/>
          <w:color w:val="F68822"/>
          <w:sz w:val="18"/>
          <w:szCs w:val="18"/>
          <w:lang w:val="ro-RO"/>
        </w:rPr>
        <w:t>A</w:t>
      </w:r>
      <w:r w:rsidRPr="006141A1">
        <w:rPr>
          <w:rFonts w:asciiTheme="minorHAnsi" w:hAnsiTheme="minorHAnsi" w:cstheme="minorHAnsi"/>
          <w:b/>
          <w:color w:val="F68822"/>
          <w:sz w:val="18"/>
          <w:szCs w:val="18"/>
          <w:lang w:val="ro-RO"/>
        </w:rPr>
        <w:t xml:space="preserve">RI </w:t>
      </w:r>
      <w:r w:rsidR="00A03742">
        <w:rPr>
          <w:rFonts w:asciiTheme="minorHAnsi" w:hAnsiTheme="minorHAnsi" w:cstheme="minorHAnsi"/>
          <w:b/>
          <w:color w:val="F68822"/>
          <w:sz w:val="18"/>
          <w:szCs w:val="18"/>
          <w:lang w:val="ro-RO"/>
        </w:rPr>
        <w:t xml:space="preserve">DIN </w:t>
      </w:r>
      <w:r w:rsidR="00A03742" w:rsidRPr="00A03742">
        <w:rPr>
          <w:rFonts w:asciiTheme="minorHAnsi" w:hAnsiTheme="minorHAnsi" w:cstheme="minorHAnsi"/>
          <w:b/>
          <w:color w:val="000000" w:themeColor="text1"/>
          <w:sz w:val="18"/>
          <w:szCs w:val="18"/>
          <w:lang w:val="ro-RO"/>
        </w:rPr>
        <w:t>BUCURESTI</w:t>
      </w:r>
      <w:r w:rsidR="00A03742">
        <w:rPr>
          <w:rFonts w:asciiTheme="minorHAnsi" w:hAnsiTheme="minorHAnsi" w:cstheme="minorHAnsi"/>
          <w:b/>
          <w:color w:val="F68822"/>
          <w:sz w:val="18"/>
          <w:szCs w:val="18"/>
          <w:lang w:val="ro-RO"/>
        </w:rPr>
        <w:t xml:space="preserve"> </w:t>
      </w:r>
      <w:r w:rsidRPr="006141A1">
        <w:rPr>
          <w:rFonts w:asciiTheme="minorHAnsi" w:hAnsiTheme="minorHAnsi" w:cstheme="minorHAnsi"/>
          <w:b/>
          <w:color w:val="F68822"/>
          <w:sz w:val="18"/>
          <w:szCs w:val="18"/>
          <w:lang w:val="ro-RO"/>
        </w:rPr>
        <w:t xml:space="preserve">CU AUTOCARUL </w:t>
      </w:r>
      <w:r w:rsidR="005501A2">
        <w:rPr>
          <w:rFonts w:asciiTheme="minorHAnsi" w:hAnsiTheme="minorHAnsi" w:cstheme="minorHAnsi"/>
          <w:b/>
          <w:color w:val="F68822"/>
          <w:sz w:val="18"/>
          <w:szCs w:val="18"/>
          <w:lang w:val="ro-RO"/>
        </w:rPr>
        <w:t>I</w:t>
      </w:r>
      <w:r w:rsidRPr="006141A1">
        <w:rPr>
          <w:rFonts w:asciiTheme="minorHAnsi" w:hAnsiTheme="minorHAnsi" w:cstheme="minorHAnsi"/>
          <w:b/>
          <w:color w:val="F68822"/>
          <w:sz w:val="18"/>
          <w:szCs w:val="18"/>
          <w:lang w:val="ro-RO"/>
        </w:rPr>
        <w:t xml:space="preserve">N FIECARE ZI DE </w:t>
      </w:r>
      <w:r w:rsidR="00790304">
        <w:rPr>
          <w:rFonts w:asciiTheme="minorHAnsi" w:hAnsiTheme="minorHAnsi" w:cstheme="minorHAnsi"/>
          <w:b/>
          <w:color w:val="F68822"/>
          <w:sz w:val="18"/>
          <w:szCs w:val="18"/>
          <w:lang w:val="ro-RO"/>
        </w:rPr>
        <w:t>MIERCURI</w:t>
      </w:r>
    </w:p>
    <w:p w14:paraId="1332B33F" w14:textId="0BCB1F6B" w:rsidR="00DE7993" w:rsidRPr="00DE7993" w:rsidRDefault="00DE7993" w:rsidP="00DE7993">
      <w:pPr>
        <w:tabs>
          <w:tab w:val="left" w:pos="284"/>
        </w:tabs>
        <w:rPr>
          <w:rFonts w:asciiTheme="minorHAnsi" w:hAnsiTheme="minorHAnsi" w:cstheme="minorHAnsi"/>
          <w:b/>
          <w:color w:val="F68822"/>
          <w:sz w:val="18"/>
          <w:szCs w:val="18"/>
          <w:lang w:val="ro-RO"/>
        </w:rPr>
      </w:pPr>
      <w:r w:rsidRPr="006141A1">
        <w:rPr>
          <w:rFonts w:asciiTheme="minorHAnsi" w:hAnsiTheme="minorHAnsi" w:cstheme="minorHAnsi"/>
          <w:b/>
          <w:bCs/>
          <w:noProof/>
          <w:color w:val="FFFFFF"/>
          <w:sz w:val="18"/>
          <w:szCs w:val="18"/>
          <w:lang w:val="en-GB"/>
        </w:rPr>
        <w:drawing>
          <wp:anchor distT="0" distB="0" distL="114300" distR="114300" simplePos="0" relativeHeight="251658240" behindDoc="1" locked="0" layoutInCell="1" allowOverlap="1" wp14:anchorId="50B87BBE" wp14:editId="50701B43">
            <wp:simplePos x="0" y="0"/>
            <wp:positionH relativeFrom="column">
              <wp:posOffset>5450205</wp:posOffset>
            </wp:positionH>
            <wp:positionV relativeFrom="paragraph">
              <wp:posOffset>91440</wp:posOffset>
            </wp:positionV>
            <wp:extent cx="1424940" cy="20002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4940" cy="200025"/>
                    </a:xfrm>
                    <a:prstGeom prst="rect">
                      <a:avLst/>
                    </a:prstGeom>
                  </pic:spPr>
                </pic:pic>
              </a:graphicData>
            </a:graphic>
          </wp:anchor>
        </w:drawing>
      </w:r>
      <w:r w:rsidR="00487B61" w:rsidRPr="006141A1">
        <w:rPr>
          <w:rFonts w:asciiTheme="minorHAnsi" w:hAnsiTheme="minorHAnsi" w:cstheme="minorHAnsi"/>
          <w:b/>
          <w:color w:val="F68822"/>
          <w:sz w:val="18"/>
          <w:szCs w:val="18"/>
          <w:lang w:val="ro-RO"/>
        </w:rPr>
        <w:t xml:space="preserve">INTRARE LA CAZARE </w:t>
      </w:r>
      <w:r w:rsidR="005501A2">
        <w:rPr>
          <w:rFonts w:asciiTheme="minorHAnsi" w:hAnsiTheme="minorHAnsi" w:cstheme="minorHAnsi"/>
          <w:b/>
          <w:color w:val="F68822"/>
          <w:sz w:val="18"/>
          <w:szCs w:val="18"/>
          <w:lang w:val="ro-RO"/>
        </w:rPr>
        <w:t>I</w:t>
      </w:r>
      <w:r w:rsidR="00487B61" w:rsidRPr="006141A1">
        <w:rPr>
          <w:rFonts w:asciiTheme="minorHAnsi" w:hAnsiTheme="minorHAnsi" w:cstheme="minorHAnsi"/>
          <w:b/>
          <w:color w:val="F68822"/>
          <w:sz w:val="18"/>
          <w:szCs w:val="18"/>
          <w:lang w:val="ro-RO"/>
        </w:rPr>
        <w:t xml:space="preserve">N FIECARE ZI DE </w:t>
      </w:r>
      <w:r w:rsidR="00790304">
        <w:rPr>
          <w:rFonts w:asciiTheme="minorHAnsi" w:hAnsiTheme="minorHAnsi" w:cstheme="minorHAnsi"/>
          <w:b/>
          <w:color w:val="F68822"/>
          <w:sz w:val="18"/>
          <w:szCs w:val="18"/>
          <w:lang w:val="ro-RO"/>
        </w:rPr>
        <w:t>JOI</w:t>
      </w:r>
    </w:p>
    <w:p w14:paraId="1B133F25" w14:textId="0AF7F2E8" w:rsidR="006141A1" w:rsidRPr="006141A1" w:rsidRDefault="0027145C" w:rsidP="006141A1">
      <w:pPr>
        <w:pStyle w:val="BodyText2"/>
        <w:tabs>
          <w:tab w:val="center" w:pos="3892"/>
          <w:tab w:val="left" w:pos="6015"/>
        </w:tabs>
        <w:rPr>
          <w:rFonts w:asciiTheme="minorHAnsi" w:hAnsiTheme="minorHAnsi" w:cstheme="minorHAnsi"/>
          <w:color w:val="444444"/>
          <w:sz w:val="16"/>
          <w:szCs w:val="16"/>
          <w:lang w:val="ro-RO"/>
        </w:rPr>
      </w:pPr>
      <w:r>
        <w:rPr>
          <w:rFonts w:asciiTheme="minorHAnsi" w:hAnsiTheme="minorHAnsi" w:cstheme="minorHAnsi"/>
          <w:b/>
          <w:color w:val="F68822"/>
          <w:sz w:val="18"/>
          <w:szCs w:val="18"/>
          <w:lang w:val="ro-RO"/>
        </w:rPr>
        <w:t xml:space="preserve">Miercuri: </w:t>
      </w:r>
      <w:r w:rsidR="00D81A79">
        <w:rPr>
          <w:rFonts w:asciiTheme="minorHAnsi" w:hAnsiTheme="minorHAnsi" w:cstheme="minorHAnsi"/>
          <w:b/>
          <w:color w:val="F68822"/>
          <w:sz w:val="18"/>
          <w:szCs w:val="18"/>
          <w:lang w:val="ro-RO"/>
        </w:rPr>
        <w:t>2</w:t>
      </w:r>
      <w:r w:rsidR="00A03742">
        <w:rPr>
          <w:rFonts w:asciiTheme="minorHAnsi" w:hAnsiTheme="minorHAnsi" w:cstheme="minorHAnsi"/>
          <w:b/>
          <w:color w:val="F68822"/>
          <w:sz w:val="18"/>
          <w:szCs w:val="18"/>
          <w:lang w:val="ro-RO"/>
        </w:rPr>
        <w:t>7</w:t>
      </w:r>
      <w:r w:rsidR="00D81A79">
        <w:rPr>
          <w:rFonts w:asciiTheme="minorHAnsi" w:hAnsiTheme="minorHAnsi" w:cstheme="minorHAnsi"/>
          <w:b/>
          <w:color w:val="F68822"/>
          <w:sz w:val="18"/>
          <w:szCs w:val="18"/>
          <w:lang w:val="ro-RO"/>
        </w:rPr>
        <w:t>.05</w:t>
      </w:r>
      <w:r w:rsidR="00A03742">
        <w:rPr>
          <w:rFonts w:asciiTheme="minorHAnsi" w:hAnsiTheme="minorHAnsi" w:cstheme="minorHAnsi"/>
          <w:b/>
          <w:color w:val="F68822"/>
          <w:sz w:val="18"/>
          <w:szCs w:val="18"/>
          <w:lang w:val="ro-RO"/>
        </w:rPr>
        <w:t>.2026</w:t>
      </w:r>
      <w:r w:rsidR="00790304" w:rsidRPr="00790304">
        <w:rPr>
          <w:rFonts w:asciiTheme="minorHAnsi" w:hAnsiTheme="minorHAnsi" w:cstheme="minorHAnsi"/>
          <w:b/>
          <w:color w:val="F68822"/>
          <w:sz w:val="18"/>
          <w:szCs w:val="18"/>
          <w:lang w:val="ro-RO"/>
        </w:rPr>
        <w:t xml:space="preserve"> prima plecare </w:t>
      </w:r>
      <w:r w:rsidR="00120B55">
        <w:rPr>
          <w:rFonts w:asciiTheme="minorHAnsi" w:hAnsiTheme="minorHAnsi" w:cstheme="minorHAnsi"/>
          <w:b/>
          <w:color w:val="F68822"/>
          <w:sz w:val="18"/>
          <w:szCs w:val="18"/>
          <w:lang w:val="ro-RO"/>
        </w:rPr>
        <w:t xml:space="preserve">// </w:t>
      </w:r>
      <w:r w:rsidR="00A03742">
        <w:rPr>
          <w:rFonts w:asciiTheme="minorHAnsi" w:hAnsiTheme="minorHAnsi" w:cstheme="minorHAnsi"/>
          <w:b/>
          <w:color w:val="F68822"/>
          <w:sz w:val="18"/>
          <w:szCs w:val="18"/>
          <w:lang w:val="ro-RO"/>
        </w:rPr>
        <w:t>30.09.2026</w:t>
      </w:r>
      <w:r w:rsidR="00790304" w:rsidRPr="00790304">
        <w:rPr>
          <w:rFonts w:asciiTheme="minorHAnsi" w:hAnsiTheme="minorHAnsi" w:cstheme="minorHAnsi"/>
          <w:b/>
          <w:color w:val="F68822"/>
          <w:sz w:val="18"/>
          <w:szCs w:val="18"/>
          <w:lang w:val="ro-RO"/>
        </w:rPr>
        <w:t xml:space="preserve"> ultima plecare</w:t>
      </w:r>
    </w:p>
    <w:p w14:paraId="4C6A3E51" w14:textId="77777777" w:rsidR="00487B61" w:rsidRPr="006141A1" w:rsidRDefault="00487B61" w:rsidP="006141A1">
      <w:pPr>
        <w:pStyle w:val="BodyText"/>
        <w:spacing w:after="0"/>
        <w:rPr>
          <w:rFonts w:asciiTheme="minorHAnsi" w:hAnsiTheme="minorHAnsi" w:cstheme="minorHAnsi"/>
          <w:b/>
          <w:color w:val="444444"/>
          <w:sz w:val="18"/>
          <w:szCs w:val="18"/>
          <w:lang w:val="ro-RO"/>
        </w:rPr>
      </w:pPr>
    </w:p>
    <w:p w14:paraId="22E57508" w14:textId="4320CE79" w:rsidR="00487B61" w:rsidRPr="001A54F9" w:rsidRDefault="00487B61" w:rsidP="006141A1">
      <w:pPr>
        <w:tabs>
          <w:tab w:val="left" w:pos="9927"/>
        </w:tabs>
        <w:rPr>
          <w:rFonts w:asciiTheme="minorHAnsi" w:hAnsiTheme="minorHAnsi" w:cstheme="minorHAnsi"/>
          <w:b/>
          <w:color w:val="0E88C6"/>
          <w:sz w:val="18"/>
          <w:szCs w:val="18"/>
          <w:lang w:val="ro-RO"/>
        </w:rPr>
      </w:pPr>
      <w:r w:rsidRPr="001A54F9">
        <w:rPr>
          <w:rFonts w:asciiTheme="minorHAnsi" w:hAnsiTheme="minorHAnsi" w:cstheme="minorHAnsi"/>
          <w:b/>
          <w:color w:val="0E88C6"/>
          <w:sz w:val="18"/>
          <w:szCs w:val="18"/>
          <w:lang w:val="ro-RO"/>
        </w:rPr>
        <w:t>Ziua 1</w:t>
      </w:r>
      <w:r w:rsidR="005501A2">
        <w:rPr>
          <w:rFonts w:asciiTheme="minorHAnsi" w:hAnsiTheme="minorHAnsi" w:cstheme="minorHAnsi"/>
          <w:b/>
          <w:color w:val="0E88C6"/>
          <w:sz w:val="18"/>
          <w:szCs w:val="18"/>
          <w:lang w:val="ro-RO"/>
        </w:rPr>
        <w:t xml:space="preserve"> </w:t>
      </w:r>
      <w:r w:rsidR="005501A2" w:rsidRPr="008A55C8">
        <w:rPr>
          <w:rFonts w:asciiTheme="minorHAnsi" w:hAnsiTheme="minorHAnsi" w:cstheme="minorHAnsi"/>
          <w:b/>
          <w:color w:val="0E88C6"/>
          <w:sz w:val="18"/>
          <w:szCs w:val="18"/>
          <w:lang w:val="it-IT"/>
        </w:rPr>
        <w:t>|</w:t>
      </w:r>
      <w:r w:rsidRPr="001A54F9">
        <w:rPr>
          <w:rFonts w:asciiTheme="minorHAnsi" w:hAnsiTheme="minorHAnsi" w:cstheme="minorHAnsi"/>
          <w:b/>
          <w:color w:val="0E88C6"/>
          <w:sz w:val="18"/>
          <w:szCs w:val="18"/>
          <w:lang w:val="ro-RO"/>
        </w:rPr>
        <w:t xml:space="preserve"> </w:t>
      </w:r>
      <w:r w:rsidR="005501A2">
        <w:rPr>
          <w:rFonts w:asciiTheme="minorHAnsi" w:hAnsiTheme="minorHAnsi" w:cstheme="minorHAnsi"/>
          <w:b/>
          <w:color w:val="0E88C6"/>
          <w:sz w:val="18"/>
          <w:szCs w:val="18"/>
          <w:lang w:val="ro-RO"/>
        </w:rPr>
        <w:t xml:space="preserve">BUCURESTI </w:t>
      </w:r>
      <w:r w:rsidR="00C2438F">
        <w:rPr>
          <w:rFonts w:asciiTheme="minorHAnsi" w:hAnsiTheme="minorHAnsi" w:cstheme="minorHAnsi"/>
          <w:b/>
          <w:color w:val="0E88C6"/>
          <w:sz w:val="18"/>
          <w:szCs w:val="18"/>
          <w:lang w:val="ro-RO"/>
        </w:rPr>
        <w:t>- PLECARE CATRE GRECIA</w:t>
      </w:r>
    </w:p>
    <w:p w14:paraId="196B3A0B" w14:textId="3505CD95" w:rsidR="00487B61" w:rsidRPr="001A54F9" w:rsidRDefault="00487B61" w:rsidP="00790304">
      <w:pPr>
        <w:pStyle w:val="BodyText"/>
        <w:spacing w:after="0" w:line="276" w:lineRule="auto"/>
        <w:jc w:val="both"/>
        <w:rPr>
          <w:rFonts w:asciiTheme="minorHAnsi" w:hAnsiTheme="minorHAnsi" w:cstheme="minorHAnsi"/>
          <w:color w:val="444444"/>
          <w:sz w:val="18"/>
          <w:szCs w:val="18"/>
          <w:lang w:val="it-IT"/>
        </w:rPr>
      </w:pPr>
      <w:r w:rsidRPr="001A54F9">
        <w:rPr>
          <w:rFonts w:asciiTheme="minorHAnsi" w:hAnsiTheme="minorHAnsi" w:cstheme="minorHAnsi"/>
          <w:color w:val="444444"/>
          <w:sz w:val="18"/>
          <w:szCs w:val="18"/>
          <w:lang w:val="ro-RO"/>
        </w:rPr>
        <w:t xml:space="preserve">In </w:t>
      </w:r>
      <w:r w:rsidRPr="001A54F9">
        <w:rPr>
          <w:rFonts w:asciiTheme="minorHAnsi" w:hAnsiTheme="minorHAnsi" w:cstheme="minorHAnsi"/>
          <w:b/>
          <w:color w:val="444444"/>
          <w:sz w:val="18"/>
          <w:szCs w:val="18"/>
          <w:u w:val="single"/>
          <w:lang w:val="ro-RO"/>
        </w:rPr>
        <w:t>BUCURESTI</w:t>
      </w:r>
      <w:r w:rsidRPr="001A54F9">
        <w:rPr>
          <w:rFonts w:asciiTheme="minorHAnsi" w:hAnsiTheme="minorHAnsi" w:cstheme="minorHAnsi"/>
          <w:color w:val="444444"/>
          <w:sz w:val="18"/>
          <w:szCs w:val="18"/>
          <w:lang w:val="ro-RO"/>
        </w:rPr>
        <w:t>, imbarcarea este la or</w:t>
      </w:r>
      <w:r w:rsidR="00BE5BFA" w:rsidRPr="001A54F9">
        <w:rPr>
          <w:rFonts w:asciiTheme="minorHAnsi" w:hAnsiTheme="minorHAnsi" w:cstheme="minorHAnsi"/>
          <w:color w:val="444444"/>
          <w:sz w:val="18"/>
          <w:szCs w:val="18"/>
          <w:lang w:val="ro-RO"/>
        </w:rPr>
        <w:t>a</w:t>
      </w:r>
      <w:r w:rsidRPr="001A54F9">
        <w:rPr>
          <w:rFonts w:asciiTheme="minorHAnsi" w:hAnsiTheme="minorHAnsi" w:cstheme="minorHAnsi"/>
          <w:color w:val="444444"/>
          <w:sz w:val="18"/>
          <w:szCs w:val="18"/>
          <w:lang w:val="ro-RO"/>
        </w:rPr>
        <w:t xml:space="preserve"> 19:30, </w:t>
      </w:r>
      <w:r w:rsidR="005501A2">
        <w:rPr>
          <w:rFonts w:asciiTheme="minorHAnsi" w:hAnsiTheme="minorHAnsi" w:cstheme="minorHAnsi"/>
          <w:color w:val="444444"/>
          <w:sz w:val="18"/>
          <w:szCs w:val="18"/>
          <w:lang w:val="ro-RO"/>
        </w:rPr>
        <w:t>i</w:t>
      </w:r>
      <w:r w:rsidRPr="001A54F9">
        <w:rPr>
          <w:rFonts w:asciiTheme="minorHAnsi" w:hAnsiTheme="minorHAnsi" w:cstheme="minorHAnsi"/>
          <w:color w:val="444444"/>
          <w:sz w:val="18"/>
          <w:szCs w:val="18"/>
          <w:lang w:val="ro-RO"/>
        </w:rPr>
        <w:t>n Parcarea ACADEMIEI MILITARE ROMANE (Universitatea Na</w:t>
      </w:r>
      <w:r w:rsidR="005501A2">
        <w:rPr>
          <w:rFonts w:asciiTheme="minorHAnsi" w:hAnsiTheme="minorHAnsi" w:cstheme="minorHAnsi"/>
          <w:color w:val="444444"/>
          <w:sz w:val="18"/>
          <w:szCs w:val="18"/>
          <w:lang w:val="ro-RO"/>
        </w:rPr>
        <w:t>t</w:t>
      </w:r>
      <w:r w:rsidRPr="001A54F9">
        <w:rPr>
          <w:rFonts w:asciiTheme="minorHAnsi" w:hAnsiTheme="minorHAnsi" w:cstheme="minorHAnsi"/>
          <w:color w:val="444444"/>
          <w:sz w:val="18"/>
          <w:szCs w:val="18"/>
          <w:lang w:val="ro-RO"/>
        </w:rPr>
        <w:t>ional</w:t>
      </w:r>
      <w:r w:rsidR="005501A2">
        <w:rPr>
          <w:rFonts w:asciiTheme="minorHAnsi" w:hAnsiTheme="minorHAnsi" w:cstheme="minorHAnsi"/>
          <w:color w:val="444444"/>
          <w:sz w:val="18"/>
          <w:szCs w:val="18"/>
          <w:lang w:val="ro-RO"/>
        </w:rPr>
        <w:t>a</w:t>
      </w:r>
      <w:r w:rsidRPr="001A54F9">
        <w:rPr>
          <w:rFonts w:asciiTheme="minorHAnsi" w:hAnsiTheme="minorHAnsi" w:cstheme="minorHAnsi"/>
          <w:color w:val="444444"/>
          <w:sz w:val="18"/>
          <w:szCs w:val="18"/>
          <w:lang w:val="ro-RO"/>
        </w:rPr>
        <w:t xml:space="preserve"> de Ap</w:t>
      </w:r>
      <w:r w:rsidR="005501A2">
        <w:rPr>
          <w:rFonts w:asciiTheme="minorHAnsi" w:hAnsiTheme="minorHAnsi" w:cstheme="minorHAnsi"/>
          <w:color w:val="444444"/>
          <w:sz w:val="18"/>
          <w:szCs w:val="18"/>
          <w:lang w:val="ro-RO"/>
        </w:rPr>
        <w:t>a</w:t>
      </w:r>
      <w:r w:rsidRPr="001A54F9">
        <w:rPr>
          <w:rFonts w:asciiTheme="minorHAnsi" w:hAnsiTheme="minorHAnsi" w:cstheme="minorHAnsi"/>
          <w:color w:val="444444"/>
          <w:sz w:val="18"/>
          <w:szCs w:val="18"/>
          <w:lang w:val="ro-RO"/>
        </w:rPr>
        <w:t xml:space="preserve">rare Carol I) </w:t>
      </w:r>
      <w:r w:rsidR="005501A2">
        <w:rPr>
          <w:rFonts w:asciiTheme="minorHAnsi" w:hAnsiTheme="minorHAnsi" w:cstheme="minorHAnsi"/>
          <w:color w:val="444444"/>
          <w:sz w:val="18"/>
          <w:szCs w:val="18"/>
          <w:lang w:val="ro-RO"/>
        </w:rPr>
        <w:t>-</w:t>
      </w:r>
      <w:r w:rsidRPr="001A54F9">
        <w:rPr>
          <w:rFonts w:asciiTheme="minorHAnsi" w:hAnsiTheme="minorHAnsi" w:cstheme="minorHAnsi"/>
          <w:color w:val="444444"/>
          <w:sz w:val="18"/>
          <w:szCs w:val="18"/>
          <w:lang w:val="ro-RO"/>
        </w:rPr>
        <w:t xml:space="preserve"> acces dinspre Bd. Eroilor </w:t>
      </w:r>
      <w:r w:rsidR="005501A2">
        <w:rPr>
          <w:rFonts w:asciiTheme="minorHAnsi" w:hAnsiTheme="minorHAnsi" w:cstheme="minorHAnsi"/>
          <w:color w:val="444444"/>
          <w:sz w:val="18"/>
          <w:szCs w:val="18"/>
          <w:lang w:val="ro-RO"/>
        </w:rPr>
        <w:t>s</w:t>
      </w:r>
      <w:r w:rsidRPr="001A54F9">
        <w:rPr>
          <w:rFonts w:asciiTheme="minorHAnsi" w:hAnsiTheme="minorHAnsi" w:cstheme="minorHAnsi"/>
          <w:color w:val="444444"/>
          <w:sz w:val="18"/>
          <w:szCs w:val="18"/>
          <w:lang w:val="ro-RO"/>
        </w:rPr>
        <w:t>i plecare</w:t>
      </w:r>
      <w:r w:rsidR="00BE5BFA" w:rsidRPr="001A54F9">
        <w:rPr>
          <w:rFonts w:asciiTheme="minorHAnsi" w:hAnsiTheme="minorHAnsi" w:cstheme="minorHAnsi"/>
          <w:color w:val="444444"/>
          <w:sz w:val="18"/>
          <w:szCs w:val="18"/>
          <w:lang w:val="ro-RO"/>
        </w:rPr>
        <w:t>a</w:t>
      </w:r>
      <w:r w:rsidRPr="001A54F9">
        <w:rPr>
          <w:rFonts w:asciiTheme="minorHAnsi" w:hAnsiTheme="minorHAnsi" w:cstheme="minorHAnsi"/>
          <w:color w:val="444444"/>
          <w:sz w:val="18"/>
          <w:szCs w:val="18"/>
          <w:lang w:val="ro-RO"/>
        </w:rPr>
        <w:t xml:space="preserve"> la or</w:t>
      </w:r>
      <w:r w:rsidR="00BE5BFA" w:rsidRPr="001A54F9">
        <w:rPr>
          <w:rFonts w:asciiTheme="minorHAnsi" w:hAnsiTheme="minorHAnsi" w:cstheme="minorHAnsi"/>
          <w:color w:val="444444"/>
          <w:sz w:val="18"/>
          <w:szCs w:val="18"/>
          <w:lang w:val="ro-RO"/>
        </w:rPr>
        <w:t>a</w:t>
      </w:r>
      <w:r w:rsidRPr="001A54F9">
        <w:rPr>
          <w:rFonts w:asciiTheme="minorHAnsi" w:hAnsiTheme="minorHAnsi" w:cstheme="minorHAnsi"/>
          <w:color w:val="444444"/>
          <w:sz w:val="18"/>
          <w:szCs w:val="18"/>
          <w:lang w:val="ro-RO"/>
        </w:rPr>
        <w:t xml:space="preserve"> 20:00. Traseu</w:t>
      </w:r>
      <w:r w:rsidR="00790304" w:rsidRPr="001A54F9">
        <w:rPr>
          <w:rFonts w:asciiTheme="minorHAnsi" w:hAnsiTheme="minorHAnsi" w:cstheme="minorHAnsi"/>
          <w:color w:val="444444"/>
          <w:sz w:val="18"/>
          <w:szCs w:val="18"/>
          <w:lang w:val="ro-RO"/>
        </w:rPr>
        <w:t xml:space="preserve">: </w:t>
      </w:r>
      <w:r w:rsidR="00790304" w:rsidRPr="001A54F9">
        <w:rPr>
          <w:rFonts w:asciiTheme="minorHAnsi" w:hAnsiTheme="minorHAnsi" w:cstheme="minorHAnsi"/>
          <w:color w:val="444444"/>
          <w:sz w:val="18"/>
          <w:szCs w:val="18"/>
          <w:lang w:val="it-IT"/>
        </w:rPr>
        <w:t>Bucure</w:t>
      </w:r>
      <w:r w:rsidR="005501A2">
        <w:rPr>
          <w:rFonts w:asciiTheme="minorHAnsi" w:hAnsiTheme="minorHAnsi" w:cstheme="minorHAnsi"/>
          <w:color w:val="444444"/>
          <w:sz w:val="18"/>
          <w:szCs w:val="18"/>
          <w:lang w:val="it-IT"/>
        </w:rPr>
        <w:t>s</w:t>
      </w:r>
      <w:r w:rsidR="00790304" w:rsidRPr="001A54F9">
        <w:rPr>
          <w:rFonts w:asciiTheme="minorHAnsi" w:hAnsiTheme="minorHAnsi" w:cstheme="minorHAnsi"/>
          <w:color w:val="444444"/>
          <w:sz w:val="18"/>
          <w:szCs w:val="18"/>
          <w:lang w:val="it-IT"/>
        </w:rPr>
        <w:t xml:space="preserve">ti </w:t>
      </w:r>
      <w:r w:rsidR="005501A2">
        <w:rPr>
          <w:rFonts w:asciiTheme="minorHAnsi" w:hAnsiTheme="minorHAnsi" w:cstheme="minorHAnsi"/>
          <w:color w:val="444444"/>
          <w:sz w:val="18"/>
          <w:szCs w:val="18"/>
          <w:lang w:val="it-IT"/>
        </w:rPr>
        <w:t>-</w:t>
      </w:r>
      <w:r w:rsidR="00790304" w:rsidRPr="001A54F9">
        <w:rPr>
          <w:rFonts w:asciiTheme="minorHAnsi" w:hAnsiTheme="minorHAnsi" w:cstheme="minorHAnsi"/>
          <w:color w:val="444444"/>
          <w:sz w:val="18"/>
          <w:szCs w:val="18"/>
          <w:lang w:val="it-IT"/>
        </w:rPr>
        <w:t xml:space="preserve"> Giurgiu </w:t>
      </w:r>
      <w:r w:rsidR="005501A2">
        <w:rPr>
          <w:rFonts w:asciiTheme="minorHAnsi" w:hAnsiTheme="minorHAnsi" w:cstheme="minorHAnsi"/>
          <w:color w:val="444444"/>
          <w:sz w:val="18"/>
          <w:szCs w:val="18"/>
          <w:lang w:val="it-IT"/>
        </w:rPr>
        <w:t>-</w:t>
      </w:r>
      <w:r w:rsidR="00790304" w:rsidRPr="001A54F9">
        <w:rPr>
          <w:rFonts w:asciiTheme="minorHAnsi" w:hAnsiTheme="minorHAnsi" w:cstheme="minorHAnsi"/>
          <w:color w:val="444444"/>
          <w:sz w:val="18"/>
          <w:szCs w:val="18"/>
          <w:lang w:val="it-IT"/>
        </w:rPr>
        <w:t xml:space="preserve"> </w:t>
      </w:r>
      <w:r w:rsidR="00790304" w:rsidRPr="001A54F9">
        <w:rPr>
          <w:rFonts w:asciiTheme="minorHAnsi" w:hAnsiTheme="minorHAnsi" w:cstheme="minorHAnsi"/>
          <w:color w:val="444444"/>
          <w:sz w:val="18"/>
          <w:szCs w:val="18"/>
          <w:lang w:val="ro-RO"/>
        </w:rPr>
        <w:t xml:space="preserve">Ruse </w:t>
      </w:r>
      <w:r w:rsidR="00790304" w:rsidRPr="001A54F9">
        <w:rPr>
          <w:rFonts w:asciiTheme="minorHAnsi" w:hAnsiTheme="minorHAnsi" w:cstheme="minorHAnsi"/>
          <w:color w:val="444444"/>
          <w:sz w:val="18"/>
          <w:szCs w:val="18"/>
          <w:lang w:val="it-IT"/>
        </w:rPr>
        <w:t xml:space="preserve">- Sofia - Kulata </w:t>
      </w:r>
      <w:r w:rsidR="005501A2">
        <w:rPr>
          <w:rFonts w:asciiTheme="minorHAnsi" w:hAnsiTheme="minorHAnsi" w:cstheme="minorHAnsi"/>
          <w:color w:val="444444"/>
          <w:sz w:val="18"/>
          <w:szCs w:val="18"/>
          <w:lang w:val="it-IT"/>
        </w:rPr>
        <w:t>-</w:t>
      </w:r>
      <w:r w:rsidR="00790304" w:rsidRPr="001A54F9">
        <w:rPr>
          <w:rFonts w:asciiTheme="minorHAnsi" w:hAnsiTheme="minorHAnsi" w:cstheme="minorHAnsi"/>
          <w:color w:val="444444"/>
          <w:sz w:val="18"/>
          <w:szCs w:val="18"/>
          <w:lang w:val="it-IT"/>
        </w:rPr>
        <w:t xml:space="preserve"> Promachonas - Keramoti </w:t>
      </w:r>
      <w:r w:rsidR="005501A2">
        <w:rPr>
          <w:rFonts w:asciiTheme="minorHAnsi" w:hAnsiTheme="minorHAnsi" w:cstheme="minorHAnsi"/>
          <w:color w:val="444444"/>
          <w:sz w:val="18"/>
          <w:szCs w:val="18"/>
          <w:lang w:val="it-IT"/>
        </w:rPr>
        <w:t>-</w:t>
      </w:r>
      <w:r w:rsidR="00790304" w:rsidRPr="001A54F9">
        <w:rPr>
          <w:rFonts w:asciiTheme="minorHAnsi" w:hAnsiTheme="minorHAnsi" w:cstheme="minorHAnsi"/>
          <w:color w:val="444444"/>
          <w:sz w:val="18"/>
          <w:szCs w:val="18"/>
          <w:lang w:val="it-IT"/>
        </w:rPr>
        <w:t xml:space="preserve"> Insula Thassos.</w:t>
      </w:r>
    </w:p>
    <w:p w14:paraId="419E6567" w14:textId="0CE4CEBA" w:rsidR="00790304" w:rsidRPr="001A54F9" w:rsidRDefault="00790304" w:rsidP="00790304">
      <w:pPr>
        <w:pStyle w:val="BodyText"/>
        <w:spacing w:after="0" w:line="276" w:lineRule="auto"/>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2</w:t>
      </w:r>
      <w:r w:rsidR="005501A2">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5501A2">
        <w:rPr>
          <w:rFonts w:asciiTheme="minorHAnsi" w:hAnsiTheme="minorHAnsi" w:cstheme="minorHAnsi"/>
          <w:b/>
          <w:color w:val="0E88C6"/>
          <w:sz w:val="18"/>
          <w:szCs w:val="18"/>
          <w:lang w:val="it-IT"/>
        </w:rPr>
        <w:t xml:space="preserve">INSULA </w:t>
      </w:r>
      <w:r w:rsidRPr="001A54F9">
        <w:rPr>
          <w:rFonts w:asciiTheme="minorHAnsi" w:hAnsiTheme="minorHAnsi" w:cstheme="minorHAnsi"/>
          <w:b/>
          <w:color w:val="0E88C6"/>
          <w:sz w:val="18"/>
          <w:szCs w:val="18"/>
          <w:lang w:val="it-IT"/>
        </w:rPr>
        <w:t xml:space="preserve">THASSOS </w:t>
      </w:r>
    </w:p>
    <w:p w14:paraId="74A4FD1A" w14:textId="35844C18" w:rsidR="00790304" w:rsidRPr="001A54F9" w:rsidRDefault="005501A2" w:rsidP="00790304">
      <w:pPr>
        <w:pStyle w:val="BodyText"/>
        <w:spacing w:after="0" w:line="276" w:lineRule="auto"/>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00790304" w:rsidRPr="001A54F9">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00790304" w:rsidRPr="001A54F9">
        <w:rPr>
          <w:rFonts w:asciiTheme="minorHAnsi" w:hAnsiTheme="minorHAnsi" w:cstheme="minorHAnsi"/>
          <w:color w:val="444444"/>
          <w:sz w:val="18"/>
          <w:szCs w:val="18"/>
          <w:lang w:val="it-IT"/>
        </w:rPr>
        <w:t xml:space="preserve">ii vom ajunge </w:t>
      </w:r>
      <w:r>
        <w:rPr>
          <w:rFonts w:asciiTheme="minorHAnsi" w:hAnsiTheme="minorHAnsi" w:cstheme="minorHAnsi"/>
          <w:color w:val="444444"/>
          <w:sz w:val="18"/>
          <w:szCs w:val="18"/>
          <w:lang w:val="it-IT"/>
        </w:rPr>
        <w:t>i</w:t>
      </w:r>
      <w:r w:rsidR="00790304" w:rsidRPr="001A54F9">
        <w:rPr>
          <w:rFonts w:asciiTheme="minorHAnsi" w:hAnsiTheme="minorHAnsi" w:cstheme="minorHAnsi"/>
          <w:color w:val="444444"/>
          <w:sz w:val="18"/>
          <w:szCs w:val="18"/>
          <w:lang w:val="it-IT"/>
        </w:rPr>
        <w:t xml:space="preserve">n Grecia </w:t>
      </w:r>
      <w:r>
        <w:rPr>
          <w:rFonts w:asciiTheme="minorHAnsi" w:hAnsiTheme="minorHAnsi" w:cstheme="minorHAnsi"/>
          <w:color w:val="444444"/>
          <w:sz w:val="18"/>
          <w:szCs w:val="18"/>
          <w:lang w:val="it-IT"/>
        </w:rPr>
        <w:t>s</w:t>
      </w:r>
      <w:r w:rsidR="00790304" w:rsidRPr="001A54F9">
        <w:rPr>
          <w:rFonts w:asciiTheme="minorHAnsi" w:hAnsiTheme="minorHAnsi" w:cstheme="minorHAnsi"/>
          <w:color w:val="444444"/>
          <w:sz w:val="18"/>
          <w:szCs w:val="18"/>
          <w:lang w:val="it-IT"/>
        </w:rPr>
        <w:t xml:space="preserve">i ne vom </w:t>
      </w:r>
      <w:r>
        <w:rPr>
          <w:rFonts w:asciiTheme="minorHAnsi" w:hAnsiTheme="minorHAnsi" w:cstheme="minorHAnsi"/>
          <w:color w:val="444444"/>
          <w:sz w:val="18"/>
          <w:szCs w:val="18"/>
          <w:lang w:val="it-IT"/>
        </w:rPr>
        <w:t>i</w:t>
      </w:r>
      <w:r w:rsidR="00790304" w:rsidRPr="001A54F9">
        <w:rPr>
          <w:rFonts w:asciiTheme="minorHAnsi" w:hAnsiTheme="minorHAnsi" w:cstheme="minorHAnsi"/>
          <w:color w:val="444444"/>
          <w:sz w:val="18"/>
          <w:szCs w:val="18"/>
          <w:lang w:val="it-IT"/>
        </w:rPr>
        <w:t xml:space="preserve">ndrepta spre portul Keramoti de unde se va face </w:t>
      </w:r>
      <w:r>
        <w:rPr>
          <w:rFonts w:asciiTheme="minorHAnsi" w:hAnsiTheme="minorHAnsi" w:cstheme="minorHAnsi"/>
          <w:color w:val="444444"/>
          <w:sz w:val="18"/>
          <w:szCs w:val="18"/>
          <w:lang w:val="it-IT"/>
        </w:rPr>
        <w:t>i</w:t>
      </w:r>
      <w:r w:rsidR="00790304" w:rsidRPr="001A54F9">
        <w:rPr>
          <w:rFonts w:asciiTheme="minorHAnsi" w:hAnsiTheme="minorHAnsi" w:cstheme="minorHAnsi"/>
          <w:color w:val="444444"/>
          <w:sz w:val="18"/>
          <w:szCs w:val="18"/>
          <w:lang w:val="it-IT"/>
        </w:rPr>
        <w:t>mbarcarea pe ferry-boat spre Insula Thassos. Dup</w:t>
      </w:r>
      <w:r>
        <w:rPr>
          <w:rFonts w:asciiTheme="minorHAnsi" w:hAnsiTheme="minorHAnsi" w:cstheme="minorHAnsi"/>
          <w:color w:val="444444"/>
          <w:sz w:val="18"/>
          <w:szCs w:val="18"/>
          <w:lang w:val="it-IT"/>
        </w:rPr>
        <w:t>a</w:t>
      </w:r>
      <w:r w:rsidR="00790304" w:rsidRPr="001A54F9">
        <w:rPr>
          <w:rFonts w:asciiTheme="minorHAnsi" w:hAnsiTheme="minorHAnsi" w:cstheme="minorHAnsi"/>
          <w:color w:val="444444"/>
          <w:sz w:val="18"/>
          <w:szCs w:val="18"/>
          <w:lang w:val="it-IT"/>
        </w:rPr>
        <w:t xml:space="preserve"> circa 40 minute se ajunge </w:t>
      </w:r>
      <w:r>
        <w:rPr>
          <w:rFonts w:asciiTheme="minorHAnsi" w:hAnsiTheme="minorHAnsi" w:cstheme="minorHAnsi"/>
          <w:color w:val="444444"/>
          <w:sz w:val="18"/>
          <w:szCs w:val="18"/>
          <w:lang w:val="it-IT"/>
        </w:rPr>
        <w:t>i</w:t>
      </w:r>
      <w:r w:rsidR="00790304" w:rsidRPr="001A54F9">
        <w:rPr>
          <w:rFonts w:asciiTheme="minorHAnsi" w:hAnsiTheme="minorHAnsi" w:cstheme="minorHAnsi"/>
          <w:color w:val="444444"/>
          <w:sz w:val="18"/>
          <w:szCs w:val="18"/>
          <w:lang w:val="it-IT"/>
        </w:rPr>
        <w:t xml:space="preserve">n Insula Thassos, iar </w:t>
      </w:r>
      <w:r>
        <w:rPr>
          <w:rFonts w:asciiTheme="minorHAnsi" w:hAnsiTheme="minorHAnsi" w:cstheme="minorHAnsi"/>
          <w:color w:val="444444"/>
          <w:sz w:val="18"/>
          <w:szCs w:val="18"/>
          <w:lang w:val="it-IT"/>
        </w:rPr>
        <w:t>i</w:t>
      </w:r>
      <w:r w:rsidR="00790304" w:rsidRPr="001A54F9">
        <w:rPr>
          <w:rFonts w:asciiTheme="minorHAnsi" w:hAnsiTheme="minorHAnsi" w:cstheme="minorHAnsi"/>
          <w:color w:val="444444"/>
          <w:sz w:val="18"/>
          <w:szCs w:val="18"/>
          <w:lang w:val="it-IT"/>
        </w:rPr>
        <w:t>n jurul orei 14:00 se va efectua cazarea</w:t>
      </w:r>
      <w:r w:rsidR="00790304" w:rsidRPr="001A54F9">
        <w:rPr>
          <w:rFonts w:asciiTheme="minorHAnsi" w:hAnsiTheme="minorHAnsi" w:cstheme="minorHAnsi"/>
          <w:b/>
          <w:color w:val="444444"/>
          <w:sz w:val="18"/>
          <w:szCs w:val="18"/>
          <w:lang w:val="it-IT"/>
        </w:rPr>
        <w:t>.</w:t>
      </w:r>
    </w:p>
    <w:p w14:paraId="788EC2BB" w14:textId="3443E032" w:rsidR="00790304" w:rsidRPr="001A54F9" w:rsidRDefault="00790304" w:rsidP="00790304">
      <w:pPr>
        <w:pStyle w:val="BodyText20"/>
        <w:spacing w:after="0" w:line="240" w:lineRule="auto"/>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 xml:space="preserve">Zilele 3 </w:t>
      </w:r>
      <w:r w:rsidR="005501A2">
        <w:rPr>
          <w:rFonts w:asciiTheme="minorHAnsi" w:hAnsiTheme="minorHAnsi" w:cstheme="minorHAnsi"/>
          <w:b/>
          <w:color w:val="0E88C6"/>
          <w:sz w:val="18"/>
          <w:szCs w:val="18"/>
          <w:lang w:val="it-IT"/>
        </w:rPr>
        <w:t>-</w:t>
      </w:r>
      <w:r w:rsidRPr="001A54F9">
        <w:rPr>
          <w:rFonts w:asciiTheme="minorHAnsi" w:hAnsiTheme="minorHAnsi" w:cstheme="minorHAnsi"/>
          <w:b/>
          <w:color w:val="0E88C6"/>
          <w:sz w:val="18"/>
          <w:szCs w:val="18"/>
          <w:lang w:val="it-IT"/>
        </w:rPr>
        <w:t xml:space="preserve"> 8</w:t>
      </w:r>
      <w:r w:rsidR="005501A2">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5501A2">
        <w:rPr>
          <w:rFonts w:asciiTheme="minorHAnsi" w:hAnsiTheme="minorHAnsi" w:cstheme="minorHAnsi"/>
          <w:b/>
          <w:color w:val="0E88C6"/>
          <w:sz w:val="18"/>
          <w:szCs w:val="18"/>
          <w:lang w:val="it-IT"/>
        </w:rPr>
        <w:t xml:space="preserve">INSULA </w:t>
      </w:r>
      <w:r w:rsidRPr="001A54F9">
        <w:rPr>
          <w:rFonts w:asciiTheme="minorHAnsi" w:hAnsiTheme="minorHAnsi" w:cstheme="minorHAnsi"/>
          <w:b/>
          <w:color w:val="0E88C6"/>
          <w:sz w:val="18"/>
          <w:szCs w:val="18"/>
          <w:lang w:val="it-IT"/>
        </w:rPr>
        <w:t>THASSOS</w:t>
      </w:r>
    </w:p>
    <w:p w14:paraId="17D17C8B" w14:textId="6C41E650" w:rsidR="00790304" w:rsidRPr="001A54F9" w:rsidRDefault="005501A2" w:rsidP="00790304">
      <w:pPr>
        <w:autoSpaceDE w:val="0"/>
        <w:autoSpaceDN w:val="0"/>
        <w:adjustRightInd w:val="0"/>
        <w:spacing w:line="276" w:lineRule="auto"/>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00790304" w:rsidRPr="001A54F9">
        <w:rPr>
          <w:rFonts w:asciiTheme="minorHAnsi" w:hAnsiTheme="minorHAnsi" w:cstheme="minorHAnsi"/>
          <w:color w:val="444444"/>
          <w:sz w:val="18"/>
          <w:szCs w:val="18"/>
          <w:lang w:val="it-IT"/>
        </w:rPr>
        <w:t>n aceste zile v</w:t>
      </w:r>
      <w:r>
        <w:rPr>
          <w:rFonts w:asciiTheme="minorHAnsi" w:hAnsiTheme="minorHAnsi" w:cstheme="minorHAnsi"/>
          <w:color w:val="444444"/>
          <w:sz w:val="18"/>
          <w:szCs w:val="18"/>
          <w:lang w:val="it-IT"/>
        </w:rPr>
        <w:t>a</w:t>
      </w:r>
      <w:r w:rsidR="00790304" w:rsidRPr="001A54F9">
        <w:rPr>
          <w:rFonts w:asciiTheme="minorHAnsi" w:hAnsiTheme="minorHAnsi" w:cstheme="minorHAnsi"/>
          <w:color w:val="444444"/>
          <w:sz w:val="18"/>
          <w:szCs w:val="18"/>
          <w:lang w:val="it-IT"/>
        </w:rPr>
        <w:t xml:space="preserve"> pute</w:t>
      </w:r>
      <w:r>
        <w:rPr>
          <w:rFonts w:asciiTheme="minorHAnsi" w:hAnsiTheme="minorHAnsi" w:cstheme="minorHAnsi"/>
          <w:color w:val="444444"/>
          <w:sz w:val="18"/>
          <w:szCs w:val="18"/>
          <w:lang w:val="it-IT"/>
        </w:rPr>
        <w:t>t</w:t>
      </w:r>
      <w:r w:rsidR="00790304" w:rsidRPr="001A54F9">
        <w:rPr>
          <w:rFonts w:asciiTheme="minorHAnsi" w:hAnsiTheme="minorHAnsi" w:cstheme="minorHAnsi"/>
          <w:color w:val="444444"/>
          <w:sz w:val="18"/>
          <w:szCs w:val="18"/>
          <w:lang w:val="it-IT"/>
        </w:rPr>
        <w:t>i bucura de tot ceea ce v</w:t>
      </w:r>
      <w:r>
        <w:rPr>
          <w:rFonts w:asciiTheme="minorHAnsi" w:hAnsiTheme="minorHAnsi" w:cstheme="minorHAnsi"/>
          <w:color w:val="444444"/>
          <w:sz w:val="18"/>
          <w:szCs w:val="18"/>
          <w:lang w:val="it-IT"/>
        </w:rPr>
        <w:t>a</w:t>
      </w:r>
      <w:r w:rsidR="00790304" w:rsidRPr="001A54F9">
        <w:rPr>
          <w:rFonts w:asciiTheme="minorHAnsi" w:hAnsiTheme="minorHAnsi" w:cstheme="minorHAnsi"/>
          <w:color w:val="444444"/>
          <w:sz w:val="18"/>
          <w:szCs w:val="18"/>
          <w:lang w:val="it-IT"/>
        </w:rPr>
        <w:t xml:space="preserve"> ofer</w:t>
      </w:r>
      <w:r>
        <w:rPr>
          <w:rFonts w:asciiTheme="minorHAnsi" w:hAnsiTheme="minorHAnsi" w:cstheme="minorHAnsi"/>
          <w:color w:val="444444"/>
          <w:sz w:val="18"/>
          <w:szCs w:val="18"/>
          <w:lang w:val="it-IT"/>
        </w:rPr>
        <w:t>a</w:t>
      </w:r>
      <w:r w:rsidR="00790304" w:rsidRPr="001A54F9">
        <w:rPr>
          <w:rFonts w:asciiTheme="minorHAnsi" w:hAnsiTheme="minorHAnsi" w:cstheme="minorHAnsi"/>
          <w:color w:val="444444"/>
          <w:sz w:val="18"/>
          <w:szCs w:val="18"/>
          <w:lang w:val="it-IT"/>
        </w:rPr>
        <w:t xml:space="preserve"> Insula Thassos. Cu peisajul s</w:t>
      </w:r>
      <w:r>
        <w:rPr>
          <w:rFonts w:asciiTheme="minorHAnsi" w:hAnsiTheme="minorHAnsi" w:cstheme="minorHAnsi"/>
          <w:color w:val="444444"/>
          <w:sz w:val="18"/>
          <w:szCs w:val="18"/>
          <w:lang w:val="it-IT"/>
        </w:rPr>
        <w:t>a</w:t>
      </w:r>
      <w:r w:rsidR="00790304" w:rsidRPr="001A54F9">
        <w:rPr>
          <w:rFonts w:asciiTheme="minorHAnsi" w:hAnsiTheme="minorHAnsi" w:cstheme="minorHAnsi"/>
          <w:color w:val="444444"/>
          <w:sz w:val="18"/>
          <w:szCs w:val="18"/>
          <w:lang w:val="it-IT"/>
        </w:rPr>
        <w:t>u unic, predominant muntos, “Insula de Smarald” a m</w:t>
      </w:r>
      <w:r>
        <w:rPr>
          <w:rFonts w:asciiTheme="minorHAnsi" w:hAnsiTheme="minorHAnsi" w:cstheme="minorHAnsi"/>
          <w:color w:val="444444"/>
          <w:sz w:val="18"/>
          <w:szCs w:val="18"/>
          <w:lang w:val="it-IT"/>
        </w:rPr>
        <w:t>a</w:t>
      </w:r>
      <w:r w:rsidR="00790304" w:rsidRPr="001A54F9">
        <w:rPr>
          <w:rFonts w:asciiTheme="minorHAnsi" w:hAnsiTheme="minorHAnsi" w:cstheme="minorHAnsi"/>
          <w:color w:val="444444"/>
          <w:sz w:val="18"/>
          <w:szCs w:val="18"/>
          <w:lang w:val="it-IT"/>
        </w:rPr>
        <w:t>rii Egee se distinge prin ospitalitatea locuitorilor s</w:t>
      </w:r>
      <w:r>
        <w:rPr>
          <w:rFonts w:asciiTheme="minorHAnsi" w:hAnsiTheme="minorHAnsi" w:cstheme="minorHAnsi"/>
          <w:color w:val="444444"/>
          <w:sz w:val="18"/>
          <w:szCs w:val="18"/>
          <w:lang w:val="it-IT"/>
        </w:rPr>
        <w:t>a</w:t>
      </w:r>
      <w:r w:rsidR="00790304" w:rsidRPr="001A54F9">
        <w:rPr>
          <w:rFonts w:asciiTheme="minorHAnsi" w:hAnsiTheme="minorHAnsi" w:cstheme="minorHAnsi"/>
          <w:color w:val="444444"/>
          <w:sz w:val="18"/>
          <w:szCs w:val="18"/>
          <w:lang w:val="it-IT"/>
        </w:rPr>
        <w:t xml:space="preserve">i, plajele curate, vinurile alese </w:t>
      </w:r>
      <w:r>
        <w:rPr>
          <w:rFonts w:asciiTheme="minorHAnsi" w:hAnsiTheme="minorHAnsi" w:cstheme="minorHAnsi"/>
          <w:color w:val="444444"/>
          <w:sz w:val="18"/>
          <w:szCs w:val="18"/>
          <w:lang w:val="it-IT"/>
        </w:rPr>
        <w:t>s</w:t>
      </w:r>
      <w:r w:rsidR="00790304" w:rsidRPr="001A54F9">
        <w:rPr>
          <w:rFonts w:asciiTheme="minorHAnsi" w:hAnsiTheme="minorHAnsi" w:cstheme="minorHAnsi"/>
          <w:color w:val="444444"/>
          <w:sz w:val="18"/>
          <w:szCs w:val="18"/>
          <w:lang w:val="it-IT"/>
        </w:rPr>
        <w:t>i mierea delicioas</w:t>
      </w:r>
      <w:r>
        <w:rPr>
          <w:rFonts w:asciiTheme="minorHAnsi" w:hAnsiTheme="minorHAnsi" w:cstheme="minorHAnsi"/>
          <w:color w:val="444444"/>
          <w:sz w:val="18"/>
          <w:szCs w:val="18"/>
          <w:lang w:val="it-IT"/>
        </w:rPr>
        <w:t>a</w:t>
      </w:r>
      <w:r w:rsidR="00790304" w:rsidRPr="001A54F9">
        <w:rPr>
          <w:rFonts w:asciiTheme="minorHAnsi" w:hAnsiTheme="minorHAnsi" w:cstheme="minorHAnsi"/>
          <w:color w:val="444444"/>
          <w:sz w:val="18"/>
          <w:szCs w:val="18"/>
          <w:lang w:val="it-IT"/>
        </w:rPr>
        <w:t>. Marea calm</w:t>
      </w:r>
      <w:r>
        <w:rPr>
          <w:rFonts w:asciiTheme="minorHAnsi" w:hAnsiTheme="minorHAnsi" w:cstheme="minorHAnsi"/>
          <w:color w:val="444444"/>
          <w:sz w:val="18"/>
          <w:szCs w:val="18"/>
          <w:lang w:val="it-IT"/>
        </w:rPr>
        <w:t>a</w:t>
      </w:r>
      <w:r w:rsidR="00790304" w:rsidRPr="001A54F9">
        <w:rPr>
          <w:rFonts w:asciiTheme="minorHAnsi" w:hAnsiTheme="minorHAnsi" w:cstheme="minorHAnsi"/>
          <w:color w:val="444444"/>
          <w:sz w:val="18"/>
          <w:szCs w:val="18"/>
          <w:lang w:val="it-IT"/>
        </w:rPr>
        <w:t xml:space="preserve"> este ideal</w:t>
      </w:r>
      <w:r>
        <w:rPr>
          <w:rFonts w:asciiTheme="minorHAnsi" w:hAnsiTheme="minorHAnsi" w:cstheme="minorHAnsi"/>
          <w:color w:val="444444"/>
          <w:sz w:val="18"/>
          <w:szCs w:val="18"/>
          <w:lang w:val="it-IT"/>
        </w:rPr>
        <w:t>a</w:t>
      </w:r>
      <w:r w:rsidR="00790304" w:rsidRPr="001A54F9">
        <w:rPr>
          <w:rFonts w:asciiTheme="minorHAnsi" w:hAnsiTheme="minorHAnsi" w:cstheme="minorHAnsi"/>
          <w:color w:val="444444"/>
          <w:sz w:val="18"/>
          <w:szCs w:val="18"/>
          <w:lang w:val="it-IT"/>
        </w:rPr>
        <w:t xml:space="preserve"> pentru sporturi nautice </w:t>
      </w:r>
      <w:r>
        <w:rPr>
          <w:rFonts w:asciiTheme="minorHAnsi" w:hAnsiTheme="minorHAnsi" w:cstheme="minorHAnsi"/>
          <w:color w:val="444444"/>
          <w:sz w:val="18"/>
          <w:szCs w:val="18"/>
          <w:lang w:val="it-IT"/>
        </w:rPr>
        <w:t>s</w:t>
      </w:r>
      <w:r w:rsidR="00790304" w:rsidRPr="001A54F9">
        <w:rPr>
          <w:rFonts w:asciiTheme="minorHAnsi" w:hAnsiTheme="minorHAnsi" w:cstheme="minorHAnsi"/>
          <w:color w:val="444444"/>
          <w:sz w:val="18"/>
          <w:szCs w:val="18"/>
          <w:lang w:val="it-IT"/>
        </w:rPr>
        <w:t xml:space="preserve">i pescuit, </w:t>
      </w:r>
      <w:r>
        <w:rPr>
          <w:rFonts w:asciiTheme="minorHAnsi" w:hAnsiTheme="minorHAnsi" w:cstheme="minorHAnsi"/>
          <w:color w:val="444444"/>
          <w:sz w:val="18"/>
          <w:szCs w:val="18"/>
          <w:lang w:val="it-IT"/>
        </w:rPr>
        <w:t>i</w:t>
      </w:r>
      <w:r w:rsidR="00790304" w:rsidRPr="001A54F9">
        <w:rPr>
          <w:rFonts w:asciiTheme="minorHAnsi" w:hAnsiTheme="minorHAnsi" w:cstheme="minorHAnsi"/>
          <w:color w:val="444444"/>
          <w:sz w:val="18"/>
          <w:szCs w:val="18"/>
          <w:lang w:val="it-IT"/>
        </w:rPr>
        <w:t>n timp ce relieful muntos v</w:t>
      </w:r>
      <w:r>
        <w:rPr>
          <w:rFonts w:asciiTheme="minorHAnsi" w:hAnsiTheme="minorHAnsi" w:cstheme="minorHAnsi"/>
          <w:color w:val="444444"/>
          <w:sz w:val="18"/>
          <w:szCs w:val="18"/>
          <w:lang w:val="it-IT"/>
        </w:rPr>
        <w:t>a</w:t>
      </w:r>
      <w:r w:rsidR="00790304" w:rsidRPr="001A54F9">
        <w:rPr>
          <w:rFonts w:asciiTheme="minorHAnsi" w:hAnsiTheme="minorHAnsi" w:cstheme="minorHAnsi"/>
          <w:color w:val="444444"/>
          <w:sz w:val="18"/>
          <w:szCs w:val="18"/>
          <w:lang w:val="it-IT"/>
        </w:rPr>
        <w:t xml:space="preserve"> </w:t>
      </w:r>
      <w:r>
        <w:rPr>
          <w:rFonts w:asciiTheme="minorHAnsi" w:hAnsiTheme="minorHAnsi" w:cstheme="minorHAnsi"/>
          <w:color w:val="444444"/>
          <w:sz w:val="18"/>
          <w:szCs w:val="18"/>
          <w:lang w:val="it-IT"/>
        </w:rPr>
        <w:t>i</w:t>
      </w:r>
      <w:r w:rsidR="00790304" w:rsidRPr="001A54F9">
        <w:rPr>
          <w:rFonts w:asciiTheme="minorHAnsi" w:hAnsiTheme="minorHAnsi" w:cstheme="minorHAnsi"/>
          <w:color w:val="444444"/>
          <w:sz w:val="18"/>
          <w:szCs w:val="18"/>
          <w:lang w:val="it-IT"/>
        </w:rPr>
        <w:t>ndeamn</w:t>
      </w:r>
      <w:r>
        <w:rPr>
          <w:rFonts w:asciiTheme="minorHAnsi" w:hAnsiTheme="minorHAnsi" w:cstheme="minorHAnsi"/>
          <w:color w:val="444444"/>
          <w:sz w:val="18"/>
          <w:szCs w:val="18"/>
          <w:lang w:val="it-IT"/>
        </w:rPr>
        <w:t>a</w:t>
      </w:r>
      <w:r w:rsidR="00790304" w:rsidRPr="001A54F9">
        <w:rPr>
          <w:rFonts w:asciiTheme="minorHAnsi" w:hAnsiTheme="minorHAnsi" w:cstheme="minorHAnsi"/>
          <w:color w:val="444444"/>
          <w:sz w:val="18"/>
          <w:szCs w:val="18"/>
          <w:lang w:val="it-IT"/>
        </w:rPr>
        <w:t xml:space="preserve"> s</w:t>
      </w:r>
      <w:r>
        <w:rPr>
          <w:rFonts w:asciiTheme="minorHAnsi" w:hAnsiTheme="minorHAnsi" w:cstheme="minorHAnsi"/>
          <w:color w:val="444444"/>
          <w:sz w:val="18"/>
          <w:szCs w:val="18"/>
          <w:lang w:val="it-IT"/>
        </w:rPr>
        <w:t>a</w:t>
      </w:r>
      <w:r w:rsidR="00790304" w:rsidRPr="001A54F9">
        <w:rPr>
          <w:rFonts w:asciiTheme="minorHAnsi" w:hAnsiTheme="minorHAnsi" w:cstheme="minorHAnsi"/>
          <w:color w:val="444444"/>
          <w:sz w:val="18"/>
          <w:szCs w:val="18"/>
          <w:lang w:val="it-IT"/>
        </w:rPr>
        <w:t xml:space="preserve"> v</w:t>
      </w:r>
      <w:r>
        <w:rPr>
          <w:rFonts w:asciiTheme="minorHAnsi" w:hAnsiTheme="minorHAnsi" w:cstheme="minorHAnsi"/>
          <w:color w:val="444444"/>
          <w:sz w:val="18"/>
          <w:szCs w:val="18"/>
          <w:lang w:val="it-IT"/>
        </w:rPr>
        <w:t>a</w:t>
      </w:r>
      <w:r w:rsidR="00790304" w:rsidRPr="001A54F9">
        <w:rPr>
          <w:rFonts w:asciiTheme="minorHAnsi" w:hAnsiTheme="minorHAnsi" w:cstheme="minorHAnsi"/>
          <w:color w:val="444444"/>
          <w:sz w:val="18"/>
          <w:szCs w:val="18"/>
          <w:lang w:val="it-IT"/>
        </w:rPr>
        <w:t xml:space="preserve"> aventura</w:t>
      </w:r>
      <w:r>
        <w:rPr>
          <w:rFonts w:asciiTheme="minorHAnsi" w:hAnsiTheme="minorHAnsi" w:cstheme="minorHAnsi"/>
          <w:color w:val="444444"/>
          <w:sz w:val="18"/>
          <w:szCs w:val="18"/>
          <w:lang w:val="it-IT"/>
        </w:rPr>
        <w:t>t</w:t>
      </w:r>
      <w:r w:rsidR="00790304" w:rsidRPr="001A54F9">
        <w:rPr>
          <w:rFonts w:asciiTheme="minorHAnsi" w:hAnsiTheme="minorHAnsi" w:cstheme="minorHAnsi"/>
          <w:color w:val="444444"/>
          <w:sz w:val="18"/>
          <w:szCs w:val="18"/>
          <w:lang w:val="it-IT"/>
        </w:rPr>
        <w:t xml:space="preserve">i </w:t>
      </w:r>
      <w:r>
        <w:rPr>
          <w:rFonts w:asciiTheme="minorHAnsi" w:hAnsiTheme="minorHAnsi" w:cstheme="minorHAnsi"/>
          <w:color w:val="444444"/>
          <w:sz w:val="18"/>
          <w:szCs w:val="18"/>
          <w:lang w:val="it-IT"/>
        </w:rPr>
        <w:t>i</w:t>
      </w:r>
      <w:r w:rsidR="00790304" w:rsidRPr="001A54F9">
        <w:rPr>
          <w:rFonts w:asciiTheme="minorHAnsi" w:hAnsiTheme="minorHAnsi" w:cstheme="minorHAnsi"/>
          <w:color w:val="444444"/>
          <w:sz w:val="18"/>
          <w:szCs w:val="18"/>
          <w:lang w:val="it-IT"/>
        </w:rPr>
        <w:t>n drume</w:t>
      </w:r>
      <w:r>
        <w:rPr>
          <w:rFonts w:asciiTheme="minorHAnsi" w:hAnsiTheme="minorHAnsi" w:cstheme="minorHAnsi"/>
          <w:color w:val="444444"/>
          <w:sz w:val="18"/>
          <w:szCs w:val="18"/>
          <w:lang w:val="it-IT"/>
        </w:rPr>
        <w:t>t</w:t>
      </w:r>
      <w:r w:rsidR="00790304" w:rsidRPr="001A54F9">
        <w:rPr>
          <w:rFonts w:asciiTheme="minorHAnsi" w:hAnsiTheme="minorHAnsi" w:cstheme="minorHAnsi"/>
          <w:color w:val="444444"/>
          <w:sz w:val="18"/>
          <w:szCs w:val="18"/>
          <w:lang w:val="it-IT"/>
        </w:rPr>
        <w:t>ii pe mun</w:t>
      </w:r>
      <w:r>
        <w:rPr>
          <w:rFonts w:asciiTheme="minorHAnsi" w:hAnsiTheme="minorHAnsi" w:cstheme="minorHAnsi"/>
          <w:color w:val="444444"/>
          <w:sz w:val="18"/>
          <w:szCs w:val="18"/>
          <w:lang w:val="it-IT"/>
        </w:rPr>
        <w:t>t</w:t>
      </w:r>
      <w:r w:rsidR="00790304" w:rsidRPr="001A54F9">
        <w:rPr>
          <w:rFonts w:asciiTheme="minorHAnsi" w:hAnsiTheme="minorHAnsi" w:cstheme="minorHAnsi"/>
          <w:color w:val="444444"/>
          <w:sz w:val="18"/>
          <w:szCs w:val="18"/>
          <w:lang w:val="it-IT"/>
        </w:rPr>
        <w:t xml:space="preserve">ii din jur, precum </w:t>
      </w:r>
      <w:r>
        <w:rPr>
          <w:rFonts w:asciiTheme="minorHAnsi" w:hAnsiTheme="minorHAnsi" w:cstheme="minorHAnsi"/>
          <w:color w:val="444444"/>
          <w:sz w:val="18"/>
          <w:szCs w:val="18"/>
          <w:lang w:val="it-IT"/>
        </w:rPr>
        <w:t>s</w:t>
      </w:r>
      <w:r w:rsidR="00790304" w:rsidRPr="001A54F9">
        <w:rPr>
          <w:rFonts w:asciiTheme="minorHAnsi" w:hAnsiTheme="minorHAnsi" w:cstheme="minorHAnsi"/>
          <w:color w:val="444444"/>
          <w:sz w:val="18"/>
          <w:szCs w:val="18"/>
          <w:lang w:val="it-IT"/>
        </w:rPr>
        <w:t>i prin numeroasele pe</w:t>
      </w:r>
      <w:r>
        <w:rPr>
          <w:rFonts w:asciiTheme="minorHAnsi" w:hAnsiTheme="minorHAnsi" w:cstheme="minorHAnsi"/>
          <w:color w:val="444444"/>
          <w:sz w:val="18"/>
          <w:szCs w:val="18"/>
          <w:lang w:val="it-IT"/>
        </w:rPr>
        <w:t>s</w:t>
      </w:r>
      <w:r w:rsidR="00790304" w:rsidRPr="001A54F9">
        <w:rPr>
          <w:rFonts w:asciiTheme="minorHAnsi" w:hAnsiTheme="minorHAnsi" w:cstheme="minorHAnsi"/>
          <w:color w:val="444444"/>
          <w:sz w:val="18"/>
          <w:szCs w:val="18"/>
          <w:lang w:val="it-IT"/>
        </w:rPr>
        <w:t xml:space="preserve">teri neexplorate </w:t>
      </w:r>
      <w:r>
        <w:rPr>
          <w:rFonts w:asciiTheme="minorHAnsi" w:hAnsiTheme="minorHAnsi" w:cstheme="minorHAnsi"/>
          <w:color w:val="444444"/>
          <w:sz w:val="18"/>
          <w:szCs w:val="18"/>
          <w:lang w:val="it-IT"/>
        </w:rPr>
        <w:t>i</w:t>
      </w:r>
      <w:r w:rsidR="00790304" w:rsidRPr="001A54F9">
        <w:rPr>
          <w:rFonts w:asciiTheme="minorHAnsi" w:hAnsiTheme="minorHAnsi" w:cstheme="minorHAnsi"/>
          <w:color w:val="444444"/>
          <w:sz w:val="18"/>
          <w:szCs w:val="18"/>
          <w:lang w:val="it-IT"/>
        </w:rPr>
        <w:t>nc</w:t>
      </w:r>
      <w:r>
        <w:rPr>
          <w:rFonts w:asciiTheme="minorHAnsi" w:hAnsiTheme="minorHAnsi" w:cstheme="minorHAnsi"/>
          <w:color w:val="444444"/>
          <w:sz w:val="18"/>
          <w:szCs w:val="18"/>
          <w:lang w:val="it-IT"/>
        </w:rPr>
        <w:t>a</w:t>
      </w:r>
      <w:r w:rsidR="00790304" w:rsidRPr="001A54F9">
        <w:rPr>
          <w:rFonts w:asciiTheme="minorHAnsi" w:hAnsiTheme="minorHAnsi" w:cstheme="minorHAnsi"/>
          <w:color w:val="444444"/>
          <w:sz w:val="18"/>
          <w:szCs w:val="18"/>
          <w:lang w:val="it-IT"/>
        </w:rPr>
        <w:t>. De asemenea, pute</w:t>
      </w:r>
      <w:r>
        <w:rPr>
          <w:rFonts w:asciiTheme="minorHAnsi" w:hAnsiTheme="minorHAnsi" w:cstheme="minorHAnsi"/>
          <w:color w:val="444444"/>
          <w:sz w:val="18"/>
          <w:szCs w:val="18"/>
          <w:lang w:val="it-IT"/>
        </w:rPr>
        <w:t>t</w:t>
      </w:r>
      <w:r w:rsidR="00790304" w:rsidRPr="001A54F9">
        <w:rPr>
          <w:rFonts w:asciiTheme="minorHAnsi" w:hAnsiTheme="minorHAnsi" w:cstheme="minorHAnsi"/>
          <w:color w:val="444444"/>
          <w:sz w:val="18"/>
          <w:szCs w:val="18"/>
          <w:lang w:val="it-IT"/>
        </w:rPr>
        <w:t>i participa</w:t>
      </w:r>
      <w:r w:rsidR="00C2438F">
        <w:rPr>
          <w:rFonts w:asciiTheme="minorHAnsi" w:hAnsiTheme="minorHAnsi" w:cstheme="minorHAnsi"/>
          <w:color w:val="444444"/>
          <w:sz w:val="18"/>
          <w:szCs w:val="18"/>
          <w:lang w:val="it-IT"/>
        </w:rPr>
        <w:t xml:space="preserve"> la </w:t>
      </w:r>
      <w:r w:rsidR="00790304" w:rsidRPr="001A54F9">
        <w:rPr>
          <w:rFonts w:asciiTheme="minorHAnsi" w:hAnsiTheme="minorHAnsi" w:cstheme="minorHAnsi"/>
          <w:color w:val="444444"/>
          <w:sz w:val="18"/>
          <w:szCs w:val="18"/>
          <w:lang w:val="it-IT"/>
        </w:rPr>
        <w:t>o parte dintre excursiile op</w:t>
      </w:r>
      <w:r>
        <w:rPr>
          <w:rFonts w:asciiTheme="minorHAnsi" w:hAnsiTheme="minorHAnsi" w:cstheme="minorHAnsi"/>
          <w:color w:val="444444"/>
          <w:sz w:val="18"/>
          <w:szCs w:val="18"/>
          <w:lang w:val="it-IT"/>
        </w:rPr>
        <w:t>t</w:t>
      </w:r>
      <w:r w:rsidR="00790304" w:rsidRPr="001A54F9">
        <w:rPr>
          <w:rFonts w:asciiTheme="minorHAnsi" w:hAnsiTheme="minorHAnsi" w:cstheme="minorHAnsi"/>
          <w:color w:val="444444"/>
          <w:sz w:val="18"/>
          <w:szCs w:val="18"/>
          <w:lang w:val="it-IT"/>
        </w:rPr>
        <w:t xml:space="preserve">ionale organizate de agentiile de turism grecesti. </w:t>
      </w:r>
    </w:p>
    <w:p w14:paraId="5AA396AB" w14:textId="07F1727E" w:rsidR="00790304" w:rsidRPr="001A54F9" w:rsidRDefault="00790304" w:rsidP="00790304">
      <w:pPr>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9</w:t>
      </w:r>
      <w:r w:rsidR="005501A2">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5501A2">
        <w:rPr>
          <w:rFonts w:asciiTheme="minorHAnsi" w:hAnsiTheme="minorHAnsi" w:cstheme="minorHAnsi"/>
          <w:b/>
          <w:color w:val="0E88C6"/>
          <w:sz w:val="18"/>
          <w:szCs w:val="18"/>
          <w:lang w:val="it-IT"/>
        </w:rPr>
        <w:t xml:space="preserve">INSULA THASSOS - </w:t>
      </w:r>
      <w:r w:rsidR="00C2438F">
        <w:rPr>
          <w:rFonts w:asciiTheme="minorHAnsi" w:hAnsiTheme="minorHAnsi" w:cstheme="minorHAnsi"/>
          <w:b/>
          <w:color w:val="0E88C6"/>
          <w:sz w:val="18"/>
          <w:szCs w:val="18"/>
          <w:lang w:val="it-IT"/>
        </w:rPr>
        <w:t>PLECARE CATRE ROMANIA</w:t>
      </w:r>
    </w:p>
    <w:p w14:paraId="50D80479" w14:textId="29EDF095" w:rsidR="00790304" w:rsidRPr="001A54F9" w:rsidRDefault="00790304" w:rsidP="00790304">
      <w:pPr>
        <w:spacing w:line="276" w:lineRule="auto"/>
        <w:jc w:val="both"/>
        <w:rPr>
          <w:rFonts w:asciiTheme="minorHAnsi" w:hAnsiTheme="minorHAnsi" w:cstheme="minorHAnsi"/>
          <w:b/>
          <w:color w:val="444444"/>
          <w:sz w:val="18"/>
          <w:szCs w:val="18"/>
          <w:lang w:val="it-IT"/>
        </w:rPr>
      </w:pPr>
      <w:bookmarkStart w:id="0" w:name="_Hlk24364574"/>
      <w:r w:rsidRPr="001A54F9">
        <w:rPr>
          <w:rFonts w:asciiTheme="minorHAnsi" w:hAnsiTheme="minorHAnsi" w:cstheme="minorHAnsi"/>
          <w:color w:val="444444"/>
          <w:sz w:val="18"/>
          <w:szCs w:val="18"/>
          <w:lang w:val="it-IT"/>
        </w:rPr>
        <w:t>Diminea</w:t>
      </w:r>
      <w:r w:rsidR="005501A2">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a se vor elibera camerele la ora 09:00. </w:t>
      </w:r>
      <w:r w:rsidR="005501A2">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 jurul orei 15:00 se va face </w:t>
      </w:r>
      <w:r w:rsidR="005501A2">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mbarcarea pe ferry-boat pentru a traversa pe continent. Dup</w:t>
      </w:r>
      <w:r w:rsidR="005501A2">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circa 40 minute se ajunge </w:t>
      </w:r>
      <w:r w:rsidR="005501A2">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 Keramoti de unde ne vom continua deplasarea spre Seres </w:t>
      </w:r>
      <w:r w:rsidR="005501A2">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Promachonas </w:t>
      </w:r>
      <w:r w:rsidR="005501A2">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Kulata </w:t>
      </w:r>
      <w:r w:rsidR="005501A2">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Sofia </w:t>
      </w:r>
      <w:r w:rsidR="005501A2">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Bucure</w:t>
      </w:r>
      <w:r w:rsidR="005501A2">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ti. </w:t>
      </w:r>
    </w:p>
    <w:bookmarkEnd w:id="0"/>
    <w:p w14:paraId="0A307472" w14:textId="58CAB253" w:rsidR="00790304" w:rsidRPr="001A54F9" w:rsidRDefault="00790304" w:rsidP="00790304">
      <w:pPr>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10</w:t>
      </w:r>
      <w:r w:rsidR="005501A2">
        <w:rPr>
          <w:rFonts w:asciiTheme="minorHAnsi" w:hAnsiTheme="minorHAnsi" w:cstheme="minorHAnsi"/>
          <w:b/>
          <w:color w:val="0E88C6"/>
          <w:sz w:val="18"/>
          <w:szCs w:val="18"/>
          <w:lang w:val="it-IT"/>
        </w:rPr>
        <w:t xml:space="preserve"> |</w:t>
      </w:r>
      <w:r w:rsidR="00C2438F">
        <w:rPr>
          <w:rFonts w:asciiTheme="minorHAnsi" w:hAnsiTheme="minorHAnsi" w:cstheme="minorHAnsi"/>
          <w:b/>
          <w:color w:val="0E88C6"/>
          <w:sz w:val="18"/>
          <w:szCs w:val="18"/>
          <w:lang w:val="it-IT"/>
        </w:rPr>
        <w:t xml:space="preserve"> BUCURESTI </w:t>
      </w:r>
    </w:p>
    <w:p w14:paraId="7FEFEEC2" w14:textId="7327EE85" w:rsidR="006141A1" w:rsidRPr="001A54F9" w:rsidRDefault="005501A2" w:rsidP="001A54F9">
      <w:pPr>
        <w:spacing w:line="276" w:lineRule="auto"/>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00790304" w:rsidRPr="001A54F9">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00790304" w:rsidRPr="001A54F9">
        <w:rPr>
          <w:rFonts w:asciiTheme="minorHAnsi" w:hAnsiTheme="minorHAnsi" w:cstheme="minorHAnsi"/>
          <w:color w:val="444444"/>
          <w:sz w:val="18"/>
          <w:szCs w:val="18"/>
          <w:lang w:val="it-IT"/>
        </w:rPr>
        <w:t xml:space="preserve">ii, </w:t>
      </w:r>
      <w:r>
        <w:rPr>
          <w:rFonts w:asciiTheme="minorHAnsi" w:hAnsiTheme="minorHAnsi" w:cstheme="minorHAnsi"/>
          <w:color w:val="444444"/>
          <w:sz w:val="18"/>
          <w:szCs w:val="18"/>
          <w:lang w:val="it-IT"/>
        </w:rPr>
        <w:t>i</w:t>
      </w:r>
      <w:r w:rsidR="00790304" w:rsidRPr="001A54F9">
        <w:rPr>
          <w:rFonts w:asciiTheme="minorHAnsi" w:hAnsiTheme="minorHAnsi" w:cstheme="minorHAnsi"/>
          <w:color w:val="444444"/>
          <w:sz w:val="18"/>
          <w:szCs w:val="18"/>
          <w:lang w:val="it-IT"/>
        </w:rPr>
        <w:t>n func</w:t>
      </w:r>
      <w:r>
        <w:rPr>
          <w:rFonts w:asciiTheme="minorHAnsi" w:hAnsiTheme="minorHAnsi" w:cstheme="minorHAnsi"/>
          <w:color w:val="444444"/>
          <w:sz w:val="18"/>
          <w:szCs w:val="18"/>
          <w:lang w:val="it-IT"/>
        </w:rPr>
        <w:t>t</w:t>
      </w:r>
      <w:r w:rsidR="00790304" w:rsidRPr="001A54F9">
        <w:rPr>
          <w:rFonts w:asciiTheme="minorHAnsi" w:hAnsiTheme="minorHAnsi" w:cstheme="minorHAnsi"/>
          <w:color w:val="444444"/>
          <w:sz w:val="18"/>
          <w:szCs w:val="18"/>
          <w:lang w:val="it-IT"/>
        </w:rPr>
        <w:t xml:space="preserve">ie de trafic, vom sosi </w:t>
      </w:r>
      <w:r>
        <w:rPr>
          <w:rFonts w:asciiTheme="minorHAnsi" w:hAnsiTheme="minorHAnsi" w:cstheme="minorHAnsi"/>
          <w:color w:val="444444"/>
          <w:sz w:val="18"/>
          <w:szCs w:val="18"/>
          <w:lang w:val="it-IT"/>
        </w:rPr>
        <w:t>i</w:t>
      </w:r>
      <w:r w:rsidR="00790304" w:rsidRPr="001A54F9">
        <w:rPr>
          <w:rFonts w:asciiTheme="minorHAnsi" w:hAnsiTheme="minorHAnsi" w:cstheme="minorHAnsi"/>
          <w:color w:val="444444"/>
          <w:sz w:val="18"/>
          <w:szCs w:val="18"/>
          <w:lang w:val="it-IT"/>
        </w:rPr>
        <w:t>n Bucure</w:t>
      </w:r>
      <w:r>
        <w:rPr>
          <w:rFonts w:asciiTheme="minorHAnsi" w:hAnsiTheme="minorHAnsi" w:cstheme="minorHAnsi"/>
          <w:color w:val="444444"/>
          <w:sz w:val="18"/>
          <w:szCs w:val="18"/>
          <w:lang w:val="it-IT"/>
        </w:rPr>
        <w:t>s</w:t>
      </w:r>
      <w:r w:rsidR="00790304" w:rsidRPr="001A54F9">
        <w:rPr>
          <w:rFonts w:asciiTheme="minorHAnsi" w:hAnsiTheme="minorHAnsi" w:cstheme="minorHAnsi"/>
          <w:color w:val="444444"/>
          <w:sz w:val="18"/>
          <w:szCs w:val="18"/>
          <w:lang w:val="it-IT"/>
        </w:rPr>
        <w:t>ti</w:t>
      </w:r>
      <w:r w:rsidR="00C2438F">
        <w:rPr>
          <w:rFonts w:asciiTheme="minorHAnsi" w:hAnsiTheme="minorHAnsi" w:cstheme="minorHAnsi"/>
          <w:color w:val="444444"/>
          <w:sz w:val="18"/>
          <w:szCs w:val="18"/>
          <w:lang w:val="it-IT"/>
        </w:rPr>
        <w:t xml:space="preserve">. </w:t>
      </w:r>
    </w:p>
    <w:tbl>
      <w:tblPr>
        <w:tblStyle w:val="TableGrid"/>
        <w:tblW w:w="0" w:type="auto"/>
        <w:tblInd w:w="113" w:type="dxa"/>
        <w:shd w:val="clear" w:color="auto" w:fill="FFFFFF" w:themeFill="background1"/>
        <w:tblLook w:val="04A0" w:firstRow="1" w:lastRow="0" w:firstColumn="1" w:lastColumn="0" w:noHBand="0" w:noVBand="1"/>
      </w:tblPr>
      <w:tblGrid>
        <w:gridCol w:w="1428"/>
        <w:gridCol w:w="5850"/>
        <w:gridCol w:w="3396"/>
      </w:tblGrid>
      <w:tr w:rsidR="004B278F" w:rsidRPr="00A03742" w14:paraId="0B88DB86" w14:textId="77777777" w:rsidTr="009C74C4">
        <w:trPr>
          <w:trHeight w:val="627"/>
        </w:trPr>
        <w:tc>
          <w:tcPr>
            <w:tcW w:w="1428" w:type="dxa"/>
            <w:shd w:val="clear" w:color="auto" w:fill="FFFFFF" w:themeFill="background1"/>
            <w:vAlign w:val="center"/>
          </w:tcPr>
          <w:p w14:paraId="32A79545" w14:textId="38CA04C4" w:rsidR="004B278F" w:rsidRPr="00D808ED" w:rsidRDefault="004B278F" w:rsidP="008F4095">
            <w:pPr>
              <w:spacing w:line="192" w:lineRule="auto"/>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 xml:space="preserve">De ce </w:t>
            </w:r>
            <w:r w:rsidR="005501A2">
              <w:rPr>
                <w:rFonts w:asciiTheme="minorHAnsi" w:hAnsiTheme="minorHAnsi" w:cstheme="minorHAnsi"/>
                <w:b/>
                <w:bCs/>
                <w:color w:val="444444"/>
                <w:sz w:val="18"/>
                <w:szCs w:val="18"/>
                <w:lang w:val="ro-RO"/>
              </w:rPr>
              <w:t>it</w:t>
            </w:r>
            <w:r w:rsidRPr="00D808ED">
              <w:rPr>
                <w:rFonts w:asciiTheme="minorHAnsi" w:hAnsiTheme="minorHAnsi" w:cstheme="minorHAnsi"/>
                <w:b/>
                <w:bCs/>
                <w:color w:val="444444"/>
                <w:sz w:val="18"/>
                <w:szCs w:val="18"/>
                <w:lang w:val="ro-RO"/>
              </w:rPr>
              <w:t>i recomand</w:t>
            </w:r>
            <w:r w:rsidR="005501A2">
              <w:rPr>
                <w:rFonts w:asciiTheme="minorHAnsi" w:hAnsiTheme="minorHAnsi" w:cstheme="minorHAnsi"/>
                <w:b/>
                <w:bCs/>
                <w:color w:val="444444"/>
                <w:sz w:val="18"/>
                <w:szCs w:val="18"/>
                <w:lang w:val="ro-RO"/>
              </w:rPr>
              <w:t>a</w:t>
            </w:r>
            <w:r w:rsidRPr="00D808ED">
              <w:rPr>
                <w:rFonts w:asciiTheme="minorHAnsi" w:hAnsiTheme="minorHAnsi" w:cstheme="minorHAnsi"/>
                <w:b/>
                <w:bCs/>
                <w:color w:val="444444"/>
                <w:sz w:val="18"/>
                <w:szCs w:val="18"/>
                <w:lang w:val="ro-RO"/>
              </w:rPr>
              <w:t>m aceast</w:t>
            </w:r>
            <w:r w:rsidR="005501A2">
              <w:rPr>
                <w:rFonts w:asciiTheme="minorHAnsi" w:hAnsiTheme="minorHAnsi" w:cstheme="minorHAnsi"/>
                <w:b/>
                <w:bCs/>
                <w:color w:val="444444"/>
                <w:sz w:val="18"/>
                <w:szCs w:val="18"/>
                <w:lang w:val="ro-RO"/>
              </w:rPr>
              <w:t>a</w:t>
            </w:r>
            <w:r w:rsidRPr="00D808ED">
              <w:rPr>
                <w:rFonts w:asciiTheme="minorHAnsi" w:hAnsiTheme="minorHAnsi" w:cstheme="minorHAnsi"/>
                <w:b/>
                <w:bCs/>
                <w:color w:val="444444"/>
                <w:sz w:val="18"/>
                <w:szCs w:val="18"/>
                <w:lang w:val="ro-RO"/>
              </w:rPr>
              <w:t xml:space="preserve"> cazare?</w:t>
            </w:r>
          </w:p>
        </w:tc>
        <w:tc>
          <w:tcPr>
            <w:tcW w:w="5850" w:type="dxa"/>
            <w:shd w:val="clear" w:color="auto" w:fill="FFFFFF" w:themeFill="background1"/>
            <w:vAlign w:val="center"/>
          </w:tcPr>
          <w:p w14:paraId="6216373B" w14:textId="77777777" w:rsidR="00120B55" w:rsidRPr="00120B55" w:rsidRDefault="00120B55" w:rsidP="000A0640">
            <w:pPr>
              <w:numPr>
                <w:ilvl w:val="0"/>
                <w:numId w:val="8"/>
              </w:numPr>
              <w:suppressAutoHyphens w:val="0"/>
              <w:autoSpaceDE w:val="0"/>
              <w:autoSpaceDN w:val="0"/>
              <w:adjustRightInd w:val="0"/>
              <w:ind w:left="714" w:hanging="357"/>
              <w:rPr>
                <w:rFonts w:asciiTheme="minorHAnsi" w:eastAsia="Times New Roman"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Aproape de plaja</w:t>
            </w:r>
          </w:p>
          <w:p w14:paraId="0951B0FF" w14:textId="77777777" w:rsidR="00120B55" w:rsidRPr="00120B55" w:rsidRDefault="00120B55" w:rsidP="000A0640">
            <w:pPr>
              <w:numPr>
                <w:ilvl w:val="0"/>
                <w:numId w:val="8"/>
              </w:numPr>
              <w:suppressAutoHyphens w:val="0"/>
              <w:autoSpaceDE w:val="0"/>
              <w:autoSpaceDN w:val="0"/>
              <w:adjustRightInd w:val="0"/>
              <w:ind w:left="714" w:hanging="357"/>
              <w:rPr>
                <w:rFonts w:asciiTheme="minorHAnsi" w:eastAsia="Times New Roman"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Posibilitatea de a prepara un gratar delicios</w:t>
            </w:r>
          </w:p>
          <w:p w14:paraId="1DFFE2F5" w14:textId="77777777" w:rsidR="004B278F" w:rsidRPr="00D808ED" w:rsidRDefault="00120B55" w:rsidP="000A0640">
            <w:pPr>
              <w:numPr>
                <w:ilvl w:val="0"/>
                <w:numId w:val="8"/>
              </w:numPr>
              <w:suppressAutoHyphens w:val="0"/>
              <w:autoSpaceDE w:val="0"/>
              <w:autoSpaceDN w:val="0"/>
              <w:adjustRightInd w:val="0"/>
              <w:ind w:left="714" w:hanging="357"/>
              <w:rPr>
                <w:rFonts w:asciiTheme="minorHAnsi" w:eastAsia="Times New Roman"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Situat in centrul statiunii</w:t>
            </w:r>
          </w:p>
        </w:tc>
        <w:tc>
          <w:tcPr>
            <w:tcW w:w="3396" w:type="dxa"/>
            <w:vMerge w:val="restart"/>
            <w:shd w:val="clear" w:color="auto" w:fill="FFFFFF" w:themeFill="background1"/>
            <w:vAlign w:val="center"/>
          </w:tcPr>
          <w:p w14:paraId="18F1C8ED" w14:textId="77777777" w:rsidR="009C74C4" w:rsidRDefault="00CF59D7" w:rsidP="00CB5100">
            <w:pPr>
              <w:tabs>
                <w:tab w:val="left" w:pos="1215"/>
                <w:tab w:val="center" w:pos="2940"/>
              </w:tabs>
              <w:rPr>
                <w:rFonts w:asciiTheme="minorHAnsi" w:eastAsia="Calibri" w:hAnsiTheme="minorHAnsi" w:cstheme="minorHAnsi"/>
                <w:b/>
                <w:color w:val="444444"/>
                <w:sz w:val="18"/>
                <w:szCs w:val="18"/>
                <w:u w:val="single"/>
                <w:lang w:val="ro-RO"/>
              </w:rPr>
            </w:pPr>
            <w:r w:rsidRPr="006141A1">
              <w:rPr>
                <w:rFonts w:asciiTheme="minorHAnsi" w:hAnsiTheme="minorHAnsi" w:cstheme="minorHAnsi"/>
                <w:b/>
                <w:bCs/>
                <w:color w:val="F68822"/>
                <w:sz w:val="18"/>
                <w:szCs w:val="18"/>
                <w:lang w:val="ro-RO"/>
              </w:rPr>
              <w:t xml:space="preserve">REDUCERI PENTRU </w:t>
            </w:r>
            <w:r w:rsidR="005501A2">
              <w:rPr>
                <w:rFonts w:asciiTheme="minorHAnsi" w:hAnsiTheme="minorHAnsi" w:cstheme="minorHAnsi"/>
                <w:b/>
                <w:bCs/>
                <w:color w:val="F68822"/>
                <w:sz w:val="18"/>
                <w:szCs w:val="18"/>
                <w:lang w:val="ro-RO"/>
              </w:rPr>
              <w:t>I</w:t>
            </w:r>
            <w:r w:rsidRPr="006141A1">
              <w:rPr>
                <w:rFonts w:asciiTheme="minorHAnsi" w:hAnsiTheme="minorHAnsi" w:cstheme="minorHAnsi"/>
                <w:b/>
                <w:bCs/>
                <w:color w:val="F68822"/>
                <w:sz w:val="18"/>
                <w:szCs w:val="18"/>
                <w:lang w:val="ro-RO"/>
              </w:rPr>
              <w:t>NSCRIERI TIMPURII</w:t>
            </w:r>
            <w:r w:rsidRPr="00D808ED">
              <w:rPr>
                <w:rFonts w:asciiTheme="minorHAnsi" w:eastAsia="Calibri" w:hAnsiTheme="minorHAnsi" w:cstheme="minorHAnsi"/>
                <w:b/>
                <w:color w:val="444444"/>
                <w:sz w:val="18"/>
                <w:szCs w:val="18"/>
                <w:u w:val="single"/>
                <w:lang w:val="ro-RO"/>
              </w:rPr>
              <w:t xml:space="preserve"> </w:t>
            </w:r>
          </w:p>
          <w:p w14:paraId="72743A64" w14:textId="77777777" w:rsidR="009C74C4" w:rsidRDefault="009C74C4" w:rsidP="00CB5100">
            <w:pPr>
              <w:tabs>
                <w:tab w:val="left" w:pos="1215"/>
                <w:tab w:val="center" w:pos="2940"/>
              </w:tabs>
              <w:rPr>
                <w:rFonts w:asciiTheme="minorHAnsi" w:eastAsia="Calibri" w:hAnsiTheme="minorHAnsi" w:cstheme="minorHAnsi"/>
                <w:b/>
                <w:color w:val="444444"/>
                <w:sz w:val="18"/>
                <w:szCs w:val="18"/>
                <w:u w:val="single"/>
                <w:lang w:val="ro-RO"/>
              </w:rPr>
            </w:pPr>
          </w:p>
          <w:p w14:paraId="7CB28CF1" w14:textId="0EB5E08D" w:rsidR="00FA1171" w:rsidRPr="006141A1" w:rsidRDefault="00CB5100" w:rsidP="00CB5100">
            <w:pPr>
              <w:tabs>
                <w:tab w:val="left" w:pos="1215"/>
                <w:tab w:val="center" w:pos="2940"/>
              </w:tabs>
              <w:rPr>
                <w:rFonts w:asciiTheme="minorHAnsi" w:eastAsia="Calibri" w:hAnsiTheme="minorHAnsi" w:cstheme="minorHAnsi"/>
                <w:b/>
                <w:color w:val="404040"/>
                <w:sz w:val="18"/>
                <w:szCs w:val="18"/>
                <w:highlight w:val="yellow"/>
                <w:u w:val="single"/>
                <w:lang w:val="ro-RO"/>
              </w:rPr>
            </w:pPr>
            <w:r w:rsidRPr="00D808ED">
              <w:rPr>
                <w:rFonts w:asciiTheme="minorHAnsi" w:eastAsia="Calibri" w:hAnsiTheme="minorHAnsi" w:cstheme="minorHAnsi"/>
                <w:b/>
                <w:color w:val="444444"/>
                <w:sz w:val="18"/>
                <w:szCs w:val="18"/>
                <w:u w:val="single"/>
                <w:lang w:val="ro-RO"/>
              </w:rPr>
              <w:t>U</w:t>
            </w:r>
            <w:r w:rsidR="00B00F31" w:rsidRPr="00D808ED">
              <w:rPr>
                <w:rFonts w:asciiTheme="minorHAnsi" w:eastAsia="Calibri" w:hAnsiTheme="minorHAnsi" w:cstheme="minorHAnsi"/>
                <w:b/>
                <w:color w:val="444444"/>
                <w:sz w:val="18"/>
                <w:szCs w:val="18"/>
                <w:u w:val="single"/>
                <w:lang w:val="ro-RO"/>
              </w:rPr>
              <w:t>LTRA</w:t>
            </w:r>
            <w:r w:rsidR="00B00F31" w:rsidRPr="006141A1">
              <w:rPr>
                <w:rFonts w:asciiTheme="minorHAnsi" w:eastAsia="Calibri" w:hAnsiTheme="minorHAnsi" w:cstheme="minorHAnsi"/>
                <w:b/>
                <w:color w:val="3B3838"/>
                <w:sz w:val="18"/>
                <w:szCs w:val="18"/>
                <w:u w:val="single"/>
                <w:lang w:val="ro-RO"/>
              </w:rPr>
              <w:t xml:space="preserve"> </w:t>
            </w:r>
            <w:r w:rsidR="00FA1171" w:rsidRPr="006141A1">
              <w:rPr>
                <w:rFonts w:asciiTheme="minorHAnsi" w:eastAsia="Calibri" w:hAnsiTheme="minorHAnsi" w:cstheme="minorHAnsi"/>
                <w:b/>
                <w:color w:val="3B3838"/>
                <w:sz w:val="18"/>
                <w:szCs w:val="18"/>
                <w:u w:val="single"/>
                <w:lang w:val="ro-RO"/>
              </w:rPr>
              <w:t>FIRST MINUTE</w:t>
            </w:r>
            <w:r w:rsidR="00254ED9">
              <w:rPr>
                <w:rFonts w:asciiTheme="minorHAnsi" w:eastAsia="Calibri" w:hAnsiTheme="minorHAnsi" w:cstheme="minorHAnsi"/>
                <w:b/>
                <w:color w:val="3B3838"/>
                <w:sz w:val="18"/>
                <w:szCs w:val="18"/>
                <w:u w:val="single"/>
                <w:lang w:val="ro-RO"/>
              </w:rPr>
              <w:t>*</w:t>
            </w:r>
          </w:p>
          <w:p w14:paraId="75A71E2A" w14:textId="3BB9D95F" w:rsidR="002C34AC" w:rsidRPr="00254ED9" w:rsidRDefault="00FA1171" w:rsidP="00254ED9">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5501A2">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5501A2">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w:t>
            </w:r>
            <w:r w:rsidR="00B00F31" w:rsidRPr="006141A1">
              <w:rPr>
                <w:rFonts w:asciiTheme="minorHAnsi" w:hAnsiTheme="minorHAnsi" w:cstheme="minorHAnsi"/>
                <w:b/>
                <w:bCs/>
                <w:color w:val="F68822"/>
                <w:sz w:val="18"/>
                <w:szCs w:val="18"/>
                <w:lang w:val="ro-RO"/>
              </w:rPr>
              <w:t>31</w:t>
            </w:r>
            <w:r w:rsidRPr="006141A1">
              <w:rPr>
                <w:rFonts w:asciiTheme="minorHAnsi" w:hAnsiTheme="minorHAnsi" w:cstheme="minorHAnsi"/>
                <w:b/>
                <w:bCs/>
                <w:color w:val="F68822"/>
                <w:sz w:val="18"/>
                <w:szCs w:val="18"/>
                <w:lang w:val="ro-RO"/>
              </w:rPr>
              <w:t>.0</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w:t>
            </w:r>
            <w:r w:rsidR="008A55C8">
              <w:rPr>
                <w:rFonts w:asciiTheme="minorHAnsi" w:hAnsiTheme="minorHAnsi" w:cstheme="minorHAnsi"/>
                <w:b/>
                <w:bCs/>
                <w:color w:val="F68822"/>
                <w:sz w:val="18"/>
                <w:szCs w:val="18"/>
                <w:lang w:val="ro-RO"/>
              </w:rPr>
              <w:t>202</w:t>
            </w:r>
            <w:r w:rsidR="00A03742">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 </w:t>
            </w:r>
            <w:r w:rsidRPr="006141A1">
              <w:rPr>
                <w:rFonts w:asciiTheme="minorHAnsi" w:hAnsiTheme="minorHAnsi" w:cstheme="minorHAnsi"/>
                <w:b/>
                <w:bCs/>
                <w:color w:val="F68822"/>
                <w:sz w:val="18"/>
                <w:szCs w:val="18"/>
                <w:lang w:val="ro-RO"/>
              </w:rPr>
              <w:t>reducere 4</w:t>
            </w:r>
            <w:r w:rsidR="00D81A79">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w:t>
            </w:r>
          </w:p>
          <w:p w14:paraId="273D30CA" w14:textId="112F2424" w:rsidR="00B00F31" w:rsidRPr="00D808ED" w:rsidRDefault="00B00F31" w:rsidP="00CB5100">
            <w:pPr>
              <w:tabs>
                <w:tab w:val="left" w:pos="1215"/>
                <w:tab w:val="center" w:pos="2940"/>
              </w:tabs>
              <w:rPr>
                <w:rFonts w:asciiTheme="minorHAnsi" w:eastAsia="Calibri" w:hAnsiTheme="minorHAnsi" w:cstheme="minorHAnsi"/>
                <w:b/>
                <w:color w:val="444444"/>
                <w:sz w:val="18"/>
                <w:szCs w:val="18"/>
                <w:highlight w:val="yellow"/>
                <w:u w:val="single"/>
                <w:lang w:val="ro-RO"/>
              </w:rPr>
            </w:pPr>
            <w:r w:rsidRPr="00D808ED">
              <w:rPr>
                <w:rFonts w:asciiTheme="minorHAnsi" w:eastAsia="Calibri" w:hAnsiTheme="minorHAnsi" w:cstheme="minorHAnsi"/>
                <w:b/>
                <w:color w:val="444444"/>
                <w:sz w:val="18"/>
                <w:szCs w:val="18"/>
                <w:u w:val="single"/>
                <w:lang w:val="ro-RO"/>
              </w:rPr>
              <w:t>FIRST MINUTE</w:t>
            </w:r>
            <w:r w:rsidR="00254ED9">
              <w:rPr>
                <w:rFonts w:asciiTheme="minorHAnsi" w:eastAsia="Calibri" w:hAnsiTheme="minorHAnsi" w:cstheme="minorHAnsi"/>
                <w:b/>
                <w:color w:val="444444"/>
                <w:sz w:val="18"/>
                <w:szCs w:val="18"/>
                <w:u w:val="single"/>
                <w:lang w:val="ro-RO"/>
              </w:rPr>
              <w:t>*</w:t>
            </w:r>
          </w:p>
          <w:p w14:paraId="26FA8740" w14:textId="7ACE67EF" w:rsidR="002C34AC" w:rsidRPr="00254ED9" w:rsidRDefault="00B00F31" w:rsidP="00CB5100">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5501A2">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5501A2">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31.03.</w:t>
            </w:r>
            <w:r w:rsidR="008A55C8">
              <w:rPr>
                <w:rFonts w:asciiTheme="minorHAnsi" w:hAnsiTheme="minorHAnsi" w:cstheme="minorHAnsi"/>
                <w:b/>
                <w:bCs/>
                <w:color w:val="F68822"/>
                <w:sz w:val="18"/>
                <w:szCs w:val="18"/>
                <w:lang w:val="ro-RO"/>
              </w:rPr>
              <w:t>202</w:t>
            </w:r>
            <w:r w:rsidR="00A03742">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 </w:t>
            </w:r>
            <w:r w:rsidRPr="006141A1">
              <w:rPr>
                <w:rFonts w:asciiTheme="minorHAnsi" w:hAnsiTheme="minorHAnsi" w:cstheme="minorHAnsi"/>
                <w:b/>
                <w:bCs/>
                <w:color w:val="F68822"/>
                <w:sz w:val="18"/>
                <w:szCs w:val="18"/>
                <w:lang w:val="ro-RO"/>
              </w:rPr>
              <w:t>reducere 3</w:t>
            </w:r>
            <w:r w:rsidR="00D81A79">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w:t>
            </w:r>
          </w:p>
          <w:p w14:paraId="74236502" w14:textId="588A20A4" w:rsidR="002C3A6D" w:rsidRPr="00D808ED" w:rsidRDefault="002C3A6D" w:rsidP="00CB5100">
            <w:pPr>
              <w:rPr>
                <w:rFonts w:asciiTheme="minorHAnsi" w:hAnsiTheme="minorHAnsi" w:cstheme="minorHAnsi"/>
                <w:b/>
                <w:bCs/>
                <w:color w:val="444444"/>
                <w:sz w:val="18"/>
                <w:szCs w:val="18"/>
                <w:u w:val="single"/>
                <w:lang w:val="ro-RO"/>
              </w:rPr>
            </w:pPr>
            <w:r w:rsidRPr="00D808ED">
              <w:rPr>
                <w:rFonts w:asciiTheme="minorHAnsi" w:hAnsiTheme="minorHAnsi" w:cstheme="minorHAnsi"/>
                <w:b/>
                <w:bCs/>
                <w:color w:val="444444"/>
                <w:sz w:val="18"/>
                <w:szCs w:val="18"/>
                <w:u w:val="single"/>
                <w:lang w:val="ro-RO"/>
              </w:rPr>
              <w:t>HELLO SALES</w:t>
            </w:r>
            <w:r w:rsidR="00254ED9">
              <w:rPr>
                <w:rFonts w:asciiTheme="minorHAnsi" w:hAnsiTheme="minorHAnsi" w:cstheme="minorHAnsi"/>
                <w:b/>
                <w:bCs/>
                <w:color w:val="444444"/>
                <w:sz w:val="18"/>
                <w:szCs w:val="18"/>
                <w:u w:val="single"/>
                <w:lang w:val="ro-RO"/>
              </w:rPr>
              <w:t>*</w:t>
            </w:r>
          </w:p>
          <w:p w14:paraId="0CE6F7DD" w14:textId="5EE74CF3" w:rsidR="002C3A6D" w:rsidRPr="006141A1" w:rsidRDefault="002C3A6D" w:rsidP="00CB5100">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pana la 3</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.0</w:t>
            </w:r>
            <w:r w:rsidR="002C34AC" w:rsidRPr="006141A1">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w:t>
            </w:r>
            <w:r w:rsidR="008A55C8">
              <w:rPr>
                <w:rFonts w:asciiTheme="minorHAnsi" w:hAnsiTheme="minorHAnsi" w:cstheme="minorHAnsi"/>
                <w:b/>
                <w:bCs/>
                <w:color w:val="F68822"/>
                <w:sz w:val="18"/>
                <w:szCs w:val="18"/>
                <w:lang w:val="ro-RO"/>
              </w:rPr>
              <w:t>202</w:t>
            </w:r>
            <w:r w:rsidR="00A03742">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 </w:t>
            </w:r>
            <w:r w:rsidRPr="006141A1">
              <w:rPr>
                <w:rFonts w:asciiTheme="minorHAnsi" w:hAnsiTheme="minorHAnsi" w:cstheme="minorHAnsi"/>
                <w:b/>
                <w:bCs/>
                <w:color w:val="F68822"/>
                <w:sz w:val="18"/>
                <w:szCs w:val="18"/>
                <w:lang w:val="ro-RO"/>
              </w:rPr>
              <w:t xml:space="preserve">reducere </w:t>
            </w:r>
            <w:r w:rsidR="002C34AC" w:rsidRPr="006141A1">
              <w:rPr>
                <w:rFonts w:asciiTheme="minorHAnsi" w:hAnsiTheme="minorHAnsi" w:cstheme="minorHAnsi"/>
                <w:b/>
                <w:bCs/>
                <w:color w:val="F68822"/>
                <w:sz w:val="18"/>
                <w:szCs w:val="18"/>
                <w:lang w:val="ro-RO"/>
              </w:rPr>
              <w:t>2</w:t>
            </w:r>
            <w:r w:rsidR="000D2B3E" w:rsidRPr="006141A1">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w:t>
            </w:r>
          </w:p>
          <w:p w14:paraId="0BEA0CF6" w14:textId="77777777" w:rsidR="00254ED9" w:rsidRPr="00986AD3" w:rsidRDefault="00254ED9" w:rsidP="00254ED9">
            <w:pPr>
              <w:jc w:val="both"/>
              <w:rPr>
                <w:rFonts w:ascii="Calibri" w:hAnsi="Calibri" w:cs="Calibri"/>
                <w:b/>
                <w:color w:val="000000"/>
                <w:sz w:val="18"/>
                <w:szCs w:val="18"/>
                <w:u w:val="single"/>
                <w:lang w:val="ro-RO"/>
              </w:rPr>
            </w:pPr>
            <w:r w:rsidRPr="000A7D59">
              <w:rPr>
                <w:rFonts w:ascii="Calibri" w:hAnsi="Calibri" w:cs="Calibri"/>
                <w:b/>
                <w:color w:val="000000"/>
                <w:sz w:val="18"/>
                <w:szCs w:val="18"/>
                <w:u w:val="single"/>
                <w:lang w:val="ro-RO"/>
              </w:rPr>
              <w:t>HELLO DEAL</w:t>
            </w:r>
            <w:r w:rsidRPr="001225A7">
              <w:rPr>
                <w:rFonts w:ascii="Calibri" w:hAnsi="Calibri" w:cs="Calibri"/>
                <w:b/>
                <w:color w:val="000000"/>
                <w:sz w:val="18"/>
                <w:szCs w:val="18"/>
                <w:lang w:val="ro-RO"/>
              </w:rPr>
              <w:t xml:space="preserve">- </w:t>
            </w:r>
            <w:r w:rsidRPr="001225A7">
              <w:rPr>
                <w:rFonts w:ascii="Calibri" w:hAnsi="Calibri" w:cs="Calibri"/>
                <w:b/>
                <w:bCs/>
                <w:color w:val="F68822"/>
                <w:sz w:val="18"/>
                <w:szCs w:val="18"/>
                <w:lang w:val="ro-RO"/>
              </w:rPr>
              <w:t>reducere</w:t>
            </w:r>
            <w:r w:rsidRPr="00143C5C">
              <w:rPr>
                <w:rFonts w:ascii="Calibri" w:hAnsi="Calibri" w:cs="Calibri"/>
                <w:b/>
                <w:bCs/>
                <w:color w:val="F68822"/>
                <w:sz w:val="18"/>
                <w:szCs w:val="18"/>
                <w:lang w:val="ro-RO"/>
              </w:rPr>
              <w:t xml:space="preserve"> 50% </w:t>
            </w:r>
          </w:p>
          <w:p w14:paraId="2CFFEE58" w14:textId="77777777" w:rsidR="00254ED9" w:rsidRPr="00F31022" w:rsidRDefault="00254ED9" w:rsidP="00254ED9">
            <w:pPr>
              <w:jc w:val="both"/>
              <w:rPr>
                <w:rFonts w:ascii="Calibri" w:hAnsi="Calibri" w:cs="Calibri"/>
                <w:bCs/>
                <w:sz w:val="18"/>
                <w:szCs w:val="18"/>
                <w:lang w:val="ro-RO"/>
              </w:rPr>
            </w:pPr>
            <w:r w:rsidRPr="00F31022">
              <w:rPr>
                <w:rFonts w:ascii="Calibri" w:hAnsi="Calibri" w:cs="Calibri"/>
                <w:bCs/>
                <w:sz w:val="18"/>
                <w:szCs w:val="18"/>
                <w:lang w:val="ro-RO"/>
              </w:rPr>
              <w:t>Tarif valabil pentru plata integrala la rezervare. Penalizarea pentru anulare este de 100%.</w:t>
            </w:r>
          </w:p>
          <w:p w14:paraId="36FAE157" w14:textId="77777777" w:rsidR="002C34AC" w:rsidRPr="006141A1" w:rsidRDefault="002C34AC" w:rsidP="00CB5100">
            <w:pPr>
              <w:rPr>
                <w:rFonts w:asciiTheme="minorHAnsi" w:hAnsiTheme="minorHAnsi" w:cstheme="minorHAnsi"/>
                <w:b/>
                <w:color w:val="000000"/>
                <w:sz w:val="18"/>
                <w:szCs w:val="18"/>
                <w:u w:val="single"/>
                <w:lang w:val="ro-RO"/>
              </w:rPr>
            </w:pPr>
          </w:p>
          <w:p w14:paraId="51A3949B" w14:textId="461309D2" w:rsidR="004B278F" w:rsidRPr="006141A1" w:rsidRDefault="005B320F" w:rsidP="00CB5100">
            <w:pPr>
              <w:rPr>
                <w:rFonts w:asciiTheme="minorHAnsi" w:hAnsiTheme="minorHAnsi" w:cstheme="minorHAnsi"/>
                <w:color w:val="000000"/>
                <w:sz w:val="18"/>
                <w:szCs w:val="18"/>
                <w:lang w:val="ro-RO"/>
              </w:rPr>
            </w:pPr>
            <w:r w:rsidRPr="006141A1">
              <w:rPr>
                <w:rFonts w:asciiTheme="minorHAnsi" w:hAnsiTheme="minorHAnsi" w:cstheme="minorHAnsi"/>
                <w:color w:val="000000"/>
                <w:sz w:val="18"/>
                <w:szCs w:val="18"/>
                <w:lang w:val="ro-RO"/>
              </w:rPr>
              <w:t xml:space="preserve">*Reducerile </w:t>
            </w:r>
            <w:r w:rsidR="00E64D13" w:rsidRPr="006141A1">
              <w:rPr>
                <w:rFonts w:asciiTheme="minorHAnsi" w:hAnsiTheme="minorHAnsi" w:cstheme="minorHAnsi"/>
                <w:color w:val="000000"/>
                <w:sz w:val="18"/>
                <w:szCs w:val="18"/>
                <w:lang w:val="ro-RO"/>
              </w:rPr>
              <w:t>se aplica in cazul achitarii unui avans de 30% la inscriere si diferenta cu pana la 30 de zile inainte de plecare</w:t>
            </w:r>
            <w:r w:rsidRPr="006141A1">
              <w:rPr>
                <w:rFonts w:asciiTheme="minorHAnsi" w:hAnsiTheme="minorHAnsi" w:cstheme="minorHAnsi"/>
                <w:color w:val="000000"/>
                <w:sz w:val="18"/>
                <w:szCs w:val="18"/>
                <w:lang w:val="ro-RO"/>
              </w:rPr>
              <w:t>.</w:t>
            </w:r>
          </w:p>
        </w:tc>
      </w:tr>
      <w:tr w:rsidR="004B278F" w:rsidRPr="00A03742" w14:paraId="3232CAFC" w14:textId="77777777" w:rsidTr="009C74C4">
        <w:trPr>
          <w:trHeight w:val="621"/>
        </w:trPr>
        <w:tc>
          <w:tcPr>
            <w:tcW w:w="1428" w:type="dxa"/>
            <w:shd w:val="clear" w:color="auto" w:fill="FFFFFF" w:themeFill="background1"/>
            <w:vAlign w:val="center"/>
          </w:tcPr>
          <w:p w14:paraId="1C5A55A9" w14:textId="77777777" w:rsidR="004B278F" w:rsidRPr="00D808ED" w:rsidRDefault="004B278F" w:rsidP="006141A1">
            <w:pPr>
              <w:jc w:val="center"/>
              <w:rPr>
                <w:rFonts w:asciiTheme="minorHAnsi" w:hAnsiTheme="minorHAnsi" w:cstheme="minorHAnsi"/>
                <w:b/>
                <w:bCs/>
                <w:color w:val="444444"/>
                <w:sz w:val="18"/>
                <w:szCs w:val="18"/>
                <w:lang w:val="ro-RO"/>
              </w:rPr>
            </w:pPr>
          </w:p>
          <w:p w14:paraId="5094EDCA" w14:textId="77777777" w:rsidR="004B278F" w:rsidRPr="00D808ED" w:rsidRDefault="004B278F" w:rsidP="006141A1">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Localizare:</w:t>
            </w:r>
          </w:p>
          <w:p w14:paraId="7C733D77" w14:textId="77777777" w:rsidR="004B278F" w:rsidRPr="00D808ED" w:rsidRDefault="004B278F" w:rsidP="006141A1">
            <w:pPr>
              <w:jc w:val="center"/>
              <w:rPr>
                <w:rFonts w:asciiTheme="minorHAnsi" w:hAnsiTheme="minorHAnsi" w:cstheme="minorHAnsi"/>
                <w:b/>
                <w:bCs/>
                <w:color w:val="444444"/>
                <w:sz w:val="18"/>
                <w:szCs w:val="18"/>
                <w:lang w:val="ro-RO"/>
              </w:rPr>
            </w:pPr>
          </w:p>
        </w:tc>
        <w:tc>
          <w:tcPr>
            <w:tcW w:w="5850" w:type="dxa"/>
            <w:shd w:val="clear" w:color="auto" w:fill="FFFFFF" w:themeFill="background1"/>
            <w:vAlign w:val="center"/>
          </w:tcPr>
          <w:p w14:paraId="6C09EB53" w14:textId="0EA30972" w:rsidR="004B278F" w:rsidRPr="00D808ED" w:rsidRDefault="00120B55" w:rsidP="000A0640">
            <w:pPr>
              <w:spacing w:before="60" w:after="60"/>
              <w:rPr>
                <w:rFonts w:asciiTheme="minorHAnsi" w:hAnsiTheme="minorHAnsi" w:cstheme="minorHAnsi"/>
                <w:color w:val="444444"/>
                <w:sz w:val="18"/>
                <w:szCs w:val="18"/>
                <w:lang w:val="ro-RO"/>
              </w:rPr>
            </w:pPr>
            <w:r w:rsidRPr="00120B55">
              <w:rPr>
                <w:rFonts w:asciiTheme="minorHAnsi" w:hAnsiTheme="minorHAnsi" w:cstheme="minorHAnsi"/>
                <w:color w:val="444444"/>
                <w:sz w:val="18"/>
                <w:szCs w:val="18"/>
                <w:lang w:val="ro-RO"/>
              </w:rPr>
              <w:t xml:space="preserve">Studioul Soti este situat central </w:t>
            </w:r>
            <w:r w:rsidR="005501A2">
              <w:rPr>
                <w:rFonts w:asciiTheme="minorHAnsi" w:hAnsiTheme="minorHAnsi" w:cstheme="minorHAnsi"/>
                <w:color w:val="444444"/>
                <w:sz w:val="18"/>
                <w:szCs w:val="18"/>
                <w:lang w:val="ro-RO"/>
              </w:rPr>
              <w:t>i</w:t>
            </w:r>
            <w:r w:rsidRPr="00120B55">
              <w:rPr>
                <w:rFonts w:asciiTheme="minorHAnsi" w:hAnsiTheme="minorHAnsi" w:cstheme="minorHAnsi"/>
                <w:color w:val="444444"/>
                <w:sz w:val="18"/>
                <w:szCs w:val="18"/>
                <w:lang w:val="ro-RO"/>
              </w:rPr>
              <w:t>n sta</w:t>
            </w:r>
            <w:r w:rsidR="005501A2">
              <w:rPr>
                <w:rFonts w:asciiTheme="minorHAnsi" w:hAnsiTheme="minorHAnsi" w:cstheme="minorHAnsi"/>
                <w:color w:val="444444"/>
                <w:sz w:val="18"/>
                <w:szCs w:val="18"/>
                <w:lang w:val="ro-RO"/>
              </w:rPr>
              <w:t>t</w:t>
            </w:r>
            <w:r w:rsidRPr="00120B55">
              <w:rPr>
                <w:rFonts w:asciiTheme="minorHAnsi" w:hAnsiTheme="minorHAnsi" w:cstheme="minorHAnsi"/>
                <w:color w:val="444444"/>
                <w:sz w:val="18"/>
                <w:szCs w:val="18"/>
                <w:lang w:val="ro-RO"/>
              </w:rPr>
              <w:t>iunea Golden Beach, la aproximativ 50m de plaja. Aceasta este amenajata cu sezlonguri si umbrelute (contra-cost, de la 7euro/zi/set), iar intrarea</w:t>
            </w:r>
            <w:r w:rsidR="000F212C">
              <w:rPr>
                <w:rFonts w:asciiTheme="minorHAnsi" w:hAnsiTheme="minorHAnsi" w:cstheme="minorHAnsi"/>
                <w:color w:val="444444"/>
                <w:sz w:val="18"/>
                <w:szCs w:val="18"/>
                <w:lang w:val="ro-RO"/>
              </w:rPr>
              <w:t xml:space="preserve"> in mare</w:t>
            </w:r>
            <w:r w:rsidRPr="00120B55">
              <w:rPr>
                <w:rFonts w:asciiTheme="minorHAnsi" w:hAnsiTheme="minorHAnsi" w:cstheme="minorHAnsi"/>
                <w:color w:val="444444"/>
                <w:sz w:val="18"/>
                <w:szCs w:val="18"/>
                <w:lang w:val="ro-RO"/>
              </w:rPr>
              <w:t xml:space="preserve"> este lina.</w:t>
            </w:r>
          </w:p>
        </w:tc>
        <w:tc>
          <w:tcPr>
            <w:tcW w:w="3396" w:type="dxa"/>
            <w:vMerge/>
            <w:shd w:val="clear" w:color="auto" w:fill="FFFFFF" w:themeFill="background1"/>
            <w:vAlign w:val="center"/>
          </w:tcPr>
          <w:p w14:paraId="5395BAF9" w14:textId="77777777" w:rsidR="004B278F" w:rsidRPr="006141A1" w:rsidRDefault="004B278F" w:rsidP="006141A1">
            <w:pPr>
              <w:widowControl/>
              <w:suppressAutoHyphens w:val="0"/>
              <w:rPr>
                <w:rFonts w:asciiTheme="minorHAnsi" w:hAnsiTheme="minorHAnsi" w:cstheme="minorHAnsi"/>
                <w:color w:val="3B3838"/>
                <w:sz w:val="18"/>
                <w:szCs w:val="18"/>
                <w:lang w:val="ro-RO"/>
              </w:rPr>
            </w:pPr>
          </w:p>
        </w:tc>
      </w:tr>
      <w:tr w:rsidR="004B278F" w:rsidRPr="00A03742" w14:paraId="6B2449F0" w14:textId="77777777" w:rsidTr="009C74C4">
        <w:trPr>
          <w:trHeight w:val="680"/>
        </w:trPr>
        <w:tc>
          <w:tcPr>
            <w:tcW w:w="1428" w:type="dxa"/>
            <w:shd w:val="clear" w:color="auto" w:fill="FFFFFF" w:themeFill="background1"/>
            <w:vAlign w:val="center"/>
          </w:tcPr>
          <w:p w14:paraId="61A1E7EE" w14:textId="77777777" w:rsidR="004B278F" w:rsidRPr="00D808ED" w:rsidRDefault="004B278F" w:rsidP="006141A1">
            <w:pPr>
              <w:jc w:val="center"/>
              <w:rPr>
                <w:rFonts w:asciiTheme="minorHAnsi" w:hAnsiTheme="minorHAnsi" w:cstheme="minorHAnsi"/>
                <w:b/>
                <w:bCs/>
                <w:color w:val="444444"/>
                <w:sz w:val="18"/>
                <w:szCs w:val="18"/>
                <w:lang w:val="ro-RO"/>
              </w:rPr>
            </w:pPr>
          </w:p>
          <w:p w14:paraId="1B4B931E" w14:textId="77777777" w:rsidR="004B278F" w:rsidRPr="00D808ED" w:rsidRDefault="004B278F" w:rsidP="006141A1">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Descriere:</w:t>
            </w:r>
          </w:p>
          <w:p w14:paraId="3D57B0D4" w14:textId="77777777" w:rsidR="004B278F" w:rsidRPr="00D808ED" w:rsidRDefault="004B278F" w:rsidP="006141A1">
            <w:pPr>
              <w:jc w:val="center"/>
              <w:rPr>
                <w:rFonts w:asciiTheme="minorHAnsi" w:hAnsiTheme="minorHAnsi" w:cstheme="minorHAnsi"/>
                <w:b/>
                <w:bCs/>
                <w:color w:val="444444"/>
                <w:sz w:val="18"/>
                <w:szCs w:val="18"/>
                <w:lang w:val="ro-RO"/>
              </w:rPr>
            </w:pPr>
          </w:p>
        </w:tc>
        <w:tc>
          <w:tcPr>
            <w:tcW w:w="5850" w:type="dxa"/>
            <w:shd w:val="clear" w:color="auto" w:fill="FFFFFF" w:themeFill="background1"/>
            <w:vAlign w:val="center"/>
          </w:tcPr>
          <w:p w14:paraId="68278111" w14:textId="773F706B" w:rsidR="004B278F" w:rsidRPr="00D808ED" w:rsidRDefault="00120B55" w:rsidP="000A0640">
            <w:pPr>
              <w:spacing w:before="60" w:after="60"/>
              <w:rPr>
                <w:rFonts w:asciiTheme="minorHAnsi" w:hAnsiTheme="minorHAnsi" w:cstheme="minorHAnsi"/>
                <w:color w:val="444444"/>
                <w:sz w:val="18"/>
                <w:szCs w:val="18"/>
                <w:lang w:val="ro-RO"/>
              </w:rPr>
            </w:pPr>
            <w:r w:rsidRPr="00120B55">
              <w:rPr>
                <w:rFonts w:asciiTheme="minorHAnsi" w:hAnsiTheme="minorHAnsi" w:cstheme="minorHAnsi"/>
                <w:color w:val="444444"/>
                <w:sz w:val="18"/>
                <w:szCs w:val="18"/>
                <w:lang w:val="ro-RO"/>
              </w:rPr>
              <w:t>Studio Soti pune la dispozitia turistiilor sai camere curate, frumos amenajate</w:t>
            </w:r>
            <w:r w:rsidR="00760614">
              <w:rPr>
                <w:rFonts w:asciiTheme="minorHAnsi" w:hAnsiTheme="minorHAnsi" w:cstheme="minorHAnsi"/>
                <w:color w:val="444444"/>
                <w:sz w:val="18"/>
                <w:szCs w:val="18"/>
                <w:lang w:val="ro-RO"/>
              </w:rPr>
              <w:t>,</w:t>
            </w:r>
            <w:r w:rsidRPr="00120B55">
              <w:rPr>
                <w:rFonts w:asciiTheme="minorHAnsi" w:hAnsiTheme="minorHAnsi" w:cstheme="minorHAnsi"/>
                <w:color w:val="444444"/>
                <w:sz w:val="18"/>
                <w:szCs w:val="18"/>
                <w:lang w:val="ro-RO"/>
              </w:rPr>
              <w:t xml:space="preserve"> precum si diverse facilitati, la preturi accesibile tuturor.</w:t>
            </w:r>
            <w:r w:rsidR="00760614">
              <w:rPr>
                <w:rFonts w:asciiTheme="minorHAnsi" w:hAnsiTheme="minorHAnsi" w:cstheme="minorHAnsi"/>
                <w:color w:val="444444"/>
                <w:sz w:val="18"/>
                <w:szCs w:val="18"/>
                <w:lang w:val="ro-RO"/>
              </w:rPr>
              <w:t xml:space="preserve"> </w:t>
            </w:r>
            <w:r w:rsidRPr="00120B55">
              <w:rPr>
                <w:rFonts w:asciiTheme="minorHAnsi" w:hAnsiTheme="minorHAnsi" w:cstheme="minorHAnsi"/>
                <w:color w:val="444444"/>
                <w:sz w:val="18"/>
                <w:szCs w:val="18"/>
                <w:lang w:val="ro-RO"/>
              </w:rPr>
              <w:t>Este un studio prietenos, fiind recomandat atat familiilor cu copii cat si cuplurilor.</w:t>
            </w:r>
          </w:p>
        </w:tc>
        <w:tc>
          <w:tcPr>
            <w:tcW w:w="3396" w:type="dxa"/>
            <w:vMerge/>
            <w:shd w:val="clear" w:color="auto" w:fill="FFFFFF" w:themeFill="background1"/>
            <w:vAlign w:val="center"/>
          </w:tcPr>
          <w:p w14:paraId="4E8F5107" w14:textId="77777777" w:rsidR="004B278F" w:rsidRPr="006141A1" w:rsidRDefault="004B278F" w:rsidP="006141A1">
            <w:pPr>
              <w:widowControl/>
              <w:suppressAutoHyphens w:val="0"/>
              <w:rPr>
                <w:rFonts w:asciiTheme="minorHAnsi" w:hAnsiTheme="minorHAnsi" w:cstheme="minorHAnsi"/>
                <w:color w:val="3B3838"/>
                <w:sz w:val="18"/>
                <w:szCs w:val="18"/>
                <w:lang w:val="ro-RO"/>
              </w:rPr>
            </w:pPr>
          </w:p>
        </w:tc>
      </w:tr>
      <w:tr w:rsidR="00790304" w:rsidRPr="00A03742" w14:paraId="409ECF36" w14:textId="77777777" w:rsidTr="009C74C4">
        <w:trPr>
          <w:trHeight w:val="880"/>
        </w:trPr>
        <w:tc>
          <w:tcPr>
            <w:tcW w:w="1428" w:type="dxa"/>
            <w:shd w:val="clear" w:color="auto" w:fill="FFFFFF" w:themeFill="background1"/>
            <w:vAlign w:val="center"/>
          </w:tcPr>
          <w:p w14:paraId="6A357891" w14:textId="33EBEF40" w:rsidR="00790304" w:rsidRPr="00D808ED" w:rsidRDefault="00790304" w:rsidP="006141A1">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Facilit</w:t>
            </w:r>
            <w:r w:rsidR="005501A2">
              <w:rPr>
                <w:rFonts w:asciiTheme="minorHAnsi" w:hAnsiTheme="minorHAnsi" w:cstheme="minorHAnsi"/>
                <w:b/>
                <w:bCs/>
                <w:color w:val="444444"/>
                <w:sz w:val="18"/>
                <w:szCs w:val="18"/>
                <w:lang w:val="ro-RO"/>
              </w:rPr>
              <w:t>at</w:t>
            </w:r>
            <w:r w:rsidRPr="00D808ED">
              <w:rPr>
                <w:rFonts w:asciiTheme="minorHAnsi" w:hAnsiTheme="minorHAnsi" w:cstheme="minorHAnsi"/>
                <w:b/>
                <w:bCs/>
                <w:color w:val="444444"/>
                <w:sz w:val="18"/>
                <w:szCs w:val="18"/>
                <w:lang w:val="ro-RO"/>
              </w:rPr>
              <w:t>i unitate de cazare:</w:t>
            </w:r>
          </w:p>
        </w:tc>
        <w:tc>
          <w:tcPr>
            <w:tcW w:w="5850" w:type="dxa"/>
            <w:shd w:val="clear" w:color="auto" w:fill="FFFFFF" w:themeFill="background1"/>
            <w:vAlign w:val="center"/>
          </w:tcPr>
          <w:p w14:paraId="7A116C0F" w14:textId="77777777" w:rsidR="00D81A79" w:rsidRDefault="00120B55" w:rsidP="000A0640">
            <w:pPr>
              <w:spacing w:before="60" w:after="60"/>
              <w:rPr>
                <w:rFonts w:asciiTheme="minorHAnsi" w:hAnsiTheme="minorHAnsi" w:cstheme="minorHAnsi"/>
                <w:color w:val="444444"/>
                <w:sz w:val="18"/>
                <w:szCs w:val="18"/>
                <w:lang w:val="ro-RO"/>
              </w:rPr>
            </w:pPr>
            <w:r w:rsidRPr="00120B55">
              <w:rPr>
                <w:rFonts w:asciiTheme="minorHAnsi" w:hAnsiTheme="minorHAnsi" w:cstheme="minorHAnsi"/>
                <w:color w:val="444444"/>
                <w:sz w:val="18"/>
                <w:szCs w:val="18"/>
                <w:lang w:val="ro-RO"/>
              </w:rPr>
              <w:t>Studioul Soti dispune de o buc</w:t>
            </w:r>
            <w:r w:rsidR="005501A2">
              <w:rPr>
                <w:rFonts w:asciiTheme="minorHAnsi" w:hAnsiTheme="minorHAnsi" w:cstheme="minorHAnsi"/>
                <w:color w:val="444444"/>
                <w:sz w:val="18"/>
                <w:szCs w:val="18"/>
                <w:lang w:val="ro-RO"/>
              </w:rPr>
              <w:t>a</w:t>
            </w:r>
            <w:r w:rsidRPr="00120B55">
              <w:rPr>
                <w:rFonts w:asciiTheme="minorHAnsi" w:hAnsiTheme="minorHAnsi" w:cstheme="minorHAnsi"/>
                <w:color w:val="444444"/>
                <w:sz w:val="18"/>
                <w:szCs w:val="18"/>
                <w:lang w:val="ro-RO"/>
              </w:rPr>
              <w:t>t</w:t>
            </w:r>
            <w:r w:rsidR="005501A2">
              <w:rPr>
                <w:rFonts w:asciiTheme="minorHAnsi" w:hAnsiTheme="minorHAnsi" w:cstheme="minorHAnsi"/>
                <w:color w:val="444444"/>
                <w:sz w:val="18"/>
                <w:szCs w:val="18"/>
                <w:lang w:val="ro-RO"/>
              </w:rPr>
              <w:t>a</w:t>
            </w:r>
            <w:r w:rsidRPr="00120B55">
              <w:rPr>
                <w:rFonts w:asciiTheme="minorHAnsi" w:hAnsiTheme="minorHAnsi" w:cstheme="minorHAnsi"/>
                <w:color w:val="444444"/>
                <w:sz w:val="18"/>
                <w:szCs w:val="18"/>
                <w:lang w:val="ro-RO"/>
              </w:rPr>
              <w:t>rie exterioar</w:t>
            </w:r>
            <w:r w:rsidR="005501A2">
              <w:rPr>
                <w:rFonts w:asciiTheme="minorHAnsi" w:hAnsiTheme="minorHAnsi" w:cstheme="minorHAnsi"/>
                <w:color w:val="444444"/>
                <w:sz w:val="18"/>
                <w:szCs w:val="18"/>
                <w:lang w:val="ro-RO"/>
              </w:rPr>
              <w:t>a</w:t>
            </w:r>
            <w:r w:rsidRPr="00120B55">
              <w:rPr>
                <w:rFonts w:asciiTheme="minorHAnsi" w:hAnsiTheme="minorHAnsi" w:cstheme="minorHAnsi"/>
                <w:color w:val="444444"/>
                <w:sz w:val="18"/>
                <w:szCs w:val="18"/>
                <w:lang w:val="ro-RO"/>
              </w:rPr>
              <w:t xml:space="preserve"> echipat</w:t>
            </w:r>
            <w:r w:rsidR="005501A2">
              <w:rPr>
                <w:rFonts w:asciiTheme="minorHAnsi" w:hAnsiTheme="minorHAnsi" w:cstheme="minorHAnsi"/>
                <w:color w:val="444444"/>
                <w:sz w:val="18"/>
                <w:szCs w:val="18"/>
                <w:lang w:val="ro-RO"/>
              </w:rPr>
              <w:t>a</w:t>
            </w:r>
            <w:r w:rsidRPr="00120B55">
              <w:rPr>
                <w:rFonts w:asciiTheme="minorHAnsi" w:hAnsiTheme="minorHAnsi" w:cstheme="minorHAnsi"/>
                <w:color w:val="444444"/>
                <w:sz w:val="18"/>
                <w:szCs w:val="18"/>
                <w:lang w:val="ro-RO"/>
              </w:rPr>
              <w:t xml:space="preserve"> complet, teras</w:t>
            </w:r>
            <w:r w:rsidR="005501A2">
              <w:rPr>
                <w:rFonts w:asciiTheme="minorHAnsi" w:hAnsiTheme="minorHAnsi" w:cstheme="minorHAnsi"/>
                <w:color w:val="444444"/>
                <w:sz w:val="18"/>
                <w:szCs w:val="18"/>
                <w:lang w:val="ro-RO"/>
              </w:rPr>
              <w:t>a</w:t>
            </w:r>
            <w:r w:rsidRPr="00120B55">
              <w:rPr>
                <w:rFonts w:asciiTheme="minorHAnsi" w:hAnsiTheme="minorHAnsi" w:cstheme="minorHAnsi"/>
                <w:color w:val="444444"/>
                <w:sz w:val="18"/>
                <w:szCs w:val="18"/>
                <w:lang w:val="ro-RO"/>
              </w:rPr>
              <w:t xml:space="preserve"> spatioasa si parcare (disponibila in limita locurilo</w:t>
            </w:r>
            <w:r w:rsidR="00760614">
              <w:rPr>
                <w:rFonts w:asciiTheme="minorHAnsi" w:hAnsiTheme="minorHAnsi" w:cstheme="minorHAnsi"/>
                <w:color w:val="444444"/>
                <w:sz w:val="18"/>
                <w:szCs w:val="18"/>
                <w:lang w:val="ro-RO"/>
              </w:rPr>
              <w:t>r</w:t>
            </w:r>
            <w:r w:rsidRPr="00120B55">
              <w:rPr>
                <w:rFonts w:asciiTheme="minorHAnsi" w:hAnsiTheme="minorHAnsi" w:cstheme="minorHAnsi"/>
                <w:color w:val="444444"/>
                <w:sz w:val="18"/>
                <w:szCs w:val="18"/>
                <w:lang w:val="ro-RO"/>
              </w:rPr>
              <w:t>).  De asemenea, este dotat cu o zona pentru prepararea gratarului</w:t>
            </w:r>
            <w:r w:rsidR="00760614">
              <w:rPr>
                <w:rFonts w:asciiTheme="minorHAnsi" w:hAnsiTheme="minorHAnsi" w:cstheme="minorHAnsi"/>
                <w:color w:val="444444"/>
                <w:sz w:val="18"/>
                <w:szCs w:val="18"/>
                <w:lang w:val="ro-RO"/>
              </w:rPr>
              <w:t>.</w:t>
            </w:r>
          </w:p>
          <w:p w14:paraId="205F4099" w14:textId="5BAC0422" w:rsidR="00D81A79" w:rsidRPr="00D808ED" w:rsidRDefault="00D81A79" w:rsidP="000A0640">
            <w:pPr>
              <w:spacing w:before="60" w:after="60"/>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La acest studio avem </w:t>
            </w:r>
            <w:r w:rsidR="003B6F17">
              <w:rPr>
                <w:rFonts w:asciiTheme="minorHAnsi" w:hAnsiTheme="minorHAnsi" w:cstheme="minorHAnsi"/>
                <w:color w:val="444444"/>
                <w:sz w:val="18"/>
                <w:szCs w:val="18"/>
                <w:lang w:val="ro-RO"/>
              </w:rPr>
              <w:t xml:space="preserve">2 camere la etajul 1 si 2 camere la parter. Doar camerele de la parter au capacitate maxima de 3 aduti. </w:t>
            </w:r>
          </w:p>
        </w:tc>
        <w:tc>
          <w:tcPr>
            <w:tcW w:w="3396" w:type="dxa"/>
            <w:vMerge/>
            <w:shd w:val="clear" w:color="auto" w:fill="FFFFFF" w:themeFill="background1"/>
            <w:vAlign w:val="center"/>
          </w:tcPr>
          <w:p w14:paraId="013DF2F8" w14:textId="77777777" w:rsidR="00790304" w:rsidRPr="006141A1" w:rsidRDefault="00790304" w:rsidP="006141A1">
            <w:pPr>
              <w:widowControl/>
              <w:suppressAutoHyphens w:val="0"/>
              <w:rPr>
                <w:rFonts w:asciiTheme="minorHAnsi" w:hAnsiTheme="minorHAnsi" w:cstheme="minorHAnsi"/>
                <w:color w:val="3B3838"/>
                <w:sz w:val="18"/>
                <w:szCs w:val="18"/>
                <w:lang w:val="ro-RO"/>
              </w:rPr>
            </w:pPr>
          </w:p>
        </w:tc>
      </w:tr>
      <w:tr w:rsidR="001F5E0E" w:rsidRPr="00A03742" w14:paraId="7300D69A" w14:textId="77777777" w:rsidTr="009C74C4">
        <w:trPr>
          <w:trHeight w:val="994"/>
        </w:trPr>
        <w:tc>
          <w:tcPr>
            <w:tcW w:w="1428" w:type="dxa"/>
            <w:shd w:val="clear" w:color="auto" w:fill="FFFFFF" w:themeFill="background1"/>
            <w:vAlign w:val="center"/>
          </w:tcPr>
          <w:p w14:paraId="27803086" w14:textId="77777777" w:rsidR="001F5E0E" w:rsidRPr="00D808ED" w:rsidRDefault="001F5E0E" w:rsidP="006141A1">
            <w:pPr>
              <w:jc w:val="center"/>
              <w:rPr>
                <w:rFonts w:asciiTheme="minorHAnsi" w:hAnsiTheme="minorHAnsi" w:cstheme="minorHAnsi"/>
                <w:b/>
                <w:bCs/>
                <w:color w:val="444444"/>
                <w:sz w:val="18"/>
                <w:szCs w:val="18"/>
                <w:lang w:val="ro-RO"/>
              </w:rPr>
            </w:pPr>
          </w:p>
          <w:p w14:paraId="7BD244D1" w14:textId="0AFF9FEB" w:rsidR="001F5E0E" w:rsidRPr="00D808ED" w:rsidRDefault="001F5E0E" w:rsidP="006141A1">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Facilit</w:t>
            </w:r>
            <w:r w:rsidR="005501A2">
              <w:rPr>
                <w:rFonts w:asciiTheme="minorHAnsi" w:hAnsiTheme="minorHAnsi" w:cstheme="minorHAnsi"/>
                <w:b/>
                <w:bCs/>
                <w:color w:val="444444"/>
                <w:sz w:val="18"/>
                <w:szCs w:val="18"/>
                <w:lang w:val="ro-RO"/>
              </w:rPr>
              <w:t>at</w:t>
            </w:r>
            <w:r w:rsidRPr="00D808ED">
              <w:rPr>
                <w:rFonts w:asciiTheme="minorHAnsi" w:hAnsiTheme="minorHAnsi" w:cstheme="minorHAnsi"/>
                <w:b/>
                <w:bCs/>
                <w:color w:val="444444"/>
                <w:sz w:val="18"/>
                <w:szCs w:val="18"/>
                <w:lang w:val="ro-RO"/>
              </w:rPr>
              <w:t>i camere:</w:t>
            </w:r>
          </w:p>
          <w:p w14:paraId="4CA6F259" w14:textId="77777777" w:rsidR="006141A1" w:rsidRPr="00D808ED" w:rsidRDefault="006141A1" w:rsidP="006141A1">
            <w:pPr>
              <w:jc w:val="center"/>
              <w:rPr>
                <w:rFonts w:asciiTheme="minorHAnsi" w:hAnsiTheme="minorHAnsi" w:cstheme="minorHAnsi"/>
                <w:b/>
                <w:bCs/>
                <w:color w:val="444444"/>
                <w:sz w:val="18"/>
                <w:szCs w:val="18"/>
                <w:lang w:val="ro-RO"/>
              </w:rPr>
            </w:pPr>
          </w:p>
        </w:tc>
        <w:tc>
          <w:tcPr>
            <w:tcW w:w="5850" w:type="dxa"/>
            <w:shd w:val="clear" w:color="auto" w:fill="FFFFFF" w:themeFill="background1"/>
            <w:vAlign w:val="center"/>
          </w:tcPr>
          <w:p w14:paraId="59A50857" w14:textId="671F4ACF" w:rsidR="00E2302D" w:rsidRDefault="00120B55" w:rsidP="000A0640">
            <w:pPr>
              <w:spacing w:before="60" w:after="60"/>
              <w:rPr>
                <w:rFonts w:asciiTheme="minorHAnsi" w:hAnsiTheme="minorHAnsi" w:cstheme="minorHAnsi"/>
                <w:color w:val="444444"/>
                <w:sz w:val="18"/>
                <w:szCs w:val="18"/>
                <w:lang w:val="ro-RO"/>
              </w:rPr>
            </w:pPr>
            <w:r w:rsidRPr="00120B55">
              <w:rPr>
                <w:rFonts w:asciiTheme="minorHAnsi" w:hAnsiTheme="minorHAnsi" w:cstheme="minorHAnsi"/>
                <w:color w:val="444444"/>
                <w:sz w:val="18"/>
                <w:szCs w:val="18"/>
                <w:lang w:val="ro-RO"/>
              </w:rPr>
              <w:t>Camerele sunt dotate cu chicinet</w:t>
            </w:r>
            <w:r w:rsidR="005501A2">
              <w:rPr>
                <w:rFonts w:asciiTheme="minorHAnsi" w:hAnsiTheme="minorHAnsi" w:cstheme="minorHAnsi"/>
                <w:color w:val="444444"/>
                <w:sz w:val="18"/>
                <w:szCs w:val="18"/>
                <w:lang w:val="ro-RO"/>
              </w:rPr>
              <w:t>a</w:t>
            </w:r>
            <w:r w:rsidRPr="00120B55">
              <w:rPr>
                <w:rFonts w:asciiTheme="minorHAnsi" w:hAnsiTheme="minorHAnsi" w:cstheme="minorHAnsi"/>
                <w:color w:val="444444"/>
                <w:sz w:val="18"/>
                <w:szCs w:val="18"/>
                <w:lang w:val="ro-RO"/>
              </w:rPr>
              <w:t xml:space="preserve"> utilat</w:t>
            </w:r>
            <w:r w:rsidR="005501A2">
              <w:rPr>
                <w:rFonts w:asciiTheme="minorHAnsi" w:hAnsiTheme="minorHAnsi" w:cstheme="minorHAnsi"/>
                <w:color w:val="444444"/>
                <w:sz w:val="18"/>
                <w:szCs w:val="18"/>
                <w:lang w:val="ro-RO"/>
              </w:rPr>
              <w:t>a</w:t>
            </w:r>
            <w:r w:rsidRPr="00120B55">
              <w:rPr>
                <w:rFonts w:asciiTheme="minorHAnsi" w:hAnsiTheme="minorHAnsi" w:cstheme="minorHAnsi"/>
                <w:color w:val="444444"/>
                <w:sz w:val="18"/>
                <w:szCs w:val="18"/>
                <w:lang w:val="ro-RO"/>
              </w:rPr>
              <w:t>, frigider, televizor LCD, balcon, usc</w:t>
            </w:r>
            <w:r w:rsidR="005501A2">
              <w:rPr>
                <w:rFonts w:asciiTheme="minorHAnsi" w:hAnsiTheme="minorHAnsi" w:cstheme="minorHAnsi"/>
                <w:color w:val="444444"/>
                <w:sz w:val="18"/>
                <w:szCs w:val="18"/>
                <w:lang w:val="ro-RO"/>
              </w:rPr>
              <w:t>a</w:t>
            </w:r>
            <w:r w:rsidRPr="00120B55">
              <w:rPr>
                <w:rFonts w:asciiTheme="minorHAnsi" w:hAnsiTheme="minorHAnsi" w:cstheme="minorHAnsi"/>
                <w:color w:val="444444"/>
                <w:sz w:val="18"/>
                <w:szCs w:val="18"/>
                <w:lang w:val="ro-RO"/>
              </w:rPr>
              <w:t>tor de p</w:t>
            </w:r>
            <w:r w:rsidR="005501A2">
              <w:rPr>
                <w:rFonts w:asciiTheme="minorHAnsi" w:hAnsiTheme="minorHAnsi" w:cstheme="minorHAnsi"/>
                <w:color w:val="444444"/>
                <w:sz w:val="18"/>
                <w:szCs w:val="18"/>
                <w:lang w:val="ro-RO"/>
              </w:rPr>
              <w:t>a</w:t>
            </w:r>
            <w:r w:rsidRPr="00120B55">
              <w:rPr>
                <w:rFonts w:asciiTheme="minorHAnsi" w:hAnsiTheme="minorHAnsi" w:cstheme="minorHAnsi"/>
                <w:color w:val="444444"/>
                <w:sz w:val="18"/>
                <w:szCs w:val="18"/>
                <w:lang w:val="ro-RO"/>
              </w:rPr>
              <w:t>r, prosoape, grup sanitar cu du</w:t>
            </w:r>
            <w:r w:rsidR="005501A2">
              <w:rPr>
                <w:rFonts w:asciiTheme="minorHAnsi" w:hAnsiTheme="minorHAnsi" w:cstheme="minorHAnsi"/>
                <w:color w:val="444444"/>
                <w:sz w:val="18"/>
                <w:szCs w:val="18"/>
                <w:lang w:val="ro-RO"/>
              </w:rPr>
              <w:t>s</w:t>
            </w:r>
            <w:r w:rsidRPr="00120B55">
              <w:rPr>
                <w:rFonts w:asciiTheme="minorHAnsi" w:hAnsiTheme="minorHAnsi" w:cstheme="minorHAnsi"/>
                <w:color w:val="444444"/>
                <w:sz w:val="18"/>
                <w:szCs w:val="18"/>
                <w:lang w:val="ro-RO"/>
              </w:rPr>
              <w:t>, aer condi</w:t>
            </w:r>
            <w:r w:rsidR="005501A2">
              <w:rPr>
                <w:rFonts w:asciiTheme="minorHAnsi" w:hAnsiTheme="minorHAnsi" w:cstheme="minorHAnsi"/>
                <w:color w:val="444444"/>
                <w:sz w:val="18"/>
                <w:szCs w:val="18"/>
                <w:lang w:val="ro-RO"/>
              </w:rPr>
              <w:t>t</w:t>
            </w:r>
            <w:r w:rsidRPr="00120B55">
              <w:rPr>
                <w:rFonts w:asciiTheme="minorHAnsi" w:hAnsiTheme="minorHAnsi" w:cstheme="minorHAnsi"/>
                <w:color w:val="444444"/>
                <w:sz w:val="18"/>
                <w:szCs w:val="18"/>
                <w:lang w:val="ro-RO"/>
              </w:rPr>
              <w:t xml:space="preserve">ionat </w:t>
            </w:r>
            <w:r w:rsidR="00B66B58">
              <w:rPr>
                <w:rFonts w:asciiTheme="minorHAnsi" w:hAnsiTheme="minorHAnsi" w:cstheme="minorHAnsi"/>
                <w:color w:val="444444"/>
                <w:sz w:val="18"/>
                <w:szCs w:val="18"/>
                <w:lang w:val="ro-RO"/>
              </w:rPr>
              <w:t>(</w:t>
            </w:r>
            <w:r w:rsidRPr="00120B55">
              <w:rPr>
                <w:rFonts w:asciiTheme="minorHAnsi" w:hAnsiTheme="minorHAnsi" w:cstheme="minorHAnsi"/>
                <w:color w:val="444444"/>
                <w:sz w:val="18"/>
                <w:szCs w:val="18"/>
                <w:lang w:val="ro-RO"/>
              </w:rPr>
              <w:t>contra cost</w:t>
            </w:r>
            <w:r w:rsidR="00B66B58">
              <w:rPr>
                <w:rFonts w:asciiTheme="minorHAnsi" w:hAnsiTheme="minorHAnsi" w:cstheme="minorHAnsi"/>
                <w:color w:val="444444"/>
                <w:sz w:val="18"/>
                <w:szCs w:val="18"/>
                <w:lang w:val="ro-RO"/>
              </w:rPr>
              <w:t xml:space="preserve"> – se achita la receptie </w:t>
            </w:r>
            <w:r w:rsidR="00B66B58" w:rsidRPr="00B66B58">
              <w:rPr>
                <w:rFonts w:asciiTheme="minorHAnsi" w:hAnsiTheme="minorHAnsi" w:cstheme="minorHAnsi"/>
                <w:b/>
                <w:color w:val="444444"/>
                <w:sz w:val="18"/>
                <w:szCs w:val="18"/>
                <w:lang w:val="ro-RO"/>
              </w:rPr>
              <w:t>7 euro/ camera/ zi</w:t>
            </w:r>
            <w:r w:rsidR="00B66B58">
              <w:rPr>
                <w:rFonts w:asciiTheme="minorHAnsi" w:hAnsiTheme="minorHAnsi" w:cstheme="minorHAnsi"/>
                <w:color w:val="444444"/>
                <w:sz w:val="18"/>
                <w:szCs w:val="18"/>
                <w:lang w:val="ro-RO"/>
              </w:rPr>
              <w:t>)</w:t>
            </w:r>
            <w:r w:rsidR="00B87DCE">
              <w:rPr>
                <w:rFonts w:asciiTheme="minorHAnsi" w:hAnsiTheme="minorHAnsi" w:cstheme="minorHAnsi"/>
                <w:color w:val="444444"/>
                <w:sz w:val="18"/>
                <w:szCs w:val="18"/>
                <w:lang w:val="ro-RO"/>
              </w:rPr>
              <w:t xml:space="preserve">, </w:t>
            </w:r>
            <w:r w:rsidRPr="00120B55">
              <w:rPr>
                <w:rFonts w:asciiTheme="minorHAnsi" w:hAnsiTheme="minorHAnsi" w:cstheme="minorHAnsi"/>
                <w:color w:val="444444"/>
                <w:sz w:val="18"/>
                <w:szCs w:val="18"/>
                <w:lang w:val="ro-RO"/>
              </w:rPr>
              <w:t xml:space="preserve">internet wireless gratuit, obloane la balcoane. </w:t>
            </w:r>
          </w:p>
          <w:p w14:paraId="3BAC13E1" w14:textId="2B3DCDC5" w:rsidR="001F5E0E" w:rsidRPr="00E2302D" w:rsidRDefault="00E2302D" w:rsidP="000A0640">
            <w:pPr>
              <w:spacing w:before="60" w:after="60"/>
              <w:rPr>
                <w:rFonts w:asciiTheme="minorHAnsi" w:hAnsiTheme="minorHAnsi" w:cstheme="minorHAnsi"/>
                <w:i/>
                <w:color w:val="444444"/>
                <w:sz w:val="18"/>
                <w:szCs w:val="18"/>
                <w:lang w:val="ro-RO"/>
              </w:rPr>
            </w:pPr>
            <w:r w:rsidRPr="00E2302D">
              <w:rPr>
                <w:rFonts w:asciiTheme="minorHAnsi" w:hAnsiTheme="minorHAnsi" w:cstheme="minorHAnsi"/>
                <w:i/>
                <w:color w:val="444444"/>
                <w:sz w:val="18"/>
                <w:szCs w:val="18"/>
                <w:lang w:val="ro-RO"/>
              </w:rPr>
              <w:t>*</w:t>
            </w:r>
            <w:r w:rsidR="00120B55" w:rsidRPr="00E2302D">
              <w:rPr>
                <w:rFonts w:asciiTheme="minorHAnsi" w:hAnsiTheme="minorHAnsi" w:cstheme="minorHAnsi"/>
                <w:i/>
                <w:color w:val="444444"/>
                <w:sz w:val="18"/>
                <w:szCs w:val="18"/>
                <w:lang w:val="ro-RO"/>
              </w:rPr>
              <w:t>Se asigur</w:t>
            </w:r>
            <w:r w:rsidR="005501A2" w:rsidRPr="00E2302D">
              <w:rPr>
                <w:rFonts w:asciiTheme="minorHAnsi" w:hAnsiTheme="minorHAnsi" w:cstheme="minorHAnsi"/>
                <w:i/>
                <w:color w:val="444444"/>
                <w:sz w:val="18"/>
                <w:szCs w:val="18"/>
                <w:lang w:val="ro-RO"/>
              </w:rPr>
              <w:t>a</w:t>
            </w:r>
            <w:r w:rsidR="00120B55" w:rsidRPr="00E2302D">
              <w:rPr>
                <w:rFonts w:asciiTheme="minorHAnsi" w:hAnsiTheme="minorHAnsi" w:cstheme="minorHAnsi"/>
                <w:i/>
                <w:color w:val="444444"/>
                <w:sz w:val="18"/>
                <w:szCs w:val="18"/>
                <w:lang w:val="ro-RO"/>
              </w:rPr>
              <w:t xml:space="preserve"> cur</w:t>
            </w:r>
            <w:r w:rsidR="005501A2" w:rsidRPr="00E2302D">
              <w:rPr>
                <w:rFonts w:asciiTheme="minorHAnsi" w:hAnsiTheme="minorHAnsi" w:cstheme="minorHAnsi"/>
                <w:i/>
                <w:color w:val="444444"/>
                <w:sz w:val="18"/>
                <w:szCs w:val="18"/>
                <w:lang w:val="ro-RO"/>
              </w:rPr>
              <w:t>at</w:t>
            </w:r>
            <w:r w:rsidR="00120B55" w:rsidRPr="00E2302D">
              <w:rPr>
                <w:rFonts w:asciiTheme="minorHAnsi" w:hAnsiTheme="minorHAnsi" w:cstheme="minorHAnsi"/>
                <w:i/>
                <w:color w:val="444444"/>
                <w:sz w:val="18"/>
                <w:szCs w:val="18"/>
                <w:lang w:val="ro-RO"/>
              </w:rPr>
              <w:t xml:space="preserve">enie, schimbarea lenjeriei </w:t>
            </w:r>
            <w:r w:rsidR="005501A2" w:rsidRPr="00E2302D">
              <w:rPr>
                <w:rFonts w:asciiTheme="minorHAnsi" w:hAnsiTheme="minorHAnsi" w:cstheme="minorHAnsi"/>
                <w:i/>
                <w:color w:val="444444"/>
                <w:sz w:val="18"/>
                <w:szCs w:val="18"/>
                <w:lang w:val="ro-RO"/>
              </w:rPr>
              <w:t>s</w:t>
            </w:r>
            <w:r w:rsidR="00120B55" w:rsidRPr="00E2302D">
              <w:rPr>
                <w:rFonts w:asciiTheme="minorHAnsi" w:hAnsiTheme="minorHAnsi" w:cstheme="minorHAnsi"/>
                <w:i/>
                <w:color w:val="444444"/>
                <w:sz w:val="18"/>
                <w:szCs w:val="18"/>
                <w:lang w:val="ro-RO"/>
              </w:rPr>
              <w:t>i a prosoapelor o dat</w:t>
            </w:r>
            <w:r w:rsidR="005501A2" w:rsidRPr="00E2302D">
              <w:rPr>
                <w:rFonts w:asciiTheme="minorHAnsi" w:hAnsiTheme="minorHAnsi" w:cstheme="minorHAnsi"/>
                <w:i/>
                <w:color w:val="444444"/>
                <w:sz w:val="18"/>
                <w:szCs w:val="18"/>
                <w:lang w:val="ro-RO"/>
              </w:rPr>
              <w:t>a</w:t>
            </w:r>
            <w:r w:rsidR="00120B55" w:rsidRPr="00E2302D">
              <w:rPr>
                <w:rFonts w:asciiTheme="minorHAnsi" w:hAnsiTheme="minorHAnsi" w:cstheme="minorHAnsi"/>
                <w:i/>
                <w:color w:val="444444"/>
                <w:sz w:val="18"/>
                <w:szCs w:val="18"/>
                <w:lang w:val="ro-RO"/>
              </w:rPr>
              <w:t xml:space="preserve"> pe sejur.</w:t>
            </w:r>
          </w:p>
        </w:tc>
        <w:tc>
          <w:tcPr>
            <w:tcW w:w="3396" w:type="dxa"/>
            <w:tcBorders>
              <w:top w:val="single" w:sz="4" w:space="0" w:color="auto"/>
              <w:bottom w:val="nil"/>
            </w:tcBorders>
            <w:shd w:val="clear" w:color="auto" w:fill="FFFFFF" w:themeFill="background1"/>
          </w:tcPr>
          <w:p w14:paraId="53836685" w14:textId="0F0C33B3" w:rsidR="001F5E0E" w:rsidRPr="00D808ED" w:rsidRDefault="003E08D5" w:rsidP="00537452">
            <w:pPr>
              <w:spacing w:before="120" w:line="192" w:lineRule="auto"/>
              <w:rPr>
                <w:rFonts w:asciiTheme="minorHAnsi" w:hAnsiTheme="minorHAnsi" w:cstheme="minorHAnsi"/>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b/>
                <w:color w:val="444444"/>
                <w:sz w:val="18"/>
                <w:szCs w:val="18"/>
                <w:lang w:val="ro-RO"/>
              </w:rPr>
              <w:t xml:space="preserve"> sunt oferite </w:t>
            </w:r>
            <w:r w:rsidR="005501A2">
              <w:rPr>
                <w:rFonts w:asciiTheme="minorHAnsi" w:hAnsiTheme="minorHAnsi" w:cstheme="minorHAnsi"/>
                <w:b/>
                <w:color w:val="444444"/>
                <w:sz w:val="18"/>
                <w:szCs w:val="18"/>
                <w:lang w:val="ro-RO"/>
              </w:rPr>
              <w:t>i</w:t>
            </w:r>
            <w:r w:rsidRPr="00D808ED">
              <w:rPr>
                <w:rFonts w:asciiTheme="minorHAnsi" w:hAnsiTheme="minorHAnsi" w:cstheme="minorHAnsi"/>
                <w:b/>
                <w:color w:val="444444"/>
                <w:sz w:val="18"/>
                <w:szCs w:val="18"/>
                <w:lang w:val="ro-RO"/>
              </w:rPr>
              <w:t>n limita locurilor disponibile iar agen</w:t>
            </w:r>
            <w:r w:rsidR="005501A2">
              <w:rPr>
                <w:rFonts w:asciiTheme="minorHAnsi" w:hAnsiTheme="minorHAnsi" w:cstheme="minorHAnsi"/>
                <w:b/>
                <w:color w:val="444444"/>
                <w:sz w:val="18"/>
                <w:szCs w:val="18"/>
                <w:lang w:val="ro-RO"/>
              </w:rPr>
              <w:t>t</w:t>
            </w:r>
            <w:r w:rsidRPr="00D808ED">
              <w:rPr>
                <w:rFonts w:asciiTheme="minorHAnsi" w:hAnsiTheme="minorHAnsi" w:cstheme="minorHAnsi"/>
                <w:b/>
                <w:color w:val="444444"/>
                <w:sz w:val="18"/>
                <w:szCs w:val="18"/>
                <w:lang w:val="ro-RO"/>
              </w:rPr>
              <w:t>ia poate modifica perioadele de aplicare a ofertelor!</w:t>
            </w:r>
            <w:r w:rsidR="00537452">
              <w:rPr>
                <w:rFonts w:asciiTheme="minorHAnsi" w:hAnsiTheme="minorHAnsi" w:cstheme="minorHAnsi"/>
                <w:b/>
                <w:color w:val="444444"/>
                <w:sz w:val="18"/>
                <w:szCs w:val="18"/>
                <w:lang w:val="ro-RO"/>
              </w:rPr>
              <w:br/>
            </w:r>
            <w:r w:rsidR="00537452" w:rsidRPr="00D808ED">
              <w:rPr>
                <w:rFonts w:asciiTheme="minorHAnsi" w:hAnsiTheme="minorHAnsi" w:cstheme="minorHAnsi"/>
                <w:b/>
                <w:color w:val="F68822"/>
                <w:sz w:val="18"/>
                <w:szCs w:val="18"/>
                <w:lang w:val="ro-RO"/>
              </w:rPr>
              <w:t>REDUCERILE</w:t>
            </w:r>
            <w:r w:rsidR="00537452" w:rsidRPr="00D808ED">
              <w:rPr>
                <w:rFonts w:asciiTheme="minorHAnsi" w:hAnsiTheme="minorHAnsi" w:cstheme="minorHAnsi"/>
                <w:color w:val="444444"/>
                <w:sz w:val="18"/>
                <w:szCs w:val="18"/>
                <w:lang w:val="ro-RO"/>
              </w:rPr>
              <w:t xml:space="preserve"> se aplic</w:t>
            </w:r>
            <w:r w:rsidR="00537452">
              <w:rPr>
                <w:rFonts w:asciiTheme="minorHAnsi" w:hAnsiTheme="minorHAnsi" w:cstheme="minorHAnsi"/>
                <w:color w:val="444444"/>
                <w:sz w:val="18"/>
                <w:szCs w:val="18"/>
                <w:lang w:val="ro-RO"/>
              </w:rPr>
              <w:t>a</w:t>
            </w:r>
            <w:r w:rsidR="00537452" w:rsidRPr="00D808ED">
              <w:rPr>
                <w:rFonts w:asciiTheme="minorHAnsi" w:hAnsiTheme="minorHAnsi" w:cstheme="minorHAnsi"/>
                <w:color w:val="444444"/>
                <w:sz w:val="18"/>
                <w:szCs w:val="18"/>
                <w:lang w:val="ro-RO"/>
              </w:rPr>
              <w:t xml:space="preserve"> la </w:t>
            </w:r>
            <w:r w:rsidR="00537452">
              <w:rPr>
                <w:rFonts w:asciiTheme="minorHAnsi" w:hAnsiTheme="minorHAnsi" w:cstheme="minorHAnsi"/>
                <w:color w:val="444444"/>
                <w:sz w:val="18"/>
                <w:szCs w:val="18"/>
                <w:lang w:val="ro-RO"/>
              </w:rPr>
              <w:t>pretul</w:t>
            </w:r>
            <w:r w:rsidR="00537452" w:rsidRPr="00D808ED">
              <w:rPr>
                <w:rFonts w:asciiTheme="minorHAnsi" w:hAnsiTheme="minorHAnsi" w:cstheme="minorHAnsi"/>
                <w:color w:val="444444"/>
                <w:sz w:val="18"/>
                <w:szCs w:val="18"/>
                <w:lang w:val="ro-RO"/>
              </w:rPr>
              <w:t xml:space="preserve"> pachetul</w:t>
            </w:r>
            <w:r w:rsidR="00537452">
              <w:rPr>
                <w:rFonts w:asciiTheme="minorHAnsi" w:hAnsiTheme="minorHAnsi" w:cstheme="minorHAnsi"/>
                <w:color w:val="444444"/>
                <w:sz w:val="18"/>
                <w:szCs w:val="18"/>
                <w:lang w:val="ro-RO"/>
              </w:rPr>
              <w:t>ui</w:t>
            </w:r>
            <w:r w:rsidR="00537452" w:rsidRPr="00D808ED">
              <w:rPr>
                <w:rFonts w:asciiTheme="minorHAnsi" w:hAnsiTheme="minorHAnsi" w:cstheme="minorHAnsi"/>
                <w:color w:val="444444"/>
                <w:sz w:val="18"/>
                <w:szCs w:val="18"/>
                <w:lang w:val="ro-RO"/>
              </w:rPr>
              <w:t xml:space="preserve"> de baz</w:t>
            </w:r>
            <w:r w:rsidR="00537452">
              <w:rPr>
                <w:rFonts w:asciiTheme="minorHAnsi" w:hAnsiTheme="minorHAnsi" w:cstheme="minorHAnsi"/>
                <w:color w:val="444444"/>
                <w:sz w:val="18"/>
                <w:szCs w:val="18"/>
                <w:lang w:val="ro-RO"/>
              </w:rPr>
              <w:t>a</w:t>
            </w:r>
            <w:r w:rsidR="00537452" w:rsidRPr="00D808ED">
              <w:rPr>
                <w:rFonts w:asciiTheme="minorHAnsi" w:hAnsiTheme="minorHAnsi" w:cstheme="minorHAnsi"/>
                <w:color w:val="444444"/>
                <w:sz w:val="18"/>
                <w:szCs w:val="18"/>
                <w:lang w:val="ro-RO"/>
              </w:rPr>
              <w:t xml:space="preserve"> </w:t>
            </w:r>
            <w:r w:rsidR="00537452">
              <w:rPr>
                <w:rFonts w:asciiTheme="minorHAnsi" w:hAnsiTheme="minorHAnsi" w:cstheme="minorHAnsi"/>
                <w:color w:val="444444"/>
                <w:sz w:val="18"/>
                <w:szCs w:val="18"/>
                <w:lang w:val="ro-RO"/>
              </w:rPr>
              <w:t>SAFE PRICE (</w:t>
            </w:r>
            <w:r w:rsidR="00537452" w:rsidRPr="00D808ED">
              <w:rPr>
                <w:rFonts w:asciiTheme="minorHAnsi" w:hAnsiTheme="minorHAnsi" w:cstheme="minorHAnsi"/>
                <w:color w:val="444444"/>
                <w:sz w:val="18"/>
                <w:szCs w:val="18"/>
                <w:lang w:val="ro-RO"/>
              </w:rPr>
              <w:t>standard) f</w:t>
            </w:r>
            <w:r w:rsidR="00537452">
              <w:rPr>
                <w:rFonts w:asciiTheme="minorHAnsi" w:hAnsiTheme="minorHAnsi" w:cstheme="minorHAnsi"/>
                <w:color w:val="444444"/>
                <w:sz w:val="18"/>
                <w:szCs w:val="18"/>
                <w:lang w:val="ro-RO"/>
              </w:rPr>
              <w:t>a</w:t>
            </w:r>
            <w:r w:rsidR="00537452" w:rsidRPr="00D808ED">
              <w:rPr>
                <w:rFonts w:asciiTheme="minorHAnsi" w:hAnsiTheme="minorHAnsi" w:cstheme="minorHAnsi"/>
                <w:color w:val="444444"/>
                <w:sz w:val="18"/>
                <w:szCs w:val="18"/>
                <w:lang w:val="ro-RO"/>
              </w:rPr>
              <w:t>r</w:t>
            </w:r>
            <w:r w:rsidR="00537452">
              <w:rPr>
                <w:rFonts w:asciiTheme="minorHAnsi" w:hAnsiTheme="minorHAnsi" w:cstheme="minorHAnsi"/>
                <w:color w:val="444444"/>
                <w:sz w:val="18"/>
                <w:szCs w:val="18"/>
                <w:lang w:val="ro-RO"/>
              </w:rPr>
              <w:t>a</w:t>
            </w:r>
            <w:r w:rsidR="00537452" w:rsidRPr="00D808ED">
              <w:rPr>
                <w:rFonts w:asciiTheme="minorHAnsi" w:hAnsiTheme="minorHAnsi" w:cstheme="minorHAnsi"/>
                <w:color w:val="444444"/>
                <w:sz w:val="18"/>
                <w:szCs w:val="18"/>
                <w:lang w:val="ro-RO"/>
              </w:rPr>
              <w:t xml:space="preserve"> alte taxe </w:t>
            </w:r>
            <w:r w:rsidR="00537452">
              <w:rPr>
                <w:rFonts w:asciiTheme="minorHAnsi" w:hAnsiTheme="minorHAnsi" w:cstheme="minorHAnsi"/>
                <w:color w:val="444444"/>
                <w:sz w:val="18"/>
                <w:szCs w:val="18"/>
                <w:lang w:val="ro-RO"/>
              </w:rPr>
              <w:t>s</w:t>
            </w:r>
            <w:r w:rsidR="00537452" w:rsidRPr="00D808ED">
              <w:rPr>
                <w:rFonts w:asciiTheme="minorHAnsi" w:hAnsiTheme="minorHAnsi" w:cstheme="minorHAnsi"/>
                <w:color w:val="444444"/>
                <w:sz w:val="18"/>
                <w:szCs w:val="18"/>
                <w:lang w:val="ro-RO"/>
              </w:rPr>
              <w:t>i suplimente</w:t>
            </w:r>
            <w:r w:rsidR="00537452">
              <w:rPr>
                <w:rFonts w:asciiTheme="minorHAnsi" w:hAnsiTheme="minorHAnsi" w:cstheme="minorHAnsi"/>
                <w:color w:val="444444"/>
                <w:sz w:val="18"/>
                <w:szCs w:val="18"/>
                <w:lang w:val="ro-RO"/>
              </w:rPr>
              <w:t>.</w:t>
            </w:r>
          </w:p>
        </w:tc>
      </w:tr>
      <w:tr w:rsidR="001F5E0E" w:rsidRPr="00A03742" w14:paraId="2E3B8B55" w14:textId="77777777" w:rsidTr="009C74C4">
        <w:trPr>
          <w:trHeight w:val="179"/>
        </w:trPr>
        <w:tc>
          <w:tcPr>
            <w:tcW w:w="1428" w:type="dxa"/>
            <w:shd w:val="clear" w:color="auto" w:fill="FFFFFF" w:themeFill="background1"/>
            <w:vAlign w:val="center"/>
          </w:tcPr>
          <w:p w14:paraId="0235CD6E" w14:textId="6EC82FE7" w:rsidR="001F5E0E" w:rsidRPr="00D808ED" w:rsidRDefault="001F5E0E" w:rsidP="006141A1">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O</w:t>
            </w:r>
            <w:r w:rsidRPr="00D808ED">
              <w:rPr>
                <w:rFonts w:asciiTheme="minorHAnsi" w:hAnsiTheme="minorHAnsi" w:cstheme="minorHAnsi"/>
                <w:b/>
                <w:bCs/>
                <w:color w:val="444444"/>
                <w:sz w:val="18"/>
                <w:szCs w:val="18"/>
                <w:lang w:val="ro-RO"/>
              </w:rPr>
              <w:br/>
              <w:t>B</w:t>
            </w:r>
            <w:r w:rsidRPr="00D808ED">
              <w:rPr>
                <w:rFonts w:asciiTheme="minorHAnsi" w:hAnsiTheme="minorHAnsi" w:cstheme="minorHAnsi"/>
                <w:b/>
                <w:bCs/>
                <w:color w:val="444444"/>
                <w:sz w:val="18"/>
                <w:szCs w:val="18"/>
                <w:lang w:val="ro-RO"/>
              </w:rPr>
              <w:br/>
              <w:t>S</w:t>
            </w:r>
            <w:r w:rsidRPr="00D808ED">
              <w:rPr>
                <w:rFonts w:asciiTheme="minorHAnsi" w:hAnsiTheme="minorHAnsi" w:cstheme="minorHAnsi"/>
                <w:b/>
                <w:bCs/>
                <w:color w:val="444444"/>
                <w:sz w:val="18"/>
                <w:szCs w:val="18"/>
                <w:lang w:val="ro-RO"/>
              </w:rPr>
              <w:br/>
              <w:t>E</w:t>
            </w:r>
            <w:r w:rsidRPr="00D808ED">
              <w:rPr>
                <w:rFonts w:asciiTheme="minorHAnsi" w:hAnsiTheme="minorHAnsi" w:cstheme="minorHAnsi"/>
                <w:b/>
                <w:bCs/>
                <w:color w:val="444444"/>
                <w:sz w:val="18"/>
                <w:szCs w:val="18"/>
                <w:lang w:val="ro-RO"/>
              </w:rPr>
              <w:br/>
              <w:t>R</w:t>
            </w:r>
            <w:r w:rsidRPr="00D808ED">
              <w:rPr>
                <w:rFonts w:asciiTheme="minorHAnsi" w:hAnsiTheme="minorHAnsi" w:cstheme="minorHAnsi"/>
                <w:b/>
                <w:bCs/>
                <w:color w:val="444444"/>
                <w:sz w:val="18"/>
                <w:szCs w:val="18"/>
                <w:lang w:val="ro-RO"/>
              </w:rPr>
              <w:br/>
              <w:t>V</w:t>
            </w:r>
            <w:r w:rsidRPr="00D808ED">
              <w:rPr>
                <w:rFonts w:asciiTheme="minorHAnsi" w:hAnsiTheme="minorHAnsi" w:cstheme="minorHAnsi"/>
                <w:b/>
                <w:bCs/>
                <w:color w:val="444444"/>
                <w:sz w:val="18"/>
                <w:szCs w:val="18"/>
                <w:lang w:val="ro-RO"/>
              </w:rPr>
              <w:br/>
              <w:t>A</w:t>
            </w:r>
            <w:r w:rsidRPr="00D808ED">
              <w:rPr>
                <w:rFonts w:asciiTheme="minorHAnsi" w:hAnsiTheme="minorHAnsi" w:cstheme="minorHAnsi"/>
                <w:b/>
                <w:bCs/>
                <w:color w:val="444444"/>
                <w:sz w:val="18"/>
                <w:szCs w:val="18"/>
                <w:lang w:val="ro-RO"/>
              </w:rPr>
              <w:br/>
            </w:r>
            <w:r w:rsidR="005501A2">
              <w:rPr>
                <w:rFonts w:asciiTheme="minorHAnsi" w:hAnsiTheme="minorHAnsi" w:cstheme="minorHAnsi"/>
                <w:b/>
                <w:bCs/>
                <w:color w:val="444444"/>
                <w:sz w:val="18"/>
                <w:szCs w:val="18"/>
                <w:lang w:val="ro-RO"/>
              </w:rPr>
              <w:t>T</w:t>
            </w:r>
            <w:r w:rsidRPr="00D808ED">
              <w:rPr>
                <w:rFonts w:asciiTheme="minorHAnsi" w:hAnsiTheme="minorHAnsi" w:cstheme="minorHAnsi"/>
                <w:b/>
                <w:bCs/>
                <w:color w:val="444444"/>
                <w:sz w:val="18"/>
                <w:szCs w:val="18"/>
                <w:lang w:val="ro-RO"/>
              </w:rPr>
              <w:br/>
              <w:t>I</w:t>
            </w:r>
            <w:r w:rsidRPr="00D808ED">
              <w:rPr>
                <w:rFonts w:asciiTheme="minorHAnsi" w:hAnsiTheme="minorHAnsi" w:cstheme="minorHAnsi"/>
                <w:b/>
                <w:bCs/>
                <w:color w:val="444444"/>
                <w:sz w:val="18"/>
                <w:szCs w:val="18"/>
                <w:lang w:val="ro-RO"/>
              </w:rPr>
              <w:br/>
              <w:t>I</w:t>
            </w:r>
          </w:p>
        </w:tc>
        <w:tc>
          <w:tcPr>
            <w:tcW w:w="5850" w:type="dxa"/>
            <w:shd w:val="clear" w:color="auto" w:fill="FFFFFF" w:themeFill="background1"/>
            <w:vAlign w:val="center"/>
          </w:tcPr>
          <w:p w14:paraId="18199EB3" w14:textId="71CD6C38" w:rsidR="001F5E0E" w:rsidRPr="00D808ED" w:rsidRDefault="006141A1" w:rsidP="00537452">
            <w:pPr>
              <w:spacing w:before="60" w:after="60"/>
              <w:rPr>
                <w:rFonts w:asciiTheme="minorHAnsi" w:hAnsiTheme="minorHAnsi" w:cstheme="minorHAnsi"/>
                <w:color w:val="444444"/>
                <w:sz w:val="18"/>
                <w:szCs w:val="18"/>
                <w:lang w:val="ro-RO"/>
              </w:rPr>
            </w:pPr>
            <w:r w:rsidRPr="00D808ED">
              <w:rPr>
                <w:rFonts w:asciiTheme="minorHAnsi" w:hAnsiTheme="minorHAnsi" w:cstheme="minorHAnsi"/>
                <w:color w:val="444444"/>
                <w:sz w:val="18"/>
                <w:szCs w:val="18"/>
                <w:lang w:val="ro-RO"/>
              </w:rPr>
              <w:t>-</w:t>
            </w:r>
            <w:r w:rsidR="001F5E0E" w:rsidRPr="00D808ED">
              <w:rPr>
                <w:rFonts w:asciiTheme="minorHAnsi" w:hAnsiTheme="minorHAnsi" w:cstheme="minorHAnsi"/>
                <w:color w:val="444444"/>
                <w:sz w:val="18"/>
                <w:szCs w:val="18"/>
                <w:lang w:val="ro-RO"/>
              </w:rPr>
              <w:t xml:space="preserve"> </w:t>
            </w:r>
            <w:r w:rsidR="005501A2">
              <w:rPr>
                <w:rFonts w:asciiTheme="minorHAnsi" w:hAnsiTheme="minorHAnsi" w:cstheme="minorHAnsi"/>
                <w:color w:val="444444"/>
                <w:sz w:val="18"/>
                <w:szCs w:val="18"/>
                <w:lang w:val="ro-RO"/>
              </w:rPr>
              <w:t>I</w:t>
            </w:r>
            <w:r w:rsidR="001F5E0E" w:rsidRPr="00D808ED">
              <w:rPr>
                <w:rFonts w:asciiTheme="minorHAnsi" w:hAnsiTheme="minorHAnsi" w:cstheme="minorHAnsi"/>
                <w:color w:val="444444"/>
                <w:sz w:val="18"/>
                <w:szCs w:val="18"/>
                <w:lang w:val="ro-RO"/>
              </w:rPr>
              <w:t>n Grecia</w:t>
            </w:r>
            <w:r w:rsidR="00760614">
              <w:rPr>
                <w:rFonts w:asciiTheme="minorHAnsi" w:hAnsiTheme="minorHAnsi" w:cstheme="minorHAnsi"/>
                <w:color w:val="444444"/>
                <w:sz w:val="18"/>
                <w:szCs w:val="18"/>
                <w:lang w:val="ro-RO"/>
              </w:rPr>
              <w:t>,</w:t>
            </w:r>
            <w:r w:rsidR="001F5E0E" w:rsidRPr="00D808ED">
              <w:rPr>
                <w:rFonts w:asciiTheme="minorHAnsi" w:hAnsiTheme="minorHAnsi" w:cstheme="minorHAnsi"/>
                <w:color w:val="444444"/>
                <w:sz w:val="18"/>
                <w:szCs w:val="18"/>
                <w:lang w:val="ro-RO"/>
              </w:rPr>
              <w:t xml:space="preserve"> taxa turistic</w:t>
            </w:r>
            <w:r w:rsidR="005501A2">
              <w:rPr>
                <w:rFonts w:asciiTheme="minorHAnsi" w:hAnsiTheme="minorHAnsi" w:cstheme="minorHAnsi"/>
                <w:color w:val="444444"/>
                <w:sz w:val="18"/>
                <w:szCs w:val="18"/>
                <w:lang w:val="ro-RO"/>
              </w:rPr>
              <w:t>a</w:t>
            </w:r>
            <w:r w:rsidR="001F5E0E" w:rsidRPr="00D808ED">
              <w:rPr>
                <w:rFonts w:asciiTheme="minorHAnsi" w:hAnsiTheme="minorHAnsi" w:cstheme="minorHAnsi"/>
                <w:color w:val="444444"/>
                <w:sz w:val="18"/>
                <w:szCs w:val="18"/>
                <w:lang w:val="ro-RO"/>
              </w:rPr>
              <w:t xml:space="preserve"> local</w:t>
            </w:r>
            <w:r w:rsidR="005501A2">
              <w:rPr>
                <w:rFonts w:asciiTheme="minorHAnsi" w:hAnsiTheme="minorHAnsi" w:cstheme="minorHAnsi"/>
                <w:color w:val="444444"/>
                <w:sz w:val="18"/>
                <w:szCs w:val="18"/>
                <w:lang w:val="ro-RO"/>
              </w:rPr>
              <w:t>a</w:t>
            </w:r>
            <w:r w:rsidR="00760614">
              <w:rPr>
                <w:rFonts w:asciiTheme="minorHAnsi" w:hAnsiTheme="minorHAnsi" w:cstheme="minorHAnsi"/>
                <w:color w:val="444444"/>
                <w:sz w:val="18"/>
                <w:szCs w:val="18"/>
                <w:lang w:val="ro-RO"/>
              </w:rPr>
              <w:t xml:space="preserve"> este</w:t>
            </w:r>
            <w:r w:rsidR="001F5E0E" w:rsidRPr="00D808ED">
              <w:rPr>
                <w:rFonts w:asciiTheme="minorHAnsi" w:hAnsiTheme="minorHAnsi" w:cstheme="minorHAnsi"/>
                <w:color w:val="444444"/>
                <w:sz w:val="18"/>
                <w:szCs w:val="18"/>
                <w:lang w:val="ro-RO"/>
              </w:rPr>
              <w:t xml:space="preserve"> cuprins</w:t>
            </w:r>
            <w:r w:rsidR="005501A2">
              <w:rPr>
                <w:rFonts w:asciiTheme="minorHAnsi" w:hAnsiTheme="minorHAnsi" w:cstheme="minorHAnsi"/>
                <w:color w:val="444444"/>
                <w:sz w:val="18"/>
                <w:szCs w:val="18"/>
                <w:lang w:val="ro-RO"/>
              </w:rPr>
              <w:t>a</w:t>
            </w:r>
            <w:r w:rsidR="001F5E0E" w:rsidRPr="00D808ED">
              <w:rPr>
                <w:rFonts w:asciiTheme="minorHAnsi" w:hAnsiTheme="minorHAnsi" w:cstheme="minorHAnsi"/>
                <w:color w:val="444444"/>
                <w:sz w:val="18"/>
                <w:szCs w:val="18"/>
                <w:lang w:val="ro-RO"/>
              </w:rPr>
              <w:t xml:space="preserve"> </w:t>
            </w:r>
            <w:r w:rsidR="005501A2">
              <w:rPr>
                <w:rFonts w:asciiTheme="minorHAnsi" w:hAnsiTheme="minorHAnsi" w:cstheme="minorHAnsi"/>
                <w:color w:val="444444"/>
                <w:sz w:val="18"/>
                <w:szCs w:val="18"/>
                <w:lang w:val="ro-RO"/>
              </w:rPr>
              <w:t>i</w:t>
            </w:r>
            <w:r w:rsidR="001F5E0E" w:rsidRPr="00D808ED">
              <w:rPr>
                <w:rFonts w:asciiTheme="minorHAnsi" w:hAnsiTheme="minorHAnsi" w:cstheme="minorHAnsi"/>
                <w:color w:val="444444"/>
                <w:sz w:val="18"/>
                <w:szCs w:val="18"/>
                <w:lang w:val="ro-RO"/>
              </w:rPr>
              <w:t xml:space="preserve">ntre </w:t>
            </w:r>
            <w:r w:rsidR="003D32A0" w:rsidRPr="003D32A0">
              <w:rPr>
                <w:rFonts w:asciiTheme="minorHAnsi" w:hAnsiTheme="minorHAnsi" w:cstheme="minorHAnsi"/>
                <w:b/>
                <w:color w:val="F68822"/>
                <w:sz w:val="18"/>
                <w:szCs w:val="18"/>
                <w:lang w:val="ro-RO"/>
              </w:rPr>
              <w:t>2</w:t>
            </w:r>
            <w:r w:rsidR="00760614" w:rsidRPr="003D32A0">
              <w:rPr>
                <w:rFonts w:asciiTheme="minorHAnsi" w:hAnsiTheme="minorHAnsi" w:cstheme="minorHAnsi"/>
                <w:b/>
                <w:color w:val="F68822"/>
                <w:sz w:val="18"/>
                <w:szCs w:val="18"/>
                <w:lang w:val="ro-RO"/>
              </w:rPr>
              <w:t xml:space="preserve"> </w:t>
            </w:r>
            <w:r w:rsidRPr="003D32A0">
              <w:rPr>
                <w:rFonts w:asciiTheme="minorHAnsi" w:hAnsiTheme="minorHAnsi" w:cstheme="minorHAnsi"/>
                <w:b/>
                <w:color w:val="F68822"/>
                <w:sz w:val="18"/>
                <w:szCs w:val="18"/>
                <w:lang w:val="ro-RO"/>
              </w:rPr>
              <w:t>-</w:t>
            </w:r>
            <w:r w:rsidR="00760614" w:rsidRPr="003D32A0">
              <w:rPr>
                <w:rFonts w:asciiTheme="minorHAnsi" w:hAnsiTheme="minorHAnsi" w:cstheme="minorHAnsi"/>
                <w:b/>
                <w:color w:val="F68822"/>
                <w:sz w:val="18"/>
                <w:szCs w:val="18"/>
                <w:lang w:val="ro-RO"/>
              </w:rPr>
              <w:t xml:space="preserve"> </w:t>
            </w:r>
            <w:r w:rsidR="00D96524" w:rsidRPr="003D32A0">
              <w:rPr>
                <w:rFonts w:asciiTheme="minorHAnsi" w:hAnsiTheme="minorHAnsi" w:cstheme="minorHAnsi"/>
                <w:b/>
                <w:color w:val="F68822"/>
                <w:sz w:val="18"/>
                <w:szCs w:val="18"/>
                <w:lang w:val="ro-RO"/>
              </w:rPr>
              <w:t>1</w:t>
            </w:r>
            <w:r w:rsidR="003D32A0" w:rsidRPr="003D32A0">
              <w:rPr>
                <w:rFonts w:asciiTheme="minorHAnsi" w:hAnsiTheme="minorHAnsi" w:cstheme="minorHAnsi"/>
                <w:b/>
                <w:color w:val="F68822"/>
                <w:sz w:val="18"/>
                <w:szCs w:val="18"/>
                <w:lang w:val="ro-RO"/>
              </w:rPr>
              <w:t>5</w:t>
            </w:r>
            <w:r w:rsidR="00760614" w:rsidRPr="003D32A0">
              <w:rPr>
                <w:rFonts w:asciiTheme="minorHAnsi" w:hAnsiTheme="minorHAnsi" w:cstheme="minorHAnsi"/>
                <w:b/>
                <w:bCs/>
                <w:color w:val="F68822"/>
                <w:sz w:val="18"/>
                <w:szCs w:val="18"/>
                <w:lang w:val="it-IT"/>
              </w:rPr>
              <w:t>€</w:t>
            </w:r>
            <w:r w:rsidR="001F5E0E" w:rsidRPr="003D32A0">
              <w:rPr>
                <w:rFonts w:asciiTheme="minorHAnsi" w:hAnsiTheme="minorHAnsi" w:cstheme="minorHAnsi"/>
                <w:b/>
                <w:color w:val="F68822"/>
                <w:sz w:val="18"/>
                <w:szCs w:val="18"/>
                <w:lang w:val="ro-RO"/>
              </w:rPr>
              <w:t>/noapte/camer</w:t>
            </w:r>
            <w:r w:rsidR="005501A2" w:rsidRPr="003D32A0">
              <w:rPr>
                <w:rFonts w:asciiTheme="minorHAnsi" w:hAnsiTheme="minorHAnsi" w:cstheme="minorHAnsi"/>
                <w:b/>
                <w:color w:val="F68822"/>
                <w:sz w:val="18"/>
                <w:szCs w:val="18"/>
                <w:lang w:val="ro-RO"/>
              </w:rPr>
              <w:t>a</w:t>
            </w:r>
            <w:r w:rsidR="001F5E0E" w:rsidRPr="003D32A0">
              <w:rPr>
                <w:rFonts w:asciiTheme="minorHAnsi" w:hAnsiTheme="minorHAnsi" w:cstheme="minorHAnsi"/>
                <w:color w:val="F68822"/>
                <w:sz w:val="18"/>
                <w:szCs w:val="18"/>
                <w:lang w:val="ro-RO"/>
              </w:rPr>
              <w:t xml:space="preserve">, </w:t>
            </w:r>
            <w:r w:rsidR="001F5E0E" w:rsidRPr="00D808ED">
              <w:rPr>
                <w:rFonts w:asciiTheme="minorHAnsi" w:hAnsiTheme="minorHAnsi" w:cstheme="minorHAnsi"/>
                <w:color w:val="444444"/>
                <w:sz w:val="18"/>
                <w:szCs w:val="18"/>
                <w:lang w:val="ro-RO"/>
              </w:rPr>
              <w:t>diferen</w:t>
            </w:r>
            <w:r w:rsidR="005501A2">
              <w:rPr>
                <w:rFonts w:asciiTheme="minorHAnsi" w:hAnsiTheme="minorHAnsi" w:cstheme="minorHAnsi"/>
                <w:color w:val="444444"/>
                <w:sz w:val="18"/>
                <w:szCs w:val="18"/>
                <w:lang w:val="ro-RO"/>
              </w:rPr>
              <w:t>t</w:t>
            </w:r>
            <w:r w:rsidR="001F5E0E" w:rsidRPr="00D808ED">
              <w:rPr>
                <w:rFonts w:asciiTheme="minorHAnsi" w:hAnsiTheme="minorHAnsi" w:cstheme="minorHAnsi"/>
                <w:color w:val="444444"/>
                <w:sz w:val="18"/>
                <w:szCs w:val="18"/>
                <w:lang w:val="ro-RO"/>
              </w:rPr>
              <w:t>iat</w:t>
            </w:r>
            <w:r w:rsidR="005501A2">
              <w:rPr>
                <w:rFonts w:asciiTheme="minorHAnsi" w:hAnsiTheme="minorHAnsi" w:cstheme="minorHAnsi"/>
                <w:color w:val="444444"/>
                <w:sz w:val="18"/>
                <w:szCs w:val="18"/>
                <w:lang w:val="ro-RO"/>
              </w:rPr>
              <w:t>a</w:t>
            </w:r>
            <w:r w:rsidR="001F5E0E" w:rsidRPr="00D808ED">
              <w:rPr>
                <w:rFonts w:asciiTheme="minorHAnsi" w:hAnsiTheme="minorHAnsi" w:cstheme="minorHAnsi"/>
                <w:color w:val="444444"/>
                <w:sz w:val="18"/>
                <w:szCs w:val="18"/>
                <w:lang w:val="ro-RO"/>
              </w:rPr>
              <w:t xml:space="preserve"> </w:t>
            </w:r>
            <w:r w:rsidR="005501A2">
              <w:rPr>
                <w:rFonts w:asciiTheme="minorHAnsi" w:hAnsiTheme="minorHAnsi" w:cstheme="minorHAnsi"/>
                <w:color w:val="444444"/>
                <w:sz w:val="18"/>
                <w:szCs w:val="18"/>
                <w:lang w:val="ro-RO"/>
              </w:rPr>
              <w:t>i</w:t>
            </w:r>
            <w:r w:rsidR="001F5E0E" w:rsidRPr="00D808ED">
              <w:rPr>
                <w:rFonts w:asciiTheme="minorHAnsi" w:hAnsiTheme="minorHAnsi" w:cstheme="minorHAnsi"/>
                <w:color w:val="444444"/>
                <w:sz w:val="18"/>
                <w:szCs w:val="18"/>
                <w:lang w:val="ro-RO"/>
              </w:rPr>
              <w:t>n func</w:t>
            </w:r>
            <w:r w:rsidR="005501A2">
              <w:rPr>
                <w:rFonts w:asciiTheme="minorHAnsi" w:hAnsiTheme="minorHAnsi" w:cstheme="minorHAnsi"/>
                <w:color w:val="444444"/>
                <w:sz w:val="18"/>
                <w:szCs w:val="18"/>
                <w:lang w:val="ro-RO"/>
              </w:rPr>
              <w:t>t</w:t>
            </w:r>
            <w:r w:rsidR="001F5E0E" w:rsidRPr="00D808ED">
              <w:rPr>
                <w:rFonts w:asciiTheme="minorHAnsi" w:hAnsiTheme="minorHAnsi" w:cstheme="minorHAnsi"/>
                <w:color w:val="444444"/>
                <w:sz w:val="18"/>
                <w:szCs w:val="18"/>
                <w:lang w:val="ro-RO"/>
              </w:rPr>
              <w:t>ie de clasificarea unit</w:t>
            </w:r>
            <w:r w:rsidR="005501A2">
              <w:rPr>
                <w:rFonts w:asciiTheme="minorHAnsi" w:hAnsiTheme="minorHAnsi" w:cstheme="minorHAnsi"/>
                <w:color w:val="444444"/>
                <w:sz w:val="18"/>
                <w:szCs w:val="18"/>
                <w:lang w:val="ro-RO"/>
              </w:rPr>
              <w:t>at</w:t>
            </w:r>
            <w:r w:rsidR="001F5E0E" w:rsidRPr="00D808ED">
              <w:rPr>
                <w:rFonts w:asciiTheme="minorHAnsi" w:hAnsiTheme="minorHAnsi" w:cstheme="minorHAnsi"/>
                <w:color w:val="444444"/>
                <w:sz w:val="18"/>
                <w:szCs w:val="18"/>
                <w:lang w:val="ro-RO"/>
              </w:rPr>
              <w:t>ilor de cazare</w:t>
            </w:r>
            <w:r w:rsidR="00760614">
              <w:rPr>
                <w:rFonts w:asciiTheme="minorHAnsi" w:hAnsiTheme="minorHAnsi" w:cstheme="minorHAnsi"/>
                <w:color w:val="444444"/>
                <w:sz w:val="18"/>
                <w:szCs w:val="18"/>
                <w:lang w:val="ro-RO"/>
              </w:rPr>
              <w:t xml:space="preserve"> si</w:t>
            </w:r>
            <w:r w:rsidR="00BE5BFA" w:rsidRPr="00D808ED">
              <w:rPr>
                <w:rFonts w:asciiTheme="minorHAnsi" w:hAnsiTheme="minorHAnsi" w:cstheme="minorHAnsi"/>
                <w:color w:val="444444"/>
                <w:sz w:val="18"/>
                <w:szCs w:val="18"/>
                <w:lang w:val="ro-RO"/>
              </w:rPr>
              <w:t xml:space="preserve"> este obligatorie</w:t>
            </w:r>
            <w:r w:rsidR="001F5E0E" w:rsidRPr="00D808ED">
              <w:rPr>
                <w:rFonts w:asciiTheme="minorHAnsi" w:hAnsiTheme="minorHAnsi" w:cstheme="minorHAnsi"/>
                <w:color w:val="444444"/>
                <w:sz w:val="18"/>
                <w:szCs w:val="18"/>
                <w:lang w:val="ro-RO"/>
              </w:rPr>
              <w:t>. Taxa se va achita separat de c</w:t>
            </w:r>
            <w:r w:rsidR="005501A2">
              <w:rPr>
                <w:rFonts w:asciiTheme="minorHAnsi" w:hAnsiTheme="minorHAnsi" w:cstheme="minorHAnsi"/>
                <w:color w:val="444444"/>
                <w:sz w:val="18"/>
                <w:szCs w:val="18"/>
                <w:lang w:val="ro-RO"/>
              </w:rPr>
              <w:t>a</w:t>
            </w:r>
            <w:r w:rsidR="001F5E0E" w:rsidRPr="00D808ED">
              <w:rPr>
                <w:rFonts w:asciiTheme="minorHAnsi" w:hAnsiTheme="minorHAnsi" w:cstheme="minorHAnsi"/>
                <w:color w:val="444444"/>
                <w:sz w:val="18"/>
                <w:szCs w:val="18"/>
                <w:lang w:val="ro-RO"/>
              </w:rPr>
              <w:t>tre turi</w:t>
            </w:r>
            <w:r w:rsidR="005501A2">
              <w:rPr>
                <w:rFonts w:asciiTheme="minorHAnsi" w:hAnsiTheme="minorHAnsi" w:cstheme="minorHAnsi"/>
                <w:color w:val="444444"/>
                <w:sz w:val="18"/>
                <w:szCs w:val="18"/>
                <w:lang w:val="ro-RO"/>
              </w:rPr>
              <w:t>s</w:t>
            </w:r>
            <w:r w:rsidR="001F5E0E" w:rsidRPr="00D808ED">
              <w:rPr>
                <w:rFonts w:asciiTheme="minorHAnsi" w:hAnsiTheme="minorHAnsi" w:cstheme="minorHAnsi"/>
                <w:color w:val="444444"/>
                <w:sz w:val="18"/>
                <w:szCs w:val="18"/>
                <w:lang w:val="ro-RO"/>
              </w:rPr>
              <w:t>ti, la fa</w:t>
            </w:r>
            <w:r w:rsidR="005501A2">
              <w:rPr>
                <w:rFonts w:asciiTheme="minorHAnsi" w:hAnsiTheme="minorHAnsi" w:cstheme="minorHAnsi"/>
                <w:color w:val="444444"/>
                <w:sz w:val="18"/>
                <w:szCs w:val="18"/>
                <w:lang w:val="ro-RO"/>
              </w:rPr>
              <w:t>t</w:t>
            </w:r>
            <w:r w:rsidR="001F5E0E" w:rsidRPr="00D808ED">
              <w:rPr>
                <w:rFonts w:asciiTheme="minorHAnsi" w:hAnsiTheme="minorHAnsi" w:cstheme="minorHAnsi"/>
                <w:color w:val="444444"/>
                <w:sz w:val="18"/>
                <w:szCs w:val="18"/>
                <w:lang w:val="ro-RO"/>
              </w:rPr>
              <w:t>a locului;</w:t>
            </w:r>
            <w:r w:rsidR="00537452">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w:t>
            </w:r>
            <w:r w:rsidR="001F5E0E" w:rsidRPr="00D808ED">
              <w:rPr>
                <w:rFonts w:asciiTheme="minorHAnsi" w:hAnsiTheme="minorHAnsi" w:cstheme="minorHAnsi"/>
                <w:color w:val="444444"/>
                <w:sz w:val="18"/>
                <w:szCs w:val="18"/>
                <w:lang w:val="ro-RO"/>
              </w:rPr>
              <w:t xml:space="preserve"> Copiii nepl</w:t>
            </w:r>
            <w:r w:rsidR="005501A2">
              <w:rPr>
                <w:rFonts w:asciiTheme="minorHAnsi" w:hAnsiTheme="minorHAnsi" w:cstheme="minorHAnsi"/>
                <w:color w:val="444444"/>
                <w:sz w:val="18"/>
                <w:szCs w:val="18"/>
                <w:lang w:val="ro-RO"/>
              </w:rPr>
              <w:t>a</w:t>
            </w:r>
            <w:r w:rsidR="001F5E0E" w:rsidRPr="00D808ED">
              <w:rPr>
                <w:rFonts w:asciiTheme="minorHAnsi" w:hAnsiTheme="minorHAnsi" w:cstheme="minorHAnsi"/>
                <w:color w:val="444444"/>
                <w:sz w:val="18"/>
                <w:szCs w:val="18"/>
                <w:lang w:val="ro-RO"/>
              </w:rPr>
              <w:t>titori NU beneficiaz</w:t>
            </w:r>
            <w:r w:rsidR="005501A2">
              <w:rPr>
                <w:rFonts w:asciiTheme="minorHAnsi" w:hAnsiTheme="minorHAnsi" w:cstheme="minorHAnsi"/>
                <w:color w:val="444444"/>
                <w:sz w:val="18"/>
                <w:szCs w:val="18"/>
                <w:lang w:val="ro-RO"/>
              </w:rPr>
              <w:t>a</w:t>
            </w:r>
            <w:r w:rsidR="001F5E0E" w:rsidRPr="00D808ED">
              <w:rPr>
                <w:rFonts w:asciiTheme="minorHAnsi" w:hAnsiTheme="minorHAnsi" w:cstheme="minorHAnsi"/>
                <w:color w:val="444444"/>
                <w:sz w:val="18"/>
                <w:szCs w:val="18"/>
                <w:lang w:val="ro-RO"/>
              </w:rPr>
              <w:t xml:space="preserve"> de pat suplimentar (fac excep</w:t>
            </w:r>
            <w:r w:rsidR="005501A2">
              <w:rPr>
                <w:rFonts w:asciiTheme="minorHAnsi" w:hAnsiTheme="minorHAnsi" w:cstheme="minorHAnsi"/>
                <w:color w:val="444444"/>
                <w:sz w:val="18"/>
                <w:szCs w:val="18"/>
                <w:lang w:val="ro-RO"/>
              </w:rPr>
              <w:t>t</w:t>
            </w:r>
            <w:r w:rsidR="001F5E0E" w:rsidRPr="00D808ED">
              <w:rPr>
                <w:rFonts w:asciiTheme="minorHAnsi" w:hAnsiTheme="minorHAnsi" w:cstheme="minorHAnsi"/>
                <w:color w:val="444444"/>
                <w:sz w:val="18"/>
                <w:szCs w:val="18"/>
                <w:lang w:val="ro-RO"/>
              </w:rPr>
              <w:t>ie anumite unit</w:t>
            </w:r>
            <w:r w:rsidR="005501A2">
              <w:rPr>
                <w:rFonts w:asciiTheme="minorHAnsi" w:hAnsiTheme="minorHAnsi" w:cstheme="minorHAnsi"/>
                <w:color w:val="444444"/>
                <w:sz w:val="18"/>
                <w:szCs w:val="18"/>
                <w:lang w:val="ro-RO"/>
              </w:rPr>
              <w:t>at</w:t>
            </w:r>
            <w:r w:rsidR="001F5E0E" w:rsidRPr="00D808ED">
              <w:rPr>
                <w:rFonts w:asciiTheme="minorHAnsi" w:hAnsiTheme="minorHAnsi" w:cstheme="minorHAnsi"/>
                <w:color w:val="444444"/>
                <w:sz w:val="18"/>
                <w:szCs w:val="18"/>
                <w:lang w:val="ro-RO"/>
              </w:rPr>
              <w:t>i de cazare);</w:t>
            </w:r>
            <w:r w:rsidR="00537452">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w:t>
            </w:r>
            <w:r w:rsidR="001F5E0E" w:rsidRPr="00D808ED">
              <w:rPr>
                <w:rFonts w:asciiTheme="minorHAnsi" w:hAnsiTheme="minorHAnsi" w:cstheme="minorHAnsi"/>
                <w:color w:val="444444"/>
                <w:sz w:val="18"/>
                <w:szCs w:val="18"/>
                <w:lang w:val="ro-RO"/>
              </w:rPr>
              <w:t xml:space="preserve"> V</w:t>
            </w:r>
            <w:r w:rsidR="005501A2">
              <w:rPr>
                <w:rFonts w:asciiTheme="minorHAnsi" w:hAnsiTheme="minorHAnsi" w:cstheme="minorHAnsi"/>
                <w:color w:val="444444"/>
                <w:sz w:val="18"/>
                <w:szCs w:val="18"/>
                <w:lang w:val="ro-RO"/>
              </w:rPr>
              <w:t>a</w:t>
            </w:r>
            <w:r w:rsidR="001F5E0E" w:rsidRPr="00D808ED">
              <w:rPr>
                <w:rFonts w:asciiTheme="minorHAnsi" w:hAnsiTheme="minorHAnsi" w:cstheme="minorHAnsi"/>
                <w:color w:val="444444"/>
                <w:sz w:val="18"/>
                <w:szCs w:val="18"/>
                <w:lang w:val="ro-RO"/>
              </w:rPr>
              <w:t xml:space="preserve"> recomand</w:t>
            </w:r>
            <w:r w:rsidR="005501A2">
              <w:rPr>
                <w:rFonts w:asciiTheme="minorHAnsi" w:hAnsiTheme="minorHAnsi" w:cstheme="minorHAnsi"/>
                <w:color w:val="444444"/>
                <w:sz w:val="18"/>
                <w:szCs w:val="18"/>
                <w:lang w:val="ro-RO"/>
              </w:rPr>
              <w:t>a</w:t>
            </w:r>
            <w:r w:rsidR="001F5E0E" w:rsidRPr="00D808ED">
              <w:rPr>
                <w:rFonts w:asciiTheme="minorHAnsi" w:hAnsiTheme="minorHAnsi" w:cstheme="minorHAnsi"/>
                <w:color w:val="444444"/>
                <w:sz w:val="18"/>
                <w:szCs w:val="18"/>
                <w:lang w:val="ro-RO"/>
              </w:rPr>
              <w:t xml:space="preserve">m </w:t>
            </w:r>
            <w:r w:rsidR="005501A2">
              <w:rPr>
                <w:rFonts w:asciiTheme="minorHAnsi" w:hAnsiTheme="minorHAnsi" w:cstheme="minorHAnsi"/>
                <w:color w:val="444444"/>
                <w:sz w:val="18"/>
                <w:szCs w:val="18"/>
                <w:lang w:val="ro-RO"/>
              </w:rPr>
              <w:t>i</w:t>
            </w:r>
            <w:r w:rsidR="001F5E0E" w:rsidRPr="00D808ED">
              <w:rPr>
                <w:rFonts w:asciiTheme="minorHAnsi" w:hAnsiTheme="minorHAnsi" w:cstheme="minorHAnsi"/>
                <w:color w:val="444444"/>
                <w:sz w:val="18"/>
                <w:szCs w:val="18"/>
                <w:lang w:val="ro-RO"/>
              </w:rPr>
              <w:t>ncheierea asigur</w:t>
            </w:r>
            <w:r w:rsidR="005501A2">
              <w:rPr>
                <w:rFonts w:asciiTheme="minorHAnsi" w:hAnsiTheme="minorHAnsi" w:cstheme="minorHAnsi"/>
                <w:color w:val="444444"/>
                <w:sz w:val="18"/>
                <w:szCs w:val="18"/>
                <w:lang w:val="ro-RO"/>
              </w:rPr>
              <w:t>a</w:t>
            </w:r>
            <w:r w:rsidR="001F5E0E" w:rsidRPr="00D808ED">
              <w:rPr>
                <w:rFonts w:asciiTheme="minorHAnsi" w:hAnsiTheme="minorHAnsi" w:cstheme="minorHAnsi"/>
                <w:color w:val="444444"/>
                <w:sz w:val="18"/>
                <w:szCs w:val="18"/>
                <w:lang w:val="ro-RO"/>
              </w:rPr>
              <w:t>rii medicale de c</w:t>
            </w:r>
            <w:r w:rsidR="005501A2">
              <w:rPr>
                <w:rFonts w:asciiTheme="minorHAnsi" w:hAnsiTheme="minorHAnsi" w:cstheme="minorHAnsi"/>
                <w:color w:val="444444"/>
                <w:sz w:val="18"/>
                <w:szCs w:val="18"/>
                <w:lang w:val="ro-RO"/>
              </w:rPr>
              <w:t>a</w:t>
            </w:r>
            <w:r w:rsidR="001F5E0E" w:rsidRPr="00D808ED">
              <w:rPr>
                <w:rFonts w:asciiTheme="minorHAnsi" w:hAnsiTheme="minorHAnsi" w:cstheme="minorHAnsi"/>
                <w:color w:val="444444"/>
                <w:sz w:val="18"/>
                <w:szCs w:val="18"/>
                <w:lang w:val="ro-RO"/>
              </w:rPr>
              <w:t>l</w:t>
            </w:r>
            <w:r w:rsidR="005501A2">
              <w:rPr>
                <w:rFonts w:asciiTheme="minorHAnsi" w:hAnsiTheme="minorHAnsi" w:cstheme="minorHAnsi"/>
                <w:color w:val="444444"/>
                <w:sz w:val="18"/>
                <w:szCs w:val="18"/>
                <w:lang w:val="ro-RO"/>
              </w:rPr>
              <w:t>a</w:t>
            </w:r>
            <w:r w:rsidR="001F5E0E" w:rsidRPr="00D808ED">
              <w:rPr>
                <w:rFonts w:asciiTheme="minorHAnsi" w:hAnsiTheme="minorHAnsi" w:cstheme="minorHAnsi"/>
                <w:color w:val="444444"/>
                <w:sz w:val="18"/>
                <w:szCs w:val="18"/>
                <w:lang w:val="ro-RO"/>
              </w:rPr>
              <w:t xml:space="preserve">torie </w:t>
            </w:r>
            <w:r w:rsidR="00CB5100" w:rsidRPr="00D808ED">
              <w:rPr>
                <w:rFonts w:asciiTheme="minorHAnsi" w:hAnsiTheme="minorHAnsi" w:cstheme="minorHAnsi"/>
                <w:color w:val="444444"/>
                <w:sz w:val="18"/>
                <w:szCs w:val="18"/>
                <w:lang w:val="ro-RO"/>
              </w:rPr>
              <w:t xml:space="preserve">/ </w:t>
            </w:r>
            <w:r w:rsidR="001F5E0E" w:rsidRPr="00D808ED">
              <w:rPr>
                <w:rFonts w:asciiTheme="minorHAnsi" w:hAnsiTheme="minorHAnsi" w:cstheme="minorHAnsi"/>
                <w:color w:val="444444"/>
                <w:sz w:val="18"/>
                <w:szCs w:val="18"/>
                <w:lang w:val="ro-RO"/>
              </w:rPr>
              <w:t>storno;</w:t>
            </w:r>
            <w:r w:rsidR="00537452">
              <w:rPr>
                <w:rFonts w:asciiTheme="minorHAnsi" w:hAnsiTheme="minorHAnsi" w:cstheme="minorHAnsi"/>
                <w:color w:val="444444"/>
                <w:sz w:val="18"/>
                <w:szCs w:val="18"/>
                <w:lang w:val="ro-RO"/>
              </w:rPr>
              <w:br/>
            </w:r>
            <w:r w:rsidRPr="003D32A0">
              <w:rPr>
                <w:rFonts w:asciiTheme="minorHAnsi" w:hAnsiTheme="minorHAnsi" w:cstheme="minorHAnsi"/>
                <w:b/>
                <w:color w:val="F68822"/>
                <w:sz w:val="18"/>
                <w:szCs w:val="18"/>
                <w:lang w:val="ro-RO"/>
              </w:rPr>
              <w:t>-</w:t>
            </w:r>
            <w:r w:rsidR="001F5E0E" w:rsidRPr="003D32A0">
              <w:rPr>
                <w:rFonts w:asciiTheme="minorHAnsi" w:hAnsiTheme="minorHAnsi" w:cstheme="minorHAnsi"/>
                <w:b/>
                <w:color w:val="F68822"/>
                <w:sz w:val="18"/>
                <w:szCs w:val="18"/>
                <w:lang w:val="ro-RO"/>
              </w:rPr>
              <w:t xml:space="preserve"> </w:t>
            </w:r>
            <w:r w:rsidR="00760614" w:rsidRPr="003D32A0">
              <w:rPr>
                <w:rFonts w:asciiTheme="minorHAnsi" w:hAnsiTheme="minorHAnsi" w:cstheme="minorHAnsi"/>
                <w:b/>
                <w:color w:val="F68822"/>
                <w:sz w:val="18"/>
                <w:szCs w:val="18"/>
                <w:lang w:val="ro-RO"/>
              </w:rPr>
              <w:t>Preluarea camerelor (check-in) se va face incepand cu</w:t>
            </w:r>
            <w:r w:rsidR="001F5E0E" w:rsidRPr="003D32A0">
              <w:rPr>
                <w:rFonts w:asciiTheme="minorHAnsi" w:hAnsiTheme="minorHAnsi" w:cstheme="minorHAnsi"/>
                <w:b/>
                <w:color w:val="F68822"/>
                <w:sz w:val="18"/>
                <w:szCs w:val="18"/>
                <w:lang w:val="ro-RO"/>
              </w:rPr>
              <w:t xml:space="preserve"> </w:t>
            </w:r>
            <w:r w:rsidR="00BE5BFA" w:rsidRPr="003D32A0">
              <w:rPr>
                <w:rFonts w:asciiTheme="minorHAnsi" w:hAnsiTheme="minorHAnsi" w:cstheme="minorHAnsi"/>
                <w:b/>
                <w:color w:val="F68822"/>
                <w:sz w:val="18"/>
                <w:szCs w:val="18"/>
                <w:lang w:val="ro-RO"/>
              </w:rPr>
              <w:t xml:space="preserve">ora </w:t>
            </w:r>
            <w:r w:rsidR="001F5E0E" w:rsidRPr="003D32A0">
              <w:rPr>
                <w:rFonts w:asciiTheme="minorHAnsi" w:hAnsiTheme="minorHAnsi" w:cstheme="minorHAnsi"/>
                <w:b/>
                <w:color w:val="F68822"/>
                <w:sz w:val="18"/>
                <w:szCs w:val="18"/>
                <w:lang w:val="ro-RO"/>
              </w:rPr>
              <w:t>14:00</w:t>
            </w:r>
            <w:r w:rsidR="00760614" w:rsidRPr="003D32A0">
              <w:rPr>
                <w:rFonts w:asciiTheme="minorHAnsi" w:hAnsiTheme="minorHAnsi" w:cstheme="minorHAnsi"/>
                <w:b/>
                <w:color w:val="F68822"/>
                <w:sz w:val="18"/>
                <w:szCs w:val="18"/>
                <w:lang w:val="ro-RO"/>
              </w:rPr>
              <w:t>,</w:t>
            </w:r>
            <w:r w:rsidR="00BE5BFA" w:rsidRPr="003D32A0">
              <w:rPr>
                <w:rFonts w:asciiTheme="minorHAnsi" w:hAnsiTheme="minorHAnsi" w:cstheme="minorHAnsi"/>
                <w:b/>
                <w:color w:val="F68822"/>
                <w:sz w:val="18"/>
                <w:szCs w:val="18"/>
                <w:lang w:val="ro-RO"/>
              </w:rPr>
              <w:t xml:space="preserve"> </w:t>
            </w:r>
            <w:r w:rsidR="00760614" w:rsidRPr="003D32A0">
              <w:rPr>
                <w:rFonts w:asciiTheme="minorHAnsi" w:hAnsiTheme="minorHAnsi" w:cstheme="minorHAnsi"/>
                <w:b/>
                <w:color w:val="F68822"/>
                <w:sz w:val="18"/>
                <w:szCs w:val="18"/>
                <w:lang w:val="ro-RO"/>
              </w:rPr>
              <w:t>iar eliberarea camerelor (check-out) se va realiza pana la</w:t>
            </w:r>
            <w:r w:rsidR="001F5E0E" w:rsidRPr="003D32A0">
              <w:rPr>
                <w:rFonts w:asciiTheme="minorHAnsi" w:hAnsiTheme="minorHAnsi" w:cstheme="minorHAnsi"/>
                <w:b/>
                <w:color w:val="F68822"/>
                <w:sz w:val="18"/>
                <w:szCs w:val="18"/>
                <w:lang w:val="ro-RO"/>
              </w:rPr>
              <w:t xml:space="preserve"> </w:t>
            </w:r>
            <w:r w:rsidR="00BE5BFA" w:rsidRPr="003D32A0">
              <w:rPr>
                <w:rFonts w:asciiTheme="minorHAnsi" w:hAnsiTheme="minorHAnsi" w:cstheme="minorHAnsi"/>
                <w:b/>
                <w:color w:val="F68822"/>
                <w:sz w:val="18"/>
                <w:szCs w:val="18"/>
                <w:lang w:val="ro-RO"/>
              </w:rPr>
              <w:t xml:space="preserve">ora </w:t>
            </w:r>
            <w:r w:rsidR="001F5E0E" w:rsidRPr="003D32A0">
              <w:rPr>
                <w:rFonts w:asciiTheme="minorHAnsi" w:hAnsiTheme="minorHAnsi" w:cstheme="minorHAnsi"/>
                <w:b/>
                <w:color w:val="F68822"/>
                <w:sz w:val="18"/>
                <w:szCs w:val="18"/>
                <w:lang w:val="ro-RO"/>
              </w:rPr>
              <w:t>09:00;</w:t>
            </w:r>
            <w:r w:rsidR="00537452">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w:t>
            </w:r>
            <w:r w:rsidR="001F5E0E" w:rsidRPr="00D808ED">
              <w:rPr>
                <w:rFonts w:asciiTheme="minorHAnsi" w:hAnsiTheme="minorHAnsi" w:cstheme="minorHAnsi"/>
                <w:color w:val="444444"/>
                <w:sz w:val="18"/>
                <w:szCs w:val="18"/>
                <w:lang w:val="ro-RO"/>
              </w:rPr>
              <w:t xml:space="preserve"> Fiecare turist are dreptul la o singur</w:t>
            </w:r>
            <w:r w:rsidR="005501A2">
              <w:rPr>
                <w:rFonts w:asciiTheme="minorHAnsi" w:hAnsiTheme="minorHAnsi" w:cstheme="minorHAnsi"/>
                <w:color w:val="444444"/>
                <w:sz w:val="18"/>
                <w:szCs w:val="18"/>
                <w:lang w:val="ro-RO"/>
              </w:rPr>
              <w:t>a</w:t>
            </w:r>
            <w:r w:rsidR="001F5E0E" w:rsidRPr="00D808ED">
              <w:rPr>
                <w:rFonts w:asciiTheme="minorHAnsi" w:hAnsiTheme="minorHAnsi" w:cstheme="minorHAnsi"/>
                <w:color w:val="444444"/>
                <w:sz w:val="18"/>
                <w:szCs w:val="18"/>
                <w:lang w:val="ro-RO"/>
              </w:rPr>
              <w:t xml:space="preserve"> pies</w:t>
            </w:r>
            <w:r w:rsidR="005501A2">
              <w:rPr>
                <w:rFonts w:asciiTheme="minorHAnsi" w:hAnsiTheme="minorHAnsi" w:cstheme="minorHAnsi"/>
                <w:color w:val="444444"/>
                <w:sz w:val="18"/>
                <w:szCs w:val="18"/>
                <w:lang w:val="ro-RO"/>
              </w:rPr>
              <w:t>a</w:t>
            </w:r>
            <w:r w:rsidR="001F5E0E" w:rsidRPr="00D808ED">
              <w:rPr>
                <w:rFonts w:asciiTheme="minorHAnsi" w:hAnsiTheme="minorHAnsi" w:cstheme="minorHAnsi"/>
                <w:color w:val="444444"/>
                <w:sz w:val="18"/>
                <w:szCs w:val="18"/>
                <w:lang w:val="ro-RO"/>
              </w:rPr>
              <w:t xml:space="preserve"> de bagaj la cal</w:t>
            </w:r>
            <w:r w:rsidR="005501A2">
              <w:rPr>
                <w:rFonts w:asciiTheme="minorHAnsi" w:hAnsiTheme="minorHAnsi" w:cstheme="minorHAnsi"/>
                <w:color w:val="444444"/>
                <w:sz w:val="18"/>
                <w:szCs w:val="18"/>
                <w:lang w:val="ro-RO"/>
              </w:rPr>
              <w:t>a</w:t>
            </w:r>
            <w:r w:rsidR="001F5E0E" w:rsidRPr="00D808ED">
              <w:rPr>
                <w:rFonts w:asciiTheme="minorHAnsi" w:hAnsiTheme="minorHAnsi" w:cstheme="minorHAnsi"/>
                <w:color w:val="444444"/>
                <w:sz w:val="18"/>
                <w:szCs w:val="18"/>
                <w:lang w:val="ro-RO"/>
              </w:rPr>
              <w:t>;</w:t>
            </w:r>
            <w:r w:rsidR="00537452">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w:t>
            </w:r>
            <w:r w:rsidR="001F5E0E" w:rsidRPr="00D808ED">
              <w:rPr>
                <w:rFonts w:asciiTheme="minorHAnsi" w:hAnsiTheme="minorHAnsi" w:cstheme="minorHAnsi"/>
                <w:color w:val="444444"/>
                <w:sz w:val="18"/>
                <w:szCs w:val="18"/>
                <w:lang w:val="ro-RO"/>
              </w:rPr>
              <w:t xml:space="preserve"> Informarea de plecare va fi disponibil</w:t>
            </w:r>
            <w:r w:rsidR="005501A2">
              <w:rPr>
                <w:rFonts w:asciiTheme="minorHAnsi" w:hAnsiTheme="minorHAnsi" w:cstheme="minorHAnsi"/>
                <w:color w:val="444444"/>
                <w:sz w:val="18"/>
                <w:szCs w:val="18"/>
                <w:lang w:val="ro-RO"/>
              </w:rPr>
              <w:t>a</w:t>
            </w:r>
            <w:r w:rsidR="001F5E0E" w:rsidRPr="00D808ED">
              <w:rPr>
                <w:rFonts w:asciiTheme="minorHAnsi" w:hAnsiTheme="minorHAnsi" w:cstheme="minorHAnsi"/>
                <w:color w:val="444444"/>
                <w:sz w:val="18"/>
                <w:szCs w:val="18"/>
                <w:lang w:val="ro-RO"/>
              </w:rPr>
              <w:t xml:space="preserve"> cu 48 ore </w:t>
            </w:r>
            <w:r w:rsidR="005501A2">
              <w:rPr>
                <w:rFonts w:asciiTheme="minorHAnsi" w:hAnsiTheme="minorHAnsi" w:cstheme="minorHAnsi"/>
                <w:color w:val="444444"/>
                <w:sz w:val="18"/>
                <w:szCs w:val="18"/>
                <w:lang w:val="ro-RO"/>
              </w:rPr>
              <w:t>i</w:t>
            </w:r>
            <w:r w:rsidR="001F5E0E" w:rsidRPr="00D808ED">
              <w:rPr>
                <w:rFonts w:asciiTheme="minorHAnsi" w:hAnsiTheme="minorHAnsi" w:cstheme="minorHAnsi"/>
                <w:color w:val="444444"/>
                <w:sz w:val="18"/>
                <w:szCs w:val="18"/>
                <w:lang w:val="ro-RO"/>
              </w:rPr>
              <w:t>nainte de plecare;</w:t>
            </w:r>
            <w:r w:rsidR="00537452">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w:t>
            </w:r>
            <w:r w:rsidR="001F5E0E" w:rsidRPr="00D808ED">
              <w:rPr>
                <w:rFonts w:asciiTheme="minorHAnsi" w:hAnsiTheme="minorHAnsi" w:cstheme="minorHAnsi"/>
                <w:color w:val="444444"/>
                <w:sz w:val="18"/>
                <w:szCs w:val="18"/>
                <w:lang w:val="ro-RO"/>
              </w:rPr>
              <w:t xml:space="preserve"> Fiind o curs</w:t>
            </w:r>
            <w:r w:rsidR="005501A2">
              <w:rPr>
                <w:rFonts w:asciiTheme="minorHAnsi" w:hAnsiTheme="minorHAnsi" w:cstheme="minorHAnsi"/>
                <w:color w:val="444444"/>
                <w:sz w:val="18"/>
                <w:szCs w:val="18"/>
                <w:lang w:val="ro-RO"/>
              </w:rPr>
              <w:t>a</w:t>
            </w:r>
            <w:r w:rsidR="001F5E0E" w:rsidRPr="00D808ED">
              <w:rPr>
                <w:rFonts w:asciiTheme="minorHAnsi" w:hAnsiTheme="minorHAnsi" w:cstheme="minorHAnsi"/>
                <w:color w:val="444444"/>
                <w:sz w:val="18"/>
                <w:szCs w:val="18"/>
                <w:lang w:val="ro-RO"/>
              </w:rPr>
              <w:t xml:space="preserve"> charter, debarcarea/</w:t>
            </w:r>
            <w:r w:rsidR="005501A2">
              <w:rPr>
                <w:rFonts w:asciiTheme="minorHAnsi" w:hAnsiTheme="minorHAnsi" w:cstheme="minorHAnsi"/>
                <w:color w:val="444444"/>
                <w:sz w:val="18"/>
                <w:szCs w:val="18"/>
                <w:lang w:val="ro-RO"/>
              </w:rPr>
              <w:t>i</w:t>
            </w:r>
            <w:r w:rsidR="001F5E0E" w:rsidRPr="00D808ED">
              <w:rPr>
                <w:rFonts w:asciiTheme="minorHAnsi" w:hAnsiTheme="minorHAnsi" w:cstheme="minorHAnsi"/>
                <w:color w:val="444444"/>
                <w:sz w:val="18"/>
                <w:szCs w:val="18"/>
                <w:lang w:val="ro-RO"/>
              </w:rPr>
              <w:t>mbarcarea turi</w:t>
            </w:r>
            <w:r w:rsidR="005501A2">
              <w:rPr>
                <w:rFonts w:asciiTheme="minorHAnsi" w:hAnsiTheme="minorHAnsi" w:cstheme="minorHAnsi"/>
                <w:color w:val="444444"/>
                <w:sz w:val="18"/>
                <w:szCs w:val="18"/>
                <w:lang w:val="ro-RO"/>
              </w:rPr>
              <w:t>s</w:t>
            </w:r>
            <w:r w:rsidR="001F5E0E" w:rsidRPr="00D808ED">
              <w:rPr>
                <w:rFonts w:asciiTheme="minorHAnsi" w:hAnsiTheme="minorHAnsi" w:cstheme="minorHAnsi"/>
                <w:color w:val="444444"/>
                <w:sz w:val="18"/>
                <w:szCs w:val="18"/>
                <w:lang w:val="ro-RO"/>
              </w:rPr>
              <w:t>tilor la destina</w:t>
            </w:r>
            <w:r w:rsidR="005501A2">
              <w:rPr>
                <w:rFonts w:asciiTheme="minorHAnsi" w:hAnsiTheme="minorHAnsi" w:cstheme="minorHAnsi"/>
                <w:color w:val="444444"/>
                <w:sz w:val="18"/>
                <w:szCs w:val="18"/>
                <w:lang w:val="ro-RO"/>
              </w:rPr>
              <w:t>t</w:t>
            </w:r>
            <w:r w:rsidR="001F5E0E" w:rsidRPr="00D808ED">
              <w:rPr>
                <w:rFonts w:asciiTheme="minorHAnsi" w:hAnsiTheme="minorHAnsi" w:cstheme="minorHAnsi"/>
                <w:color w:val="444444"/>
                <w:sz w:val="18"/>
                <w:szCs w:val="18"/>
                <w:lang w:val="ro-RO"/>
              </w:rPr>
              <w:t xml:space="preserve">ie se va stabili cu 1 zi </w:t>
            </w:r>
            <w:r w:rsidR="005501A2">
              <w:rPr>
                <w:rFonts w:asciiTheme="minorHAnsi" w:hAnsiTheme="minorHAnsi" w:cstheme="minorHAnsi"/>
                <w:color w:val="444444"/>
                <w:sz w:val="18"/>
                <w:szCs w:val="18"/>
                <w:lang w:val="ro-RO"/>
              </w:rPr>
              <w:t>i</w:t>
            </w:r>
            <w:r w:rsidR="001F5E0E" w:rsidRPr="00D808ED">
              <w:rPr>
                <w:rFonts w:asciiTheme="minorHAnsi" w:hAnsiTheme="minorHAnsi" w:cstheme="minorHAnsi"/>
                <w:color w:val="444444"/>
                <w:sz w:val="18"/>
                <w:szCs w:val="18"/>
                <w:lang w:val="ro-RO"/>
              </w:rPr>
              <w:t xml:space="preserve">nainte de plecare, </w:t>
            </w:r>
            <w:r w:rsidR="005501A2">
              <w:rPr>
                <w:rFonts w:asciiTheme="minorHAnsi" w:hAnsiTheme="minorHAnsi" w:cstheme="minorHAnsi"/>
                <w:color w:val="444444"/>
                <w:sz w:val="18"/>
                <w:szCs w:val="18"/>
                <w:lang w:val="ro-RO"/>
              </w:rPr>
              <w:t>i</w:t>
            </w:r>
            <w:r w:rsidR="001F5E0E" w:rsidRPr="00D808ED">
              <w:rPr>
                <w:rFonts w:asciiTheme="minorHAnsi" w:hAnsiTheme="minorHAnsi" w:cstheme="minorHAnsi"/>
                <w:color w:val="444444"/>
                <w:sz w:val="18"/>
                <w:szCs w:val="18"/>
                <w:lang w:val="ro-RO"/>
              </w:rPr>
              <w:t>n func</w:t>
            </w:r>
            <w:r w:rsidR="005501A2">
              <w:rPr>
                <w:rFonts w:asciiTheme="minorHAnsi" w:hAnsiTheme="minorHAnsi" w:cstheme="minorHAnsi"/>
                <w:color w:val="444444"/>
                <w:sz w:val="18"/>
                <w:szCs w:val="18"/>
                <w:lang w:val="ro-RO"/>
              </w:rPr>
              <w:t>t</w:t>
            </w:r>
            <w:r w:rsidR="001F5E0E" w:rsidRPr="00D808ED">
              <w:rPr>
                <w:rFonts w:asciiTheme="minorHAnsi" w:hAnsiTheme="minorHAnsi" w:cstheme="minorHAnsi"/>
                <w:color w:val="444444"/>
                <w:sz w:val="18"/>
                <w:szCs w:val="18"/>
                <w:lang w:val="ro-RO"/>
              </w:rPr>
              <w:t>ie de turi</w:t>
            </w:r>
            <w:r w:rsidR="005501A2">
              <w:rPr>
                <w:rFonts w:asciiTheme="minorHAnsi" w:hAnsiTheme="minorHAnsi" w:cstheme="minorHAnsi"/>
                <w:color w:val="444444"/>
                <w:sz w:val="18"/>
                <w:szCs w:val="18"/>
                <w:lang w:val="ro-RO"/>
              </w:rPr>
              <w:t>s</w:t>
            </w:r>
            <w:r w:rsidR="001F5E0E" w:rsidRPr="00D808ED">
              <w:rPr>
                <w:rFonts w:asciiTheme="minorHAnsi" w:hAnsiTheme="minorHAnsi" w:cstheme="minorHAnsi"/>
                <w:color w:val="444444"/>
                <w:sz w:val="18"/>
                <w:szCs w:val="18"/>
                <w:lang w:val="ro-RO"/>
              </w:rPr>
              <w:t xml:space="preserve">tii </w:t>
            </w:r>
            <w:r w:rsidR="005501A2">
              <w:rPr>
                <w:rFonts w:asciiTheme="minorHAnsi" w:hAnsiTheme="minorHAnsi" w:cstheme="minorHAnsi"/>
                <w:color w:val="444444"/>
                <w:sz w:val="18"/>
                <w:szCs w:val="18"/>
                <w:lang w:val="ro-RO"/>
              </w:rPr>
              <w:t>i</w:t>
            </w:r>
            <w:r w:rsidR="001F5E0E" w:rsidRPr="00D808ED">
              <w:rPr>
                <w:rFonts w:asciiTheme="minorHAnsi" w:hAnsiTheme="minorHAnsi" w:cstheme="minorHAnsi"/>
                <w:color w:val="444444"/>
                <w:sz w:val="18"/>
                <w:szCs w:val="18"/>
                <w:lang w:val="ro-RO"/>
              </w:rPr>
              <w:t>nscri</w:t>
            </w:r>
            <w:r w:rsidR="005501A2">
              <w:rPr>
                <w:rFonts w:asciiTheme="minorHAnsi" w:hAnsiTheme="minorHAnsi" w:cstheme="minorHAnsi"/>
                <w:color w:val="444444"/>
                <w:sz w:val="18"/>
                <w:szCs w:val="18"/>
                <w:lang w:val="ro-RO"/>
              </w:rPr>
              <w:t>s</w:t>
            </w:r>
            <w:r w:rsidR="001F5E0E" w:rsidRPr="00D808ED">
              <w:rPr>
                <w:rFonts w:asciiTheme="minorHAnsi" w:hAnsiTheme="minorHAnsi" w:cstheme="minorHAnsi"/>
                <w:color w:val="444444"/>
                <w:sz w:val="18"/>
                <w:szCs w:val="18"/>
                <w:lang w:val="ro-RO"/>
              </w:rPr>
              <w:t>i pe fiecare sta</w:t>
            </w:r>
            <w:r w:rsidR="005501A2">
              <w:rPr>
                <w:rFonts w:asciiTheme="minorHAnsi" w:hAnsiTheme="minorHAnsi" w:cstheme="minorHAnsi"/>
                <w:color w:val="444444"/>
                <w:sz w:val="18"/>
                <w:szCs w:val="18"/>
                <w:lang w:val="ro-RO"/>
              </w:rPr>
              <w:t>t</w:t>
            </w:r>
            <w:r w:rsidR="001F5E0E" w:rsidRPr="00D808ED">
              <w:rPr>
                <w:rFonts w:asciiTheme="minorHAnsi" w:hAnsiTheme="minorHAnsi" w:cstheme="minorHAnsi"/>
                <w:color w:val="444444"/>
                <w:sz w:val="18"/>
                <w:szCs w:val="18"/>
                <w:lang w:val="ro-RO"/>
              </w:rPr>
              <w:t>iune</w:t>
            </w:r>
            <w:r w:rsidR="00BE5BFA" w:rsidRPr="00D808ED">
              <w:rPr>
                <w:rFonts w:asciiTheme="minorHAnsi" w:hAnsiTheme="minorHAnsi" w:cstheme="minorHAnsi"/>
                <w:color w:val="444444"/>
                <w:sz w:val="18"/>
                <w:szCs w:val="18"/>
                <w:lang w:val="ro-RO"/>
              </w:rPr>
              <w:t>;</w:t>
            </w:r>
            <w:r w:rsidR="00537452">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w:t>
            </w:r>
            <w:r w:rsidR="001F5E0E" w:rsidRPr="00D808ED">
              <w:rPr>
                <w:rFonts w:asciiTheme="minorHAnsi" w:hAnsiTheme="minorHAnsi" w:cstheme="minorHAnsi"/>
                <w:color w:val="444444"/>
                <w:sz w:val="18"/>
                <w:szCs w:val="18"/>
                <w:lang w:val="ro-RO"/>
              </w:rPr>
              <w:t xml:space="preserve"> </w:t>
            </w:r>
            <w:r w:rsidR="005501A2">
              <w:rPr>
                <w:rFonts w:asciiTheme="minorHAnsi" w:hAnsiTheme="minorHAnsi" w:cstheme="minorHAnsi"/>
                <w:color w:val="444444"/>
                <w:sz w:val="18"/>
                <w:szCs w:val="18"/>
                <w:lang w:val="ro-RO"/>
              </w:rPr>
              <w:t>I</w:t>
            </w:r>
            <w:r w:rsidR="001F5E0E" w:rsidRPr="00D808ED">
              <w:rPr>
                <w:rFonts w:asciiTheme="minorHAnsi" w:hAnsiTheme="minorHAnsi" w:cstheme="minorHAnsi"/>
                <w:color w:val="444444"/>
                <w:sz w:val="18"/>
                <w:szCs w:val="18"/>
                <w:lang w:val="ro-RO"/>
              </w:rPr>
              <w:t xml:space="preserve">n cazul </w:t>
            </w:r>
            <w:r w:rsidR="005501A2">
              <w:rPr>
                <w:rFonts w:asciiTheme="minorHAnsi" w:hAnsiTheme="minorHAnsi" w:cstheme="minorHAnsi"/>
                <w:color w:val="444444"/>
                <w:sz w:val="18"/>
                <w:szCs w:val="18"/>
                <w:lang w:val="ro-RO"/>
              </w:rPr>
              <w:t>i</w:t>
            </w:r>
            <w:r w:rsidR="001F5E0E" w:rsidRPr="00D808ED">
              <w:rPr>
                <w:rFonts w:asciiTheme="minorHAnsi" w:hAnsiTheme="minorHAnsi" w:cstheme="minorHAnsi"/>
                <w:color w:val="444444"/>
                <w:sz w:val="18"/>
                <w:szCs w:val="18"/>
                <w:lang w:val="ro-RO"/>
              </w:rPr>
              <w:t>n care turi</w:t>
            </w:r>
            <w:r w:rsidR="005501A2">
              <w:rPr>
                <w:rFonts w:asciiTheme="minorHAnsi" w:hAnsiTheme="minorHAnsi" w:cstheme="minorHAnsi"/>
                <w:color w:val="444444"/>
                <w:sz w:val="18"/>
                <w:szCs w:val="18"/>
                <w:lang w:val="ro-RO"/>
              </w:rPr>
              <w:t>s</w:t>
            </w:r>
            <w:r w:rsidR="001F5E0E" w:rsidRPr="00D808ED">
              <w:rPr>
                <w:rFonts w:asciiTheme="minorHAnsi" w:hAnsiTheme="minorHAnsi" w:cstheme="minorHAnsi"/>
                <w:color w:val="444444"/>
                <w:sz w:val="18"/>
                <w:szCs w:val="18"/>
                <w:lang w:val="ro-RO"/>
              </w:rPr>
              <w:t xml:space="preserve">tii se vor prezenta la cazare </w:t>
            </w:r>
            <w:r w:rsidR="005501A2">
              <w:rPr>
                <w:rFonts w:asciiTheme="minorHAnsi" w:hAnsiTheme="minorHAnsi" w:cstheme="minorHAnsi"/>
                <w:color w:val="444444"/>
                <w:sz w:val="18"/>
                <w:szCs w:val="18"/>
                <w:lang w:val="ro-RO"/>
              </w:rPr>
              <w:t>i</w:t>
            </w:r>
            <w:r w:rsidR="001F5E0E" w:rsidRPr="00D808ED">
              <w:rPr>
                <w:rFonts w:asciiTheme="minorHAnsi" w:hAnsiTheme="minorHAnsi" w:cstheme="minorHAnsi"/>
                <w:color w:val="444444"/>
                <w:sz w:val="18"/>
                <w:szCs w:val="18"/>
                <w:lang w:val="ro-RO"/>
              </w:rPr>
              <w:t>ntr</w:t>
            </w:r>
            <w:r w:rsidRPr="00D808ED">
              <w:rPr>
                <w:rFonts w:asciiTheme="minorHAnsi" w:hAnsiTheme="minorHAnsi" w:cstheme="minorHAnsi"/>
                <w:color w:val="444444"/>
                <w:sz w:val="18"/>
                <w:szCs w:val="18"/>
                <w:lang w:val="ro-RO"/>
              </w:rPr>
              <w:t>-</w:t>
            </w:r>
            <w:r w:rsidR="001F5E0E" w:rsidRPr="00D808ED">
              <w:rPr>
                <w:rFonts w:asciiTheme="minorHAnsi" w:hAnsiTheme="minorHAnsi" w:cstheme="minorHAnsi"/>
                <w:color w:val="444444"/>
                <w:sz w:val="18"/>
                <w:szCs w:val="18"/>
                <w:lang w:val="ro-RO"/>
              </w:rPr>
              <w:t>un num</w:t>
            </w:r>
            <w:r w:rsidR="005501A2">
              <w:rPr>
                <w:rFonts w:asciiTheme="minorHAnsi" w:hAnsiTheme="minorHAnsi" w:cstheme="minorHAnsi"/>
                <w:color w:val="444444"/>
                <w:sz w:val="18"/>
                <w:szCs w:val="18"/>
                <w:lang w:val="ro-RO"/>
              </w:rPr>
              <w:t>a</w:t>
            </w:r>
            <w:r w:rsidR="001F5E0E" w:rsidRPr="00D808ED">
              <w:rPr>
                <w:rFonts w:asciiTheme="minorHAnsi" w:hAnsiTheme="minorHAnsi" w:cstheme="minorHAnsi"/>
                <w:color w:val="444444"/>
                <w:sz w:val="18"/>
                <w:szCs w:val="18"/>
                <w:lang w:val="ro-RO"/>
              </w:rPr>
              <w:t>r mai mare de persoane dec</w:t>
            </w:r>
            <w:r w:rsidR="005501A2">
              <w:rPr>
                <w:rFonts w:asciiTheme="minorHAnsi" w:hAnsiTheme="minorHAnsi" w:cstheme="minorHAnsi"/>
                <w:color w:val="444444"/>
                <w:sz w:val="18"/>
                <w:szCs w:val="18"/>
                <w:lang w:val="ro-RO"/>
              </w:rPr>
              <w:t>a</w:t>
            </w:r>
            <w:r w:rsidR="001F5E0E" w:rsidRPr="00D808ED">
              <w:rPr>
                <w:rFonts w:asciiTheme="minorHAnsi" w:hAnsiTheme="minorHAnsi" w:cstheme="minorHAnsi"/>
                <w:color w:val="444444"/>
                <w:sz w:val="18"/>
                <w:szCs w:val="18"/>
                <w:lang w:val="ro-RO"/>
              </w:rPr>
              <w:t>t cel rezervat ini</w:t>
            </w:r>
            <w:r w:rsidR="005501A2">
              <w:rPr>
                <w:rFonts w:asciiTheme="minorHAnsi" w:hAnsiTheme="minorHAnsi" w:cstheme="minorHAnsi"/>
                <w:color w:val="444444"/>
                <w:sz w:val="18"/>
                <w:szCs w:val="18"/>
                <w:lang w:val="ro-RO"/>
              </w:rPr>
              <w:t>t</w:t>
            </w:r>
            <w:r w:rsidR="001F5E0E" w:rsidRPr="00D808ED">
              <w:rPr>
                <w:rFonts w:asciiTheme="minorHAnsi" w:hAnsiTheme="minorHAnsi" w:cstheme="minorHAnsi"/>
                <w:color w:val="444444"/>
                <w:sz w:val="18"/>
                <w:szCs w:val="18"/>
                <w:lang w:val="ro-RO"/>
              </w:rPr>
              <w:t>ial, penalizarea va fi de 100</w:t>
            </w:r>
            <w:r w:rsidR="00760614" w:rsidRPr="008A55C8">
              <w:rPr>
                <w:rFonts w:asciiTheme="minorHAnsi" w:hAnsiTheme="minorHAnsi" w:cstheme="minorHAnsi"/>
                <w:bCs/>
                <w:color w:val="444444"/>
                <w:sz w:val="18"/>
                <w:szCs w:val="18"/>
                <w:lang w:val="it-IT"/>
              </w:rPr>
              <w:t>€</w:t>
            </w:r>
            <w:r w:rsidR="001F5E0E" w:rsidRPr="00D808ED">
              <w:rPr>
                <w:rFonts w:asciiTheme="minorHAnsi" w:hAnsiTheme="minorHAnsi" w:cstheme="minorHAnsi"/>
                <w:color w:val="444444"/>
                <w:sz w:val="18"/>
                <w:szCs w:val="18"/>
                <w:lang w:val="ro-RO"/>
              </w:rPr>
              <w:t>/pers/noapte</w:t>
            </w:r>
            <w:r w:rsidR="00BE5BFA" w:rsidRPr="00D808ED">
              <w:rPr>
                <w:rFonts w:asciiTheme="minorHAnsi" w:hAnsiTheme="minorHAnsi" w:cstheme="minorHAnsi"/>
                <w:color w:val="444444"/>
                <w:sz w:val="18"/>
                <w:szCs w:val="18"/>
                <w:lang w:val="ro-RO"/>
              </w:rPr>
              <w:t>;</w:t>
            </w:r>
            <w:r w:rsidR="00537452">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w:t>
            </w:r>
            <w:r w:rsidR="00BE5BFA" w:rsidRPr="00D808ED">
              <w:rPr>
                <w:rFonts w:asciiTheme="minorHAnsi" w:hAnsiTheme="minorHAnsi" w:cstheme="minorHAnsi"/>
                <w:color w:val="444444"/>
                <w:sz w:val="18"/>
                <w:szCs w:val="18"/>
                <w:lang w:val="ro-RO"/>
              </w:rPr>
              <w:t xml:space="preserve"> P</w:t>
            </w:r>
            <w:r w:rsidR="001F5E0E" w:rsidRPr="00D808ED">
              <w:rPr>
                <w:rFonts w:asciiTheme="minorHAnsi" w:hAnsiTheme="minorHAnsi" w:cstheme="minorHAnsi"/>
                <w:color w:val="444444"/>
                <w:sz w:val="18"/>
                <w:szCs w:val="18"/>
                <w:lang w:val="ro-RO"/>
              </w:rPr>
              <w:t>rezentarea voucherului la cazare este obligatorie.</w:t>
            </w:r>
          </w:p>
        </w:tc>
        <w:tc>
          <w:tcPr>
            <w:tcW w:w="3396" w:type="dxa"/>
            <w:tcBorders>
              <w:top w:val="nil"/>
            </w:tcBorders>
            <w:shd w:val="clear" w:color="auto" w:fill="FFFFFF" w:themeFill="background1"/>
          </w:tcPr>
          <w:p w14:paraId="22BF187A" w14:textId="77777777" w:rsidR="00254ED9" w:rsidRDefault="00040F9A" w:rsidP="00537452">
            <w:pPr>
              <w:spacing w:line="192" w:lineRule="auto"/>
              <w:rPr>
                <w:rFonts w:asciiTheme="minorHAnsi" w:hAnsiTheme="minorHAnsi" w:cstheme="minorHAnsi"/>
                <w:bCs/>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w:t>
            </w:r>
            <w:r w:rsidR="001F5E0E" w:rsidRPr="00D808ED">
              <w:rPr>
                <w:rFonts w:asciiTheme="minorHAnsi" w:hAnsiTheme="minorHAnsi" w:cstheme="minorHAnsi"/>
                <w:bCs/>
                <w:color w:val="444444"/>
                <w:sz w:val="18"/>
                <w:szCs w:val="18"/>
                <w:lang w:val="ro-RO"/>
              </w:rPr>
              <w:t>nu se cumuleaz</w:t>
            </w:r>
            <w:r w:rsidR="005501A2">
              <w:rPr>
                <w:rFonts w:asciiTheme="minorHAnsi" w:hAnsiTheme="minorHAnsi" w:cstheme="minorHAnsi"/>
                <w:bCs/>
                <w:color w:val="444444"/>
                <w:sz w:val="18"/>
                <w:szCs w:val="18"/>
                <w:lang w:val="ro-RO"/>
              </w:rPr>
              <w:t>a</w:t>
            </w:r>
            <w:r w:rsidR="001F5E0E" w:rsidRPr="00D808ED">
              <w:rPr>
                <w:rFonts w:asciiTheme="minorHAnsi" w:hAnsiTheme="minorHAnsi" w:cstheme="minorHAnsi"/>
                <w:bCs/>
                <w:color w:val="444444"/>
                <w:sz w:val="18"/>
                <w:szCs w:val="18"/>
                <w:lang w:val="ro-RO"/>
              </w:rPr>
              <w:t xml:space="preserve"> cu alte oferte speciale </w:t>
            </w:r>
            <w:r w:rsidR="005501A2">
              <w:rPr>
                <w:rFonts w:asciiTheme="minorHAnsi" w:hAnsiTheme="minorHAnsi" w:cstheme="minorHAnsi"/>
                <w:bCs/>
                <w:color w:val="444444"/>
                <w:sz w:val="18"/>
                <w:szCs w:val="18"/>
                <w:lang w:val="ro-RO"/>
              </w:rPr>
              <w:t>s</w:t>
            </w:r>
            <w:r w:rsidR="001F5E0E" w:rsidRPr="00D808ED">
              <w:rPr>
                <w:rFonts w:asciiTheme="minorHAnsi" w:hAnsiTheme="minorHAnsi" w:cstheme="minorHAnsi"/>
                <w:bCs/>
                <w:color w:val="444444"/>
                <w:sz w:val="18"/>
                <w:szCs w:val="18"/>
                <w:lang w:val="ro-RO"/>
              </w:rPr>
              <w:t>i nu se aplic</w:t>
            </w:r>
            <w:r w:rsidR="005501A2">
              <w:rPr>
                <w:rFonts w:asciiTheme="minorHAnsi" w:hAnsiTheme="minorHAnsi" w:cstheme="minorHAnsi"/>
                <w:bCs/>
                <w:color w:val="444444"/>
                <w:sz w:val="18"/>
                <w:szCs w:val="18"/>
                <w:lang w:val="ro-RO"/>
              </w:rPr>
              <w:t>a</w:t>
            </w:r>
            <w:r w:rsidR="001F5E0E" w:rsidRPr="00D808ED">
              <w:rPr>
                <w:rFonts w:asciiTheme="minorHAnsi" w:hAnsiTheme="minorHAnsi" w:cstheme="minorHAnsi"/>
                <w:bCs/>
                <w:color w:val="444444"/>
                <w:sz w:val="18"/>
                <w:szCs w:val="18"/>
                <w:lang w:val="ro-RO"/>
              </w:rPr>
              <w:t xml:space="preserve"> retroactiv pentru rezerv</w:t>
            </w:r>
            <w:r w:rsidR="005501A2">
              <w:rPr>
                <w:rFonts w:asciiTheme="minorHAnsi" w:hAnsiTheme="minorHAnsi" w:cstheme="minorHAnsi"/>
                <w:bCs/>
                <w:color w:val="444444"/>
                <w:sz w:val="18"/>
                <w:szCs w:val="18"/>
                <w:lang w:val="ro-RO"/>
              </w:rPr>
              <w:t>a</w:t>
            </w:r>
            <w:r w:rsidR="001F5E0E" w:rsidRPr="00D808ED">
              <w:rPr>
                <w:rFonts w:asciiTheme="minorHAnsi" w:hAnsiTheme="minorHAnsi" w:cstheme="minorHAnsi"/>
                <w:bCs/>
                <w:color w:val="444444"/>
                <w:sz w:val="18"/>
                <w:szCs w:val="18"/>
                <w:lang w:val="ro-RO"/>
              </w:rPr>
              <w:t>rile deja confirmate!</w:t>
            </w:r>
          </w:p>
          <w:p w14:paraId="778F5654" w14:textId="77777777" w:rsidR="009C74C4" w:rsidRDefault="00254ED9" w:rsidP="00537452">
            <w:pPr>
              <w:spacing w:line="192" w:lineRule="auto"/>
              <w:rPr>
                <w:rFonts w:asciiTheme="minorHAnsi" w:hAnsiTheme="minorHAnsi" w:cstheme="minorHAnsi"/>
                <w:color w:val="444444"/>
                <w:sz w:val="18"/>
                <w:szCs w:val="18"/>
                <w:lang w:val="ro-RO"/>
              </w:rPr>
            </w:pPr>
            <w:r>
              <w:rPr>
                <w:rFonts w:asciiTheme="minorHAnsi" w:hAnsiTheme="minorHAnsi" w:cstheme="minorHAnsi"/>
                <w:b/>
                <w:color w:val="F68822"/>
                <w:sz w:val="18"/>
                <w:szCs w:val="18"/>
                <w:lang w:val="ro-RO"/>
              </w:rPr>
              <w:t>OFERTA</w:t>
            </w:r>
            <w:r w:rsidRPr="009A7108">
              <w:rPr>
                <w:rFonts w:asciiTheme="minorHAnsi" w:hAnsiTheme="minorHAnsi" w:cstheme="minorHAnsi"/>
                <w:b/>
                <w:color w:val="F68822"/>
                <w:sz w:val="18"/>
                <w:szCs w:val="18"/>
                <w:lang w:val="ro-RO"/>
              </w:rPr>
              <w:t xml:space="preserve"> HELLO DEAL</w:t>
            </w:r>
            <w:r>
              <w:rPr>
                <w:rFonts w:asciiTheme="minorHAnsi" w:hAnsiTheme="minorHAnsi" w:cstheme="minorHAnsi"/>
                <w:b/>
                <w:color w:val="F68822"/>
                <w:sz w:val="18"/>
                <w:szCs w:val="18"/>
                <w:lang w:val="ro-RO"/>
              </w:rPr>
              <w:t xml:space="preserve"> </w:t>
            </w:r>
            <w:r w:rsidRPr="009A7108">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t xml:space="preserve"> reprezinta</w:t>
            </w:r>
            <w:r w:rsidRPr="009A7108">
              <w:rPr>
                <w:rFonts w:asciiTheme="minorHAnsi" w:hAnsiTheme="minorHAnsi" w:cstheme="minorHAnsi"/>
                <w:color w:val="444444"/>
                <w:sz w:val="18"/>
                <w:szCs w:val="18"/>
                <w:lang w:val="ro-RO"/>
              </w:rPr>
              <w:t xml:space="preserve"> cel mai mare discount oferit</w:t>
            </w:r>
            <w:r>
              <w:rPr>
                <w:rFonts w:asciiTheme="minorHAnsi" w:hAnsiTheme="minorHAnsi" w:cstheme="minorHAnsi"/>
                <w:color w:val="444444"/>
                <w:sz w:val="18"/>
                <w:szCs w:val="18"/>
                <w:lang w:val="ro-RO"/>
              </w:rPr>
              <w:t>.</w:t>
            </w:r>
            <w:r w:rsidRPr="009A7108">
              <w:rPr>
                <w:rFonts w:asciiTheme="minorHAnsi" w:hAnsiTheme="minorHAnsi" w:cstheme="minorHAnsi"/>
                <w:color w:val="444444"/>
                <w:sz w:val="18"/>
                <w:szCs w:val="18"/>
                <w:lang w:val="ro-RO"/>
              </w:rPr>
              <w:t xml:space="preserve"> Daca observi un pret mai mic pe site-ul helloholidays.ro sau in agentiile Hello Holidays in cursul anului la unitati</w:t>
            </w:r>
            <w:r>
              <w:rPr>
                <w:rFonts w:asciiTheme="minorHAnsi" w:hAnsiTheme="minorHAnsi" w:cstheme="minorHAnsi"/>
                <w:color w:val="444444"/>
                <w:sz w:val="18"/>
                <w:szCs w:val="18"/>
                <w:lang w:val="ro-RO"/>
              </w:rPr>
              <w:t>le</w:t>
            </w:r>
            <w:r w:rsidRPr="009A7108">
              <w:rPr>
                <w:rFonts w:asciiTheme="minorHAnsi" w:hAnsiTheme="minorHAnsi" w:cstheme="minorHAnsi"/>
                <w:color w:val="444444"/>
                <w:sz w:val="18"/>
                <w:szCs w:val="18"/>
                <w:lang w:val="ro-RO"/>
              </w:rPr>
              <w:t xml:space="preserve"> de cazare</w:t>
            </w:r>
            <w:r>
              <w:rPr>
                <w:rFonts w:asciiTheme="minorHAnsi" w:hAnsiTheme="minorHAnsi" w:cstheme="minorHAnsi"/>
                <w:color w:val="444444"/>
                <w:sz w:val="18"/>
                <w:szCs w:val="18"/>
                <w:lang w:val="ro-RO"/>
              </w:rPr>
              <w:t xml:space="preserve"> care au oferte Hello Deal</w:t>
            </w:r>
            <w:r w:rsidRPr="009A7108">
              <w:rPr>
                <w:rFonts w:asciiTheme="minorHAnsi" w:hAnsiTheme="minorHAnsi" w:cstheme="minorHAnsi"/>
                <w:color w:val="444444"/>
                <w:sz w:val="18"/>
                <w:szCs w:val="18"/>
                <w:lang w:val="ro-RO"/>
              </w:rPr>
              <w:t>, primești instant diferenta inapoi</w:t>
            </w:r>
          </w:p>
          <w:p w14:paraId="76849953" w14:textId="71D44606" w:rsidR="001F5E0E" w:rsidRPr="00D808ED" w:rsidRDefault="001A54F9" w:rsidP="00537452">
            <w:pPr>
              <w:spacing w:line="192" w:lineRule="auto"/>
              <w:rPr>
                <w:rFonts w:asciiTheme="minorHAnsi" w:hAnsiTheme="minorHAnsi" w:cstheme="minorHAnsi"/>
                <w:b/>
                <w:color w:val="F68822"/>
                <w:sz w:val="18"/>
                <w:szCs w:val="18"/>
                <w:lang w:val="ro-RO"/>
              </w:rPr>
            </w:pPr>
            <w:r>
              <w:rPr>
                <w:rFonts w:asciiTheme="minorHAnsi" w:hAnsiTheme="minorHAnsi" w:cstheme="minorHAnsi"/>
                <w:bCs/>
                <w:color w:val="444444"/>
                <w:sz w:val="18"/>
                <w:szCs w:val="18"/>
                <w:lang w:val="ro-RO"/>
              </w:rPr>
              <w:br/>
            </w:r>
            <w:r w:rsidR="001F5E0E" w:rsidRPr="00D808ED">
              <w:rPr>
                <w:rFonts w:asciiTheme="minorHAnsi" w:hAnsiTheme="minorHAnsi" w:cstheme="minorHAnsi"/>
                <w:b/>
                <w:color w:val="F68822"/>
                <w:sz w:val="18"/>
                <w:szCs w:val="18"/>
                <w:lang w:val="ro-RO"/>
              </w:rPr>
              <w:t>RECOMAND</w:t>
            </w:r>
            <w:r w:rsidR="005501A2">
              <w:rPr>
                <w:rFonts w:asciiTheme="minorHAnsi" w:hAnsiTheme="minorHAnsi" w:cstheme="minorHAnsi"/>
                <w:b/>
                <w:color w:val="F68822"/>
                <w:sz w:val="18"/>
                <w:szCs w:val="18"/>
                <w:lang w:val="ro-RO"/>
              </w:rPr>
              <w:t>A</w:t>
            </w:r>
            <w:r w:rsidR="001F5E0E" w:rsidRPr="00D808ED">
              <w:rPr>
                <w:rFonts w:asciiTheme="minorHAnsi" w:hAnsiTheme="minorHAnsi" w:cstheme="minorHAnsi"/>
                <w:b/>
                <w:color w:val="F68822"/>
                <w:sz w:val="18"/>
                <w:szCs w:val="18"/>
                <w:lang w:val="ro-RO"/>
              </w:rPr>
              <w:t>RI HH:</w:t>
            </w:r>
          </w:p>
          <w:p w14:paraId="57FB0847" w14:textId="3525E373" w:rsidR="00120B55" w:rsidRPr="00120B55" w:rsidRDefault="00120B55" w:rsidP="00120B55">
            <w:pPr>
              <w:numPr>
                <w:ilvl w:val="0"/>
                <w:numId w:val="8"/>
              </w:numPr>
              <w:suppressAutoHyphens w:val="0"/>
              <w:autoSpaceDE w:val="0"/>
              <w:autoSpaceDN w:val="0"/>
              <w:adjustRightInd w:val="0"/>
              <w:spacing w:line="192" w:lineRule="auto"/>
              <w:ind w:left="136" w:hanging="136"/>
              <w:rPr>
                <w:rFonts w:asciiTheme="minorHAnsi" w:eastAsia="Times New Roman"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 xml:space="preserve">Taverna Iatrou </w:t>
            </w:r>
            <w:r w:rsidR="005501A2">
              <w:rPr>
                <w:rFonts w:asciiTheme="minorHAnsi" w:eastAsia="Times New Roman" w:hAnsiTheme="minorHAnsi" w:cstheme="minorHAnsi"/>
                <w:color w:val="444444"/>
                <w:sz w:val="18"/>
                <w:szCs w:val="18"/>
                <w:lang w:val="ro-RO"/>
              </w:rPr>
              <w:t>-</w:t>
            </w:r>
            <w:r w:rsidRPr="00120B55">
              <w:rPr>
                <w:rFonts w:asciiTheme="minorHAnsi" w:eastAsia="Times New Roman" w:hAnsiTheme="minorHAnsi" w:cstheme="minorHAnsi"/>
                <w:color w:val="444444"/>
                <w:sz w:val="18"/>
                <w:szCs w:val="18"/>
                <w:lang w:val="ro-RO"/>
              </w:rPr>
              <w:t xml:space="preserve"> Theologos</w:t>
            </w:r>
          </w:p>
          <w:p w14:paraId="547960D6" w14:textId="7C9B1B0B" w:rsidR="00120B55" w:rsidRPr="00120B55" w:rsidRDefault="00120B55" w:rsidP="00120B55">
            <w:pPr>
              <w:numPr>
                <w:ilvl w:val="0"/>
                <w:numId w:val="8"/>
              </w:numPr>
              <w:suppressAutoHyphens w:val="0"/>
              <w:autoSpaceDE w:val="0"/>
              <w:autoSpaceDN w:val="0"/>
              <w:adjustRightInd w:val="0"/>
              <w:spacing w:line="192" w:lineRule="auto"/>
              <w:ind w:left="136" w:hanging="136"/>
              <w:rPr>
                <w:rFonts w:asciiTheme="minorHAnsi" w:eastAsia="Times New Roman"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 xml:space="preserve">Taverna Molos </w:t>
            </w:r>
            <w:r w:rsidR="00321DD5">
              <w:rPr>
                <w:rFonts w:asciiTheme="minorHAnsi" w:eastAsia="Times New Roman" w:hAnsiTheme="minorHAnsi" w:cstheme="minorHAnsi"/>
                <w:color w:val="444444"/>
                <w:sz w:val="18"/>
                <w:szCs w:val="18"/>
                <w:lang w:val="ro-RO"/>
              </w:rPr>
              <w:t xml:space="preserve">- </w:t>
            </w:r>
            <w:r w:rsidRPr="00120B55">
              <w:rPr>
                <w:rFonts w:asciiTheme="minorHAnsi" w:eastAsia="Times New Roman" w:hAnsiTheme="minorHAnsi" w:cstheme="minorHAnsi"/>
                <w:color w:val="444444"/>
                <w:sz w:val="18"/>
                <w:szCs w:val="18"/>
                <w:lang w:val="ro-RO"/>
              </w:rPr>
              <w:t>Skala Potamia</w:t>
            </w:r>
          </w:p>
          <w:p w14:paraId="4F84D1CD" w14:textId="40E74622" w:rsidR="00120B55" w:rsidRPr="00120B55" w:rsidRDefault="00120B55" w:rsidP="00120B55">
            <w:pPr>
              <w:numPr>
                <w:ilvl w:val="0"/>
                <w:numId w:val="8"/>
              </w:numPr>
              <w:suppressAutoHyphens w:val="0"/>
              <w:autoSpaceDE w:val="0"/>
              <w:autoSpaceDN w:val="0"/>
              <w:adjustRightInd w:val="0"/>
              <w:spacing w:line="192" w:lineRule="auto"/>
              <w:ind w:left="136" w:hanging="136"/>
              <w:rPr>
                <w:rFonts w:asciiTheme="minorHAnsi" w:eastAsia="Times New Roman"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 xml:space="preserve">Taverna Thassian Doukas </w:t>
            </w:r>
            <w:r w:rsidR="00321DD5">
              <w:rPr>
                <w:rFonts w:asciiTheme="minorHAnsi" w:eastAsia="Times New Roman" w:hAnsiTheme="minorHAnsi" w:cstheme="minorHAnsi"/>
                <w:color w:val="444444"/>
                <w:sz w:val="18"/>
                <w:szCs w:val="18"/>
                <w:lang w:val="ro-RO"/>
              </w:rPr>
              <w:t xml:space="preserve">- </w:t>
            </w:r>
            <w:r w:rsidRPr="00120B55">
              <w:rPr>
                <w:rFonts w:asciiTheme="minorHAnsi" w:eastAsia="Times New Roman" w:hAnsiTheme="minorHAnsi" w:cstheme="minorHAnsi"/>
                <w:color w:val="444444"/>
                <w:sz w:val="18"/>
                <w:szCs w:val="18"/>
                <w:lang w:val="ro-RO"/>
              </w:rPr>
              <w:t>Limenas</w:t>
            </w:r>
          </w:p>
          <w:p w14:paraId="35717A11" w14:textId="75AA4348" w:rsidR="00120B55" w:rsidRPr="00120B55" w:rsidRDefault="00120B55" w:rsidP="00120B55">
            <w:pPr>
              <w:numPr>
                <w:ilvl w:val="0"/>
                <w:numId w:val="8"/>
              </w:numPr>
              <w:suppressAutoHyphens w:val="0"/>
              <w:autoSpaceDE w:val="0"/>
              <w:autoSpaceDN w:val="0"/>
              <w:adjustRightInd w:val="0"/>
              <w:spacing w:line="192" w:lineRule="auto"/>
              <w:ind w:left="136" w:hanging="136"/>
              <w:rPr>
                <w:rFonts w:asciiTheme="minorHAnsi" w:eastAsia="Times New Roman"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 xml:space="preserve">Karnagio Beach Bar </w:t>
            </w:r>
            <w:r w:rsidR="00321DD5">
              <w:rPr>
                <w:rFonts w:asciiTheme="minorHAnsi" w:eastAsia="Times New Roman" w:hAnsiTheme="minorHAnsi" w:cstheme="minorHAnsi"/>
                <w:color w:val="444444"/>
                <w:sz w:val="18"/>
                <w:szCs w:val="18"/>
                <w:lang w:val="ro-RO"/>
              </w:rPr>
              <w:t xml:space="preserve">- </w:t>
            </w:r>
            <w:r w:rsidRPr="00120B55">
              <w:rPr>
                <w:rFonts w:asciiTheme="minorHAnsi" w:eastAsia="Times New Roman" w:hAnsiTheme="minorHAnsi" w:cstheme="minorHAnsi"/>
                <w:color w:val="444444"/>
                <w:sz w:val="18"/>
                <w:szCs w:val="18"/>
                <w:lang w:val="ro-RO"/>
              </w:rPr>
              <w:t>Limenas</w:t>
            </w:r>
          </w:p>
          <w:p w14:paraId="5D64BAC9" w14:textId="0D8A5C0D" w:rsidR="00120B55" w:rsidRPr="00120B55" w:rsidRDefault="00120B55" w:rsidP="00120B55">
            <w:pPr>
              <w:numPr>
                <w:ilvl w:val="0"/>
                <w:numId w:val="8"/>
              </w:numPr>
              <w:suppressAutoHyphens w:val="0"/>
              <w:autoSpaceDE w:val="0"/>
              <w:autoSpaceDN w:val="0"/>
              <w:adjustRightInd w:val="0"/>
              <w:spacing w:line="192" w:lineRule="auto"/>
              <w:ind w:left="136" w:hanging="136"/>
              <w:rPr>
                <w:rFonts w:asciiTheme="minorHAnsi" w:eastAsia="Times New Roman"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Taverna Mytos Limenas</w:t>
            </w:r>
          </w:p>
          <w:p w14:paraId="7C5E9E56" w14:textId="3E33B072" w:rsidR="00120B55" w:rsidRPr="00120B55" w:rsidRDefault="00120B55" w:rsidP="00120B55">
            <w:pPr>
              <w:numPr>
                <w:ilvl w:val="0"/>
                <w:numId w:val="8"/>
              </w:numPr>
              <w:suppressAutoHyphens w:val="0"/>
              <w:autoSpaceDE w:val="0"/>
              <w:autoSpaceDN w:val="0"/>
              <w:adjustRightInd w:val="0"/>
              <w:spacing w:line="192" w:lineRule="auto"/>
              <w:ind w:left="136" w:hanging="136"/>
              <w:rPr>
                <w:rFonts w:asciiTheme="minorHAnsi" w:eastAsia="Times New Roman"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Satul Panagia - sat tradi</w:t>
            </w:r>
            <w:r w:rsidR="005501A2">
              <w:rPr>
                <w:rFonts w:asciiTheme="minorHAnsi" w:eastAsia="Times New Roman" w:hAnsiTheme="minorHAnsi" w:cstheme="minorHAnsi"/>
                <w:color w:val="444444"/>
                <w:sz w:val="18"/>
                <w:szCs w:val="18"/>
                <w:lang w:val="ro-RO"/>
              </w:rPr>
              <w:t>t</w:t>
            </w:r>
            <w:r w:rsidRPr="00120B55">
              <w:rPr>
                <w:rFonts w:asciiTheme="minorHAnsi" w:eastAsia="Times New Roman" w:hAnsiTheme="minorHAnsi" w:cstheme="minorHAnsi"/>
                <w:color w:val="444444"/>
                <w:sz w:val="18"/>
                <w:szCs w:val="18"/>
                <w:lang w:val="ro-RO"/>
              </w:rPr>
              <w:t>ional grecesc cu str</w:t>
            </w:r>
            <w:r w:rsidR="005501A2">
              <w:rPr>
                <w:rFonts w:asciiTheme="minorHAnsi" w:eastAsia="Times New Roman" w:hAnsiTheme="minorHAnsi" w:cstheme="minorHAnsi"/>
                <w:color w:val="444444"/>
                <w:sz w:val="18"/>
                <w:szCs w:val="18"/>
                <w:lang w:val="ro-RO"/>
              </w:rPr>
              <w:t>a</w:t>
            </w:r>
            <w:r w:rsidRPr="00120B55">
              <w:rPr>
                <w:rFonts w:asciiTheme="minorHAnsi" w:eastAsia="Times New Roman" w:hAnsiTheme="minorHAnsi" w:cstheme="minorHAnsi"/>
                <w:color w:val="444444"/>
                <w:sz w:val="18"/>
                <w:szCs w:val="18"/>
                <w:lang w:val="ro-RO"/>
              </w:rPr>
              <w:t>du</w:t>
            </w:r>
            <w:r w:rsidR="005501A2">
              <w:rPr>
                <w:rFonts w:asciiTheme="minorHAnsi" w:eastAsia="Times New Roman" w:hAnsiTheme="minorHAnsi" w:cstheme="minorHAnsi"/>
                <w:color w:val="444444"/>
                <w:sz w:val="18"/>
                <w:szCs w:val="18"/>
                <w:lang w:val="ro-RO"/>
              </w:rPr>
              <w:t>t</w:t>
            </w:r>
            <w:r w:rsidRPr="00120B55">
              <w:rPr>
                <w:rFonts w:asciiTheme="minorHAnsi" w:eastAsia="Times New Roman" w:hAnsiTheme="minorHAnsi" w:cstheme="minorHAnsi"/>
                <w:color w:val="444444"/>
                <w:sz w:val="18"/>
                <w:szCs w:val="18"/>
                <w:lang w:val="ro-RO"/>
              </w:rPr>
              <w:t xml:space="preserve">e pietruite </w:t>
            </w:r>
            <w:r w:rsidR="005501A2">
              <w:rPr>
                <w:rFonts w:asciiTheme="minorHAnsi" w:eastAsia="Times New Roman" w:hAnsiTheme="minorHAnsi" w:cstheme="minorHAnsi"/>
                <w:color w:val="444444"/>
                <w:sz w:val="18"/>
                <w:szCs w:val="18"/>
                <w:lang w:val="ro-RO"/>
              </w:rPr>
              <w:t>s</w:t>
            </w:r>
            <w:r w:rsidRPr="00120B55">
              <w:rPr>
                <w:rFonts w:asciiTheme="minorHAnsi" w:eastAsia="Times New Roman" w:hAnsiTheme="minorHAnsi" w:cstheme="minorHAnsi"/>
                <w:color w:val="444444"/>
                <w:sz w:val="18"/>
                <w:szCs w:val="18"/>
                <w:lang w:val="ro-RO"/>
              </w:rPr>
              <w:t>i recunoscut pentru mica fabric</w:t>
            </w:r>
            <w:r w:rsidR="005501A2">
              <w:rPr>
                <w:rFonts w:asciiTheme="minorHAnsi" w:eastAsia="Times New Roman" w:hAnsiTheme="minorHAnsi" w:cstheme="minorHAnsi"/>
                <w:color w:val="444444"/>
                <w:sz w:val="18"/>
                <w:szCs w:val="18"/>
                <w:lang w:val="ro-RO"/>
              </w:rPr>
              <w:t>a</w:t>
            </w:r>
            <w:r w:rsidRPr="00120B55">
              <w:rPr>
                <w:rFonts w:asciiTheme="minorHAnsi" w:eastAsia="Times New Roman" w:hAnsiTheme="minorHAnsi" w:cstheme="minorHAnsi"/>
                <w:color w:val="444444"/>
                <w:sz w:val="18"/>
                <w:szCs w:val="18"/>
                <w:lang w:val="ro-RO"/>
              </w:rPr>
              <w:t xml:space="preserve"> de ulei de m</w:t>
            </w:r>
            <w:r w:rsidR="005501A2">
              <w:rPr>
                <w:rFonts w:asciiTheme="minorHAnsi" w:eastAsia="Times New Roman" w:hAnsiTheme="minorHAnsi" w:cstheme="minorHAnsi"/>
                <w:color w:val="444444"/>
                <w:sz w:val="18"/>
                <w:szCs w:val="18"/>
                <w:lang w:val="ro-RO"/>
              </w:rPr>
              <w:t>a</w:t>
            </w:r>
            <w:r w:rsidRPr="00120B55">
              <w:rPr>
                <w:rFonts w:asciiTheme="minorHAnsi" w:eastAsia="Times New Roman" w:hAnsiTheme="minorHAnsi" w:cstheme="minorHAnsi"/>
                <w:color w:val="444444"/>
                <w:sz w:val="18"/>
                <w:szCs w:val="18"/>
                <w:lang w:val="ro-RO"/>
              </w:rPr>
              <w:t>sline</w:t>
            </w:r>
          </w:p>
          <w:p w14:paraId="54ED49F8" w14:textId="78E5E4D7" w:rsidR="00CB35F8" w:rsidRPr="00D808ED" w:rsidRDefault="00120B55" w:rsidP="00120B55">
            <w:pPr>
              <w:numPr>
                <w:ilvl w:val="0"/>
                <w:numId w:val="8"/>
              </w:numPr>
              <w:suppressAutoHyphens w:val="0"/>
              <w:autoSpaceDE w:val="0"/>
              <w:autoSpaceDN w:val="0"/>
              <w:adjustRightInd w:val="0"/>
              <w:spacing w:line="192" w:lineRule="auto"/>
              <w:ind w:left="136" w:hanging="136"/>
              <w:rPr>
                <w:rFonts w:asciiTheme="minorHAnsi"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 xml:space="preserve">Marble Beach </w:t>
            </w:r>
            <w:r w:rsidR="005501A2">
              <w:rPr>
                <w:rFonts w:asciiTheme="minorHAnsi" w:eastAsia="Times New Roman" w:hAnsiTheme="minorHAnsi" w:cstheme="minorHAnsi"/>
                <w:color w:val="444444"/>
                <w:sz w:val="18"/>
                <w:szCs w:val="18"/>
                <w:lang w:val="ro-RO"/>
              </w:rPr>
              <w:t>-</w:t>
            </w:r>
            <w:r w:rsidRPr="00120B55">
              <w:rPr>
                <w:rFonts w:asciiTheme="minorHAnsi" w:eastAsia="Times New Roman" w:hAnsiTheme="minorHAnsi" w:cstheme="minorHAnsi"/>
                <w:color w:val="444444"/>
                <w:sz w:val="18"/>
                <w:szCs w:val="18"/>
                <w:lang w:val="ro-RO"/>
              </w:rPr>
              <w:t xml:space="preserve"> vestita plaj</w:t>
            </w:r>
            <w:r w:rsidR="005501A2">
              <w:rPr>
                <w:rFonts w:asciiTheme="minorHAnsi" w:eastAsia="Times New Roman" w:hAnsiTheme="minorHAnsi" w:cstheme="minorHAnsi"/>
                <w:color w:val="444444"/>
                <w:sz w:val="18"/>
                <w:szCs w:val="18"/>
                <w:lang w:val="ro-RO"/>
              </w:rPr>
              <w:t>a</w:t>
            </w:r>
            <w:r w:rsidRPr="00120B55">
              <w:rPr>
                <w:rFonts w:asciiTheme="minorHAnsi" w:eastAsia="Times New Roman" w:hAnsiTheme="minorHAnsi" w:cstheme="minorHAnsi"/>
                <w:color w:val="444444"/>
                <w:sz w:val="18"/>
                <w:szCs w:val="18"/>
                <w:lang w:val="ro-RO"/>
              </w:rPr>
              <w:t xml:space="preserve"> premiat</w:t>
            </w:r>
            <w:r w:rsidR="005501A2">
              <w:rPr>
                <w:rFonts w:asciiTheme="minorHAnsi" w:eastAsia="Times New Roman" w:hAnsiTheme="minorHAnsi" w:cstheme="minorHAnsi"/>
                <w:color w:val="444444"/>
                <w:sz w:val="18"/>
                <w:szCs w:val="18"/>
                <w:lang w:val="ro-RO"/>
              </w:rPr>
              <w:t>a</w:t>
            </w:r>
            <w:r w:rsidRPr="00120B55">
              <w:rPr>
                <w:rFonts w:asciiTheme="minorHAnsi" w:eastAsia="Times New Roman" w:hAnsiTheme="minorHAnsi" w:cstheme="minorHAnsi"/>
                <w:color w:val="444444"/>
                <w:sz w:val="18"/>
                <w:szCs w:val="18"/>
                <w:lang w:val="ro-RO"/>
              </w:rPr>
              <w:t xml:space="preserve"> cu Blue Flag, format</w:t>
            </w:r>
            <w:r w:rsidR="005501A2">
              <w:rPr>
                <w:rFonts w:asciiTheme="minorHAnsi" w:eastAsia="Times New Roman" w:hAnsiTheme="minorHAnsi" w:cstheme="minorHAnsi"/>
                <w:color w:val="444444"/>
                <w:sz w:val="18"/>
                <w:szCs w:val="18"/>
                <w:lang w:val="ro-RO"/>
              </w:rPr>
              <w:t>a</w:t>
            </w:r>
            <w:r w:rsidRPr="00120B55">
              <w:rPr>
                <w:rFonts w:asciiTheme="minorHAnsi" w:eastAsia="Times New Roman" w:hAnsiTheme="minorHAnsi" w:cstheme="minorHAnsi"/>
                <w:color w:val="444444"/>
                <w:sz w:val="18"/>
                <w:szCs w:val="18"/>
                <w:lang w:val="ro-RO"/>
              </w:rPr>
              <w:t xml:space="preserve"> din pietricele de marmur</w:t>
            </w:r>
            <w:r w:rsidR="005501A2">
              <w:rPr>
                <w:rFonts w:asciiTheme="minorHAnsi" w:eastAsia="Times New Roman" w:hAnsiTheme="minorHAnsi" w:cstheme="minorHAnsi"/>
                <w:color w:val="444444"/>
                <w:sz w:val="18"/>
                <w:szCs w:val="18"/>
                <w:lang w:val="ro-RO"/>
              </w:rPr>
              <w:t>a</w:t>
            </w:r>
            <w:r w:rsidRPr="00120B55">
              <w:rPr>
                <w:rFonts w:asciiTheme="minorHAnsi" w:eastAsia="Times New Roman" w:hAnsiTheme="minorHAnsi" w:cstheme="minorHAnsi"/>
                <w:color w:val="444444"/>
                <w:sz w:val="18"/>
                <w:szCs w:val="18"/>
                <w:lang w:val="ro-RO"/>
              </w:rPr>
              <w:t xml:space="preserve"> situat</w:t>
            </w:r>
            <w:r w:rsidR="005501A2">
              <w:rPr>
                <w:rFonts w:asciiTheme="minorHAnsi" w:eastAsia="Times New Roman" w:hAnsiTheme="minorHAnsi" w:cstheme="minorHAnsi"/>
                <w:color w:val="444444"/>
                <w:sz w:val="18"/>
                <w:szCs w:val="18"/>
                <w:lang w:val="ro-RO"/>
              </w:rPr>
              <w:t>a</w:t>
            </w:r>
            <w:r w:rsidRPr="00120B55">
              <w:rPr>
                <w:rFonts w:asciiTheme="minorHAnsi" w:eastAsia="Times New Roman" w:hAnsiTheme="minorHAnsi" w:cstheme="minorHAnsi"/>
                <w:color w:val="444444"/>
                <w:sz w:val="18"/>
                <w:szCs w:val="18"/>
                <w:lang w:val="ro-RO"/>
              </w:rPr>
              <w:t xml:space="preserve"> in Nord-Estul insulei</w:t>
            </w:r>
          </w:p>
        </w:tc>
      </w:tr>
    </w:tbl>
    <w:p w14:paraId="3D5D065C" w14:textId="77777777" w:rsidR="00A260A9" w:rsidRDefault="00A260A9" w:rsidP="006141A1">
      <w:pPr>
        <w:rPr>
          <w:rFonts w:asciiTheme="minorHAnsi" w:hAnsiTheme="minorHAnsi" w:cstheme="minorHAnsi"/>
          <w:color w:val="3B3838"/>
          <w:sz w:val="18"/>
          <w:szCs w:val="18"/>
          <w:lang w:val="ro-RO"/>
        </w:rPr>
      </w:pPr>
    </w:p>
    <w:p w14:paraId="34C9C007" w14:textId="77777777" w:rsidR="001A54F9" w:rsidRDefault="001A54F9" w:rsidP="006141A1">
      <w:pPr>
        <w:ind w:right="-88"/>
        <w:rPr>
          <w:rFonts w:asciiTheme="minorHAnsi" w:hAnsiTheme="minorHAnsi" w:cstheme="minorHAnsi"/>
          <w:color w:val="3B3838"/>
          <w:sz w:val="18"/>
          <w:szCs w:val="18"/>
          <w:lang w:val="ro-RO"/>
        </w:rPr>
      </w:pPr>
    </w:p>
    <w:p w14:paraId="31439B46" w14:textId="1571215A" w:rsidR="00F11C5C" w:rsidRPr="008A55C8" w:rsidRDefault="001A54F9" w:rsidP="006141A1">
      <w:pPr>
        <w:ind w:right="-88"/>
        <w:rPr>
          <w:rFonts w:asciiTheme="minorHAnsi" w:hAnsiTheme="minorHAnsi" w:cstheme="minorHAnsi"/>
          <w:noProof/>
          <w:color w:val="3B3838"/>
          <w:sz w:val="18"/>
          <w:szCs w:val="18"/>
          <w:lang w:val="it-IT"/>
        </w:rPr>
      </w:pPr>
      <w:r>
        <w:rPr>
          <w:rFonts w:asciiTheme="minorHAnsi" w:hAnsiTheme="minorHAnsi" w:cstheme="minorHAnsi"/>
          <w:color w:val="3B3838"/>
          <w:sz w:val="18"/>
          <w:szCs w:val="18"/>
          <w:lang w:val="ro-RO"/>
        </w:rPr>
        <w:t xml:space="preserve"> </w:t>
      </w:r>
    </w:p>
    <w:p w14:paraId="09A89C88" w14:textId="77777777" w:rsidR="00FA1171" w:rsidRPr="006141A1" w:rsidRDefault="00F11C5C" w:rsidP="006141A1">
      <w:pPr>
        <w:ind w:right="-88"/>
        <w:rPr>
          <w:rFonts w:asciiTheme="minorHAnsi" w:hAnsiTheme="minorHAnsi" w:cstheme="minorHAnsi"/>
          <w:color w:val="3B3838"/>
          <w:sz w:val="18"/>
          <w:szCs w:val="18"/>
          <w:lang w:val="ro-RO"/>
        </w:rPr>
      </w:pPr>
      <w:r w:rsidRPr="00F11C5C">
        <w:rPr>
          <w:rFonts w:asciiTheme="minorHAnsi" w:hAnsiTheme="minorHAnsi" w:cstheme="minorHAnsi"/>
          <w:noProof/>
          <w:color w:val="3B3838"/>
          <w:sz w:val="18"/>
          <w:szCs w:val="18"/>
          <w:lang w:val="en-GB"/>
        </w:rPr>
        <w:drawing>
          <wp:inline distT="0" distB="0" distL="0" distR="0" wp14:anchorId="77D2C11D" wp14:editId="6B476553">
            <wp:extent cx="2198254" cy="1390015"/>
            <wp:effectExtent l="0" t="0" r="0" b="0"/>
            <wp:docPr id="23" name="Picture 1" descr="Galeria de imagini a proprietăţ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eria de imagini a proprietăţi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9203" cy="1396938"/>
                    </a:xfrm>
                    <a:prstGeom prst="rect">
                      <a:avLst/>
                    </a:prstGeom>
                    <a:noFill/>
                    <a:ln>
                      <a:noFill/>
                    </a:ln>
                  </pic:spPr>
                </pic:pic>
              </a:graphicData>
            </a:graphic>
          </wp:inline>
        </w:drawing>
      </w:r>
      <w:r>
        <w:rPr>
          <w:rFonts w:asciiTheme="minorHAnsi" w:hAnsiTheme="minorHAnsi" w:cstheme="minorHAnsi"/>
          <w:color w:val="3B3838"/>
          <w:sz w:val="18"/>
          <w:szCs w:val="18"/>
          <w:lang w:val="ro-RO"/>
        </w:rPr>
        <w:t xml:space="preserve">    </w:t>
      </w:r>
      <w:r w:rsidRPr="00F11C5C">
        <w:rPr>
          <w:rFonts w:asciiTheme="minorHAnsi" w:hAnsiTheme="minorHAnsi" w:cstheme="minorHAnsi"/>
          <w:noProof/>
          <w:color w:val="3B3838"/>
          <w:sz w:val="18"/>
          <w:szCs w:val="18"/>
          <w:lang w:val="en-GB"/>
        </w:rPr>
        <w:drawing>
          <wp:inline distT="0" distB="0" distL="0" distR="0" wp14:anchorId="2D0721A8" wp14:editId="05A2F14B">
            <wp:extent cx="2238375" cy="1392555"/>
            <wp:effectExtent l="0" t="0" r="0" b="0"/>
            <wp:docPr id="24" name="Picture 11" descr="Galeria de imagini a proprietăţ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eria de imagini a proprietăţi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3896" cy="1395990"/>
                    </a:xfrm>
                    <a:prstGeom prst="rect">
                      <a:avLst/>
                    </a:prstGeom>
                    <a:noFill/>
                    <a:ln>
                      <a:noFill/>
                    </a:ln>
                  </pic:spPr>
                </pic:pic>
              </a:graphicData>
            </a:graphic>
          </wp:inline>
        </w:drawing>
      </w:r>
      <w:r>
        <w:rPr>
          <w:rFonts w:asciiTheme="minorHAnsi" w:hAnsiTheme="minorHAnsi" w:cstheme="minorHAnsi"/>
          <w:color w:val="3B3838"/>
          <w:sz w:val="18"/>
          <w:szCs w:val="18"/>
          <w:lang w:val="ro-RO"/>
        </w:rPr>
        <w:t xml:space="preserve">    </w:t>
      </w:r>
      <w:r w:rsidRPr="00F11C5C">
        <w:rPr>
          <w:rFonts w:asciiTheme="minorHAnsi" w:hAnsiTheme="minorHAnsi" w:cstheme="minorHAnsi"/>
          <w:noProof/>
          <w:color w:val="3B3838"/>
          <w:sz w:val="18"/>
          <w:szCs w:val="18"/>
          <w:lang w:val="en-GB"/>
        </w:rPr>
        <w:drawing>
          <wp:inline distT="0" distB="0" distL="0" distR="0" wp14:anchorId="570F73C1" wp14:editId="06D8A515">
            <wp:extent cx="2122805" cy="1392260"/>
            <wp:effectExtent l="0" t="0" r="0" b="0"/>
            <wp:docPr id="25" name="Picture 13" descr="Galeria de imagini a proprietăţ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eria de imagini a proprietăţi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32405" cy="1398557"/>
                    </a:xfrm>
                    <a:prstGeom prst="rect">
                      <a:avLst/>
                    </a:prstGeom>
                    <a:noFill/>
                    <a:ln>
                      <a:noFill/>
                    </a:ln>
                  </pic:spPr>
                </pic:pic>
              </a:graphicData>
            </a:graphic>
          </wp:inline>
        </w:drawing>
      </w:r>
      <w:r w:rsidR="001A54F9">
        <w:rPr>
          <w:rFonts w:asciiTheme="minorHAnsi" w:hAnsiTheme="minorHAnsi" w:cstheme="minorHAnsi"/>
          <w:color w:val="3B3838"/>
          <w:sz w:val="18"/>
          <w:szCs w:val="18"/>
          <w:lang w:val="ro-RO"/>
        </w:rPr>
        <w:t xml:space="preserve">  </w:t>
      </w:r>
    </w:p>
    <w:p w14:paraId="2489C78D" w14:textId="45C6161D" w:rsidR="00D22691" w:rsidRDefault="00D22691" w:rsidP="006141A1">
      <w:pPr>
        <w:tabs>
          <w:tab w:val="left" w:pos="6055"/>
        </w:tabs>
        <w:rPr>
          <w:rFonts w:asciiTheme="minorHAnsi" w:hAnsiTheme="minorHAnsi" w:cstheme="minorHAnsi"/>
          <w:b/>
          <w:i/>
          <w:color w:val="808080"/>
          <w:sz w:val="18"/>
          <w:szCs w:val="18"/>
          <w:lang w:val="ro-RO"/>
        </w:rPr>
      </w:pPr>
    </w:p>
    <w:tbl>
      <w:tblPr>
        <w:tblStyle w:val="TableGrid"/>
        <w:tblW w:w="11259" w:type="dxa"/>
        <w:jc w:val="center"/>
        <w:tblLook w:val="04A0" w:firstRow="1" w:lastRow="0" w:firstColumn="1" w:lastColumn="0" w:noHBand="0" w:noVBand="1"/>
      </w:tblPr>
      <w:tblGrid>
        <w:gridCol w:w="926"/>
        <w:gridCol w:w="896"/>
        <w:gridCol w:w="1203"/>
        <w:gridCol w:w="1197"/>
        <w:gridCol w:w="1245"/>
        <w:gridCol w:w="1000"/>
        <w:gridCol w:w="1397"/>
        <w:gridCol w:w="1529"/>
        <w:gridCol w:w="1866"/>
      </w:tblGrid>
      <w:tr w:rsidR="00EF36E1" w:rsidRPr="006141A1" w14:paraId="3F15407F" w14:textId="77777777" w:rsidTr="00736054">
        <w:trPr>
          <w:trHeight w:val="512"/>
          <w:jc w:val="center"/>
        </w:trPr>
        <w:tc>
          <w:tcPr>
            <w:tcW w:w="926" w:type="dxa"/>
          </w:tcPr>
          <w:p w14:paraId="29A6F3FC" w14:textId="77777777" w:rsidR="00EF36E1" w:rsidRDefault="00EF36E1" w:rsidP="00736054">
            <w:pPr>
              <w:tabs>
                <w:tab w:val="left" w:pos="6055"/>
              </w:tabs>
              <w:jc w:val="center"/>
              <w:rPr>
                <w:rFonts w:asciiTheme="minorHAnsi" w:eastAsia="Times New Roman" w:hAnsiTheme="minorHAnsi" w:cstheme="minorHAnsi"/>
                <w:b/>
                <w:color w:val="444444"/>
                <w:sz w:val="18"/>
                <w:szCs w:val="18"/>
                <w:lang w:val="ro-RO" w:eastAsia="ar-SA"/>
              </w:rPr>
            </w:pPr>
          </w:p>
        </w:tc>
        <w:tc>
          <w:tcPr>
            <w:tcW w:w="10333" w:type="dxa"/>
            <w:gridSpan w:val="8"/>
            <w:vAlign w:val="center"/>
          </w:tcPr>
          <w:p w14:paraId="04EACF09" w14:textId="46895349" w:rsidR="00EF36E1" w:rsidRPr="006141A1" w:rsidRDefault="00EF36E1" w:rsidP="00736054">
            <w:pPr>
              <w:tabs>
                <w:tab w:val="left" w:pos="6055"/>
              </w:tabs>
              <w:jc w:val="center"/>
              <w:rPr>
                <w:rFonts w:asciiTheme="minorHAnsi" w:hAnsiTheme="minorHAnsi" w:cstheme="minorHAnsi"/>
                <w:b/>
                <w:i/>
                <w:color w:val="808080"/>
                <w:sz w:val="18"/>
                <w:szCs w:val="18"/>
                <w:lang w:val="ro-RO"/>
              </w:rPr>
            </w:pPr>
            <w:bookmarkStart w:id="1" w:name="_Hlk119513410"/>
            <w:r>
              <w:rPr>
                <w:rFonts w:asciiTheme="minorHAnsi" w:eastAsia="Times New Roman" w:hAnsiTheme="minorHAnsi" w:cstheme="minorHAnsi"/>
                <w:b/>
                <w:color w:val="444444"/>
                <w:sz w:val="18"/>
                <w:szCs w:val="18"/>
                <w:lang w:val="ro-RO" w:eastAsia="ar-SA"/>
              </w:rPr>
              <w:t>PRET</w:t>
            </w:r>
            <w:r w:rsidRPr="006D5C74">
              <w:rPr>
                <w:rFonts w:asciiTheme="minorHAnsi" w:eastAsia="Times New Roman" w:hAnsiTheme="minorHAnsi" w:cstheme="minorHAnsi"/>
                <w:b/>
                <w:color w:val="444444"/>
                <w:sz w:val="18"/>
                <w:szCs w:val="18"/>
                <w:lang w:val="ro-RO" w:eastAsia="ar-SA"/>
              </w:rPr>
              <w:t xml:space="preserve"> cazare 7 nop</w:t>
            </w:r>
            <w:r>
              <w:rPr>
                <w:rFonts w:asciiTheme="minorHAnsi" w:eastAsia="Times New Roman" w:hAnsiTheme="minorHAnsi" w:cstheme="minorHAnsi"/>
                <w:b/>
                <w:color w:val="444444"/>
                <w:sz w:val="18"/>
                <w:szCs w:val="18"/>
                <w:lang w:val="ro-RO" w:eastAsia="ar-SA"/>
              </w:rPr>
              <w:t>t</w:t>
            </w:r>
            <w:r w:rsidRPr="006D5C74">
              <w:rPr>
                <w:rFonts w:asciiTheme="minorHAnsi" w:eastAsia="Times New Roman" w:hAnsiTheme="minorHAnsi" w:cstheme="minorHAnsi"/>
                <w:b/>
                <w:color w:val="444444"/>
                <w:sz w:val="18"/>
                <w:szCs w:val="18"/>
                <w:lang w:val="ro-RO" w:eastAsia="ar-SA"/>
              </w:rPr>
              <w:t>i / persoan</w:t>
            </w:r>
            <w:r>
              <w:rPr>
                <w:rFonts w:asciiTheme="minorHAnsi" w:eastAsia="Times New Roman" w:hAnsiTheme="minorHAnsi" w:cstheme="minorHAnsi"/>
                <w:b/>
                <w:color w:val="444444"/>
                <w:sz w:val="18"/>
                <w:szCs w:val="18"/>
                <w:lang w:val="ro-RO" w:eastAsia="ar-SA"/>
              </w:rPr>
              <w:t>a (loc in camera dubla)</w:t>
            </w:r>
            <w:r w:rsidRPr="006D5C74">
              <w:rPr>
                <w:rFonts w:asciiTheme="minorHAnsi" w:eastAsia="Times New Roman" w:hAnsiTheme="minorHAnsi" w:cstheme="minorHAnsi"/>
                <w:b/>
                <w:color w:val="444444"/>
                <w:sz w:val="18"/>
                <w:szCs w:val="18"/>
                <w:lang w:val="ro-RO" w:eastAsia="ar-SA"/>
              </w:rPr>
              <w:t xml:space="preserve"> / self</w:t>
            </w:r>
            <w:r>
              <w:rPr>
                <w:rFonts w:asciiTheme="minorHAnsi" w:eastAsia="Times New Roman" w:hAnsiTheme="minorHAnsi" w:cstheme="minorHAnsi"/>
                <w:b/>
                <w:color w:val="444444"/>
                <w:sz w:val="18"/>
                <w:szCs w:val="18"/>
                <w:lang w:val="ro-RO" w:eastAsia="ar-SA"/>
              </w:rPr>
              <w:t>-</w:t>
            </w:r>
            <w:r w:rsidRPr="006D5C74">
              <w:rPr>
                <w:rFonts w:asciiTheme="minorHAnsi" w:eastAsia="Times New Roman" w:hAnsiTheme="minorHAnsi" w:cstheme="minorHAnsi"/>
                <w:b/>
                <w:color w:val="444444"/>
                <w:sz w:val="18"/>
                <w:szCs w:val="18"/>
                <w:lang w:val="ro-RO" w:eastAsia="ar-SA"/>
              </w:rPr>
              <w:t>catering</w:t>
            </w:r>
            <w:r w:rsidRPr="006D5C74">
              <w:rPr>
                <w:rFonts w:asciiTheme="minorHAnsi" w:hAnsiTheme="minorHAnsi" w:cstheme="minorHAnsi"/>
                <w:i/>
                <w:color w:val="444444"/>
                <w:sz w:val="18"/>
                <w:szCs w:val="18"/>
                <w:lang w:val="ro-RO" w:eastAsia="ar-SA"/>
              </w:rPr>
              <w:t xml:space="preserve"> </w:t>
            </w:r>
            <w:r>
              <w:rPr>
                <w:rFonts w:asciiTheme="minorHAnsi" w:hAnsiTheme="minorHAnsi" w:cstheme="minorHAnsi"/>
                <w:i/>
                <w:color w:val="444444"/>
                <w:sz w:val="18"/>
                <w:szCs w:val="18"/>
                <w:lang w:val="ro-RO" w:eastAsia="ar-SA"/>
              </w:rPr>
              <w:br/>
            </w:r>
            <w:r w:rsidRPr="006D5C74">
              <w:rPr>
                <w:rFonts w:asciiTheme="minorHAnsi" w:hAnsiTheme="minorHAnsi" w:cstheme="minorHAnsi"/>
                <w:i/>
                <w:color w:val="444444"/>
                <w:sz w:val="18"/>
                <w:szCs w:val="18"/>
                <w:lang w:val="ro-RO" w:eastAsia="ar-SA"/>
              </w:rPr>
              <w:t>Supliment transport autocar din</w:t>
            </w:r>
            <w:r w:rsidRPr="006D5C74">
              <w:rPr>
                <w:rFonts w:asciiTheme="minorHAnsi" w:hAnsiTheme="minorHAnsi" w:cstheme="minorHAnsi"/>
                <w:b/>
                <w:i/>
                <w:color w:val="444444"/>
                <w:sz w:val="18"/>
                <w:szCs w:val="18"/>
                <w:lang w:val="ro-RO" w:eastAsia="ar-SA"/>
              </w:rPr>
              <w:t xml:space="preserve"> Bucuresti </w:t>
            </w:r>
            <w:r>
              <w:rPr>
                <w:rFonts w:asciiTheme="minorHAnsi" w:hAnsiTheme="minorHAnsi" w:cstheme="minorHAnsi"/>
                <w:b/>
                <w:i/>
                <w:color w:val="F68822"/>
                <w:sz w:val="18"/>
                <w:szCs w:val="18"/>
                <w:lang w:val="ro-RO" w:eastAsia="ar-SA"/>
              </w:rPr>
              <w:t>6</w:t>
            </w:r>
            <w:r w:rsidR="00A03742">
              <w:rPr>
                <w:rFonts w:asciiTheme="minorHAnsi" w:hAnsiTheme="minorHAnsi" w:cstheme="minorHAnsi"/>
                <w:b/>
                <w:i/>
                <w:color w:val="F68822"/>
                <w:sz w:val="18"/>
                <w:szCs w:val="18"/>
                <w:lang w:val="ro-RO" w:eastAsia="ar-SA"/>
              </w:rPr>
              <w:t>5</w:t>
            </w:r>
            <w:r>
              <w:rPr>
                <w:rFonts w:asciiTheme="minorHAnsi" w:hAnsiTheme="minorHAnsi" w:cstheme="minorHAnsi"/>
                <w:b/>
                <w:i/>
                <w:color w:val="F68822"/>
                <w:sz w:val="18"/>
                <w:szCs w:val="18"/>
                <w:lang w:val="ro-RO" w:eastAsia="ar-SA"/>
              </w:rPr>
              <w:t>€</w:t>
            </w:r>
            <w:r w:rsidRPr="00CB5100">
              <w:rPr>
                <w:rFonts w:asciiTheme="minorHAnsi" w:hAnsiTheme="minorHAnsi" w:cstheme="minorHAnsi"/>
                <w:b/>
                <w:i/>
                <w:color w:val="F68822"/>
                <w:sz w:val="18"/>
                <w:szCs w:val="18"/>
                <w:lang w:val="ro-RO" w:eastAsia="ar-SA"/>
              </w:rPr>
              <w:t>/pers*</w:t>
            </w:r>
          </w:p>
        </w:tc>
      </w:tr>
      <w:bookmarkEnd w:id="1"/>
      <w:tr w:rsidR="00EF36E1" w:rsidRPr="006141A1" w14:paraId="2384FE54" w14:textId="77777777" w:rsidTr="00736054">
        <w:trPr>
          <w:jc w:val="center"/>
        </w:trPr>
        <w:tc>
          <w:tcPr>
            <w:tcW w:w="926" w:type="dxa"/>
            <w:vAlign w:val="center"/>
          </w:tcPr>
          <w:p w14:paraId="2D5812C4" w14:textId="77777777" w:rsidR="00EF36E1" w:rsidRPr="006D5C74" w:rsidRDefault="00EF36E1" w:rsidP="0073605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DATE </w:t>
            </w:r>
            <w:r w:rsidRPr="006D5C74">
              <w:rPr>
                <w:rFonts w:asciiTheme="minorHAnsi" w:hAnsiTheme="minorHAnsi" w:cstheme="minorHAnsi"/>
                <w:b/>
                <w:bCs/>
                <w:color w:val="444444"/>
                <w:sz w:val="18"/>
                <w:szCs w:val="18"/>
                <w:lang w:val="ro-RO"/>
              </w:rPr>
              <w:br/>
              <w:t>check</w:t>
            </w:r>
            <w:r>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t>in</w:t>
            </w:r>
          </w:p>
        </w:tc>
        <w:tc>
          <w:tcPr>
            <w:tcW w:w="896" w:type="dxa"/>
          </w:tcPr>
          <w:p w14:paraId="26D4BFBF" w14:textId="77777777" w:rsidR="00EF36E1" w:rsidRDefault="00EF36E1" w:rsidP="00736054">
            <w:pPr>
              <w:tabs>
                <w:tab w:val="left" w:pos="6055"/>
              </w:tabs>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HELLO DEAL</w:t>
            </w:r>
          </w:p>
          <w:p w14:paraId="4ACCD45C" w14:textId="77777777" w:rsidR="00EF36E1" w:rsidRPr="006D5C74" w:rsidRDefault="00EF36E1" w:rsidP="00736054">
            <w:pPr>
              <w:tabs>
                <w:tab w:val="left" w:pos="6055"/>
              </w:tabs>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50%</w:t>
            </w:r>
          </w:p>
        </w:tc>
        <w:tc>
          <w:tcPr>
            <w:tcW w:w="1203" w:type="dxa"/>
            <w:vAlign w:val="center"/>
          </w:tcPr>
          <w:p w14:paraId="2EFB9C53" w14:textId="7A9F5CAB" w:rsidR="00EF36E1" w:rsidRPr="006D5C74" w:rsidRDefault="00EF36E1" w:rsidP="0073605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ULTRA 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t>4</w:t>
            </w:r>
            <w:r>
              <w:rPr>
                <w:rFonts w:asciiTheme="minorHAnsi" w:hAnsiTheme="minorHAnsi" w:cstheme="minorHAnsi"/>
                <w:b/>
                <w:bCs/>
                <w:color w:val="444444"/>
                <w:sz w:val="18"/>
                <w:szCs w:val="18"/>
                <w:lang w:val="ro-RO"/>
              </w:rPr>
              <w:t>5</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(31.01.</w:t>
            </w:r>
            <w:r>
              <w:rPr>
                <w:rFonts w:asciiTheme="minorHAnsi" w:hAnsiTheme="minorHAnsi" w:cstheme="minorHAnsi"/>
                <w:b/>
                <w:bCs/>
                <w:color w:val="444444"/>
                <w:sz w:val="18"/>
                <w:szCs w:val="18"/>
                <w:lang w:val="ro-RO"/>
              </w:rPr>
              <w:t>202</w:t>
            </w:r>
            <w:r w:rsidR="00623D4A">
              <w:rPr>
                <w:rFonts w:asciiTheme="minorHAnsi" w:hAnsiTheme="minorHAnsi" w:cstheme="minorHAnsi"/>
                <w:b/>
                <w:bCs/>
                <w:color w:val="444444"/>
                <w:sz w:val="18"/>
                <w:szCs w:val="18"/>
                <w:lang w:val="ro-RO"/>
              </w:rPr>
              <w:t>6</w:t>
            </w:r>
            <w:bookmarkStart w:id="2" w:name="_GoBack"/>
            <w:bookmarkEnd w:id="2"/>
            <w:r w:rsidRPr="006D5C74">
              <w:rPr>
                <w:rFonts w:asciiTheme="minorHAnsi" w:hAnsiTheme="minorHAnsi" w:cstheme="minorHAnsi"/>
                <w:b/>
                <w:bCs/>
                <w:color w:val="444444"/>
                <w:sz w:val="18"/>
                <w:szCs w:val="18"/>
                <w:lang w:val="ro-RO"/>
              </w:rPr>
              <w:t>)</w:t>
            </w:r>
          </w:p>
        </w:tc>
        <w:tc>
          <w:tcPr>
            <w:tcW w:w="1197" w:type="dxa"/>
            <w:vAlign w:val="center"/>
          </w:tcPr>
          <w:p w14:paraId="05A8D9E6" w14:textId="48874C05" w:rsidR="00EF36E1" w:rsidRPr="006D5C74" w:rsidRDefault="00EF36E1" w:rsidP="0073605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-35</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(31.03.</w:t>
            </w:r>
            <w:r>
              <w:rPr>
                <w:rFonts w:asciiTheme="minorHAnsi" w:hAnsiTheme="minorHAnsi" w:cstheme="minorHAnsi"/>
                <w:b/>
                <w:bCs/>
                <w:color w:val="444444"/>
                <w:sz w:val="18"/>
                <w:szCs w:val="18"/>
                <w:lang w:val="ro-RO"/>
              </w:rPr>
              <w:t>202</w:t>
            </w:r>
            <w:r w:rsidR="00623D4A">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245" w:type="dxa"/>
            <w:vAlign w:val="center"/>
          </w:tcPr>
          <w:p w14:paraId="39BBF371" w14:textId="77777777" w:rsidR="00EF36E1" w:rsidRPr="006D5C74" w:rsidRDefault="00EF36E1" w:rsidP="00736054">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HELLO</w:t>
            </w:r>
          </w:p>
          <w:p w14:paraId="7A771A4D" w14:textId="77777777" w:rsidR="00EF36E1" w:rsidRPr="006D5C74" w:rsidRDefault="00EF36E1" w:rsidP="00736054">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SALES</w:t>
            </w:r>
          </w:p>
          <w:p w14:paraId="4638FD86" w14:textId="77777777" w:rsidR="00EF36E1" w:rsidRPr="006D5C74" w:rsidRDefault="00EF36E1" w:rsidP="00736054">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-2</w:t>
            </w:r>
            <w:r w:rsidRPr="006D5C74">
              <w:rPr>
                <w:rFonts w:asciiTheme="minorHAnsi" w:hAnsiTheme="minorHAnsi" w:cstheme="minorHAnsi"/>
                <w:b/>
                <w:color w:val="444444"/>
                <w:sz w:val="18"/>
                <w:szCs w:val="18"/>
                <w:lang w:val="ro-RO"/>
              </w:rPr>
              <w:t>5%</w:t>
            </w:r>
          </w:p>
          <w:p w14:paraId="1362D9C5" w14:textId="67D838B1" w:rsidR="00EF36E1" w:rsidRPr="006D5C74" w:rsidRDefault="00EF36E1" w:rsidP="0073605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(31.05.</w:t>
            </w:r>
            <w:r>
              <w:rPr>
                <w:rFonts w:asciiTheme="minorHAnsi" w:hAnsiTheme="minorHAnsi" w:cstheme="minorHAnsi"/>
                <w:b/>
                <w:bCs/>
                <w:color w:val="444444"/>
                <w:sz w:val="18"/>
                <w:szCs w:val="18"/>
                <w:lang w:val="ro-RO"/>
              </w:rPr>
              <w:t>202</w:t>
            </w:r>
            <w:r w:rsidR="00623D4A">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000" w:type="dxa"/>
            <w:vAlign w:val="center"/>
          </w:tcPr>
          <w:p w14:paraId="5249171C" w14:textId="77777777" w:rsidR="00EF36E1" w:rsidRPr="006D5C74" w:rsidRDefault="00EF36E1" w:rsidP="00736054">
            <w:pPr>
              <w:jc w:val="center"/>
              <w:rPr>
                <w:rFonts w:asciiTheme="minorHAnsi" w:hAnsiTheme="minorHAnsi" w:cstheme="minorHAnsi"/>
                <w:b/>
                <w:color w:val="444444"/>
                <w:sz w:val="18"/>
                <w:szCs w:val="18"/>
                <w:lang w:val="ro-RO"/>
              </w:rPr>
            </w:pPr>
            <w:r w:rsidRPr="006D5C74">
              <w:rPr>
                <w:rFonts w:asciiTheme="minorHAnsi" w:hAnsiTheme="minorHAnsi" w:cstheme="minorHAnsi"/>
                <w:b/>
                <w:color w:val="444444"/>
                <w:sz w:val="18"/>
                <w:szCs w:val="18"/>
                <w:lang w:val="ro-RO"/>
              </w:rPr>
              <w:t>SAFE</w:t>
            </w:r>
          </w:p>
          <w:p w14:paraId="59085E05" w14:textId="77777777" w:rsidR="00EF36E1" w:rsidRPr="006D5C74" w:rsidRDefault="00EF36E1" w:rsidP="0073605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color w:val="444444"/>
                <w:sz w:val="18"/>
                <w:szCs w:val="18"/>
                <w:lang w:val="ro-RO"/>
              </w:rPr>
              <w:t>PRICE</w:t>
            </w:r>
            <w:r>
              <w:rPr>
                <w:rFonts w:asciiTheme="minorHAnsi" w:hAnsiTheme="minorHAnsi" w:cstheme="minorHAnsi"/>
                <w:b/>
                <w:color w:val="444444"/>
                <w:sz w:val="18"/>
                <w:szCs w:val="18"/>
                <w:lang w:val="ro-RO"/>
              </w:rPr>
              <w:br/>
            </w:r>
            <w:r>
              <w:rPr>
                <w:rFonts w:asciiTheme="minorHAnsi" w:hAnsiTheme="minorHAnsi" w:cstheme="minorHAnsi"/>
                <w:b/>
                <w:i/>
                <w:color w:val="444444"/>
                <w:sz w:val="18"/>
                <w:szCs w:val="18"/>
                <w:lang w:val="ro-RO"/>
              </w:rPr>
              <w:t>(standard)</w:t>
            </w:r>
          </w:p>
        </w:tc>
        <w:tc>
          <w:tcPr>
            <w:tcW w:w="2926" w:type="dxa"/>
            <w:gridSpan w:val="2"/>
            <w:vAlign w:val="center"/>
          </w:tcPr>
          <w:p w14:paraId="310BBF48" w14:textId="77777777" w:rsidR="00EF36E1" w:rsidRPr="006D5C74" w:rsidRDefault="00EF36E1" w:rsidP="0073605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INCLUDE</w:t>
            </w:r>
          </w:p>
        </w:tc>
        <w:tc>
          <w:tcPr>
            <w:tcW w:w="1866" w:type="dxa"/>
            <w:vAlign w:val="center"/>
          </w:tcPr>
          <w:p w14:paraId="2AB6025A" w14:textId="77777777" w:rsidR="00EF36E1" w:rsidRPr="006D5C74" w:rsidRDefault="00EF36E1" w:rsidP="00736054">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NU INCLUDE</w:t>
            </w:r>
          </w:p>
        </w:tc>
      </w:tr>
      <w:tr w:rsidR="00736054" w:rsidRPr="00A03742" w14:paraId="5D5B95F6" w14:textId="77777777" w:rsidTr="00736054">
        <w:trPr>
          <w:trHeight w:val="530"/>
          <w:jc w:val="center"/>
        </w:trPr>
        <w:tc>
          <w:tcPr>
            <w:tcW w:w="926" w:type="dxa"/>
            <w:vAlign w:val="center"/>
          </w:tcPr>
          <w:p w14:paraId="68B792B3" w14:textId="77777777" w:rsidR="00736054" w:rsidRDefault="00736054" w:rsidP="00736054">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28</w:t>
            </w:r>
            <w:r w:rsidRPr="008E09C3">
              <w:rPr>
                <w:rFonts w:ascii="Trebuchet MS" w:hAnsi="Trebuchet MS" w:cs="Tahoma"/>
                <w:b/>
                <w:sz w:val="16"/>
                <w:szCs w:val="16"/>
                <w:lang w:val="ro-RO"/>
              </w:rPr>
              <w:t>.05</w:t>
            </w:r>
          </w:p>
          <w:p w14:paraId="4CE42A02" w14:textId="0B72F9A3" w:rsidR="00E02CB4" w:rsidRPr="00736054" w:rsidRDefault="00E02CB4" w:rsidP="00736054">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04.06</w:t>
            </w:r>
          </w:p>
        </w:tc>
        <w:tc>
          <w:tcPr>
            <w:tcW w:w="896" w:type="dxa"/>
          </w:tcPr>
          <w:p w14:paraId="682C7500" w14:textId="77777777" w:rsidR="00736054" w:rsidRPr="00692DAC" w:rsidRDefault="00736054" w:rsidP="00736054">
            <w:pPr>
              <w:tabs>
                <w:tab w:val="left" w:pos="6055"/>
              </w:tabs>
              <w:jc w:val="center"/>
              <w:rPr>
                <w:rFonts w:ascii="Trebuchet MS" w:hAnsi="Trebuchet MS" w:cs="Tahoma"/>
                <w:b/>
                <w:bCs/>
                <w:color w:val="ED7D31" w:themeColor="accent2"/>
                <w:sz w:val="12"/>
                <w:szCs w:val="12"/>
                <w:lang w:val="ro-RO"/>
              </w:rPr>
            </w:pPr>
          </w:p>
          <w:p w14:paraId="0C917EE2" w14:textId="0FE9DCC2" w:rsidR="00736054" w:rsidRDefault="001B0937" w:rsidP="0073605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83</w:t>
            </w:r>
            <w:r w:rsidR="00736054">
              <w:rPr>
                <w:rFonts w:ascii="Trebuchet MS" w:hAnsi="Trebuchet MS" w:cs="Tahoma"/>
                <w:b/>
                <w:bCs/>
                <w:color w:val="ED7D31" w:themeColor="accent2"/>
                <w:sz w:val="16"/>
                <w:szCs w:val="16"/>
                <w:lang w:val="ro-RO"/>
              </w:rPr>
              <w:t>€</w:t>
            </w:r>
          </w:p>
          <w:p w14:paraId="44BD5D92" w14:textId="77777777" w:rsidR="00736054" w:rsidRPr="00B62B1C" w:rsidRDefault="00736054" w:rsidP="00736054">
            <w:pPr>
              <w:tabs>
                <w:tab w:val="left" w:pos="6055"/>
              </w:tabs>
              <w:jc w:val="center"/>
              <w:rPr>
                <w:rFonts w:ascii="Trebuchet MS" w:hAnsi="Trebuchet MS" w:cs="Tahoma"/>
                <w:b/>
                <w:bCs/>
                <w:color w:val="ED7D31" w:themeColor="accent2"/>
                <w:sz w:val="12"/>
                <w:szCs w:val="12"/>
                <w:lang w:val="ro-RO"/>
              </w:rPr>
            </w:pPr>
          </w:p>
        </w:tc>
        <w:tc>
          <w:tcPr>
            <w:tcW w:w="1203" w:type="dxa"/>
            <w:vAlign w:val="center"/>
          </w:tcPr>
          <w:p w14:paraId="2FBB9018" w14:textId="77777777" w:rsidR="00736054" w:rsidRPr="00B62B1C" w:rsidRDefault="00736054" w:rsidP="00736054">
            <w:pPr>
              <w:tabs>
                <w:tab w:val="left" w:pos="6055"/>
              </w:tabs>
              <w:jc w:val="center"/>
              <w:rPr>
                <w:rFonts w:ascii="Trebuchet MS" w:hAnsi="Trebuchet MS" w:cs="Tahoma"/>
                <w:b/>
                <w:bCs/>
                <w:color w:val="ED7D31" w:themeColor="accent2"/>
                <w:sz w:val="12"/>
                <w:szCs w:val="12"/>
                <w:lang w:val="ro-RO"/>
              </w:rPr>
            </w:pPr>
          </w:p>
          <w:p w14:paraId="4993AB54" w14:textId="2EFCC617" w:rsidR="00736054" w:rsidRDefault="001B0937" w:rsidP="0073605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91</w:t>
            </w:r>
            <w:r w:rsidR="00736054">
              <w:rPr>
                <w:rFonts w:ascii="Trebuchet MS" w:hAnsi="Trebuchet MS" w:cs="Tahoma"/>
                <w:b/>
                <w:bCs/>
                <w:color w:val="ED7D31" w:themeColor="accent2"/>
                <w:sz w:val="16"/>
                <w:szCs w:val="16"/>
                <w:lang w:val="ro-RO"/>
              </w:rPr>
              <w:t>€</w:t>
            </w:r>
          </w:p>
          <w:p w14:paraId="4120A1B6" w14:textId="77777777" w:rsidR="00736054" w:rsidRPr="00FC20B5" w:rsidRDefault="00736054" w:rsidP="00736054">
            <w:pPr>
              <w:tabs>
                <w:tab w:val="left" w:pos="6055"/>
              </w:tabs>
              <w:jc w:val="center"/>
              <w:rPr>
                <w:rFonts w:ascii="Trebuchet MS" w:hAnsi="Trebuchet MS" w:cs="Tahoma"/>
                <w:b/>
                <w:i/>
                <w:color w:val="ED7D31" w:themeColor="accent2"/>
                <w:sz w:val="16"/>
                <w:szCs w:val="16"/>
                <w:lang w:val="ro-RO"/>
              </w:rPr>
            </w:pPr>
          </w:p>
        </w:tc>
        <w:tc>
          <w:tcPr>
            <w:tcW w:w="1197" w:type="dxa"/>
            <w:vAlign w:val="center"/>
          </w:tcPr>
          <w:p w14:paraId="1BE8A80C" w14:textId="77777777" w:rsidR="00736054" w:rsidRPr="00B62B1C" w:rsidRDefault="00736054" w:rsidP="00736054">
            <w:pPr>
              <w:tabs>
                <w:tab w:val="left" w:pos="6055"/>
              </w:tabs>
              <w:jc w:val="center"/>
              <w:rPr>
                <w:rFonts w:ascii="Trebuchet MS" w:hAnsi="Trebuchet MS" w:cs="Tahoma"/>
                <w:b/>
                <w:bCs/>
                <w:color w:val="ED7D31" w:themeColor="accent2"/>
                <w:sz w:val="12"/>
                <w:szCs w:val="12"/>
                <w:lang w:val="ro-RO"/>
              </w:rPr>
            </w:pPr>
          </w:p>
          <w:p w14:paraId="4783A189" w14:textId="6E5CCB96" w:rsidR="00736054" w:rsidRDefault="001B0937" w:rsidP="0073605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107</w:t>
            </w:r>
            <w:r w:rsidR="00736054">
              <w:rPr>
                <w:rFonts w:ascii="Trebuchet MS" w:hAnsi="Trebuchet MS" w:cs="Tahoma"/>
                <w:b/>
                <w:bCs/>
                <w:color w:val="ED7D31" w:themeColor="accent2"/>
                <w:sz w:val="16"/>
                <w:szCs w:val="16"/>
                <w:lang w:val="ro-RO"/>
              </w:rPr>
              <w:t>€</w:t>
            </w:r>
          </w:p>
          <w:p w14:paraId="1FD8E20F" w14:textId="77777777" w:rsidR="00736054" w:rsidRPr="0077711C" w:rsidRDefault="00736054" w:rsidP="00736054">
            <w:pPr>
              <w:tabs>
                <w:tab w:val="left" w:pos="6055"/>
              </w:tabs>
              <w:jc w:val="center"/>
              <w:rPr>
                <w:rFonts w:ascii="Trebuchet MS" w:hAnsi="Trebuchet MS" w:cs="Tahoma"/>
                <w:b/>
                <w:i/>
                <w:color w:val="ED7D31" w:themeColor="accent2"/>
                <w:sz w:val="16"/>
                <w:szCs w:val="16"/>
                <w:lang w:val="ro-RO"/>
              </w:rPr>
            </w:pPr>
          </w:p>
        </w:tc>
        <w:tc>
          <w:tcPr>
            <w:tcW w:w="1245" w:type="dxa"/>
            <w:vAlign w:val="center"/>
          </w:tcPr>
          <w:p w14:paraId="5E651265" w14:textId="77777777" w:rsidR="00736054" w:rsidRPr="00B62B1C" w:rsidRDefault="00736054" w:rsidP="00736054">
            <w:pPr>
              <w:tabs>
                <w:tab w:val="left" w:pos="6055"/>
              </w:tabs>
              <w:jc w:val="center"/>
              <w:rPr>
                <w:rFonts w:ascii="Trebuchet MS" w:hAnsi="Trebuchet MS" w:cs="Tahoma"/>
                <w:b/>
                <w:bCs/>
                <w:color w:val="ED7D31" w:themeColor="accent2"/>
                <w:sz w:val="12"/>
                <w:szCs w:val="12"/>
                <w:lang w:val="ro-RO"/>
              </w:rPr>
            </w:pPr>
          </w:p>
          <w:p w14:paraId="667F8854" w14:textId="027AF6E0" w:rsidR="00736054" w:rsidRDefault="001B0937" w:rsidP="0073605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124</w:t>
            </w:r>
            <w:r w:rsidR="00736054">
              <w:rPr>
                <w:rFonts w:ascii="Trebuchet MS" w:hAnsi="Trebuchet MS" w:cs="Tahoma"/>
                <w:b/>
                <w:bCs/>
                <w:color w:val="ED7D31" w:themeColor="accent2"/>
                <w:sz w:val="16"/>
                <w:szCs w:val="16"/>
                <w:lang w:val="ro-RO"/>
              </w:rPr>
              <w:t>€</w:t>
            </w:r>
          </w:p>
          <w:p w14:paraId="459DDDF9" w14:textId="77777777" w:rsidR="00736054" w:rsidRPr="0077711C" w:rsidRDefault="00736054" w:rsidP="00736054">
            <w:pPr>
              <w:tabs>
                <w:tab w:val="left" w:pos="6055"/>
              </w:tabs>
              <w:jc w:val="center"/>
              <w:rPr>
                <w:rFonts w:ascii="Trebuchet MS" w:hAnsi="Trebuchet MS" w:cs="Tahoma"/>
                <w:b/>
                <w:i/>
                <w:color w:val="ED7D31" w:themeColor="accent2"/>
                <w:sz w:val="16"/>
                <w:szCs w:val="16"/>
                <w:lang w:val="ro-RO"/>
              </w:rPr>
            </w:pPr>
          </w:p>
        </w:tc>
        <w:tc>
          <w:tcPr>
            <w:tcW w:w="1000" w:type="dxa"/>
            <w:vAlign w:val="center"/>
          </w:tcPr>
          <w:p w14:paraId="54598308" w14:textId="77777777" w:rsidR="00736054" w:rsidRPr="00B62B1C" w:rsidRDefault="00736054" w:rsidP="00736054">
            <w:pPr>
              <w:tabs>
                <w:tab w:val="left" w:pos="6055"/>
              </w:tabs>
              <w:jc w:val="center"/>
              <w:rPr>
                <w:rFonts w:ascii="Trebuchet MS" w:hAnsi="Trebuchet MS" w:cs="Tahoma"/>
                <w:b/>
                <w:bCs/>
                <w:color w:val="ED7D31" w:themeColor="accent2"/>
                <w:sz w:val="12"/>
                <w:szCs w:val="12"/>
                <w:lang w:val="ro-RO"/>
              </w:rPr>
            </w:pPr>
          </w:p>
          <w:p w14:paraId="0904A120" w14:textId="6A1B69A0" w:rsidR="00736054" w:rsidRDefault="00736054" w:rsidP="0073605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w:t>
            </w:r>
            <w:r w:rsidR="001B0937">
              <w:rPr>
                <w:rFonts w:ascii="Trebuchet MS" w:hAnsi="Trebuchet MS" w:cs="Tahoma"/>
                <w:b/>
                <w:bCs/>
                <w:color w:val="ED7D31" w:themeColor="accent2"/>
                <w:sz w:val="16"/>
                <w:szCs w:val="16"/>
                <w:lang w:val="ro-RO"/>
              </w:rPr>
              <w:t>65</w:t>
            </w:r>
            <w:r>
              <w:rPr>
                <w:rFonts w:ascii="Trebuchet MS" w:hAnsi="Trebuchet MS" w:cs="Tahoma"/>
                <w:b/>
                <w:bCs/>
                <w:color w:val="ED7D31" w:themeColor="accent2"/>
                <w:sz w:val="16"/>
                <w:szCs w:val="16"/>
                <w:lang w:val="ro-RO"/>
              </w:rPr>
              <w:t>€</w:t>
            </w:r>
          </w:p>
          <w:p w14:paraId="11A60C97" w14:textId="77777777" w:rsidR="00736054" w:rsidRPr="0077711C" w:rsidRDefault="00736054" w:rsidP="00736054">
            <w:pPr>
              <w:tabs>
                <w:tab w:val="left" w:pos="6055"/>
              </w:tabs>
              <w:jc w:val="center"/>
              <w:rPr>
                <w:rFonts w:ascii="Trebuchet MS" w:hAnsi="Trebuchet MS" w:cs="Tahoma"/>
                <w:b/>
                <w:i/>
                <w:color w:val="ED7D31" w:themeColor="accent2"/>
                <w:sz w:val="16"/>
                <w:szCs w:val="16"/>
                <w:lang w:val="ro-RO"/>
              </w:rPr>
            </w:pPr>
          </w:p>
        </w:tc>
        <w:tc>
          <w:tcPr>
            <w:tcW w:w="1397" w:type="dxa"/>
            <w:tcBorders>
              <w:top w:val="single" w:sz="4" w:space="0" w:color="0E88C6"/>
            </w:tcBorders>
            <w:shd w:val="clear" w:color="auto" w:fill="0E88C6"/>
          </w:tcPr>
          <w:p w14:paraId="2A3DA6AB" w14:textId="77777777" w:rsidR="00736054" w:rsidRPr="006141A1" w:rsidRDefault="00736054" w:rsidP="00736054">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TRANSPORT INDIVIDUAL</w:t>
            </w:r>
          </w:p>
        </w:tc>
        <w:tc>
          <w:tcPr>
            <w:tcW w:w="1529" w:type="dxa"/>
            <w:shd w:val="clear" w:color="auto" w:fill="0E88C6"/>
          </w:tcPr>
          <w:p w14:paraId="1A2FAF3D" w14:textId="77777777" w:rsidR="00736054" w:rsidRPr="006141A1" w:rsidRDefault="00736054" w:rsidP="00736054">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PROGRAM AUTOCAR</w:t>
            </w:r>
          </w:p>
        </w:tc>
        <w:tc>
          <w:tcPr>
            <w:tcW w:w="1866" w:type="dxa"/>
            <w:vMerge w:val="restart"/>
          </w:tcPr>
          <w:p w14:paraId="326264B8" w14:textId="77777777" w:rsidR="00736054" w:rsidRPr="00D864E4" w:rsidRDefault="00736054" w:rsidP="00736054">
            <w:pPr>
              <w:widowControl/>
              <w:rPr>
                <w:rFonts w:asciiTheme="minorHAnsi" w:hAnsiTheme="minorHAnsi" w:cstheme="minorHAnsi"/>
                <w:color w:val="444444"/>
                <w:sz w:val="18"/>
                <w:szCs w:val="18"/>
                <w:lang w:val="it-IT"/>
              </w:rPr>
            </w:pPr>
            <w:r w:rsidRPr="000C0920">
              <w:rPr>
                <w:rFonts w:asciiTheme="minorHAnsi" w:hAnsiTheme="minorHAnsi" w:cstheme="minorHAnsi"/>
                <w:b/>
                <w:color w:val="444444"/>
                <w:sz w:val="18"/>
                <w:szCs w:val="18"/>
                <w:lang w:val="ro-RO"/>
              </w:rPr>
              <w:t xml:space="preserve">- </w:t>
            </w:r>
            <w:r>
              <w:rPr>
                <w:rFonts w:asciiTheme="minorHAnsi" w:hAnsiTheme="minorHAnsi" w:cstheme="minorHAnsi"/>
                <w:b/>
                <w:color w:val="444444"/>
                <w:sz w:val="18"/>
                <w:szCs w:val="18"/>
                <w:lang w:val="ro-RO"/>
              </w:rPr>
              <w:t>I</w:t>
            </w:r>
            <w:r w:rsidRPr="000C0920">
              <w:rPr>
                <w:rFonts w:asciiTheme="minorHAnsi" w:hAnsiTheme="minorHAnsi" w:cstheme="minorHAnsi"/>
                <w:b/>
                <w:color w:val="444444"/>
                <w:sz w:val="18"/>
                <w:szCs w:val="18"/>
                <w:lang w:val="ro-RO"/>
              </w:rPr>
              <w:t>nsotitor de grup pe parcursul calatoriei cu autocarul;</w:t>
            </w:r>
          </w:p>
          <w:p w14:paraId="03BEAB1C" w14:textId="77777777" w:rsidR="00736054" w:rsidRPr="006D5C74" w:rsidRDefault="00736054" w:rsidP="00736054">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Asigurarea medical</w:t>
            </w:r>
            <w:r>
              <w:rPr>
                <w:rFonts w:asciiTheme="minorHAnsi" w:hAnsiTheme="minorHAnsi" w:cstheme="minorHAnsi"/>
                <w:color w:val="444444"/>
                <w:sz w:val="18"/>
                <w:szCs w:val="18"/>
                <w:lang w:val="ro-RO"/>
              </w:rPr>
              <w:t>a/ storno;</w:t>
            </w:r>
          </w:p>
          <w:p w14:paraId="44B6F07E" w14:textId="77777777" w:rsidR="00736054" w:rsidRPr="006D5C74" w:rsidRDefault="00736054" w:rsidP="00736054">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Taxa de sta</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turistic</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(se achit</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la recep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ie, la check</w:t>
            </w:r>
            <w:r>
              <w:rPr>
                <w:rFonts w:asciiTheme="minorHAnsi" w:hAnsiTheme="minorHAnsi" w:cstheme="minorHAnsi"/>
                <w:color w:val="444444"/>
                <w:sz w:val="18"/>
                <w:szCs w:val="18"/>
                <w:lang w:val="ro-RO"/>
              </w:rPr>
              <w:t>-</w:t>
            </w:r>
            <w:r w:rsidRPr="006D5C74">
              <w:rPr>
                <w:rFonts w:asciiTheme="minorHAnsi" w:hAnsiTheme="minorHAnsi" w:cstheme="minorHAnsi"/>
                <w:color w:val="444444"/>
                <w:sz w:val="18"/>
                <w:szCs w:val="18"/>
                <w:lang w:val="ro-RO"/>
              </w:rPr>
              <w:t>in);</w:t>
            </w:r>
          </w:p>
          <w:p w14:paraId="3934E8C4" w14:textId="77777777" w:rsidR="00736054" w:rsidRPr="006D5C74" w:rsidRDefault="00736054" w:rsidP="00736054">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 xml:space="preserve">Taxele de intrare la obiectivele turistice </w:t>
            </w:r>
            <w:r>
              <w:rPr>
                <w:rFonts w:asciiTheme="minorHAnsi" w:hAnsiTheme="minorHAnsi" w:cstheme="minorHAnsi"/>
                <w:color w:val="444444"/>
                <w:sz w:val="18"/>
                <w:szCs w:val="18"/>
                <w:lang w:val="ro-RO"/>
              </w:rPr>
              <w:t>s</w:t>
            </w:r>
            <w:r w:rsidRPr="006D5C74">
              <w:rPr>
                <w:rFonts w:asciiTheme="minorHAnsi" w:hAnsiTheme="minorHAnsi" w:cstheme="minorHAnsi"/>
                <w:color w:val="444444"/>
                <w:sz w:val="18"/>
                <w:szCs w:val="18"/>
                <w:lang w:val="ro-RO"/>
              </w:rPr>
              <w:t>i programele op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ionale;</w:t>
            </w:r>
          </w:p>
          <w:p w14:paraId="3DD27C9F" w14:textId="77777777" w:rsidR="00736054" w:rsidRPr="000446DB" w:rsidRDefault="00736054" w:rsidP="00736054">
            <w:pPr>
              <w:tabs>
                <w:tab w:val="left" w:pos="6055"/>
              </w:tabs>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0446DB">
              <w:rPr>
                <w:rFonts w:asciiTheme="minorHAnsi" w:hAnsiTheme="minorHAnsi" w:cstheme="minorHAnsi"/>
                <w:color w:val="444444"/>
                <w:sz w:val="18"/>
                <w:szCs w:val="18"/>
                <w:lang w:val="ro-RO"/>
              </w:rPr>
              <w:t xml:space="preserve">Alte taxe </w:t>
            </w:r>
            <w:r>
              <w:rPr>
                <w:rFonts w:asciiTheme="minorHAnsi" w:hAnsiTheme="minorHAnsi" w:cstheme="minorHAnsi"/>
                <w:color w:val="444444"/>
                <w:sz w:val="18"/>
                <w:szCs w:val="18"/>
                <w:lang w:val="ro-RO"/>
              </w:rPr>
              <w:t>s</w:t>
            </w:r>
            <w:r w:rsidRPr="000446DB">
              <w:rPr>
                <w:rFonts w:asciiTheme="minorHAnsi" w:hAnsiTheme="minorHAnsi" w:cstheme="minorHAnsi"/>
                <w:color w:val="444444"/>
                <w:sz w:val="18"/>
                <w:szCs w:val="18"/>
                <w:lang w:val="ro-RO"/>
              </w:rPr>
              <w:t>i cheltuieli personale</w:t>
            </w:r>
            <w:r>
              <w:rPr>
                <w:rFonts w:asciiTheme="minorHAnsi" w:hAnsiTheme="minorHAnsi" w:cstheme="minorHAnsi"/>
                <w:color w:val="444444"/>
                <w:sz w:val="18"/>
                <w:szCs w:val="18"/>
                <w:lang w:val="ro-RO"/>
              </w:rPr>
              <w:t>;</w:t>
            </w:r>
          </w:p>
          <w:p w14:paraId="4F03BC4C" w14:textId="77777777" w:rsidR="00736054" w:rsidRPr="000446DB" w:rsidRDefault="00736054" w:rsidP="00736054">
            <w:pPr>
              <w:rPr>
                <w:rFonts w:ascii="Segoe UI" w:hAnsi="Segoe UI" w:cs="Segoe UI"/>
                <w:bCs/>
                <w:sz w:val="16"/>
                <w:szCs w:val="16"/>
                <w:lang w:val="ro-RO"/>
              </w:rPr>
            </w:pPr>
            <w:r w:rsidRPr="00CB046C">
              <w:rPr>
                <w:rFonts w:asciiTheme="minorHAnsi" w:eastAsia="Times New Roman" w:hAnsiTheme="minorHAnsi" w:cstheme="minorHAnsi"/>
                <w:bCs/>
                <w:color w:val="444444"/>
                <w:sz w:val="18"/>
                <w:szCs w:val="18"/>
                <w:lang w:val="ro-RO" w:eastAsia="ar-SA"/>
              </w:rPr>
              <w:t xml:space="preserve">-  </w:t>
            </w:r>
            <w:r w:rsidRPr="00CB046C">
              <w:rPr>
                <w:rFonts w:asciiTheme="minorHAnsi" w:hAnsiTheme="minorHAnsi" w:cstheme="minorHAnsi"/>
                <w:bCs/>
                <w:color w:val="444444"/>
                <w:sz w:val="18"/>
                <w:szCs w:val="18"/>
                <w:lang w:val="it-IT"/>
              </w:rPr>
              <w:t>Taxa de traversare cu ferry-boat Keramoti - Thassos - Keramoti: ~2</w:t>
            </w:r>
            <w:r w:rsidRPr="00D864E4">
              <w:rPr>
                <w:rFonts w:asciiTheme="minorHAnsi" w:hAnsiTheme="minorHAnsi" w:cstheme="minorHAnsi"/>
                <w:bCs/>
                <w:color w:val="444444"/>
                <w:sz w:val="18"/>
                <w:szCs w:val="18"/>
                <w:lang w:val="it-IT"/>
              </w:rPr>
              <w:t>0€/persoana, copil 0-5,99 ani gratuit (i</w:t>
            </w:r>
            <w:r w:rsidRPr="00CB046C">
              <w:rPr>
                <w:rFonts w:asciiTheme="minorHAnsi" w:hAnsiTheme="minorHAnsi" w:cstheme="minorHAnsi"/>
                <w:bCs/>
                <w:color w:val="444444"/>
                <w:sz w:val="18"/>
                <w:szCs w:val="18"/>
                <w:lang w:val="it-IT"/>
              </w:rPr>
              <w:t>nclude: bilet turist si traversare autocar) - se incaseaza in autocar</w:t>
            </w:r>
          </w:p>
        </w:tc>
      </w:tr>
      <w:tr w:rsidR="00E02CB4" w:rsidRPr="00E02CB4" w14:paraId="4333FB06" w14:textId="77777777" w:rsidTr="0045345A">
        <w:trPr>
          <w:trHeight w:val="440"/>
          <w:jc w:val="center"/>
        </w:trPr>
        <w:tc>
          <w:tcPr>
            <w:tcW w:w="926" w:type="dxa"/>
            <w:vAlign w:val="center"/>
          </w:tcPr>
          <w:p w14:paraId="49C18BF9" w14:textId="77777777" w:rsidR="00E02CB4" w:rsidRDefault="00E02CB4" w:rsidP="00E02CB4">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11.06</w:t>
            </w:r>
          </w:p>
          <w:p w14:paraId="5F17CBD5" w14:textId="6AB57795" w:rsidR="00E02CB4" w:rsidRPr="008E09C3" w:rsidRDefault="00E02CB4" w:rsidP="00E02CB4">
            <w:pPr>
              <w:tabs>
                <w:tab w:val="left" w:pos="6055"/>
              </w:tabs>
              <w:jc w:val="center"/>
              <w:rPr>
                <w:rFonts w:ascii="Trebuchet MS" w:hAnsi="Trebuchet MS" w:cs="Tahoma"/>
                <w:b/>
                <w:sz w:val="16"/>
                <w:szCs w:val="16"/>
                <w:lang w:val="ro-RO"/>
              </w:rPr>
            </w:pPr>
          </w:p>
        </w:tc>
        <w:tc>
          <w:tcPr>
            <w:tcW w:w="896" w:type="dxa"/>
          </w:tcPr>
          <w:p w14:paraId="2EF38A97" w14:textId="77777777" w:rsidR="00E02CB4" w:rsidRPr="00B62B1C" w:rsidRDefault="00E02CB4" w:rsidP="00E02CB4">
            <w:pPr>
              <w:tabs>
                <w:tab w:val="left" w:pos="6055"/>
              </w:tabs>
              <w:jc w:val="center"/>
              <w:rPr>
                <w:rFonts w:ascii="Trebuchet MS" w:eastAsia="Times New Roman" w:hAnsi="Trebuchet MS" w:cs="Calibri"/>
                <w:b/>
                <w:color w:val="ED7D31" w:themeColor="accent2"/>
                <w:sz w:val="6"/>
                <w:szCs w:val="6"/>
                <w:lang w:eastAsia="en-US"/>
              </w:rPr>
            </w:pPr>
          </w:p>
          <w:p w14:paraId="50187F06" w14:textId="7CF785AE" w:rsidR="00E02CB4" w:rsidRPr="00B62B1C" w:rsidRDefault="00B7117C" w:rsidP="00E02CB4">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93</w:t>
            </w:r>
            <w:r w:rsidR="00E02CB4" w:rsidRPr="00B62B1C">
              <w:rPr>
                <w:rFonts w:ascii="Trebuchet MS" w:eastAsia="Times New Roman" w:hAnsi="Trebuchet MS" w:cs="Calibri"/>
                <w:b/>
                <w:color w:val="ED7D31" w:themeColor="accent2"/>
                <w:sz w:val="16"/>
                <w:szCs w:val="16"/>
                <w:lang w:eastAsia="en-US"/>
              </w:rPr>
              <w:t>€</w:t>
            </w:r>
          </w:p>
          <w:p w14:paraId="56CDDD8C" w14:textId="77777777" w:rsidR="00E02CB4" w:rsidRPr="00B62B1C" w:rsidRDefault="00E02CB4" w:rsidP="00E02CB4">
            <w:pPr>
              <w:tabs>
                <w:tab w:val="left" w:pos="6055"/>
              </w:tabs>
              <w:jc w:val="center"/>
              <w:rPr>
                <w:rFonts w:ascii="Trebuchet MS" w:eastAsia="Times New Roman" w:hAnsi="Trebuchet MS" w:cs="Calibri"/>
                <w:b/>
                <w:color w:val="ED7D31" w:themeColor="accent2"/>
                <w:sz w:val="6"/>
                <w:szCs w:val="6"/>
                <w:lang w:val="it-IT" w:eastAsia="en-US"/>
              </w:rPr>
            </w:pPr>
          </w:p>
        </w:tc>
        <w:tc>
          <w:tcPr>
            <w:tcW w:w="1203" w:type="dxa"/>
            <w:vAlign w:val="center"/>
          </w:tcPr>
          <w:p w14:paraId="32B931EE"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05BD4AC9" w14:textId="46BBEC1F" w:rsidR="00E02CB4" w:rsidRDefault="00B7117C"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102</w:t>
            </w:r>
            <w:r w:rsidR="00E02CB4">
              <w:rPr>
                <w:rFonts w:ascii="Trebuchet MS" w:hAnsi="Trebuchet MS" w:cs="Tahoma"/>
                <w:b/>
                <w:bCs/>
                <w:color w:val="ED7D31" w:themeColor="accent2"/>
                <w:sz w:val="16"/>
                <w:szCs w:val="16"/>
                <w:lang w:val="ro-RO"/>
              </w:rPr>
              <w:t>€</w:t>
            </w:r>
          </w:p>
          <w:p w14:paraId="49EAB3E5" w14:textId="77777777" w:rsidR="00E02CB4" w:rsidRPr="00FC20B5" w:rsidRDefault="00E02CB4" w:rsidP="00E02CB4">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4C043ED8"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59EBB876" w14:textId="75BFDEA4" w:rsidR="00E02CB4" w:rsidRDefault="00B7117C"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120</w:t>
            </w:r>
            <w:r w:rsidR="00E02CB4">
              <w:rPr>
                <w:rFonts w:ascii="Trebuchet MS" w:hAnsi="Trebuchet MS" w:cs="Tahoma"/>
                <w:b/>
                <w:bCs/>
                <w:color w:val="ED7D31" w:themeColor="accent2"/>
                <w:sz w:val="16"/>
                <w:szCs w:val="16"/>
                <w:lang w:val="ro-RO"/>
              </w:rPr>
              <w:t>€</w:t>
            </w:r>
          </w:p>
          <w:p w14:paraId="43107875" w14:textId="77777777" w:rsidR="00E02CB4" w:rsidRPr="0077711C" w:rsidRDefault="00E02CB4" w:rsidP="00E02CB4">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69EA086D"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52523B54" w14:textId="09118B25" w:rsidR="00E02CB4" w:rsidRDefault="00B7117C"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139</w:t>
            </w:r>
            <w:r w:rsidR="00E02CB4">
              <w:rPr>
                <w:rFonts w:ascii="Trebuchet MS" w:hAnsi="Trebuchet MS" w:cs="Tahoma"/>
                <w:b/>
                <w:bCs/>
                <w:color w:val="ED7D31" w:themeColor="accent2"/>
                <w:sz w:val="16"/>
                <w:szCs w:val="16"/>
                <w:lang w:val="ro-RO"/>
              </w:rPr>
              <w:t>€</w:t>
            </w:r>
          </w:p>
          <w:p w14:paraId="37BAD76A" w14:textId="77777777" w:rsidR="00E02CB4" w:rsidRPr="0077711C" w:rsidRDefault="00E02CB4" w:rsidP="00E02CB4">
            <w:pPr>
              <w:tabs>
                <w:tab w:val="left" w:pos="6055"/>
              </w:tabs>
              <w:jc w:val="center"/>
              <w:rPr>
                <w:rFonts w:ascii="Trebuchet MS" w:hAnsi="Trebuchet MS" w:cs="Tahoma"/>
                <w:b/>
                <w:color w:val="ED7D31" w:themeColor="accent2"/>
                <w:sz w:val="16"/>
                <w:szCs w:val="16"/>
                <w:lang w:val="ro-RO"/>
              </w:rPr>
            </w:pPr>
          </w:p>
        </w:tc>
        <w:tc>
          <w:tcPr>
            <w:tcW w:w="1000" w:type="dxa"/>
            <w:vAlign w:val="center"/>
          </w:tcPr>
          <w:p w14:paraId="15E6C571"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513141E9" w14:textId="4BFC13F0" w:rsidR="00E02CB4" w:rsidRDefault="00B7117C"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185</w:t>
            </w:r>
            <w:r w:rsidR="00E02CB4">
              <w:rPr>
                <w:rFonts w:ascii="Trebuchet MS" w:hAnsi="Trebuchet MS" w:cs="Tahoma"/>
                <w:b/>
                <w:bCs/>
                <w:color w:val="ED7D31" w:themeColor="accent2"/>
                <w:sz w:val="16"/>
                <w:szCs w:val="16"/>
                <w:lang w:val="ro-RO"/>
              </w:rPr>
              <w:t>€</w:t>
            </w:r>
          </w:p>
          <w:p w14:paraId="69BA7AE2" w14:textId="77777777" w:rsidR="00E02CB4" w:rsidRPr="0077711C" w:rsidRDefault="00E02CB4" w:rsidP="00E02CB4">
            <w:pPr>
              <w:tabs>
                <w:tab w:val="left" w:pos="6055"/>
              </w:tabs>
              <w:jc w:val="center"/>
              <w:rPr>
                <w:rFonts w:ascii="Trebuchet MS" w:hAnsi="Trebuchet MS" w:cs="Tahoma"/>
                <w:b/>
                <w:color w:val="ED7D31" w:themeColor="accent2"/>
                <w:sz w:val="16"/>
                <w:szCs w:val="16"/>
                <w:lang w:val="ro-RO"/>
              </w:rPr>
            </w:pPr>
          </w:p>
        </w:tc>
        <w:tc>
          <w:tcPr>
            <w:tcW w:w="1397" w:type="dxa"/>
            <w:vMerge w:val="restart"/>
          </w:tcPr>
          <w:p w14:paraId="16BC1C3E" w14:textId="77777777" w:rsidR="00E02CB4" w:rsidRPr="00CB046C" w:rsidRDefault="00E02CB4" w:rsidP="00E02CB4">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320917E1" w14:textId="49944559" w:rsidR="00E02CB4" w:rsidRPr="006141A1" w:rsidRDefault="00E02CB4" w:rsidP="00E02CB4">
            <w:pPr>
              <w:tabs>
                <w:tab w:val="left" w:pos="6055"/>
              </w:tabs>
              <w:rPr>
                <w:rFonts w:asciiTheme="minorHAnsi" w:hAnsiTheme="minorHAnsi" w:cstheme="minorHAnsi"/>
                <w:b/>
                <w:color w:val="808080"/>
                <w:sz w:val="18"/>
                <w:szCs w:val="18"/>
                <w:lang w:val="ro-RO"/>
              </w:rPr>
            </w:pPr>
            <w:r w:rsidRPr="00CB046C">
              <w:rPr>
                <w:rFonts w:asciiTheme="minorHAnsi" w:eastAsia="Times New Roman" w:hAnsiTheme="minorHAnsi" w:cstheme="minorHAnsi"/>
                <w:bCs/>
                <w:color w:val="444444"/>
                <w:sz w:val="18"/>
                <w:szCs w:val="18"/>
                <w:lang w:val="ro-RO" w:eastAsia="ar-SA"/>
              </w:rPr>
              <w:t>- Asistenta turistica locala pe perioada sejurului in limba romana.</w:t>
            </w:r>
          </w:p>
        </w:tc>
        <w:tc>
          <w:tcPr>
            <w:tcW w:w="1529" w:type="dxa"/>
            <w:vMerge w:val="restart"/>
          </w:tcPr>
          <w:p w14:paraId="58354477" w14:textId="77777777" w:rsidR="00E02CB4" w:rsidRPr="00CB046C" w:rsidRDefault="00E02CB4" w:rsidP="00E02CB4">
            <w:pPr>
              <w:rPr>
                <w:rFonts w:asciiTheme="minorHAnsi" w:hAnsiTheme="minorHAnsi" w:cstheme="minorHAnsi"/>
                <w:bCs/>
                <w:color w:val="444444"/>
                <w:sz w:val="18"/>
                <w:szCs w:val="18"/>
                <w:lang w:val="ro-RO"/>
              </w:rPr>
            </w:pPr>
            <w:r w:rsidRPr="00CB046C">
              <w:rPr>
                <w:rFonts w:asciiTheme="minorHAnsi" w:hAnsiTheme="minorHAnsi" w:cstheme="minorHAnsi"/>
                <w:bCs/>
                <w:color w:val="444444"/>
                <w:sz w:val="18"/>
                <w:szCs w:val="18"/>
                <w:lang w:val="ro-RO"/>
              </w:rPr>
              <w:t xml:space="preserve">- Transport cu autocar clasificat pentru curse internationale </w:t>
            </w:r>
            <w:r w:rsidRPr="00CB046C">
              <w:rPr>
                <w:rFonts w:asciiTheme="minorHAnsi" w:hAnsiTheme="minorHAnsi" w:cstheme="minorHAnsi"/>
                <w:bCs/>
                <w:color w:val="444444"/>
                <w:sz w:val="18"/>
                <w:szCs w:val="18"/>
                <w:lang w:val="ro-RO"/>
              </w:rPr>
              <w:br/>
              <w:t>(se adauga la preturile din tabel);</w:t>
            </w:r>
          </w:p>
          <w:p w14:paraId="0E9080F8" w14:textId="77777777" w:rsidR="00E02CB4" w:rsidRPr="00CB046C" w:rsidRDefault="00E02CB4" w:rsidP="00E02CB4">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21E5DC2C" w14:textId="58B0679C" w:rsidR="00E02CB4" w:rsidRPr="006141A1" w:rsidRDefault="00E02CB4" w:rsidP="00E02CB4">
            <w:pPr>
              <w:tabs>
                <w:tab w:val="left" w:pos="6055"/>
              </w:tabs>
              <w:rPr>
                <w:rFonts w:asciiTheme="minorHAnsi" w:hAnsiTheme="minorHAnsi" w:cstheme="minorHAnsi"/>
                <w:b/>
                <w:color w:val="808080"/>
                <w:sz w:val="18"/>
                <w:szCs w:val="18"/>
                <w:lang w:val="ro-RO"/>
              </w:rPr>
            </w:pPr>
            <w:r w:rsidRPr="00CB046C">
              <w:rPr>
                <w:rFonts w:asciiTheme="minorHAnsi" w:hAnsiTheme="minorHAnsi" w:cstheme="minorHAnsi"/>
                <w:bCs/>
                <w:color w:val="444444"/>
                <w:sz w:val="18"/>
                <w:szCs w:val="18"/>
                <w:lang w:val="ro-RO"/>
              </w:rPr>
              <w:t xml:space="preserve">- </w:t>
            </w:r>
            <w:r w:rsidRPr="00CB046C">
              <w:rPr>
                <w:rFonts w:asciiTheme="minorHAnsi" w:eastAsia="Times New Roman" w:hAnsiTheme="minorHAnsi" w:cstheme="minorHAnsi"/>
                <w:bCs/>
                <w:color w:val="444444"/>
                <w:sz w:val="18"/>
                <w:szCs w:val="18"/>
                <w:lang w:val="ro-RO" w:eastAsia="ar-SA"/>
              </w:rPr>
              <w:t>Asistenta turistica locala pe perioada sejurului in limba romana.</w:t>
            </w:r>
          </w:p>
        </w:tc>
        <w:tc>
          <w:tcPr>
            <w:tcW w:w="1866" w:type="dxa"/>
            <w:vMerge/>
            <w:vAlign w:val="center"/>
          </w:tcPr>
          <w:p w14:paraId="0A3C37C3" w14:textId="77777777" w:rsidR="00E02CB4" w:rsidRPr="006141A1" w:rsidRDefault="00E02CB4" w:rsidP="00E02CB4">
            <w:pPr>
              <w:tabs>
                <w:tab w:val="left" w:pos="6055"/>
              </w:tabs>
              <w:rPr>
                <w:rFonts w:asciiTheme="minorHAnsi" w:hAnsiTheme="minorHAnsi" w:cstheme="minorHAnsi"/>
                <w:b/>
                <w:color w:val="808080"/>
                <w:sz w:val="18"/>
                <w:szCs w:val="18"/>
                <w:lang w:val="ro-RO"/>
              </w:rPr>
            </w:pPr>
          </w:p>
        </w:tc>
      </w:tr>
      <w:tr w:rsidR="00E02CB4" w:rsidRPr="00C56319" w14:paraId="2E0AB319" w14:textId="77777777" w:rsidTr="00736054">
        <w:trPr>
          <w:trHeight w:val="710"/>
          <w:jc w:val="center"/>
        </w:trPr>
        <w:tc>
          <w:tcPr>
            <w:tcW w:w="926" w:type="dxa"/>
            <w:vAlign w:val="center"/>
          </w:tcPr>
          <w:p w14:paraId="3C31DE16" w14:textId="2123A9E6" w:rsidR="00E02CB4" w:rsidRPr="008E09C3" w:rsidRDefault="00E02CB4" w:rsidP="00E02CB4">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18.06</w:t>
            </w:r>
          </w:p>
        </w:tc>
        <w:tc>
          <w:tcPr>
            <w:tcW w:w="896" w:type="dxa"/>
          </w:tcPr>
          <w:p w14:paraId="6021C1B7" w14:textId="77777777" w:rsidR="00E02CB4" w:rsidRDefault="00E02CB4" w:rsidP="00E02CB4">
            <w:pPr>
              <w:tabs>
                <w:tab w:val="left" w:pos="6055"/>
              </w:tabs>
              <w:jc w:val="center"/>
              <w:rPr>
                <w:rFonts w:ascii="Trebuchet MS" w:eastAsia="Times New Roman" w:hAnsi="Trebuchet MS" w:cs="Calibri"/>
                <w:b/>
                <w:color w:val="ED7D31" w:themeColor="accent2"/>
                <w:sz w:val="16"/>
                <w:szCs w:val="16"/>
                <w:lang w:val="it-IT" w:eastAsia="en-US"/>
              </w:rPr>
            </w:pPr>
          </w:p>
          <w:p w14:paraId="0A116D83" w14:textId="65BF17DD" w:rsidR="00E02CB4" w:rsidRPr="00B62B1C" w:rsidRDefault="00B7117C" w:rsidP="00E02CB4">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120</w:t>
            </w:r>
            <w:r w:rsidR="00E02CB4" w:rsidRPr="00B62B1C">
              <w:rPr>
                <w:rFonts w:ascii="Trebuchet MS" w:eastAsia="Times New Roman" w:hAnsi="Trebuchet MS" w:cs="Calibri"/>
                <w:b/>
                <w:color w:val="ED7D31" w:themeColor="accent2"/>
                <w:sz w:val="16"/>
                <w:szCs w:val="16"/>
                <w:lang w:eastAsia="en-US"/>
              </w:rPr>
              <w:t>€</w:t>
            </w:r>
          </w:p>
          <w:p w14:paraId="59A300DF" w14:textId="77777777" w:rsidR="00E02CB4" w:rsidRPr="007132E2" w:rsidRDefault="00E02CB4" w:rsidP="00E02CB4">
            <w:pPr>
              <w:tabs>
                <w:tab w:val="left" w:pos="6055"/>
              </w:tabs>
              <w:jc w:val="center"/>
              <w:rPr>
                <w:rFonts w:ascii="Trebuchet MS" w:eastAsia="Times New Roman" w:hAnsi="Trebuchet MS" w:cs="Calibri"/>
                <w:b/>
                <w:color w:val="ED7D31" w:themeColor="accent2"/>
                <w:sz w:val="16"/>
                <w:szCs w:val="16"/>
                <w:lang w:val="it-IT" w:eastAsia="en-US"/>
              </w:rPr>
            </w:pPr>
          </w:p>
        </w:tc>
        <w:tc>
          <w:tcPr>
            <w:tcW w:w="1203" w:type="dxa"/>
            <w:vAlign w:val="center"/>
          </w:tcPr>
          <w:p w14:paraId="5D655363"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133CD7C8" w14:textId="5D895516" w:rsidR="00E02CB4" w:rsidRDefault="001371F9"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131</w:t>
            </w:r>
            <w:r w:rsidR="00E02CB4">
              <w:rPr>
                <w:rFonts w:ascii="Trebuchet MS" w:hAnsi="Trebuchet MS" w:cs="Tahoma"/>
                <w:b/>
                <w:bCs/>
                <w:color w:val="ED7D31" w:themeColor="accent2"/>
                <w:sz w:val="16"/>
                <w:szCs w:val="16"/>
                <w:lang w:val="ro-RO"/>
              </w:rPr>
              <w:t>€</w:t>
            </w:r>
          </w:p>
          <w:p w14:paraId="202ECCD4" w14:textId="77777777" w:rsidR="00E02CB4" w:rsidRPr="00FC20B5" w:rsidRDefault="00E02CB4" w:rsidP="00E02CB4">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3E74AB32"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1CD87043" w14:textId="68C7BEB0" w:rsidR="00E02CB4" w:rsidRDefault="001371F9"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155</w:t>
            </w:r>
            <w:r w:rsidR="00E02CB4">
              <w:rPr>
                <w:rFonts w:ascii="Trebuchet MS" w:hAnsi="Trebuchet MS" w:cs="Tahoma"/>
                <w:b/>
                <w:bCs/>
                <w:color w:val="ED7D31" w:themeColor="accent2"/>
                <w:sz w:val="16"/>
                <w:szCs w:val="16"/>
                <w:lang w:val="ro-RO"/>
              </w:rPr>
              <w:t>€</w:t>
            </w:r>
          </w:p>
          <w:p w14:paraId="36577EAD" w14:textId="77777777" w:rsidR="00E02CB4" w:rsidRPr="0077711C" w:rsidRDefault="00E02CB4" w:rsidP="00E02CB4">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55A37F80"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7C5F245E" w14:textId="7FFD00C3" w:rsidR="00E02CB4" w:rsidRDefault="001371F9"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179</w:t>
            </w:r>
            <w:r w:rsidR="00E02CB4">
              <w:rPr>
                <w:rFonts w:ascii="Trebuchet MS" w:hAnsi="Trebuchet MS" w:cs="Tahoma"/>
                <w:b/>
                <w:bCs/>
                <w:color w:val="ED7D31" w:themeColor="accent2"/>
                <w:sz w:val="16"/>
                <w:szCs w:val="16"/>
                <w:lang w:val="ro-RO"/>
              </w:rPr>
              <w:t>€</w:t>
            </w:r>
          </w:p>
          <w:p w14:paraId="6903264D" w14:textId="77777777" w:rsidR="00E02CB4" w:rsidRPr="0077711C" w:rsidRDefault="00E02CB4" w:rsidP="00E02CB4">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38E1576D"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37E3C950" w14:textId="3877557F" w:rsidR="00E02CB4" w:rsidRDefault="00163DAD"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239</w:t>
            </w:r>
            <w:r w:rsidR="00E02CB4">
              <w:rPr>
                <w:rFonts w:ascii="Trebuchet MS" w:hAnsi="Trebuchet MS" w:cs="Tahoma"/>
                <w:b/>
                <w:bCs/>
                <w:color w:val="ED7D31" w:themeColor="accent2"/>
                <w:sz w:val="16"/>
                <w:szCs w:val="16"/>
                <w:lang w:val="ro-RO"/>
              </w:rPr>
              <w:t>€</w:t>
            </w:r>
          </w:p>
          <w:p w14:paraId="38AEDE4D" w14:textId="77777777" w:rsidR="00E02CB4" w:rsidRPr="0077711C" w:rsidRDefault="00E02CB4" w:rsidP="00E02CB4">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2792FA74" w14:textId="77777777" w:rsidR="00E02CB4" w:rsidRPr="006141A1" w:rsidRDefault="00E02CB4" w:rsidP="00E02CB4">
            <w:pPr>
              <w:tabs>
                <w:tab w:val="left" w:pos="6055"/>
              </w:tabs>
              <w:rPr>
                <w:rFonts w:asciiTheme="minorHAnsi" w:hAnsiTheme="minorHAnsi" w:cstheme="minorHAnsi"/>
                <w:b/>
                <w:color w:val="808080"/>
                <w:sz w:val="18"/>
                <w:szCs w:val="18"/>
                <w:lang w:val="ro-RO"/>
              </w:rPr>
            </w:pPr>
          </w:p>
        </w:tc>
        <w:tc>
          <w:tcPr>
            <w:tcW w:w="1529" w:type="dxa"/>
            <w:vMerge/>
            <w:vAlign w:val="center"/>
          </w:tcPr>
          <w:p w14:paraId="4C9EFCBF" w14:textId="77777777" w:rsidR="00E02CB4" w:rsidRPr="006141A1" w:rsidRDefault="00E02CB4" w:rsidP="00E02CB4">
            <w:pPr>
              <w:tabs>
                <w:tab w:val="left" w:pos="6055"/>
              </w:tabs>
              <w:rPr>
                <w:rFonts w:asciiTheme="minorHAnsi" w:hAnsiTheme="minorHAnsi" w:cstheme="minorHAnsi"/>
                <w:b/>
                <w:color w:val="808080"/>
                <w:sz w:val="18"/>
                <w:szCs w:val="18"/>
                <w:lang w:val="ro-RO"/>
              </w:rPr>
            </w:pPr>
          </w:p>
        </w:tc>
        <w:tc>
          <w:tcPr>
            <w:tcW w:w="1866" w:type="dxa"/>
            <w:vMerge/>
            <w:vAlign w:val="center"/>
          </w:tcPr>
          <w:p w14:paraId="0A53059B" w14:textId="77777777" w:rsidR="00E02CB4" w:rsidRPr="006141A1" w:rsidRDefault="00E02CB4" w:rsidP="00E02CB4">
            <w:pPr>
              <w:tabs>
                <w:tab w:val="left" w:pos="6055"/>
              </w:tabs>
              <w:rPr>
                <w:rFonts w:asciiTheme="minorHAnsi" w:hAnsiTheme="minorHAnsi" w:cstheme="minorHAnsi"/>
                <w:b/>
                <w:color w:val="808080"/>
                <w:sz w:val="18"/>
                <w:szCs w:val="18"/>
                <w:lang w:val="ro-RO"/>
              </w:rPr>
            </w:pPr>
          </w:p>
        </w:tc>
      </w:tr>
      <w:tr w:rsidR="00E02CB4" w:rsidRPr="00C56319" w14:paraId="5314ABE9" w14:textId="77777777" w:rsidTr="00736054">
        <w:trPr>
          <w:trHeight w:val="264"/>
          <w:jc w:val="center"/>
        </w:trPr>
        <w:tc>
          <w:tcPr>
            <w:tcW w:w="926" w:type="dxa"/>
            <w:vAlign w:val="center"/>
          </w:tcPr>
          <w:p w14:paraId="099D39A5" w14:textId="77777777" w:rsidR="00E02CB4" w:rsidRDefault="00E02CB4" w:rsidP="00E02CB4">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25.06</w:t>
            </w:r>
          </w:p>
          <w:p w14:paraId="0B185D15" w14:textId="77777777" w:rsidR="00163DAD" w:rsidRDefault="00163DAD" w:rsidP="00E02CB4">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02.07</w:t>
            </w:r>
          </w:p>
          <w:p w14:paraId="6B858ADD" w14:textId="440C9CAA" w:rsidR="00163DAD" w:rsidRPr="008E09C3" w:rsidRDefault="00163DAD" w:rsidP="00E02CB4">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09.07</w:t>
            </w:r>
          </w:p>
        </w:tc>
        <w:tc>
          <w:tcPr>
            <w:tcW w:w="896" w:type="dxa"/>
          </w:tcPr>
          <w:p w14:paraId="7D2D36BE" w14:textId="77777777" w:rsidR="00E02CB4" w:rsidRPr="00B62B1C" w:rsidRDefault="00E02CB4" w:rsidP="00E02CB4">
            <w:pPr>
              <w:tabs>
                <w:tab w:val="left" w:pos="6055"/>
              </w:tabs>
              <w:jc w:val="center"/>
              <w:rPr>
                <w:rFonts w:ascii="Trebuchet MS" w:eastAsia="Times New Roman" w:hAnsi="Trebuchet MS" w:cs="Calibri"/>
                <w:b/>
                <w:color w:val="ED7D31" w:themeColor="accent2"/>
                <w:sz w:val="12"/>
                <w:szCs w:val="12"/>
                <w:lang w:eastAsia="en-US"/>
              </w:rPr>
            </w:pPr>
          </w:p>
          <w:p w14:paraId="4A9A1DF8" w14:textId="55F7F086" w:rsidR="00E02CB4" w:rsidRPr="00B62B1C" w:rsidRDefault="009416B3" w:rsidP="00E02CB4">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133</w:t>
            </w:r>
            <w:r w:rsidR="00E02CB4" w:rsidRPr="00B62B1C">
              <w:rPr>
                <w:rFonts w:ascii="Trebuchet MS" w:eastAsia="Times New Roman" w:hAnsi="Trebuchet MS" w:cs="Calibri"/>
                <w:b/>
                <w:color w:val="ED7D31" w:themeColor="accent2"/>
                <w:sz w:val="16"/>
                <w:szCs w:val="16"/>
                <w:lang w:eastAsia="en-US"/>
              </w:rPr>
              <w:t>€</w:t>
            </w:r>
          </w:p>
          <w:p w14:paraId="157C922E" w14:textId="77777777" w:rsidR="00E02CB4" w:rsidRPr="00B62B1C" w:rsidRDefault="00E02CB4" w:rsidP="00E02CB4">
            <w:pPr>
              <w:tabs>
                <w:tab w:val="left" w:pos="6055"/>
              </w:tabs>
              <w:jc w:val="center"/>
              <w:rPr>
                <w:rFonts w:ascii="Trebuchet MS" w:eastAsia="Times New Roman" w:hAnsi="Trebuchet MS" w:cs="Calibri"/>
                <w:b/>
                <w:color w:val="ED7D31" w:themeColor="accent2"/>
                <w:sz w:val="12"/>
                <w:szCs w:val="12"/>
                <w:lang w:val="it-IT" w:eastAsia="en-US"/>
              </w:rPr>
            </w:pPr>
          </w:p>
        </w:tc>
        <w:tc>
          <w:tcPr>
            <w:tcW w:w="1203" w:type="dxa"/>
            <w:vAlign w:val="center"/>
          </w:tcPr>
          <w:p w14:paraId="6700B571"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213D9BE0" w14:textId="63B050D4" w:rsidR="00E02CB4" w:rsidRDefault="009416B3"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146</w:t>
            </w:r>
            <w:r w:rsidR="00E02CB4">
              <w:rPr>
                <w:rFonts w:ascii="Trebuchet MS" w:hAnsi="Trebuchet MS" w:cs="Tahoma"/>
                <w:b/>
                <w:bCs/>
                <w:color w:val="ED7D31" w:themeColor="accent2"/>
                <w:sz w:val="16"/>
                <w:szCs w:val="16"/>
                <w:lang w:val="ro-RO"/>
              </w:rPr>
              <w:t>€</w:t>
            </w:r>
          </w:p>
          <w:p w14:paraId="5391A276" w14:textId="77777777" w:rsidR="00E02CB4" w:rsidRPr="00FC20B5" w:rsidRDefault="00E02CB4" w:rsidP="00E02CB4">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15126AA7"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7E923DB7" w14:textId="66F16AA9" w:rsidR="00E02CB4" w:rsidRDefault="009416B3"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172</w:t>
            </w:r>
            <w:r w:rsidR="00E02CB4">
              <w:rPr>
                <w:rFonts w:ascii="Trebuchet MS" w:hAnsi="Trebuchet MS" w:cs="Tahoma"/>
                <w:b/>
                <w:bCs/>
                <w:color w:val="ED7D31" w:themeColor="accent2"/>
                <w:sz w:val="16"/>
                <w:szCs w:val="16"/>
                <w:lang w:val="ro-RO"/>
              </w:rPr>
              <w:t>€</w:t>
            </w:r>
          </w:p>
          <w:p w14:paraId="4B568666" w14:textId="77777777" w:rsidR="00E02CB4" w:rsidRPr="0077711C" w:rsidRDefault="00E02CB4" w:rsidP="00E02CB4">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516EC6B4"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21C9C474" w14:textId="5169B8B5" w:rsidR="00E02CB4" w:rsidRDefault="009416B3"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199</w:t>
            </w:r>
            <w:r w:rsidR="00E02CB4">
              <w:rPr>
                <w:rFonts w:ascii="Trebuchet MS" w:hAnsi="Trebuchet MS" w:cs="Tahoma"/>
                <w:b/>
                <w:bCs/>
                <w:color w:val="ED7D31" w:themeColor="accent2"/>
                <w:sz w:val="16"/>
                <w:szCs w:val="16"/>
                <w:lang w:val="ro-RO"/>
              </w:rPr>
              <w:t>€</w:t>
            </w:r>
          </w:p>
          <w:p w14:paraId="5482608B" w14:textId="77777777" w:rsidR="00E02CB4" w:rsidRPr="0077711C" w:rsidRDefault="00E02CB4" w:rsidP="00E02CB4">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28BE9C80"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33869279" w14:textId="0D2CA46C" w:rsidR="00E02CB4" w:rsidRDefault="009416B3"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265</w:t>
            </w:r>
            <w:r w:rsidR="00E02CB4">
              <w:rPr>
                <w:rFonts w:ascii="Trebuchet MS" w:hAnsi="Trebuchet MS" w:cs="Tahoma"/>
                <w:b/>
                <w:bCs/>
                <w:color w:val="ED7D31" w:themeColor="accent2"/>
                <w:sz w:val="16"/>
                <w:szCs w:val="16"/>
                <w:lang w:val="ro-RO"/>
              </w:rPr>
              <w:t>€</w:t>
            </w:r>
          </w:p>
          <w:p w14:paraId="4CADF9BB" w14:textId="77777777" w:rsidR="00E02CB4" w:rsidRPr="0077711C" w:rsidRDefault="00E02CB4" w:rsidP="00E02CB4">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4952699A" w14:textId="77777777" w:rsidR="00E02CB4" w:rsidRPr="006141A1" w:rsidRDefault="00E02CB4" w:rsidP="00E02CB4">
            <w:pPr>
              <w:tabs>
                <w:tab w:val="left" w:pos="6055"/>
              </w:tabs>
              <w:rPr>
                <w:rFonts w:asciiTheme="minorHAnsi" w:hAnsiTheme="minorHAnsi" w:cstheme="minorHAnsi"/>
                <w:b/>
                <w:color w:val="808080"/>
                <w:sz w:val="18"/>
                <w:szCs w:val="18"/>
                <w:lang w:val="ro-RO"/>
              </w:rPr>
            </w:pPr>
          </w:p>
        </w:tc>
        <w:tc>
          <w:tcPr>
            <w:tcW w:w="1529" w:type="dxa"/>
            <w:vMerge/>
            <w:vAlign w:val="center"/>
          </w:tcPr>
          <w:p w14:paraId="79AA1DA5" w14:textId="77777777" w:rsidR="00E02CB4" w:rsidRPr="006141A1" w:rsidRDefault="00E02CB4" w:rsidP="00E02CB4">
            <w:pPr>
              <w:tabs>
                <w:tab w:val="left" w:pos="6055"/>
              </w:tabs>
              <w:rPr>
                <w:rFonts w:asciiTheme="minorHAnsi" w:hAnsiTheme="minorHAnsi" w:cstheme="minorHAnsi"/>
                <w:b/>
                <w:color w:val="808080"/>
                <w:sz w:val="18"/>
                <w:szCs w:val="18"/>
                <w:lang w:val="ro-RO"/>
              </w:rPr>
            </w:pPr>
          </w:p>
        </w:tc>
        <w:tc>
          <w:tcPr>
            <w:tcW w:w="1866" w:type="dxa"/>
            <w:vMerge/>
            <w:vAlign w:val="center"/>
          </w:tcPr>
          <w:p w14:paraId="0E4047F1" w14:textId="77777777" w:rsidR="00E02CB4" w:rsidRPr="006141A1" w:rsidRDefault="00E02CB4" w:rsidP="00E02CB4">
            <w:pPr>
              <w:tabs>
                <w:tab w:val="left" w:pos="6055"/>
              </w:tabs>
              <w:rPr>
                <w:rFonts w:asciiTheme="minorHAnsi" w:hAnsiTheme="minorHAnsi" w:cstheme="minorHAnsi"/>
                <w:b/>
                <w:color w:val="808080"/>
                <w:sz w:val="18"/>
                <w:szCs w:val="18"/>
                <w:lang w:val="ro-RO"/>
              </w:rPr>
            </w:pPr>
          </w:p>
        </w:tc>
      </w:tr>
      <w:tr w:rsidR="00E02CB4" w:rsidRPr="00C56319" w14:paraId="3A8496CC" w14:textId="77777777" w:rsidTr="00736054">
        <w:trPr>
          <w:trHeight w:val="683"/>
          <w:jc w:val="center"/>
        </w:trPr>
        <w:tc>
          <w:tcPr>
            <w:tcW w:w="926" w:type="dxa"/>
            <w:vAlign w:val="center"/>
          </w:tcPr>
          <w:p w14:paraId="3B81A200" w14:textId="77777777" w:rsidR="00E02CB4" w:rsidRDefault="009416B3" w:rsidP="00E02CB4">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16.07</w:t>
            </w:r>
          </w:p>
          <w:p w14:paraId="26BCEA31" w14:textId="1561D6D4" w:rsidR="009416B3" w:rsidRPr="008E09C3" w:rsidRDefault="009416B3" w:rsidP="00E02CB4">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23.07</w:t>
            </w:r>
          </w:p>
        </w:tc>
        <w:tc>
          <w:tcPr>
            <w:tcW w:w="896" w:type="dxa"/>
          </w:tcPr>
          <w:p w14:paraId="38712AB9" w14:textId="77777777" w:rsidR="00E02CB4" w:rsidRDefault="00E02CB4" w:rsidP="00E02CB4">
            <w:pPr>
              <w:tabs>
                <w:tab w:val="left" w:pos="6055"/>
              </w:tabs>
              <w:jc w:val="center"/>
              <w:rPr>
                <w:rFonts w:ascii="Trebuchet MS" w:eastAsia="Times New Roman" w:hAnsi="Trebuchet MS" w:cs="Calibri"/>
                <w:b/>
                <w:color w:val="ED7D31" w:themeColor="accent2"/>
                <w:sz w:val="16"/>
                <w:szCs w:val="16"/>
                <w:lang w:eastAsia="en-US"/>
              </w:rPr>
            </w:pPr>
          </w:p>
          <w:p w14:paraId="6880DBA3" w14:textId="1158042A" w:rsidR="00E02CB4" w:rsidRPr="00B62B1C" w:rsidRDefault="009416B3" w:rsidP="00E02CB4">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155</w:t>
            </w:r>
            <w:r w:rsidR="00E02CB4" w:rsidRPr="00B62B1C">
              <w:rPr>
                <w:rFonts w:ascii="Trebuchet MS" w:eastAsia="Times New Roman" w:hAnsi="Trebuchet MS" w:cs="Calibri"/>
                <w:b/>
                <w:color w:val="ED7D31" w:themeColor="accent2"/>
                <w:sz w:val="16"/>
                <w:szCs w:val="16"/>
                <w:lang w:eastAsia="en-US"/>
              </w:rPr>
              <w:t>€</w:t>
            </w:r>
          </w:p>
          <w:p w14:paraId="3276F3A7" w14:textId="77777777" w:rsidR="00E02CB4" w:rsidRPr="007132E2" w:rsidRDefault="00E02CB4" w:rsidP="00E02CB4">
            <w:pPr>
              <w:tabs>
                <w:tab w:val="left" w:pos="6055"/>
              </w:tabs>
              <w:jc w:val="center"/>
              <w:rPr>
                <w:rFonts w:ascii="Trebuchet MS" w:eastAsia="Times New Roman" w:hAnsi="Trebuchet MS" w:cs="Calibri"/>
                <w:b/>
                <w:color w:val="ED7D31" w:themeColor="accent2"/>
                <w:sz w:val="16"/>
                <w:szCs w:val="16"/>
                <w:lang w:val="it-IT" w:eastAsia="en-US"/>
              </w:rPr>
            </w:pPr>
          </w:p>
        </w:tc>
        <w:tc>
          <w:tcPr>
            <w:tcW w:w="1203" w:type="dxa"/>
            <w:vAlign w:val="center"/>
          </w:tcPr>
          <w:p w14:paraId="186E15AD"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524256AD" w14:textId="4F9267D0" w:rsidR="00E02CB4" w:rsidRDefault="009416B3"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170</w:t>
            </w:r>
            <w:r w:rsidR="00E02CB4">
              <w:rPr>
                <w:rFonts w:ascii="Trebuchet MS" w:hAnsi="Trebuchet MS" w:cs="Tahoma"/>
                <w:b/>
                <w:bCs/>
                <w:color w:val="ED7D31" w:themeColor="accent2"/>
                <w:sz w:val="16"/>
                <w:szCs w:val="16"/>
                <w:lang w:val="ro-RO"/>
              </w:rPr>
              <w:t>€</w:t>
            </w:r>
          </w:p>
          <w:p w14:paraId="560419F7" w14:textId="77777777" w:rsidR="00E02CB4" w:rsidRPr="00FC20B5" w:rsidRDefault="00E02CB4" w:rsidP="00E02CB4">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766500E1"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1BDFA403" w14:textId="123EBA7A" w:rsidR="00E02CB4" w:rsidRDefault="009416B3"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201</w:t>
            </w:r>
            <w:r w:rsidR="00E02CB4">
              <w:rPr>
                <w:rFonts w:ascii="Trebuchet MS" w:hAnsi="Trebuchet MS" w:cs="Tahoma"/>
                <w:b/>
                <w:bCs/>
                <w:color w:val="ED7D31" w:themeColor="accent2"/>
                <w:sz w:val="16"/>
                <w:szCs w:val="16"/>
                <w:lang w:val="ro-RO"/>
              </w:rPr>
              <w:t>€</w:t>
            </w:r>
          </w:p>
          <w:p w14:paraId="6DA3CCB2" w14:textId="77777777" w:rsidR="00E02CB4" w:rsidRPr="0077711C" w:rsidRDefault="00E02CB4" w:rsidP="00E02CB4">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3FF0BF0D"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11DE2F44" w14:textId="10AEDB1A" w:rsidR="00E02CB4" w:rsidRDefault="009416B3"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232</w:t>
            </w:r>
            <w:r w:rsidR="00E02CB4">
              <w:rPr>
                <w:rFonts w:ascii="Trebuchet MS" w:hAnsi="Trebuchet MS" w:cs="Tahoma"/>
                <w:b/>
                <w:bCs/>
                <w:color w:val="ED7D31" w:themeColor="accent2"/>
                <w:sz w:val="16"/>
                <w:szCs w:val="16"/>
                <w:lang w:val="ro-RO"/>
              </w:rPr>
              <w:t>€</w:t>
            </w:r>
          </w:p>
          <w:p w14:paraId="13C7F981" w14:textId="77777777" w:rsidR="00E02CB4" w:rsidRPr="0077711C" w:rsidRDefault="00E02CB4" w:rsidP="00E02CB4">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79BB8D5F"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2B2B689A" w14:textId="110122AD" w:rsidR="00E02CB4" w:rsidRDefault="009416B3"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309</w:t>
            </w:r>
            <w:r w:rsidR="00E02CB4">
              <w:rPr>
                <w:rFonts w:ascii="Trebuchet MS" w:hAnsi="Trebuchet MS" w:cs="Tahoma"/>
                <w:b/>
                <w:bCs/>
                <w:color w:val="ED7D31" w:themeColor="accent2"/>
                <w:sz w:val="16"/>
                <w:szCs w:val="16"/>
                <w:lang w:val="ro-RO"/>
              </w:rPr>
              <w:t>€</w:t>
            </w:r>
          </w:p>
          <w:p w14:paraId="3B58B5C9" w14:textId="77777777" w:rsidR="00E02CB4" w:rsidRPr="0077711C" w:rsidRDefault="00E02CB4" w:rsidP="00E02CB4">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5542B1B1" w14:textId="77777777" w:rsidR="00E02CB4" w:rsidRPr="006141A1" w:rsidRDefault="00E02CB4" w:rsidP="00E02CB4">
            <w:pPr>
              <w:tabs>
                <w:tab w:val="left" w:pos="6055"/>
              </w:tabs>
              <w:rPr>
                <w:rFonts w:asciiTheme="minorHAnsi" w:hAnsiTheme="minorHAnsi" w:cstheme="minorHAnsi"/>
                <w:b/>
                <w:color w:val="808080"/>
                <w:sz w:val="18"/>
                <w:szCs w:val="18"/>
                <w:lang w:val="ro-RO"/>
              </w:rPr>
            </w:pPr>
          </w:p>
        </w:tc>
        <w:tc>
          <w:tcPr>
            <w:tcW w:w="1529" w:type="dxa"/>
            <w:vMerge/>
            <w:vAlign w:val="center"/>
          </w:tcPr>
          <w:p w14:paraId="7AA7ACB0" w14:textId="77777777" w:rsidR="00E02CB4" w:rsidRPr="006141A1" w:rsidRDefault="00E02CB4" w:rsidP="00E02CB4">
            <w:pPr>
              <w:tabs>
                <w:tab w:val="left" w:pos="6055"/>
              </w:tabs>
              <w:rPr>
                <w:rFonts w:asciiTheme="minorHAnsi" w:hAnsiTheme="minorHAnsi" w:cstheme="minorHAnsi"/>
                <w:b/>
                <w:color w:val="808080"/>
                <w:sz w:val="18"/>
                <w:szCs w:val="18"/>
                <w:lang w:val="ro-RO"/>
              </w:rPr>
            </w:pPr>
          </w:p>
        </w:tc>
        <w:tc>
          <w:tcPr>
            <w:tcW w:w="1866" w:type="dxa"/>
            <w:vMerge/>
            <w:vAlign w:val="center"/>
          </w:tcPr>
          <w:p w14:paraId="0D98D088" w14:textId="77777777" w:rsidR="00E02CB4" w:rsidRPr="006141A1" w:rsidRDefault="00E02CB4" w:rsidP="00E02CB4">
            <w:pPr>
              <w:tabs>
                <w:tab w:val="left" w:pos="6055"/>
              </w:tabs>
              <w:rPr>
                <w:rFonts w:asciiTheme="minorHAnsi" w:hAnsiTheme="minorHAnsi" w:cstheme="minorHAnsi"/>
                <w:b/>
                <w:color w:val="808080"/>
                <w:sz w:val="18"/>
                <w:szCs w:val="18"/>
                <w:lang w:val="ro-RO"/>
              </w:rPr>
            </w:pPr>
          </w:p>
        </w:tc>
      </w:tr>
      <w:tr w:rsidR="00E02CB4" w:rsidRPr="00C56319" w14:paraId="09C45A5D" w14:textId="77777777" w:rsidTr="00736054">
        <w:trPr>
          <w:trHeight w:val="710"/>
          <w:jc w:val="center"/>
        </w:trPr>
        <w:tc>
          <w:tcPr>
            <w:tcW w:w="926" w:type="dxa"/>
            <w:vAlign w:val="center"/>
          </w:tcPr>
          <w:p w14:paraId="2C18B4A5" w14:textId="4856C84A" w:rsidR="00E02CB4" w:rsidRDefault="009416B3" w:rsidP="00E02CB4">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30</w:t>
            </w:r>
            <w:r w:rsidR="00E02CB4">
              <w:rPr>
                <w:rFonts w:ascii="Trebuchet MS" w:hAnsi="Trebuchet MS" w:cs="Tahoma"/>
                <w:b/>
                <w:sz w:val="16"/>
                <w:szCs w:val="16"/>
                <w:lang w:val="ro-RO"/>
              </w:rPr>
              <w:t>.07</w:t>
            </w:r>
          </w:p>
          <w:p w14:paraId="4AD6E160" w14:textId="54F4BF2F" w:rsidR="00E02CB4" w:rsidRDefault="009416B3" w:rsidP="00E02CB4">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06.08</w:t>
            </w:r>
          </w:p>
          <w:p w14:paraId="4C574344" w14:textId="65412C83" w:rsidR="009416B3" w:rsidRDefault="009416B3" w:rsidP="00E02CB4">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13.08</w:t>
            </w:r>
          </w:p>
          <w:p w14:paraId="2DD01DE5" w14:textId="024CC659" w:rsidR="00E02CB4" w:rsidRPr="008E09C3" w:rsidRDefault="00E02CB4" w:rsidP="00E02CB4">
            <w:pPr>
              <w:tabs>
                <w:tab w:val="left" w:pos="6055"/>
              </w:tabs>
              <w:jc w:val="center"/>
              <w:rPr>
                <w:rFonts w:ascii="Trebuchet MS" w:hAnsi="Trebuchet MS" w:cs="Tahoma"/>
                <w:b/>
                <w:sz w:val="16"/>
                <w:szCs w:val="16"/>
                <w:lang w:val="ro-RO"/>
              </w:rPr>
            </w:pPr>
          </w:p>
        </w:tc>
        <w:tc>
          <w:tcPr>
            <w:tcW w:w="896" w:type="dxa"/>
          </w:tcPr>
          <w:p w14:paraId="2417AFD6" w14:textId="77777777" w:rsidR="00E02CB4" w:rsidRDefault="00E02CB4" w:rsidP="00E02CB4">
            <w:pPr>
              <w:tabs>
                <w:tab w:val="left" w:pos="6055"/>
              </w:tabs>
              <w:jc w:val="center"/>
              <w:rPr>
                <w:rFonts w:ascii="Trebuchet MS" w:eastAsia="Times New Roman" w:hAnsi="Trebuchet MS" w:cs="Calibri"/>
                <w:b/>
                <w:color w:val="ED7D31" w:themeColor="accent2"/>
                <w:sz w:val="16"/>
                <w:szCs w:val="16"/>
                <w:lang w:eastAsia="en-US"/>
              </w:rPr>
            </w:pPr>
          </w:p>
          <w:p w14:paraId="3BC16FD2" w14:textId="7085AE8F" w:rsidR="00E02CB4" w:rsidRPr="00B62B1C" w:rsidRDefault="00E02CB4" w:rsidP="00E02CB4">
            <w:pPr>
              <w:tabs>
                <w:tab w:val="left" w:pos="6055"/>
              </w:tabs>
              <w:jc w:val="center"/>
              <w:rPr>
                <w:rFonts w:ascii="Trebuchet MS" w:eastAsia="Times New Roman" w:hAnsi="Trebuchet MS" w:cs="Calibri"/>
                <w:b/>
                <w:color w:val="ED7D31" w:themeColor="accent2"/>
                <w:sz w:val="16"/>
                <w:szCs w:val="16"/>
                <w:lang w:eastAsia="en-US"/>
              </w:rPr>
            </w:pPr>
            <w:r w:rsidRPr="00B62B1C">
              <w:rPr>
                <w:rFonts w:ascii="Trebuchet MS" w:eastAsia="Times New Roman" w:hAnsi="Trebuchet MS" w:cs="Calibri"/>
                <w:b/>
                <w:color w:val="ED7D31" w:themeColor="accent2"/>
                <w:sz w:val="16"/>
                <w:szCs w:val="16"/>
                <w:lang w:eastAsia="en-US"/>
              </w:rPr>
              <w:t>1</w:t>
            </w:r>
            <w:r w:rsidR="00FB050B">
              <w:rPr>
                <w:rFonts w:ascii="Trebuchet MS" w:eastAsia="Times New Roman" w:hAnsi="Trebuchet MS" w:cs="Calibri"/>
                <w:b/>
                <w:color w:val="ED7D31" w:themeColor="accent2"/>
                <w:sz w:val="16"/>
                <w:szCs w:val="16"/>
                <w:lang w:eastAsia="en-US"/>
              </w:rPr>
              <w:t>73</w:t>
            </w:r>
            <w:r w:rsidRPr="00B62B1C">
              <w:rPr>
                <w:rFonts w:ascii="Trebuchet MS" w:eastAsia="Times New Roman" w:hAnsi="Trebuchet MS" w:cs="Calibri"/>
                <w:b/>
                <w:color w:val="ED7D31" w:themeColor="accent2"/>
                <w:sz w:val="16"/>
                <w:szCs w:val="16"/>
                <w:lang w:eastAsia="en-US"/>
              </w:rPr>
              <w:t>€</w:t>
            </w:r>
          </w:p>
          <w:p w14:paraId="06EBA548" w14:textId="77777777" w:rsidR="00E02CB4" w:rsidRPr="007132E2" w:rsidRDefault="00E02CB4" w:rsidP="00E02CB4">
            <w:pPr>
              <w:tabs>
                <w:tab w:val="left" w:pos="6055"/>
              </w:tabs>
              <w:jc w:val="center"/>
              <w:rPr>
                <w:rFonts w:ascii="Trebuchet MS" w:eastAsia="Times New Roman" w:hAnsi="Trebuchet MS" w:cs="Calibri"/>
                <w:b/>
                <w:color w:val="ED7D31" w:themeColor="accent2"/>
                <w:sz w:val="16"/>
                <w:szCs w:val="16"/>
                <w:lang w:val="it-IT" w:eastAsia="en-US"/>
              </w:rPr>
            </w:pPr>
          </w:p>
        </w:tc>
        <w:tc>
          <w:tcPr>
            <w:tcW w:w="1203" w:type="dxa"/>
            <w:vAlign w:val="center"/>
          </w:tcPr>
          <w:p w14:paraId="19307467"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72EE6490" w14:textId="4AA7865C" w:rsidR="00E02CB4" w:rsidRDefault="00FB050B"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190</w:t>
            </w:r>
            <w:r w:rsidR="00E02CB4">
              <w:rPr>
                <w:rFonts w:ascii="Trebuchet MS" w:hAnsi="Trebuchet MS" w:cs="Tahoma"/>
                <w:b/>
                <w:bCs/>
                <w:color w:val="ED7D31" w:themeColor="accent2"/>
                <w:sz w:val="16"/>
                <w:szCs w:val="16"/>
                <w:lang w:val="ro-RO"/>
              </w:rPr>
              <w:t>€</w:t>
            </w:r>
          </w:p>
          <w:p w14:paraId="3E94DDA7" w14:textId="77777777" w:rsidR="00E02CB4" w:rsidRPr="00FC20B5" w:rsidRDefault="00E02CB4" w:rsidP="00E02CB4">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70081486"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0108561D" w14:textId="60433272" w:rsidR="00E02CB4" w:rsidRDefault="00FB050B"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224</w:t>
            </w:r>
            <w:r w:rsidR="00E02CB4">
              <w:rPr>
                <w:rFonts w:ascii="Trebuchet MS" w:hAnsi="Trebuchet MS" w:cs="Tahoma"/>
                <w:b/>
                <w:bCs/>
                <w:color w:val="ED7D31" w:themeColor="accent2"/>
                <w:sz w:val="16"/>
                <w:szCs w:val="16"/>
                <w:lang w:val="ro-RO"/>
              </w:rPr>
              <w:t>€</w:t>
            </w:r>
          </w:p>
          <w:p w14:paraId="37DC4CB6" w14:textId="77777777" w:rsidR="00E02CB4" w:rsidRPr="0077711C" w:rsidRDefault="00E02CB4" w:rsidP="00E02CB4">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1977A21C"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1D92CFC2" w14:textId="79FB2B94" w:rsidR="00E02CB4" w:rsidRDefault="00FB050B"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259</w:t>
            </w:r>
            <w:r w:rsidR="00E02CB4">
              <w:rPr>
                <w:rFonts w:ascii="Trebuchet MS" w:hAnsi="Trebuchet MS" w:cs="Tahoma"/>
                <w:b/>
                <w:bCs/>
                <w:color w:val="ED7D31" w:themeColor="accent2"/>
                <w:sz w:val="16"/>
                <w:szCs w:val="16"/>
                <w:lang w:val="ro-RO"/>
              </w:rPr>
              <w:t>€</w:t>
            </w:r>
          </w:p>
          <w:p w14:paraId="2439192C" w14:textId="77777777" w:rsidR="00E02CB4" w:rsidRPr="0077711C" w:rsidRDefault="00E02CB4" w:rsidP="00E02CB4">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3D8782B4"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12AE0571" w14:textId="0CFA8520" w:rsidR="00E02CB4" w:rsidRDefault="00FB050B"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345</w:t>
            </w:r>
            <w:r w:rsidR="00E02CB4">
              <w:rPr>
                <w:rFonts w:ascii="Trebuchet MS" w:hAnsi="Trebuchet MS" w:cs="Tahoma"/>
                <w:b/>
                <w:bCs/>
                <w:color w:val="ED7D31" w:themeColor="accent2"/>
                <w:sz w:val="16"/>
                <w:szCs w:val="16"/>
                <w:lang w:val="ro-RO"/>
              </w:rPr>
              <w:t>€</w:t>
            </w:r>
          </w:p>
          <w:p w14:paraId="39136F8E" w14:textId="77777777" w:rsidR="00E02CB4" w:rsidRPr="0077711C" w:rsidRDefault="00E02CB4" w:rsidP="00E02CB4">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39AB7A92" w14:textId="77777777" w:rsidR="00E02CB4" w:rsidRPr="006141A1" w:rsidRDefault="00E02CB4" w:rsidP="00E02CB4">
            <w:pPr>
              <w:tabs>
                <w:tab w:val="left" w:pos="6055"/>
              </w:tabs>
              <w:rPr>
                <w:rFonts w:asciiTheme="minorHAnsi" w:hAnsiTheme="minorHAnsi" w:cstheme="minorHAnsi"/>
                <w:b/>
                <w:color w:val="808080"/>
                <w:sz w:val="18"/>
                <w:szCs w:val="18"/>
                <w:lang w:val="ro-RO"/>
              </w:rPr>
            </w:pPr>
          </w:p>
        </w:tc>
        <w:tc>
          <w:tcPr>
            <w:tcW w:w="1529" w:type="dxa"/>
            <w:vMerge/>
            <w:vAlign w:val="center"/>
          </w:tcPr>
          <w:p w14:paraId="028A00AB" w14:textId="77777777" w:rsidR="00E02CB4" w:rsidRPr="006141A1" w:rsidRDefault="00E02CB4" w:rsidP="00E02CB4">
            <w:pPr>
              <w:tabs>
                <w:tab w:val="left" w:pos="6055"/>
              </w:tabs>
              <w:rPr>
                <w:rFonts w:asciiTheme="minorHAnsi" w:hAnsiTheme="minorHAnsi" w:cstheme="minorHAnsi"/>
                <w:b/>
                <w:color w:val="808080"/>
                <w:sz w:val="18"/>
                <w:szCs w:val="18"/>
                <w:lang w:val="ro-RO"/>
              </w:rPr>
            </w:pPr>
          </w:p>
        </w:tc>
        <w:tc>
          <w:tcPr>
            <w:tcW w:w="1866" w:type="dxa"/>
            <w:vMerge/>
            <w:vAlign w:val="center"/>
          </w:tcPr>
          <w:p w14:paraId="03485A7F" w14:textId="77777777" w:rsidR="00E02CB4" w:rsidRPr="006141A1" w:rsidRDefault="00E02CB4" w:rsidP="00E02CB4">
            <w:pPr>
              <w:tabs>
                <w:tab w:val="left" w:pos="6055"/>
              </w:tabs>
              <w:rPr>
                <w:rFonts w:asciiTheme="minorHAnsi" w:hAnsiTheme="minorHAnsi" w:cstheme="minorHAnsi"/>
                <w:b/>
                <w:color w:val="808080"/>
                <w:sz w:val="18"/>
                <w:szCs w:val="18"/>
                <w:lang w:val="ro-RO"/>
              </w:rPr>
            </w:pPr>
          </w:p>
        </w:tc>
      </w:tr>
      <w:tr w:rsidR="00E02CB4" w:rsidRPr="00C56319" w14:paraId="103D48F8" w14:textId="77777777" w:rsidTr="00736054">
        <w:trPr>
          <w:trHeight w:val="440"/>
          <w:jc w:val="center"/>
        </w:trPr>
        <w:tc>
          <w:tcPr>
            <w:tcW w:w="926" w:type="dxa"/>
            <w:vAlign w:val="center"/>
          </w:tcPr>
          <w:p w14:paraId="30910BFF" w14:textId="7F2A5D47" w:rsidR="00E02CB4" w:rsidRDefault="00FB050B" w:rsidP="00E02CB4">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20</w:t>
            </w:r>
            <w:r w:rsidR="00E02CB4">
              <w:rPr>
                <w:rFonts w:ascii="Trebuchet MS" w:hAnsi="Trebuchet MS" w:cs="Tahoma"/>
                <w:b/>
                <w:sz w:val="16"/>
                <w:szCs w:val="16"/>
                <w:lang w:val="ro-RO"/>
              </w:rPr>
              <w:t>.0</w:t>
            </w:r>
            <w:r>
              <w:rPr>
                <w:rFonts w:ascii="Trebuchet MS" w:hAnsi="Trebuchet MS" w:cs="Tahoma"/>
                <w:b/>
                <w:sz w:val="16"/>
                <w:szCs w:val="16"/>
                <w:lang w:val="ro-RO"/>
              </w:rPr>
              <w:t>8</w:t>
            </w:r>
          </w:p>
          <w:p w14:paraId="47861399" w14:textId="571D7E6F" w:rsidR="00E02CB4" w:rsidRDefault="00FB050B" w:rsidP="00E02CB4">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27</w:t>
            </w:r>
            <w:r w:rsidR="00E02CB4">
              <w:rPr>
                <w:rFonts w:ascii="Trebuchet MS" w:hAnsi="Trebuchet MS" w:cs="Tahoma"/>
                <w:b/>
                <w:sz w:val="16"/>
                <w:szCs w:val="16"/>
                <w:lang w:val="ro-RO"/>
              </w:rPr>
              <w:t>.08</w:t>
            </w:r>
          </w:p>
          <w:p w14:paraId="7DAAA5E0" w14:textId="73203A15" w:rsidR="00E02CB4" w:rsidRDefault="00FB050B" w:rsidP="00E02CB4">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03</w:t>
            </w:r>
            <w:r w:rsidR="00E02CB4">
              <w:rPr>
                <w:rFonts w:ascii="Trebuchet MS" w:hAnsi="Trebuchet MS" w:cs="Tahoma"/>
                <w:b/>
                <w:sz w:val="16"/>
                <w:szCs w:val="16"/>
                <w:lang w:val="ro-RO"/>
              </w:rPr>
              <w:t>.0</w:t>
            </w:r>
            <w:r>
              <w:rPr>
                <w:rFonts w:ascii="Trebuchet MS" w:hAnsi="Trebuchet MS" w:cs="Tahoma"/>
                <w:b/>
                <w:sz w:val="16"/>
                <w:szCs w:val="16"/>
                <w:lang w:val="ro-RO"/>
              </w:rPr>
              <w:t>9</w:t>
            </w:r>
          </w:p>
          <w:p w14:paraId="4CCB49F1" w14:textId="0FDFE8BE" w:rsidR="00E02CB4" w:rsidRPr="008E09C3" w:rsidRDefault="00E02CB4" w:rsidP="00E02CB4">
            <w:pPr>
              <w:tabs>
                <w:tab w:val="left" w:pos="6055"/>
              </w:tabs>
              <w:jc w:val="center"/>
              <w:rPr>
                <w:rFonts w:ascii="Trebuchet MS" w:hAnsi="Trebuchet MS" w:cs="Tahoma"/>
                <w:b/>
                <w:sz w:val="16"/>
                <w:szCs w:val="16"/>
                <w:lang w:val="ro-RO"/>
              </w:rPr>
            </w:pPr>
          </w:p>
        </w:tc>
        <w:tc>
          <w:tcPr>
            <w:tcW w:w="896" w:type="dxa"/>
          </w:tcPr>
          <w:p w14:paraId="2DE0828E" w14:textId="77777777" w:rsidR="00E02CB4" w:rsidRPr="00B62B1C" w:rsidRDefault="00E02CB4" w:rsidP="00E02CB4">
            <w:pPr>
              <w:tabs>
                <w:tab w:val="left" w:pos="6055"/>
              </w:tabs>
              <w:jc w:val="center"/>
              <w:rPr>
                <w:rFonts w:ascii="Trebuchet MS" w:eastAsia="Times New Roman" w:hAnsi="Trebuchet MS" w:cs="Calibri"/>
                <w:b/>
                <w:color w:val="ED7D31" w:themeColor="accent2"/>
                <w:sz w:val="6"/>
                <w:szCs w:val="6"/>
                <w:lang w:eastAsia="en-US"/>
              </w:rPr>
            </w:pPr>
          </w:p>
          <w:p w14:paraId="18FD4759" w14:textId="6106BC42" w:rsidR="00E02CB4" w:rsidRPr="00B62B1C" w:rsidRDefault="00FB050B" w:rsidP="00E02CB4">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165</w:t>
            </w:r>
            <w:r w:rsidR="00E02CB4" w:rsidRPr="00B62B1C">
              <w:rPr>
                <w:rFonts w:ascii="Trebuchet MS" w:eastAsia="Times New Roman" w:hAnsi="Trebuchet MS" w:cs="Calibri"/>
                <w:b/>
                <w:color w:val="ED7D31" w:themeColor="accent2"/>
                <w:sz w:val="16"/>
                <w:szCs w:val="16"/>
                <w:lang w:eastAsia="en-US"/>
              </w:rPr>
              <w:t>€</w:t>
            </w:r>
          </w:p>
          <w:p w14:paraId="47A6D8EE" w14:textId="77777777" w:rsidR="00E02CB4" w:rsidRPr="00B62B1C" w:rsidRDefault="00E02CB4" w:rsidP="00E02CB4">
            <w:pPr>
              <w:tabs>
                <w:tab w:val="left" w:pos="6055"/>
              </w:tabs>
              <w:jc w:val="center"/>
              <w:rPr>
                <w:rFonts w:ascii="Trebuchet MS" w:eastAsia="Times New Roman" w:hAnsi="Trebuchet MS" w:cs="Calibri"/>
                <w:b/>
                <w:color w:val="ED7D31" w:themeColor="accent2"/>
                <w:sz w:val="6"/>
                <w:szCs w:val="6"/>
                <w:lang w:val="it-IT" w:eastAsia="en-US"/>
              </w:rPr>
            </w:pPr>
          </w:p>
        </w:tc>
        <w:tc>
          <w:tcPr>
            <w:tcW w:w="1203" w:type="dxa"/>
            <w:vAlign w:val="center"/>
          </w:tcPr>
          <w:p w14:paraId="66DCF3C2"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45803663" w14:textId="2353926C" w:rsidR="00E02CB4" w:rsidRDefault="00FB050B"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181</w:t>
            </w:r>
            <w:r w:rsidR="00E02CB4">
              <w:rPr>
                <w:rFonts w:ascii="Trebuchet MS" w:hAnsi="Trebuchet MS" w:cs="Tahoma"/>
                <w:b/>
                <w:bCs/>
                <w:color w:val="ED7D31" w:themeColor="accent2"/>
                <w:sz w:val="16"/>
                <w:szCs w:val="16"/>
                <w:lang w:val="ro-RO"/>
              </w:rPr>
              <w:t>€</w:t>
            </w:r>
          </w:p>
          <w:p w14:paraId="62B356CB" w14:textId="77777777" w:rsidR="00E02CB4" w:rsidRPr="00FC20B5" w:rsidRDefault="00E02CB4" w:rsidP="00E02CB4">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151599FE"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78C15C7E" w14:textId="3634D296" w:rsidR="00E02CB4" w:rsidRDefault="00FB050B"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214</w:t>
            </w:r>
            <w:r w:rsidR="00E02CB4">
              <w:rPr>
                <w:rFonts w:ascii="Trebuchet MS" w:hAnsi="Trebuchet MS" w:cs="Tahoma"/>
                <w:b/>
                <w:bCs/>
                <w:color w:val="ED7D31" w:themeColor="accent2"/>
                <w:sz w:val="16"/>
                <w:szCs w:val="16"/>
                <w:lang w:val="ro-RO"/>
              </w:rPr>
              <w:t>€</w:t>
            </w:r>
          </w:p>
          <w:p w14:paraId="2D0648F5" w14:textId="77777777" w:rsidR="00E02CB4" w:rsidRPr="0077711C" w:rsidRDefault="00E02CB4" w:rsidP="00E02CB4">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6529AA28"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0A71A17E" w14:textId="43DCCB33" w:rsidR="00E02CB4" w:rsidRDefault="00FB050B"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247</w:t>
            </w:r>
            <w:r w:rsidR="00E02CB4">
              <w:rPr>
                <w:rFonts w:ascii="Trebuchet MS" w:hAnsi="Trebuchet MS" w:cs="Tahoma"/>
                <w:b/>
                <w:bCs/>
                <w:color w:val="ED7D31" w:themeColor="accent2"/>
                <w:sz w:val="16"/>
                <w:szCs w:val="16"/>
                <w:lang w:val="ro-RO"/>
              </w:rPr>
              <w:t>€</w:t>
            </w:r>
          </w:p>
          <w:p w14:paraId="444D13E6" w14:textId="77777777" w:rsidR="00E02CB4" w:rsidRPr="0077711C" w:rsidRDefault="00E02CB4" w:rsidP="00E02CB4">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5C013013"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349E3AB8" w14:textId="75AF92BD" w:rsidR="00E02CB4" w:rsidRDefault="00FB050B"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329</w:t>
            </w:r>
            <w:r w:rsidR="00E02CB4">
              <w:rPr>
                <w:rFonts w:ascii="Trebuchet MS" w:hAnsi="Trebuchet MS" w:cs="Tahoma"/>
                <w:b/>
                <w:bCs/>
                <w:color w:val="ED7D31" w:themeColor="accent2"/>
                <w:sz w:val="16"/>
                <w:szCs w:val="16"/>
                <w:lang w:val="ro-RO"/>
              </w:rPr>
              <w:t>€</w:t>
            </w:r>
          </w:p>
          <w:p w14:paraId="353F7B50" w14:textId="77777777" w:rsidR="00E02CB4" w:rsidRPr="0077711C" w:rsidRDefault="00E02CB4" w:rsidP="00E02CB4">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5F6A7710" w14:textId="77777777" w:rsidR="00E02CB4" w:rsidRPr="006141A1" w:rsidRDefault="00E02CB4" w:rsidP="00E02CB4">
            <w:pPr>
              <w:tabs>
                <w:tab w:val="left" w:pos="6055"/>
              </w:tabs>
              <w:rPr>
                <w:rFonts w:asciiTheme="minorHAnsi" w:hAnsiTheme="minorHAnsi" w:cstheme="minorHAnsi"/>
                <w:b/>
                <w:color w:val="808080"/>
                <w:sz w:val="18"/>
                <w:szCs w:val="18"/>
                <w:lang w:val="ro-RO"/>
              </w:rPr>
            </w:pPr>
          </w:p>
        </w:tc>
        <w:tc>
          <w:tcPr>
            <w:tcW w:w="1529" w:type="dxa"/>
            <w:vMerge/>
            <w:vAlign w:val="center"/>
          </w:tcPr>
          <w:p w14:paraId="12669A33" w14:textId="77777777" w:rsidR="00E02CB4" w:rsidRPr="006141A1" w:rsidRDefault="00E02CB4" w:rsidP="00E02CB4">
            <w:pPr>
              <w:tabs>
                <w:tab w:val="left" w:pos="6055"/>
              </w:tabs>
              <w:rPr>
                <w:rFonts w:asciiTheme="minorHAnsi" w:hAnsiTheme="minorHAnsi" w:cstheme="minorHAnsi"/>
                <w:b/>
                <w:color w:val="808080"/>
                <w:sz w:val="18"/>
                <w:szCs w:val="18"/>
                <w:lang w:val="ro-RO"/>
              </w:rPr>
            </w:pPr>
          </w:p>
        </w:tc>
        <w:tc>
          <w:tcPr>
            <w:tcW w:w="1866" w:type="dxa"/>
            <w:vMerge/>
            <w:vAlign w:val="center"/>
          </w:tcPr>
          <w:p w14:paraId="053653E6" w14:textId="77777777" w:rsidR="00E02CB4" w:rsidRPr="006141A1" w:rsidRDefault="00E02CB4" w:rsidP="00E02CB4">
            <w:pPr>
              <w:tabs>
                <w:tab w:val="left" w:pos="6055"/>
              </w:tabs>
              <w:rPr>
                <w:rFonts w:asciiTheme="minorHAnsi" w:hAnsiTheme="minorHAnsi" w:cstheme="minorHAnsi"/>
                <w:b/>
                <w:color w:val="808080"/>
                <w:sz w:val="18"/>
                <w:szCs w:val="18"/>
                <w:lang w:val="ro-RO"/>
              </w:rPr>
            </w:pPr>
          </w:p>
        </w:tc>
      </w:tr>
      <w:tr w:rsidR="00E02CB4" w:rsidRPr="00C56319" w14:paraId="4C64F8FD" w14:textId="77777777" w:rsidTr="00736054">
        <w:trPr>
          <w:trHeight w:val="620"/>
          <w:jc w:val="center"/>
        </w:trPr>
        <w:tc>
          <w:tcPr>
            <w:tcW w:w="926" w:type="dxa"/>
            <w:vAlign w:val="center"/>
          </w:tcPr>
          <w:p w14:paraId="7CFC2D38" w14:textId="14BA40CF" w:rsidR="00E02CB4" w:rsidRPr="008E09C3" w:rsidRDefault="00E02CB4" w:rsidP="00E02CB4">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10.09</w:t>
            </w:r>
          </w:p>
        </w:tc>
        <w:tc>
          <w:tcPr>
            <w:tcW w:w="896" w:type="dxa"/>
          </w:tcPr>
          <w:p w14:paraId="715FB394" w14:textId="77777777" w:rsidR="00E02CB4" w:rsidRDefault="00E02CB4" w:rsidP="00E02CB4">
            <w:pPr>
              <w:tabs>
                <w:tab w:val="left" w:pos="6055"/>
              </w:tabs>
              <w:rPr>
                <w:rFonts w:ascii="Trebuchet MS" w:eastAsia="Times New Roman" w:hAnsi="Trebuchet MS" w:cs="Calibri"/>
                <w:b/>
                <w:color w:val="ED7D31" w:themeColor="accent2"/>
                <w:sz w:val="16"/>
                <w:szCs w:val="16"/>
                <w:lang w:eastAsia="en-US"/>
              </w:rPr>
            </w:pPr>
          </w:p>
          <w:p w14:paraId="7F7926E1" w14:textId="77777777" w:rsidR="00E02CB4" w:rsidRDefault="00E02CB4" w:rsidP="00E02CB4">
            <w:pPr>
              <w:tabs>
                <w:tab w:val="left" w:pos="6055"/>
              </w:tabs>
              <w:jc w:val="center"/>
              <w:rPr>
                <w:rFonts w:ascii="Trebuchet MS" w:eastAsia="Times New Roman" w:hAnsi="Trebuchet MS" w:cs="Calibri"/>
                <w:b/>
                <w:color w:val="ED7D31" w:themeColor="accent2"/>
                <w:sz w:val="16"/>
                <w:szCs w:val="16"/>
                <w:lang w:eastAsia="en-US"/>
              </w:rPr>
            </w:pPr>
          </w:p>
          <w:p w14:paraId="65D57827" w14:textId="7A4670D6" w:rsidR="00E02CB4" w:rsidRPr="00B62B1C" w:rsidRDefault="00D4258A" w:rsidP="00E02CB4">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133</w:t>
            </w:r>
            <w:r w:rsidR="00E02CB4" w:rsidRPr="00B62B1C">
              <w:rPr>
                <w:rFonts w:ascii="Trebuchet MS" w:eastAsia="Times New Roman" w:hAnsi="Trebuchet MS" w:cs="Calibri"/>
                <w:b/>
                <w:color w:val="ED7D31" w:themeColor="accent2"/>
                <w:sz w:val="16"/>
                <w:szCs w:val="16"/>
                <w:lang w:eastAsia="en-US"/>
              </w:rPr>
              <w:t>€</w:t>
            </w:r>
          </w:p>
          <w:p w14:paraId="496F5818" w14:textId="77777777" w:rsidR="00E02CB4" w:rsidRPr="007132E2" w:rsidRDefault="00E02CB4" w:rsidP="00E02CB4">
            <w:pPr>
              <w:tabs>
                <w:tab w:val="left" w:pos="6055"/>
              </w:tabs>
              <w:jc w:val="center"/>
              <w:rPr>
                <w:rFonts w:ascii="Trebuchet MS" w:eastAsia="Times New Roman" w:hAnsi="Trebuchet MS" w:cs="Calibri"/>
                <w:b/>
                <w:color w:val="ED7D31" w:themeColor="accent2"/>
                <w:sz w:val="16"/>
                <w:szCs w:val="16"/>
                <w:lang w:val="it-IT" w:eastAsia="en-US"/>
              </w:rPr>
            </w:pPr>
          </w:p>
        </w:tc>
        <w:tc>
          <w:tcPr>
            <w:tcW w:w="1203" w:type="dxa"/>
            <w:vAlign w:val="center"/>
          </w:tcPr>
          <w:p w14:paraId="4F936816"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650CE5E3" w14:textId="71E359AB" w:rsidR="00E02CB4" w:rsidRDefault="00D4258A"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146</w:t>
            </w:r>
            <w:r w:rsidR="00E02CB4">
              <w:rPr>
                <w:rFonts w:ascii="Trebuchet MS" w:hAnsi="Trebuchet MS" w:cs="Tahoma"/>
                <w:b/>
                <w:bCs/>
                <w:color w:val="ED7D31" w:themeColor="accent2"/>
                <w:sz w:val="16"/>
                <w:szCs w:val="16"/>
                <w:lang w:val="ro-RO"/>
              </w:rPr>
              <w:t>€</w:t>
            </w:r>
          </w:p>
          <w:p w14:paraId="3ADC23C3" w14:textId="77777777" w:rsidR="00E02CB4" w:rsidRPr="00FC20B5" w:rsidRDefault="00E02CB4" w:rsidP="00E02CB4">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2A54B1B4"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0E321345" w14:textId="4A28591A" w:rsidR="00E02CB4" w:rsidRDefault="00D4258A"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172</w:t>
            </w:r>
            <w:r w:rsidR="00E02CB4">
              <w:rPr>
                <w:rFonts w:ascii="Trebuchet MS" w:hAnsi="Trebuchet MS" w:cs="Tahoma"/>
                <w:b/>
                <w:bCs/>
                <w:color w:val="ED7D31" w:themeColor="accent2"/>
                <w:sz w:val="16"/>
                <w:szCs w:val="16"/>
                <w:lang w:val="ro-RO"/>
              </w:rPr>
              <w:t>€</w:t>
            </w:r>
          </w:p>
          <w:p w14:paraId="3219FF7B" w14:textId="77777777" w:rsidR="00E02CB4" w:rsidRPr="007132E2" w:rsidRDefault="00E02CB4" w:rsidP="00E02CB4">
            <w:pPr>
              <w:tabs>
                <w:tab w:val="left" w:pos="6055"/>
              </w:tabs>
              <w:jc w:val="center"/>
              <w:rPr>
                <w:rFonts w:ascii="Trebuchet MS" w:eastAsia="Times New Roman" w:hAnsi="Trebuchet MS" w:cs="Calibri"/>
                <w:b/>
                <w:color w:val="ED7D31" w:themeColor="accent2"/>
                <w:sz w:val="16"/>
                <w:szCs w:val="16"/>
                <w:lang w:val="it-IT" w:eastAsia="en-US"/>
              </w:rPr>
            </w:pPr>
          </w:p>
        </w:tc>
        <w:tc>
          <w:tcPr>
            <w:tcW w:w="1245" w:type="dxa"/>
            <w:vAlign w:val="center"/>
          </w:tcPr>
          <w:p w14:paraId="2A6ADB1D"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6064C1AC" w14:textId="0A4D9BF7" w:rsidR="00E02CB4" w:rsidRDefault="00D4258A"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199</w:t>
            </w:r>
            <w:r w:rsidR="00E02CB4">
              <w:rPr>
                <w:rFonts w:ascii="Trebuchet MS" w:hAnsi="Trebuchet MS" w:cs="Tahoma"/>
                <w:b/>
                <w:bCs/>
                <w:color w:val="ED7D31" w:themeColor="accent2"/>
                <w:sz w:val="16"/>
                <w:szCs w:val="16"/>
                <w:lang w:val="ro-RO"/>
              </w:rPr>
              <w:t>€</w:t>
            </w:r>
          </w:p>
          <w:p w14:paraId="1466D108" w14:textId="77777777" w:rsidR="00E02CB4" w:rsidRPr="007132E2" w:rsidRDefault="00E02CB4" w:rsidP="00E02CB4">
            <w:pPr>
              <w:tabs>
                <w:tab w:val="left" w:pos="6055"/>
              </w:tabs>
              <w:jc w:val="center"/>
              <w:rPr>
                <w:rFonts w:ascii="Trebuchet MS" w:hAnsi="Trebuchet MS" w:cs="Calibri"/>
                <w:b/>
                <w:color w:val="ED7D31" w:themeColor="accent2"/>
                <w:sz w:val="16"/>
                <w:szCs w:val="16"/>
                <w:lang w:val="it-IT"/>
              </w:rPr>
            </w:pPr>
          </w:p>
        </w:tc>
        <w:tc>
          <w:tcPr>
            <w:tcW w:w="1000" w:type="dxa"/>
            <w:vAlign w:val="center"/>
          </w:tcPr>
          <w:p w14:paraId="476DE8D0" w14:textId="77777777" w:rsidR="00E02CB4" w:rsidRPr="00B62B1C" w:rsidRDefault="00E02CB4" w:rsidP="00E02CB4">
            <w:pPr>
              <w:tabs>
                <w:tab w:val="left" w:pos="6055"/>
              </w:tabs>
              <w:jc w:val="center"/>
              <w:rPr>
                <w:rFonts w:ascii="Trebuchet MS" w:hAnsi="Trebuchet MS" w:cs="Tahoma"/>
                <w:b/>
                <w:bCs/>
                <w:color w:val="ED7D31" w:themeColor="accent2"/>
                <w:sz w:val="12"/>
                <w:szCs w:val="12"/>
                <w:lang w:val="ro-RO"/>
              </w:rPr>
            </w:pPr>
          </w:p>
          <w:p w14:paraId="5E894349" w14:textId="4C915D62" w:rsidR="00E02CB4" w:rsidRDefault="00D4258A" w:rsidP="00E02CB4">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265</w:t>
            </w:r>
            <w:r w:rsidR="00E02CB4">
              <w:rPr>
                <w:rFonts w:ascii="Trebuchet MS" w:hAnsi="Trebuchet MS" w:cs="Tahoma"/>
                <w:b/>
                <w:bCs/>
                <w:color w:val="ED7D31" w:themeColor="accent2"/>
                <w:sz w:val="16"/>
                <w:szCs w:val="16"/>
                <w:lang w:val="ro-RO"/>
              </w:rPr>
              <w:t>€</w:t>
            </w:r>
          </w:p>
          <w:p w14:paraId="52E72B8C" w14:textId="77777777" w:rsidR="00E02CB4" w:rsidRPr="007132E2" w:rsidRDefault="00E02CB4" w:rsidP="00E02CB4">
            <w:pPr>
              <w:tabs>
                <w:tab w:val="left" w:pos="6055"/>
              </w:tabs>
              <w:jc w:val="center"/>
              <w:rPr>
                <w:rFonts w:ascii="Trebuchet MS" w:hAnsi="Trebuchet MS" w:cs="Calibri"/>
                <w:b/>
                <w:color w:val="ED7D31" w:themeColor="accent2"/>
                <w:sz w:val="16"/>
                <w:szCs w:val="16"/>
                <w:lang w:val="it-IT"/>
              </w:rPr>
            </w:pPr>
          </w:p>
        </w:tc>
        <w:tc>
          <w:tcPr>
            <w:tcW w:w="1397" w:type="dxa"/>
            <w:vMerge/>
            <w:vAlign w:val="center"/>
          </w:tcPr>
          <w:p w14:paraId="097E8682" w14:textId="77777777" w:rsidR="00E02CB4" w:rsidRPr="006141A1" w:rsidRDefault="00E02CB4" w:rsidP="00E02CB4">
            <w:pPr>
              <w:tabs>
                <w:tab w:val="left" w:pos="6055"/>
              </w:tabs>
              <w:rPr>
                <w:rFonts w:asciiTheme="minorHAnsi" w:hAnsiTheme="minorHAnsi" w:cstheme="minorHAnsi"/>
                <w:b/>
                <w:color w:val="808080"/>
                <w:sz w:val="18"/>
                <w:szCs w:val="18"/>
                <w:lang w:val="ro-RO"/>
              </w:rPr>
            </w:pPr>
          </w:p>
        </w:tc>
        <w:tc>
          <w:tcPr>
            <w:tcW w:w="1529" w:type="dxa"/>
            <w:vMerge/>
            <w:vAlign w:val="center"/>
          </w:tcPr>
          <w:p w14:paraId="55FAEB3D" w14:textId="77777777" w:rsidR="00E02CB4" w:rsidRPr="006141A1" w:rsidRDefault="00E02CB4" w:rsidP="00E02CB4">
            <w:pPr>
              <w:tabs>
                <w:tab w:val="left" w:pos="6055"/>
              </w:tabs>
              <w:rPr>
                <w:rFonts w:asciiTheme="minorHAnsi" w:hAnsiTheme="minorHAnsi" w:cstheme="minorHAnsi"/>
                <w:b/>
                <w:color w:val="808080"/>
                <w:sz w:val="18"/>
                <w:szCs w:val="18"/>
                <w:lang w:val="ro-RO"/>
              </w:rPr>
            </w:pPr>
          </w:p>
        </w:tc>
        <w:tc>
          <w:tcPr>
            <w:tcW w:w="1866" w:type="dxa"/>
            <w:vMerge/>
            <w:vAlign w:val="center"/>
          </w:tcPr>
          <w:p w14:paraId="161F5DFA" w14:textId="77777777" w:rsidR="00E02CB4" w:rsidRPr="006141A1" w:rsidRDefault="00E02CB4" w:rsidP="00E02CB4">
            <w:pPr>
              <w:tabs>
                <w:tab w:val="left" w:pos="6055"/>
              </w:tabs>
              <w:rPr>
                <w:rFonts w:asciiTheme="minorHAnsi" w:hAnsiTheme="minorHAnsi" w:cstheme="minorHAnsi"/>
                <w:b/>
                <w:color w:val="808080"/>
                <w:sz w:val="18"/>
                <w:szCs w:val="18"/>
                <w:lang w:val="ro-RO"/>
              </w:rPr>
            </w:pPr>
          </w:p>
        </w:tc>
      </w:tr>
      <w:tr w:rsidR="00D4258A" w:rsidRPr="00C56319" w14:paraId="7C29B84F" w14:textId="77777777" w:rsidTr="00736054">
        <w:trPr>
          <w:trHeight w:val="620"/>
          <w:jc w:val="center"/>
        </w:trPr>
        <w:tc>
          <w:tcPr>
            <w:tcW w:w="926" w:type="dxa"/>
            <w:vAlign w:val="center"/>
          </w:tcPr>
          <w:p w14:paraId="67909D11" w14:textId="7FB84F24" w:rsidR="00D4258A" w:rsidRDefault="00D4258A" w:rsidP="00D4258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17.09</w:t>
            </w:r>
          </w:p>
          <w:p w14:paraId="5CC11069" w14:textId="3B25B593" w:rsidR="00D4258A" w:rsidRDefault="00D4258A" w:rsidP="00D4258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24.09</w:t>
            </w:r>
          </w:p>
          <w:p w14:paraId="30B3A1DE" w14:textId="78F361DE" w:rsidR="00D4258A" w:rsidRDefault="00D4258A" w:rsidP="00D4258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01.10</w:t>
            </w:r>
          </w:p>
          <w:p w14:paraId="65DB81ED" w14:textId="77777777" w:rsidR="00D4258A" w:rsidRDefault="00D4258A" w:rsidP="00D4258A">
            <w:pPr>
              <w:tabs>
                <w:tab w:val="left" w:pos="6055"/>
              </w:tabs>
              <w:jc w:val="center"/>
              <w:rPr>
                <w:rFonts w:ascii="Trebuchet MS" w:hAnsi="Trebuchet MS" w:cs="Tahoma"/>
                <w:b/>
                <w:sz w:val="16"/>
                <w:szCs w:val="16"/>
                <w:lang w:val="ro-RO"/>
              </w:rPr>
            </w:pPr>
          </w:p>
        </w:tc>
        <w:tc>
          <w:tcPr>
            <w:tcW w:w="896" w:type="dxa"/>
          </w:tcPr>
          <w:p w14:paraId="318F2535" w14:textId="77777777" w:rsidR="00D4258A" w:rsidRDefault="00D4258A" w:rsidP="00D4258A">
            <w:pPr>
              <w:tabs>
                <w:tab w:val="left" w:pos="6055"/>
              </w:tabs>
              <w:rPr>
                <w:rFonts w:ascii="Trebuchet MS" w:eastAsia="Times New Roman" w:hAnsi="Trebuchet MS" w:cs="Calibri"/>
                <w:b/>
                <w:color w:val="ED7D31" w:themeColor="accent2"/>
                <w:sz w:val="16"/>
                <w:szCs w:val="16"/>
                <w:lang w:eastAsia="en-US"/>
              </w:rPr>
            </w:pPr>
          </w:p>
          <w:p w14:paraId="5B932769" w14:textId="77777777" w:rsidR="00D4258A" w:rsidRDefault="00D4258A" w:rsidP="00D4258A">
            <w:pPr>
              <w:tabs>
                <w:tab w:val="left" w:pos="6055"/>
              </w:tabs>
              <w:jc w:val="center"/>
              <w:rPr>
                <w:rFonts w:ascii="Trebuchet MS" w:eastAsia="Times New Roman" w:hAnsi="Trebuchet MS" w:cs="Calibri"/>
                <w:b/>
                <w:color w:val="ED7D31" w:themeColor="accent2"/>
                <w:sz w:val="16"/>
                <w:szCs w:val="16"/>
                <w:lang w:eastAsia="en-US"/>
              </w:rPr>
            </w:pPr>
          </w:p>
          <w:p w14:paraId="375BDA16" w14:textId="370F7C13" w:rsidR="00D4258A" w:rsidRPr="00B62B1C" w:rsidRDefault="00D4258A" w:rsidP="00D4258A">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93</w:t>
            </w:r>
            <w:r w:rsidRPr="00B62B1C">
              <w:rPr>
                <w:rFonts w:ascii="Trebuchet MS" w:eastAsia="Times New Roman" w:hAnsi="Trebuchet MS" w:cs="Calibri"/>
                <w:b/>
                <w:color w:val="ED7D31" w:themeColor="accent2"/>
                <w:sz w:val="16"/>
                <w:szCs w:val="16"/>
                <w:lang w:eastAsia="en-US"/>
              </w:rPr>
              <w:t>€</w:t>
            </w:r>
          </w:p>
          <w:p w14:paraId="31143B50" w14:textId="77777777" w:rsidR="00D4258A" w:rsidRDefault="00D4258A" w:rsidP="00D4258A">
            <w:pPr>
              <w:tabs>
                <w:tab w:val="left" w:pos="6055"/>
              </w:tabs>
              <w:rPr>
                <w:rFonts w:ascii="Trebuchet MS" w:eastAsia="Times New Roman" w:hAnsi="Trebuchet MS" w:cs="Calibri"/>
                <w:b/>
                <w:color w:val="ED7D31" w:themeColor="accent2"/>
                <w:sz w:val="16"/>
                <w:szCs w:val="16"/>
                <w:lang w:eastAsia="en-US"/>
              </w:rPr>
            </w:pPr>
          </w:p>
        </w:tc>
        <w:tc>
          <w:tcPr>
            <w:tcW w:w="1203" w:type="dxa"/>
            <w:vAlign w:val="center"/>
          </w:tcPr>
          <w:p w14:paraId="59CA49E5" w14:textId="77777777" w:rsidR="00D4258A" w:rsidRPr="00B62B1C" w:rsidRDefault="00D4258A" w:rsidP="00D4258A">
            <w:pPr>
              <w:tabs>
                <w:tab w:val="left" w:pos="6055"/>
              </w:tabs>
              <w:jc w:val="center"/>
              <w:rPr>
                <w:rFonts w:ascii="Trebuchet MS" w:hAnsi="Trebuchet MS" w:cs="Tahoma"/>
                <w:b/>
                <w:bCs/>
                <w:color w:val="ED7D31" w:themeColor="accent2"/>
                <w:sz w:val="12"/>
                <w:szCs w:val="12"/>
                <w:lang w:val="ro-RO"/>
              </w:rPr>
            </w:pPr>
          </w:p>
          <w:p w14:paraId="4081B01B" w14:textId="32FC5B7E" w:rsidR="00D4258A" w:rsidRDefault="00D4258A" w:rsidP="00D4258A">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102</w:t>
            </w:r>
            <w:r>
              <w:rPr>
                <w:rFonts w:ascii="Trebuchet MS" w:hAnsi="Trebuchet MS" w:cs="Tahoma"/>
                <w:b/>
                <w:bCs/>
                <w:color w:val="ED7D31" w:themeColor="accent2"/>
                <w:sz w:val="16"/>
                <w:szCs w:val="16"/>
                <w:lang w:val="ro-RO"/>
              </w:rPr>
              <w:t>€</w:t>
            </w:r>
          </w:p>
          <w:p w14:paraId="70343A36" w14:textId="77777777" w:rsidR="00D4258A" w:rsidRPr="00B62B1C" w:rsidRDefault="00D4258A" w:rsidP="00D4258A">
            <w:pPr>
              <w:tabs>
                <w:tab w:val="left" w:pos="6055"/>
              </w:tabs>
              <w:jc w:val="center"/>
              <w:rPr>
                <w:rFonts w:ascii="Trebuchet MS" w:hAnsi="Trebuchet MS" w:cs="Tahoma"/>
                <w:b/>
                <w:bCs/>
                <w:color w:val="ED7D31" w:themeColor="accent2"/>
                <w:sz w:val="12"/>
                <w:szCs w:val="12"/>
                <w:lang w:val="ro-RO"/>
              </w:rPr>
            </w:pPr>
          </w:p>
        </w:tc>
        <w:tc>
          <w:tcPr>
            <w:tcW w:w="1197" w:type="dxa"/>
            <w:vAlign w:val="center"/>
          </w:tcPr>
          <w:p w14:paraId="4A4DD473" w14:textId="77777777" w:rsidR="00D4258A" w:rsidRPr="00B62B1C" w:rsidRDefault="00D4258A" w:rsidP="00D4258A">
            <w:pPr>
              <w:tabs>
                <w:tab w:val="left" w:pos="6055"/>
              </w:tabs>
              <w:jc w:val="center"/>
              <w:rPr>
                <w:rFonts w:ascii="Trebuchet MS" w:hAnsi="Trebuchet MS" w:cs="Tahoma"/>
                <w:b/>
                <w:bCs/>
                <w:color w:val="ED7D31" w:themeColor="accent2"/>
                <w:sz w:val="12"/>
                <w:szCs w:val="12"/>
                <w:lang w:val="ro-RO"/>
              </w:rPr>
            </w:pPr>
          </w:p>
          <w:p w14:paraId="26DC150C" w14:textId="79BB3DAE" w:rsidR="00D4258A" w:rsidRDefault="00D4258A" w:rsidP="00D4258A">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120</w:t>
            </w:r>
            <w:r>
              <w:rPr>
                <w:rFonts w:ascii="Trebuchet MS" w:hAnsi="Trebuchet MS" w:cs="Tahoma"/>
                <w:b/>
                <w:bCs/>
                <w:color w:val="ED7D31" w:themeColor="accent2"/>
                <w:sz w:val="16"/>
                <w:szCs w:val="16"/>
                <w:lang w:val="ro-RO"/>
              </w:rPr>
              <w:t>€</w:t>
            </w:r>
          </w:p>
          <w:p w14:paraId="1EAA14C4" w14:textId="77777777" w:rsidR="00D4258A" w:rsidRPr="00B62B1C" w:rsidRDefault="00D4258A" w:rsidP="00D4258A">
            <w:pPr>
              <w:tabs>
                <w:tab w:val="left" w:pos="6055"/>
              </w:tabs>
              <w:jc w:val="center"/>
              <w:rPr>
                <w:rFonts w:ascii="Trebuchet MS" w:hAnsi="Trebuchet MS" w:cs="Tahoma"/>
                <w:b/>
                <w:bCs/>
                <w:color w:val="ED7D31" w:themeColor="accent2"/>
                <w:sz w:val="12"/>
                <w:szCs w:val="12"/>
                <w:lang w:val="ro-RO"/>
              </w:rPr>
            </w:pPr>
          </w:p>
        </w:tc>
        <w:tc>
          <w:tcPr>
            <w:tcW w:w="1245" w:type="dxa"/>
            <w:vAlign w:val="center"/>
          </w:tcPr>
          <w:p w14:paraId="64203BF5" w14:textId="77777777" w:rsidR="00D4258A" w:rsidRPr="00B62B1C" w:rsidRDefault="00D4258A" w:rsidP="00D4258A">
            <w:pPr>
              <w:tabs>
                <w:tab w:val="left" w:pos="6055"/>
              </w:tabs>
              <w:jc w:val="center"/>
              <w:rPr>
                <w:rFonts w:ascii="Trebuchet MS" w:hAnsi="Trebuchet MS" w:cs="Tahoma"/>
                <w:b/>
                <w:bCs/>
                <w:color w:val="ED7D31" w:themeColor="accent2"/>
                <w:sz w:val="12"/>
                <w:szCs w:val="12"/>
                <w:lang w:val="ro-RO"/>
              </w:rPr>
            </w:pPr>
          </w:p>
          <w:p w14:paraId="43A91499" w14:textId="767FE3E2" w:rsidR="00D4258A" w:rsidRDefault="00D4258A" w:rsidP="00D4258A">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139</w:t>
            </w:r>
            <w:r>
              <w:rPr>
                <w:rFonts w:ascii="Trebuchet MS" w:hAnsi="Trebuchet MS" w:cs="Tahoma"/>
                <w:b/>
                <w:bCs/>
                <w:color w:val="ED7D31" w:themeColor="accent2"/>
                <w:sz w:val="16"/>
                <w:szCs w:val="16"/>
                <w:lang w:val="ro-RO"/>
              </w:rPr>
              <w:t>€</w:t>
            </w:r>
          </w:p>
          <w:p w14:paraId="7DEB7373" w14:textId="77777777" w:rsidR="00D4258A" w:rsidRPr="00B62B1C" w:rsidRDefault="00D4258A" w:rsidP="00D4258A">
            <w:pPr>
              <w:tabs>
                <w:tab w:val="left" w:pos="6055"/>
              </w:tabs>
              <w:jc w:val="center"/>
              <w:rPr>
                <w:rFonts w:ascii="Trebuchet MS" w:hAnsi="Trebuchet MS" w:cs="Tahoma"/>
                <w:b/>
                <w:bCs/>
                <w:color w:val="ED7D31" w:themeColor="accent2"/>
                <w:sz w:val="12"/>
                <w:szCs w:val="12"/>
                <w:lang w:val="ro-RO"/>
              </w:rPr>
            </w:pPr>
          </w:p>
        </w:tc>
        <w:tc>
          <w:tcPr>
            <w:tcW w:w="1000" w:type="dxa"/>
            <w:vAlign w:val="center"/>
          </w:tcPr>
          <w:p w14:paraId="48880F51" w14:textId="77777777" w:rsidR="00D4258A" w:rsidRPr="00B62B1C" w:rsidRDefault="00D4258A" w:rsidP="00D4258A">
            <w:pPr>
              <w:tabs>
                <w:tab w:val="left" w:pos="6055"/>
              </w:tabs>
              <w:jc w:val="center"/>
              <w:rPr>
                <w:rFonts w:ascii="Trebuchet MS" w:hAnsi="Trebuchet MS" w:cs="Tahoma"/>
                <w:b/>
                <w:bCs/>
                <w:color w:val="ED7D31" w:themeColor="accent2"/>
                <w:sz w:val="12"/>
                <w:szCs w:val="12"/>
                <w:lang w:val="ro-RO"/>
              </w:rPr>
            </w:pPr>
          </w:p>
          <w:p w14:paraId="26C0792F" w14:textId="0DC804C9" w:rsidR="00D4258A" w:rsidRDefault="00D4258A" w:rsidP="00D4258A">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185</w:t>
            </w:r>
            <w:r>
              <w:rPr>
                <w:rFonts w:ascii="Trebuchet MS" w:hAnsi="Trebuchet MS" w:cs="Tahoma"/>
                <w:b/>
                <w:bCs/>
                <w:color w:val="ED7D31" w:themeColor="accent2"/>
                <w:sz w:val="16"/>
                <w:szCs w:val="16"/>
                <w:lang w:val="ro-RO"/>
              </w:rPr>
              <w:t>€</w:t>
            </w:r>
          </w:p>
          <w:p w14:paraId="4CB8F139" w14:textId="77777777" w:rsidR="00D4258A" w:rsidRPr="00B62B1C" w:rsidRDefault="00D4258A" w:rsidP="00D4258A">
            <w:pPr>
              <w:tabs>
                <w:tab w:val="left" w:pos="6055"/>
              </w:tabs>
              <w:jc w:val="center"/>
              <w:rPr>
                <w:rFonts w:ascii="Trebuchet MS" w:hAnsi="Trebuchet MS" w:cs="Tahoma"/>
                <w:b/>
                <w:bCs/>
                <w:color w:val="ED7D31" w:themeColor="accent2"/>
                <w:sz w:val="12"/>
                <w:szCs w:val="12"/>
                <w:lang w:val="ro-RO"/>
              </w:rPr>
            </w:pPr>
          </w:p>
        </w:tc>
        <w:tc>
          <w:tcPr>
            <w:tcW w:w="1397" w:type="dxa"/>
            <w:vAlign w:val="center"/>
          </w:tcPr>
          <w:p w14:paraId="6E0AE7A7" w14:textId="77777777" w:rsidR="00D4258A" w:rsidRPr="006141A1" w:rsidRDefault="00D4258A" w:rsidP="00D4258A">
            <w:pPr>
              <w:tabs>
                <w:tab w:val="left" w:pos="6055"/>
              </w:tabs>
              <w:rPr>
                <w:rFonts w:asciiTheme="minorHAnsi" w:hAnsiTheme="minorHAnsi" w:cstheme="minorHAnsi"/>
                <w:b/>
                <w:color w:val="808080"/>
                <w:sz w:val="18"/>
                <w:szCs w:val="18"/>
                <w:lang w:val="ro-RO"/>
              </w:rPr>
            </w:pPr>
          </w:p>
        </w:tc>
        <w:tc>
          <w:tcPr>
            <w:tcW w:w="1529" w:type="dxa"/>
            <w:vAlign w:val="center"/>
          </w:tcPr>
          <w:p w14:paraId="3365EA9A" w14:textId="77777777" w:rsidR="00D4258A" w:rsidRPr="006141A1" w:rsidRDefault="00D4258A" w:rsidP="00D4258A">
            <w:pPr>
              <w:tabs>
                <w:tab w:val="left" w:pos="6055"/>
              </w:tabs>
              <w:rPr>
                <w:rFonts w:asciiTheme="minorHAnsi" w:hAnsiTheme="minorHAnsi" w:cstheme="minorHAnsi"/>
                <w:b/>
                <w:color w:val="808080"/>
                <w:sz w:val="18"/>
                <w:szCs w:val="18"/>
                <w:lang w:val="ro-RO"/>
              </w:rPr>
            </w:pPr>
          </w:p>
        </w:tc>
        <w:tc>
          <w:tcPr>
            <w:tcW w:w="1866" w:type="dxa"/>
            <w:vAlign w:val="center"/>
          </w:tcPr>
          <w:p w14:paraId="67E5F660" w14:textId="77777777" w:rsidR="00D4258A" w:rsidRPr="006141A1" w:rsidRDefault="00D4258A" w:rsidP="00D4258A">
            <w:pPr>
              <w:tabs>
                <w:tab w:val="left" w:pos="6055"/>
              </w:tabs>
              <w:rPr>
                <w:rFonts w:asciiTheme="minorHAnsi" w:hAnsiTheme="minorHAnsi" w:cstheme="minorHAnsi"/>
                <w:b/>
                <w:color w:val="808080"/>
                <w:sz w:val="18"/>
                <w:szCs w:val="18"/>
                <w:lang w:val="ro-RO"/>
              </w:rPr>
            </w:pPr>
          </w:p>
        </w:tc>
      </w:tr>
    </w:tbl>
    <w:p w14:paraId="5B4B38B1" w14:textId="77777777" w:rsidR="00EF36E1" w:rsidRPr="006141A1" w:rsidRDefault="00EF36E1" w:rsidP="006141A1">
      <w:pPr>
        <w:tabs>
          <w:tab w:val="left" w:pos="6055"/>
        </w:tabs>
        <w:rPr>
          <w:rFonts w:asciiTheme="minorHAnsi" w:hAnsiTheme="minorHAnsi" w:cstheme="minorHAnsi"/>
          <w:b/>
          <w:i/>
          <w:color w:val="808080"/>
          <w:sz w:val="18"/>
          <w:szCs w:val="18"/>
          <w:lang w:val="ro-RO"/>
        </w:rPr>
      </w:pPr>
    </w:p>
    <w:p w14:paraId="67FCFE23" w14:textId="77777777" w:rsidR="000C0920" w:rsidRPr="00F63E30" w:rsidRDefault="000C0920" w:rsidP="006141A1">
      <w:pPr>
        <w:tabs>
          <w:tab w:val="left" w:pos="6055"/>
        </w:tabs>
        <w:rPr>
          <w:rFonts w:asciiTheme="minorHAnsi" w:hAnsiTheme="minorHAnsi" w:cstheme="minorHAnsi"/>
          <w:b/>
          <w:i/>
          <w:color w:val="808080"/>
          <w:sz w:val="10"/>
          <w:szCs w:val="10"/>
          <w:lang w:val="ro-RO"/>
        </w:rPr>
      </w:pPr>
    </w:p>
    <w:tbl>
      <w:tblPr>
        <w:tblpPr w:leftFromText="180" w:rightFromText="180" w:vertAnchor="text" w:horzAnchor="margin" w:tblpX="85" w:tblpY="118"/>
        <w:tblW w:w="10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2122"/>
        <w:gridCol w:w="2035"/>
        <w:gridCol w:w="5549"/>
      </w:tblGrid>
      <w:tr w:rsidR="00DE7993" w:rsidRPr="00A03742" w14:paraId="202E895B" w14:textId="77777777" w:rsidTr="00DC1968">
        <w:trPr>
          <w:trHeight w:val="231"/>
        </w:trPr>
        <w:tc>
          <w:tcPr>
            <w:tcW w:w="5413" w:type="dxa"/>
            <w:gridSpan w:val="3"/>
            <w:shd w:val="clear" w:color="auto" w:fill="0E88C6"/>
          </w:tcPr>
          <w:p w14:paraId="60EF30FA" w14:textId="14CC9130" w:rsidR="00DE7993" w:rsidRPr="0027145C" w:rsidRDefault="0027145C" w:rsidP="0027145C">
            <w:pPr>
              <w:widowControl/>
              <w:spacing w:before="40" w:after="40"/>
              <w:jc w:val="center"/>
              <w:rPr>
                <w:rFonts w:asciiTheme="minorHAnsi" w:hAnsiTheme="minorHAnsi" w:cstheme="minorHAnsi"/>
                <w:b/>
                <w:bCs/>
                <w:color w:val="FFFFFF" w:themeColor="background1"/>
                <w:sz w:val="18"/>
                <w:szCs w:val="18"/>
                <w:lang w:val="ro-RO"/>
              </w:rPr>
            </w:pPr>
            <w:bookmarkStart w:id="3" w:name="_Hlk55984051"/>
            <w:r w:rsidRPr="0027145C">
              <w:rPr>
                <w:rFonts w:asciiTheme="minorHAnsi" w:eastAsia="MS Mincho" w:hAnsiTheme="minorHAnsi" w:cstheme="minorHAnsi"/>
                <w:b/>
                <w:bCs/>
                <w:color w:val="FFFFFF" w:themeColor="background1"/>
                <w:sz w:val="18"/>
                <w:szCs w:val="18"/>
                <w:lang w:val="ro-RO"/>
              </w:rPr>
              <w:t>Transport autocar</w:t>
            </w:r>
            <w:r w:rsidRPr="0027145C">
              <w:rPr>
                <w:rFonts w:asciiTheme="minorHAnsi" w:hAnsiTheme="minorHAnsi" w:cstheme="minorHAnsi"/>
                <w:b/>
                <w:color w:val="FFFFFF" w:themeColor="background1"/>
                <w:sz w:val="18"/>
                <w:szCs w:val="18"/>
                <w:lang w:val="ro-RO"/>
              </w:rPr>
              <w:t xml:space="preserve"> Insula Thassos | Golden Beach </w:t>
            </w:r>
            <w:r w:rsidR="00CF59D7" w:rsidRPr="0027145C">
              <w:rPr>
                <w:rFonts w:asciiTheme="minorHAnsi" w:eastAsia="MS Mincho" w:hAnsiTheme="minorHAnsi" w:cstheme="minorHAnsi"/>
                <w:b/>
                <w:bCs/>
                <w:color w:val="FFFFFF" w:themeColor="background1"/>
                <w:sz w:val="18"/>
                <w:szCs w:val="18"/>
                <w:lang w:val="ro-RO"/>
              </w:rPr>
              <w:t xml:space="preserve"> - </w:t>
            </w:r>
            <w:r w:rsidR="00DE7993" w:rsidRPr="0027145C">
              <w:rPr>
                <w:rFonts w:asciiTheme="minorHAnsi" w:eastAsia="MS Mincho" w:hAnsiTheme="minorHAnsi" w:cstheme="minorHAnsi"/>
                <w:b/>
                <w:bCs/>
                <w:color w:val="FFFFFF" w:themeColor="background1"/>
                <w:sz w:val="18"/>
                <w:szCs w:val="18"/>
                <w:lang w:val="ro-RO"/>
              </w:rPr>
              <w:t xml:space="preserve">SEZON </w:t>
            </w:r>
            <w:r w:rsidR="008A55C8">
              <w:rPr>
                <w:rFonts w:asciiTheme="minorHAnsi" w:eastAsia="MS Mincho" w:hAnsiTheme="minorHAnsi" w:cstheme="minorHAnsi"/>
                <w:b/>
                <w:bCs/>
                <w:color w:val="FFFFFF" w:themeColor="background1"/>
                <w:sz w:val="18"/>
                <w:szCs w:val="18"/>
                <w:lang w:val="ro-RO"/>
              </w:rPr>
              <w:t>202</w:t>
            </w:r>
            <w:r w:rsidR="00DE16AA">
              <w:rPr>
                <w:rFonts w:asciiTheme="minorHAnsi" w:eastAsia="MS Mincho" w:hAnsiTheme="minorHAnsi" w:cstheme="minorHAnsi"/>
                <w:b/>
                <w:bCs/>
                <w:color w:val="FFFFFF" w:themeColor="background1"/>
                <w:sz w:val="18"/>
                <w:szCs w:val="18"/>
                <w:lang w:val="ro-RO"/>
              </w:rPr>
              <w:t>6</w:t>
            </w:r>
            <w:r w:rsidR="00DE7993" w:rsidRPr="0027145C">
              <w:rPr>
                <w:rFonts w:asciiTheme="minorHAnsi" w:eastAsia="MS Mincho" w:hAnsiTheme="minorHAnsi" w:cstheme="minorHAnsi"/>
                <w:b/>
                <w:bCs/>
                <w:color w:val="FFFFFF" w:themeColor="background1"/>
                <w:sz w:val="18"/>
                <w:szCs w:val="18"/>
                <w:lang w:val="ro-RO"/>
              </w:rPr>
              <w:t>**</w:t>
            </w:r>
          </w:p>
        </w:tc>
        <w:tc>
          <w:tcPr>
            <w:tcW w:w="5549" w:type="dxa"/>
            <w:vMerge w:val="restart"/>
            <w:shd w:val="clear" w:color="auto" w:fill="FFFFFF" w:themeFill="background1"/>
          </w:tcPr>
          <w:p w14:paraId="5336C77A" w14:textId="50DCEC6B" w:rsidR="00DE7993" w:rsidRPr="006141A1" w:rsidRDefault="00DE7993" w:rsidP="001A54F9">
            <w:pPr>
              <w:jc w:val="center"/>
              <w:rPr>
                <w:rFonts w:asciiTheme="minorHAnsi" w:hAnsiTheme="minorHAnsi" w:cstheme="minorHAnsi"/>
                <w:b/>
                <w:color w:val="ED7D31" w:themeColor="accent2"/>
                <w:sz w:val="18"/>
                <w:szCs w:val="18"/>
                <w:lang w:val="ro-RO"/>
              </w:rPr>
            </w:pPr>
            <w:r w:rsidRPr="006141A1">
              <w:rPr>
                <w:rFonts w:asciiTheme="minorHAnsi" w:hAnsiTheme="minorHAnsi" w:cstheme="minorHAnsi"/>
                <w:b/>
                <w:color w:val="ED7D31" w:themeColor="accent2"/>
                <w:sz w:val="18"/>
                <w:szCs w:val="18"/>
                <w:lang w:val="ro-RO"/>
              </w:rPr>
              <w:t>*</w:t>
            </w:r>
            <w:r w:rsidR="00F33794">
              <w:rPr>
                <w:rFonts w:asciiTheme="minorHAnsi" w:hAnsiTheme="minorHAnsi" w:cstheme="minorHAnsi"/>
                <w:b/>
                <w:color w:val="ED7D31" w:themeColor="accent2"/>
                <w:sz w:val="18"/>
                <w:szCs w:val="18"/>
                <w:lang w:val="ro-RO"/>
              </w:rPr>
              <w:t>Preturile</w:t>
            </w:r>
            <w:r w:rsidRPr="006141A1">
              <w:rPr>
                <w:rFonts w:asciiTheme="minorHAnsi" w:hAnsiTheme="minorHAnsi" w:cstheme="minorHAnsi"/>
                <w:b/>
                <w:color w:val="ED7D31" w:themeColor="accent2"/>
                <w:sz w:val="18"/>
                <w:szCs w:val="18"/>
                <w:lang w:val="ro-RO"/>
              </w:rPr>
              <w:t xml:space="preserve"> mentionate sunt valabile la achizitionarea unui pachet complet (cazare+transport).</w:t>
            </w:r>
          </w:p>
          <w:p w14:paraId="778F794B" w14:textId="593036DF" w:rsidR="00DE7993" w:rsidRPr="008A55C8" w:rsidRDefault="00DE7993" w:rsidP="001A54F9">
            <w:pPr>
              <w:jc w:val="center"/>
              <w:rPr>
                <w:rStyle w:val="contentpasted1"/>
                <w:rFonts w:asciiTheme="minorHAnsi" w:hAnsiTheme="minorHAnsi" w:cstheme="minorHAnsi"/>
                <w:b/>
                <w:bCs/>
                <w:color w:val="444444"/>
                <w:sz w:val="18"/>
                <w:szCs w:val="18"/>
                <w:lang w:val="ro-RO"/>
              </w:rPr>
            </w:pPr>
            <w:r w:rsidRPr="008A55C8">
              <w:rPr>
                <w:rStyle w:val="contentpasted1"/>
                <w:rFonts w:asciiTheme="minorHAnsi" w:hAnsiTheme="minorHAnsi" w:cstheme="minorHAnsi"/>
                <w:b/>
                <w:bCs/>
                <w:color w:val="444444"/>
                <w:sz w:val="18"/>
                <w:szCs w:val="18"/>
                <w:lang w:val="ro-RO"/>
              </w:rPr>
              <w:t>**</w:t>
            </w:r>
            <w:r w:rsidR="00F33794" w:rsidRPr="008A55C8">
              <w:rPr>
                <w:rStyle w:val="contentpasted1"/>
                <w:rFonts w:asciiTheme="minorHAnsi" w:hAnsiTheme="minorHAnsi" w:cstheme="minorHAnsi"/>
                <w:b/>
                <w:bCs/>
                <w:color w:val="444444"/>
                <w:sz w:val="18"/>
                <w:szCs w:val="18"/>
                <w:lang w:val="ro-RO"/>
              </w:rPr>
              <w:t>Preturile</w:t>
            </w:r>
            <w:r w:rsidRPr="008A55C8">
              <w:rPr>
                <w:rStyle w:val="contentpasted1"/>
                <w:rFonts w:asciiTheme="minorHAnsi" w:hAnsiTheme="minorHAnsi" w:cstheme="minorHAnsi"/>
                <w:b/>
                <w:bCs/>
                <w:color w:val="444444"/>
                <w:sz w:val="18"/>
                <w:szCs w:val="18"/>
                <w:lang w:val="ro-RO"/>
              </w:rPr>
              <w:t xml:space="preserve"> de transport sunt valabile pentru rezervarile efectuate pana la data de 31.03.</w:t>
            </w:r>
            <w:r w:rsidR="008A55C8">
              <w:rPr>
                <w:rStyle w:val="contentpasted1"/>
                <w:rFonts w:asciiTheme="minorHAnsi" w:hAnsiTheme="minorHAnsi" w:cstheme="minorHAnsi"/>
                <w:b/>
                <w:bCs/>
                <w:color w:val="444444"/>
                <w:sz w:val="18"/>
                <w:szCs w:val="18"/>
                <w:lang w:val="ro-RO"/>
              </w:rPr>
              <w:t>202</w:t>
            </w:r>
            <w:r w:rsidR="0034031A">
              <w:rPr>
                <w:rStyle w:val="contentpasted1"/>
                <w:rFonts w:asciiTheme="minorHAnsi" w:hAnsiTheme="minorHAnsi" w:cstheme="minorHAnsi"/>
                <w:b/>
                <w:bCs/>
                <w:color w:val="444444"/>
                <w:sz w:val="18"/>
                <w:szCs w:val="18"/>
                <w:lang w:val="ro-RO"/>
              </w:rPr>
              <w:t>6</w:t>
            </w:r>
            <w:r w:rsidR="005822A7" w:rsidRPr="008A55C8">
              <w:rPr>
                <w:rStyle w:val="contentpasted1"/>
                <w:rFonts w:asciiTheme="minorHAnsi" w:hAnsiTheme="minorHAnsi" w:cstheme="minorHAnsi"/>
                <w:b/>
                <w:bCs/>
                <w:color w:val="444444"/>
                <w:sz w:val="18"/>
                <w:szCs w:val="18"/>
                <w:lang w:val="ro-RO"/>
              </w:rPr>
              <w:t>.</w:t>
            </w:r>
          </w:p>
          <w:p w14:paraId="562D3A9D" w14:textId="6FC1719E" w:rsidR="00DE7993" w:rsidRPr="006141A1" w:rsidRDefault="00DE7993" w:rsidP="001A54F9">
            <w:pPr>
              <w:widowControl/>
              <w:spacing w:before="40" w:after="40"/>
              <w:jc w:val="center"/>
              <w:rPr>
                <w:rFonts w:asciiTheme="minorHAnsi" w:eastAsia="MS Mincho" w:hAnsiTheme="minorHAnsi" w:cstheme="minorHAnsi"/>
                <w:b/>
                <w:bCs/>
                <w:color w:val="FFFFFF"/>
                <w:sz w:val="18"/>
                <w:szCs w:val="18"/>
                <w:lang w:val="ro-RO"/>
              </w:rPr>
            </w:pPr>
            <w:r w:rsidRPr="00D808ED">
              <w:rPr>
                <w:rFonts w:asciiTheme="minorHAnsi" w:hAnsiTheme="minorHAnsi" w:cstheme="minorHAnsi"/>
                <w:color w:val="444444"/>
                <w:sz w:val="18"/>
                <w:szCs w:val="18"/>
                <w:lang w:val="ro-RO"/>
              </w:rPr>
              <w:t>Incepand cu 01.04.</w:t>
            </w:r>
            <w:r w:rsidR="008A55C8">
              <w:rPr>
                <w:rFonts w:asciiTheme="minorHAnsi" w:hAnsiTheme="minorHAnsi" w:cstheme="minorHAnsi"/>
                <w:color w:val="444444"/>
                <w:sz w:val="18"/>
                <w:szCs w:val="18"/>
                <w:lang w:val="ro-RO"/>
              </w:rPr>
              <w:t>202</w:t>
            </w:r>
            <w:r w:rsidR="00DE16AA">
              <w:rPr>
                <w:rFonts w:asciiTheme="minorHAnsi" w:hAnsiTheme="minorHAnsi" w:cstheme="minorHAnsi"/>
                <w:color w:val="444444"/>
                <w:sz w:val="18"/>
                <w:szCs w:val="18"/>
                <w:lang w:val="ro-RO"/>
              </w:rPr>
              <w:t>6</w:t>
            </w:r>
            <w:r w:rsidRPr="00D808ED">
              <w:rPr>
                <w:rFonts w:asciiTheme="minorHAnsi" w:hAnsiTheme="minorHAnsi" w:cstheme="minorHAnsi"/>
                <w:color w:val="444444"/>
                <w:sz w:val="18"/>
                <w:szCs w:val="18"/>
                <w:lang w:val="ro-RO"/>
              </w:rPr>
              <w:t>, preturile pot fi recalculate in functie de inflatie si pretul combustibililor, iar prezentul program va fi actualizat pentru rezervarile viitoare.</w:t>
            </w:r>
          </w:p>
        </w:tc>
      </w:tr>
      <w:tr w:rsidR="00DE7993" w:rsidRPr="006141A1" w14:paraId="10CF3651" w14:textId="77777777" w:rsidTr="00DC1968">
        <w:trPr>
          <w:trHeight w:val="231"/>
        </w:trPr>
        <w:tc>
          <w:tcPr>
            <w:tcW w:w="1256" w:type="dxa"/>
            <w:shd w:val="clear" w:color="auto" w:fill="0E88C6"/>
          </w:tcPr>
          <w:p w14:paraId="34582640" w14:textId="45D16485" w:rsidR="00DE7993" w:rsidRPr="006141A1" w:rsidRDefault="00DE7993" w:rsidP="001A54F9">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Ora</w:t>
            </w:r>
            <w:r w:rsidR="005501A2">
              <w:rPr>
                <w:rFonts w:asciiTheme="minorHAnsi" w:hAnsiTheme="minorHAnsi" w:cstheme="minorHAnsi"/>
                <w:bCs/>
                <w:color w:val="FFFFFF"/>
                <w:sz w:val="18"/>
                <w:szCs w:val="18"/>
                <w:lang w:val="ro-RO"/>
              </w:rPr>
              <w:t>s</w:t>
            </w:r>
            <w:r w:rsidRPr="006141A1">
              <w:rPr>
                <w:rFonts w:asciiTheme="minorHAnsi" w:hAnsiTheme="minorHAnsi" w:cstheme="minorHAnsi"/>
                <w:bCs/>
                <w:color w:val="FFFFFF"/>
                <w:sz w:val="18"/>
                <w:szCs w:val="18"/>
                <w:lang w:val="ro-RO"/>
              </w:rPr>
              <w:t>ul</w:t>
            </w:r>
          </w:p>
        </w:tc>
        <w:tc>
          <w:tcPr>
            <w:tcW w:w="2122" w:type="dxa"/>
            <w:shd w:val="clear" w:color="auto" w:fill="0E88C6"/>
          </w:tcPr>
          <w:p w14:paraId="34C035F3" w14:textId="77777777" w:rsidR="00DE7993" w:rsidRPr="006141A1" w:rsidRDefault="00DE7993" w:rsidP="001A54F9">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Ziua de plecare</w:t>
            </w:r>
          </w:p>
        </w:tc>
        <w:tc>
          <w:tcPr>
            <w:tcW w:w="2034" w:type="dxa"/>
            <w:shd w:val="clear" w:color="auto" w:fill="0E88C6"/>
          </w:tcPr>
          <w:p w14:paraId="4CE276CE" w14:textId="5F2BEA9D" w:rsidR="00DE7993" w:rsidRPr="005822A7" w:rsidRDefault="00F33794" w:rsidP="001A54F9">
            <w:pPr>
              <w:widowControl/>
              <w:spacing w:before="40" w:after="40"/>
              <w:jc w:val="center"/>
              <w:rPr>
                <w:rFonts w:asciiTheme="minorHAnsi" w:eastAsia="MS Mincho" w:hAnsiTheme="minorHAnsi" w:cstheme="minorHAnsi"/>
                <w:color w:val="FFFFFF"/>
                <w:sz w:val="18"/>
                <w:szCs w:val="18"/>
                <w:lang w:val="ro-RO"/>
              </w:rPr>
            </w:pPr>
            <w:r w:rsidRPr="005822A7">
              <w:rPr>
                <w:rFonts w:asciiTheme="minorHAnsi" w:eastAsia="MS Mincho" w:hAnsiTheme="minorHAnsi" w:cstheme="minorHAnsi"/>
                <w:color w:val="FFFFFF"/>
                <w:sz w:val="18"/>
                <w:szCs w:val="18"/>
                <w:lang w:val="ro-RO"/>
              </w:rPr>
              <w:t>Pret</w:t>
            </w:r>
            <w:r w:rsidR="00DE7993" w:rsidRPr="005822A7">
              <w:rPr>
                <w:rFonts w:asciiTheme="minorHAnsi" w:eastAsia="MS Mincho" w:hAnsiTheme="minorHAnsi" w:cstheme="minorHAnsi"/>
                <w:color w:val="FFFFFF"/>
                <w:sz w:val="18"/>
                <w:szCs w:val="18"/>
                <w:lang w:val="ro-RO"/>
              </w:rPr>
              <w:t xml:space="preserve"> dus</w:t>
            </w:r>
            <w:r w:rsidR="00CF59D7" w:rsidRPr="005822A7">
              <w:rPr>
                <w:rFonts w:asciiTheme="minorHAnsi" w:eastAsia="MS Mincho" w:hAnsiTheme="minorHAnsi" w:cstheme="minorHAnsi"/>
                <w:color w:val="FFFFFF"/>
                <w:sz w:val="18"/>
                <w:szCs w:val="18"/>
                <w:lang w:val="ro-RO"/>
              </w:rPr>
              <w:t>-</w:t>
            </w:r>
            <w:r w:rsidR="00DE7993" w:rsidRPr="005822A7">
              <w:rPr>
                <w:rFonts w:asciiTheme="minorHAnsi" w:eastAsia="MS Mincho" w:hAnsiTheme="minorHAnsi" w:cstheme="minorHAnsi"/>
                <w:color w:val="FFFFFF"/>
                <w:sz w:val="18"/>
                <w:szCs w:val="18"/>
                <w:lang w:val="ro-RO"/>
              </w:rPr>
              <w:t>intors</w:t>
            </w:r>
            <w:r w:rsidR="005822A7" w:rsidRPr="005822A7">
              <w:rPr>
                <w:rFonts w:asciiTheme="minorHAnsi" w:eastAsia="MS Mincho" w:hAnsiTheme="minorHAnsi" w:cstheme="minorHAnsi"/>
                <w:color w:val="FFFFFF"/>
                <w:sz w:val="18"/>
                <w:szCs w:val="18"/>
                <w:lang w:val="ro-RO"/>
              </w:rPr>
              <w:t>/persoana</w:t>
            </w:r>
          </w:p>
        </w:tc>
        <w:tc>
          <w:tcPr>
            <w:tcW w:w="5549" w:type="dxa"/>
            <w:vMerge/>
            <w:shd w:val="clear" w:color="auto" w:fill="FFFFFF" w:themeFill="background1"/>
          </w:tcPr>
          <w:p w14:paraId="26F49A46" w14:textId="77777777" w:rsidR="00DE7993" w:rsidRPr="006141A1" w:rsidRDefault="00DE7993" w:rsidP="001A54F9">
            <w:pPr>
              <w:widowControl/>
              <w:spacing w:before="40" w:after="40"/>
              <w:jc w:val="center"/>
              <w:rPr>
                <w:rFonts w:asciiTheme="minorHAnsi" w:eastAsia="MS Mincho" w:hAnsiTheme="minorHAnsi" w:cstheme="minorHAnsi"/>
                <w:b/>
                <w:bCs/>
                <w:color w:val="FFFFFF"/>
                <w:sz w:val="18"/>
                <w:szCs w:val="18"/>
                <w:lang w:val="ro-RO"/>
              </w:rPr>
            </w:pPr>
          </w:p>
        </w:tc>
      </w:tr>
      <w:tr w:rsidR="00DE7993" w:rsidRPr="00F63E30" w14:paraId="6BE756B4" w14:textId="77777777" w:rsidTr="00DC1968">
        <w:trPr>
          <w:trHeight w:val="827"/>
        </w:trPr>
        <w:tc>
          <w:tcPr>
            <w:tcW w:w="1256" w:type="dxa"/>
            <w:shd w:val="clear" w:color="auto" w:fill="FFFFFF" w:themeFill="background1"/>
            <w:vAlign w:val="center"/>
          </w:tcPr>
          <w:p w14:paraId="78636E74" w14:textId="77777777" w:rsidR="00DE7993" w:rsidRPr="00D808ED" w:rsidRDefault="00DE7993" w:rsidP="001A54F9">
            <w:pPr>
              <w:widowControl/>
              <w:spacing w:before="40" w:after="40"/>
              <w:jc w:val="center"/>
              <w:rPr>
                <w:rFonts w:asciiTheme="minorHAnsi" w:hAnsiTheme="minorHAnsi" w:cstheme="minorHAnsi"/>
                <w:b/>
                <w:color w:val="444444"/>
                <w:sz w:val="18"/>
                <w:szCs w:val="18"/>
                <w:lang w:val="ro-RO"/>
              </w:rPr>
            </w:pPr>
            <w:r w:rsidRPr="00D808ED">
              <w:rPr>
                <w:rFonts w:asciiTheme="minorHAnsi" w:hAnsiTheme="minorHAnsi" w:cstheme="minorHAnsi"/>
                <w:b/>
                <w:color w:val="444444"/>
                <w:sz w:val="18"/>
                <w:szCs w:val="18"/>
                <w:lang w:val="ro-RO"/>
              </w:rPr>
              <w:t>BUCURESTI</w:t>
            </w:r>
          </w:p>
        </w:tc>
        <w:tc>
          <w:tcPr>
            <w:tcW w:w="2122" w:type="dxa"/>
            <w:shd w:val="clear" w:color="auto" w:fill="FFFFFF" w:themeFill="background1"/>
            <w:vAlign w:val="center"/>
          </w:tcPr>
          <w:p w14:paraId="19915EB7" w14:textId="77777777" w:rsidR="00DE7993" w:rsidRPr="00D808ED" w:rsidRDefault="000446DB" w:rsidP="001A54F9">
            <w:pPr>
              <w:widowControl/>
              <w:spacing w:before="40" w:after="40"/>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MIERCURI</w:t>
            </w:r>
          </w:p>
        </w:tc>
        <w:tc>
          <w:tcPr>
            <w:tcW w:w="2034" w:type="dxa"/>
            <w:shd w:val="clear" w:color="auto" w:fill="FFFFFF" w:themeFill="background1"/>
            <w:vAlign w:val="center"/>
          </w:tcPr>
          <w:p w14:paraId="78EB4EA5" w14:textId="5A5B009E" w:rsidR="00DE7993" w:rsidRPr="006141A1" w:rsidRDefault="000446DB" w:rsidP="001A54F9">
            <w:pPr>
              <w:widowControl/>
              <w:spacing w:before="40" w:after="40"/>
              <w:jc w:val="center"/>
              <w:rPr>
                <w:rFonts w:asciiTheme="minorHAnsi" w:eastAsia="MS Mincho" w:hAnsiTheme="minorHAnsi" w:cstheme="minorHAnsi"/>
                <w:b/>
                <w:bCs/>
                <w:color w:val="000000"/>
                <w:sz w:val="18"/>
                <w:szCs w:val="18"/>
                <w:lang w:val="ro-RO"/>
              </w:rPr>
            </w:pPr>
            <w:r>
              <w:rPr>
                <w:rFonts w:asciiTheme="minorHAnsi" w:hAnsiTheme="minorHAnsi" w:cstheme="minorHAnsi"/>
                <w:b/>
                <w:color w:val="ED7D31"/>
                <w:sz w:val="18"/>
                <w:szCs w:val="18"/>
                <w:lang w:val="ro-RO"/>
              </w:rPr>
              <w:t>7</w:t>
            </w:r>
            <w:r w:rsidR="0034031A">
              <w:rPr>
                <w:rFonts w:asciiTheme="minorHAnsi" w:hAnsiTheme="minorHAnsi" w:cstheme="minorHAnsi"/>
                <w:b/>
                <w:color w:val="ED7D31"/>
                <w:sz w:val="18"/>
                <w:szCs w:val="18"/>
                <w:lang w:val="ro-RO"/>
              </w:rPr>
              <w:t>5</w:t>
            </w:r>
            <w:r w:rsidR="005822A7">
              <w:rPr>
                <w:rFonts w:asciiTheme="minorHAnsi" w:hAnsiTheme="minorHAnsi" w:cstheme="minorHAnsi"/>
                <w:b/>
                <w:color w:val="ED7D31"/>
                <w:sz w:val="18"/>
                <w:szCs w:val="18"/>
                <w:lang w:val="ro-RO"/>
              </w:rPr>
              <w:t>€</w:t>
            </w:r>
          </w:p>
        </w:tc>
        <w:tc>
          <w:tcPr>
            <w:tcW w:w="5549" w:type="dxa"/>
            <w:vMerge/>
            <w:shd w:val="clear" w:color="auto" w:fill="FFFFFF" w:themeFill="background1"/>
          </w:tcPr>
          <w:p w14:paraId="76350AAC" w14:textId="77777777" w:rsidR="00DE7993" w:rsidRPr="006141A1" w:rsidRDefault="00DE7993" w:rsidP="001A54F9">
            <w:pPr>
              <w:widowControl/>
              <w:spacing w:before="40" w:after="40"/>
              <w:jc w:val="center"/>
              <w:rPr>
                <w:rFonts w:asciiTheme="minorHAnsi" w:hAnsiTheme="minorHAnsi" w:cstheme="minorHAnsi"/>
                <w:b/>
                <w:color w:val="ED7D31"/>
                <w:sz w:val="18"/>
                <w:szCs w:val="18"/>
                <w:lang w:val="ro-RO"/>
              </w:rPr>
            </w:pPr>
          </w:p>
        </w:tc>
      </w:tr>
      <w:bookmarkEnd w:id="3"/>
    </w:tbl>
    <w:p w14:paraId="24F618B9" w14:textId="61ED1432" w:rsidR="00D22691" w:rsidRDefault="00D22691" w:rsidP="009C74C4">
      <w:pPr>
        <w:rPr>
          <w:rFonts w:asciiTheme="minorHAnsi" w:hAnsiTheme="minorHAnsi" w:cstheme="minorHAnsi"/>
          <w:b/>
          <w:color w:val="444444"/>
          <w:sz w:val="10"/>
          <w:szCs w:val="10"/>
          <w:lang w:val="ro-RO"/>
        </w:rPr>
      </w:pPr>
    </w:p>
    <w:p w14:paraId="748D765C" w14:textId="47472183" w:rsidR="00941674" w:rsidRDefault="00941674" w:rsidP="009C74C4">
      <w:pPr>
        <w:rPr>
          <w:rFonts w:asciiTheme="minorHAnsi" w:hAnsiTheme="minorHAnsi" w:cstheme="minorHAnsi"/>
          <w:b/>
          <w:color w:val="444444"/>
          <w:sz w:val="10"/>
          <w:szCs w:val="10"/>
          <w:lang w:val="ro-RO"/>
        </w:rPr>
      </w:pPr>
    </w:p>
    <w:p w14:paraId="0EDD6DCB" w14:textId="5FC9B7FF" w:rsidR="00D81A79" w:rsidRDefault="00D81A79" w:rsidP="009C74C4">
      <w:pPr>
        <w:rPr>
          <w:rFonts w:asciiTheme="minorHAnsi" w:hAnsiTheme="minorHAnsi" w:cstheme="minorHAnsi"/>
          <w:b/>
          <w:color w:val="444444"/>
          <w:sz w:val="10"/>
          <w:szCs w:val="10"/>
          <w:lang w:val="ro-RO"/>
        </w:rPr>
      </w:pPr>
    </w:p>
    <w:p w14:paraId="58A494C4" w14:textId="3CEC08F5" w:rsidR="00D81A79" w:rsidRDefault="00D81A79" w:rsidP="009C74C4">
      <w:pPr>
        <w:rPr>
          <w:rFonts w:asciiTheme="minorHAnsi" w:hAnsiTheme="minorHAnsi" w:cstheme="minorHAnsi"/>
          <w:b/>
          <w:color w:val="444444"/>
          <w:sz w:val="10"/>
          <w:szCs w:val="10"/>
          <w:lang w:val="ro-RO"/>
        </w:rPr>
      </w:pPr>
    </w:p>
    <w:p w14:paraId="46206C1B" w14:textId="64E01E20" w:rsidR="00D81A79" w:rsidRDefault="00D81A79" w:rsidP="009C74C4">
      <w:pPr>
        <w:rPr>
          <w:rFonts w:asciiTheme="minorHAnsi" w:hAnsiTheme="minorHAnsi" w:cstheme="minorHAnsi"/>
          <w:b/>
          <w:color w:val="444444"/>
          <w:sz w:val="10"/>
          <w:szCs w:val="10"/>
          <w:lang w:val="ro-RO"/>
        </w:rPr>
      </w:pPr>
    </w:p>
    <w:p w14:paraId="04F0950F" w14:textId="1C93155A" w:rsidR="00D81A79" w:rsidRDefault="00D81A79" w:rsidP="009C74C4">
      <w:pPr>
        <w:rPr>
          <w:rFonts w:asciiTheme="minorHAnsi" w:hAnsiTheme="minorHAnsi" w:cstheme="minorHAnsi"/>
          <w:b/>
          <w:color w:val="444444"/>
          <w:sz w:val="10"/>
          <w:szCs w:val="10"/>
          <w:lang w:val="ro-RO"/>
        </w:rPr>
      </w:pPr>
    </w:p>
    <w:p w14:paraId="51A6DA50" w14:textId="091206E2" w:rsidR="00D81A79" w:rsidRDefault="00D81A79" w:rsidP="009C74C4">
      <w:pPr>
        <w:rPr>
          <w:rFonts w:asciiTheme="minorHAnsi" w:hAnsiTheme="minorHAnsi" w:cstheme="minorHAnsi"/>
          <w:b/>
          <w:color w:val="444444"/>
          <w:sz w:val="10"/>
          <w:szCs w:val="10"/>
          <w:lang w:val="ro-RO"/>
        </w:rPr>
      </w:pPr>
    </w:p>
    <w:p w14:paraId="139EBB16" w14:textId="4B7BEA32" w:rsidR="00D81A79" w:rsidRDefault="00D81A79" w:rsidP="009C74C4">
      <w:pPr>
        <w:rPr>
          <w:rFonts w:asciiTheme="minorHAnsi" w:hAnsiTheme="minorHAnsi" w:cstheme="minorHAnsi"/>
          <w:b/>
          <w:color w:val="444444"/>
          <w:sz w:val="10"/>
          <w:szCs w:val="10"/>
          <w:lang w:val="ro-RO"/>
        </w:rPr>
      </w:pPr>
    </w:p>
    <w:p w14:paraId="6BD46AA3" w14:textId="4F0BCD53" w:rsidR="00D81A79" w:rsidRDefault="00D81A79" w:rsidP="009C74C4">
      <w:pPr>
        <w:rPr>
          <w:rFonts w:asciiTheme="minorHAnsi" w:hAnsiTheme="minorHAnsi" w:cstheme="minorHAnsi"/>
          <w:b/>
          <w:color w:val="444444"/>
          <w:sz w:val="10"/>
          <w:szCs w:val="10"/>
          <w:lang w:val="ro-RO"/>
        </w:rPr>
      </w:pPr>
    </w:p>
    <w:p w14:paraId="12D0C864" w14:textId="6EA452A2" w:rsidR="00D81A79" w:rsidRDefault="00D81A79" w:rsidP="009C74C4">
      <w:pPr>
        <w:rPr>
          <w:rFonts w:asciiTheme="minorHAnsi" w:hAnsiTheme="minorHAnsi" w:cstheme="minorHAnsi"/>
          <w:b/>
          <w:color w:val="444444"/>
          <w:sz w:val="10"/>
          <w:szCs w:val="10"/>
          <w:lang w:val="ro-RO"/>
        </w:rPr>
      </w:pPr>
    </w:p>
    <w:p w14:paraId="3102F46F" w14:textId="5968093C" w:rsidR="00D81A79" w:rsidRDefault="00D81A79" w:rsidP="009C74C4">
      <w:pPr>
        <w:rPr>
          <w:rFonts w:asciiTheme="minorHAnsi" w:hAnsiTheme="minorHAnsi" w:cstheme="minorHAnsi"/>
          <w:b/>
          <w:color w:val="444444"/>
          <w:sz w:val="10"/>
          <w:szCs w:val="10"/>
          <w:lang w:val="ro-RO"/>
        </w:rPr>
      </w:pPr>
    </w:p>
    <w:p w14:paraId="07372482" w14:textId="69803D4E" w:rsidR="00D81A79" w:rsidRDefault="00D81A79" w:rsidP="009C74C4">
      <w:pPr>
        <w:rPr>
          <w:rFonts w:asciiTheme="minorHAnsi" w:hAnsiTheme="minorHAnsi" w:cstheme="minorHAnsi"/>
          <w:b/>
          <w:color w:val="444444"/>
          <w:sz w:val="10"/>
          <w:szCs w:val="10"/>
          <w:lang w:val="ro-RO"/>
        </w:rPr>
      </w:pPr>
    </w:p>
    <w:p w14:paraId="77BCCE5F" w14:textId="21460814" w:rsidR="00D81A79" w:rsidRDefault="00D81A79" w:rsidP="009C74C4">
      <w:pPr>
        <w:rPr>
          <w:rFonts w:asciiTheme="minorHAnsi" w:hAnsiTheme="minorHAnsi" w:cstheme="minorHAnsi"/>
          <w:b/>
          <w:color w:val="444444"/>
          <w:sz w:val="10"/>
          <w:szCs w:val="10"/>
          <w:lang w:val="ro-RO"/>
        </w:rPr>
      </w:pPr>
    </w:p>
    <w:p w14:paraId="16B09A98" w14:textId="10277CF5" w:rsidR="00D81A79" w:rsidRDefault="00D81A79" w:rsidP="009C74C4">
      <w:pPr>
        <w:rPr>
          <w:rFonts w:asciiTheme="minorHAnsi" w:hAnsiTheme="minorHAnsi" w:cstheme="minorHAnsi"/>
          <w:b/>
          <w:color w:val="444444"/>
          <w:sz w:val="10"/>
          <w:szCs w:val="10"/>
          <w:lang w:val="ro-RO"/>
        </w:rPr>
      </w:pPr>
    </w:p>
    <w:p w14:paraId="55F17E45" w14:textId="2C8610E8" w:rsidR="00D81A79" w:rsidRDefault="00D81A79" w:rsidP="009C74C4">
      <w:pPr>
        <w:rPr>
          <w:rFonts w:asciiTheme="minorHAnsi" w:hAnsiTheme="minorHAnsi" w:cstheme="minorHAnsi"/>
          <w:b/>
          <w:color w:val="444444"/>
          <w:sz w:val="10"/>
          <w:szCs w:val="10"/>
          <w:lang w:val="ro-RO"/>
        </w:rPr>
      </w:pPr>
    </w:p>
    <w:p w14:paraId="2E436714" w14:textId="6AD63917" w:rsidR="00D81A79" w:rsidRDefault="00D81A79" w:rsidP="009C74C4">
      <w:pPr>
        <w:rPr>
          <w:rFonts w:asciiTheme="minorHAnsi" w:hAnsiTheme="minorHAnsi" w:cstheme="minorHAnsi"/>
          <w:b/>
          <w:color w:val="444444"/>
          <w:sz w:val="10"/>
          <w:szCs w:val="10"/>
          <w:lang w:val="ro-RO"/>
        </w:rPr>
      </w:pPr>
    </w:p>
    <w:p w14:paraId="3759047E" w14:textId="6D0E2738" w:rsidR="00D81A79" w:rsidRDefault="00D81A79" w:rsidP="009C74C4">
      <w:pPr>
        <w:rPr>
          <w:rFonts w:asciiTheme="minorHAnsi" w:hAnsiTheme="minorHAnsi" w:cstheme="minorHAnsi"/>
          <w:b/>
          <w:color w:val="444444"/>
          <w:sz w:val="10"/>
          <w:szCs w:val="10"/>
          <w:lang w:val="ro-RO"/>
        </w:rPr>
      </w:pPr>
    </w:p>
    <w:p w14:paraId="53037A31" w14:textId="4773848A" w:rsidR="00D81A79" w:rsidRDefault="00D81A79" w:rsidP="009C74C4">
      <w:pPr>
        <w:rPr>
          <w:rFonts w:asciiTheme="minorHAnsi" w:hAnsiTheme="minorHAnsi" w:cstheme="minorHAnsi"/>
          <w:b/>
          <w:color w:val="444444"/>
          <w:sz w:val="10"/>
          <w:szCs w:val="10"/>
          <w:lang w:val="ro-RO"/>
        </w:rPr>
      </w:pPr>
    </w:p>
    <w:p w14:paraId="35B07AB3" w14:textId="4E5FF354" w:rsidR="00D81A79" w:rsidRDefault="00D81A79" w:rsidP="009C74C4">
      <w:pPr>
        <w:rPr>
          <w:rFonts w:asciiTheme="minorHAnsi" w:hAnsiTheme="minorHAnsi" w:cstheme="minorHAnsi"/>
          <w:b/>
          <w:color w:val="444444"/>
          <w:sz w:val="10"/>
          <w:szCs w:val="10"/>
          <w:lang w:val="ro-RO"/>
        </w:rPr>
      </w:pPr>
    </w:p>
    <w:p w14:paraId="5206B03C" w14:textId="65A3DC04" w:rsidR="00D81A79" w:rsidRDefault="00D81A79" w:rsidP="009C74C4">
      <w:pPr>
        <w:rPr>
          <w:rFonts w:asciiTheme="minorHAnsi" w:hAnsiTheme="minorHAnsi" w:cstheme="minorHAnsi"/>
          <w:b/>
          <w:color w:val="444444"/>
          <w:sz w:val="10"/>
          <w:szCs w:val="10"/>
          <w:lang w:val="ro-RO"/>
        </w:rPr>
      </w:pPr>
    </w:p>
    <w:p w14:paraId="5A3C66B5" w14:textId="5A3D251D" w:rsidR="00D81A79" w:rsidRDefault="00D81A79" w:rsidP="009C74C4">
      <w:pPr>
        <w:rPr>
          <w:rFonts w:asciiTheme="minorHAnsi" w:hAnsiTheme="minorHAnsi" w:cstheme="minorHAnsi"/>
          <w:b/>
          <w:color w:val="444444"/>
          <w:sz w:val="10"/>
          <w:szCs w:val="10"/>
          <w:lang w:val="ro-RO"/>
        </w:rPr>
      </w:pPr>
    </w:p>
    <w:p w14:paraId="76C5B0EF" w14:textId="1921B424" w:rsidR="00D81A79" w:rsidRDefault="00D81A79" w:rsidP="009C74C4">
      <w:pPr>
        <w:rPr>
          <w:rFonts w:asciiTheme="minorHAnsi" w:hAnsiTheme="minorHAnsi" w:cstheme="minorHAnsi"/>
          <w:b/>
          <w:color w:val="444444"/>
          <w:sz w:val="10"/>
          <w:szCs w:val="10"/>
          <w:lang w:val="ro-RO"/>
        </w:rPr>
      </w:pPr>
    </w:p>
    <w:p w14:paraId="3D089189" w14:textId="0CC4010D" w:rsidR="00D81A79" w:rsidRDefault="00D81A79" w:rsidP="009C74C4">
      <w:pPr>
        <w:rPr>
          <w:rFonts w:asciiTheme="minorHAnsi" w:hAnsiTheme="minorHAnsi" w:cstheme="minorHAnsi"/>
          <w:b/>
          <w:color w:val="444444"/>
          <w:sz w:val="10"/>
          <w:szCs w:val="10"/>
          <w:lang w:val="ro-RO"/>
        </w:rPr>
      </w:pPr>
    </w:p>
    <w:p w14:paraId="5668FFC0" w14:textId="15285327" w:rsidR="00D81A79" w:rsidRDefault="00D81A79" w:rsidP="009C74C4">
      <w:pPr>
        <w:rPr>
          <w:rFonts w:asciiTheme="minorHAnsi" w:hAnsiTheme="minorHAnsi" w:cstheme="minorHAnsi"/>
          <w:b/>
          <w:color w:val="444444"/>
          <w:sz w:val="10"/>
          <w:szCs w:val="10"/>
          <w:lang w:val="ro-RO"/>
        </w:rPr>
      </w:pPr>
    </w:p>
    <w:p w14:paraId="470AAFF2" w14:textId="77777777" w:rsidR="00D81A79" w:rsidRPr="00F63E30" w:rsidRDefault="00D81A79" w:rsidP="009C74C4">
      <w:pPr>
        <w:rPr>
          <w:rFonts w:asciiTheme="minorHAnsi" w:hAnsiTheme="minorHAnsi" w:cstheme="minorHAnsi"/>
          <w:b/>
          <w:color w:val="444444"/>
          <w:sz w:val="10"/>
          <w:szCs w:val="10"/>
          <w:lang w:val="ro-RO"/>
        </w:rPr>
      </w:pPr>
    </w:p>
    <w:tbl>
      <w:tblPr>
        <w:tblW w:w="10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7"/>
        <w:gridCol w:w="4745"/>
      </w:tblGrid>
      <w:tr w:rsidR="00D22691" w:rsidRPr="00A03742" w14:paraId="379C4F55" w14:textId="77777777" w:rsidTr="00D510CF">
        <w:trPr>
          <w:trHeight w:val="2845"/>
        </w:trPr>
        <w:tc>
          <w:tcPr>
            <w:tcW w:w="6187" w:type="dxa"/>
            <w:shd w:val="clear" w:color="auto" w:fill="auto"/>
          </w:tcPr>
          <w:p w14:paraId="31B79C5A" w14:textId="4ACAB40C" w:rsidR="00F63E30" w:rsidRDefault="00F63E30" w:rsidP="005822A7">
            <w:pPr>
              <w:widowControl/>
              <w:spacing w:line="192" w:lineRule="auto"/>
              <w:rPr>
                <w:rFonts w:asciiTheme="minorHAnsi" w:eastAsia="Times New Roman" w:hAnsiTheme="minorHAnsi" w:cstheme="minorHAnsi"/>
                <w:b/>
                <w:color w:val="0E88C6"/>
                <w:sz w:val="20"/>
                <w:lang w:val="ro-RO" w:eastAsia="ar-SA"/>
              </w:rPr>
            </w:pPr>
          </w:p>
          <w:p w14:paraId="1B49E023" w14:textId="1BBB6862" w:rsidR="00F11C5C" w:rsidRPr="00BB6452" w:rsidRDefault="00D22691" w:rsidP="00BB6452">
            <w:pPr>
              <w:widowControl/>
              <w:spacing w:line="192" w:lineRule="auto"/>
              <w:rPr>
                <w:rFonts w:asciiTheme="minorHAnsi" w:eastAsia="Times New Roman" w:hAnsiTheme="minorHAnsi" w:cstheme="minorHAnsi"/>
                <w:b/>
                <w:color w:val="0E88C6"/>
                <w:sz w:val="20"/>
                <w:lang w:val="ro-RO" w:eastAsia="ar-SA"/>
              </w:rPr>
            </w:pPr>
            <w:r w:rsidRPr="001A54F9">
              <w:rPr>
                <w:rFonts w:asciiTheme="minorHAnsi" w:eastAsia="Times New Roman" w:hAnsiTheme="minorHAnsi" w:cstheme="minorHAnsi"/>
                <w:b/>
                <w:color w:val="0E88C6"/>
                <w:sz w:val="20"/>
                <w:lang w:val="ro-RO" w:eastAsia="ar-SA"/>
              </w:rPr>
              <w:t>SUPLIMENTE</w:t>
            </w:r>
          </w:p>
          <w:p w14:paraId="7C2867EB" w14:textId="224D1C14" w:rsidR="00F11C5C" w:rsidRPr="00076FB4" w:rsidRDefault="00F11C5C" w:rsidP="005822A7">
            <w:pPr>
              <w:rPr>
                <w:rFonts w:ascii="Calibri" w:hAnsi="Calibri" w:cs="Calibri"/>
                <w:sz w:val="18"/>
                <w:szCs w:val="18"/>
                <w:lang w:val="ro-RO"/>
              </w:rPr>
            </w:pPr>
            <w:r w:rsidRPr="00076FB4">
              <w:rPr>
                <w:rFonts w:ascii="Calibri" w:hAnsi="Calibri" w:cs="Calibri"/>
                <w:sz w:val="18"/>
                <w:szCs w:val="18"/>
                <w:lang w:val="ro-RO"/>
              </w:rPr>
              <w:t>» Locuri preferen</w:t>
            </w:r>
            <w:r w:rsidR="005501A2" w:rsidRPr="00076FB4">
              <w:rPr>
                <w:rFonts w:ascii="Calibri" w:hAnsi="Calibri" w:cs="Calibri"/>
                <w:sz w:val="18"/>
                <w:szCs w:val="18"/>
                <w:lang w:val="ro-RO"/>
              </w:rPr>
              <w:t>t</w:t>
            </w:r>
            <w:r w:rsidRPr="00076FB4">
              <w:rPr>
                <w:rFonts w:ascii="Calibri" w:hAnsi="Calibri" w:cs="Calibri"/>
                <w:sz w:val="18"/>
                <w:szCs w:val="18"/>
                <w:lang w:val="ro-RO"/>
              </w:rPr>
              <w:t>iale autocar (primele 3 banchete): 20</w:t>
            </w:r>
            <w:r w:rsidR="005822A7" w:rsidRPr="00076FB4">
              <w:rPr>
                <w:rFonts w:ascii="Calibri" w:hAnsi="Calibri" w:cs="Calibri"/>
                <w:sz w:val="18"/>
                <w:szCs w:val="18"/>
                <w:lang w:val="ro-RO"/>
              </w:rPr>
              <w:t>€</w:t>
            </w:r>
            <w:r w:rsidRPr="00076FB4">
              <w:rPr>
                <w:rFonts w:ascii="Calibri" w:hAnsi="Calibri" w:cs="Calibri"/>
                <w:sz w:val="18"/>
                <w:szCs w:val="18"/>
                <w:lang w:val="ro-RO"/>
              </w:rPr>
              <w:t>/pers</w:t>
            </w:r>
            <w:r w:rsidR="005822A7" w:rsidRPr="00076FB4">
              <w:rPr>
                <w:rFonts w:ascii="Calibri" w:hAnsi="Calibri" w:cs="Calibri"/>
                <w:sz w:val="18"/>
                <w:szCs w:val="18"/>
                <w:lang w:val="ro-RO"/>
              </w:rPr>
              <w:t>oana</w:t>
            </w:r>
            <w:r w:rsidRPr="00076FB4">
              <w:rPr>
                <w:rFonts w:ascii="Calibri" w:hAnsi="Calibri" w:cs="Calibri"/>
                <w:sz w:val="18"/>
                <w:szCs w:val="18"/>
                <w:lang w:val="ro-RO"/>
              </w:rPr>
              <w:t>;</w:t>
            </w:r>
          </w:p>
          <w:p w14:paraId="497E36A3" w14:textId="7EE46F17" w:rsidR="00F11C5C" w:rsidRPr="00076FB4" w:rsidRDefault="00F11C5C" w:rsidP="005822A7">
            <w:pPr>
              <w:rPr>
                <w:rFonts w:ascii="Calibri" w:hAnsi="Calibri" w:cs="Calibri"/>
                <w:sz w:val="18"/>
                <w:szCs w:val="18"/>
                <w:lang w:val="ro-RO"/>
              </w:rPr>
            </w:pPr>
            <w:r w:rsidRPr="00076FB4">
              <w:rPr>
                <w:rFonts w:ascii="Calibri" w:hAnsi="Calibri" w:cs="Calibri"/>
                <w:sz w:val="18"/>
                <w:szCs w:val="18"/>
                <w:lang w:val="ro-RO"/>
              </w:rPr>
              <w:t xml:space="preserve">» </w:t>
            </w:r>
            <w:r w:rsidR="005822A7" w:rsidRPr="00076FB4">
              <w:rPr>
                <w:rFonts w:ascii="Calibri" w:hAnsi="Calibri" w:cs="Calibri"/>
                <w:sz w:val="18"/>
                <w:szCs w:val="18"/>
                <w:lang w:val="ro-RO"/>
              </w:rPr>
              <w:t>Transport autocar pentru sejur</w:t>
            </w:r>
            <w:r w:rsidRPr="00076FB4">
              <w:rPr>
                <w:rFonts w:ascii="Calibri" w:hAnsi="Calibri" w:cs="Calibri"/>
                <w:sz w:val="18"/>
                <w:szCs w:val="18"/>
                <w:lang w:val="ro-RO"/>
              </w:rPr>
              <w:t xml:space="preserve"> </w:t>
            </w:r>
            <w:r w:rsidR="005822A7" w:rsidRPr="00076FB4">
              <w:rPr>
                <w:rFonts w:ascii="Calibri" w:hAnsi="Calibri" w:cs="Calibri"/>
                <w:sz w:val="18"/>
                <w:szCs w:val="18"/>
                <w:lang w:val="ro-RO"/>
              </w:rPr>
              <w:t>de</w:t>
            </w:r>
            <w:r w:rsidRPr="00076FB4">
              <w:rPr>
                <w:rFonts w:ascii="Calibri" w:hAnsi="Calibri" w:cs="Calibri"/>
                <w:sz w:val="18"/>
                <w:szCs w:val="18"/>
                <w:lang w:val="ro-RO"/>
              </w:rPr>
              <w:t xml:space="preserve"> 14 nop</w:t>
            </w:r>
            <w:r w:rsidR="005501A2" w:rsidRPr="00076FB4">
              <w:rPr>
                <w:rFonts w:ascii="Calibri" w:hAnsi="Calibri" w:cs="Calibri"/>
                <w:sz w:val="18"/>
                <w:szCs w:val="18"/>
                <w:lang w:val="ro-RO"/>
              </w:rPr>
              <w:t>t</w:t>
            </w:r>
            <w:r w:rsidRPr="00076FB4">
              <w:rPr>
                <w:rFonts w:ascii="Calibri" w:hAnsi="Calibri" w:cs="Calibri"/>
                <w:sz w:val="18"/>
                <w:szCs w:val="18"/>
                <w:lang w:val="ro-RO"/>
              </w:rPr>
              <w:t>i</w:t>
            </w:r>
            <w:r w:rsidR="005822A7" w:rsidRPr="00076FB4">
              <w:rPr>
                <w:rFonts w:ascii="Calibri" w:hAnsi="Calibri" w:cs="Calibri"/>
                <w:sz w:val="18"/>
                <w:szCs w:val="18"/>
                <w:lang w:val="ro-RO"/>
              </w:rPr>
              <w:t>:</w:t>
            </w:r>
            <w:r w:rsidRPr="00076FB4">
              <w:rPr>
                <w:rFonts w:ascii="Calibri" w:hAnsi="Calibri" w:cs="Calibri"/>
                <w:sz w:val="18"/>
                <w:szCs w:val="18"/>
                <w:lang w:val="ro-RO"/>
              </w:rPr>
              <w:t xml:space="preserve"> 40</w:t>
            </w:r>
            <w:r w:rsidR="005822A7" w:rsidRPr="00076FB4">
              <w:rPr>
                <w:rFonts w:ascii="Calibri" w:hAnsi="Calibri" w:cs="Calibri"/>
                <w:sz w:val="18"/>
                <w:szCs w:val="18"/>
                <w:lang w:val="ro-RO"/>
              </w:rPr>
              <w:t>€</w:t>
            </w:r>
            <w:r w:rsidRPr="00076FB4">
              <w:rPr>
                <w:rFonts w:ascii="Calibri" w:hAnsi="Calibri" w:cs="Calibri"/>
                <w:sz w:val="18"/>
                <w:szCs w:val="18"/>
                <w:lang w:val="ro-RO"/>
              </w:rPr>
              <w:t>/pers</w:t>
            </w:r>
            <w:r w:rsidR="005822A7" w:rsidRPr="00076FB4">
              <w:rPr>
                <w:rFonts w:ascii="Calibri" w:hAnsi="Calibri" w:cs="Calibri"/>
                <w:sz w:val="18"/>
                <w:szCs w:val="18"/>
                <w:lang w:val="ro-RO"/>
              </w:rPr>
              <w:t>oana;</w:t>
            </w:r>
          </w:p>
          <w:p w14:paraId="0A02F95D" w14:textId="661FF321" w:rsidR="00F11C5C" w:rsidRPr="00076FB4" w:rsidRDefault="00F11C5C" w:rsidP="005822A7">
            <w:pPr>
              <w:rPr>
                <w:rFonts w:ascii="Calibri" w:hAnsi="Calibri" w:cs="Calibri"/>
                <w:sz w:val="18"/>
                <w:szCs w:val="18"/>
                <w:lang w:val="ro-RO"/>
              </w:rPr>
            </w:pPr>
            <w:r w:rsidRPr="00076FB4">
              <w:rPr>
                <w:rFonts w:ascii="Calibri" w:hAnsi="Calibri" w:cs="Calibri"/>
                <w:sz w:val="18"/>
                <w:szCs w:val="18"/>
                <w:lang w:val="ro-RO"/>
              </w:rPr>
              <w:t>!</w:t>
            </w:r>
            <w:r w:rsidR="005822A7" w:rsidRPr="00076FB4">
              <w:rPr>
                <w:rFonts w:ascii="Calibri" w:hAnsi="Calibri" w:cs="Calibri"/>
                <w:sz w:val="18"/>
                <w:szCs w:val="18"/>
                <w:lang w:val="ro-RO"/>
              </w:rPr>
              <w:t xml:space="preserve"> </w:t>
            </w:r>
            <w:r w:rsidRPr="00076FB4">
              <w:rPr>
                <w:rFonts w:ascii="Calibri" w:hAnsi="Calibri" w:cs="Calibri"/>
                <w:sz w:val="18"/>
                <w:szCs w:val="18"/>
                <w:lang w:val="ro-RO"/>
              </w:rPr>
              <w:t xml:space="preserve">Nu se pot acorda locuri preferentiale turistilor care au achizitionat un sejur de 14 nopti. </w:t>
            </w:r>
          </w:p>
          <w:p w14:paraId="682BE292" w14:textId="77777777" w:rsidR="00D22691" w:rsidRDefault="00F11C5C" w:rsidP="005822A7">
            <w:pPr>
              <w:rPr>
                <w:rFonts w:ascii="Calibri" w:hAnsi="Calibri" w:cs="Calibri"/>
                <w:bCs/>
                <w:sz w:val="18"/>
                <w:szCs w:val="18"/>
                <w:lang w:val="ro-RO"/>
              </w:rPr>
            </w:pPr>
            <w:r w:rsidRPr="00076FB4">
              <w:rPr>
                <w:rFonts w:ascii="Calibri" w:hAnsi="Calibri" w:cs="Calibri"/>
                <w:bCs/>
                <w:sz w:val="18"/>
                <w:szCs w:val="18"/>
                <w:lang w:val="ro-RO"/>
              </w:rPr>
              <w:t>! Copiii cu v</w:t>
            </w:r>
            <w:r w:rsidR="005501A2" w:rsidRPr="00076FB4">
              <w:rPr>
                <w:rFonts w:ascii="Calibri" w:hAnsi="Calibri" w:cs="Calibri"/>
                <w:bCs/>
                <w:sz w:val="18"/>
                <w:szCs w:val="18"/>
                <w:lang w:val="ro-RO"/>
              </w:rPr>
              <w:t>a</w:t>
            </w:r>
            <w:r w:rsidRPr="00076FB4">
              <w:rPr>
                <w:rFonts w:ascii="Calibri" w:hAnsi="Calibri" w:cs="Calibri"/>
                <w:bCs/>
                <w:sz w:val="18"/>
                <w:szCs w:val="18"/>
                <w:lang w:val="ro-RO"/>
              </w:rPr>
              <w:t>rsta cuprinsa intre 2-14 ani pot ocupa locuri in autocar incepand cu r</w:t>
            </w:r>
            <w:r w:rsidR="005501A2" w:rsidRPr="00076FB4">
              <w:rPr>
                <w:rFonts w:ascii="Calibri" w:hAnsi="Calibri" w:cs="Calibri"/>
                <w:bCs/>
                <w:sz w:val="18"/>
                <w:szCs w:val="18"/>
                <w:lang w:val="ro-RO"/>
              </w:rPr>
              <w:t>a</w:t>
            </w:r>
            <w:r w:rsidRPr="00076FB4">
              <w:rPr>
                <w:rFonts w:ascii="Calibri" w:hAnsi="Calibri" w:cs="Calibri"/>
                <w:bCs/>
                <w:sz w:val="18"/>
                <w:szCs w:val="18"/>
                <w:lang w:val="ro-RO"/>
              </w:rPr>
              <w:t>ndul 2 (exceptie primul rand de dupa usa 2 a autocarului).</w:t>
            </w:r>
          </w:p>
          <w:p w14:paraId="769FEA88" w14:textId="77777777" w:rsidR="00D510CF" w:rsidRPr="000B0C6A" w:rsidRDefault="00D510CF" w:rsidP="00D510CF">
            <w:pPr>
              <w:rPr>
                <w:rFonts w:ascii="Calibri" w:hAnsi="Calibri" w:cs="Calibri"/>
                <w:b/>
                <w:color w:val="FF0000"/>
                <w:sz w:val="18"/>
                <w:szCs w:val="18"/>
                <w:lang w:val="ro-RO"/>
              </w:rPr>
            </w:pPr>
            <w:r w:rsidRPr="000B0C6A">
              <w:rPr>
                <w:rFonts w:ascii="Calibri" w:hAnsi="Calibri" w:cs="Calibri"/>
                <w:b/>
                <w:color w:val="FF0000"/>
                <w:sz w:val="18"/>
                <w:szCs w:val="18"/>
                <w:lang w:val="ro-RO"/>
              </w:rPr>
              <w:t>IMPORTANT</w:t>
            </w:r>
          </w:p>
          <w:p w14:paraId="2F2518B6" w14:textId="5D4ECE09" w:rsidR="00D510CF" w:rsidRPr="00D510CF" w:rsidRDefault="00D510CF" w:rsidP="005822A7">
            <w:pPr>
              <w:rPr>
                <w:rFonts w:ascii="Calibri" w:hAnsi="Calibri" w:cs="Calibri"/>
                <w:b/>
                <w:bCs/>
                <w:color w:val="C00000"/>
                <w:sz w:val="18"/>
                <w:szCs w:val="18"/>
                <w:lang w:val="ro-RO"/>
              </w:rPr>
            </w:pPr>
            <w:r w:rsidRPr="003D32A0">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tc>
        <w:tc>
          <w:tcPr>
            <w:tcW w:w="4745" w:type="dxa"/>
            <w:shd w:val="clear" w:color="auto" w:fill="auto"/>
          </w:tcPr>
          <w:p w14:paraId="3D31D33C" w14:textId="4F107532" w:rsidR="00D22691" w:rsidRDefault="00D22691" w:rsidP="005822A7">
            <w:pPr>
              <w:spacing w:line="192" w:lineRule="auto"/>
              <w:rPr>
                <w:rFonts w:asciiTheme="minorHAnsi" w:hAnsiTheme="minorHAnsi" w:cstheme="minorHAnsi"/>
                <w:b/>
                <w:color w:val="F68822"/>
                <w:sz w:val="20"/>
                <w:lang w:val="ro-RO"/>
              </w:rPr>
            </w:pPr>
            <w:r w:rsidRPr="001A54F9">
              <w:rPr>
                <w:rFonts w:asciiTheme="minorHAnsi" w:hAnsiTheme="minorHAnsi" w:cstheme="minorHAnsi"/>
                <w:b/>
                <w:color w:val="F68822"/>
                <w:sz w:val="20"/>
                <w:lang w:val="ro-RO"/>
              </w:rPr>
              <w:t>REDUCERI</w:t>
            </w:r>
          </w:p>
          <w:p w14:paraId="456CE0CC" w14:textId="77777777" w:rsidR="00D510CF" w:rsidRPr="001A54F9" w:rsidRDefault="00D510CF" w:rsidP="005822A7">
            <w:pPr>
              <w:spacing w:line="192" w:lineRule="auto"/>
              <w:rPr>
                <w:rFonts w:asciiTheme="minorHAnsi" w:hAnsiTheme="minorHAnsi" w:cstheme="minorHAnsi"/>
                <w:b/>
                <w:color w:val="F68822"/>
                <w:sz w:val="20"/>
                <w:lang w:val="ro-RO"/>
              </w:rPr>
            </w:pPr>
          </w:p>
          <w:p w14:paraId="72F0D7DB" w14:textId="7E6FB727" w:rsidR="00863F5E" w:rsidRPr="00F63E30" w:rsidRDefault="00EE30CB" w:rsidP="00F63E30">
            <w:pPr>
              <w:rPr>
                <w:rFonts w:asciiTheme="minorHAnsi" w:hAnsiTheme="minorHAnsi" w:cstheme="minorHAnsi"/>
                <w:color w:val="3B3838"/>
                <w:sz w:val="18"/>
                <w:szCs w:val="18"/>
                <w:lang w:val="ro-RO"/>
              </w:rPr>
            </w:pPr>
            <w:r w:rsidRPr="00F63E30">
              <w:rPr>
                <w:rFonts w:asciiTheme="minorHAnsi" w:hAnsiTheme="minorHAnsi" w:cstheme="minorHAnsi"/>
                <w:color w:val="3B3838"/>
                <w:sz w:val="18"/>
                <w:szCs w:val="18"/>
                <w:lang w:val="ro-RO"/>
              </w:rPr>
              <w:t xml:space="preserve">» </w:t>
            </w:r>
            <w:r w:rsidR="00103202" w:rsidRPr="00103202">
              <w:rPr>
                <w:rFonts w:asciiTheme="minorHAnsi" w:hAnsiTheme="minorHAnsi" w:cstheme="minorHAnsi"/>
                <w:b/>
                <w:bCs/>
                <w:color w:val="3B3838"/>
                <w:sz w:val="18"/>
                <w:szCs w:val="18"/>
                <w:lang w:val="ro-RO"/>
              </w:rPr>
              <w:t>C</w:t>
            </w:r>
            <w:r w:rsidRPr="00F63E30">
              <w:rPr>
                <w:rFonts w:asciiTheme="minorHAnsi" w:hAnsiTheme="minorHAnsi" w:cstheme="minorHAnsi"/>
                <w:b/>
                <w:bCs/>
                <w:color w:val="3B3838"/>
                <w:sz w:val="18"/>
                <w:szCs w:val="18"/>
                <w:lang w:val="ro-RO"/>
              </w:rPr>
              <w:t>opil</w:t>
            </w:r>
            <w:r w:rsidRPr="00F63E30">
              <w:rPr>
                <w:rFonts w:asciiTheme="minorHAnsi" w:hAnsiTheme="minorHAnsi" w:cstheme="minorHAnsi"/>
                <w:color w:val="3B3838"/>
                <w:sz w:val="18"/>
                <w:szCs w:val="18"/>
                <w:lang w:val="ro-RO"/>
              </w:rPr>
              <w:t xml:space="preserve"> </w:t>
            </w:r>
            <w:r w:rsidRPr="00F63E30">
              <w:rPr>
                <w:rFonts w:asciiTheme="minorHAnsi" w:hAnsiTheme="minorHAnsi" w:cstheme="minorHAnsi"/>
                <w:b/>
                <w:color w:val="3B3838"/>
                <w:sz w:val="18"/>
                <w:szCs w:val="18"/>
                <w:lang w:val="ro-RO"/>
              </w:rPr>
              <w:t>0-5,99 ani gratuit</w:t>
            </w:r>
            <w:r w:rsidR="00293273" w:rsidRPr="00F63E30">
              <w:rPr>
                <w:rFonts w:asciiTheme="minorHAnsi" w:hAnsiTheme="minorHAnsi" w:cstheme="minorHAnsi"/>
                <w:b/>
                <w:color w:val="3B3838"/>
                <w:sz w:val="18"/>
                <w:szCs w:val="18"/>
                <w:lang w:val="ro-RO"/>
              </w:rPr>
              <w:t xml:space="preserve"> </w:t>
            </w:r>
            <w:r w:rsidR="00293273" w:rsidRPr="00F63E30">
              <w:rPr>
                <w:rFonts w:asciiTheme="minorHAnsi" w:hAnsiTheme="minorHAnsi" w:cstheme="minorHAnsi"/>
                <w:color w:val="3B3838"/>
                <w:sz w:val="18"/>
                <w:szCs w:val="18"/>
                <w:lang w:val="ro-RO"/>
              </w:rPr>
              <w:t>(in camera dubla cu 2 adulti)</w:t>
            </w:r>
            <w:r w:rsidRPr="00F63E30">
              <w:rPr>
                <w:rFonts w:asciiTheme="minorHAnsi" w:hAnsiTheme="minorHAnsi" w:cstheme="minorHAnsi"/>
                <w:color w:val="3B3838"/>
                <w:sz w:val="18"/>
                <w:szCs w:val="18"/>
                <w:lang w:val="ro-RO"/>
              </w:rPr>
              <w:t>, nu beneficiaz</w:t>
            </w:r>
            <w:r w:rsidR="005501A2" w:rsidRPr="00F63E30">
              <w:rPr>
                <w:rFonts w:asciiTheme="minorHAnsi" w:hAnsiTheme="minorHAnsi" w:cstheme="minorHAnsi"/>
                <w:color w:val="3B3838"/>
                <w:sz w:val="18"/>
                <w:szCs w:val="18"/>
                <w:lang w:val="ro-RO"/>
              </w:rPr>
              <w:t>a</w:t>
            </w:r>
            <w:r w:rsidRPr="00F63E30">
              <w:rPr>
                <w:rFonts w:asciiTheme="minorHAnsi" w:hAnsiTheme="minorHAnsi" w:cstheme="minorHAnsi"/>
                <w:color w:val="3B3838"/>
                <w:sz w:val="18"/>
                <w:szCs w:val="18"/>
                <w:lang w:val="ro-RO"/>
              </w:rPr>
              <w:t xml:space="preserve"> de pat </w:t>
            </w:r>
            <w:r w:rsidR="005501A2" w:rsidRPr="00F63E30">
              <w:rPr>
                <w:rFonts w:asciiTheme="minorHAnsi" w:hAnsiTheme="minorHAnsi" w:cstheme="minorHAnsi"/>
                <w:color w:val="3B3838"/>
                <w:sz w:val="18"/>
                <w:szCs w:val="18"/>
                <w:lang w:val="ro-RO"/>
              </w:rPr>
              <w:t>i</w:t>
            </w:r>
            <w:r w:rsidRPr="00F63E30">
              <w:rPr>
                <w:rFonts w:asciiTheme="minorHAnsi" w:hAnsiTheme="minorHAnsi" w:cstheme="minorHAnsi"/>
                <w:color w:val="3B3838"/>
                <w:sz w:val="18"/>
                <w:szCs w:val="18"/>
                <w:lang w:val="ro-RO"/>
              </w:rPr>
              <w:t>n camer</w:t>
            </w:r>
            <w:r w:rsidR="005501A2" w:rsidRPr="00F63E30">
              <w:rPr>
                <w:rFonts w:asciiTheme="minorHAnsi" w:hAnsiTheme="minorHAnsi" w:cstheme="minorHAnsi"/>
                <w:color w:val="3B3838"/>
                <w:sz w:val="18"/>
                <w:szCs w:val="18"/>
                <w:lang w:val="ro-RO"/>
              </w:rPr>
              <w:t>a</w:t>
            </w:r>
            <w:r w:rsidRPr="00F63E30">
              <w:rPr>
                <w:rFonts w:asciiTheme="minorHAnsi" w:hAnsiTheme="minorHAnsi" w:cstheme="minorHAnsi"/>
                <w:color w:val="3B3838"/>
                <w:sz w:val="18"/>
                <w:szCs w:val="18"/>
                <w:lang w:val="ro-RO"/>
              </w:rPr>
              <w:t>, achit</w:t>
            </w:r>
            <w:r w:rsidR="005501A2" w:rsidRPr="00F63E30">
              <w:rPr>
                <w:rFonts w:asciiTheme="minorHAnsi" w:hAnsiTheme="minorHAnsi" w:cstheme="minorHAnsi"/>
                <w:color w:val="3B3838"/>
                <w:sz w:val="18"/>
                <w:szCs w:val="18"/>
                <w:lang w:val="ro-RO"/>
              </w:rPr>
              <w:t>a</w:t>
            </w:r>
            <w:r w:rsidRPr="00F63E30">
              <w:rPr>
                <w:rFonts w:asciiTheme="minorHAnsi" w:hAnsiTheme="minorHAnsi" w:cstheme="minorHAnsi"/>
                <w:color w:val="3B3838"/>
                <w:sz w:val="18"/>
                <w:szCs w:val="18"/>
                <w:lang w:val="ro-RO"/>
              </w:rPr>
              <w:t xml:space="preserve"> </w:t>
            </w:r>
            <w:r w:rsidRPr="00F63E30">
              <w:rPr>
                <w:rFonts w:asciiTheme="minorHAnsi" w:hAnsiTheme="minorHAnsi" w:cstheme="minorHAnsi"/>
                <w:b/>
                <w:color w:val="3B3838"/>
                <w:sz w:val="18"/>
                <w:szCs w:val="18"/>
                <w:lang w:val="ro-RO"/>
              </w:rPr>
              <w:t>70€</w:t>
            </w:r>
            <w:r w:rsidR="00F63E30" w:rsidRPr="00F63E30">
              <w:rPr>
                <w:rFonts w:asciiTheme="minorHAnsi" w:hAnsiTheme="minorHAnsi" w:cstheme="minorHAnsi"/>
                <w:b/>
                <w:color w:val="3B3838"/>
                <w:sz w:val="18"/>
                <w:szCs w:val="18"/>
                <w:lang w:val="ro-RO"/>
              </w:rPr>
              <w:t xml:space="preserve"> </w:t>
            </w:r>
            <w:r w:rsidR="00F63E30" w:rsidRPr="00F63E30">
              <w:rPr>
                <w:rFonts w:asciiTheme="minorHAnsi" w:hAnsiTheme="minorHAnsi" w:cstheme="minorHAnsi"/>
                <w:bCs/>
                <w:color w:val="3B3838"/>
                <w:sz w:val="18"/>
                <w:szCs w:val="18"/>
                <w:lang w:val="ro-RO"/>
              </w:rPr>
              <w:t>pentru</w:t>
            </w:r>
            <w:r w:rsidRPr="00F63E30">
              <w:rPr>
                <w:rFonts w:asciiTheme="minorHAnsi" w:hAnsiTheme="minorHAnsi" w:cstheme="minorHAnsi"/>
                <w:color w:val="3B3838"/>
                <w:sz w:val="18"/>
                <w:szCs w:val="18"/>
                <w:lang w:val="ro-RO"/>
              </w:rPr>
              <w:t xml:space="preserve"> transport</w:t>
            </w:r>
            <w:r w:rsidR="00F63E30" w:rsidRPr="00F63E30">
              <w:rPr>
                <w:rFonts w:asciiTheme="minorHAnsi" w:hAnsiTheme="minorHAnsi" w:cstheme="minorHAnsi"/>
                <w:color w:val="3B3838"/>
                <w:sz w:val="18"/>
                <w:szCs w:val="18"/>
                <w:lang w:val="ro-RO"/>
              </w:rPr>
              <w:t xml:space="preserve"> autocar</w:t>
            </w:r>
            <w:r w:rsidRPr="00F63E30">
              <w:rPr>
                <w:rFonts w:asciiTheme="minorHAnsi" w:hAnsiTheme="minorHAnsi" w:cstheme="minorHAnsi"/>
                <w:color w:val="3B3838"/>
                <w:sz w:val="18"/>
                <w:szCs w:val="18"/>
                <w:lang w:val="ro-RO"/>
              </w:rPr>
              <w:t>;</w:t>
            </w:r>
          </w:p>
          <w:p w14:paraId="24051E9D" w14:textId="027B374A" w:rsidR="00EE30CB" w:rsidRPr="00F63E30" w:rsidRDefault="00EE30CB" w:rsidP="00F63E30">
            <w:pPr>
              <w:rPr>
                <w:rFonts w:asciiTheme="minorHAnsi" w:hAnsiTheme="minorHAnsi" w:cstheme="minorHAnsi"/>
                <w:color w:val="3B3838"/>
                <w:sz w:val="18"/>
                <w:szCs w:val="18"/>
                <w:lang w:val="ro-RO"/>
              </w:rPr>
            </w:pPr>
            <w:r w:rsidRPr="00F63E30">
              <w:rPr>
                <w:rFonts w:asciiTheme="minorHAnsi" w:hAnsiTheme="minorHAnsi" w:cstheme="minorHAnsi"/>
                <w:color w:val="3B3838"/>
                <w:sz w:val="18"/>
                <w:szCs w:val="18"/>
                <w:lang w:val="ro-RO"/>
              </w:rPr>
              <w:t xml:space="preserve">» </w:t>
            </w:r>
            <w:r w:rsidR="00103202" w:rsidRPr="00103202">
              <w:rPr>
                <w:rFonts w:asciiTheme="minorHAnsi" w:hAnsiTheme="minorHAnsi" w:cstheme="minorHAnsi"/>
                <w:b/>
                <w:bCs/>
                <w:color w:val="3B3838"/>
                <w:sz w:val="18"/>
                <w:szCs w:val="18"/>
                <w:lang w:val="ro-RO"/>
              </w:rPr>
              <w:t>C</w:t>
            </w:r>
            <w:r w:rsidR="00863F5E" w:rsidRPr="00F63E30">
              <w:rPr>
                <w:rFonts w:asciiTheme="minorHAnsi" w:hAnsiTheme="minorHAnsi" w:cstheme="minorHAnsi"/>
                <w:b/>
                <w:bCs/>
                <w:color w:val="3B3838"/>
                <w:sz w:val="18"/>
                <w:szCs w:val="18"/>
                <w:lang w:val="ro-RO"/>
              </w:rPr>
              <w:t xml:space="preserve">opil 6-11,99 ani </w:t>
            </w:r>
            <w:r w:rsidRPr="00F63E30">
              <w:rPr>
                <w:rFonts w:asciiTheme="minorHAnsi" w:hAnsiTheme="minorHAnsi" w:cstheme="minorHAnsi"/>
                <w:b/>
                <w:color w:val="3B3838"/>
                <w:sz w:val="18"/>
                <w:szCs w:val="18"/>
                <w:lang w:val="ro-RO"/>
              </w:rPr>
              <w:t>achit</w:t>
            </w:r>
            <w:r w:rsidR="005501A2" w:rsidRPr="00F63E30">
              <w:rPr>
                <w:rFonts w:asciiTheme="minorHAnsi" w:hAnsiTheme="minorHAnsi" w:cstheme="minorHAnsi"/>
                <w:b/>
                <w:color w:val="3B3838"/>
                <w:sz w:val="18"/>
                <w:szCs w:val="18"/>
                <w:lang w:val="ro-RO"/>
              </w:rPr>
              <w:t>a</w:t>
            </w:r>
            <w:r w:rsidRPr="00F63E30">
              <w:rPr>
                <w:rFonts w:asciiTheme="minorHAnsi" w:hAnsiTheme="minorHAnsi" w:cstheme="minorHAnsi"/>
                <w:b/>
                <w:color w:val="3B3838"/>
                <w:sz w:val="18"/>
                <w:szCs w:val="18"/>
                <w:lang w:val="ro-RO"/>
              </w:rPr>
              <w:t xml:space="preserve"> 75%</w:t>
            </w:r>
            <w:r w:rsidRPr="00F63E30">
              <w:rPr>
                <w:rFonts w:asciiTheme="minorHAnsi" w:hAnsiTheme="minorHAnsi" w:cstheme="minorHAnsi"/>
                <w:color w:val="3B3838"/>
                <w:sz w:val="18"/>
                <w:szCs w:val="18"/>
                <w:lang w:val="ro-RO"/>
              </w:rPr>
              <w:t xml:space="preserve"> din </w:t>
            </w:r>
            <w:r w:rsidR="00F33794" w:rsidRPr="00F63E30">
              <w:rPr>
                <w:rFonts w:asciiTheme="minorHAnsi" w:hAnsiTheme="minorHAnsi" w:cstheme="minorHAnsi"/>
                <w:color w:val="3B3838"/>
                <w:sz w:val="18"/>
                <w:szCs w:val="18"/>
                <w:lang w:val="ro-RO"/>
              </w:rPr>
              <w:t>pret</w:t>
            </w:r>
            <w:r w:rsidRPr="00F63E30">
              <w:rPr>
                <w:rFonts w:asciiTheme="minorHAnsi" w:hAnsiTheme="minorHAnsi" w:cstheme="minorHAnsi"/>
                <w:color w:val="3B3838"/>
                <w:sz w:val="18"/>
                <w:szCs w:val="18"/>
                <w:lang w:val="ro-RO"/>
              </w:rPr>
              <w:t>ul de adult la cazare, benefici</w:t>
            </w:r>
            <w:r w:rsidR="00293273" w:rsidRPr="00F63E30">
              <w:rPr>
                <w:rFonts w:asciiTheme="minorHAnsi" w:hAnsiTheme="minorHAnsi" w:cstheme="minorHAnsi"/>
                <w:color w:val="3B3838"/>
                <w:sz w:val="18"/>
                <w:szCs w:val="18"/>
                <w:lang w:val="ro-RO"/>
              </w:rPr>
              <w:t>ind</w:t>
            </w:r>
            <w:r w:rsidRPr="00F63E30">
              <w:rPr>
                <w:rFonts w:asciiTheme="minorHAnsi" w:hAnsiTheme="minorHAnsi" w:cstheme="minorHAnsi"/>
                <w:color w:val="3B3838"/>
                <w:sz w:val="18"/>
                <w:szCs w:val="18"/>
                <w:lang w:val="ro-RO"/>
              </w:rPr>
              <w:t xml:space="preserve"> de pat </w:t>
            </w:r>
            <w:r w:rsidR="00293273" w:rsidRPr="00F63E30">
              <w:rPr>
                <w:rFonts w:asciiTheme="minorHAnsi" w:hAnsiTheme="minorHAnsi" w:cstheme="minorHAnsi"/>
                <w:color w:val="3B3838"/>
                <w:sz w:val="18"/>
                <w:szCs w:val="18"/>
                <w:lang w:val="ro-RO"/>
              </w:rPr>
              <w:t xml:space="preserve">suplimentar </w:t>
            </w:r>
            <w:r w:rsidRPr="00F63E30">
              <w:rPr>
                <w:rFonts w:asciiTheme="minorHAnsi" w:hAnsiTheme="minorHAnsi" w:cstheme="minorHAnsi"/>
                <w:color w:val="3B3838"/>
                <w:sz w:val="18"/>
                <w:szCs w:val="18"/>
                <w:lang w:val="ro-RO"/>
              </w:rPr>
              <w:t>(</w:t>
            </w:r>
            <w:r w:rsidR="00293273" w:rsidRPr="00F63E30">
              <w:rPr>
                <w:rFonts w:asciiTheme="minorHAnsi" w:hAnsiTheme="minorHAnsi" w:cstheme="minorHAnsi"/>
                <w:color w:val="3B3838"/>
                <w:sz w:val="18"/>
                <w:szCs w:val="18"/>
                <w:lang w:val="ro-RO"/>
              </w:rPr>
              <w:t>in camera dubla cu 2 adulti</w:t>
            </w:r>
            <w:r w:rsidRPr="00F63E30">
              <w:rPr>
                <w:rFonts w:asciiTheme="minorHAnsi" w:hAnsiTheme="minorHAnsi" w:cstheme="minorHAnsi"/>
                <w:color w:val="3B3838"/>
                <w:sz w:val="18"/>
                <w:szCs w:val="18"/>
                <w:lang w:val="ro-RO"/>
              </w:rPr>
              <w:t>)</w:t>
            </w:r>
            <w:r w:rsidR="00F63E30" w:rsidRPr="00F63E30">
              <w:rPr>
                <w:rFonts w:asciiTheme="minorHAnsi" w:hAnsiTheme="minorHAnsi" w:cstheme="minorHAnsi"/>
                <w:color w:val="3B3838"/>
                <w:sz w:val="18"/>
                <w:szCs w:val="18"/>
                <w:lang w:val="ro-RO"/>
              </w:rPr>
              <w:t xml:space="preserve"> si </w:t>
            </w:r>
            <w:r w:rsidR="00F63E30" w:rsidRPr="00F63E30">
              <w:rPr>
                <w:rFonts w:asciiTheme="minorHAnsi" w:hAnsiTheme="minorHAnsi" w:cstheme="minorHAnsi"/>
                <w:b/>
                <w:color w:val="3B3838"/>
                <w:sz w:val="18"/>
                <w:szCs w:val="18"/>
                <w:lang w:val="ro-RO"/>
              </w:rPr>
              <w:t xml:space="preserve">60€ </w:t>
            </w:r>
            <w:r w:rsidR="00F63E30" w:rsidRPr="00F63E30">
              <w:rPr>
                <w:rFonts w:asciiTheme="minorHAnsi" w:hAnsiTheme="minorHAnsi" w:cstheme="minorHAnsi"/>
                <w:bCs/>
                <w:color w:val="3B3838"/>
                <w:sz w:val="18"/>
                <w:szCs w:val="18"/>
                <w:lang w:val="ro-RO"/>
              </w:rPr>
              <w:t>pentru</w:t>
            </w:r>
            <w:r w:rsidR="00F63E30" w:rsidRPr="00F63E30">
              <w:rPr>
                <w:rFonts w:asciiTheme="minorHAnsi" w:hAnsiTheme="minorHAnsi" w:cstheme="minorHAnsi"/>
                <w:color w:val="3B3838"/>
                <w:sz w:val="18"/>
                <w:szCs w:val="18"/>
                <w:lang w:val="ro-RO"/>
              </w:rPr>
              <w:t xml:space="preserve"> transport autocar</w:t>
            </w:r>
            <w:r w:rsidRPr="00F63E30">
              <w:rPr>
                <w:rFonts w:asciiTheme="minorHAnsi" w:hAnsiTheme="minorHAnsi" w:cstheme="minorHAnsi"/>
                <w:color w:val="3B3838"/>
                <w:sz w:val="18"/>
                <w:szCs w:val="18"/>
                <w:lang w:val="ro-RO"/>
              </w:rPr>
              <w:t>;</w:t>
            </w:r>
          </w:p>
          <w:p w14:paraId="7374308B" w14:textId="036E11C3" w:rsidR="00B0439A" w:rsidRDefault="00EE30CB" w:rsidP="00F63E30">
            <w:pPr>
              <w:rPr>
                <w:rFonts w:asciiTheme="minorHAnsi" w:hAnsiTheme="minorHAnsi" w:cstheme="minorHAnsi"/>
                <w:color w:val="444444"/>
                <w:sz w:val="18"/>
                <w:szCs w:val="18"/>
                <w:lang w:val="ro-RO"/>
              </w:rPr>
            </w:pPr>
            <w:r w:rsidRPr="00F63E30">
              <w:rPr>
                <w:rFonts w:asciiTheme="minorHAnsi" w:hAnsiTheme="minorHAnsi" w:cstheme="minorHAnsi"/>
                <w:color w:val="3B3838"/>
                <w:sz w:val="18"/>
                <w:szCs w:val="18"/>
                <w:lang w:val="ro-RO"/>
              </w:rPr>
              <w:t>»</w:t>
            </w:r>
            <w:r w:rsidR="00092D34" w:rsidRPr="00F63E30">
              <w:rPr>
                <w:rFonts w:asciiTheme="minorHAnsi" w:hAnsiTheme="minorHAnsi" w:cstheme="minorHAnsi"/>
                <w:color w:val="3B3838"/>
                <w:sz w:val="18"/>
                <w:szCs w:val="18"/>
                <w:lang w:val="ro-RO"/>
              </w:rPr>
              <w:t xml:space="preserve"> L</w:t>
            </w:r>
            <w:r w:rsidR="00B0439A" w:rsidRPr="00F63E30">
              <w:rPr>
                <w:rFonts w:asciiTheme="minorHAnsi" w:hAnsiTheme="minorHAnsi" w:cstheme="minorHAnsi"/>
                <w:color w:val="444444"/>
                <w:sz w:val="18"/>
                <w:szCs w:val="18"/>
                <w:lang w:val="ro-RO"/>
              </w:rPr>
              <w:t xml:space="preserve">oc </w:t>
            </w:r>
            <w:r w:rsidR="005501A2" w:rsidRPr="00F63E30">
              <w:rPr>
                <w:rFonts w:asciiTheme="minorHAnsi" w:hAnsiTheme="minorHAnsi" w:cstheme="minorHAnsi"/>
                <w:color w:val="444444"/>
                <w:sz w:val="18"/>
                <w:szCs w:val="18"/>
                <w:lang w:val="ro-RO"/>
              </w:rPr>
              <w:t>i</w:t>
            </w:r>
            <w:r w:rsidR="00B0439A" w:rsidRPr="00F63E30">
              <w:rPr>
                <w:rFonts w:asciiTheme="minorHAnsi" w:hAnsiTheme="minorHAnsi" w:cstheme="minorHAnsi"/>
                <w:color w:val="444444"/>
                <w:sz w:val="18"/>
                <w:szCs w:val="18"/>
                <w:lang w:val="ro-RO"/>
              </w:rPr>
              <w:t xml:space="preserve">n </w:t>
            </w:r>
            <w:r w:rsidR="00092D34" w:rsidRPr="00F63E30">
              <w:rPr>
                <w:rFonts w:asciiTheme="minorHAnsi" w:hAnsiTheme="minorHAnsi" w:cstheme="minorHAnsi"/>
                <w:b/>
                <w:color w:val="444444"/>
                <w:sz w:val="18"/>
                <w:szCs w:val="18"/>
                <w:lang w:val="ro-RO"/>
              </w:rPr>
              <w:t>tripla/camera dubla cu pat suplimentar</w:t>
            </w:r>
            <w:r w:rsidR="00B0439A" w:rsidRPr="00F63E30">
              <w:rPr>
                <w:rFonts w:asciiTheme="minorHAnsi" w:hAnsiTheme="minorHAnsi" w:cstheme="minorHAnsi"/>
                <w:color w:val="444444"/>
                <w:sz w:val="18"/>
                <w:szCs w:val="18"/>
                <w:lang w:val="ro-RO"/>
              </w:rPr>
              <w:t xml:space="preserve"> reducere </w:t>
            </w:r>
            <w:r w:rsidR="00B0439A" w:rsidRPr="00F63E30">
              <w:rPr>
                <w:rFonts w:asciiTheme="minorHAnsi" w:hAnsiTheme="minorHAnsi" w:cstheme="minorHAnsi"/>
                <w:b/>
                <w:color w:val="444444"/>
                <w:sz w:val="18"/>
                <w:szCs w:val="18"/>
                <w:lang w:val="ro-RO"/>
              </w:rPr>
              <w:t>10</w:t>
            </w:r>
            <w:r w:rsidR="005822A7" w:rsidRPr="00F63E30">
              <w:rPr>
                <w:rFonts w:asciiTheme="minorHAnsi" w:hAnsiTheme="minorHAnsi" w:cstheme="minorHAnsi"/>
                <w:b/>
                <w:color w:val="444444"/>
                <w:sz w:val="18"/>
                <w:szCs w:val="18"/>
                <w:lang w:val="ro-RO"/>
              </w:rPr>
              <w:t>€</w:t>
            </w:r>
            <w:r w:rsidR="00B0439A" w:rsidRPr="00F63E30">
              <w:rPr>
                <w:rFonts w:asciiTheme="minorHAnsi" w:hAnsiTheme="minorHAnsi" w:cstheme="minorHAnsi"/>
                <w:b/>
                <w:color w:val="444444"/>
                <w:sz w:val="18"/>
                <w:szCs w:val="18"/>
                <w:lang w:val="ro-RO"/>
              </w:rPr>
              <w:t xml:space="preserve">/ fiecare </w:t>
            </w:r>
            <w:r w:rsidR="00092D34" w:rsidRPr="00F63E30">
              <w:rPr>
                <w:rFonts w:asciiTheme="minorHAnsi" w:hAnsiTheme="minorHAnsi" w:cstheme="minorHAnsi"/>
                <w:b/>
                <w:color w:val="444444"/>
                <w:sz w:val="18"/>
                <w:szCs w:val="18"/>
                <w:lang w:val="ro-RO"/>
              </w:rPr>
              <w:t>adult</w:t>
            </w:r>
            <w:r w:rsidR="00B0439A" w:rsidRPr="00F63E30">
              <w:rPr>
                <w:rFonts w:asciiTheme="minorHAnsi" w:hAnsiTheme="minorHAnsi" w:cstheme="minorHAnsi"/>
                <w:color w:val="444444"/>
                <w:sz w:val="18"/>
                <w:szCs w:val="18"/>
                <w:lang w:val="ro-RO"/>
              </w:rPr>
              <w:t xml:space="preserve"> din </w:t>
            </w:r>
            <w:r w:rsidR="00F33794" w:rsidRPr="00F63E30">
              <w:rPr>
                <w:rFonts w:asciiTheme="minorHAnsi" w:hAnsiTheme="minorHAnsi" w:cstheme="minorHAnsi"/>
                <w:color w:val="444444"/>
                <w:sz w:val="18"/>
                <w:szCs w:val="18"/>
                <w:lang w:val="ro-RO"/>
              </w:rPr>
              <w:t>pret</w:t>
            </w:r>
            <w:r w:rsidR="00B0439A" w:rsidRPr="00F63E30">
              <w:rPr>
                <w:rFonts w:asciiTheme="minorHAnsi" w:hAnsiTheme="minorHAnsi" w:cstheme="minorHAnsi"/>
                <w:color w:val="444444"/>
                <w:sz w:val="18"/>
                <w:szCs w:val="18"/>
                <w:lang w:val="ro-RO"/>
              </w:rPr>
              <w:t xml:space="preserve">ul de loc </w:t>
            </w:r>
            <w:r w:rsidR="005501A2" w:rsidRPr="00F63E30">
              <w:rPr>
                <w:rFonts w:asciiTheme="minorHAnsi" w:hAnsiTheme="minorHAnsi" w:cstheme="minorHAnsi"/>
                <w:color w:val="444444"/>
                <w:sz w:val="18"/>
                <w:szCs w:val="18"/>
                <w:lang w:val="ro-RO"/>
              </w:rPr>
              <w:t>i</w:t>
            </w:r>
            <w:r w:rsidR="00B0439A" w:rsidRPr="00F63E30">
              <w:rPr>
                <w:rFonts w:asciiTheme="minorHAnsi" w:hAnsiTheme="minorHAnsi" w:cstheme="minorHAnsi"/>
                <w:color w:val="444444"/>
                <w:sz w:val="18"/>
                <w:szCs w:val="18"/>
                <w:lang w:val="ro-RO"/>
              </w:rPr>
              <w:t>n camer</w:t>
            </w:r>
            <w:r w:rsidR="005501A2" w:rsidRPr="00F63E30">
              <w:rPr>
                <w:rFonts w:asciiTheme="minorHAnsi" w:hAnsiTheme="minorHAnsi" w:cstheme="minorHAnsi"/>
                <w:color w:val="444444"/>
                <w:sz w:val="18"/>
                <w:szCs w:val="18"/>
                <w:lang w:val="ro-RO"/>
              </w:rPr>
              <w:t>a</w:t>
            </w:r>
            <w:r w:rsidR="00092D34" w:rsidRPr="00F63E30">
              <w:rPr>
                <w:rFonts w:asciiTheme="minorHAnsi" w:hAnsiTheme="minorHAnsi" w:cstheme="minorHAnsi"/>
                <w:color w:val="444444"/>
                <w:sz w:val="18"/>
                <w:szCs w:val="18"/>
                <w:lang w:val="ro-RO"/>
              </w:rPr>
              <w:t xml:space="preserve"> dubla;</w:t>
            </w:r>
          </w:p>
          <w:p w14:paraId="30AC1C04" w14:textId="326DEE29" w:rsidR="00D81A79" w:rsidRPr="00F63E30" w:rsidRDefault="00D81A79" w:rsidP="00F63E30">
            <w:pPr>
              <w:rPr>
                <w:rFonts w:asciiTheme="minorHAnsi" w:hAnsiTheme="minorHAnsi" w:cstheme="minorHAnsi"/>
                <w:color w:val="444444"/>
                <w:sz w:val="18"/>
                <w:szCs w:val="18"/>
                <w:lang w:val="ro-RO"/>
              </w:rPr>
            </w:pPr>
            <w:r w:rsidRPr="00F63E30">
              <w:rPr>
                <w:rFonts w:asciiTheme="minorHAnsi" w:hAnsiTheme="minorHAnsi" w:cstheme="minorHAnsi"/>
                <w:color w:val="3B3838"/>
                <w:sz w:val="18"/>
                <w:szCs w:val="18"/>
                <w:lang w:val="ro-RO"/>
              </w:rPr>
              <w:t>»</w:t>
            </w:r>
            <w:r>
              <w:rPr>
                <w:rFonts w:asciiTheme="minorHAnsi" w:hAnsiTheme="minorHAnsi" w:cstheme="minorHAnsi"/>
                <w:color w:val="3B3838"/>
                <w:sz w:val="18"/>
                <w:szCs w:val="18"/>
                <w:lang w:val="ro-RO"/>
              </w:rPr>
              <w:t xml:space="preserve"> Camerele la parter au o reducere de </w:t>
            </w:r>
            <w:r w:rsidRPr="00D81A79">
              <w:rPr>
                <w:rFonts w:asciiTheme="minorHAnsi" w:hAnsiTheme="minorHAnsi" w:cstheme="minorHAnsi"/>
                <w:b/>
                <w:color w:val="3B3838"/>
                <w:sz w:val="18"/>
                <w:szCs w:val="18"/>
                <w:lang w:val="ro-RO"/>
              </w:rPr>
              <w:t>20</w:t>
            </w:r>
            <w:r w:rsidRPr="00F63E30">
              <w:rPr>
                <w:rFonts w:asciiTheme="minorHAnsi" w:hAnsiTheme="minorHAnsi" w:cstheme="minorHAnsi"/>
                <w:b/>
                <w:color w:val="3B3838"/>
                <w:sz w:val="18"/>
                <w:szCs w:val="18"/>
                <w:lang w:val="ro-RO"/>
              </w:rPr>
              <w:t>€</w:t>
            </w:r>
            <w:r>
              <w:rPr>
                <w:rFonts w:asciiTheme="minorHAnsi" w:hAnsiTheme="minorHAnsi" w:cstheme="minorHAnsi"/>
                <w:b/>
                <w:color w:val="3B3838"/>
                <w:sz w:val="18"/>
                <w:szCs w:val="18"/>
                <w:lang w:val="ro-RO"/>
              </w:rPr>
              <w:t xml:space="preserve">/ </w:t>
            </w:r>
            <w:r w:rsidRPr="00F63E30">
              <w:rPr>
                <w:rFonts w:asciiTheme="minorHAnsi" w:hAnsiTheme="minorHAnsi" w:cstheme="minorHAnsi"/>
                <w:b/>
                <w:color w:val="444444"/>
                <w:sz w:val="18"/>
                <w:szCs w:val="18"/>
                <w:lang w:val="ro-RO"/>
              </w:rPr>
              <w:t>adult</w:t>
            </w:r>
            <w:r w:rsidRPr="00F63E30">
              <w:rPr>
                <w:rFonts w:asciiTheme="minorHAnsi" w:hAnsiTheme="minorHAnsi" w:cstheme="minorHAnsi"/>
                <w:color w:val="444444"/>
                <w:sz w:val="18"/>
                <w:szCs w:val="18"/>
                <w:lang w:val="ro-RO"/>
              </w:rPr>
              <w:t xml:space="preserve"> din pretul de loc in camera dubla</w:t>
            </w:r>
            <w:r>
              <w:rPr>
                <w:rFonts w:asciiTheme="minorHAnsi" w:hAnsiTheme="minorHAnsi" w:cstheme="minorHAnsi"/>
                <w:color w:val="444444"/>
                <w:sz w:val="18"/>
                <w:szCs w:val="18"/>
                <w:lang w:val="ro-RO"/>
              </w:rPr>
              <w:t xml:space="preserve"> strandard</w:t>
            </w:r>
            <w:r w:rsidRPr="00F63E30">
              <w:rPr>
                <w:rFonts w:asciiTheme="minorHAnsi" w:hAnsiTheme="minorHAnsi" w:cstheme="minorHAnsi"/>
                <w:color w:val="444444"/>
                <w:sz w:val="18"/>
                <w:szCs w:val="18"/>
                <w:lang w:val="ro-RO"/>
              </w:rPr>
              <w:t>;</w:t>
            </w:r>
          </w:p>
          <w:p w14:paraId="0F29A1E1" w14:textId="4743DC52" w:rsidR="00D81A79" w:rsidRPr="00D510CF" w:rsidRDefault="00B0439A" w:rsidP="00D81A79">
            <w:pPr>
              <w:rPr>
                <w:rFonts w:asciiTheme="minorHAnsi" w:hAnsiTheme="minorHAnsi" w:cstheme="minorHAnsi"/>
                <w:color w:val="444444"/>
                <w:sz w:val="18"/>
                <w:szCs w:val="18"/>
                <w:lang w:val="ro-RO"/>
              </w:rPr>
            </w:pPr>
            <w:r w:rsidRPr="00F63E30">
              <w:rPr>
                <w:rFonts w:asciiTheme="minorHAnsi" w:eastAsia="Times New Roman" w:hAnsiTheme="minorHAnsi" w:cstheme="minorHAnsi"/>
                <w:color w:val="3B3838"/>
                <w:sz w:val="18"/>
                <w:szCs w:val="18"/>
                <w:lang w:val="ro-RO" w:eastAsia="ar-SA"/>
              </w:rPr>
              <w:t>»</w:t>
            </w:r>
            <w:r w:rsidR="00092D34" w:rsidRPr="00F63E30">
              <w:rPr>
                <w:rFonts w:asciiTheme="minorHAnsi" w:eastAsia="Times New Roman" w:hAnsiTheme="minorHAnsi" w:cstheme="minorHAnsi"/>
                <w:color w:val="3B3838"/>
                <w:sz w:val="18"/>
                <w:szCs w:val="18"/>
                <w:lang w:val="ro-RO" w:eastAsia="ar-SA"/>
              </w:rPr>
              <w:t xml:space="preserve"> U</w:t>
            </w:r>
            <w:r w:rsidR="00092D34" w:rsidRPr="00F63E30">
              <w:rPr>
                <w:rFonts w:asciiTheme="minorHAnsi" w:hAnsiTheme="minorHAnsi" w:cstheme="minorHAnsi"/>
                <w:color w:val="444444"/>
                <w:sz w:val="18"/>
                <w:szCs w:val="18"/>
                <w:lang w:val="ro-RO"/>
              </w:rPr>
              <w:t>ltima bancheta in autocar: r</w:t>
            </w:r>
            <w:r w:rsidRPr="00F63E30">
              <w:rPr>
                <w:rFonts w:asciiTheme="minorHAnsi" w:hAnsiTheme="minorHAnsi" w:cstheme="minorHAnsi"/>
                <w:color w:val="444444"/>
                <w:sz w:val="18"/>
                <w:szCs w:val="18"/>
                <w:lang w:val="ro-RO"/>
              </w:rPr>
              <w:t xml:space="preserve">educere </w:t>
            </w:r>
            <w:r w:rsidR="00832182" w:rsidRPr="00D81A79">
              <w:rPr>
                <w:rFonts w:asciiTheme="minorHAnsi" w:hAnsiTheme="minorHAnsi" w:cstheme="minorHAnsi"/>
                <w:b/>
                <w:color w:val="444444"/>
                <w:sz w:val="18"/>
                <w:szCs w:val="18"/>
                <w:lang w:val="ro-RO"/>
              </w:rPr>
              <w:t>10</w:t>
            </w:r>
            <w:r w:rsidR="005822A7" w:rsidRPr="00D81A79">
              <w:rPr>
                <w:rFonts w:asciiTheme="minorHAnsi" w:hAnsiTheme="minorHAnsi" w:cstheme="minorHAnsi"/>
                <w:b/>
                <w:color w:val="444444"/>
                <w:sz w:val="18"/>
                <w:szCs w:val="18"/>
                <w:lang w:val="ro-RO"/>
              </w:rPr>
              <w:t>€</w:t>
            </w:r>
            <w:r w:rsidRPr="00D81A79">
              <w:rPr>
                <w:rFonts w:asciiTheme="minorHAnsi" w:hAnsiTheme="minorHAnsi" w:cstheme="minorHAnsi"/>
                <w:b/>
                <w:color w:val="444444"/>
                <w:sz w:val="18"/>
                <w:szCs w:val="18"/>
                <w:lang w:val="ro-RO"/>
              </w:rPr>
              <w:t>/pers</w:t>
            </w:r>
            <w:r w:rsidR="00092D34" w:rsidRPr="00D81A79">
              <w:rPr>
                <w:rFonts w:asciiTheme="minorHAnsi" w:hAnsiTheme="minorHAnsi" w:cstheme="minorHAnsi"/>
                <w:b/>
                <w:color w:val="444444"/>
                <w:sz w:val="18"/>
                <w:szCs w:val="18"/>
                <w:lang w:val="ro-RO"/>
              </w:rPr>
              <w:t>oana</w:t>
            </w:r>
            <w:r w:rsidRPr="00F63E30">
              <w:rPr>
                <w:rFonts w:asciiTheme="minorHAnsi" w:hAnsiTheme="minorHAnsi" w:cstheme="minorHAnsi"/>
                <w:color w:val="444444"/>
                <w:sz w:val="18"/>
                <w:szCs w:val="18"/>
                <w:lang w:val="ro-RO"/>
              </w:rPr>
              <w:t xml:space="preserve">. Reducerea se aplica doar daca locurile sunt solicitate in mod expres la momentul rezervarii. In cazul in care bancheta este ocupata de ultimii turisti inscrisi, </w:t>
            </w:r>
            <w:r w:rsidR="00F33794" w:rsidRPr="00F63E30">
              <w:rPr>
                <w:rFonts w:asciiTheme="minorHAnsi" w:hAnsiTheme="minorHAnsi" w:cstheme="minorHAnsi"/>
                <w:color w:val="444444"/>
                <w:sz w:val="18"/>
                <w:szCs w:val="18"/>
                <w:lang w:val="ro-RO"/>
              </w:rPr>
              <w:t>pret</w:t>
            </w:r>
            <w:r w:rsidRPr="00F63E30">
              <w:rPr>
                <w:rFonts w:asciiTheme="minorHAnsi" w:hAnsiTheme="minorHAnsi" w:cstheme="minorHAnsi"/>
                <w:color w:val="444444"/>
                <w:sz w:val="18"/>
                <w:szCs w:val="18"/>
                <w:lang w:val="ro-RO"/>
              </w:rPr>
              <w:t>ul va fi cel standard.</w:t>
            </w:r>
          </w:p>
          <w:p w14:paraId="4B773796" w14:textId="53FBD2A2" w:rsidR="00D81A79" w:rsidRPr="00B0439A" w:rsidRDefault="00D81A79" w:rsidP="00F63E30">
            <w:pPr>
              <w:rPr>
                <w:rFonts w:asciiTheme="minorHAnsi" w:hAnsiTheme="minorHAnsi" w:cstheme="minorHAnsi"/>
                <w:color w:val="444444"/>
                <w:sz w:val="18"/>
                <w:szCs w:val="18"/>
                <w:lang w:val="ro-RO"/>
              </w:rPr>
            </w:pPr>
          </w:p>
        </w:tc>
      </w:tr>
    </w:tbl>
    <w:p w14:paraId="4E2052BB" w14:textId="6BA75855" w:rsidR="00076FB4" w:rsidRDefault="00076FB4" w:rsidP="00076FB4">
      <w:pPr>
        <w:spacing w:line="6" w:lineRule="atLeast"/>
        <w:rPr>
          <w:rFonts w:asciiTheme="minorHAnsi" w:hAnsiTheme="minorHAnsi" w:cstheme="minorHAnsi"/>
          <w:b/>
          <w:color w:val="000000" w:themeColor="text1"/>
          <w:sz w:val="16"/>
          <w:szCs w:val="16"/>
          <w:lang w:val="ro-RO"/>
        </w:rPr>
      </w:pPr>
      <w:bookmarkStart w:id="4" w:name="_Hlk24361283"/>
      <w:bookmarkEnd w:id="4"/>
    </w:p>
    <w:p w14:paraId="33FB81CF" w14:textId="77777777" w:rsidR="00832182" w:rsidRDefault="00832182" w:rsidP="00076FB4">
      <w:pPr>
        <w:spacing w:line="6" w:lineRule="atLeast"/>
        <w:rPr>
          <w:rFonts w:asciiTheme="minorHAnsi" w:hAnsiTheme="minorHAnsi" w:cstheme="minorHAnsi"/>
          <w:b/>
          <w:color w:val="000000" w:themeColor="text1"/>
          <w:sz w:val="18"/>
          <w:szCs w:val="18"/>
          <w:lang w:val="ro-RO"/>
        </w:rPr>
      </w:pPr>
    </w:p>
    <w:p w14:paraId="4C25D40E" w14:textId="494D4276" w:rsidR="00486A0E" w:rsidRPr="003D32A0" w:rsidRDefault="00486A0E" w:rsidP="00076FB4">
      <w:pPr>
        <w:spacing w:line="6" w:lineRule="atLeast"/>
        <w:rPr>
          <w:rFonts w:asciiTheme="minorHAnsi" w:hAnsiTheme="minorHAnsi" w:cstheme="minorHAnsi"/>
          <w:b/>
          <w:color w:val="0E88C6"/>
          <w:sz w:val="18"/>
          <w:szCs w:val="18"/>
          <w:lang w:val="ro-RO"/>
        </w:rPr>
      </w:pPr>
      <w:r w:rsidRPr="003D32A0">
        <w:rPr>
          <w:rFonts w:asciiTheme="minorHAnsi" w:hAnsiTheme="minorHAnsi" w:cstheme="minorHAnsi"/>
          <w:b/>
          <w:color w:val="000000" w:themeColor="text1"/>
          <w:sz w:val="18"/>
          <w:szCs w:val="18"/>
          <w:lang w:val="ro-RO"/>
        </w:rPr>
        <w:t xml:space="preserve">Conditii generale </w:t>
      </w:r>
      <w:r w:rsidR="00CF59D7" w:rsidRPr="003D32A0">
        <w:rPr>
          <w:rFonts w:asciiTheme="minorHAnsi" w:hAnsiTheme="minorHAnsi" w:cstheme="minorHAnsi"/>
          <w:b/>
          <w:color w:val="0E88C6"/>
          <w:sz w:val="18"/>
          <w:szCs w:val="18"/>
          <w:lang w:val="ro-RO"/>
        </w:rPr>
        <w:t>TRANSPORT</w:t>
      </w:r>
      <w:r w:rsidRPr="003D32A0">
        <w:rPr>
          <w:rFonts w:asciiTheme="minorHAnsi" w:hAnsiTheme="minorHAnsi" w:cstheme="minorHAnsi"/>
          <w:b/>
          <w:color w:val="0E88C6"/>
          <w:sz w:val="18"/>
          <w:szCs w:val="18"/>
          <w:lang w:val="ro-RO"/>
        </w:rPr>
        <w:t xml:space="preserve"> </w:t>
      </w:r>
      <w:r w:rsidR="000446DB" w:rsidRPr="003D32A0">
        <w:rPr>
          <w:rFonts w:asciiTheme="minorHAnsi" w:hAnsiTheme="minorHAnsi" w:cstheme="minorHAnsi"/>
          <w:b/>
          <w:color w:val="0E88C6"/>
          <w:sz w:val="18"/>
          <w:szCs w:val="18"/>
          <w:lang w:val="ro-RO"/>
        </w:rPr>
        <w:t>INSULA THASSOS</w:t>
      </w:r>
      <w:r w:rsidRPr="003D32A0">
        <w:rPr>
          <w:rFonts w:asciiTheme="minorHAnsi" w:hAnsiTheme="minorHAnsi" w:cstheme="minorHAnsi"/>
          <w:b/>
          <w:color w:val="0E88C6"/>
          <w:sz w:val="18"/>
          <w:szCs w:val="18"/>
          <w:lang w:val="ro-RO"/>
        </w:rPr>
        <w:t>, GRECIA</w:t>
      </w:r>
    </w:p>
    <w:p w14:paraId="6244F87F" w14:textId="77B698FE" w:rsidR="00B0439A" w:rsidRPr="003D32A0" w:rsidRDefault="00B0439A" w:rsidP="00076FB4">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Transportul se realizeaza cu autocare clasificate pentru curse interna</w:t>
      </w:r>
      <w:r w:rsidR="005501A2" w:rsidRPr="003D32A0">
        <w:rPr>
          <w:rFonts w:asciiTheme="minorHAnsi" w:hAnsiTheme="minorHAnsi" w:cstheme="minorHAnsi"/>
          <w:bCs/>
          <w:iCs/>
          <w:color w:val="000000"/>
          <w:sz w:val="18"/>
          <w:szCs w:val="18"/>
          <w:lang w:val="ro-RO"/>
        </w:rPr>
        <w:t>t</w:t>
      </w:r>
      <w:r w:rsidRPr="003D32A0">
        <w:rPr>
          <w:rFonts w:asciiTheme="minorHAnsi" w:hAnsiTheme="minorHAnsi" w:cstheme="minorHAnsi"/>
          <w:bCs/>
          <w:iCs/>
          <w:color w:val="000000"/>
          <w:sz w:val="18"/>
          <w:szCs w:val="18"/>
          <w:lang w:val="ro-RO"/>
        </w:rPr>
        <w:t>ionale.</w:t>
      </w:r>
    </w:p>
    <w:p w14:paraId="0AFE110F" w14:textId="57D43953" w:rsidR="00B0439A" w:rsidRPr="003D32A0" w:rsidRDefault="00B0439A" w:rsidP="00076FB4">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Pentru statiunile in care nu exista puncte fixe de imbarcare, transferul turistilor la cel mai apropiat punct de imbarcare situat pe ruta autocarului se va efectua cu ajutorul mijloacelor de transport ale partenerilor locali (autoturism, microbuz,</w:t>
      </w:r>
      <w:r w:rsidR="00103CA1" w:rsidRPr="003D32A0">
        <w:rPr>
          <w:rFonts w:asciiTheme="minorHAnsi" w:hAnsiTheme="minorHAnsi" w:cstheme="minorHAnsi"/>
          <w:bCs/>
          <w:iCs/>
          <w:color w:val="000000"/>
          <w:sz w:val="18"/>
          <w:szCs w:val="18"/>
          <w:lang w:val="ro-RO"/>
        </w:rPr>
        <w:t xml:space="preserve"> </w:t>
      </w:r>
      <w:r w:rsidRPr="003D32A0">
        <w:rPr>
          <w:rFonts w:asciiTheme="minorHAnsi" w:hAnsiTheme="minorHAnsi" w:cstheme="minorHAnsi"/>
          <w:bCs/>
          <w:iCs/>
          <w:color w:val="000000"/>
          <w:sz w:val="18"/>
          <w:szCs w:val="18"/>
          <w:lang w:val="ro-RO"/>
        </w:rPr>
        <w:t>etc.).</w:t>
      </w:r>
    </w:p>
    <w:p w14:paraId="4FE115A9" w14:textId="275A481F" w:rsidR="00B0439A" w:rsidRPr="003D32A0" w:rsidRDefault="00B0439A" w:rsidP="00076FB4">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 xml:space="preserve">Repartizarea locurilor in autocar se efectueaza in functie de data inscrierii si de statiunea de destinatie (in cazul in care turistii nu au achizitionat locuri cu </w:t>
      </w:r>
      <w:r w:rsidR="00F33794" w:rsidRPr="003D32A0">
        <w:rPr>
          <w:rFonts w:asciiTheme="minorHAnsi" w:hAnsiTheme="minorHAnsi" w:cstheme="minorHAnsi"/>
          <w:bCs/>
          <w:iCs/>
          <w:color w:val="000000"/>
          <w:sz w:val="18"/>
          <w:szCs w:val="18"/>
          <w:lang w:val="ro-RO"/>
        </w:rPr>
        <w:t>pret</w:t>
      </w:r>
      <w:r w:rsidRPr="003D32A0">
        <w:rPr>
          <w:rFonts w:asciiTheme="minorHAnsi" w:hAnsiTheme="minorHAnsi" w:cstheme="minorHAnsi"/>
          <w:bCs/>
          <w:iCs/>
          <w:color w:val="000000"/>
          <w:sz w:val="18"/>
          <w:szCs w:val="18"/>
          <w:lang w:val="ro-RO"/>
        </w:rPr>
        <w:t xml:space="preserve"> preferential).</w:t>
      </w:r>
      <w:r w:rsidR="00103CA1" w:rsidRPr="003D32A0">
        <w:rPr>
          <w:rFonts w:asciiTheme="minorHAnsi" w:hAnsiTheme="minorHAnsi" w:cstheme="minorHAnsi"/>
          <w:bCs/>
          <w:iCs/>
          <w:color w:val="000000"/>
          <w:sz w:val="18"/>
          <w:szCs w:val="18"/>
          <w:lang w:val="ro-RO"/>
        </w:rPr>
        <w:t xml:space="preserve"> </w:t>
      </w:r>
      <w:r w:rsidRPr="003D32A0">
        <w:rPr>
          <w:rFonts w:asciiTheme="minorHAnsi" w:hAnsiTheme="minorHAnsi" w:cstheme="minorHAnsi"/>
          <w:bCs/>
          <w:iCs/>
          <w:color w:val="000000"/>
          <w:sz w:val="18"/>
          <w:szCs w:val="18"/>
          <w:lang w:val="ro-RO"/>
        </w:rPr>
        <w:t>Repartizarea locurilor in autocar la returul in tara poate fi diferita fata de cea de la plecare (datorita absentei turistilor care nu se intorc in tara, sau datorita prezentei unur turisti care se intorc dupa un sejur de 14 nopti), insa se va efectua in functie de data inscrierii.</w:t>
      </w:r>
    </w:p>
    <w:p w14:paraId="0908CA7E" w14:textId="69EE58BA" w:rsidR="00B0439A" w:rsidRPr="003D32A0" w:rsidRDefault="00B0439A" w:rsidP="00076FB4">
      <w:pPr>
        <w:pStyle w:val="ListParagraph"/>
        <w:numPr>
          <w:ilvl w:val="0"/>
          <w:numId w:val="19"/>
        </w:numPr>
        <w:shd w:val="clear" w:color="auto" w:fill="FFFFFF"/>
        <w:spacing w:line="6" w:lineRule="atLeast"/>
        <w:ind w:left="0" w:hanging="86"/>
        <w:rPr>
          <w:rFonts w:asciiTheme="minorHAnsi" w:hAnsiTheme="minorHAnsi" w:cstheme="minorHAnsi"/>
          <w:bCs/>
          <w:color w:val="000000"/>
          <w:sz w:val="18"/>
          <w:szCs w:val="18"/>
          <w:lang w:val="ro-RO"/>
        </w:rPr>
      </w:pPr>
      <w:r w:rsidRPr="003D32A0">
        <w:rPr>
          <w:rFonts w:asciiTheme="minorHAnsi" w:hAnsiTheme="minorHAnsi" w:cstheme="minorHAnsi"/>
          <w:bCs/>
          <w:iCs/>
          <w:color w:val="000000"/>
          <w:sz w:val="18"/>
          <w:szCs w:val="18"/>
          <w:lang w:val="ro-RO"/>
        </w:rPr>
        <w:t xml:space="preserve">Punctele </w:t>
      </w:r>
      <w:r w:rsidR="005501A2" w:rsidRPr="003D32A0">
        <w:rPr>
          <w:rFonts w:asciiTheme="minorHAnsi" w:hAnsiTheme="minorHAnsi" w:cstheme="minorHAnsi"/>
          <w:bCs/>
          <w:iCs/>
          <w:color w:val="000000"/>
          <w:sz w:val="18"/>
          <w:szCs w:val="18"/>
          <w:lang w:val="ro-RO"/>
        </w:rPr>
        <w:t>s</w:t>
      </w:r>
      <w:r w:rsidRPr="003D32A0">
        <w:rPr>
          <w:rFonts w:asciiTheme="minorHAnsi" w:hAnsiTheme="minorHAnsi" w:cstheme="minorHAnsi"/>
          <w:bCs/>
          <w:iCs/>
          <w:color w:val="000000"/>
          <w:sz w:val="18"/>
          <w:szCs w:val="18"/>
          <w:lang w:val="ro-RO"/>
        </w:rPr>
        <w:t xml:space="preserve">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in </w:t>
      </w:r>
      <w:r w:rsidR="00103CA1" w:rsidRPr="003D32A0">
        <w:rPr>
          <w:rFonts w:asciiTheme="minorHAnsi" w:hAnsiTheme="minorHAnsi" w:cstheme="minorHAnsi"/>
          <w:bCs/>
          <w:iCs/>
          <w:color w:val="000000"/>
          <w:sz w:val="18"/>
          <w:szCs w:val="18"/>
          <w:lang w:val="ro-RO"/>
        </w:rPr>
        <w:t>Insula Thassos</w:t>
      </w:r>
      <w:r w:rsidRPr="003D32A0">
        <w:rPr>
          <w:rFonts w:asciiTheme="minorHAnsi" w:hAnsiTheme="minorHAnsi" w:cstheme="minorHAnsi"/>
          <w:bCs/>
          <w:iCs/>
          <w:color w:val="000000"/>
          <w:sz w:val="18"/>
          <w:szCs w:val="18"/>
          <w:lang w:val="ro-RO"/>
        </w:rPr>
        <w:t xml:space="preserve">. </w:t>
      </w:r>
      <w:bookmarkStart w:id="5" w:name="_Hlk119497007"/>
      <w:r w:rsidRPr="003D32A0">
        <w:rPr>
          <w:rFonts w:asciiTheme="minorHAnsi" w:hAnsiTheme="minorHAnsi" w:cstheme="minorHAnsi"/>
          <w:bCs/>
          <w:color w:val="000000"/>
          <w:sz w:val="18"/>
          <w:szCs w:val="18"/>
          <w:lang w:val="ro-RO"/>
        </w:rPr>
        <w:t xml:space="preserve">Aceste modificari pot fi operate si din motive independente de </w:t>
      </w:r>
      <w:r w:rsidR="00103CA1" w:rsidRPr="003D32A0">
        <w:rPr>
          <w:rFonts w:asciiTheme="minorHAnsi" w:hAnsiTheme="minorHAnsi" w:cstheme="minorHAnsi"/>
          <w:bCs/>
          <w:color w:val="000000"/>
          <w:sz w:val="18"/>
          <w:szCs w:val="18"/>
          <w:lang w:val="ro-RO"/>
        </w:rPr>
        <w:t>a</w:t>
      </w:r>
      <w:r w:rsidRPr="003D32A0">
        <w:rPr>
          <w:rFonts w:asciiTheme="minorHAnsi" w:hAnsiTheme="minorHAnsi" w:cstheme="minorHAnsi"/>
          <w:bCs/>
          <w:color w:val="000000"/>
          <w:sz w:val="18"/>
          <w:szCs w:val="18"/>
          <w:lang w:val="ro-RO"/>
        </w:rPr>
        <w:t>gentia organizatoare, respectiv ca urmare a modificarilor efectuate de parteneri si/sau ca urmare a conditiilor meteorologice. Agentia organizatoare va comunica, in cel mai scurt timp posibil aceste modificari calatorului. Agentia organizatoare nu r</w:t>
      </w:r>
      <w:r w:rsidR="005501A2" w:rsidRPr="003D32A0">
        <w:rPr>
          <w:rFonts w:asciiTheme="minorHAnsi" w:hAnsiTheme="minorHAnsi" w:cstheme="minorHAnsi"/>
          <w:bCs/>
          <w:color w:val="000000"/>
          <w:sz w:val="18"/>
          <w:szCs w:val="18"/>
          <w:lang w:val="ro-RO"/>
        </w:rPr>
        <w:t>a</w:t>
      </w:r>
      <w:r w:rsidRPr="003D32A0">
        <w:rPr>
          <w:rFonts w:asciiTheme="minorHAnsi" w:hAnsiTheme="minorHAnsi" w:cstheme="minorHAnsi"/>
          <w:bCs/>
          <w:color w:val="000000"/>
          <w:sz w:val="18"/>
          <w:szCs w:val="18"/>
          <w:lang w:val="ro-RO"/>
        </w:rPr>
        <w:t xml:space="preserve">spunde </w:t>
      </w:r>
      <w:r w:rsidR="00103CA1" w:rsidRPr="003D32A0">
        <w:rPr>
          <w:rFonts w:asciiTheme="minorHAnsi" w:hAnsiTheme="minorHAnsi" w:cstheme="minorHAnsi"/>
          <w:bCs/>
          <w:color w:val="000000"/>
          <w:sz w:val="18"/>
          <w:szCs w:val="18"/>
          <w:lang w:val="ro-RO"/>
        </w:rPr>
        <w:t xml:space="preserve">de </w:t>
      </w:r>
      <w:r w:rsidR="005501A2" w:rsidRPr="003D32A0">
        <w:rPr>
          <w:rFonts w:asciiTheme="minorHAnsi" w:hAnsiTheme="minorHAnsi" w:cstheme="minorHAnsi"/>
          <w:bCs/>
          <w:color w:val="000000"/>
          <w:sz w:val="18"/>
          <w:szCs w:val="18"/>
          <w:lang w:val="ro-RO"/>
        </w:rPr>
        <w:t>i</w:t>
      </w:r>
      <w:r w:rsidRPr="003D32A0">
        <w:rPr>
          <w:rFonts w:asciiTheme="minorHAnsi" w:hAnsiTheme="minorHAnsi" w:cstheme="minorHAnsi"/>
          <w:bCs/>
          <w:color w:val="000000"/>
          <w:sz w:val="18"/>
          <w:szCs w:val="18"/>
          <w:lang w:val="ro-RO"/>
        </w:rPr>
        <w:t xml:space="preserve">ntarzierile </w:t>
      </w:r>
      <w:r w:rsidR="005501A2" w:rsidRPr="003D32A0">
        <w:rPr>
          <w:rFonts w:asciiTheme="minorHAnsi" w:hAnsiTheme="minorHAnsi" w:cstheme="minorHAnsi"/>
          <w:bCs/>
          <w:color w:val="000000"/>
          <w:sz w:val="18"/>
          <w:szCs w:val="18"/>
          <w:lang w:val="ro-RO"/>
        </w:rPr>
        <w:t>i</w:t>
      </w:r>
      <w:r w:rsidRPr="003D32A0">
        <w:rPr>
          <w:rFonts w:asciiTheme="minorHAnsi" w:hAnsiTheme="minorHAnsi" w:cstheme="minorHAnsi"/>
          <w:bCs/>
          <w:color w:val="000000"/>
          <w:sz w:val="18"/>
          <w:szCs w:val="18"/>
          <w:lang w:val="ro-RO"/>
        </w:rPr>
        <w:t xml:space="preserve">nregistrate </w:t>
      </w:r>
      <w:r w:rsidR="005501A2" w:rsidRPr="003D32A0">
        <w:rPr>
          <w:rFonts w:asciiTheme="minorHAnsi" w:hAnsiTheme="minorHAnsi" w:cstheme="minorHAnsi"/>
          <w:bCs/>
          <w:color w:val="000000"/>
          <w:sz w:val="18"/>
          <w:szCs w:val="18"/>
          <w:lang w:val="ro-RO"/>
        </w:rPr>
        <w:t>i</w:t>
      </w:r>
      <w:r w:rsidRPr="003D32A0">
        <w:rPr>
          <w:rFonts w:asciiTheme="minorHAnsi" w:hAnsiTheme="minorHAnsi" w:cstheme="minorHAnsi"/>
          <w:bCs/>
          <w:color w:val="000000"/>
          <w:sz w:val="18"/>
          <w:szCs w:val="18"/>
          <w:lang w:val="ro-RO"/>
        </w:rPr>
        <w:t>n timpul derularii transportului din motive care nu ii sunt imputabile (ex.:</w:t>
      </w:r>
      <w:r w:rsidR="00103CA1" w:rsidRPr="003D32A0">
        <w:rPr>
          <w:rFonts w:asciiTheme="minorHAnsi" w:hAnsiTheme="minorHAnsi" w:cstheme="minorHAnsi"/>
          <w:bCs/>
          <w:color w:val="000000"/>
          <w:sz w:val="18"/>
          <w:szCs w:val="18"/>
          <w:lang w:val="ro-RO"/>
        </w:rPr>
        <w:t xml:space="preserve"> </w:t>
      </w:r>
      <w:r w:rsidR="005501A2" w:rsidRPr="003D32A0">
        <w:rPr>
          <w:rFonts w:asciiTheme="minorHAnsi" w:hAnsiTheme="minorHAnsi" w:cstheme="minorHAnsi"/>
          <w:bCs/>
          <w:color w:val="000000"/>
          <w:sz w:val="18"/>
          <w:szCs w:val="18"/>
          <w:lang w:val="ro-RO"/>
        </w:rPr>
        <w:t>i</w:t>
      </w:r>
      <w:r w:rsidRPr="003D32A0">
        <w:rPr>
          <w:rFonts w:asciiTheme="minorHAnsi" w:hAnsiTheme="minorHAnsi" w:cstheme="minorHAnsi"/>
          <w:bCs/>
          <w:color w:val="000000"/>
          <w:sz w:val="18"/>
          <w:szCs w:val="18"/>
          <w:lang w:val="ro-RO"/>
        </w:rPr>
        <w:t>ntarzierea curselor aeriene, conditii meteorologice nefavorabile, formalitati vamale, greva transportatorilor, etc.).</w:t>
      </w:r>
    </w:p>
    <w:p w14:paraId="314CEBF0" w14:textId="205184C7" w:rsidR="00B0439A" w:rsidRPr="003D32A0" w:rsidRDefault="00B0439A" w:rsidP="00076FB4">
      <w:pPr>
        <w:pStyle w:val="ListParagraph"/>
        <w:numPr>
          <w:ilvl w:val="0"/>
          <w:numId w:val="19"/>
        </w:numPr>
        <w:shd w:val="clear" w:color="auto" w:fill="FFFFFF"/>
        <w:spacing w:line="6" w:lineRule="atLeast"/>
        <w:ind w:left="0" w:hanging="86"/>
        <w:rPr>
          <w:rFonts w:asciiTheme="minorHAnsi" w:hAnsiTheme="minorHAnsi" w:cstheme="minorHAnsi"/>
          <w:bCs/>
          <w:color w:val="000000"/>
          <w:sz w:val="18"/>
          <w:szCs w:val="18"/>
          <w:lang w:val="ro-RO"/>
        </w:rPr>
      </w:pPr>
      <w:r w:rsidRPr="003D32A0">
        <w:rPr>
          <w:rFonts w:asciiTheme="minorHAnsi" w:hAnsiTheme="minorHAnsi" w:cstheme="minorHAnsi"/>
          <w:bCs/>
          <w:color w:val="000000"/>
          <w:sz w:val="18"/>
          <w:szCs w:val="18"/>
          <w:lang w:val="ro-RO"/>
        </w:rPr>
        <w:t>Renun</w:t>
      </w:r>
      <w:r w:rsidR="005501A2" w:rsidRPr="003D32A0">
        <w:rPr>
          <w:rFonts w:asciiTheme="minorHAnsi" w:hAnsiTheme="minorHAnsi" w:cstheme="minorHAnsi"/>
          <w:bCs/>
          <w:color w:val="000000"/>
          <w:sz w:val="18"/>
          <w:szCs w:val="18"/>
          <w:lang w:val="ro-RO"/>
        </w:rPr>
        <w:t>t</w:t>
      </w:r>
      <w:r w:rsidRPr="003D32A0">
        <w:rPr>
          <w:rFonts w:asciiTheme="minorHAnsi" w:hAnsiTheme="minorHAnsi" w:cstheme="minorHAnsi"/>
          <w:bCs/>
          <w:color w:val="000000"/>
          <w:sz w:val="18"/>
          <w:szCs w:val="18"/>
          <w:lang w:val="ro-RO"/>
        </w:rPr>
        <w:t xml:space="preserve">area </w:t>
      </w:r>
      <w:r w:rsidR="005501A2" w:rsidRPr="003D32A0">
        <w:rPr>
          <w:rFonts w:asciiTheme="minorHAnsi" w:hAnsiTheme="minorHAnsi" w:cstheme="minorHAnsi"/>
          <w:bCs/>
          <w:color w:val="000000"/>
          <w:sz w:val="18"/>
          <w:szCs w:val="18"/>
          <w:lang w:val="ro-RO"/>
        </w:rPr>
        <w:t>i</w:t>
      </w:r>
      <w:r w:rsidRPr="003D32A0">
        <w:rPr>
          <w:rFonts w:asciiTheme="minorHAnsi" w:hAnsiTheme="minorHAnsi" w:cstheme="minorHAnsi"/>
          <w:bCs/>
          <w:color w:val="000000"/>
          <w:sz w:val="18"/>
          <w:szCs w:val="18"/>
          <w:lang w:val="ro-RO"/>
        </w:rPr>
        <w:t xml:space="preserve">n totalitate sau </w:t>
      </w:r>
      <w:r w:rsidR="00103CA1" w:rsidRPr="003D32A0">
        <w:rPr>
          <w:rFonts w:asciiTheme="minorHAnsi" w:hAnsiTheme="minorHAnsi" w:cstheme="minorHAnsi"/>
          <w:bCs/>
          <w:color w:val="000000"/>
          <w:sz w:val="18"/>
          <w:szCs w:val="18"/>
          <w:lang w:val="ro-RO"/>
        </w:rPr>
        <w:t>partial</w:t>
      </w:r>
      <w:r w:rsidRPr="003D32A0">
        <w:rPr>
          <w:rFonts w:asciiTheme="minorHAnsi" w:hAnsiTheme="minorHAnsi" w:cstheme="minorHAnsi"/>
          <w:bCs/>
          <w:color w:val="000000"/>
          <w:sz w:val="18"/>
          <w:szCs w:val="18"/>
          <w:lang w:val="ro-RO"/>
        </w:rPr>
        <w:t xml:space="preserve"> la serviciile de c</w:t>
      </w:r>
      <w:r w:rsidR="005501A2" w:rsidRPr="003D32A0">
        <w:rPr>
          <w:rFonts w:asciiTheme="minorHAnsi" w:hAnsiTheme="minorHAnsi" w:cstheme="minorHAnsi"/>
          <w:bCs/>
          <w:color w:val="000000"/>
          <w:sz w:val="18"/>
          <w:szCs w:val="18"/>
          <w:lang w:val="ro-RO"/>
        </w:rPr>
        <w:t>a</w:t>
      </w:r>
      <w:r w:rsidRPr="003D32A0">
        <w:rPr>
          <w:rFonts w:asciiTheme="minorHAnsi" w:hAnsiTheme="minorHAnsi" w:cstheme="minorHAnsi"/>
          <w:bCs/>
          <w:color w:val="000000"/>
          <w:sz w:val="18"/>
          <w:szCs w:val="18"/>
          <w:lang w:val="ro-RO"/>
        </w:rPr>
        <w:t>l</w:t>
      </w:r>
      <w:r w:rsidR="005501A2" w:rsidRPr="003D32A0">
        <w:rPr>
          <w:rFonts w:asciiTheme="minorHAnsi" w:hAnsiTheme="minorHAnsi" w:cstheme="minorHAnsi"/>
          <w:bCs/>
          <w:color w:val="000000"/>
          <w:sz w:val="18"/>
          <w:szCs w:val="18"/>
          <w:lang w:val="ro-RO"/>
        </w:rPr>
        <w:t>a</w:t>
      </w:r>
      <w:r w:rsidRPr="003D32A0">
        <w:rPr>
          <w:rFonts w:asciiTheme="minorHAnsi" w:hAnsiTheme="minorHAnsi" w:cstheme="minorHAnsi"/>
          <w:bCs/>
          <w:color w:val="000000"/>
          <w:sz w:val="18"/>
          <w:szCs w:val="18"/>
          <w:lang w:val="ro-RO"/>
        </w:rPr>
        <w:t>torie numai a unuia sau a mai multor c</w:t>
      </w:r>
      <w:r w:rsidR="005501A2" w:rsidRPr="003D32A0">
        <w:rPr>
          <w:rFonts w:asciiTheme="minorHAnsi" w:hAnsiTheme="minorHAnsi" w:cstheme="minorHAnsi"/>
          <w:bCs/>
          <w:color w:val="000000"/>
          <w:sz w:val="18"/>
          <w:szCs w:val="18"/>
          <w:lang w:val="ro-RO"/>
        </w:rPr>
        <w:t>a</w:t>
      </w:r>
      <w:r w:rsidRPr="003D32A0">
        <w:rPr>
          <w:rFonts w:asciiTheme="minorHAnsi" w:hAnsiTheme="minorHAnsi" w:cstheme="minorHAnsi"/>
          <w:bCs/>
          <w:color w:val="000000"/>
          <w:sz w:val="18"/>
          <w:szCs w:val="18"/>
          <w:lang w:val="ro-RO"/>
        </w:rPr>
        <w:t>l</w:t>
      </w:r>
      <w:r w:rsidR="005501A2" w:rsidRPr="003D32A0">
        <w:rPr>
          <w:rFonts w:asciiTheme="minorHAnsi" w:hAnsiTheme="minorHAnsi" w:cstheme="minorHAnsi"/>
          <w:bCs/>
          <w:color w:val="000000"/>
          <w:sz w:val="18"/>
          <w:szCs w:val="18"/>
          <w:lang w:val="ro-RO"/>
        </w:rPr>
        <w:t>a</w:t>
      </w:r>
      <w:r w:rsidRPr="003D32A0">
        <w:rPr>
          <w:rFonts w:asciiTheme="minorHAnsi" w:hAnsiTheme="minorHAnsi" w:cstheme="minorHAnsi"/>
          <w:bCs/>
          <w:color w:val="000000"/>
          <w:sz w:val="18"/>
          <w:szCs w:val="18"/>
          <w:lang w:val="ro-RO"/>
        </w:rPr>
        <w:t>tori pentru care a fost efectuat</w:t>
      </w:r>
      <w:r w:rsidR="005501A2" w:rsidRPr="003D32A0">
        <w:rPr>
          <w:rFonts w:asciiTheme="minorHAnsi" w:hAnsiTheme="minorHAnsi" w:cstheme="minorHAnsi"/>
          <w:bCs/>
          <w:color w:val="000000"/>
          <w:sz w:val="18"/>
          <w:szCs w:val="18"/>
          <w:lang w:val="ro-RO"/>
        </w:rPr>
        <w:t>a</w:t>
      </w:r>
      <w:r w:rsidRPr="003D32A0">
        <w:rPr>
          <w:rFonts w:asciiTheme="minorHAnsi" w:hAnsiTheme="minorHAnsi" w:cstheme="minorHAnsi"/>
          <w:bCs/>
          <w:color w:val="000000"/>
          <w:sz w:val="18"/>
          <w:szCs w:val="18"/>
          <w:lang w:val="ro-RO"/>
        </w:rPr>
        <w:t xml:space="preserve"> rezervarea nu d</w:t>
      </w:r>
      <w:r w:rsidR="005501A2" w:rsidRPr="003D32A0">
        <w:rPr>
          <w:rFonts w:asciiTheme="minorHAnsi" w:hAnsiTheme="minorHAnsi" w:cstheme="minorHAnsi"/>
          <w:bCs/>
          <w:color w:val="000000"/>
          <w:sz w:val="18"/>
          <w:szCs w:val="18"/>
          <w:lang w:val="ro-RO"/>
        </w:rPr>
        <w:t>a</w:t>
      </w:r>
      <w:r w:rsidRPr="003D32A0">
        <w:rPr>
          <w:rFonts w:asciiTheme="minorHAnsi" w:hAnsiTheme="minorHAnsi" w:cstheme="minorHAnsi"/>
          <w:bCs/>
          <w:color w:val="000000"/>
          <w:sz w:val="18"/>
          <w:szCs w:val="18"/>
          <w:lang w:val="ro-RO"/>
        </w:rPr>
        <w:t xml:space="preserve"> dreptul celorlalti participanti s</w:t>
      </w:r>
      <w:r w:rsidR="005501A2" w:rsidRPr="003D32A0">
        <w:rPr>
          <w:rFonts w:asciiTheme="minorHAnsi" w:hAnsiTheme="minorHAnsi" w:cstheme="minorHAnsi"/>
          <w:bCs/>
          <w:color w:val="000000"/>
          <w:sz w:val="18"/>
          <w:szCs w:val="18"/>
          <w:lang w:val="ro-RO"/>
        </w:rPr>
        <w:t>a</w:t>
      </w:r>
      <w:r w:rsidRPr="003D32A0">
        <w:rPr>
          <w:rFonts w:asciiTheme="minorHAnsi" w:hAnsiTheme="minorHAnsi" w:cstheme="minorHAnsi"/>
          <w:bCs/>
          <w:color w:val="000000"/>
          <w:sz w:val="18"/>
          <w:szCs w:val="18"/>
          <w:lang w:val="ro-RO"/>
        </w:rPr>
        <w:t xml:space="preserve"> beneficieze de serviciile la care au renuntat ceilalti (ex.: utilizarea locului </w:t>
      </w:r>
      <w:r w:rsidR="005501A2" w:rsidRPr="003D32A0">
        <w:rPr>
          <w:rFonts w:asciiTheme="minorHAnsi" w:hAnsiTheme="minorHAnsi" w:cstheme="minorHAnsi"/>
          <w:bCs/>
          <w:color w:val="000000"/>
          <w:sz w:val="18"/>
          <w:szCs w:val="18"/>
          <w:lang w:val="ro-RO"/>
        </w:rPr>
        <w:t>i</w:t>
      </w:r>
      <w:r w:rsidRPr="003D32A0">
        <w:rPr>
          <w:rFonts w:asciiTheme="minorHAnsi" w:hAnsiTheme="minorHAnsi" w:cstheme="minorHAnsi"/>
          <w:bCs/>
          <w:color w:val="000000"/>
          <w:sz w:val="18"/>
          <w:szCs w:val="18"/>
          <w:lang w:val="ro-RO"/>
        </w:rPr>
        <w:t>n mijlocul de transport), indiferent de natura relatiilor dintre semnatarii rezerv</w:t>
      </w:r>
      <w:r w:rsidR="005501A2" w:rsidRPr="003D32A0">
        <w:rPr>
          <w:rFonts w:asciiTheme="minorHAnsi" w:hAnsiTheme="minorHAnsi" w:cstheme="minorHAnsi"/>
          <w:bCs/>
          <w:color w:val="000000"/>
          <w:sz w:val="18"/>
          <w:szCs w:val="18"/>
          <w:lang w:val="ro-RO"/>
        </w:rPr>
        <w:t>a</w:t>
      </w:r>
      <w:r w:rsidRPr="003D32A0">
        <w:rPr>
          <w:rFonts w:asciiTheme="minorHAnsi" w:hAnsiTheme="minorHAnsi" w:cstheme="minorHAnsi"/>
          <w:bCs/>
          <w:color w:val="000000"/>
          <w:sz w:val="18"/>
          <w:szCs w:val="18"/>
          <w:lang w:val="ro-RO"/>
        </w:rPr>
        <w:t>rii (familie, prieteni, colegi etc.).</w:t>
      </w:r>
    </w:p>
    <w:p w14:paraId="6F041773" w14:textId="09FA56BD" w:rsidR="00B0439A" w:rsidRPr="003D32A0" w:rsidRDefault="00B0439A" w:rsidP="00076FB4">
      <w:pPr>
        <w:pStyle w:val="ListParagraph"/>
        <w:numPr>
          <w:ilvl w:val="0"/>
          <w:numId w:val="19"/>
        </w:numPr>
        <w:shd w:val="clear" w:color="auto" w:fill="FFFFFF"/>
        <w:spacing w:line="6" w:lineRule="atLeast"/>
        <w:ind w:left="0" w:hanging="86"/>
        <w:rPr>
          <w:rFonts w:asciiTheme="minorHAnsi" w:hAnsiTheme="minorHAnsi" w:cstheme="minorHAnsi"/>
          <w:color w:val="000000"/>
          <w:sz w:val="18"/>
          <w:szCs w:val="18"/>
          <w:lang w:val="ro-RO"/>
        </w:rPr>
      </w:pPr>
      <w:r w:rsidRPr="003D32A0">
        <w:rPr>
          <w:rFonts w:asciiTheme="minorHAnsi" w:hAnsiTheme="minorHAnsi" w:cstheme="minorHAnsi"/>
          <w:bCs/>
          <w:color w:val="000000"/>
          <w:sz w:val="18"/>
          <w:szCs w:val="18"/>
          <w:lang w:val="ro-RO"/>
        </w:rPr>
        <w:t>C</w:t>
      </w:r>
      <w:r w:rsidR="005501A2" w:rsidRPr="003D32A0">
        <w:rPr>
          <w:rFonts w:asciiTheme="minorHAnsi" w:hAnsiTheme="minorHAnsi" w:cstheme="minorHAnsi"/>
          <w:bCs/>
          <w:color w:val="000000"/>
          <w:sz w:val="18"/>
          <w:szCs w:val="18"/>
          <w:lang w:val="ro-RO"/>
        </w:rPr>
        <w:t>a</w:t>
      </w:r>
      <w:r w:rsidRPr="003D32A0">
        <w:rPr>
          <w:rFonts w:asciiTheme="minorHAnsi" w:hAnsiTheme="minorHAnsi" w:cstheme="minorHAnsi"/>
          <w:bCs/>
          <w:color w:val="000000"/>
          <w:sz w:val="18"/>
          <w:szCs w:val="18"/>
          <w:lang w:val="ro-RO"/>
        </w:rPr>
        <w:t>l</w:t>
      </w:r>
      <w:r w:rsidR="005501A2" w:rsidRPr="003D32A0">
        <w:rPr>
          <w:rFonts w:asciiTheme="minorHAnsi" w:hAnsiTheme="minorHAnsi" w:cstheme="minorHAnsi"/>
          <w:bCs/>
          <w:color w:val="000000"/>
          <w:sz w:val="18"/>
          <w:szCs w:val="18"/>
          <w:lang w:val="ro-RO"/>
        </w:rPr>
        <w:t>a</w:t>
      </w:r>
      <w:r w:rsidRPr="003D32A0">
        <w:rPr>
          <w:rFonts w:asciiTheme="minorHAnsi" w:hAnsiTheme="minorHAnsi" w:cstheme="minorHAnsi"/>
          <w:bCs/>
          <w:color w:val="000000"/>
          <w:sz w:val="18"/>
          <w:szCs w:val="18"/>
          <w:lang w:val="ro-RO"/>
        </w:rPr>
        <w:t>torul este responsabil pentru bunurile proprii (documente, bijuterii, dispo</w:t>
      </w:r>
      <w:r w:rsidR="000A0640" w:rsidRPr="003D32A0">
        <w:rPr>
          <w:rFonts w:asciiTheme="minorHAnsi" w:hAnsiTheme="minorHAnsi" w:cstheme="minorHAnsi"/>
          <w:bCs/>
          <w:color w:val="000000"/>
          <w:sz w:val="18"/>
          <w:szCs w:val="18"/>
          <w:lang w:val="ro-RO"/>
        </w:rPr>
        <w:t>z</w:t>
      </w:r>
      <w:r w:rsidRPr="003D32A0">
        <w:rPr>
          <w:rFonts w:asciiTheme="minorHAnsi" w:hAnsiTheme="minorHAnsi" w:cstheme="minorHAnsi"/>
          <w:bCs/>
          <w:color w:val="000000"/>
          <w:sz w:val="18"/>
          <w:szCs w:val="18"/>
          <w:lang w:val="ro-RO"/>
        </w:rPr>
        <w:t>itive electronice, bani, bagaje etc.) pe tot parcursul c</w:t>
      </w:r>
      <w:r w:rsidR="005501A2" w:rsidRPr="003D32A0">
        <w:rPr>
          <w:rFonts w:asciiTheme="minorHAnsi" w:hAnsiTheme="minorHAnsi" w:cstheme="minorHAnsi"/>
          <w:bCs/>
          <w:color w:val="000000"/>
          <w:sz w:val="18"/>
          <w:szCs w:val="18"/>
          <w:lang w:val="ro-RO"/>
        </w:rPr>
        <w:t>a</w:t>
      </w:r>
      <w:r w:rsidRPr="003D32A0">
        <w:rPr>
          <w:rFonts w:asciiTheme="minorHAnsi" w:hAnsiTheme="minorHAnsi" w:cstheme="minorHAnsi"/>
          <w:bCs/>
          <w:color w:val="000000"/>
          <w:sz w:val="18"/>
          <w:szCs w:val="18"/>
          <w:lang w:val="ro-RO"/>
        </w:rPr>
        <w:t>l</w:t>
      </w:r>
      <w:r w:rsidR="005501A2" w:rsidRPr="003D32A0">
        <w:rPr>
          <w:rFonts w:asciiTheme="minorHAnsi" w:hAnsiTheme="minorHAnsi" w:cstheme="minorHAnsi"/>
          <w:bCs/>
          <w:color w:val="000000"/>
          <w:sz w:val="18"/>
          <w:szCs w:val="18"/>
          <w:lang w:val="ro-RO"/>
        </w:rPr>
        <w:t>a</w:t>
      </w:r>
      <w:r w:rsidRPr="003D32A0">
        <w:rPr>
          <w:rFonts w:asciiTheme="minorHAnsi" w:hAnsiTheme="minorHAnsi" w:cstheme="minorHAnsi"/>
          <w:bCs/>
          <w:color w:val="000000"/>
          <w:sz w:val="18"/>
          <w:szCs w:val="18"/>
          <w:lang w:val="ro-RO"/>
        </w:rPr>
        <w:t>toriei, Agen</w:t>
      </w:r>
      <w:r w:rsidR="005501A2" w:rsidRPr="003D32A0">
        <w:rPr>
          <w:rFonts w:asciiTheme="minorHAnsi" w:hAnsiTheme="minorHAnsi" w:cstheme="minorHAnsi"/>
          <w:bCs/>
          <w:color w:val="000000"/>
          <w:sz w:val="18"/>
          <w:szCs w:val="18"/>
          <w:lang w:val="ro-RO"/>
        </w:rPr>
        <w:t>t</w:t>
      </w:r>
      <w:r w:rsidRPr="003D32A0">
        <w:rPr>
          <w:rFonts w:asciiTheme="minorHAnsi" w:hAnsiTheme="minorHAnsi" w:cstheme="minorHAnsi"/>
          <w:bCs/>
          <w:color w:val="000000"/>
          <w:sz w:val="18"/>
          <w:szCs w:val="18"/>
          <w:lang w:val="ro-RO"/>
        </w:rPr>
        <w:t>ia organizatoare fiind exonerata de orice dauna material</w:t>
      </w:r>
      <w:r w:rsidR="005501A2" w:rsidRPr="003D32A0">
        <w:rPr>
          <w:rFonts w:asciiTheme="minorHAnsi" w:hAnsiTheme="minorHAnsi" w:cstheme="minorHAnsi"/>
          <w:bCs/>
          <w:color w:val="000000"/>
          <w:sz w:val="18"/>
          <w:szCs w:val="18"/>
          <w:lang w:val="ro-RO"/>
        </w:rPr>
        <w:t>a</w:t>
      </w:r>
      <w:r w:rsidRPr="003D32A0">
        <w:rPr>
          <w:rFonts w:asciiTheme="minorHAnsi" w:hAnsiTheme="minorHAnsi" w:cstheme="minorHAnsi"/>
          <w:bCs/>
          <w:color w:val="000000"/>
          <w:sz w:val="18"/>
          <w:szCs w:val="18"/>
          <w:lang w:val="ro-RO"/>
        </w:rPr>
        <w:t>/ financiar</w:t>
      </w:r>
      <w:r w:rsidR="005501A2" w:rsidRPr="003D32A0">
        <w:rPr>
          <w:rFonts w:asciiTheme="minorHAnsi" w:hAnsiTheme="minorHAnsi" w:cstheme="minorHAnsi"/>
          <w:bCs/>
          <w:color w:val="000000"/>
          <w:sz w:val="18"/>
          <w:szCs w:val="18"/>
          <w:lang w:val="ro-RO"/>
        </w:rPr>
        <w:t>a</w:t>
      </w:r>
      <w:r w:rsidRPr="003D32A0">
        <w:rPr>
          <w:rFonts w:asciiTheme="minorHAnsi" w:hAnsiTheme="minorHAnsi" w:cstheme="minorHAnsi"/>
          <w:bCs/>
          <w:color w:val="000000"/>
          <w:sz w:val="18"/>
          <w:szCs w:val="18"/>
          <w:lang w:val="ro-RO"/>
        </w:rPr>
        <w:t xml:space="preserve"> rezultat</w:t>
      </w:r>
      <w:r w:rsidR="005501A2" w:rsidRPr="003D32A0">
        <w:rPr>
          <w:rFonts w:asciiTheme="minorHAnsi" w:hAnsiTheme="minorHAnsi" w:cstheme="minorHAnsi"/>
          <w:bCs/>
          <w:color w:val="000000"/>
          <w:sz w:val="18"/>
          <w:szCs w:val="18"/>
          <w:lang w:val="ro-RO"/>
        </w:rPr>
        <w:t>a</w:t>
      </w:r>
      <w:r w:rsidRPr="003D32A0">
        <w:rPr>
          <w:rFonts w:asciiTheme="minorHAnsi" w:hAnsiTheme="minorHAnsi" w:cstheme="minorHAnsi"/>
          <w:bCs/>
          <w:color w:val="000000"/>
          <w:sz w:val="18"/>
          <w:szCs w:val="18"/>
          <w:lang w:val="ro-RO"/>
        </w:rPr>
        <w:t xml:space="preserve"> din pierderea, furtul sau confiscarea ori re</w:t>
      </w:r>
      <w:r w:rsidR="005501A2" w:rsidRPr="003D32A0">
        <w:rPr>
          <w:rFonts w:asciiTheme="minorHAnsi" w:hAnsiTheme="minorHAnsi" w:cstheme="minorHAnsi"/>
          <w:bCs/>
          <w:color w:val="000000"/>
          <w:sz w:val="18"/>
          <w:szCs w:val="18"/>
          <w:lang w:val="ro-RO"/>
        </w:rPr>
        <w:t>t</w:t>
      </w:r>
      <w:r w:rsidRPr="003D32A0">
        <w:rPr>
          <w:rFonts w:asciiTheme="minorHAnsi" w:hAnsiTheme="minorHAnsi" w:cstheme="minorHAnsi"/>
          <w:bCs/>
          <w:color w:val="000000"/>
          <w:sz w:val="18"/>
          <w:szCs w:val="18"/>
          <w:lang w:val="ro-RO"/>
        </w:rPr>
        <w:t>inerea de c</w:t>
      </w:r>
      <w:r w:rsidR="005501A2" w:rsidRPr="003D32A0">
        <w:rPr>
          <w:rFonts w:asciiTheme="minorHAnsi" w:hAnsiTheme="minorHAnsi" w:cstheme="minorHAnsi"/>
          <w:bCs/>
          <w:color w:val="000000"/>
          <w:sz w:val="18"/>
          <w:szCs w:val="18"/>
          <w:lang w:val="ro-RO"/>
        </w:rPr>
        <w:t>a</w:t>
      </w:r>
      <w:r w:rsidRPr="003D32A0">
        <w:rPr>
          <w:rFonts w:asciiTheme="minorHAnsi" w:hAnsiTheme="minorHAnsi" w:cstheme="minorHAnsi"/>
          <w:bCs/>
          <w:color w:val="000000"/>
          <w:sz w:val="18"/>
          <w:szCs w:val="18"/>
          <w:lang w:val="ro-RO"/>
        </w:rPr>
        <w:t>tre autorit</w:t>
      </w:r>
      <w:r w:rsidR="005501A2" w:rsidRPr="003D32A0">
        <w:rPr>
          <w:rFonts w:asciiTheme="minorHAnsi" w:hAnsiTheme="minorHAnsi" w:cstheme="minorHAnsi"/>
          <w:bCs/>
          <w:color w:val="000000"/>
          <w:sz w:val="18"/>
          <w:szCs w:val="18"/>
          <w:lang w:val="ro-RO"/>
        </w:rPr>
        <w:t>at</w:t>
      </w:r>
      <w:r w:rsidRPr="003D32A0">
        <w:rPr>
          <w:rFonts w:asciiTheme="minorHAnsi" w:hAnsiTheme="minorHAnsi" w:cstheme="minorHAnsi"/>
          <w:bCs/>
          <w:color w:val="000000"/>
          <w:sz w:val="18"/>
          <w:szCs w:val="18"/>
          <w:lang w:val="ro-RO"/>
        </w:rPr>
        <w:t>ile vamale a acestora.</w:t>
      </w:r>
    </w:p>
    <w:bookmarkEnd w:id="5"/>
    <w:p w14:paraId="0B0478A3" w14:textId="77777777" w:rsidR="00B0439A" w:rsidRPr="003D32A0" w:rsidRDefault="00B0439A" w:rsidP="00076FB4">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Calatorii sunt obligati sa se prezinte la locul de preluare cu 15-30 de minute inainte de ora de plecare.</w:t>
      </w:r>
    </w:p>
    <w:p w14:paraId="4594C162" w14:textId="6AB0D49A" w:rsidR="00B0439A" w:rsidRPr="003D32A0" w:rsidRDefault="00B0439A" w:rsidP="00076FB4">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Pasagerul are obligatia de a verifica datele inscrise pe voucherul de calatorie sau pe informarea de plecare; semnalarea neconcordan</w:t>
      </w:r>
      <w:r w:rsidR="005501A2" w:rsidRPr="003D32A0">
        <w:rPr>
          <w:rFonts w:asciiTheme="minorHAnsi" w:hAnsiTheme="minorHAnsi" w:cstheme="minorHAnsi"/>
          <w:bCs/>
          <w:iCs/>
          <w:color w:val="000000"/>
          <w:sz w:val="18"/>
          <w:szCs w:val="18"/>
          <w:lang w:val="ro-RO"/>
        </w:rPr>
        <w:t>t</w:t>
      </w:r>
      <w:r w:rsidRPr="003D32A0">
        <w:rPr>
          <w:rFonts w:asciiTheme="minorHAnsi" w:hAnsiTheme="minorHAnsi" w:cstheme="minorHAnsi"/>
          <w:bCs/>
          <w:iCs/>
          <w:color w:val="000000"/>
          <w:sz w:val="18"/>
          <w:szCs w:val="18"/>
          <w:lang w:val="ro-RO"/>
        </w:rPr>
        <w:t>elor trebuie facuta in maximum 1 ora de la transmiterea documentului de calatorie. Orice sesizare ulterioara nu va fi luata in considerare.</w:t>
      </w:r>
    </w:p>
    <w:p w14:paraId="76CBA0F8" w14:textId="77777777" w:rsidR="00B0439A" w:rsidRPr="003D32A0" w:rsidRDefault="00B0439A" w:rsidP="00076FB4">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Agentia nu poate fi considerata responsabila pentru neprezentarea la imbarcare a calatorilor, intarzierea acestora sau nerespectarea indicatiilor privind orarul/locul de imbarcare.</w:t>
      </w:r>
    </w:p>
    <w:p w14:paraId="3C917D09" w14:textId="77777777" w:rsidR="00076FB4" w:rsidRPr="003D32A0" w:rsidRDefault="00B0439A" w:rsidP="00076FB4">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4DE78213" w14:textId="77777777" w:rsidR="00076FB4" w:rsidRPr="003D32A0" w:rsidRDefault="00076FB4" w:rsidP="00076FB4">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 xml:space="preserve">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www.politiadefrontiera.ro. </w:t>
      </w:r>
    </w:p>
    <w:p w14:paraId="4CBAA5F9" w14:textId="769D3BE2" w:rsidR="00076FB4" w:rsidRPr="003D32A0" w:rsidRDefault="00076FB4" w:rsidP="00076FB4">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090F4E6E" w14:textId="2019D63F" w:rsidR="00076FB4" w:rsidRPr="003D32A0" w:rsidRDefault="00076FB4" w:rsidP="00076FB4">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 xml:space="preserve">Documente de calatorie: Carte de identitate/Pasaport. </w:t>
      </w:r>
    </w:p>
    <w:p w14:paraId="7A5E8876" w14:textId="5D5C0A53" w:rsidR="00832182" w:rsidRDefault="00832182" w:rsidP="00832182">
      <w:pPr>
        <w:spacing w:line="6" w:lineRule="atLeast"/>
        <w:rPr>
          <w:rFonts w:asciiTheme="minorHAnsi" w:hAnsiTheme="minorHAnsi" w:cstheme="minorHAnsi"/>
          <w:bCs/>
          <w:iCs/>
          <w:color w:val="000000"/>
          <w:sz w:val="18"/>
          <w:szCs w:val="18"/>
          <w:lang w:val="ro-RO"/>
        </w:rPr>
      </w:pPr>
    </w:p>
    <w:p w14:paraId="2F050A90" w14:textId="6F730C2E" w:rsidR="004126F9" w:rsidRDefault="004126F9" w:rsidP="00832182">
      <w:pPr>
        <w:spacing w:line="6" w:lineRule="atLeast"/>
        <w:rPr>
          <w:rFonts w:asciiTheme="minorHAnsi" w:hAnsiTheme="minorHAnsi" w:cstheme="minorHAnsi"/>
          <w:bCs/>
          <w:iCs/>
          <w:color w:val="000000"/>
          <w:sz w:val="18"/>
          <w:szCs w:val="18"/>
          <w:lang w:val="ro-RO"/>
        </w:rPr>
      </w:pPr>
    </w:p>
    <w:p w14:paraId="2BA720B2" w14:textId="459E1A5D" w:rsidR="004126F9" w:rsidRDefault="004126F9" w:rsidP="00832182">
      <w:pPr>
        <w:spacing w:line="6" w:lineRule="atLeast"/>
        <w:rPr>
          <w:rFonts w:asciiTheme="minorHAnsi" w:hAnsiTheme="minorHAnsi" w:cstheme="minorHAnsi"/>
          <w:bCs/>
          <w:iCs/>
          <w:color w:val="000000"/>
          <w:sz w:val="18"/>
          <w:szCs w:val="18"/>
          <w:lang w:val="ro-RO"/>
        </w:rPr>
      </w:pPr>
    </w:p>
    <w:p w14:paraId="5D66497C" w14:textId="381E02DF" w:rsidR="004126F9" w:rsidRDefault="004126F9" w:rsidP="00832182">
      <w:pPr>
        <w:spacing w:line="6" w:lineRule="atLeast"/>
        <w:rPr>
          <w:rFonts w:asciiTheme="minorHAnsi" w:hAnsiTheme="minorHAnsi" w:cstheme="minorHAnsi"/>
          <w:bCs/>
          <w:iCs/>
          <w:color w:val="000000"/>
          <w:sz w:val="18"/>
          <w:szCs w:val="18"/>
          <w:lang w:val="ro-RO"/>
        </w:rPr>
      </w:pPr>
    </w:p>
    <w:p w14:paraId="72610345" w14:textId="0EC75B3E" w:rsidR="004126F9" w:rsidRDefault="004126F9" w:rsidP="00832182">
      <w:pPr>
        <w:spacing w:line="6" w:lineRule="atLeast"/>
        <w:rPr>
          <w:rFonts w:asciiTheme="minorHAnsi" w:hAnsiTheme="minorHAnsi" w:cstheme="minorHAnsi"/>
          <w:bCs/>
          <w:iCs/>
          <w:color w:val="000000"/>
          <w:sz w:val="18"/>
          <w:szCs w:val="18"/>
          <w:lang w:val="ro-RO"/>
        </w:rPr>
      </w:pPr>
    </w:p>
    <w:p w14:paraId="1103FFAA" w14:textId="6173E1B1" w:rsidR="004126F9" w:rsidRDefault="004126F9" w:rsidP="00832182">
      <w:pPr>
        <w:spacing w:line="6" w:lineRule="atLeast"/>
        <w:rPr>
          <w:rFonts w:asciiTheme="minorHAnsi" w:hAnsiTheme="minorHAnsi" w:cstheme="minorHAnsi"/>
          <w:bCs/>
          <w:iCs/>
          <w:color w:val="000000"/>
          <w:sz w:val="18"/>
          <w:szCs w:val="18"/>
          <w:lang w:val="ro-RO"/>
        </w:rPr>
      </w:pPr>
    </w:p>
    <w:p w14:paraId="35A62156" w14:textId="4159B882" w:rsidR="004126F9" w:rsidRDefault="004126F9" w:rsidP="00832182">
      <w:pPr>
        <w:spacing w:line="6" w:lineRule="atLeast"/>
        <w:rPr>
          <w:rFonts w:asciiTheme="minorHAnsi" w:hAnsiTheme="minorHAnsi" w:cstheme="minorHAnsi"/>
          <w:bCs/>
          <w:iCs/>
          <w:color w:val="000000"/>
          <w:sz w:val="18"/>
          <w:szCs w:val="18"/>
          <w:lang w:val="ro-RO"/>
        </w:rPr>
      </w:pPr>
    </w:p>
    <w:p w14:paraId="2A082C05" w14:textId="168D78A9" w:rsidR="004126F9" w:rsidRDefault="004126F9" w:rsidP="00832182">
      <w:pPr>
        <w:spacing w:line="6" w:lineRule="atLeast"/>
        <w:rPr>
          <w:rFonts w:asciiTheme="minorHAnsi" w:hAnsiTheme="minorHAnsi" w:cstheme="minorHAnsi"/>
          <w:bCs/>
          <w:iCs/>
          <w:color w:val="000000"/>
          <w:sz w:val="18"/>
          <w:szCs w:val="18"/>
          <w:lang w:val="ro-RO"/>
        </w:rPr>
      </w:pPr>
    </w:p>
    <w:p w14:paraId="4C5AB1C0" w14:textId="4E620218" w:rsidR="004126F9" w:rsidRDefault="004126F9" w:rsidP="00832182">
      <w:pPr>
        <w:spacing w:line="6" w:lineRule="atLeast"/>
        <w:rPr>
          <w:rFonts w:asciiTheme="minorHAnsi" w:hAnsiTheme="minorHAnsi" w:cstheme="minorHAnsi"/>
          <w:bCs/>
          <w:iCs/>
          <w:color w:val="000000"/>
          <w:sz w:val="18"/>
          <w:szCs w:val="18"/>
          <w:lang w:val="ro-RO"/>
        </w:rPr>
      </w:pPr>
    </w:p>
    <w:p w14:paraId="20F7296A" w14:textId="44FC810E" w:rsidR="004126F9" w:rsidRDefault="004126F9" w:rsidP="00832182">
      <w:pPr>
        <w:spacing w:line="6" w:lineRule="atLeast"/>
        <w:rPr>
          <w:rFonts w:asciiTheme="minorHAnsi" w:hAnsiTheme="minorHAnsi" w:cstheme="minorHAnsi"/>
          <w:bCs/>
          <w:iCs/>
          <w:color w:val="000000"/>
          <w:sz w:val="18"/>
          <w:szCs w:val="18"/>
          <w:lang w:val="ro-RO"/>
        </w:rPr>
      </w:pPr>
    </w:p>
    <w:p w14:paraId="25EFBCBF" w14:textId="7928A9E0" w:rsidR="004126F9" w:rsidRDefault="004126F9" w:rsidP="00832182">
      <w:pPr>
        <w:spacing w:line="6" w:lineRule="atLeast"/>
        <w:rPr>
          <w:rFonts w:asciiTheme="minorHAnsi" w:hAnsiTheme="minorHAnsi" w:cstheme="minorHAnsi"/>
          <w:bCs/>
          <w:iCs/>
          <w:color w:val="000000"/>
          <w:sz w:val="18"/>
          <w:szCs w:val="18"/>
          <w:lang w:val="ro-RO"/>
        </w:rPr>
      </w:pPr>
    </w:p>
    <w:p w14:paraId="2809E2F3" w14:textId="77777777" w:rsidR="004126F9" w:rsidRPr="003D32A0" w:rsidRDefault="004126F9" w:rsidP="00832182">
      <w:pPr>
        <w:spacing w:line="6" w:lineRule="atLeast"/>
        <w:rPr>
          <w:rFonts w:asciiTheme="minorHAnsi" w:hAnsiTheme="minorHAnsi" w:cstheme="minorHAnsi"/>
          <w:bCs/>
          <w:iCs/>
          <w:color w:val="000000"/>
          <w:sz w:val="18"/>
          <w:szCs w:val="18"/>
          <w:lang w:val="ro-RO"/>
        </w:rPr>
      </w:pPr>
    </w:p>
    <w:p w14:paraId="073795BD" w14:textId="7A7831EC" w:rsidR="00AE029C" w:rsidRDefault="00AE029C" w:rsidP="00832182">
      <w:pPr>
        <w:spacing w:line="6" w:lineRule="atLeast"/>
        <w:rPr>
          <w:rFonts w:asciiTheme="minorHAnsi" w:hAnsiTheme="minorHAnsi" w:cstheme="minorHAnsi"/>
          <w:bCs/>
          <w:iCs/>
          <w:color w:val="000000"/>
          <w:sz w:val="17"/>
          <w:szCs w:val="17"/>
          <w:lang w:val="ro-RO"/>
        </w:rPr>
      </w:pPr>
    </w:p>
    <w:p w14:paraId="1B9C480E" w14:textId="0B4FA28F" w:rsidR="00AE029C" w:rsidRDefault="00AE029C" w:rsidP="00D510CF">
      <w:pPr>
        <w:spacing w:line="6" w:lineRule="atLeast"/>
        <w:ind w:left="-86"/>
        <w:jc w:val="center"/>
        <w:rPr>
          <w:rFonts w:asciiTheme="minorHAnsi" w:hAnsiTheme="minorHAnsi" w:cstheme="minorHAnsi"/>
          <w:bCs/>
          <w:iCs/>
          <w:color w:val="000000"/>
          <w:sz w:val="17"/>
          <w:szCs w:val="17"/>
          <w:lang w:val="ro-RO"/>
        </w:rPr>
        <w:sectPr w:rsidR="00AE029C" w:rsidSect="00D510CF">
          <w:headerReference w:type="default" r:id="rId17"/>
          <w:footerReference w:type="default" r:id="rId18"/>
          <w:type w:val="continuous"/>
          <w:pgSz w:w="11909" w:h="16834" w:code="9"/>
          <w:pgMar w:top="450" w:right="299" w:bottom="1440" w:left="567" w:header="11" w:footer="144" w:gutter="0"/>
          <w:pgNumType w:fmt="numberInDash"/>
          <w:cols w:space="720"/>
          <w:docGrid w:linePitch="360"/>
        </w:sectPr>
      </w:pPr>
      <w:r w:rsidRPr="000D4BF3">
        <w:rPr>
          <w:rFonts w:ascii="Segoe UI" w:hAnsi="Segoe UI" w:cs="Segoe UI"/>
          <w:b/>
          <w:color w:val="3B3B3B"/>
          <w:lang w:val="it-IT"/>
        </w:rPr>
        <w:t xml:space="preserve">TRANSFERURI DIN </w:t>
      </w:r>
      <w:r>
        <w:rPr>
          <w:rFonts w:ascii="Segoe UI" w:hAnsi="Segoe UI" w:cs="Segoe UI"/>
          <w:b/>
          <w:color w:val="3B3B3B"/>
          <w:lang w:val="it-IT"/>
        </w:rPr>
        <w:t>T</w:t>
      </w:r>
      <w:r w:rsidRPr="000D4BF3">
        <w:rPr>
          <w:rFonts w:ascii="Segoe UI" w:hAnsi="Segoe UI" w:cs="Segoe UI"/>
          <w:b/>
          <w:color w:val="3B3B3B"/>
          <w:lang w:val="it-IT"/>
        </w:rPr>
        <w:t>AR</w:t>
      </w:r>
      <w:r>
        <w:rPr>
          <w:rFonts w:ascii="Segoe UI" w:hAnsi="Segoe UI" w:cs="Segoe UI"/>
          <w:b/>
          <w:color w:val="3B3B3B"/>
          <w:lang w:val="it-IT"/>
        </w:rPr>
        <w:t>A</w:t>
      </w:r>
      <w:r w:rsidRPr="000D4BF3">
        <w:rPr>
          <w:rFonts w:ascii="Segoe UI" w:hAnsi="Segoe UI" w:cs="Segoe UI"/>
          <w:b/>
          <w:color w:val="3B3B3B"/>
          <w:lang w:val="it-IT"/>
        </w:rPr>
        <w:t xml:space="preserve"> </w:t>
      </w:r>
      <w:r>
        <w:rPr>
          <w:rFonts w:ascii="Segoe UI" w:hAnsi="Segoe UI" w:cs="Segoe UI"/>
          <w:b/>
          <w:color w:val="3B3B3B"/>
          <w:lang w:val="it-IT"/>
        </w:rPr>
        <w:t>S</w:t>
      </w:r>
      <w:r w:rsidRPr="000D4BF3">
        <w:rPr>
          <w:rFonts w:ascii="Segoe UI" w:hAnsi="Segoe UI" w:cs="Segoe UI"/>
          <w:b/>
          <w:color w:val="3B3B3B"/>
          <w:lang w:val="it-IT"/>
        </w:rPr>
        <w:t>I CONDI</w:t>
      </w:r>
      <w:r>
        <w:rPr>
          <w:rFonts w:ascii="Segoe UI" w:hAnsi="Segoe UI" w:cs="Segoe UI"/>
          <w:b/>
          <w:color w:val="3B3B3B"/>
          <w:lang w:val="it-IT"/>
        </w:rPr>
        <w:t>T</w:t>
      </w:r>
      <w:r w:rsidRPr="000D4BF3">
        <w:rPr>
          <w:rFonts w:ascii="Segoe UI" w:hAnsi="Segoe UI" w:cs="Segoe UI"/>
          <w:b/>
          <w:color w:val="3B3B3B"/>
          <w:lang w:val="it-IT"/>
        </w:rPr>
        <w:t>II GENERALE TRANSPORT</w:t>
      </w:r>
    </w:p>
    <w:p w14:paraId="3D3AB665" w14:textId="0302A7D6" w:rsidR="00832182" w:rsidRPr="003D32A0" w:rsidRDefault="00832182" w:rsidP="00D510CF">
      <w:pPr>
        <w:widowControl/>
        <w:suppressAutoHyphens w:val="0"/>
        <w:ind w:left="-86"/>
        <w:jc w:val="center"/>
        <w:rPr>
          <w:rFonts w:asciiTheme="minorHAnsi" w:eastAsia="Times New Roman" w:hAnsiTheme="minorHAnsi" w:cs="Segoe UI"/>
          <w:b/>
          <w:iCs/>
          <w:sz w:val="18"/>
          <w:szCs w:val="18"/>
          <w:lang w:val="it-IT" w:eastAsia="en-US"/>
        </w:rPr>
      </w:pPr>
      <w:bookmarkStart w:id="6" w:name="_Hlk150177991"/>
      <w:r w:rsidRPr="00AE029C">
        <w:rPr>
          <w:rFonts w:asciiTheme="minorHAnsi" w:eastAsia="Times New Roman" w:hAnsiTheme="minorHAnsi" w:cs="Segoe UI"/>
          <w:b/>
          <w:iCs/>
          <w:color w:val="00B0F0"/>
          <w:sz w:val="20"/>
          <w:lang w:val="it-IT" w:eastAsia="en-US"/>
        </w:rPr>
        <w:t>TRANSFERURI DE GRUP</w:t>
      </w:r>
      <w:r w:rsidR="00D510CF">
        <w:rPr>
          <w:rFonts w:asciiTheme="minorHAnsi" w:eastAsia="Times New Roman" w:hAnsiTheme="minorHAnsi" w:cs="Segoe UI"/>
          <w:b/>
          <w:iCs/>
          <w:color w:val="00B0F0"/>
          <w:sz w:val="20"/>
          <w:lang w:val="it-IT" w:eastAsia="en-US"/>
        </w:rPr>
        <w:t xml:space="preserve"> - </w:t>
      </w:r>
      <w:r w:rsidR="00D510CF" w:rsidRPr="00AE029C">
        <w:rPr>
          <w:rFonts w:asciiTheme="minorHAnsi" w:eastAsia="Times New Roman" w:hAnsiTheme="minorHAnsi" w:cs="Segoe UI"/>
          <w:b/>
          <w:iCs/>
          <w:sz w:val="20"/>
          <w:lang w:val="it-IT" w:eastAsia="en-US"/>
        </w:rPr>
        <w:t>Conditii specifice</w:t>
      </w:r>
      <w:r w:rsidRPr="00AE029C">
        <w:rPr>
          <w:rFonts w:asciiTheme="minorHAnsi" w:eastAsia="Times New Roman" w:hAnsiTheme="minorHAnsi" w:cs="Segoe UI"/>
          <w:b/>
          <w:iCs/>
          <w:color w:val="00B0F0"/>
          <w:sz w:val="20"/>
          <w:lang w:val="it-IT" w:eastAsia="en-US"/>
        </w:rPr>
        <w:br/>
      </w:r>
    </w:p>
    <w:p w14:paraId="21367639" w14:textId="0C42615C" w:rsidR="003D32A0" w:rsidRPr="004126F9" w:rsidRDefault="00832182" w:rsidP="003D32A0">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DB54CE9" w14:textId="77777777" w:rsidR="00832182" w:rsidRPr="003D32A0" w:rsidRDefault="00832182" w:rsidP="00D510CF">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Locurile de imbarcare sunt informative; pot fi diferite in functie de partenerul care efectueaza transferul si se reconfirma o data cu informarea de plecare, cu 3 zile sau, prin excep</w:t>
      </w:r>
      <w:r w:rsidRPr="003D32A0">
        <w:rPr>
          <w:rFonts w:asciiTheme="minorHAnsi" w:eastAsia="Times New Roman" w:hAnsiTheme="minorHAnsi" w:cs="Segoe UI"/>
          <w:bCs/>
          <w:iCs/>
          <w:color w:val="000000"/>
          <w:sz w:val="18"/>
          <w:szCs w:val="18"/>
          <w:lang w:val="ro-RO" w:eastAsia="en-US"/>
        </w:rPr>
        <w:t>tie, cu</w:t>
      </w:r>
      <w:r w:rsidRPr="003D32A0">
        <w:rPr>
          <w:rFonts w:asciiTheme="minorHAnsi" w:eastAsia="Times New Roman" w:hAnsiTheme="minorHAnsi" w:cs="Segoe UI"/>
          <w:bCs/>
          <w:iCs/>
          <w:color w:val="000000"/>
          <w:sz w:val="18"/>
          <w:szCs w:val="18"/>
          <w:lang w:val="it-IT" w:eastAsia="en-US"/>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F546355" w14:textId="77777777" w:rsidR="00832182" w:rsidRPr="003D32A0" w:rsidRDefault="00832182" w:rsidP="00D510CF">
      <w:pPr>
        <w:widowControl/>
        <w:numPr>
          <w:ilvl w:val="0"/>
          <w:numId w:val="14"/>
        </w:numPr>
        <w:suppressAutoHyphens w:val="0"/>
        <w:ind w:left="-86" w:firstLine="0"/>
        <w:jc w:val="both"/>
        <w:rPr>
          <w:rFonts w:asciiTheme="minorHAnsi" w:eastAsia="Times New Roman" w:hAnsiTheme="minorHAnsi" w:cs="Segoe UI"/>
          <w:bCs/>
          <w:iCs/>
          <w:strike/>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237381CE" w14:textId="77777777" w:rsidR="00832182" w:rsidRPr="003D32A0" w:rsidRDefault="00832182" w:rsidP="00D510CF">
      <w:pPr>
        <w:widowControl/>
        <w:suppressAutoHyphens w:val="0"/>
        <w:ind w:left="-86"/>
        <w:jc w:val="both"/>
        <w:rPr>
          <w:rFonts w:asciiTheme="minorHAnsi" w:eastAsia="Times New Roman" w:hAnsiTheme="minorHAnsi" w:cs="Segoe UI"/>
          <w:b/>
          <w:bCs/>
          <w:iCs/>
          <w:color w:val="F68822"/>
          <w:sz w:val="18"/>
          <w:szCs w:val="18"/>
          <w:lang w:val="it-IT" w:eastAsia="en-US"/>
        </w:rPr>
      </w:pPr>
      <w:r w:rsidRPr="003D32A0">
        <w:rPr>
          <w:rFonts w:asciiTheme="minorHAnsi" w:eastAsia="Times New Roman" w:hAnsiTheme="minorHAnsi" w:cs="Segoe UI"/>
          <w:bCs/>
          <w:iCs/>
          <w:color w:val="F68822"/>
          <w:sz w:val="18"/>
          <w:szCs w:val="18"/>
          <w:lang w:val="it-IT" w:eastAsia="en-US"/>
        </w:rPr>
        <w:t xml:space="preserve">-   </w:t>
      </w:r>
      <w:r w:rsidRPr="003D32A0">
        <w:rPr>
          <w:rFonts w:asciiTheme="minorHAnsi" w:eastAsia="Times New Roman" w:hAnsiTheme="minorHAnsi" w:cs="Segoe UI"/>
          <w:b/>
          <w:bCs/>
          <w:iCs/>
          <w:color w:val="F68822"/>
          <w:sz w:val="18"/>
          <w:szCs w:val="18"/>
          <w:lang w:val="it-IT" w:eastAsia="en-US"/>
        </w:rPr>
        <w:t xml:space="preserve">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21479215" w14:textId="77777777" w:rsidR="00832182" w:rsidRPr="003D32A0" w:rsidRDefault="00832182" w:rsidP="00D510CF">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51BBE5BA" w14:textId="77777777" w:rsidR="00832182" w:rsidRPr="003D32A0" w:rsidRDefault="00832182" w:rsidP="00D510CF">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53F606A8" w14:textId="77777777" w:rsidR="00832182" w:rsidRPr="003D32A0" w:rsidRDefault="00832182" w:rsidP="00D510CF">
      <w:pPr>
        <w:widowControl/>
        <w:suppressAutoHyphens w:val="0"/>
        <w:ind w:left="-86"/>
        <w:jc w:val="both"/>
        <w:rPr>
          <w:rFonts w:asciiTheme="minorHAnsi" w:eastAsia="Times New Roman" w:hAnsiTheme="minorHAnsi" w:cs="Segoe UI"/>
          <w:bCs/>
          <w:iCs/>
          <w:color w:val="000000"/>
          <w:sz w:val="18"/>
          <w:szCs w:val="18"/>
          <w:lang w:val="it-IT" w:eastAsia="en-US"/>
        </w:rPr>
      </w:pPr>
    </w:p>
    <w:p w14:paraId="206A2EBA" w14:textId="77777777" w:rsidR="00832182" w:rsidRPr="003D32A0" w:rsidRDefault="00832182" w:rsidP="00D510CF">
      <w:pPr>
        <w:widowControl/>
        <w:suppressAutoHyphens w:val="0"/>
        <w:ind w:left="-86"/>
        <w:jc w:val="both"/>
        <w:rPr>
          <w:rFonts w:asciiTheme="minorHAnsi" w:eastAsia="Times New Roman" w:hAnsiTheme="minorHAnsi" w:cs="Segoe UI"/>
          <w:bCs/>
          <w:iCs/>
          <w:color w:val="000000"/>
          <w:sz w:val="18"/>
          <w:szCs w:val="18"/>
          <w:lang w:val="it-IT" w:eastAsia="en-US"/>
        </w:rPr>
      </w:pPr>
    </w:p>
    <w:p w14:paraId="2D13C7EE" w14:textId="73489426" w:rsidR="00832182" w:rsidRPr="003D32A0" w:rsidRDefault="00832182" w:rsidP="00D510CF">
      <w:pPr>
        <w:widowControl/>
        <w:suppressAutoHyphens w:val="0"/>
        <w:ind w:left="-86"/>
        <w:jc w:val="center"/>
        <w:rPr>
          <w:rFonts w:asciiTheme="minorHAnsi" w:eastAsia="Times New Roman" w:hAnsiTheme="minorHAnsi" w:cs="Segoe UI"/>
          <w:b/>
          <w:iCs/>
          <w:sz w:val="18"/>
          <w:szCs w:val="18"/>
          <w:lang w:val="it-IT" w:eastAsia="en-US"/>
        </w:rPr>
      </w:pPr>
      <w:r w:rsidRPr="003D32A0">
        <w:rPr>
          <w:rFonts w:asciiTheme="minorHAnsi" w:eastAsia="Times New Roman" w:hAnsiTheme="minorHAnsi" w:cs="Segoe UI"/>
          <w:b/>
          <w:iCs/>
          <w:color w:val="7030A0"/>
          <w:sz w:val="18"/>
          <w:szCs w:val="18"/>
          <w:lang w:val="it-IT" w:eastAsia="en-US"/>
        </w:rPr>
        <w:t>TRANSFERURI PREMIUM</w:t>
      </w:r>
      <w:r w:rsidR="00D510CF" w:rsidRPr="003D32A0">
        <w:rPr>
          <w:rFonts w:asciiTheme="minorHAnsi" w:eastAsia="Times New Roman" w:hAnsiTheme="minorHAnsi" w:cs="Segoe UI"/>
          <w:b/>
          <w:iCs/>
          <w:color w:val="7030A0"/>
          <w:sz w:val="18"/>
          <w:szCs w:val="18"/>
          <w:lang w:val="it-IT" w:eastAsia="en-US"/>
        </w:rPr>
        <w:t xml:space="preserve"> - </w:t>
      </w:r>
      <w:r w:rsidR="00D510CF" w:rsidRPr="003D32A0">
        <w:rPr>
          <w:rFonts w:asciiTheme="minorHAnsi" w:eastAsia="Times New Roman" w:hAnsiTheme="minorHAnsi" w:cs="Segoe UI"/>
          <w:b/>
          <w:iCs/>
          <w:sz w:val="18"/>
          <w:szCs w:val="18"/>
          <w:lang w:val="it-IT" w:eastAsia="en-US"/>
        </w:rPr>
        <w:t>Conditii specifice</w:t>
      </w:r>
    </w:p>
    <w:p w14:paraId="6AE9CB54" w14:textId="77777777" w:rsidR="00832182" w:rsidRPr="003D32A0" w:rsidRDefault="00832182" w:rsidP="00D510CF">
      <w:pPr>
        <w:widowControl/>
        <w:suppressAutoHyphens w:val="0"/>
        <w:ind w:left="-86"/>
        <w:jc w:val="both"/>
        <w:rPr>
          <w:rFonts w:asciiTheme="minorHAnsi" w:eastAsia="Times New Roman" w:hAnsiTheme="minorHAnsi" w:cs="Segoe UI"/>
          <w:b/>
          <w:iCs/>
          <w:color w:val="7030A0"/>
          <w:sz w:val="18"/>
          <w:szCs w:val="18"/>
          <w:lang w:val="it-IT" w:eastAsia="en-US"/>
        </w:rPr>
      </w:pPr>
    </w:p>
    <w:p w14:paraId="262A3580" w14:textId="77777777" w:rsidR="00832182" w:rsidRPr="003D32A0" w:rsidRDefault="00832182" w:rsidP="00D510CF">
      <w:pPr>
        <w:widowControl/>
        <w:numPr>
          <w:ilvl w:val="0"/>
          <w:numId w:val="14"/>
        </w:numPr>
        <w:suppressAutoHyphens w:val="0"/>
        <w:ind w:left="-86" w:firstLine="0"/>
        <w:jc w:val="both"/>
        <w:rPr>
          <w:rFonts w:asciiTheme="minorHAnsi" w:eastAsia="Times New Roman" w:hAnsiTheme="minorHAnsi" w:cs="Segoe UI"/>
          <w:b/>
          <w:iCs/>
          <w:color w:val="000000"/>
          <w:sz w:val="18"/>
          <w:szCs w:val="18"/>
          <w:lang w:val="it-IT" w:eastAsia="en-US"/>
        </w:rPr>
      </w:pPr>
      <w:bookmarkStart w:id="7" w:name="_Hlk149831299"/>
      <w:r w:rsidRPr="003D32A0">
        <w:rPr>
          <w:rFonts w:asciiTheme="minorHAnsi" w:eastAsia="Times New Roman" w:hAnsiTheme="minorHAnsi" w:cs="Segoe UI"/>
          <w:b/>
          <w:iCs/>
          <w:color w:val="000000"/>
          <w:sz w:val="18"/>
          <w:szCs w:val="18"/>
          <w:lang w:val="it-IT" w:eastAsia="en-US"/>
        </w:rPr>
        <w:t>*Tarifele sunt de persoana, pe sens.</w:t>
      </w:r>
    </w:p>
    <w:p w14:paraId="3C533D34" w14:textId="77777777" w:rsidR="00832182" w:rsidRPr="003D32A0" w:rsidRDefault="00832182" w:rsidP="00D510CF">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Transferurile Premium se confirma la cerere, in limita disponibilitatii, cu pana la 7 zile inainite de plecare, se efectueaza cu microbuz/autoturism si se organizeaza pentru min. 2 persoane, max. 7 persoane/masina.</w:t>
      </w:r>
    </w:p>
    <w:p w14:paraId="605FB53A" w14:textId="77777777" w:rsidR="00832182" w:rsidRPr="003D32A0" w:rsidRDefault="00832182" w:rsidP="00D510CF">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Preluarea si debarcarea se fac de la si la adresa indicata de catre turisti, fara a exista timpi suplimentari de asteptare (exceptie fac cazurile de forta majora) si implica un singur mijloc de transport.</w:t>
      </w:r>
    </w:p>
    <w:p w14:paraId="52B85AE5" w14:textId="77777777" w:rsidR="00832182" w:rsidRPr="003D32A0" w:rsidRDefault="00832182" w:rsidP="00D510CF">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 xml:space="preserve">Debarcarea la punctul de plecare a grupului din Bucuresti se face cu max. 30-45 minute inainte de ora de intalnire stabilita conform informarii primite de la agentie. </w:t>
      </w:r>
    </w:p>
    <w:p w14:paraId="0583E175" w14:textId="77777777" w:rsidR="00832182" w:rsidRPr="003D32A0" w:rsidRDefault="00832182" w:rsidP="00D510CF">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La retur timpul de preluare din punctul de debarcare este de max. 30-45 minute.</w:t>
      </w:r>
    </w:p>
    <w:p w14:paraId="2F6CE5F3" w14:textId="77777777" w:rsidR="00832182" w:rsidRPr="003D32A0" w:rsidRDefault="00832182" w:rsidP="00D510CF">
      <w:pPr>
        <w:widowControl/>
        <w:suppressAutoHyphens w:val="0"/>
        <w:ind w:left="-86"/>
        <w:rPr>
          <w:rFonts w:asciiTheme="minorHAnsi" w:eastAsia="Times New Roman" w:hAnsiTheme="minorHAnsi" w:cs="Segoe UI"/>
          <w:bCs/>
          <w:iCs/>
          <w:color w:val="000000"/>
          <w:sz w:val="18"/>
          <w:szCs w:val="18"/>
          <w:lang w:val="it-IT" w:eastAsia="en-US"/>
        </w:rPr>
      </w:pPr>
    </w:p>
    <w:p w14:paraId="0D12EAB0" w14:textId="77777777" w:rsidR="00832182" w:rsidRPr="003D32A0" w:rsidRDefault="00832182" w:rsidP="00D510CF">
      <w:pPr>
        <w:widowControl/>
        <w:suppressAutoHyphens w:val="0"/>
        <w:ind w:left="-86"/>
        <w:rPr>
          <w:rFonts w:asciiTheme="minorHAnsi" w:eastAsia="Times New Roman" w:hAnsiTheme="minorHAnsi" w:cs="Segoe UI"/>
          <w:b/>
          <w:iCs/>
          <w:color w:val="FF0000"/>
          <w:sz w:val="18"/>
          <w:szCs w:val="18"/>
          <w:lang w:val="it-IT" w:eastAsia="en-US"/>
        </w:rPr>
      </w:pPr>
    </w:p>
    <w:p w14:paraId="13ED8A01" w14:textId="77777777" w:rsidR="00832182" w:rsidRPr="003D32A0" w:rsidRDefault="00832182" w:rsidP="00D510CF">
      <w:pPr>
        <w:widowControl/>
        <w:suppressAutoHyphens w:val="0"/>
        <w:ind w:left="-86"/>
        <w:jc w:val="center"/>
        <w:rPr>
          <w:rFonts w:asciiTheme="minorHAnsi" w:eastAsia="Times New Roman" w:hAnsiTheme="minorHAnsi" w:cs="Segoe UI"/>
          <w:b/>
          <w:iCs/>
          <w:color w:val="FF0000"/>
          <w:sz w:val="18"/>
          <w:szCs w:val="18"/>
          <w:lang w:val="it-IT" w:eastAsia="en-US"/>
        </w:rPr>
      </w:pPr>
    </w:p>
    <w:p w14:paraId="7FBE67B3" w14:textId="42687568" w:rsidR="00832182" w:rsidRPr="003D32A0" w:rsidRDefault="00832182" w:rsidP="00D510CF">
      <w:pPr>
        <w:pStyle w:val="BodyText"/>
        <w:widowControl/>
        <w:suppressAutoHyphens w:val="0"/>
        <w:spacing w:after="0"/>
        <w:ind w:left="-86"/>
        <w:jc w:val="center"/>
        <w:rPr>
          <w:rFonts w:asciiTheme="minorHAnsi" w:eastAsia="Times New Roman" w:hAnsiTheme="minorHAnsi" w:cs="Segoe UI"/>
          <w:b/>
          <w:iCs/>
          <w:sz w:val="18"/>
          <w:szCs w:val="18"/>
          <w:lang w:val="it-IT" w:eastAsia="en-US"/>
        </w:rPr>
      </w:pPr>
      <w:r w:rsidRPr="003D32A0">
        <w:rPr>
          <w:rFonts w:asciiTheme="minorHAnsi" w:eastAsia="Times New Roman" w:hAnsiTheme="minorHAnsi" w:cs="Segoe UI"/>
          <w:b/>
          <w:iCs/>
          <w:sz w:val="18"/>
          <w:szCs w:val="18"/>
          <w:lang w:val="it-IT" w:eastAsia="en-US"/>
        </w:rPr>
        <w:t>Conditii generale transport rutier</w:t>
      </w:r>
    </w:p>
    <w:p w14:paraId="3C6CFD82" w14:textId="77777777" w:rsidR="00D510CF" w:rsidRPr="003D32A0" w:rsidRDefault="00D510CF" w:rsidP="00D510CF">
      <w:pPr>
        <w:pStyle w:val="BodyText"/>
        <w:widowControl/>
        <w:suppressAutoHyphens w:val="0"/>
        <w:spacing w:after="0"/>
        <w:ind w:left="-86"/>
        <w:jc w:val="center"/>
        <w:rPr>
          <w:rFonts w:asciiTheme="minorHAnsi" w:eastAsia="Times New Roman" w:hAnsiTheme="minorHAnsi" w:cs="Segoe UI"/>
          <w:b/>
          <w:iCs/>
          <w:color w:val="FF0000"/>
          <w:sz w:val="18"/>
          <w:szCs w:val="18"/>
          <w:lang w:val="it-IT" w:eastAsia="en-US"/>
        </w:rPr>
      </w:pPr>
    </w:p>
    <w:p w14:paraId="562ADFDD" w14:textId="41FD63F3" w:rsidR="00832182" w:rsidRPr="003D32A0" w:rsidRDefault="00832182" w:rsidP="00D510CF">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1AFB9D14" w14:textId="1723DEE6" w:rsidR="00832182" w:rsidRPr="003D32A0" w:rsidRDefault="00832182" w:rsidP="00D510CF">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Pasagerii se obliga sa achite catre societatea de transport contravaloarea oricaror distrugeri aduse mijloacelor de transport.</w:t>
      </w:r>
    </w:p>
    <w:p w14:paraId="41C5C0C3" w14:textId="77777777" w:rsidR="00832182" w:rsidRPr="003D32A0" w:rsidRDefault="00832182" w:rsidP="00D510CF">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 xml:space="preserve">Transportul animalelor se supune unui regim special. Turistii apartinatori au obligatia de a solicita aprobarea agentiei. </w:t>
      </w:r>
    </w:p>
    <w:p w14:paraId="5A80D107" w14:textId="77777777" w:rsidR="00832182" w:rsidRPr="003D32A0" w:rsidRDefault="00832182" w:rsidP="00D510CF">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Cazul fortuit si forta majora exonereaza societatea de transport de orice raspundere</w:t>
      </w:r>
      <w:r w:rsidRPr="003D32A0">
        <w:rPr>
          <w:rFonts w:asciiTheme="minorHAnsi" w:eastAsia="Times New Roman" w:hAnsiTheme="minorHAnsi" w:cs="Tahoma"/>
          <w:bCs/>
          <w:i/>
          <w:color w:val="000000"/>
          <w:sz w:val="18"/>
          <w:szCs w:val="18"/>
          <w:lang w:val="it-IT" w:eastAsia="en-US"/>
        </w:rPr>
        <w:t>.</w:t>
      </w:r>
    </w:p>
    <w:p w14:paraId="57C01C91" w14:textId="77777777" w:rsidR="00D81A79" w:rsidRPr="004126F9" w:rsidRDefault="00D81A79" w:rsidP="00D510CF">
      <w:pPr>
        <w:pStyle w:val="BodyText"/>
        <w:widowControl/>
        <w:numPr>
          <w:ilvl w:val="0"/>
          <w:numId w:val="14"/>
        </w:numPr>
        <w:suppressAutoHyphens w:val="0"/>
        <w:spacing w:after="0"/>
        <w:ind w:left="-86" w:firstLine="0"/>
        <w:jc w:val="both"/>
        <w:rPr>
          <w:rFonts w:ascii="Calibri" w:hAnsi="Calibri" w:cs="Calibri"/>
          <w:bCs/>
          <w:iCs/>
          <w:color w:val="F68822"/>
          <w:sz w:val="18"/>
          <w:szCs w:val="18"/>
          <w:lang w:val="it-IT"/>
        </w:rPr>
      </w:pPr>
      <w:bookmarkStart w:id="8" w:name="_Hlk182306339"/>
      <w:r w:rsidRPr="004126F9">
        <w:rPr>
          <w:rFonts w:ascii="Calibri" w:hAnsi="Calibri" w:cs="Calibri"/>
          <w:bCs/>
          <w:iCs/>
          <w:color w:val="F68822"/>
          <w:sz w:val="18"/>
          <w:szCs w:val="18"/>
          <w:lang w:val="it-IT"/>
        </w:rPr>
        <w:t xml:space="preserve">Bagaje admise pentru fiecare pasager ocupant de loc: la cala 1 piesa de bagaj de max. 23 kg/pasager; in autocar se accepta max. 1 rucsac (geanta mica de mana – piesele mai mari vor fi depozitate la cala). </w:t>
      </w:r>
      <w:r w:rsidRPr="004126F9">
        <w:rPr>
          <w:rFonts w:ascii="Calibri" w:hAnsi="Calibri" w:cs="Calibri"/>
          <w:b/>
          <w:bCs/>
          <w:iCs/>
          <w:color w:val="F68822"/>
          <w:sz w:val="18"/>
          <w:szCs w:val="18"/>
          <w:lang w:val="it-IT"/>
        </w:rPr>
        <w:t>In cazul prezentarii la imbarcare cu mai multe bagaje decat numarul admis, se percepe o taxa suplimentara de 30 euro/ bagaj (max. 23 kg/ pasager).</w:t>
      </w:r>
      <w:r w:rsidRPr="004126F9">
        <w:rPr>
          <w:rFonts w:ascii="Calibri" w:hAnsi="Calibri" w:cs="Calibri"/>
          <w:bCs/>
          <w:iCs/>
          <w:color w:val="F68822"/>
          <w:sz w:val="18"/>
          <w:szCs w:val="18"/>
          <w:lang w:val="it-IT"/>
        </w:rPr>
        <w:t xml:space="preserve"> </w:t>
      </w:r>
    </w:p>
    <w:p w14:paraId="0014D247" w14:textId="77777777" w:rsidR="00D81A79" w:rsidRPr="003D32A0" w:rsidRDefault="00D81A79" w:rsidP="00D510CF">
      <w:pPr>
        <w:pStyle w:val="BodyText"/>
        <w:widowControl/>
        <w:numPr>
          <w:ilvl w:val="0"/>
          <w:numId w:val="14"/>
        </w:numPr>
        <w:suppressAutoHyphens w:val="0"/>
        <w:spacing w:after="0"/>
        <w:ind w:left="-86" w:firstLine="0"/>
        <w:jc w:val="both"/>
        <w:rPr>
          <w:rFonts w:ascii="Calibri" w:hAnsi="Calibri" w:cs="Calibri"/>
          <w:bCs/>
          <w:iCs/>
          <w:color w:val="000000"/>
          <w:sz w:val="18"/>
          <w:szCs w:val="18"/>
          <w:lang w:val="it-IT"/>
        </w:rPr>
      </w:pPr>
      <w:r w:rsidRPr="003D32A0">
        <w:rPr>
          <w:rFonts w:ascii="Calibri" w:hAnsi="Calibri" w:cs="Calibri"/>
          <w:bCs/>
          <w:iCs/>
          <w:color w:val="000000"/>
          <w:sz w:val="18"/>
          <w:szCs w:val="18"/>
          <w:lang w:val="it-IT"/>
        </w:rPr>
        <w:t>In cazul nerespectarii regulilor, personalul de la bord are dreptul de a debarca pasagerii.</w:t>
      </w:r>
    </w:p>
    <w:bookmarkEnd w:id="8"/>
    <w:p w14:paraId="261A2646" w14:textId="77777777" w:rsidR="00832182" w:rsidRPr="003D32A0" w:rsidRDefault="00832182" w:rsidP="00D510CF">
      <w:pPr>
        <w:widowControl/>
        <w:suppressAutoHyphens w:val="0"/>
        <w:ind w:left="-86"/>
        <w:jc w:val="center"/>
        <w:rPr>
          <w:rFonts w:ascii="Segoe UI" w:eastAsia="Times New Roman" w:hAnsi="Segoe UI" w:cs="Segoe UI"/>
          <w:b/>
          <w:bCs/>
          <w:iCs/>
          <w:sz w:val="18"/>
          <w:szCs w:val="18"/>
          <w:highlight w:val="lightGray"/>
          <w:shd w:val="clear" w:color="auto" w:fill="FFFFFF"/>
          <w:lang w:val="it-IT" w:eastAsia="en-US"/>
        </w:rPr>
      </w:pPr>
    </w:p>
    <w:p w14:paraId="6B44CBD9" w14:textId="3BFAF873" w:rsidR="009C3142" w:rsidRPr="003D32A0" w:rsidRDefault="009C3142" w:rsidP="00D510CF">
      <w:pPr>
        <w:widowControl/>
        <w:suppressAutoHyphens w:val="0"/>
        <w:ind w:left="-86"/>
        <w:jc w:val="center"/>
        <w:rPr>
          <w:rFonts w:ascii="Segoe UI" w:eastAsia="Times New Roman" w:hAnsi="Segoe UI" w:cs="Segoe UI"/>
          <w:b/>
          <w:bCs/>
          <w:iCs/>
          <w:sz w:val="18"/>
          <w:szCs w:val="18"/>
          <w:highlight w:val="lightGray"/>
          <w:shd w:val="clear" w:color="auto" w:fill="FFFFFF"/>
          <w:lang w:val="fr-FR" w:eastAsia="en-US"/>
        </w:rPr>
        <w:sectPr w:rsidR="009C3142" w:rsidRPr="003D32A0" w:rsidSect="00D510CF">
          <w:type w:val="continuous"/>
          <w:pgSz w:w="11909" w:h="16834" w:code="9"/>
          <w:pgMar w:top="450" w:right="299" w:bottom="1440" w:left="567" w:header="11" w:footer="144" w:gutter="0"/>
          <w:pgNumType w:fmt="numberInDash"/>
          <w:cols w:space="720"/>
          <w:docGrid w:linePitch="360"/>
        </w:sectPr>
      </w:pPr>
    </w:p>
    <w:bookmarkEnd w:id="6"/>
    <w:bookmarkEnd w:id="7"/>
    <w:p w14:paraId="42245A7B" w14:textId="57CC7616" w:rsidR="00832182" w:rsidRPr="003D32A0" w:rsidRDefault="00832182" w:rsidP="00D510CF">
      <w:pPr>
        <w:spacing w:line="6" w:lineRule="atLeast"/>
        <w:ind w:left="-86"/>
        <w:rPr>
          <w:rFonts w:asciiTheme="minorHAnsi" w:hAnsiTheme="minorHAnsi" w:cstheme="minorHAnsi"/>
          <w:bCs/>
          <w:iCs/>
          <w:color w:val="000000"/>
          <w:sz w:val="18"/>
          <w:szCs w:val="18"/>
          <w:lang w:val="ro-RO"/>
        </w:rPr>
      </w:pPr>
    </w:p>
    <w:p w14:paraId="5D867B90" w14:textId="77777777" w:rsidR="00B0439A" w:rsidRPr="00832182" w:rsidRDefault="00B0439A" w:rsidP="00076FB4">
      <w:pPr>
        <w:pStyle w:val="BodyText"/>
        <w:widowControl/>
        <w:suppressAutoHyphens w:val="0"/>
        <w:spacing w:after="0" w:line="6" w:lineRule="atLeast"/>
        <w:ind w:left="360"/>
        <w:jc w:val="both"/>
        <w:rPr>
          <w:rFonts w:asciiTheme="minorHAnsi" w:hAnsiTheme="minorHAnsi" w:cstheme="minorHAnsi"/>
          <w:bCs/>
          <w:iCs/>
          <w:color w:val="FF0000"/>
          <w:sz w:val="18"/>
          <w:szCs w:val="18"/>
          <w:highlight w:val="yellow"/>
          <w:lang w:val="ro-RO"/>
        </w:rPr>
        <w:sectPr w:rsidR="00B0439A" w:rsidRPr="00832182" w:rsidSect="00D510CF">
          <w:type w:val="continuous"/>
          <w:pgSz w:w="11909" w:h="16834" w:code="9"/>
          <w:pgMar w:top="91" w:right="284" w:bottom="284" w:left="284" w:header="11" w:footer="505" w:gutter="0"/>
          <w:cols w:space="29"/>
          <w:docGrid w:linePitch="360"/>
        </w:sectPr>
      </w:pPr>
    </w:p>
    <w:p w14:paraId="050DC978" w14:textId="77777777" w:rsidR="00B0439A" w:rsidRPr="00832182" w:rsidRDefault="00B0439A" w:rsidP="00B0439A">
      <w:pPr>
        <w:ind w:left="360"/>
        <w:rPr>
          <w:rFonts w:asciiTheme="minorHAnsi" w:hAnsiTheme="minorHAnsi" w:cstheme="minorHAnsi"/>
          <w:bCs/>
          <w:iCs/>
          <w:color w:val="FF0000"/>
          <w:sz w:val="18"/>
          <w:szCs w:val="18"/>
          <w:lang w:val="ro-RO"/>
        </w:rPr>
      </w:pPr>
    </w:p>
    <w:p w14:paraId="04DAB213" w14:textId="74991E15" w:rsidR="00B0439A" w:rsidRDefault="00B0439A" w:rsidP="00B0439A">
      <w:pPr>
        <w:rPr>
          <w:rFonts w:asciiTheme="minorHAnsi" w:hAnsiTheme="minorHAnsi" w:cstheme="minorHAnsi"/>
          <w:bCs/>
          <w:iCs/>
          <w:color w:val="000000"/>
          <w:sz w:val="18"/>
          <w:szCs w:val="18"/>
          <w:lang w:val="ro-RO"/>
        </w:rPr>
      </w:pPr>
    </w:p>
    <w:p w14:paraId="3123F0DC" w14:textId="4ADBEAAF" w:rsidR="00AE029C" w:rsidRDefault="00AE029C" w:rsidP="00B0439A">
      <w:pPr>
        <w:rPr>
          <w:rFonts w:asciiTheme="minorHAnsi" w:hAnsiTheme="minorHAnsi" w:cstheme="minorHAnsi"/>
          <w:bCs/>
          <w:iCs/>
          <w:color w:val="000000"/>
          <w:sz w:val="18"/>
          <w:szCs w:val="18"/>
          <w:lang w:val="ro-RO"/>
        </w:rPr>
      </w:pPr>
    </w:p>
    <w:p w14:paraId="71C70F57" w14:textId="7CA47FA7" w:rsidR="00AE029C" w:rsidRDefault="00AE029C" w:rsidP="00B0439A">
      <w:pPr>
        <w:rPr>
          <w:rFonts w:asciiTheme="minorHAnsi" w:hAnsiTheme="minorHAnsi" w:cstheme="minorHAnsi"/>
          <w:bCs/>
          <w:iCs/>
          <w:color w:val="000000"/>
          <w:sz w:val="18"/>
          <w:szCs w:val="18"/>
          <w:lang w:val="ro-RO"/>
        </w:rPr>
      </w:pPr>
    </w:p>
    <w:p w14:paraId="4DC21E08" w14:textId="2B06F632" w:rsidR="00AE029C" w:rsidRDefault="00AE029C" w:rsidP="00B0439A">
      <w:pPr>
        <w:rPr>
          <w:rFonts w:asciiTheme="minorHAnsi" w:hAnsiTheme="minorHAnsi" w:cstheme="minorHAnsi"/>
          <w:bCs/>
          <w:iCs/>
          <w:color w:val="000000"/>
          <w:sz w:val="18"/>
          <w:szCs w:val="18"/>
          <w:lang w:val="ro-RO"/>
        </w:rPr>
      </w:pPr>
    </w:p>
    <w:p w14:paraId="451F951C" w14:textId="67A82ECF" w:rsidR="00AE029C" w:rsidRDefault="00AE029C" w:rsidP="00B0439A">
      <w:pPr>
        <w:rPr>
          <w:rFonts w:asciiTheme="minorHAnsi" w:hAnsiTheme="minorHAnsi" w:cstheme="minorHAnsi"/>
          <w:bCs/>
          <w:iCs/>
          <w:color w:val="000000"/>
          <w:sz w:val="18"/>
          <w:szCs w:val="18"/>
          <w:lang w:val="ro-RO"/>
        </w:rPr>
      </w:pPr>
    </w:p>
    <w:tbl>
      <w:tblPr>
        <w:tblpPr w:leftFromText="180" w:rightFromText="180" w:vertAnchor="page" w:horzAnchor="margin" w:tblpY="1126"/>
        <w:tblW w:w="10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9"/>
        <w:gridCol w:w="2230"/>
        <w:gridCol w:w="892"/>
        <w:gridCol w:w="892"/>
        <w:gridCol w:w="1338"/>
        <w:gridCol w:w="2408"/>
        <w:gridCol w:w="1070"/>
        <w:gridCol w:w="981"/>
      </w:tblGrid>
      <w:tr w:rsidR="00D81A79" w:rsidRPr="00A142D7" w14:paraId="78C66E2A" w14:textId="77777777" w:rsidTr="00D81A79">
        <w:trPr>
          <w:trHeight w:val="431"/>
        </w:trPr>
        <w:tc>
          <w:tcPr>
            <w:tcW w:w="1159" w:type="dxa"/>
            <w:shd w:val="clear" w:color="auto" w:fill="2F5496"/>
            <w:vAlign w:val="center"/>
            <w:hideMark/>
          </w:tcPr>
          <w:p w14:paraId="0D565454" w14:textId="77777777" w:rsidR="00D81A79" w:rsidRPr="00645031" w:rsidRDefault="00D81A79" w:rsidP="00D81A79">
            <w:pPr>
              <w:spacing w:before="40" w:after="40"/>
              <w:jc w:val="center"/>
              <w:rPr>
                <w:rFonts w:ascii="Trebuchet MS" w:hAnsi="Trebuchet MS" w:cs="Tahoma"/>
                <w:b/>
                <w:bCs/>
                <w:color w:val="FFFFFF"/>
                <w:sz w:val="16"/>
                <w:szCs w:val="16"/>
                <w:lang w:val="fr-FR"/>
              </w:rPr>
            </w:pPr>
            <w:proofErr w:type="spellStart"/>
            <w:r w:rsidRPr="00645031">
              <w:rPr>
                <w:rFonts w:ascii="Trebuchet MS" w:hAnsi="Trebuchet MS" w:cs="Tahoma"/>
                <w:b/>
                <w:bCs/>
                <w:color w:val="FFFFFF"/>
                <w:sz w:val="16"/>
                <w:szCs w:val="16"/>
                <w:lang w:val="fr-FR"/>
              </w:rPr>
              <w:lastRenderedPageBreak/>
              <w:t>Oras</w:t>
            </w:r>
            <w:proofErr w:type="spellEnd"/>
          </w:p>
        </w:tc>
        <w:tc>
          <w:tcPr>
            <w:tcW w:w="2230" w:type="dxa"/>
            <w:shd w:val="clear" w:color="auto" w:fill="2F5496"/>
            <w:vAlign w:val="center"/>
            <w:hideMark/>
          </w:tcPr>
          <w:p w14:paraId="43EDCF0A" w14:textId="77777777" w:rsidR="00D81A79" w:rsidRPr="00645031" w:rsidRDefault="00D81A79" w:rsidP="00D81A79">
            <w:pPr>
              <w:spacing w:before="40" w:after="40"/>
              <w:jc w:val="center"/>
              <w:rPr>
                <w:rFonts w:ascii="Trebuchet MS" w:hAnsi="Trebuchet MS" w:cs="Tahoma"/>
                <w:b/>
                <w:bCs/>
                <w:color w:val="FFFFFF"/>
                <w:sz w:val="16"/>
                <w:szCs w:val="16"/>
                <w:lang w:val="fr-FR"/>
              </w:rPr>
            </w:pPr>
            <w:proofErr w:type="spellStart"/>
            <w:r w:rsidRPr="00645031">
              <w:rPr>
                <w:rFonts w:ascii="Trebuchet MS" w:hAnsi="Trebuchet MS" w:cs="Tahoma"/>
                <w:b/>
                <w:bCs/>
                <w:color w:val="FFFFFF"/>
                <w:sz w:val="16"/>
                <w:szCs w:val="16"/>
                <w:lang w:val="fr-FR"/>
              </w:rPr>
              <w:t>Locul</w:t>
            </w:r>
            <w:proofErr w:type="spellEnd"/>
            <w:r w:rsidRPr="00645031">
              <w:rPr>
                <w:rFonts w:ascii="Trebuchet MS" w:hAnsi="Trebuchet MS" w:cs="Tahoma"/>
                <w:b/>
                <w:bCs/>
                <w:color w:val="FFFFFF"/>
                <w:sz w:val="16"/>
                <w:szCs w:val="16"/>
                <w:lang w:val="fr-FR"/>
              </w:rPr>
              <w:t xml:space="preserve"> de </w:t>
            </w:r>
            <w:proofErr w:type="spellStart"/>
            <w:r w:rsidRPr="00645031">
              <w:rPr>
                <w:rFonts w:ascii="Trebuchet MS" w:hAnsi="Trebuchet MS" w:cs="Tahoma"/>
                <w:b/>
                <w:bCs/>
                <w:color w:val="FFFFFF"/>
                <w:sz w:val="16"/>
                <w:szCs w:val="16"/>
                <w:lang w:val="fr-FR"/>
              </w:rPr>
              <w:t>imbarcare</w:t>
            </w:r>
            <w:proofErr w:type="spellEnd"/>
          </w:p>
        </w:tc>
        <w:tc>
          <w:tcPr>
            <w:tcW w:w="892" w:type="dxa"/>
            <w:shd w:val="clear" w:color="auto" w:fill="2F5496"/>
            <w:vAlign w:val="center"/>
            <w:hideMark/>
          </w:tcPr>
          <w:p w14:paraId="152C9923" w14:textId="77777777" w:rsidR="00D81A79" w:rsidRPr="00645031" w:rsidRDefault="00D81A79" w:rsidP="00D81A79">
            <w:pPr>
              <w:spacing w:before="40" w:after="40"/>
              <w:jc w:val="center"/>
              <w:rPr>
                <w:rFonts w:ascii="Trebuchet MS" w:hAnsi="Trebuchet MS" w:cs="Tahoma"/>
                <w:b/>
                <w:bCs/>
                <w:color w:val="FFFFFF"/>
                <w:sz w:val="16"/>
                <w:szCs w:val="16"/>
                <w:lang w:val="fr-FR"/>
              </w:rPr>
            </w:pPr>
            <w:r w:rsidRPr="00645031">
              <w:rPr>
                <w:rFonts w:ascii="Trebuchet MS" w:hAnsi="Trebuchet MS" w:cs="Tahoma"/>
                <w:b/>
                <w:bCs/>
                <w:color w:val="FFFFFF"/>
                <w:sz w:val="16"/>
                <w:szCs w:val="16"/>
                <w:lang w:val="fr-FR"/>
              </w:rPr>
              <w:t>Tarif/</w:t>
            </w:r>
            <w:proofErr w:type="spellStart"/>
            <w:r w:rsidRPr="00645031">
              <w:rPr>
                <w:rFonts w:ascii="Trebuchet MS" w:hAnsi="Trebuchet MS" w:cs="Tahoma"/>
                <w:b/>
                <w:bCs/>
                <w:color w:val="FFFFFF"/>
                <w:sz w:val="16"/>
                <w:szCs w:val="16"/>
                <w:lang w:val="fr-FR"/>
              </w:rPr>
              <w:t>tur-retur</w:t>
            </w:r>
            <w:proofErr w:type="spellEnd"/>
          </w:p>
        </w:tc>
        <w:tc>
          <w:tcPr>
            <w:tcW w:w="892" w:type="dxa"/>
            <w:shd w:val="clear" w:color="auto" w:fill="2F5496"/>
            <w:vAlign w:val="center"/>
          </w:tcPr>
          <w:p w14:paraId="6AFB99C5" w14:textId="77777777" w:rsidR="00D81A79" w:rsidRPr="00645031" w:rsidRDefault="00D81A79" w:rsidP="00D81A79">
            <w:pPr>
              <w:spacing w:before="40" w:after="40"/>
              <w:jc w:val="center"/>
              <w:rPr>
                <w:rFonts w:ascii="Trebuchet MS" w:hAnsi="Trebuchet MS" w:cs="Tahoma"/>
                <w:b/>
                <w:bCs/>
                <w:color w:val="FFFFFF"/>
                <w:sz w:val="16"/>
                <w:szCs w:val="16"/>
                <w:lang w:val="fr-FR"/>
              </w:rPr>
            </w:pPr>
            <w:r w:rsidRPr="00645031">
              <w:rPr>
                <w:rFonts w:ascii="Trebuchet MS" w:hAnsi="Trebuchet MS" w:cs="Tahoma"/>
                <w:b/>
                <w:bCs/>
                <w:color w:val="FFFFFF"/>
                <w:sz w:val="16"/>
                <w:szCs w:val="16"/>
                <w:lang w:val="fr-FR"/>
              </w:rPr>
              <w:t>Tarif</w:t>
            </w:r>
          </w:p>
          <w:p w14:paraId="51471466" w14:textId="77777777" w:rsidR="00D81A79" w:rsidRPr="00645031" w:rsidRDefault="00D81A79" w:rsidP="00D81A79">
            <w:pPr>
              <w:spacing w:before="40" w:after="40"/>
              <w:jc w:val="center"/>
              <w:rPr>
                <w:rFonts w:ascii="Trebuchet MS" w:hAnsi="Trebuchet MS" w:cs="Tahoma"/>
                <w:b/>
                <w:bCs/>
                <w:color w:val="FFFFFF"/>
                <w:sz w:val="14"/>
                <w:szCs w:val="14"/>
                <w:lang w:val="fr-FR"/>
              </w:rPr>
            </w:pPr>
            <w:r w:rsidRPr="00645031">
              <w:rPr>
                <w:rFonts w:ascii="Trebuchet MS" w:hAnsi="Trebuchet MS" w:cs="Tahoma"/>
                <w:b/>
                <w:bCs/>
                <w:color w:val="FFFFFF"/>
                <w:sz w:val="16"/>
                <w:szCs w:val="16"/>
                <w:lang w:val="fr-FR"/>
              </w:rPr>
              <w:t>Premium*/sens</w:t>
            </w:r>
          </w:p>
        </w:tc>
        <w:tc>
          <w:tcPr>
            <w:tcW w:w="1338" w:type="dxa"/>
            <w:shd w:val="clear" w:color="auto" w:fill="2F5496"/>
            <w:vAlign w:val="center"/>
            <w:hideMark/>
          </w:tcPr>
          <w:p w14:paraId="2EE67462" w14:textId="77777777" w:rsidR="00D81A79" w:rsidRPr="00645031" w:rsidRDefault="00D81A79" w:rsidP="00D81A79">
            <w:pPr>
              <w:spacing w:before="40" w:after="40"/>
              <w:jc w:val="center"/>
              <w:rPr>
                <w:rFonts w:ascii="Trebuchet MS" w:hAnsi="Trebuchet MS" w:cs="Tahoma"/>
                <w:b/>
                <w:bCs/>
                <w:color w:val="FFFFFF"/>
                <w:sz w:val="16"/>
                <w:szCs w:val="16"/>
                <w:lang w:val="fr-FR"/>
              </w:rPr>
            </w:pPr>
            <w:proofErr w:type="spellStart"/>
            <w:r w:rsidRPr="00645031">
              <w:rPr>
                <w:rFonts w:ascii="Trebuchet MS" w:hAnsi="Trebuchet MS" w:cs="Tahoma"/>
                <w:b/>
                <w:bCs/>
                <w:color w:val="FFFFFF"/>
                <w:sz w:val="16"/>
                <w:szCs w:val="16"/>
                <w:lang w:val="fr-FR"/>
              </w:rPr>
              <w:t>Oras</w:t>
            </w:r>
            <w:proofErr w:type="spellEnd"/>
          </w:p>
        </w:tc>
        <w:tc>
          <w:tcPr>
            <w:tcW w:w="2408" w:type="dxa"/>
            <w:shd w:val="clear" w:color="auto" w:fill="2F5496"/>
            <w:vAlign w:val="center"/>
            <w:hideMark/>
          </w:tcPr>
          <w:p w14:paraId="5A0B9995" w14:textId="77777777" w:rsidR="00D81A79" w:rsidRPr="00645031" w:rsidRDefault="00D81A79" w:rsidP="00D81A79">
            <w:pPr>
              <w:spacing w:before="40" w:after="40"/>
              <w:jc w:val="center"/>
              <w:rPr>
                <w:rFonts w:ascii="Trebuchet MS" w:hAnsi="Trebuchet MS" w:cs="Tahoma"/>
                <w:b/>
                <w:bCs/>
                <w:color w:val="FFFFFF"/>
                <w:sz w:val="16"/>
                <w:szCs w:val="16"/>
                <w:lang w:val="fr-FR"/>
              </w:rPr>
            </w:pPr>
            <w:proofErr w:type="spellStart"/>
            <w:r w:rsidRPr="00645031">
              <w:rPr>
                <w:rFonts w:ascii="Trebuchet MS" w:hAnsi="Trebuchet MS" w:cs="Tahoma"/>
                <w:b/>
                <w:bCs/>
                <w:color w:val="FFFFFF"/>
                <w:sz w:val="16"/>
                <w:szCs w:val="16"/>
                <w:lang w:val="fr-FR"/>
              </w:rPr>
              <w:t>Locul</w:t>
            </w:r>
            <w:proofErr w:type="spellEnd"/>
            <w:r w:rsidRPr="00645031">
              <w:rPr>
                <w:rFonts w:ascii="Trebuchet MS" w:hAnsi="Trebuchet MS" w:cs="Tahoma"/>
                <w:b/>
                <w:bCs/>
                <w:color w:val="FFFFFF"/>
                <w:sz w:val="16"/>
                <w:szCs w:val="16"/>
                <w:lang w:val="fr-FR"/>
              </w:rPr>
              <w:t xml:space="preserve"> de </w:t>
            </w:r>
            <w:proofErr w:type="spellStart"/>
            <w:r w:rsidRPr="00645031">
              <w:rPr>
                <w:rFonts w:ascii="Trebuchet MS" w:hAnsi="Trebuchet MS" w:cs="Tahoma"/>
                <w:b/>
                <w:bCs/>
                <w:color w:val="FFFFFF"/>
                <w:sz w:val="16"/>
                <w:szCs w:val="16"/>
                <w:lang w:val="fr-FR"/>
              </w:rPr>
              <w:t>imbarcare</w:t>
            </w:r>
            <w:proofErr w:type="spellEnd"/>
          </w:p>
        </w:tc>
        <w:tc>
          <w:tcPr>
            <w:tcW w:w="1070" w:type="dxa"/>
            <w:shd w:val="clear" w:color="auto" w:fill="2F5496"/>
            <w:vAlign w:val="center"/>
            <w:hideMark/>
          </w:tcPr>
          <w:p w14:paraId="0A0FDBFF" w14:textId="77777777" w:rsidR="00D81A79" w:rsidRPr="00645031" w:rsidRDefault="00D81A79" w:rsidP="00D81A79">
            <w:pPr>
              <w:tabs>
                <w:tab w:val="left" w:pos="337"/>
              </w:tabs>
              <w:spacing w:before="40" w:after="40"/>
              <w:jc w:val="center"/>
              <w:rPr>
                <w:rFonts w:ascii="Trebuchet MS" w:hAnsi="Trebuchet MS" w:cs="Tahoma"/>
                <w:b/>
                <w:bCs/>
                <w:color w:val="FFFFFF"/>
                <w:sz w:val="16"/>
                <w:szCs w:val="16"/>
                <w:lang w:val="fr-FR"/>
              </w:rPr>
            </w:pPr>
            <w:r w:rsidRPr="00645031">
              <w:rPr>
                <w:rFonts w:ascii="Trebuchet MS" w:hAnsi="Trebuchet MS" w:cs="Tahoma"/>
                <w:b/>
                <w:bCs/>
                <w:color w:val="FFFFFF"/>
                <w:sz w:val="16"/>
                <w:szCs w:val="16"/>
                <w:lang w:val="fr-FR"/>
              </w:rPr>
              <w:t>Tarif/</w:t>
            </w:r>
            <w:proofErr w:type="spellStart"/>
            <w:r w:rsidRPr="00645031">
              <w:rPr>
                <w:rFonts w:ascii="Trebuchet MS" w:hAnsi="Trebuchet MS" w:cs="Tahoma"/>
                <w:b/>
                <w:bCs/>
                <w:color w:val="FFFFFF"/>
                <w:sz w:val="16"/>
                <w:szCs w:val="16"/>
                <w:lang w:val="fr-FR"/>
              </w:rPr>
              <w:t>tur-retur</w:t>
            </w:r>
            <w:proofErr w:type="spellEnd"/>
          </w:p>
        </w:tc>
        <w:tc>
          <w:tcPr>
            <w:tcW w:w="981" w:type="dxa"/>
            <w:shd w:val="clear" w:color="auto" w:fill="2F5496"/>
            <w:vAlign w:val="center"/>
          </w:tcPr>
          <w:p w14:paraId="1D778A93" w14:textId="77777777" w:rsidR="00D81A79" w:rsidRPr="00645031" w:rsidRDefault="00D81A79" w:rsidP="00D81A79">
            <w:pPr>
              <w:tabs>
                <w:tab w:val="left" w:pos="337"/>
              </w:tabs>
              <w:spacing w:before="40" w:after="40"/>
              <w:jc w:val="center"/>
              <w:rPr>
                <w:rFonts w:ascii="Trebuchet MS" w:hAnsi="Trebuchet MS" w:cs="Tahoma"/>
                <w:b/>
                <w:bCs/>
                <w:color w:val="FFFFFF"/>
                <w:sz w:val="16"/>
                <w:szCs w:val="16"/>
                <w:lang w:val="fr-FR"/>
              </w:rPr>
            </w:pPr>
            <w:r w:rsidRPr="00645031">
              <w:rPr>
                <w:rFonts w:ascii="Trebuchet MS" w:hAnsi="Trebuchet MS" w:cs="Tahoma"/>
                <w:b/>
                <w:bCs/>
                <w:color w:val="FFFFFF"/>
                <w:sz w:val="16"/>
                <w:szCs w:val="16"/>
                <w:lang w:val="fr-FR"/>
              </w:rPr>
              <w:t xml:space="preserve">Tarif </w:t>
            </w:r>
          </w:p>
          <w:p w14:paraId="0E0BE114" w14:textId="77777777" w:rsidR="00D81A79" w:rsidRPr="00645031" w:rsidRDefault="00D81A79" w:rsidP="00D81A79">
            <w:pPr>
              <w:tabs>
                <w:tab w:val="left" w:pos="337"/>
              </w:tabs>
              <w:spacing w:before="40" w:after="40"/>
              <w:jc w:val="center"/>
              <w:rPr>
                <w:rFonts w:ascii="Trebuchet MS" w:hAnsi="Trebuchet MS" w:cs="Tahoma"/>
                <w:b/>
                <w:bCs/>
                <w:color w:val="FFFFFF"/>
                <w:sz w:val="16"/>
                <w:szCs w:val="16"/>
                <w:lang w:val="fr-FR"/>
              </w:rPr>
            </w:pPr>
            <w:r w:rsidRPr="00645031">
              <w:rPr>
                <w:rFonts w:ascii="Trebuchet MS" w:hAnsi="Trebuchet MS" w:cs="Tahoma"/>
                <w:b/>
                <w:bCs/>
                <w:color w:val="FFFFFF"/>
                <w:sz w:val="16"/>
                <w:szCs w:val="16"/>
                <w:lang w:val="fr-FR"/>
              </w:rPr>
              <w:t>Premium*/sens</w:t>
            </w:r>
          </w:p>
        </w:tc>
      </w:tr>
      <w:tr w:rsidR="00A948A4" w:rsidRPr="00A142D7" w14:paraId="38225B8B" w14:textId="77777777" w:rsidTr="00D81A79">
        <w:trPr>
          <w:trHeight w:val="297"/>
        </w:trPr>
        <w:tc>
          <w:tcPr>
            <w:tcW w:w="1159" w:type="dxa"/>
            <w:shd w:val="pct5" w:color="000000" w:fill="FFFFFF"/>
          </w:tcPr>
          <w:p w14:paraId="6F7D4069" w14:textId="77777777" w:rsidR="00A948A4" w:rsidRPr="00A142D7"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BOTOSANI</w:t>
            </w:r>
          </w:p>
        </w:tc>
        <w:tc>
          <w:tcPr>
            <w:tcW w:w="2230" w:type="dxa"/>
            <w:shd w:val="pct5" w:color="000000" w:fill="FFFFFF"/>
          </w:tcPr>
          <w:p w14:paraId="331CDF6D" w14:textId="77777777" w:rsidR="00A948A4" w:rsidRPr="00A142D7" w:rsidRDefault="00A948A4" w:rsidP="00A948A4">
            <w:pPr>
              <w:spacing w:before="40" w:after="40"/>
              <w:jc w:val="center"/>
              <w:rPr>
                <w:rFonts w:ascii="Trebuchet MS" w:hAnsi="Trebuchet MS" w:cs="Tahoma"/>
                <w:b/>
                <w:color w:val="404040"/>
                <w:sz w:val="14"/>
                <w:szCs w:val="14"/>
                <w:lang w:val="fr-FR"/>
              </w:rPr>
            </w:pPr>
            <w:proofErr w:type="spellStart"/>
            <w:r>
              <w:rPr>
                <w:rFonts w:ascii="Trebuchet MS" w:hAnsi="Trebuchet MS" w:cs="Tahoma"/>
                <w:b/>
                <w:color w:val="404040"/>
                <w:sz w:val="14"/>
                <w:szCs w:val="14"/>
                <w:lang w:val="fr-FR"/>
              </w:rPr>
              <w:t>Autogara</w:t>
            </w:r>
            <w:proofErr w:type="spellEnd"/>
          </w:p>
        </w:tc>
        <w:tc>
          <w:tcPr>
            <w:tcW w:w="892" w:type="dxa"/>
            <w:shd w:val="pct5" w:color="000000" w:fill="FFFFFF"/>
            <w:vAlign w:val="center"/>
          </w:tcPr>
          <w:p w14:paraId="75B425FF" w14:textId="5B8EDE3E" w:rsidR="00A948A4" w:rsidRPr="00A142D7" w:rsidRDefault="00A948A4" w:rsidP="00A948A4">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90</w:t>
            </w:r>
            <w:r w:rsidRPr="00117EE2">
              <w:rPr>
                <w:rFonts w:ascii="Trebuchet MS" w:hAnsi="Trebuchet MS" w:cs="Tahoma"/>
                <w:b/>
                <w:color w:val="F68822"/>
                <w:sz w:val="14"/>
                <w:szCs w:val="14"/>
                <w:lang w:val="fr-FR"/>
              </w:rPr>
              <w:t xml:space="preserve"> €</w:t>
            </w:r>
          </w:p>
        </w:tc>
        <w:tc>
          <w:tcPr>
            <w:tcW w:w="892" w:type="dxa"/>
            <w:shd w:val="pct5" w:color="000000" w:fill="FFFFFF"/>
            <w:vAlign w:val="center"/>
          </w:tcPr>
          <w:p w14:paraId="1B2299D4"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w:t>
            </w:r>
            <w:r>
              <w:rPr>
                <w:rFonts w:ascii="Trebuchet MS" w:hAnsi="Trebuchet MS" w:cs="Tahoma"/>
                <w:b/>
                <w:color w:val="E010B8"/>
                <w:sz w:val="14"/>
                <w:szCs w:val="14"/>
                <w:lang w:val="fr-FR"/>
              </w:rPr>
              <w:t>8</w:t>
            </w:r>
            <w:r w:rsidRPr="0054533D">
              <w:rPr>
                <w:rFonts w:ascii="Trebuchet MS" w:hAnsi="Trebuchet MS" w:cs="Tahoma"/>
                <w:b/>
                <w:color w:val="E010B8"/>
                <w:sz w:val="14"/>
                <w:szCs w:val="14"/>
                <w:lang w:val="fr-FR"/>
              </w:rPr>
              <w:t>0 €</w:t>
            </w:r>
          </w:p>
        </w:tc>
        <w:tc>
          <w:tcPr>
            <w:tcW w:w="1338" w:type="dxa"/>
            <w:shd w:val="pct5" w:color="000000" w:fill="FFFFFF"/>
          </w:tcPr>
          <w:p w14:paraId="19742CF7" w14:textId="77777777" w:rsidR="00A948A4" w:rsidRPr="00EA2720" w:rsidRDefault="00A948A4" w:rsidP="00A948A4">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MEDIA</w:t>
            </w:r>
            <w:r>
              <w:rPr>
                <w:rFonts w:ascii="Trebuchet MS" w:hAnsi="Trebuchet MS" w:cs="Tahoma"/>
                <w:b/>
                <w:color w:val="262626"/>
                <w:sz w:val="14"/>
                <w:szCs w:val="14"/>
                <w:lang w:val="fr-FR"/>
              </w:rPr>
              <w:t>S*</w:t>
            </w:r>
          </w:p>
        </w:tc>
        <w:tc>
          <w:tcPr>
            <w:tcW w:w="2408" w:type="dxa"/>
            <w:shd w:val="pct5" w:color="000000" w:fill="FFFFFF"/>
          </w:tcPr>
          <w:p w14:paraId="18EDB622" w14:textId="77777777" w:rsidR="00A948A4" w:rsidRPr="00A142D7" w:rsidRDefault="00A948A4" w:rsidP="00A948A4">
            <w:pPr>
              <w:spacing w:before="40" w:after="40"/>
              <w:jc w:val="center"/>
              <w:rPr>
                <w:rFonts w:ascii="Trebuchet MS" w:hAnsi="Trebuchet MS" w:cs="Tahoma"/>
                <w:b/>
                <w:color w:val="404040"/>
                <w:sz w:val="14"/>
                <w:szCs w:val="14"/>
                <w:lang w:val="fr-FR"/>
              </w:rPr>
            </w:pPr>
            <w:proofErr w:type="spellStart"/>
            <w:r w:rsidRPr="00A142D7">
              <w:rPr>
                <w:rFonts w:ascii="Trebuchet MS" w:hAnsi="Trebuchet MS" w:cs="Tahoma"/>
                <w:b/>
                <w:color w:val="404040"/>
                <w:sz w:val="14"/>
                <w:szCs w:val="14"/>
                <w:lang w:val="fr-FR"/>
              </w:rPr>
              <w:t>Autogar</w:t>
            </w:r>
            <w:r>
              <w:rPr>
                <w:rFonts w:ascii="Trebuchet MS" w:hAnsi="Trebuchet MS" w:cs="Tahoma"/>
                <w:b/>
                <w:color w:val="404040"/>
                <w:sz w:val="14"/>
                <w:szCs w:val="14"/>
                <w:lang w:val="fr-FR"/>
              </w:rPr>
              <w:t>a</w:t>
            </w:r>
            <w:proofErr w:type="spellEnd"/>
          </w:p>
        </w:tc>
        <w:tc>
          <w:tcPr>
            <w:tcW w:w="1070" w:type="dxa"/>
            <w:shd w:val="pct5" w:color="000000" w:fill="FFFFFF"/>
            <w:vAlign w:val="center"/>
          </w:tcPr>
          <w:p w14:paraId="7270E4E1" w14:textId="22E26E08" w:rsidR="00A948A4" w:rsidRPr="00A142D7"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shd w:val="pct5" w:color="000000" w:fill="FFFFFF"/>
            <w:vAlign w:val="center"/>
          </w:tcPr>
          <w:p w14:paraId="70098438"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210 €</w:t>
            </w:r>
          </w:p>
        </w:tc>
      </w:tr>
      <w:tr w:rsidR="00A948A4" w:rsidRPr="00A142D7" w14:paraId="112F89DA" w14:textId="77777777" w:rsidTr="00D81A79">
        <w:trPr>
          <w:trHeight w:val="342"/>
        </w:trPr>
        <w:tc>
          <w:tcPr>
            <w:tcW w:w="1159" w:type="dxa"/>
            <w:shd w:val="pct5" w:color="000000" w:fill="FFFFFF"/>
          </w:tcPr>
          <w:p w14:paraId="191EBF70" w14:textId="77777777" w:rsidR="00A948A4" w:rsidRPr="00A142D7"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SUCEAVA</w:t>
            </w:r>
          </w:p>
        </w:tc>
        <w:tc>
          <w:tcPr>
            <w:tcW w:w="2230" w:type="dxa"/>
            <w:shd w:val="pct5" w:color="000000" w:fill="FFFFFF"/>
          </w:tcPr>
          <w:p w14:paraId="4BA2DA4B" w14:textId="77777777" w:rsidR="00A948A4" w:rsidRPr="00A142D7" w:rsidRDefault="00A948A4" w:rsidP="00A948A4">
            <w:pPr>
              <w:spacing w:before="40" w:after="40"/>
              <w:jc w:val="center"/>
              <w:rPr>
                <w:rFonts w:ascii="Trebuchet MS" w:hAnsi="Trebuchet MS" w:cs="Tahoma"/>
                <w:b/>
                <w:color w:val="404040"/>
                <w:sz w:val="14"/>
                <w:szCs w:val="14"/>
                <w:lang w:val="fr-FR"/>
              </w:rPr>
            </w:pPr>
            <w:proofErr w:type="spellStart"/>
            <w:r>
              <w:rPr>
                <w:rFonts w:ascii="Trebuchet MS" w:hAnsi="Trebuchet MS" w:cs="Tahoma"/>
                <w:b/>
                <w:color w:val="404040"/>
                <w:sz w:val="14"/>
                <w:szCs w:val="14"/>
                <w:lang w:val="fr-FR"/>
              </w:rPr>
              <w:t>Centru</w:t>
            </w:r>
            <w:proofErr w:type="spellEnd"/>
            <w:r>
              <w:rPr>
                <w:rFonts w:ascii="Trebuchet MS" w:hAnsi="Trebuchet MS" w:cs="Tahoma"/>
                <w:b/>
                <w:color w:val="404040"/>
                <w:sz w:val="14"/>
                <w:szCs w:val="14"/>
                <w:lang w:val="fr-FR"/>
              </w:rPr>
              <w:t xml:space="preserve"> – </w:t>
            </w:r>
            <w:proofErr w:type="spellStart"/>
            <w:r>
              <w:rPr>
                <w:rFonts w:ascii="Trebuchet MS" w:hAnsi="Trebuchet MS" w:cs="Tahoma"/>
                <w:b/>
                <w:color w:val="404040"/>
                <w:sz w:val="14"/>
                <w:szCs w:val="14"/>
                <w:lang w:val="fr-FR"/>
              </w:rPr>
              <w:t>Statie</w:t>
            </w:r>
            <w:proofErr w:type="spellEnd"/>
            <w:r>
              <w:rPr>
                <w:rFonts w:ascii="Trebuchet MS" w:hAnsi="Trebuchet MS" w:cs="Tahoma"/>
                <w:b/>
                <w:color w:val="404040"/>
                <w:sz w:val="14"/>
                <w:szCs w:val="14"/>
                <w:lang w:val="fr-FR"/>
              </w:rPr>
              <w:t xml:space="preserve"> Mc </w:t>
            </w:r>
            <w:proofErr w:type="spellStart"/>
            <w:r>
              <w:rPr>
                <w:rFonts w:ascii="Trebuchet MS" w:hAnsi="Trebuchet MS" w:cs="Tahoma"/>
                <w:b/>
                <w:color w:val="404040"/>
                <w:sz w:val="14"/>
                <w:szCs w:val="14"/>
                <w:lang w:val="fr-FR"/>
              </w:rPr>
              <w:t>Donald’s</w:t>
            </w:r>
            <w:proofErr w:type="spellEnd"/>
          </w:p>
        </w:tc>
        <w:tc>
          <w:tcPr>
            <w:tcW w:w="892" w:type="dxa"/>
            <w:shd w:val="pct5" w:color="000000" w:fill="FFFFFF"/>
            <w:vAlign w:val="center"/>
          </w:tcPr>
          <w:p w14:paraId="419D4856" w14:textId="12F0CDBD" w:rsidR="00A948A4" w:rsidRPr="00A142D7" w:rsidRDefault="00A948A4" w:rsidP="00A948A4">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90</w:t>
            </w:r>
            <w:r w:rsidRPr="00117EE2">
              <w:rPr>
                <w:rFonts w:ascii="Trebuchet MS" w:hAnsi="Trebuchet MS" w:cs="Tahoma"/>
                <w:b/>
                <w:color w:val="F68822"/>
                <w:sz w:val="14"/>
                <w:szCs w:val="14"/>
                <w:lang w:val="fr-FR"/>
              </w:rPr>
              <w:t xml:space="preserve"> €</w:t>
            </w:r>
          </w:p>
        </w:tc>
        <w:tc>
          <w:tcPr>
            <w:tcW w:w="892" w:type="dxa"/>
            <w:shd w:val="pct5" w:color="000000" w:fill="FFFFFF"/>
            <w:vAlign w:val="center"/>
          </w:tcPr>
          <w:p w14:paraId="49ECE3F5"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w:t>
            </w:r>
            <w:r>
              <w:rPr>
                <w:rFonts w:ascii="Trebuchet MS" w:hAnsi="Trebuchet MS" w:cs="Tahoma"/>
                <w:b/>
                <w:color w:val="E010B8"/>
                <w:sz w:val="14"/>
                <w:szCs w:val="14"/>
                <w:lang w:val="fr-FR"/>
              </w:rPr>
              <w:t>8</w:t>
            </w:r>
            <w:r w:rsidRPr="0054533D">
              <w:rPr>
                <w:rFonts w:ascii="Trebuchet MS" w:hAnsi="Trebuchet MS" w:cs="Tahoma"/>
                <w:b/>
                <w:color w:val="E010B8"/>
                <w:sz w:val="14"/>
                <w:szCs w:val="14"/>
                <w:lang w:val="fr-FR"/>
              </w:rPr>
              <w:t>0 €</w:t>
            </w:r>
          </w:p>
        </w:tc>
        <w:tc>
          <w:tcPr>
            <w:tcW w:w="1338" w:type="dxa"/>
            <w:shd w:val="pct5" w:color="000000" w:fill="FFFFFF"/>
          </w:tcPr>
          <w:p w14:paraId="1FF20A3E" w14:textId="77777777" w:rsidR="00A948A4" w:rsidRPr="00EA2720" w:rsidRDefault="00A948A4" w:rsidP="00A948A4">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T</w:t>
            </w:r>
            <w:r>
              <w:rPr>
                <w:rFonts w:ascii="Trebuchet MS" w:hAnsi="Trebuchet MS" w:cs="Tahoma"/>
                <w:b/>
                <w:color w:val="262626"/>
                <w:sz w:val="14"/>
                <w:szCs w:val="14"/>
                <w:lang w:val="fr-FR"/>
              </w:rPr>
              <w:t>ARGU</w:t>
            </w:r>
            <w:r w:rsidRPr="00EA2720">
              <w:rPr>
                <w:rFonts w:ascii="Trebuchet MS" w:hAnsi="Trebuchet MS" w:cs="Tahoma"/>
                <w:b/>
                <w:color w:val="262626"/>
                <w:sz w:val="14"/>
                <w:szCs w:val="14"/>
                <w:lang w:val="fr-FR"/>
              </w:rPr>
              <w:t xml:space="preserve"> MURE</w:t>
            </w:r>
            <w:r>
              <w:rPr>
                <w:rFonts w:ascii="Trebuchet MS" w:hAnsi="Trebuchet MS" w:cs="Tahoma"/>
                <w:b/>
                <w:color w:val="262626"/>
                <w:sz w:val="14"/>
                <w:szCs w:val="14"/>
                <w:lang w:val="fr-FR"/>
              </w:rPr>
              <w:t>S*</w:t>
            </w:r>
          </w:p>
        </w:tc>
        <w:tc>
          <w:tcPr>
            <w:tcW w:w="2408" w:type="dxa"/>
            <w:shd w:val="pct5" w:color="000000" w:fill="FFFFFF"/>
          </w:tcPr>
          <w:p w14:paraId="237FB701" w14:textId="77777777" w:rsidR="00A948A4" w:rsidRDefault="00A948A4" w:rsidP="00A948A4">
            <w:pPr>
              <w:spacing w:before="40" w:after="40"/>
              <w:jc w:val="center"/>
              <w:rPr>
                <w:rFonts w:ascii="Trebuchet MS" w:hAnsi="Trebuchet MS" w:cs="Tahoma"/>
                <w:b/>
                <w:color w:val="404040"/>
                <w:sz w:val="14"/>
                <w:szCs w:val="14"/>
                <w:lang w:val="fr-FR"/>
              </w:rPr>
            </w:pPr>
            <w:proofErr w:type="spellStart"/>
            <w:r>
              <w:rPr>
                <w:rFonts w:ascii="Trebuchet MS" w:hAnsi="Trebuchet MS" w:cs="Tahoma"/>
                <w:b/>
                <w:color w:val="404040"/>
                <w:sz w:val="14"/>
                <w:szCs w:val="14"/>
                <w:lang w:val="fr-FR"/>
              </w:rPr>
              <w:t>Parcare</w:t>
            </w:r>
            <w:proofErr w:type="spellEnd"/>
            <w:r>
              <w:rPr>
                <w:rFonts w:ascii="Trebuchet MS" w:hAnsi="Trebuchet MS" w:cs="Tahoma"/>
                <w:b/>
                <w:color w:val="404040"/>
                <w:sz w:val="14"/>
                <w:szCs w:val="14"/>
                <w:lang w:val="fr-FR"/>
              </w:rPr>
              <w:t xml:space="preserve"> </w:t>
            </w:r>
            <w:proofErr w:type="spellStart"/>
            <w:r>
              <w:rPr>
                <w:rFonts w:ascii="Trebuchet MS" w:hAnsi="Trebuchet MS" w:cs="Tahoma"/>
                <w:b/>
                <w:color w:val="404040"/>
                <w:sz w:val="14"/>
                <w:szCs w:val="14"/>
                <w:lang w:val="fr-FR"/>
              </w:rPr>
              <w:t>Kaufland</w:t>
            </w:r>
            <w:proofErr w:type="spellEnd"/>
            <w:r>
              <w:rPr>
                <w:rFonts w:ascii="Trebuchet MS" w:hAnsi="Trebuchet MS" w:cs="Tahoma"/>
                <w:b/>
                <w:color w:val="404040"/>
                <w:sz w:val="14"/>
                <w:szCs w:val="14"/>
                <w:lang w:val="fr-FR"/>
              </w:rPr>
              <w:t xml:space="preserve"> – Bd. Gheorghe </w:t>
            </w:r>
            <w:proofErr w:type="spellStart"/>
            <w:r>
              <w:rPr>
                <w:rFonts w:ascii="Trebuchet MS" w:hAnsi="Trebuchet MS" w:cs="Tahoma"/>
                <w:b/>
                <w:color w:val="404040"/>
                <w:sz w:val="14"/>
                <w:szCs w:val="14"/>
                <w:lang w:val="fr-FR"/>
              </w:rPr>
              <w:t>Doja</w:t>
            </w:r>
            <w:proofErr w:type="spellEnd"/>
          </w:p>
        </w:tc>
        <w:tc>
          <w:tcPr>
            <w:tcW w:w="1070" w:type="dxa"/>
            <w:shd w:val="pct5" w:color="000000" w:fill="FFFFFF"/>
            <w:vAlign w:val="center"/>
          </w:tcPr>
          <w:p w14:paraId="759C69F7" w14:textId="63A3F867" w:rsidR="00A948A4"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shd w:val="pct5" w:color="000000" w:fill="FFFFFF"/>
            <w:vAlign w:val="center"/>
          </w:tcPr>
          <w:p w14:paraId="0C9A2950"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r>
      <w:tr w:rsidR="00A948A4" w:rsidRPr="00A142D7" w14:paraId="47A1AEE5" w14:textId="77777777" w:rsidTr="00D81A79">
        <w:trPr>
          <w:trHeight w:val="197"/>
        </w:trPr>
        <w:tc>
          <w:tcPr>
            <w:tcW w:w="1159" w:type="dxa"/>
            <w:shd w:val="pct5" w:color="000000" w:fill="FFFFFF"/>
          </w:tcPr>
          <w:p w14:paraId="67C834FA" w14:textId="77777777" w:rsidR="00A948A4" w:rsidRPr="00A142D7" w:rsidRDefault="00A948A4" w:rsidP="00A948A4">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ROMAN</w:t>
            </w:r>
          </w:p>
        </w:tc>
        <w:tc>
          <w:tcPr>
            <w:tcW w:w="2230" w:type="dxa"/>
            <w:shd w:val="pct5" w:color="000000" w:fill="FFFFFF"/>
          </w:tcPr>
          <w:p w14:paraId="06A55149" w14:textId="77777777" w:rsidR="00A948A4" w:rsidRPr="00A142D7"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Hotel Roman</w:t>
            </w:r>
          </w:p>
        </w:tc>
        <w:tc>
          <w:tcPr>
            <w:tcW w:w="892" w:type="dxa"/>
            <w:shd w:val="pct5" w:color="000000" w:fill="FFFFFF"/>
            <w:vAlign w:val="center"/>
          </w:tcPr>
          <w:p w14:paraId="0F2C17AB" w14:textId="3B117DA3" w:rsidR="00A948A4" w:rsidRPr="00A142D7"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92" w:type="dxa"/>
            <w:shd w:val="pct5" w:color="000000" w:fill="FFFFFF"/>
            <w:vAlign w:val="center"/>
          </w:tcPr>
          <w:p w14:paraId="2994ACCD"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c>
          <w:tcPr>
            <w:tcW w:w="1338" w:type="dxa"/>
            <w:shd w:val="pct5" w:color="000000" w:fill="FFFFFF"/>
          </w:tcPr>
          <w:p w14:paraId="47B5F85C" w14:textId="77777777" w:rsidR="00A948A4" w:rsidRPr="00EA2720" w:rsidRDefault="00A948A4" w:rsidP="00A948A4">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SIGHI</w:t>
            </w:r>
            <w:r>
              <w:rPr>
                <w:rFonts w:ascii="Trebuchet MS" w:hAnsi="Trebuchet MS" w:cs="Tahoma"/>
                <w:b/>
                <w:color w:val="262626"/>
                <w:sz w:val="14"/>
                <w:szCs w:val="14"/>
                <w:lang w:val="fr-FR"/>
              </w:rPr>
              <w:t>S</w:t>
            </w:r>
            <w:r w:rsidRPr="00EA2720">
              <w:rPr>
                <w:rFonts w:ascii="Trebuchet MS" w:hAnsi="Trebuchet MS" w:cs="Tahoma"/>
                <w:b/>
                <w:color w:val="262626"/>
                <w:sz w:val="14"/>
                <w:szCs w:val="14"/>
                <w:lang w:val="fr-FR"/>
              </w:rPr>
              <w:t>OARA</w:t>
            </w:r>
            <w:r>
              <w:rPr>
                <w:rFonts w:ascii="Trebuchet MS" w:hAnsi="Trebuchet MS" w:cs="Tahoma"/>
                <w:b/>
                <w:color w:val="262626"/>
                <w:sz w:val="14"/>
                <w:szCs w:val="14"/>
                <w:lang w:val="fr-FR"/>
              </w:rPr>
              <w:t>*</w:t>
            </w:r>
          </w:p>
        </w:tc>
        <w:tc>
          <w:tcPr>
            <w:tcW w:w="2408" w:type="dxa"/>
            <w:shd w:val="pct5" w:color="000000" w:fill="FFFFFF"/>
          </w:tcPr>
          <w:p w14:paraId="2B05AAA1" w14:textId="77777777" w:rsidR="00A948A4"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 xml:space="preserve">Benzinaria </w:t>
            </w:r>
            <w:proofErr w:type="spellStart"/>
            <w:r>
              <w:rPr>
                <w:rFonts w:ascii="Trebuchet MS" w:hAnsi="Trebuchet MS" w:cs="Tahoma"/>
                <w:b/>
                <w:color w:val="404040"/>
                <w:sz w:val="14"/>
                <w:szCs w:val="14"/>
                <w:lang w:val="fr-FR"/>
              </w:rPr>
              <w:t>Rompetrol</w:t>
            </w:r>
            <w:proofErr w:type="spellEnd"/>
          </w:p>
        </w:tc>
        <w:tc>
          <w:tcPr>
            <w:tcW w:w="1070" w:type="dxa"/>
            <w:shd w:val="pct5" w:color="000000" w:fill="FFFFFF"/>
            <w:vAlign w:val="center"/>
          </w:tcPr>
          <w:p w14:paraId="136FA7BA" w14:textId="247D7CE8" w:rsidR="00A948A4" w:rsidRDefault="00A948A4" w:rsidP="00A948A4">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100</w:t>
            </w:r>
            <w:r w:rsidRPr="00117EE2">
              <w:rPr>
                <w:rFonts w:ascii="Trebuchet MS" w:hAnsi="Trebuchet MS" w:cs="Tahoma"/>
                <w:b/>
                <w:color w:val="F68822"/>
                <w:sz w:val="14"/>
                <w:szCs w:val="14"/>
                <w:lang w:val="fr-FR"/>
              </w:rPr>
              <w:t xml:space="preserve"> €</w:t>
            </w:r>
          </w:p>
        </w:tc>
        <w:tc>
          <w:tcPr>
            <w:tcW w:w="981" w:type="dxa"/>
            <w:shd w:val="pct5" w:color="000000" w:fill="FFFFFF"/>
            <w:vAlign w:val="center"/>
          </w:tcPr>
          <w:p w14:paraId="3D8237C1"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190 €</w:t>
            </w:r>
          </w:p>
        </w:tc>
      </w:tr>
      <w:tr w:rsidR="00A948A4" w:rsidRPr="00A142D7" w14:paraId="56C8EC2F" w14:textId="77777777" w:rsidTr="00AF7018">
        <w:trPr>
          <w:trHeight w:val="207"/>
        </w:trPr>
        <w:tc>
          <w:tcPr>
            <w:tcW w:w="1159" w:type="dxa"/>
            <w:shd w:val="pct5" w:color="000000" w:fill="FFFFFF"/>
            <w:hideMark/>
          </w:tcPr>
          <w:p w14:paraId="20BF617B" w14:textId="77777777" w:rsidR="00A948A4" w:rsidRPr="00A142D7" w:rsidRDefault="00A948A4" w:rsidP="00A948A4">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P</w:t>
            </w:r>
            <w:r>
              <w:rPr>
                <w:rFonts w:ascii="Trebuchet MS" w:hAnsi="Trebuchet MS" w:cs="Tahoma"/>
                <w:b/>
                <w:color w:val="404040"/>
                <w:sz w:val="14"/>
                <w:szCs w:val="14"/>
                <w:lang w:val="fr-FR"/>
              </w:rPr>
              <w:t>IATRA</w:t>
            </w:r>
            <w:r w:rsidRPr="00A142D7">
              <w:rPr>
                <w:rFonts w:ascii="Trebuchet MS" w:hAnsi="Trebuchet MS" w:cs="Tahoma"/>
                <w:b/>
                <w:color w:val="404040"/>
                <w:sz w:val="14"/>
                <w:szCs w:val="14"/>
                <w:lang w:val="fr-FR"/>
              </w:rPr>
              <w:t xml:space="preserve"> NEAM</w:t>
            </w:r>
            <w:r>
              <w:rPr>
                <w:rFonts w:ascii="Trebuchet MS" w:hAnsi="Trebuchet MS" w:cs="Tahoma"/>
                <w:b/>
                <w:color w:val="404040"/>
                <w:sz w:val="14"/>
                <w:szCs w:val="14"/>
                <w:lang w:val="fr-FR"/>
              </w:rPr>
              <w:t>T</w:t>
            </w:r>
          </w:p>
        </w:tc>
        <w:tc>
          <w:tcPr>
            <w:tcW w:w="2230" w:type="dxa"/>
            <w:shd w:val="pct5" w:color="000000" w:fill="FFFFFF"/>
            <w:hideMark/>
          </w:tcPr>
          <w:p w14:paraId="690B80CD" w14:textId="77777777" w:rsidR="00A948A4" w:rsidRPr="00A142D7"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Lidl 1 Mai</w:t>
            </w:r>
          </w:p>
        </w:tc>
        <w:tc>
          <w:tcPr>
            <w:tcW w:w="892" w:type="dxa"/>
            <w:shd w:val="pct5" w:color="000000" w:fill="FFFFFF"/>
            <w:vAlign w:val="center"/>
          </w:tcPr>
          <w:p w14:paraId="79591F7F" w14:textId="290DB5FA" w:rsidR="00A948A4" w:rsidRPr="00A142D7"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92" w:type="dxa"/>
            <w:shd w:val="pct5" w:color="000000" w:fill="FFFFFF"/>
            <w:vAlign w:val="center"/>
          </w:tcPr>
          <w:p w14:paraId="6B1A41F8"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c>
          <w:tcPr>
            <w:tcW w:w="1338" w:type="dxa"/>
            <w:shd w:val="pct5" w:color="000000" w:fill="FFFFFF"/>
          </w:tcPr>
          <w:p w14:paraId="6961CA97" w14:textId="77777777" w:rsidR="00A948A4" w:rsidRPr="00EA2720" w:rsidRDefault="00A948A4" w:rsidP="00A948A4">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FAGARAS</w:t>
            </w:r>
          </w:p>
        </w:tc>
        <w:tc>
          <w:tcPr>
            <w:tcW w:w="2408" w:type="dxa"/>
            <w:shd w:val="pct5" w:color="000000" w:fill="FFFFFF"/>
          </w:tcPr>
          <w:p w14:paraId="67A5FAAA" w14:textId="77777777" w:rsidR="00A948A4" w:rsidRPr="00A142D7"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Casa de Cultura</w:t>
            </w:r>
          </w:p>
        </w:tc>
        <w:tc>
          <w:tcPr>
            <w:tcW w:w="1070" w:type="dxa"/>
            <w:shd w:val="pct5" w:color="000000" w:fill="FFFFFF"/>
            <w:vAlign w:val="center"/>
          </w:tcPr>
          <w:p w14:paraId="658E369B" w14:textId="7D2DA2EC" w:rsidR="00A948A4" w:rsidRPr="00A142D7"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shd w:val="pct5" w:color="000000" w:fill="FFFFFF"/>
            <w:vAlign w:val="center"/>
          </w:tcPr>
          <w:p w14:paraId="1BD1B2E6"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170 €</w:t>
            </w:r>
          </w:p>
        </w:tc>
      </w:tr>
      <w:tr w:rsidR="00A948A4" w:rsidRPr="00A142D7" w14:paraId="08E0ABB4" w14:textId="77777777" w:rsidTr="00D81A79">
        <w:trPr>
          <w:trHeight w:val="207"/>
        </w:trPr>
        <w:tc>
          <w:tcPr>
            <w:tcW w:w="1159" w:type="dxa"/>
            <w:shd w:val="pct5" w:color="000000" w:fill="FFFFFF"/>
          </w:tcPr>
          <w:p w14:paraId="75199D9D" w14:textId="77777777" w:rsidR="00A948A4" w:rsidRPr="00A142D7" w:rsidRDefault="00A948A4" w:rsidP="00A948A4">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BAC</w:t>
            </w:r>
            <w:r>
              <w:rPr>
                <w:rFonts w:ascii="Trebuchet MS" w:hAnsi="Trebuchet MS" w:cs="Tahoma"/>
                <w:b/>
                <w:color w:val="404040"/>
                <w:sz w:val="14"/>
                <w:szCs w:val="14"/>
                <w:lang w:val="fr-FR"/>
              </w:rPr>
              <w:t>A</w:t>
            </w:r>
            <w:r w:rsidRPr="00A142D7">
              <w:rPr>
                <w:rFonts w:ascii="Trebuchet MS" w:hAnsi="Trebuchet MS" w:cs="Tahoma"/>
                <w:b/>
                <w:color w:val="404040"/>
                <w:sz w:val="14"/>
                <w:szCs w:val="14"/>
                <w:lang w:val="fr-FR"/>
              </w:rPr>
              <w:t>U</w:t>
            </w:r>
          </w:p>
        </w:tc>
        <w:tc>
          <w:tcPr>
            <w:tcW w:w="2230" w:type="dxa"/>
            <w:shd w:val="pct5" w:color="000000" w:fill="FFFFFF"/>
          </w:tcPr>
          <w:p w14:paraId="72C0885E" w14:textId="77777777" w:rsidR="00A948A4" w:rsidRPr="00A142D7" w:rsidRDefault="00A948A4" w:rsidP="00A948A4">
            <w:pPr>
              <w:spacing w:before="40" w:after="40"/>
              <w:jc w:val="center"/>
              <w:rPr>
                <w:rFonts w:ascii="Trebuchet MS" w:hAnsi="Trebuchet MS" w:cs="Tahoma"/>
                <w:b/>
                <w:color w:val="404040"/>
                <w:sz w:val="14"/>
                <w:szCs w:val="14"/>
                <w:lang w:val="fr-FR"/>
              </w:rPr>
            </w:pPr>
            <w:proofErr w:type="spellStart"/>
            <w:r w:rsidRPr="00A142D7">
              <w:rPr>
                <w:rFonts w:ascii="Trebuchet MS" w:hAnsi="Trebuchet MS" w:cs="Tahoma"/>
                <w:b/>
                <w:color w:val="404040"/>
                <w:sz w:val="14"/>
                <w:szCs w:val="14"/>
                <w:lang w:val="fr-FR"/>
              </w:rPr>
              <w:t>Parcarea</w:t>
            </w:r>
            <w:proofErr w:type="spellEnd"/>
            <w:r w:rsidRPr="00A142D7">
              <w:rPr>
                <w:rFonts w:ascii="Trebuchet MS" w:hAnsi="Trebuchet MS" w:cs="Tahoma"/>
                <w:b/>
                <w:color w:val="404040"/>
                <w:sz w:val="14"/>
                <w:szCs w:val="14"/>
                <w:lang w:val="fr-FR"/>
              </w:rPr>
              <w:t xml:space="preserve"> </w:t>
            </w:r>
            <w:proofErr w:type="spellStart"/>
            <w:r w:rsidRPr="00A142D7">
              <w:rPr>
                <w:rFonts w:ascii="Trebuchet MS" w:hAnsi="Trebuchet MS" w:cs="Tahoma"/>
                <w:b/>
                <w:color w:val="404040"/>
                <w:sz w:val="14"/>
                <w:szCs w:val="14"/>
                <w:lang w:val="fr-FR"/>
              </w:rPr>
              <w:t>Stadionului</w:t>
            </w:r>
            <w:proofErr w:type="spellEnd"/>
            <w:r w:rsidRPr="00A142D7">
              <w:rPr>
                <w:rFonts w:ascii="Trebuchet MS" w:hAnsi="Trebuchet MS" w:cs="Tahoma"/>
                <w:b/>
                <w:color w:val="404040"/>
                <w:sz w:val="14"/>
                <w:szCs w:val="14"/>
                <w:lang w:val="fr-FR"/>
              </w:rPr>
              <w:t xml:space="preserve"> Municipal</w:t>
            </w:r>
          </w:p>
        </w:tc>
        <w:tc>
          <w:tcPr>
            <w:tcW w:w="892" w:type="dxa"/>
            <w:shd w:val="pct5" w:color="000000" w:fill="FFFFFF"/>
            <w:vAlign w:val="center"/>
          </w:tcPr>
          <w:p w14:paraId="5F3C738F" w14:textId="0E0AF08B" w:rsidR="00A948A4" w:rsidRPr="00A142D7" w:rsidRDefault="00A948A4" w:rsidP="00A948A4">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70</w:t>
            </w:r>
            <w:r w:rsidRPr="00117EE2">
              <w:rPr>
                <w:rFonts w:ascii="Trebuchet MS" w:hAnsi="Trebuchet MS" w:cs="Tahoma"/>
                <w:b/>
                <w:color w:val="F68822"/>
                <w:sz w:val="14"/>
                <w:szCs w:val="14"/>
                <w:lang w:val="fr-FR"/>
              </w:rPr>
              <w:t xml:space="preserve"> €</w:t>
            </w:r>
          </w:p>
        </w:tc>
        <w:tc>
          <w:tcPr>
            <w:tcW w:w="892" w:type="dxa"/>
            <w:shd w:val="pct5" w:color="000000" w:fill="FFFFFF"/>
            <w:vAlign w:val="center"/>
          </w:tcPr>
          <w:p w14:paraId="2D2A2711"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190 €</w:t>
            </w:r>
          </w:p>
        </w:tc>
        <w:tc>
          <w:tcPr>
            <w:tcW w:w="1338" w:type="dxa"/>
            <w:shd w:val="pct5" w:color="000000" w:fill="FFFFFF"/>
          </w:tcPr>
          <w:p w14:paraId="45298327" w14:textId="77777777" w:rsidR="00A948A4" w:rsidRPr="00EA2720" w:rsidRDefault="00A948A4" w:rsidP="00A948A4">
            <w:pPr>
              <w:spacing w:before="40" w:after="40"/>
              <w:jc w:val="center"/>
              <w:rPr>
                <w:rFonts w:ascii="Trebuchet MS" w:hAnsi="Trebuchet MS" w:cs="Tahoma"/>
                <w:b/>
                <w:color w:val="262626"/>
                <w:sz w:val="14"/>
                <w:szCs w:val="14"/>
                <w:lang w:val="fr-FR"/>
              </w:rPr>
            </w:pPr>
            <w:proofErr w:type="gramStart"/>
            <w:r>
              <w:rPr>
                <w:rFonts w:ascii="Trebuchet MS" w:hAnsi="Trebuchet MS" w:cs="Tahoma"/>
                <w:b/>
                <w:color w:val="262626"/>
                <w:sz w:val="14"/>
                <w:szCs w:val="14"/>
                <w:lang w:val="fr-FR"/>
              </w:rPr>
              <w:t>SF.GHEORGHE</w:t>
            </w:r>
            <w:proofErr w:type="gramEnd"/>
          </w:p>
        </w:tc>
        <w:tc>
          <w:tcPr>
            <w:tcW w:w="2408" w:type="dxa"/>
            <w:shd w:val="pct5" w:color="000000" w:fill="FFFFFF"/>
          </w:tcPr>
          <w:p w14:paraId="6499500C" w14:textId="77777777" w:rsidR="00A948A4" w:rsidRPr="00971061"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 xml:space="preserve">Benzinaria </w:t>
            </w:r>
            <w:proofErr w:type="spellStart"/>
            <w:r>
              <w:rPr>
                <w:rFonts w:ascii="Trebuchet MS" w:hAnsi="Trebuchet MS" w:cs="Tahoma"/>
                <w:b/>
                <w:color w:val="404040"/>
                <w:sz w:val="14"/>
                <w:szCs w:val="14"/>
                <w:lang w:val="fr-FR"/>
              </w:rPr>
              <w:t>Rompetrol</w:t>
            </w:r>
            <w:proofErr w:type="spellEnd"/>
          </w:p>
        </w:tc>
        <w:tc>
          <w:tcPr>
            <w:tcW w:w="1070" w:type="dxa"/>
            <w:shd w:val="pct5" w:color="000000" w:fill="FFFFFF"/>
            <w:vAlign w:val="center"/>
          </w:tcPr>
          <w:p w14:paraId="68A0D73D" w14:textId="5AD04559" w:rsidR="00A948A4" w:rsidRPr="00A142D7" w:rsidRDefault="00A948A4" w:rsidP="00A948A4">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981" w:type="dxa"/>
            <w:shd w:val="pct5" w:color="000000" w:fill="FFFFFF"/>
            <w:vAlign w:val="center"/>
          </w:tcPr>
          <w:p w14:paraId="7D6E3B2A"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170 €</w:t>
            </w:r>
          </w:p>
        </w:tc>
      </w:tr>
      <w:tr w:rsidR="00A948A4" w:rsidRPr="00A142D7" w14:paraId="2CB6E23C" w14:textId="77777777" w:rsidTr="00D81A79">
        <w:trPr>
          <w:trHeight w:val="161"/>
        </w:trPr>
        <w:tc>
          <w:tcPr>
            <w:tcW w:w="1159" w:type="dxa"/>
            <w:shd w:val="clear" w:color="auto" w:fill="auto"/>
          </w:tcPr>
          <w:p w14:paraId="2E27CC2B" w14:textId="77777777" w:rsidR="00A948A4" w:rsidRPr="00A142D7"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ADJUD</w:t>
            </w:r>
          </w:p>
        </w:tc>
        <w:tc>
          <w:tcPr>
            <w:tcW w:w="2230" w:type="dxa"/>
            <w:shd w:val="clear" w:color="auto" w:fill="auto"/>
          </w:tcPr>
          <w:p w14:paraId="47D054CE" w14:textId="77777777" w:rsidR="00A948A4" w:rsidRPr="00A142D7"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Restaurant Atlantic</w:t>
            </w:r>
          </w:p>
        </w:tc>
        <w:tc>
          <w:tcPr>
            <w:tcW w:w="892" w:type="dxa"/>
            <w:shd w:val="clear" w:color="auto" w:fill="auto"/>
            <w:vAlign w:val="center"/>
          </w:tcPr>
          <w:p w14:paraId="1E522BBE" w14:textId="54BACB3A" w:rsidR="00A948A4" w:rsidRPr="00A142D7"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5164E7BF"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150 €</w:t>
            </w:r>
          </w:p>
        </w:tc>
        <w:tc>
          <w:tcPr>
            <w:tcW w:w="1338" w:type="dxa"/>
            <w:shd w:val="clear" w:color="auto" w:fill="auto"/>
          </w:tcPr>
          <w:p w14:paraId="271B6E6B" w14:textId="77777777" w:rsidR="00A948A4" w:rsidRPr="00EA2720" w:rsidRDefault="00A948A4" w:rsidP="00A948A4">
            <w:pPr>
              <w:spacing w:before="40" w:after="40"/>
              <w:jc w:val="center"/>
              <w:rPr>
                <w:rFonts w:ascii="Trebuchet MS" w:hAnsi="Trebuchet MS" w:cs="Tahoma"/>
                <w:b/>
                <w:color w:val="262626"/>
                <w:sz w:val="14"/>
                <w:szCs w:val="14"/>
                <w:lang w:val="fr-FR"/>
              </w:rPr>
            </w:pPr>
            <w:r>
              <w:rPr>
                <w:rFonts w:ascii="Trebuchet MS" w:hAnsi="Trebuchet MS" w:cs="Tahoma"/>
                <w:b/>
                <w:color w:val="262626"/>
                <w:sz w:val="14"/>
                <w:szCs w:val="14"/>
                <w:lang w:val="fr-FR"/>
              </w:rPr>
              <w:t>MIERCUREA CIUC*</w:t>
            </w:r>
          </w:p>
        </w:tc>
        <w:tc>
          <w:tcPr>
            <w:tcW w:w="2408" w:type="dxa"/>
            <w:shd w:val="clear" w:color="auto" w:fill="auto"/>
          </w:tcPr>
          <w:p w14:paraId="6267C527" w14:textId="77777777" w:rsidR="00A948A4" w:rsidRPr="00971061"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 xml:space="preserve">Benzinaria MOL – </w:t>
            </w:r>
            <w:proofErr w:type="spellStart"/>
            <w:r>
              <w:rPr>
                <w:rFonts w:ascii="Trebuchet MS" w:hAnsi="Trebuchet MS" w:cs="Tahoma"/>
                <w:b/>
                <w:color w:val="404040"/>
                <w:sz w:val="14"/>
                <w:szCs w:val="14"/>
                <w:lang w:val="fr-FR"/>
              </w:rPr>
              <w:t>Str</w:t>
            </w:r>
            <w:proofErr w:type="spellEnd"/>
            <w:r>
              <w:rPr>
                <w:rFonts w:ascii="Trebuchet MS" w:hAnsi="Trebuchet MS" w:cs="Tahoma"/>
                <w:b/>
                <w:color w:val="404040"/>
                <w:sz w:val="14"/>
                <w:szCs w:val="14"/>
                <w:lang w:val="fr-FR"/>
              </w:rPr>
              <w:t xml:space="preserve">. </w:t>
            </w:r>
            <w:proofErr w:type="spellStart"/>
            <w:r>
              <w:rPr>
                <w:rFonts w:ascii="Trebuchet MS" w:hAnsi="Trebuchet MS" w:cs="Tahoma"/>
                <w:b/>
                <w:color w:val="404040"/>
                <w:sz w:val="14"/>
                <w:szCs w:val="14"/>
                <w:lang w:val="fr-FR"/>
              </w:rPr>
              <w:t>Brasovului</w:t>
            </w:r>
            <w:proofErr w:type="spellEnd"/>
          </w:p>
        </w:tc>
        <w:tc>
          <w:tcPr>
            <w:tcW w:w="1070" w:type="dxa"/>
            <w:shd w:val="clear" w:color="auto" w:fill="auto"/>
            <w:vAlign w:val="center"/>
          </w:tcPr>
          <w:p w14:paraId="4203518B" w14:textId="03014CDD" w:rsidR="00A948A4" w:rsidRPr="00A142D7"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vAlign w:val="center"/>
          </w:tcPr>
          <w:p w14:paraId="145C1C50" w14:textId="77777777" w:rsidR="00A948A4" w:rsidRPr="0054533D" w:rsidRDefault="00A948A4" w:rsidP="00A948A4">
            <w:pPr>
              <w:spacing w:before="40" w:after="40"/>
              <w:jc w:val="center"/>
              <w:rPr>
                <w:rFonts w:ascii="Trebuchet MS" w:hAnsi="Trebuchet MS" w:cs="Tahoma"/>
                <w:b/>
                <w:color w:val="E010B8"/>
                <w:sz w:val="14"/>
                <w:szCs w:val="14"/>
                <w:lang w:val="fr-FR"/>
              </w:rPr>
            </w:pPr>
            <w:r>
              <w:rPr>
                <w:rFonts w:ascii="Trebuchet MS" w:hAnsi="Trebuchet MS" w:cs="Tahoma"/>
                <w:b/>
                <w:color w:val="E010B8"/>
                <w:sz w:val="14"/>
                <w:szCs w:val="14"/>
                <w:lang w:val="fr-FR"/>
              </w:rPr>
              <w:t>200</w:t>
            </w:r>
            <w:r w:rsidRPr="0054533D">
              <w:rPr>
                <w:rFonts w:ascii="Trebuchet MS" w:hAnsi="Trebuchet MS" w:cs="Tahoma"/>
                <w:b/>
                <w:color w:val="E010B8"/>
                <w:sz w:val="14"/>
                <w:szCs w:val="14"/>
                <w:lang w:val="fr-FR"/>
              </w:rPr>
              <w:t xml:space="preserve"> €</w:t>
            </w:r>
          </w:p>
        </w:tc>
      </w:tr>
      <w:tr w:rsidR="00A948A4" w:rsidRPr="00A142D7" w14:paraId="1A83AB41" w14:textId="77777777" w:rsidTr="00D81A79">
        <w:trPr>
          <w:trHeight w:val="222"/>
        </w:trPr>
        <w:tc>
          <w:tcPr>
            <w:tcW w:w="1159" w:type="dxa"/>
            <w:shd w:val="clear" w:color="auto" w:fill="auto"/>
          </w:tcPr>
          <w:p w14:paraId="7F11E1F9" w14:textId="77777777" w:rsidR="00A948A4" w:rsidRPr="00A142D7" w:rsidRDefault="00A948A4" w:rsidP="00A948A4">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FOC</w:t>
            </w:r>
            <w:r>
              <w:rPr>
                <w:rFonts w:ascii="Trebuchet MS" w:hAnsi="Trebuchet MS" w:cs="Tahoma"/>
                <w:b/>
                <w:color w:val="404040"/>
                <w:sz w:val="14"/>
                <w:szCs w:val="14"/>
                <w:lang w:val="fr-FR"/>
              </w:rPr>
              <w:t>S</w:t>
            </w:r>
            <w:r w:rsidRPr="00A142D7">
              <w:rPr>
                <w:rFonts w:ascii="Trebuchet MS" w:hAnsi="Trebuchet MS" w:cs="Tahoma"/>
                <w:b/>
                <w:color w:val="404040"/>
                <w:sz w:val="14"/>
                <w:szCs w:val="14"/>
                <w:lang w:val="fr-FR"/>
              </w:rPr>
              <w:t>ANI</w:t>
            </w:r>
          </w:p>
        </w:tc>
        <w:tc>
          <w:tcPr>
            <w:tcW w:w="2230" w:type="dxa"/>
            <w:shd w:val="clear" w:color="auto" w:fill="auto"/>
          </w:tcPr>
          <w:p w14:paraId="6C1706EA" w14:textId="77777777" w:rsidR="00A948A4" w:rsidRPr="00A142D7"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 xml:space="preserve">Lidl – </w:t>
            </w:r>
            <w:proofErr w:type="spellStart"/>
            <w:r>
              <w:rPr>
                <w:rFonts w:ascii="Trebuchet MS" w:hAnsi="Trebuchet MS" w:cs="Tahoma"/>
                <w:b/>
                <w:color w:val="404040"/>
                <w:sz w:val="14"/>
                <w:szCs w:val="14"/>
                <w:lang w:val="fr-FR"/>
              </w:rPr>
              <w:t>Fosta</w:t>
            </w:r>
            <w:proofErr w:type="spellEnd"/>
            <w:r>
              <w:rPr>
                <w:rFonts w:ascii="Trebuchet MS" w:hAnsi="Trebuchet MS" w:cs="Tahoma"/>
                <w:b/>
                <w:color w:val="404040"/>
                <w:sz w:val="14"/>
                <w:szCs w:val="14"/>
                <w:lang w:val="fr-FR"/>
              </w:rPr>
              <w:t xml:space="preserve"> </w:t>
            </w:r>
            <w:proofErr w:type="spellStart"/>
            <w:r>
              <w:rPr>
                <w:rFonts w:ascii="Trebuchet MS" w:hAnsi="Trebuchet MS" w:cs="Tahoma"/>
                <w:b/>
                <w:color w:val="404040"/>
                <w:sz w:val="14"/>
                <w:szCs w:val="14"/>
                <w:lang w:val="fr-FR"/>
              </w:rPr>
              <w:t>Autogara</w:t>
            </w:r>
            <w:proofErr w:type="spellEnd"/>
          </w:p>
        </w:tc>
        <w:tc>
          <w:tcPr>
            <w:tcW w:w="892" w:type="dxa"/>
            <w:shd w:val="clear" w:color="auto" w:fill="auto"/>
            <w:vAlign w:val="center"/>
          </w:tcPr>
          <w:p w14:paraId="4A7129C8" w14:textId="1D135BE5" w:rsidR="00A948A4" w:rsidRPr="00A142D7" w:rsidRDefault="00A948A4" w:rsidP="00A948A4">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725CB159"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130 €</w:t>
            </w:r>
          </w:p>
        </w:tc>
        <w:tc>
          <w:tcPr>
            <w:tcW w:w="1338" w:type="dxa"/>
            <w:shd w:val="clear" w:color="auto" w:fill="auto"/>
          </w:tcPr>
          <w:p w14:paraId="690C9F69" w14:textId="77777777" w:rsidR="00A948A4" w:rsidRPr="00EA2720" w:rsidRDefault="00A948A4" w:rsidP="00A948A4">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BRA</w:t>
            </w:r>
            <w:r>
              <w:rPr>
                <w:rFonts w:ascii="Trebuchet MS" w:hAnsi="Trebuchet MS" w:cs="Tahoma"/>
                <w:b/>
                <w:color w:val="262626"/>
                <w:sz w:val="14"/>
                <w:szCs w:val="14"/>
                <w:lang w:val="fr-FR"/>
              </w:rPr>
              <w:t>S</w:t>
            </w:r>
            <w:r w:rsidRPr="00EA2720">
              <w:rPr>
                <w:rFonts w:ascii="Trebuchet MS" w:hAnsi="Trebuchet MS" w:cs="Tahoma"/>
                <w:b/>
                <w:color w:val="262626"/>
                <w:sz w:val="14"/>
                <w:szCs w:val="14"/>
                <w:lang w:val="fr-FR"/>
              </w:rPr>
              <w:t>OV</w:t>
            </w:r>
          </w:p>
        </w:tc>
        <w:tc>
          <w:tcPr>
            <w:tcW w:w="2408" w:type="dxa"/>
            <w:shd w:val="clear" w:color="auto" w:fill="auto"/>
          </w:tcPr>
          <w:p w14:paraId="244C778E" w14:textId="77777777" w:rsidR="00A948A4" w:rsidRPr="00971061" w:rsidRDefault="00A948A4" w:rsidP="00A948A4">
            <w:pPr>
              <w:spacing w:before="40" w:after="40"/>
              <w:jc w:val="center"/>
              <w:rPr>
                <w:rFonts w:ascii="Trebuchet MS" w:hAnsi="Trebuchet MS" w:cs="Tahoma"/>
                <w:b/>
                <w:color w:val="404040"/>
                <w:sz w:val="14"/>
                <w:szCs w:val="14"/>
                <w:lang w:val="fr-FR"/>
              </w:rPr>
            </w:pPr>
            <w:r w:rsidRPr="00971061">
              <w:rPr>
                <w:rFonts w:ascii="Trebuchet MS" w:hAnsi="Trebuchet MS" w:cs="Tahoma"/>
                <w:b/>
                <w:color w:val="404040"/>
                <w:sz w:val="14"/>
                <w:szCs w:val="14"/>
                <w:lang w:val="fr-FR"/>
              </w:rPr>
              <w:t xml:space="preserve">Benzinaria Mol - </w:t>
            </w:r>
            <w:proofErr w:type="spellStart"/>
            <w:r w:rsidRPr="00971061">
              <w:rPr>
                <w:rFonts w:ascii="Trebuchet MS" w:hAnsi="Trebuchet MS" w:cs="Tahoma"/>
                <w:b/>
                <w:color w:val="404040"/>
                <w:sz w:val="14"/>
                <w:szCs w:val="14"/>
                <w:lang w:val="fr-FR"/>
              </w:rPr>
              <w:t>Calea</w:t>
            </w:r>
            <w:proofErr w:type="spellEnd"/>
            <w:r w:rsidRPr="00971061">
              <w:rPr>
                <w:rFonts w:ascii="Trebuchet MS" w:hAnsi="Trebuchet MS" w:cs="Tahoma"/>
                <w:b/>
                <w:color w:val="404040"/>
                <w:sz w:val="14"/>
                <w:szCs w:val="14"/>
                <w:lang w:val="fr-FR"/>
              </w:rPr>
              <w:t xml:space="preserve"> Bucure</w:t>
            </w:r>
            <w:r>
              <w:rPr>
                <w:rFonts w:ascii="Trebuchet MS" w:hAnsi="Trebuchet MS" w:cs="Tahoma"/>
                <w:b/>
                <w:color w:val="404040"/>
                <w:sz w:val="14"/>
                <w:szCs w:val="14"/>
                <w:lang w:val="fr-FR"/>
              </w:rPr>
              <w:t>st</w:t>
            </w:r>
            <w:r w:rsidRPr="00971061">
              <w:rPr>
                <w:rFonts w:ascii="Trebuchet MS" w:hAnsi="Trebuchet MS" w:cs="Tahoma"/>
                <w:b/>
                <w:color w:val="404040"/>
                <w:sz w:val="14"/>
                <w:szCs w:val="14"/>
                <w:lang w:val="fr-FR"/>
              </w:rPr>
              <w:t>i</w:t>
            </w:r>
          </w:p>
        </w:tc>
        <w:tc>
          <w:tcPr>
            <w:tcW w:w="1070" w:type="dxa"/>
            <w:shd w:val="clear" w:color="auto" w:fill="auto"/>
            <w:vAlign w:val="center"/>
          </w:tcPr>
          <w:p w14:paraId="24935875" w14:textId="63EE727B" w:rsidR="00A948A4"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 xml:space="preserve">5 </w:t>
            </w:r>
            <w:r w:rsidRPr="00117EE2">
              <w:rPr>
                <w:rFonts w:ascii="Trebuchet MS" w:hAnsi="Trebuchet MS" w:cs="Tahoma"/>
                <w:b/>
                <w:color w:val="F68822"/>
                <w:sz w:val="14"/>
                <w:szCs w:val="14"/>
                <w:lang w:val="fr-FR"/>
              </w:rPr>
              <w:t>€</w:t>
            </w:r>
          </w:p>
        </w:tc>
        <w:tc>
          <w:tcPr>
            <w:tcW w:w="981" w:type="dxa"/>
            <w:vAlign w:val="center"/>
          </w:tcPr>
          <w:p w14:paraId="43B53A20"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120 €</w:t>
            </w:r>
          </w:p>
        </w:tc>
      </w:tr>
      <w:tr w:rsidR="00A948A4" w:rsidRPr="00A142D7" w14:paraId="57543412" w14:textId="77777777" w:rsidTr="00D81A79">
        <w:trPr>
          <w:trHeight w:val="207"/>
        </w:trPr>
        <w:tc>
          <w:tcPr>
            <w:tcW w:w="1159" w:type="dxa"/>
            <w:shd w:val="clear" w:color="auto" w:fill="auto"/>
          </w:tcPr>
          <w:p w14:paraId="484D96FB" w14:textId="77777777" w:rsidR="00A948A4" w:rsidRPr="00A142D7"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RM. SARAT</w:t>
            </w:r>
          </w:p>
        </w:tc>
        <w:tc>
          <w:tcPr>
            <w:tcW w:w="2230" w:type="dxa"/>
            <w:shd w:val="clear" w:color="auto" w:fill="auto"/>
          </w:tcPr>
          <w:p w14:paraId="63A60821" w14:textId="77777777" w:rsidR="00A948A4" w:rsidRPr="00A142D7"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Restaurant Turist (</w:t>
            </w:r>
            <w:proofErr w:type="spellStart"/>
            <w:r>
              <w:rPr>
                <w:rFonts w:ascii="Trebuchet MS" w:hAnsi="Trebuchet MS" w:cs="Tahoma"/>
                <w:b/>
                <w:color w:val="404040"/>
                <w:sz w:val="14"/>
                <w:szCs w:val="14"/>
                <w:lang w:val="fr-FR"/>
              </w:rPr>
              <w:t>Profi</w:t>
            </w:r>
            <w:proofErr w:type="spellEnd"/>
            <w:r>
              <w:rPr>
                <w:rFonts w:ascii="Trebuchet MS" w:hAnsi="Trebuchet MS" w:cs="Tahoma"/>
                <w:b/>
                <w:color w:val="404040"/>
                <w:sz w:val="14"/>
                <w:szCs w:val="14"/>
                <w:lang w:val="fr-FR"/>
              </w:rPr>
              <w:t>)</w:t>
            </w:r>
          </w:p>
        </w:tc>
        <w:tc>
          <w:tcPr>
            <w:tcW w:w="892" w:type="dxa"/>
            <w:shd w:val="clear" w:color="auto" w:fill="auto"/>
            <w:vAlign w:val="center"/>
          </w:tcPr>
          <w:p w14:paraId="7392B7DF" w14:textId="0AB92248" w:rsidR="00A948A4" w:rsidRPr="00A142D7"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5</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5EA4D6B4"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100 €</w:t>
            </w:r>
          </w:p>
        </w:tc>
        <w:tc>
          <w:tcPr>
            <w:tcW w:w="1338" w:type="dxa"/>
            <w:shd w:val="clear" w:color="auto" w:fill="auto"/>
          </w:tcPr>
          <w:p w14:paraId="74CD986B" w14:textId="77777777" w:rsidR="00A948A4" w:rsidRPr="00EA2720" w:rsidRDefault="00A948A4" w:rsidP="00A948A4">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SINAIA</w:t>
            </w:r>
          </w:p>
        </w:tc>
        <w:tc>
          <w:tcPr>
            <w:tcW w:w="2408" w:type="dxa"/>
            <w:shd w:val="clear" w:color="auto" w:fill="auto"/>
          </w:tcPr>
          <w:p w14:paraId="0E5D49B2" w14:textId="77777777" w:rsidR="00A948A4" w:rsidRPr="00971061" w:rsidRDefault="00A948A4" w:rsidP="00A948A4">
            <w:pPr>
              <w:spacing w:before="40" w:after="40"/>
              <w:jc w:val="center"/>
              <w:rPr>
                <w:rFonts w:ascii="Trebuchet MS" w:hAnsi="Trebuchet MS" w:cs="Tahoma"/>
                <w:b/>
                <w:color w:val="404040"/>
                <w:sz w:val="14"/>
                <w:szCs w:val="14"/>
                <w:lang w:val="fr-FR"/>
              </w:rPr>
            </w:pPr>
            <w:r w:rsidRPr="00971061">
              <w:rPr>
                <w:rFonts w:ascii="Trebuchet MS" w:hAnsi="Trebuchet MS" w:cs="Tahoma"/>
                <w:b/>
                <w:color w:val="404040"/>
                <w:sz w:val="14"/>
                <w:szCs w:val="14"/>
                <w:lang w:val="fr-FR"/>
              </w:rPr>
              <w:t>Gar</w:t>
            </w:r>
            <w:r>
              <w:rPr>
                <w:rFonts w:ascii="Trebuchet MS" w:hAnsi="Trebuchet MS" w:cs="Tahoma"/>
                <w:b/>
                <w:color w:val="404040"/>
                <w:sz w:val="14"/>
                <w:szCs w:val="14"/>
                <w:lang w:val="fr-FR"/>
              </w:rPr>
              <w:t>a</w:t>
            </w:r>
          </w:p>
        </w:tc>
        <w:tc>
          <w:tcPr>
            <w:tcW w:w="1070" w:type="dxa"/>
            <w:shd w:val="clear" w:color="auto" w:fill="auto"/>
            <w:vAlign w:val="center"/>
          </w:tcPr>
          <w:p w14:paraId="2BE0D8DA" w14:textId="4DAABB5E" w:rsidR="00A948A4" w:rsidRPr="00A142D7" w:rsidRDefault="00A948A4" w:rsidP="00A948A4">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981" w:type="dxa"/>
            <w:vAlign w:val="center"/>
          </w:tcPr>
          <w:p w14:paraId="6BEBFCF5"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100 €</w:t>
            </w:r>
          </w:p>
        </w:tc>
      </w:tr>
      <w:tr w:rsidR="00A948A4" w:rsidRPr="00A142D7" w14:paraId="3F220B31" w14:textId="77777777" w:rsidTr="00D81A79">
        <w:trPr>
          <w:trHeight w:val="242"/>
        </w:trPr>
        <w:tc>
          <w:tcPr>
            <w:tcW w:w="1159" w:type="dxa"/>
            <w:shd w:val="pct5" w:color="000000" w:fill="FFFFFF"/>
          </w:tcPr>
          <w:p w14:paraId="545E7420" w14:textId="77777777" w:rsidR="00A948A4" w:rsidRPr="00A142D7" w:rsidRDefault="00A948A4" w:rsidP="00A948A4">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BUZ</w:t>
            </w:r>
            <w:r>
              <w:rPr>
                <w:rFonts w:ascii="Trebuchet MS" w:hAnsi="Trebuchet MS" w:cs="Tahoma"/>
                <w:b/>
                <w:color w:val="404040"/>
                <w:sz w:val="14"/>
                <w:szCs w:val="14"/>
                <w:lang w:val="fr-FR"/>
              </w:rPr>
              <w:t>A</w:t>
            </w:r>
            <w:r w:rsidRPr="00A142D7">
              <w:rPr>
                <w:rFonts w:ascii="Trebuchet MS" w:hAnsi="Trebuchet MS" w:cs="Tahoma"/>
                <w:b/>
                <w:color w:val="404040"/>
                <w:sz w:val="14"/>
                <w:szCs w:val="14"/>
                <w:lang w:val="fr-FR"/>
              </w:rPr>
              <w:t>U</w:t>
            </w:r>
          </w:p>
        </w:tc>
        <w:tc>
          <w:tcPr>
            <w:tcW w:w="2230" w:type="dxa"/>
            <w:shd w:val="pct5" w:color="000000" w:fill="FFFFFF"/>
          </w:tcPr>
          <w:p w14:paraId="4699C472" w14:textId="77777777" w:rsidR="00A948A4" w:rsidRPr="00A142D7" w:rsidRDefault="00A948A4" w:rsidP="00A948A4">
            <w:pPr>
              <w:spacing w:before="40" w:after="40"/>
              <w:jc w:val="center"/>
              <w:rPr>
                <w:rFonts w:ascii="Trebuchet MS" w:hAnsi="Trebuchet MS" w:cs="Tahoma"/>
                <w:b/>
                <w:color w:val="404040"/>
                <w:sz w:val="14"/>
                <w:szCs w:val="14"/>
                <w:lang w:val="fr-FR"/>
              </w:rPr>
            </w:pPr>
            <w:proofErr w:type="spellStart"/>
            <w:r>
              <w:rPr>
                <w:rFonts w:ascii="Trebuchet MS" w:hAnsi="Trebuchet MS" w:cs="Tahoma"/>
                <w:b/>
                <w:color w:val="404040"/>
                <w:sz w:val="14"/>
                <w:szCs w:val="14"/>
                <w:lang w:val="fr-FR"/>
              </w:rPr>
              <w:t>Patinoar</w:t>
            </w:r>
            <w:proofErr w:type="spellEnd"/>
            <w:r>
              <w:rPr>
                <w:rFonts w:ascii="Trebuchet MS" w:hAnsi="Trebuchet MS" w:cs="Tahoma"/>
                <w:b/>
                <w:color w:val="404040"/>
                <w:sz w:val="14"/>
                <w:szCs w:val="14"/>
                <w:lang w:val="fr-FR"/>
              </w:rPr>
              <w:t xml:space="preserve"> Restaurant Diana</w:t>
            </w:r>
          </w:p>
        </w:tc>
        <w:tc>
          <w:tcPr>
            <w:tcW w:w="892" w:type="dxa"/>
            <w:shd w:val="pct5" w:color="000000" w:fill="FFFFFF"/>
            <w:vAlign w:val="center"/>
          </w:tcPr>
          <w:p w14:paraId="14121492" w14:textId="7B64DF92" w:rsidR="00A948A4" w:rsidRPr="00A142D7"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5</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92" w:type="dxa"/>
            <w:shd w:val="pct5" w:color="000000" w:fill="FFFFFF"/>
            <w:vAlign w:val="center"/>
          </w:tcPr>
          <w:p w14:paraId="14ABDFA3"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80 €</w:t>
            </w:r>
          </w:p>
        </w:tc>
        <w:tc>
          <w:tcPr>
            <w:tcW w:w="1338" w:type="dxa"/>
            <w:shd w:val="pct5" w:color="000000" w:fill="FFFFFF"/>
          </w:tcPr>
          <w:p w14:paraId="20AF2557" w14:textId="77777777" w:rsidR="00A948A4" w:rsidRPr="00EA2720" w:rsidRDefault="00A948A4" w:rsidP="00A948A4">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CAMPINA</w:t>
            </w:r>
          </w:p>
        </w:tc>
        <w:tc>
          <w:tcPr>
            <w:tcW w:w="2408" w:type="dxa"/>
            <w:shd w:val="pct5" w:color="000000" w:fill="FFFFFF"/>
          </w:tcPr>
          <w:p w14:paraId="7A384C20" w14:textId="77777777" w:rsidR="00A948A4" w:rsidRPr="00971061"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 xml:space="preserve">Benzinaria OMV – Nicolae </w:t>
            </w:r>
            <w:proofErr w:type="spellStart"/>
            <w:r>
              <w:rPr>
                <w:rFonts w:ascii="Trebuchet MS" w:hAnsi="Trebuchet MS" w:cs="Tahoma"/>
                <w:b/>
                <w:color w:val="404040"/>
                <w:sz w:val="14"/>
                <w:szCs w:val="14"/>
                <w:lang w:val="fr-FR"/>
              </w:rPr>
              <w:t>Balcescu</w:t>
            </w:r>
            <w:proofErr w:type="spellEnd"/>
            <w:r>
              <w:rPr>
                <w:rFonts w:ascii="Trebuchet MS" w:hAnsi="Trebuchet MS" w:cs="Tahoma"/>
                <w:b/>
                <w:color w:val="404040"/>
                <w:sz w:val="14"/>
                <w:szCs w:val="14"/>
                <w:lang w:val="fr-FR"/>
              </w:rPr>
              <w:t xml:space="preserve"> 60</w:t>
            </w:r>
          </w:p>
        </w:tc>
        <w:tc>
          <w:tcPr>
            <w:tcW w:w="1070" w:type="dxa"/>
            <w:shd w:val="pct5" w:color="000000" w:fill="FFFFFF"/>
            <w:vAlign w:val="center"/>
          </w:tcPr>
          <w:p w14:paraId="5CCD5971" w14:textId="29E2D819" w:rsidR="00A948A4" w:rsidRPr="00A142D7" w:rsidRDefault="00A948A4" w:rsidP="00A948A4">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50</w:t>
            </w:r>
            <w:r w:rsidRPr="00117EE2">
              <w:rPr>
                <w:rFonts w:ascii="Trebuchet MS" w:hAnsi="Trebuchet MS" w:cs="Tahoma"/>
                <w:b/>
                <w:color w:val="F68822"/>
                <w:sz w:val="14"/>
                <w:szCs w:val="14"/>
                <w:lang w:val="fr-FR"/>
              </w:rPr>
              <w:t xml:space="preserve"> €</w:t>
            </w:r>
          </w:p>
        </w:tc>
        <w:tc>
          <w:tcPr>
            <w:tcW w:w="981" w:type="dxa"/>
            <w:shd w:val="pct5" w:color="000000" w:fill="FFFFFF"/>
            <w:vAlign w:val="center"/>
          </w:tcPr>
          <w:p w14:paraId="4CED1A98"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80 €</w:t>
            </w:r>
          </w:p>
        </w:tc>
      </w:tr>
      <w:tr w:rsidR="00A948A4" w:rsidRPr="00A142D7" w14:paraId="7F1CFD48" w14:textId="77777777" w:rsidTr="00D81A79">
        <w:trPr>
          <w:trHeight w:val="233"/>
        </w:trPr>
        <w:tc>
          <w:tcPr>
            <w:tcW w:w="1159" w:type="dxa"/>
            <w:shd w:val="clear" w:color="auto" w:fill="auto"/>
          </w:tcPr>
          <w:p w14:paraId="181425B4" w14:textId="77777777" w:rsidR="00A948A4" w:rsidRPr="00A142D7" w:rsidRDefault="00A948A4" w:rsidP="00A948A4">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IA</w:t>
            </w:r>
            <w:r>
              <w:rPr>
                <w:rFonts w:ascii="Trebuchet MS" w:hAnsi="Trebuchet MS" w:cs="Tahoma"/>
                <w:b/>
                <w:color w:val="404040"/>
                <w:sz w:val="14"/>
                <w:szCs w:val="14"/>
                <w:lang w:val="fr-FR"/>
              </w:rPr>
              <w:t>S</w:t>
            </w:r>
            <w:r w:rsidRPr="00A142D7">
              <w:rPr>
                <w:rFonts w:ascii="Trebuchet MS" w:hAnsi="Trebuchet MS" w:cs="Tahoma"/>
                <w:b/>
                <w:color w:val="404040"/>
                <w:sz w:val="14"/>
                <w:szCs w:val="14"/>
                <w:lang w:val="fr-FR"/>
              </w:rPr>
              <w:t>I</w:t>
            </w:r>
          </w:p>
        </w:tc>
        <w:tc>
          <w:tcPr>
            <w:tcW w:w="2230" w:type="dxa"/>
            <w:shd w:val="clear" w:color="auto" w:fill="auto"/>
          </w:tcPr>
          <w:p w14:paraId="57F72821" w14:textId="77777777" w:rsidR="00A948A4" w:rsidRPr="00A142D7" w:rsidRDefault="00A948A4" w:rsidP="00A948A4">
            <w:pPr>
              <w:spacing w:before="40" w:after="40"/>
              <w:jc w:val="center"/>
              <w:rPr>
                <w:rFonts w:ascii="Trebuchet MS" w:hAnsi="Trebuchet MS" w:cs="Tahoma"/>
                <w:b/>
                <w:color w:val="404040"/>
                <w:sz w:val="14"/>
                <w:szCs w:val="14"/>
                <w:lang w:val="fr-FR"/>
              </w:rPr>
            </w:pPr>
            <w:proofErr w:type="spellStart"/>
            <w:r>
              <w:rPr>
                <w:rFonts w:ascii="Trebuchet MS" w:hAnsi="Trebuchet MS" w:cs="Tahoma"/>
                <w:b/>
                <w:color w:val="404040"/>
                <w:sz w:val="14"/>
                <w:szCs w:val="14"/>
                <w:lang w:val="fr-FR"/>
              </w:rPr>
              <w:t>Parcare</w:t>
            </w:r>
            <w:proofErr w:type="spellEnd"/>
            <w:r>
              <w:rPr>
                <w:rFonts w:ascii="Trebuchet MS" w:hAnsi="Trebuchet MS" w:cs="Tahoma"/>
                <w:b/>
                <w:color w:val="404040"/>
                <w:sz w:val="14"/>
                <w:szCs w:val="14"/>
                <w:lang w:val="fr-FR"/>
              </w:rPr>
              <w:t xml:space="preserve"> Lidl – </w:t>
            </w:r>
            <w:proofErr w:type="spellStart"/>
            <w:r>
              <w:rPr>
                <w:rFonts w:ascii="Trebuchet MS" w:hAnsi="Trebuchet MS" w:cs="Tahoma"/>
                <w:b/>
                <w:color w:val="404040"/>
                <w:sz w:val="14"/>
                <w:szCs w:val="14"/>
                <w:lang w:val="fr-FR"/>
              </w:rPr>
              <w:t>vis-a-vis</w:t>
            </w:r>
            <w:proofErr w:type="spellEnd"/>
            <w:r>
              <w:rPr>
                <w:rFonts w:ascii="Trebuchet MS" w:hAnsi="Trebuchet MS" w:cs="Tahoma"/>
                <w:b/>
                <w:color w:val="404040"/>
                <w:sz w:val="14"/>
                <w:szCs w:val="14"/>
                <w:lang w:val="fr-FR"/>
              </w:rPr>
              <w:t xml:space="preserve"> de </w:t>
            </w:r>
            <w:proofErr w:type="spellStart"/>
            <w:r>
              <w:rPr>
                <w:rFonts w:ascii="Trebuchet MS" w:hAnsi="Trebuchet MS" w:cs="Tahoma"/>
                <w:b/>
                <w:color w:val="404040"/>
                <w:sz w:val="14"/>
                <w:szCs w:val="14"/>
                <w:lang w:val="fr-FR"/>
              </w:rPr>
              <w:t>Iulius</w:t>
            </w:r>
            <w:proofErr w:type="spellEnd"/>
            <w:r>
              <w:rPr>
                <w:rFonts w:ascii="Trebuchet MS" w:hAnsi="Trebuchet MS" w:cs="Tahoma"/>
                <w:b/>
                <w:color w:val="404040"/>
                <w:sz w:val="14"/>
                <w:szCs w:val="14"/>
                <w:lang w:val="fr-FR"/>
              </w:rPr>
              <w:t xml:space="preserve"> Mall</w:t>
            </w:r>
          </w:p>
        </w:tc>
        <w:tc>
          <w:tcPr>
            <w:tcW w:w="892" w:type="dxa"/>
            <w:shd w:val="clear" w:color="auto" w:fill="auto"/>
            <w:vAlign w:val="center"/>
          </w:tcPr>
          <w:p w14:paraId="3FCB6D9A" w14:textId="67E1E5D0" w:rsidR="00A948A4" w:rsidRPr="00A142D7"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8</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7A389132"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250 €</w:t>
            </w:r>
          </w:p>
        </w:tc>
        <w:tc>
          <w:tcPr>
            <w:tcW w:w="1338" w:type="dxa"/>
            <w:shd w:val="clear" w:color="auto" w:fill="auto"/>
          </w:tcPr>
          <w:p w14:paraId="67272CB7" w14:textId="77777777" w:rsidR="00A948A4" w:rsidRPr="00EA2720" w:rsidRDefault="00A948A4" w:rsidP="00A948A4">
            <w:pPr>
              <w:spacing w:before="40" w:after="40"/>
              <w:ind w:left="-74" w:firstLine="74"/>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PLOIE</w:t>
            </w:r>
            <w:r>
              <w:rPr>
                <w:rFonts w:ascii="Trebuchet MS" w:hAnsi="Trebuchet MS" w:cs="Tahoma"/>
                <w:b/>
                <w:color w:val="262626"/>
                <w:sz w:val="14"/>
                <w:szCs w:val="14"/>
                <w:lang w:val="fr-FR"/>
              </w:rPr>
              <w:t>S</w:t>
            </w:r>
            <w:r w:rsidRPr="00EA2720">
              <w:rPr>
                <w:rFonts w:ascii="Trebuchet MS" w:hAnsi="Trebuchet MS" w:cs="Tahoma"/>
                <w:b/>
                <w:color w:val="262626"/>
                <w:sz w:val="14"/>
                <w:szCs w:val="14"/>
                <w:lang w:val="fr-FR"/>
              </w:rPr>
              <w:t>TI</w:t>
            </w:r>
          </w:p>
        </w:tc>
        <w:tc>
          <w:tcPr>
            <w:tcW w:w="2408" w:type="dxa"/>
            <w:shd w:val="clear" w:color="auto" w:fill="auto"/>
          </w:tcPr>
          <w:p w14:paraId="64EB4491" w14:textId="77777777" w:rsidR="00A948A4" w:rsidRPr="00971061" w:rsidRDefault="00A948A4" w:rsidP="00A948A4">
            <w:pPr>
              <w:spacing w:before="40" w:after="40"/>
              <w:jc w:val="center"/>
              <w:rPr>
                <w:rFonts w:ascii="Trebuchet MS" w:hAnsi="Trebuchet MS" w:cs="Tahoma"/>
                <w:b/>
                <w:color w:val="404040"/>
                <w:sz w:val="14"/>
                <w:szCs w:val="14"/>
                <w:lang w:val="fr-FR"/>
              </w:rPr>
            </w:pPr>
            <w:r w:rsidRPr="00971061">
              <w:rPr>
                <w:rFonts w:ascii="Trebuchet MS" w:hAnsi="Trebuchet MS" w:cs="Tahoma"/>
                <w:b/>
                <w:color w:val="404040"/>
                <w:sz w:val="14"/>
                <w:szCs w:val="14"/>
                <w:lang w:val="fr-FR"/>
              </w:rPr>
              <w:t xml:space="preserve">Benzinaria </w:t>
            </w:r>
            <w:proofErr w:type="spellStart"/>
            <w:r w:rsidRPr="00971061">
              <w:rPr>
                <w:rFonts w:ascii="Trebuchet MS" w:hAnsi="Trebuchet MS" w:cs="Tahoma"/>
                <w:b/>
                <w:color w:val="404040"/>
                <w:sz w:val="14"/>
                <w:szCs w:val="14"/>
                <w:lang w:val="fr-FR"/>
              </w:rPr>
              <w:t>Petrom</w:t>
            </w:r>
            <w:proofErr w:type="spellEnd"/>
            <w:r w:rsidRPr="00971061">
              <w:rPr>
                <w:rFonts w:ascii="Trebuchet MS" w:hAnsi="Trebuchet MS" w:cs="Tahoma"/>
                <w:b/>
                <w:color w:val="404040"/>
                <w:sz w:val="14"/>
                <w:szCs w:val="14"/>
                <w:lang w:val="fr-FR"/>
              </w:rPr>
              <w:t xml:space="preserve"> Metro</w:t>
            </w:r>
          </w:p>
        </w:tc>
        <w:tc>
          <w:tcPr>
            <w:tcW w:w="1070" w:type="dxa"/>
            <w:shd w:val="clear" w:color="auto" w:fill="auto"/>
            <w:vAlign w:val="center"/>
          </w:tcPr>
          <w:p w14:paraId="30B25195" w14:textId="7E88ED7A" w:rsidR="00A948A4" w:rsidRPr="00A142D7"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4</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vAlign w:val="center"/>
          </w:tcPr>
          <w:p w14:paraId="43F091FA"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70 €</w:t>
            </w:r>
          </w:p>
        </w:tc>
      </w:tr>
      <w:tr w:rsidR="00A948A4" w:rsidRPr="00A142D7" w14:paraId="53AA36D1" w14:textId="77777777" w:rsidTr="00D81A79">
        <w:trPr>
          <w:trHeight w:val="279"/>
        </w:trPr>
        <w:tc>
          <w:tcPr>
            <w:tcW w:w="1159" w:type="dxa"/>
            <w:shd w:val="pct5" w:color="000000" w:fill="FFFFFF"/>
          </w:tcPr>
          <w:p w14:paraId="162DAEB7" w14:textId="77777777" w:rsidR="00A948A4" w:rsidRPr="00A142D7"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VASLUI</w:t>
            </w:r>
          </w:p>
        </w:tc>
        <w:tc>
          <w:tcPr>
            <w:tcW w:w="2230" w:type="dxa"/>
            <w:shd w:val="pct5" w:color="000000" w:fill="FFFFFF"/>
          </w:tcPr>
          <w:p w14:paraId="71946A2F" w14:textId="77777777" w:rsidR="00A948A4" w:rsidRPr="0054533D" w:rsidRDefault="00A948A4" w:rsidP="00A948A4">
            <w:pPr>
              <w:spacing w:before="40" w:after="40"/>
              <w:jc w:val="center"/>
              <w:rPr>
                <w:rFonts w:ascii="Trebuchet MS" w:hAnsi="Trebuchet MS" w:cs="Tahoma"/>
                <w:b/>
                <w:color w:val="404040"/>
                <w:sz w:val="14"/>
                <w:szCs w:val="14"/>
              </w:rPr>
            </w:pPr>
            <w:r w:rsidRPr="0054533D">
              <w:rPr>
                <w:rFonts w:ascii="Trebuchet MS" w:hAnsi="Trebuchet MS" w:cs="Tahoma"/>
                <w:b/>
                <w:color w:val="404040"/>
                <w:sz w:val="14"/>
                <w:szCs w:val="14"/>
              </w:rPr>
              <w:t>Benzinaria OMV</w:t>
            </w:r>
          </w:p>
        </w:tc>
        <w:tc>
          <w:tcPr>
            <w:tcW w:w="892" w:type="dxa"/>
            <w:shd w:val="pct5" w:color="000000" w:fill="FFFFFF"/>
            <w:vAlign w:val="center"/>
          </w:tcPr>
          <w:p w14:paraId="65BA86C1" w14:textId="603A4D7A" w:rsidR="00A948A4" w:rsidRPr="00A142D7"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92" w:type="dxa"/>
            <w:shd w:val="pct5" w:color="000000" w:fill="FFFFFF"/>
            <w:vAlign w:val="center"/>
          </w:tcPr>
          <w:p w14:paraId="3FD099B7"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210 €</w:t>
            </w:r>
          </w:p>
        </w:tc>
        <w:tc>
          <w:tcPr>
            <w:tcW w:w="1338" w:type="dxa"/>
            <w:shd w:val="pct5" w:color="000000" w:fill="FFFFFF"/>
          </w:tcPr>
          <w:p w14:paraId="40A5E822" w14:textId="77777777" w:rsidR="00A948A4" w:rsidRPr="00EA2720" w:rsidRDefault="00A948A4" w:rsidP="00A948A4">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DEVA</w:t>
            </w:r>
            <w:r>
              <w:rPr>
                <w:rFonts w:ascii="Trebuchet MS" w:hAnsi="Trebuchet MS" w:cs="Tahoma"/>
                <w:b/>
                <w:color w:val="262626"/>
                <w:sz w:val="14"/>
                <w:szCs w:val="14"/>
                <w:lang w:val="fr-FR"/>
              </w:rPr>
              <w:t>*</w:t>
            </w:r>
          </w:p>
        </w:tc>
        <w:tc>
          <w:tcPr>
            <w:tcW w:w="2408" w:type="dxa"/>
            <w:shd w:val="pct5" w:color="000000" w:fill="FFFFFF"/>
          </w:tcPr>
          <w:p w14:paraId="37C73459" w14:textId="77777777" w:rsidR="00A948A4" w:rsidRPr="00971061" w:rsidRDefault="00A948A4" w:rsidP="00A948A4">
            <w:pPr>
              <w:spacing w:before="40" w:after="40"/>
              <w:jc w:val="center"/>
              <w:rPr>
                <w:rFonts w:ascii="Trebuchet MS" w:hAnsi="Trebuchet MS" w:cs="Tahoma"/>
                <w:b/>
                <w:color w:val="404040"/>
                <w:sz w:val="14"/>
                <w:szCs w:val="14"/>
                <w:lang w:val="fr-FR"/>
              </w:rPr>
            </w:pPr>
            <w:r w:rsidRPr="00971061">
              <w:rPr>
                <w:rFonts w:ascii="Trebuchet MS" w:hAnsi="Trebuchet MS" w:cs="Tahoma"/>
                <w:b/>
                <w:color w:val="404040"/>
                <w:sz w:val="14"/>
                <w:szCs w:val="14"/>
                <w:lang w:val="fr-FR"/>
              </w:rPr>
              <w:t>McDonald’s Gar</w:t>
            </w:r>
            <w:r>
              <w:rPr>
                <w:rFonts w:ascii="Trebuchet MS" w:hAnsi="Trebuchet MS" w:cs="Tahoma"/>
                <w:b/>
                <w:color w:val="404040"/>
                <w:sz w:val="14"/>
                <w:szCs w:val="14"/>
                <w:lang w:val="fr-FR"/>
              </w:rPr>
              <w:t>a</w:t>
            </w:r>
          </w:p>
        </w:tc>
        <w:tc>
          <w:tcPr>
            <w:tcW w:w="1070" w:type="dxa"/>
            <w:shd w:val="pct5" w:color="000000" w:fill="FFFFFF"/>
            <w:vAlign w:val="center"/>
          </w:tcPr>
          <w:p w14:paraId="7030058F" w14:textId="660B5C93" w:rsidR="00A948A4" w:rsidRPr="00A142D7"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shd w:val="pct5" w:color="000000" w:fill="FFFFFF"/>
            <w:vAlign w:val="center"/>
          </w:tcPr>
          <w:p w14:paraId="7D5226DF"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250 €</w:t>
            </w:r>
          </w:p>
        </w:tc>
      </w:tr>
      <w:tr w:rsidR="00A948A4" w:rsidRPr="00A142D7" w14:paraId="54B5431D" w14:textId="77777777" w:rsidTr="00D81A79">
        <w:trPr>
          <w:trHeight w:val="188"/>
        </w:trPr>
        <w:tc>
          <w:tcPr>
            <w:tcW w:w="1159" w:type="dxa"/>
            <w:shd w:val="clear" w:color="auto" w:fill="auto"/>
          </w:tcPr>
          <w:p w14:paraId="4405C8DE" w14:textId="77777777" w:rsidR="00A948A4"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BARLAD</w:t>
            </w:r>
          </w:p>
        </w:tc>
        <w:tc>
          <w:tcPr>
            <w:tcW w:w="2230" w:type="dxa"/>
            <w:shd w:val="clear" w:color="auto" w:fill="auto"/>
          </w:tcPr>
          <w:p w14:paraId="2CF7B76E" w14:textId="77777777" w:rsidR="00A948A4" w:rsidRPr="00A142D7" w:rsidRDefault="00A948A4" w:rsidP="00A948A4">
            <w:pPr>
              <w:spacing w:before="40" w:after="40"/>
              <w:jc w:val="center"/>
              <w:rPr>
                <w:rFonts w:ascii="Trebuchet MS" w:hAnsi="Trebuchet MS" w:cs="Tahoma"/>
                <w:b/>
                <w:color w:val="404040"/>
                <w:sz w:val="14"/>
                <w:szCs w:val="14"/>
                <w:lang w:val="fr-FR"/>
              </w:rPr>
            </w:pPr>
            <w:proofErr w:type="spellStart"/>
            <w:r>
              <w:rPr>
                <w:rFonts w:ascii="Trebuchet MS" w:hAnsi="Trebuchet MS" w:cs="Tahoma"/>
                <w:b/>
                <w:color w:val="404040"/>
                <w:sz w:val="14"/>
                <w:szCs w:val="14"/>
                <w:lang w:val="fr-FR"/>
              </w:rPr>
              <w:t>Statie</w:t>
            </w:r>
            <w:proofErr w:type="spellEnd"/>
            <w:r>
              <w:rPr>
                <w:rFonts w:ascii="Trebuchet MS" w:hAnsi="Trebuchet MS" w:cs="Tahoma"/>
                <w:b/>
                <w:color w:val="404040"/>
                <w:sz w:val="14"/>
                <w:szCs w:val="14"/>
                <w:lang w:val="fr-FR"/>
              </w:rPr>
              <w:t xml:space="preserve"> </w:t>
            </w:r>
            <w:proofErr w:type="spellStart"/>
            <w:r>
              <w:rPr>
                <w:rFonts w:ascii="Trebuchet MS" w:hAnsi="Trebuchet MS" w:cs="Tahoma"/>
                <w:b/>
                <w:color w:val="404040"/>
                <w:sz w:val="14"/>
                <w:szCs w:val="14"/>
                <w:lang w:val="fr-FR"/>
              </w:rPr>
              <w:t>Renel</w:t>
            </w:r>
            <w:proofErr w:type="spellEnd"/>
          </w:p>
        </w:tc>
        <w:tc>
          <w:tcPr>
            <w:tcW w:w="892" w:type="dxa"/>
            <w:shd w:val="clear" w:color="auto" w:fill="auto"/>
            <w:vAlign w:val="center"/>
          </w:tcPr>
          <w:p w14:paraId="3644B514" w14:textId="37BB3742" w:rsidR="00A948A4" w:rsidRPr="00A142D7"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04E38A00"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180 €</w:t>
            </w:r>
          </w:p>
        </w:tc>
        <w:tc>
          <w:tcPr>
            <w:tcW w:w="1338" w:type="dxa"/>
            <w:shd w:val="clear" w:color="auto" w:fill="auto"/>
          </w:tcPr>
          <w:p w14:paraId="2831CB4A" w14:textId="77777777" w:rsidR="00A948A4" w:rsidRPr="00EA2720" w:rsidRDefault="00A948A4" w:rsidP="00A948A4">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ORASTIE</w:t>
            </w:r>
            <w:r>
              <w:rPr>
                <w:rFonts w:ascii="Trebuchet MS" w:hAnsi="Trebuchet MS" w:cs="Tahoma"/>
                <w:b/>
                <w:color w:val="262626"/>
                <w:sz w:val="14"/>
                <w:szCs w:val="14"/>
                <w:lang w:val="fr-FR"/>
              </w:rPr>
              <w:t>*</w:t>
            </w:r>
          </w:p>
        </w:tc>
        <w:tc>
          <w:tcPr>
            <w:tcW w:w="2408" w:type="dxa"/>
            <w:shd w:val="clear" w:color="auto" w:fill="auto"/>
          </w:tcPr>
          <w:p w14:paraId="19508C95" w14:textId="77777777" w:rsidR="00A948A4" w:rsidRPr="00971061" w:rsidRDefault="00A948A4" w:rsidP="00A948A4">
            <w:pPr>
              <w:spacing w:before="40" w:after="40"/>
              <w:jc w:val="center"/>
              <w:rPr>
                <w:rFonts w:ascii="Trebuchet MS" w:hAnsi="Trebuchet MS" w:cs="Tahoma"/>
                <w:b/>
                <w:color w:val="404040"/>
                <w:sz w:val="14"/>
                <w:szCs w:val="14"/>
                <w:lang w:val="fr-FR"/>
              </w:rPr>
            </w:pPr>
            <w:r w:rsidRPr="00971061">
              <w:rPr>
                <w:rFonts w:ascii="Trebuchet MS" w:hAnsi="Trebuchet MS" w:cs="Tahoma"/>
                <w:b/>
                <w:color w:val="404040"/>
                <w:sz w:val="14"/>
                <w:szCs w:val="14"/>
                <w:lang w:val="fr-FR"/>
              </w:rPr>
              <w:t xml:space="preserve">Benzinaria </w:t>
            </w:r>
            <w:proofErr w:type="spellStart"/>
            <w:r w:rsidRPr="00971061">
              <w:rPr>
                <w:rFonts w:ascii="Trebuchet MS" w:hAnsi="Trebuchet MS" w:cs="Tahoma"/>
                <w:b/>
                <w:color w:val="404040"/>
                <w:sz w:val="14"/>
                <w:szCs w:val="14"/>
                <w:lang w:val="fr-FR"/>
              </w:rPr>
              <w:t>Rompetrol</w:t>
            </w:r>
            <w:proofErr w:type="spellEnd"/>
            <w:r w:rsidRPr="00971061">
              <w:rPr>
                <w:rFonts w:ascii="Trebuchet MS" w:hAnsi="Trebuchet MS" w:cs="Tahoma"/>
                <w:b/>
                <w:color w:val="404040"/>
                <w:sz w:val="14"/>
                <w:szCs w:val="14"/>
                <w:lang w:val="fr-FR"/>
              </w:rPr>
              <w:t xml:space="preserve"> (</w:t>
            </w:r>
            <w:proofErr w:type="spellStart"/>
            <w:r w:rsidRPr="00971061">
              <w:rPr>
                <w:rFonts w:ascii="Trebuchet MS" w:hAnsi="Trebuchet MS" w:cs="Tahoma"/>
                <w:b/>
                <w:color w:val="404040"/>
                <w:sz w:val="14"/>
                <w:szCs w:val="14"/>
                <w:lang w:val="fr-FR"/>
              </w:rPr>
              <w:t>Str.Unirii</w:t>
            </w:r>
            <w:proofErr w:type="spellEnd"/>
            <w:r w:rsidRPr="00971061">
              <w:rPr>
                <w:rFonts w:ascii="Trebuchet MS" w:hAnsi="Trebuchet MS" w:cs="Tahoma"/>
                <w:b/>
                <w:color w:val="404040"/>
                <w:sz w:val="14"/>
                <w:szCs w:val="14"/>
                <w:lang w:val="fr-FR"/>
              </w:rPr>
              <w:t>)</w:t>
            </w:r>
          </w:p>
        </w:tc>
        <w:tc>
          <w:tcPr>
            <w:tcW w:w="1070" w:type="dxa"/>
            <w:shd w:val="clear" w:color="auto" w:fill="auto"/>
            <w:vAlign w:val="center"/>
          </w:tcPr>
          <w:p w14:paraId="422DFA88" w14:textId="5CEB6BF6" w:rsidR="00A948A4" w:rsidRPr="00A142D7"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vAlign w:val="center"/>
          </w:tcPr>
          <w:p w14:paraId="78F11B67"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r>
      <w:tr w:rsidR="00A948A4" w:rsidRPr="00A142D7" w14:paraId="36C222A3" w14:textId="77777777" w:rsidTr="00D81A79">
        <w:trPr>
          <w:trHeight w:val="206"/>
        </w:trPr>
        <w:tc>
          <w:tcPr>
            <w:tcW w:w="1159" w:type="dxa"/>
            <w:shd w:val="clear" w:color="auto" w:fill="auto"/>
          </w:tcPr>
          <w:p w14:paraId="48DCA3C0" w14:textId="77777777" w:rsidR="00A948A4" w:rsidRPr="00A142D7" w:rsidRDefault="00A948A4" w:rsidP="00A948A4">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GALA</w:t>
            </w:r>
            <w:r>
              <w:rPr>
                <w:rFonts w:ascii="Trebuchet MS" w:hAnsi="Trebuchet MS" w:cs="Tahoma"/>
                <w:b/>
                <w:color w:val="404040"/>
                <w:sz w:val="14"/>
                <w:szCs w:val="14"/>
                <w:lang w:val="fr-FR"/>
              </w:rPr>
              <w:t>T</w:t>
            </w:r>
            <w:r w:rsidRPr="00A142D7">
              <w:rPr>
                <w:rFonts w:ascii="Trebuchet MS" w:hAnsi="Trebuchet MS" w:cs="Tahoma"/>
                <w:b/>
                <w:color w:val="404040"/>
                <w:sz w:val="14"/>
                <w:szCs w:val="14"/>
                <w:lang w:val="fr-FR"/>
              </w:rPr>
              <w:t>I</w:t>
            </w:r>
          </w:p>
        </w:tc>
        <w:tc>
          <w:tcPr>
            <w:tcW w:w="2230" w:type="dxa"/>
            <w:shd w:val="clear" w:color="auto" w:fill="auto"/>
          </w:tcPr>
          <w:p w14:paraId="5382CC06" w14:textId="77777777" w:rsidR="00A948A4" w:rsidRDefault="00A948A4" w:rsidP="00A948A4">
            <w:pPr>
              <w:spacing w:before="40" w:after="40"/>
              <w:jc w:val="center"/>
              <w:rPr>
                <w:rFonts w:ascii="Trebuchet MS" w:hAnsi="Trebuchet MS" w:cs="Tahoma"/>
                <w:b/>
                <w:color w:val="404040"/>
                <w:sz w:val="14"/>
                <w:szCs w:val="14"/>
                <w:lang w:val="fr-FR"/>
              </w:rPr>
            </w:pPr>
            <w:proofErr w:type="spellStart"/>
            <w:r>
              <w:rPr>
                <w:rFonts w:ascii="Trebuchet MS" w:hAnsi="Trebuchet MS" w:cs="Tahoma"/>
                <w:b/>
                <w:color w:val="404040"/>
                <w:sz w:val="14"/>
                <w:szCs w:val="14"/>
                <w:lang w:val="fr-FR"/>
              </w:rPr>
              <w:t>Parcare</w:t>
            </w:r>
            <w:proofErr w:type="spellEnd"/>
            <w:r>
              <w:rPr>
                <w:rFonts w:ascii="Trebuchet MS" w:hAnsi="Trebuchet MS" w:cs="Tahoma"/>
                <w:b/>
                <w:color w:val="404040"/>
                <w:sz w:val="14"/>
                <w:szCs w:val="14"/>
                <w:lang w:val="fr-FR"/>
              </w:rPr>
              <w:t xml:space="preserve"> Sala </w:t>
            </w:r>
            <w:proofErr w:type="spellStart"/>
            <w:r>
              <w:rPr>
                <w:rFonts w:ascii="Trebuchet MS" w:hAnsi="Trebuchet MS" w:cs="Tahoma"/>
                <w:b/>
                <w:color w:val="404040"/>
                <w:sz w:val="14"/>
                <w:szCs w:val="14"/>
                <w:lang w:val="fr-FR"/>
              </w:rPr>
              <w:t>Sporturilor</w:t>
            </w:r>
            <w:proofErr w:type="spellEnd"/>
          </w:p>
        </w:tc>
        <w:tc>
          <w:tcPr>
            <w:tcW w:w="892" w:type="dxa"/>
            <w:shd w:val="clear" w:color="auto" w:fill="auto"/>
            <w:vAlign w:val="center"/>
          </w:tcPr>
          <w:p w14:paraId="5BD9E2C3" w14:textId="2443B512" w:rsidR="00A948A4" w:rsidRPr="00A142D7" w:rsidRDefault="00A948A4" w:rsidP="00A948A4">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50DD31D9"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160 €</w:t>
            </w:r>
          </w:p>
        </w:tc>
        <w:tc>
          <w:tcPr>
            <w:tcW w:w="1338" w:type="dxa"/>
            <w:shd w:val="clear" w:color="auto" w:fill="auto"/>
          </w:tcPr>
          <w:p w14:paraId="50CE37F5" w14:textId="77777777" w:rsidR="00A948A4" w:rsidRPr="00EA2720" w:rsidRDefault="00A948A4" w:rsidP="00A948A4">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ALBA IULIA</w:t>
            </w:r>
            <w:r>
              <w:rPr>
                <w:rFonts w:ascii="Trebuchet MS" w:hAnsi="Trebuchet MS" w:cs="Tahoma"/>
                <w:b/>
                <w:color w:val="262626"/>
                <w:sz w:val="14"/>
                <w:szCs w:val="14"/>
                <w:lang w:val="fr-FR"/>
              </w:rPr>
              <w:t>*</w:t>
            </w:r>
          </w:p>
        </w:tc>
        <w:tc>
          <w:tcPr>
            <w:tcW w:w="2408" w:type="dxa"/>
            <w:shd w:val="clear" w:color="auto" w:fill="auto"/>
          </w:tcPr>
          <w:p w14:paraId="1245A1F3" w14:textId="77777777" w:rsidR="00A948A4" w:rsidRPr="00971061" w:rsidRDefault="00A948A4" w:rsidP="00A948A4">
            <w:pPr>
              <w:spacing w:before="40" w:after="40"/>
              <w:jc w:val="center"/>
              <w:rPr>
                <w:rFonts w:ascii="Trebuchet MS" w:hAnsi="Trebuchet MS" w:cs="Tahoma"/>
                <w:b/>
                <w:color w:val="404040"/>
                <w:sz w:val="14"/>
                <w:szCs w:val="14"/>
                <w:lang w:val="fr-FR"/>
              </w:rPr>
            </w:pPr>
            <w:r w:rsidRPr="00971061">
              <w:rPr>
                <w:rFonts w:ascii="Trebuchet MS" w:hAnsi="Trebuchet MS" w:cs="Tahoma"/>
                <w:b/>
                <w:color w:val="404040"/>
                <w:sz w:val="14"/>
                <w:szCs w:val="14"/>
                <w:lang w:val="fr-FR"/>
              </w:rPr>
              <w:t>Gar</w:t>
            </w:r>
            <w:r>
              <w:rPr>
                <w:rFonts w:ascii="Trebuchet MS" w:hAnsi="Trebuchet MS" w:cs="Tahoma"/>
                <w:b/>
                <w:color w:val="404040"/>
                <w:sz w:val="14"/>
                <w:szCs w:val="14"/>
                <w:lang w:val="fr-FR"/>
              </w:rPr>
              <w:t>a</w:t>
            </w:r>
          </w:p>
        </w:tc>
        <w:tc>
          <w:tcPr>
            <w:tcW w:w="1070" w:type="dxa"/>
            <w:shd w:val="clear" w:color="auto" w:fill="auto"/>
            <w:vAlign w:val="center"/>
          </w:tcPr>
          <w:p w14:paraId="1462A8FE" w14:textId="4E99A02C" w:rsidR="00A948A4" w:rsidRPr="00A142D7"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vAlign w:val="center"/>
          </w:tcPr>
          <w:p w14:paraId="27F9D737"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r>
      <w:tr w:rsidR="00A948A4" w:rsidRPr="00A142D7" w14:paraId="7475B86A" w14:textId="77777777" w:rsidTr="00D81A79">
        <w:trPr>
          <w:trHeight w:val="197"/>
        </w:trPr>
        <w:tc>
          <w:tcPr>
            <w:tcW w:w="1159" w:type="dxa"/>
            <w:shd w:val="clear" w:color="auto" w:fill="auto"/>
          </w:tcPr>
          <w:p w14:paraId="50B78FE5" w14:textId="77777777" w:rsidR="00A948A4" w:rsidRPr="00A142D7" w:rsidRDefault="00A948A4" w:rsidP="00A948A4">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BR</w:t>
            </w:r>
            <w:r>
              <w:rPr>
                <w:rFonts w:ascii="Trebuchet MS" w:hAnsi="Trebuchet MS" w:cs="Tahoma"/>
                <w:b/>
                <w:color w:val="404040"/>
                <w:sz w:val="14"/>
                <w:szCs w:val="14"/>
                <w:lang w:val="fr-FR"/>
              </w:rPr>
              <w:t>A</w:t>
            </w:r>
            <w:r w:rsidRPr="00A142D7">
              <w:rPr>
                <w:rFonts w:ascii="Trebuchet MS" w:hAnsi="Trebuchet MS" w:cs="Tahoma"/>
                <w:b/>
                <w:color w:val="404040"/>
                <w:sz w:val="14"/>
                <w:szCs w:val="14"/>
                <w:lang w:val="fr-FR"/>
              </w:rPr>
              <w:t>ILA</w:t>
            </w:r>
          </w:p>
        </w:tc>
        <w:tc>
          <w:tcPr>
            <w:tcW w:w="2230" w:type="dxa"/>
            <w:shd w:val="clear" w:color="auto" w:fill="auto"/>
          </w:tcPr>
          <w:p w14:paraId="2D182560" w14:textId="77777777" w:rsidR="00A948A4" w:rsidRPr="00A142D7"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Panda (</w:t>
            </w:r>
            <w:proofErr w:type="spellStart"/>
            <w:r>
              <w:rPr>
                <w:rFonts w:ascii="Trebuchet MS" w:hAnsi="Trebuchet MS" w:cs="Tahoma"/>
                <w:b/>
                <w:color w:val="404040"/>
                <w:sz w:val="14"/>
                <w:szCs w:val="14"/>
                <w:lang w:val="fr-FR"/>
              </w:rPr>
              <w:t>Calarasi</w:t>
            </w:r>
            <w:proofErr w:type="spellEnd"/>
            <w:r>
              <w:rPr>
                <w:rFonts w:ascii="Trebuchet MS" w:hAnsi="Trebuchet MS" w:cs="Tahoma"/>
                <w:b/>
                <w:color w:val="404040"/>
                <w:sz w:val="14"/>
                <w:szCs w:val="14"/>
                <w:lang w:val="fr-FR"/>
              </w:rPr>
              <w:t xml:space="preserve">) – </w:t>
            </w:r>
            <w:proofErr w:type="spellStart"/>
            <w:r>
              <w:rPr>
                <w:rFonts w:ascii="Trebuchet MS" w:hAnsi="Trebuchet MS" w:cs="Tahoma"/>
                <w:b/>
                <w:color w:val="404040"/>
                <w:sz w:val="14"/>
                <w:szCs w:val="14"/>
                <w:lang w:val="fr-FR"/>
              </w:rPr>
              <w:t>Bariera</w:t>
            </w:r>
            <w:proofErr w:type="spellEnd"/>
            <w:r>
              <w:rPr>
                <w:rFonts w:ascii="Trebuchet MS" w:hAnsi="Trebuchet MS" w:cs="Tahoma"/>
                <w:b/>
                <w:color w:val="404040"/>
                <w:sz w:val="14"/>
                <w:szCs w:val="14"/>
                <w:lang w:val="fr-FR"/>
              </w:rPr>
              <w:t>)</w:t>
            </w:r>
          </w:p>
        </w:tc>
        <w:tc>
          <w:tcPr>
            <w:tcW w:w="892" w:type="dxa"/>
            <w:shd w:val="clear" w:color="auto" w:fill="auto"/>
            <w:vAlign w:val="center"/>
          </w:tcPr>
          <w:p w14:paraId="125E9DE8" w14:textId="54864210" w:rsidR="00A948A4" w:rsidRPr="00A142D7" w:rsidRDefault="00A948A4" w:rsidP="00A948A4">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52DC9270"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140 €</w:t>
            </w:r>
          </w:p>
        </w:tc>
        <w:tc>
          <w:tcPr>
            <w:tcW w:w="1338" w:type="dxa"/>
            <w:shd w:val="clear" w:color="auto" w:fill="auto"/>
          </w:tcPr>
          <w:p w14:paraId="72EAC5A0" w14:textId="77777777" w:rsidR="00A948A4" w:rsidRPr="00EA2720" w:rsidRDefault="00A948A4" w:rsidP="00A948A4">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SEBES</w:t>
            </w:r>
            <w:r>
              <w:rPr>
                <w:rFonts w:ascii="Trebuchet MS" w:hAnsi="Trebuchet MS" w:cs="Tahoma"/>
                <w:b/>
                <w:color w:val="262626"/>
                <w:sz w:val="14"/>
                <w:szCs w:val="14"/>
                <w:lang w:val="fr-FR"/>
              </w:rPr>
              <w:t>*</w:t>
            </w:r>
          </w:p>
        </w:tc>
        <w:tc>
          <w:tcPr>
            <w:tcW w:w="2408" w:type="dxa"/>
            <w:shd w:val="clear" w:color="auto" w:fill="auto"/>
          </w:tcPr>
          <w:p w14:paraId="33AC7D64" w14:textId="77777777" w:rsidR="00A948A4" w:rsidRPr="00971061" w:rsidRDefault="00A948A4" w:rsidP="00A948A4">
            <w:pPr>
              <w:spacing w:before="40" w:after="40"/>
              <w:jc w:val="center"/>
              <w:rPr>
                <w:rFonts w:ascii="Trebuchet MS" w:hAnsi="Trebuchet MS" w:cs="Tahoma"/>
                <w:b/>
                <w:color w:val="404040"/>
                <w:sz w:val="14"/>
                <w:szCs w:val="14"/>
                <w:lang w:val="fr-FR"/>
              </w:rPr>
            </w:pPr>
            <w:proofErr w:type="spellStart"/>
            <w:r w:rsidRPr="00971061">
              <w:rPr>
                <w:rFonts w:ascii="Trebuchet MS" w:hAnsi="Trebuchet MS" w:cs="Tahoma"/>
                <w:b/>
                <w:color w:val="404040"/>
                <w:sz w:val="14"/>
                <w:szCs w:val="14"/>
                <w:lang w:val="fr-FR"/>
              </w:rPr>
              <w:t>Rompetrol</w:t>
            </w:r>
            <w:proofErr w:type="spellEnd"/>
            <w:r w:rsidRPr="00971061">
              <w:rPr>
                <w:rFonts w:ascii="Trebuchet MS" w:hAnsi="Trebuchet MS" w:cs="Tahoma"/>
                <w:b/>
                <w:color w:val="404040"/>
                <w:sz w:val="14"/>
                <w:szCs w:val="14"/>
                <w:lang w:val="fr-FR"/>
              </w:rPr>
              <w:t xml:space="preserve">, </w:t>
            </w:r>
            <w:proofErr w:type="spellStart"/>
            <w:r w:rsidRPr="00971061">
              <w:rPr>
                <w:rFonts w:ascii="Trebuchet MS" w:hAnsi="Trebuchet MS" w:cs="Tahoma"/>
                <w:b/>
                <w:color w:val="404040"/>
                <w:sz w:val="14"/>
                <w:szCs w:val="14"/>
                <w:lang w:val="fr-FR"/>
              </w:rPr>
              <w:t>iesire</w:t>
            </w:r>
            <w:proofErr w:type="spellEnd"/>
            <w:r w:rsidRPr="00971061">
              <w:rPr>
                <w:rFonts w:ascii="Trebuchet MS" w:hAnsi="Trebuchet MS" w:cs="Tahoma"/>
                <w:b/>
                <w:color w:val="404040"/>
                <w:sz w:val="14"/>
                <w:szCs w:val="14"/>
                <w:lang w:val="fr-FR"/>
              </w:rPr>
              <w:t xml:space="preserve"> </w:t>
            </w:r>
            <w:proofErr w:type="spellStart"/>
            <w:r w:rsidRPr="00971061">
              <w:rPr>
                <w:rFonts w:ascii="Trebuchet MS" w:hAnsi="Trebuchet MS" w:cs="Tahoma"/>
                <w:b/>
                <w:color w:val="404040"/>
                <w:sz w:val="14"/>
                <w:szCs w:val="14"/>
                <w:lang w:val="fr-FR"/>
              </w:rPr>
              <w:t>Lancram</w:t>
            </w:r>
            <w:proofErr w:type="spellEnd"/>
          </w:p>
        </w:tc>
        <w:tc>
          <w:tcPr>
            <w:tcW w:w="1070" w:type="dxa"/>
            <w:shd w:val="clear" w:color="auto" w:fill="auto"/>
            <w:vAlign w:val="center"/>
          </w:tcPr>
          <w:p w14:paraId="7B533F50" w14:textId="76A28FB9" w:rsidR="00A948A4" w:rsidRPr="00A142D7"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vAlign w:val="center"/>
          </w:tcPr>
          <w:p w14:paraId="43B0E609"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r>
      <w:tr w:rsidR="00A948A4" w:rsidRPr="00A142D7" w14:paraId="2A00F20C" w14:textId="77777777" w:rsidTr="00D81A79">
        <w:trPr>
          <w:trHeight w:val="207"/>
        </w:trPr>
        <w:tc>
          <w:tcPr>
            <w:tcW w:w="1159" w:type="dxa"/>
            <w:shd w:val="clear" w:color="auto" w:fill="auto"/>
          </w:tcPr>
          <w:p w14:paraId="6330AFD8" w14:textId="77777777" w:rsidR="00A948A4" w:rsidRPr="00A142D7"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SLOBOZIA</w:t>
            </w:r>
          </w:p>
        </w:tc>
        <w:tc>
          <w:tcPr>
            <w:tcW w:w="2230" w:type="dxa"/>
            <w:shd w:val="clear" w:color="auto" w:fill="auto"/>
          </w:tcPr>
          <w:p w14:paraId="5DD6DCB1" w14:textId="77777777" w:rsidR="00A948A4"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 xml:space="preserve">Benzinaria </w:t>
            </w:r>
            <w:proofErr w:type="spellStart"/>
            <w:r>
              <w:rPr>
                <w:rFonts w:ascii="Trebuchet MS" w:hAnsi="Trebuchet MS" w:cs="Tahoma"/>
                <w:b/>
                <w:color w:val="404040"/>
                <w:sz w:val="14"/>
                <w:szCs w:val="14"/>
                <w:lang w:val="fr-FR"/>
              </w:rPr>
              <w:t>Rompetrol</w:t>
            </w:r>
            <w:proofErr w:type="spellEnd"/>
            <w:r>
              <w:rPr>
                <w:rFonts w:ascii="Trebuchet MS" w:hAnsi="Trebuchet MS" w:cs="Tahoma"/>
                <w:b/>
                <w:color w:val="404040"/>
                <w:sz w:val="14"/>
                <w:szCs w:val="14"/>
                <w:lang w:val="fr-FR"/>
              </w:rPr>
              <w:t xml:space="preserve"> (</w:t>
            </w:r>
            <w:proofErr w:type="spellStart"/>
            <w:r>
              <w:rPr>
                <w:rFonts w:ascii="Trebuchet MS" w:hAnsi="Trebuchet MS" w:cs="Tahoma"/>
                <w:b/>
                <w:color w:val="404040"/>
                <w:sz w:val="14"/>
                <w:szCs w:val="14"/>
                <w:lang w:val="fr-FR"/>
              </w:rPr>
              <w:t>Sos.Bucuresti-Constanta</w:t>
            </w:r>
            <w:proofErr w:type="spellEnd"/>
            <w:r>
              <w:rPr>
                <w:rFonts w:ascii="Trebuchet MS" w:hAnsi="Trebuchet MS" w:cs="Tahoma"/>
                <w:b/>
                <w:color w:val="404040"/>
                <w:sz w:val="14"/>
                <w:szCs w:val="14"/>
                <w:lang w:val="fr-FR"/>
              </w:rPr>
              <w:t>)</w:t>
            </w:r>
          </w:p>
        </w:tc>
        <w:tc>
          <w:tcPr>
            <w:tcW w:w="892" w:type="dxa"/>
            <w:shd w:val="clear" w:color="auto" w:fill="auto"/>
            <w:vAlign w:val="center"/>
          </w:tcPr>
          <w:p w14:paraId="16DD495F" w14:textId="3DA14770" w:rsidR="00A948A4" w:rsidRPr="00A142D7" w:rsidRDefault="00A948A4" w:rsidP="00A948A4">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42547789"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90 €</w:t>
            </w:r>
          </w:p>
        </w:tc>
        <w:tc>
          <w:tcPr>
            <w:tcW w:w="1338" w:type="dxa"/>
            <w:shd w:val="clear" w:color="auto" w:fill="auto"/>
          </w:tcPr>
          <w:p w14:paraId="3D7A9B2F" w14:textId="77777777" w:rsidR="00A948A4" w:rsidRPr="00EA2720" w:rsidRDefault="00A948A4" w:rsidP="00A948A4">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SIBIU</w:t>
            </w:r>
          </w:p>
        </w:tc>
        <w:tc>
          <w:tcPr>
            <w:tcW w:w="2408" w:type="dxa"/>
            <w:shd w:val="clear" w:color="auto" w:fill="auto"/>
          </w:tcPr>
          <w:p w14:paraId="23A040CE" w14:textId="77777777" w:rsidR="00A948A4"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Benzinaria Mol</w:t>
            </w:r>
            <w:r w:rsidRPr="00A142D7">
              <w:rPr>
                <w:rFonts w:ascii="Trebuchet MS" w:hAnsi="Trebuchet MS" w:cs="Tahoma"/>
                <w:b/>
                <w:color w:val="404040"/>
                <w:sz w:val="14"/>
                <w:szCs w:val="14"/>
                <w:lang w:val="fr-FR"/>
              </w:rPr>
              <w:t xml:space="preserve"> - </w:t>
            </w:r>
            <w:proofErr w:type="spellStart"/>
            <w:r>
              <w:rPr>
                <w:rFonts w:ascii="Trebuchet MS" w:hAnsi="Trebuchet MS" w:cs="Tahoma"/>
                <w:b/>
                <w:color w:val="404040"/>
                <w:sz w:val="14"/>
                <w:szCs w:val="14"/>
                <w:lang w:val="fr-FR"/>
              </w:rPr>
              <w:t>S</w:t>
            </w:r>
            <w:r w:rsidRPr="00A142D7">
              <w:rPr>
                <w:rFonts w:ascii="Trebuchet MS" w:hAnsi="Trebuchet MS" w:cs="Tahoma"/>
                <w:b/>
                <w:color w:val="404040"/>
                <w:sz w:val="14"/>
                <w:szCs w:val="14"/>
                <w:lang w:val="fr-FR"/>
              </w:rPr>
              <w:t>elimb</w:t>
            </w:r>
            <w:r>
              <w:rPr>
                <w:rFonts w:ascii="Trebuchet MS" w:hAnsi="Trebuchet MS" w:cs="Tahoma"/>
                <w:b/>
                <w:color w:val="404040"/>
                <w:sz w:val="14"/>
                <w:szCs w:val="14"/>
                <w:lang w:val="fr-FR"/>
              </w:rPr>
              <w:t>a</w:t>
            </w:r>
            <w:r w:rsidRPr="00A142D7">
              <w:rPr>
                <w:rFonts w:ascii="Trebuchet MS" w:hAnsi="Trebuchet MS" w:cs="Tahoma"/>
                <w:b/>
                <w:color w:val="404040"/>
                <w:sz w:val="14"/>
                <w:szCs w:val="14"/>
                <w:lang w:val="fr-FR"/>
              </w:rPr>
              <w:t>r</w:t>
            </w:r>
            <w:proofErr w:type="spellEnd"/>
          </w:p>
        </w:tc>
        <w:tc>
          <w:tcPr>
            <w:tcW w:w="1070" w:type="dxa"/>
            <w:shd w:val="clear" w:color="auto" w:fill="auto"/>
            <w:vAlign w:val="center"/>
          </w:tcPr>
          <w:p w14:paraId="55E2D36F" w14:textId="5570A0F2" w:rsidR="00A948A4" w:rsidRPr="00A142D7"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8</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vAlign w:val="center"/>
          </w:tcPr>
          <w:p w14:paraId="79D636CB"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180 €</w:t>
            </w:r>
          </w:p>
        </w:tc>
      </w:tr>
      <w:tr w:rsidR="00A948A4" w:rsidRPr="00A142D7" w14:paraId="6A176098" w14:textId="77777777" w:rsidTr="00D81A79">
        <w:trPr>
          <w:trHeight w:val="222"/>
        </w:trPr>
        <w:tc>
          <w:tcPr>
            <w:tcW w:w="1159" w:type="dxa"/>
            <w:shd w:val="pct5" w:color="000000" w:fill="FFFFFF"/>
          </w:tcPr>
          <w:p w14:paraId="01528A35" w14:textId="77777777" w:rsidR="00A948A4"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TULCEA</w:t>
            </w:r>
          </w:p>
        </w:tc>
        <w:tc>
          <w:tcPr>
            <w:tcW w:w="2230" w:type="dxa"/>
            <w:shd w:val="pct5" w:color="000000" w:fill="FFFFFF"/>
          </w:tcPr>
          <w:p w14:paraId="568CD08B" w14:textId="77777777" w:rsidR="00A948A4" w:rsidRDefault="00A948A4" w:rsidP="00A948A4">
            <w:pPr>
              <w:spacing w:before="40" w:after="40"/>
              <w:jc w:val="center"/>
              <w:rPr>
                <w:rFonts w:ascii="Trebuchet MS" w:hAnsi="Trebuchet MS" w:cs="Tahoma"/>
                <w:b/>
                <w:color w:val="404040"/>
                <w:sz w:val="14"/>
                <w:szCs w:val="14"/>
                <w:lang w:val="fr-FR"/>
              </w:rPr>
            </w:pPr>
            <w:proofErr w:type="spellStart"/>
            <w:r>
              <w:rPr>
                <w:rFonts w:ascii="Trebuchet MS" w:hAnsi="Trebuchet MS" w:cs="Tahoma"/>
                <w:b/>
                <w:color w:val="404040"/>
                <w:sz w:val="14"/>
                <w:szCs w:val="14"/>
                <w:lang w:val="fr-FR"/>
              </w:rPr>
              <w:t>Parcare</w:t>
            </w:r>
            <w:proofErr w:type="spellEnd"/>
            <w:r>
              <w:rPr>
                <w:rFonts w:ascii="Trebuchet MS" w:hAnsi="Trebuchet MS" w:cs="Tahoma"/>
                <w:b/>
                <w:color w:val="404040"/>
                <w:sz w:val="14"/>
                <w:szCs w:val="14"/>
                <w:lang w:val="fr-FR"/>
              </w:rPr>
              <w:t xml:space="preserve"> </w:t>
            </w:r>
            <w:proofErr w:type="spellStart"/>
            <w:r>
              <w:rPr>
                <w:rFonts w:ascii="Trebuchet MS" w:hAnsi="Trebuchet MS" w:cs="Tahoma"/>
                <w:b/>
                <w:color w:val="404040"/>
                <w:sz w:val="14"/>
                <w:szCs w:val="14"/>
                <w:lang w:val="fr-FR"/>
              </w:rPr>
              <w:t>Complex</w:t>
            </w:r>
            <w:proofErr w:type="spellEnd"/>
            <w:r>
              <w:rPr>
                <w:rFonts w:ascii="Trebuchet MS" w:hAnsi="Trebuchet MS" w:cs="Tahoma"/>
                <w:b/>
                <w:color w:val="404040"/>
                <w:sz w:val="14"/>
                <w:szCs w:val="14"/>
                <w:lang w:val="fr-FR"/>
              </w:rPr>
              <w:t xml:space="preserve"> </w:t>
            </w:r>
            <w:proofErr w:type="spellStart"/>
            <w:r>
              <w:rPr>
                <w:rFonts w:ascii="Trebuchet MS" w:hAnsi="Trebuchet MS" w:cs="Tahoma"/>
                <w:b/>
                <w:color w:val="404040"/>
                <w:sz w:val="14"/>
                <w:szCs w:val="14"/>
                <w:lang w:val="fr-FR"/>
              </w:rPr>
              <w:t>Pelican</w:t>
            </w:r>
            <w:proofErr w:type="spellEnd"/>
          </w:p>
        </w:tc>
        <w:tc>
          <w:tcPr>
            <w:tcW w:w="892" w:type="dxa"/>
            <w:shd w:val="pct5" w:color="000000" w:fill="FFFFFF"/>
            <w:vAlign w:val="center"/>
          </w:tcPr>
          <w:p w14:paraId="732954AA" w14:textId="6F3E758B" w:rsidR="00A948A4" w:rsidRPr="00A142D7" w:rsidRDefault="00A948A4" w:rsidP="00A948A4">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90</w:t>
            </w:r>
            <w:r w:rsidRPr="00117EE2">
              <w:rPr>
                <w:rFonts w:ascii="Trebuchet MS" w:hAnsi="Trebuchet MS" w:cs="Tahoma"/>
                <w:b/>
                <w:color w:val="F68822"/>
                <w:sz w:val="14"/>
                <w:szCs w:val="14"/>
                <w:lang w:val="fr-FR"/>
              </w:rPr>
              <w:t xml:space="preserve"> €</w:t>
            </w:r>
          </w:p>
        </w:tc>
        <w:tc>
          <w:tcPr>
            <w:tcW w:w="892" w:type="dxa"/>
            <w:shd w:val="pct5" w:color="000000" w:fill="FFFFFF"/>
            <w:vAlign w:val="center"/>
          </w:tcPr>
          <w:p w14:paraId="13A1DFD8"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180 €</w:t>
            </w:r>
          </w:p>
        </w:tc>
        <w:tc>
          <w:tcPr>
            <w:tcW w:w="1338" w:type="dxa"/>
            <w:shd w:val="pct5" w:color="000000" w:fill="FFFFFF"/>
          </w:tcPr>
          <w:p w14:paraId="44150C1A" w14:textId="77777777" w:rsidR="00A948A4" w:rsidRPr="00EA2720" w:rsidRDefault="00A948A4" w:rsidP="00A948A4">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R</w:t>
            </w:r>
            <w:r>
              <w:rPr>
                <w:rFonts w:ascii="Trebuchet MS" w:hAnsi="Trebuchet MS" w:cs="Tahoma"/>
                <w:b/>
                <w:color w:val="262626"/>
                <w:sz w:val="14"/>
                <w:szCs w:val="14"/>
                <w:lang w:val="fr-FR"/>
              </w:rPr>
              <w:t>M.</w:t>
            </w:r>
            <w:r w:rsidRPr="00EA2720">
              <w:rPr>
                <w:rFonts w:ascii="Trebuchet MS" w:hAnsi="Trebuchet MS" w:cs="Tahoma"/>
                <w:b/>
                <w:color w:val="262626"/>
                <w:sz w:val="14"/>
                <w:szCs w:val="14"/>
                <w:lang w:val="fr-FR"/>
              </w:rPr>
              <w:t xml:space="preserve"> V</w:t>
            </w:r>
            <w:r>
              <w:rPr>
                <w:rFonts w:ascii="Trebuchet MS" w:hAnsi="Trebuchet MS" w:cs="Tahoma"/>
                <w:b/>
                <w:color w:val="262626"/>
                <w:sz w:val="14"/>
                <w:szCs w:val="14"/>
                <w:lang w:val="fr-FR"/>
              </w:rPr>
              <w:t>A</w:t>
            </w:r>
            <w:r w:rsidRPr="00EA2720">
              <w:rPr>
                <w:rFonts w:ascii="Trebuchet MS" w:hAnsi="Trebuchet MS" w:cs="Tahoma"/>
                <w:b/>
                <w:color w:val="262626"/>
                <w:sz w:val="14"/>
                <w:szCs w:val="14"/>
                <w:lang w:val="fr-FR"/>
              </w:rPr>
              <w:t>LCEA</w:t>
            </w:r>
          </w:p>
        </w:tc>
        <w:tc>
          <w:tcPr>
            <w:tcW w:w="2408" w:type="dxa"/>
            <w:shd w:val="pct5" w:color="000000" w:fill="FFFFFF"/>
          </w:tcPr>
          <w:p w14:paraId="767E28D8" w14:textId="77777777" w:rsidR="00A948A4" w:rsidRPr="00A142D7" w:rsidRDefault="00A948A4" w:rsidP="00A948A4">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 xml:space="preserve">Sala </w:t>
            </w:r>
            <w:proofErr w:type="spellStart"/>
            <w:r w:rsidRPr="00A142D7">
              <w:rPr>
                <w:rFonts w:ascii="Trebuchet MS" w:hAnsi="Trebuchet MS" w:cs="Tahoma"/>
                <w:b/>
                <w:color w:val="404040"/>
                <w:sz w:val="14"/>
                <w:szCs w:val="14"/>
                <w:lang w:val="fr-FR"/>
              </w:rPr>
              <w:t>Sporturilor</w:t>
            </w:r>
            <w:proofErr w:type="spellEnd"/>
          </w:p>
        </w:tc>
        <w:tc>
          <w:tcPr>
            <w:tcW w:w="1070" w:type="dxa"/>
            <w:shd w:val="pct5" w:color="000000" w:fill="FFFFFF"/>
            <w:vAlign w:val="center"/>
          </w:tcPr>
          <w:p w14:paraId="60F1D9C8" w14:textId="5CDB3DC0" w:rsidR="00A948A4" w:rsidRPr="00A142D7"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shd w:val="pct5" w:color="000000" w:fill="FFFFFF"/>
            <w:vAlign w:val="center"/>
          </w:tcPr>
          <w:p w14:paraId="393CBC7A"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120 €</w:t>
            </w:r>
          </w:p>
        </w:tc>
      </w:tr>
      <w:tr w:rsidR="00A948A4" w:rsidRPr="00A142D7" w14:paraId="4E79278D" w14:textId="77777777" w:rsidTr="00D81A79">
        <w:trPr>
          <w:trHeight w:val="188"/>
        </w:trPr>
        <w:tc>
          <w:tcPr>
            <w:tcW w:w="1159" w:type="dxa"/>
            <w:shd w:val="pct5" w:color="000000" w:fill="FFFFFF"/>
            <w:vAlign w:val="center"/>
          </w:tcPr>
          <w:p w14:paraId="1DE1A3FA" w14:textId="77777777" w:rsidR="00A948A4" w:rsidRPr="00A142D7" w:rsidRDefault="00A948A4" w:rsidP="00A948A4">
            <w:pPr>
              <w:spacing w:before="40" w:after="40"/>
              <w:jc w:val="center"/>
              <w:rPr>
                <w:rFonts w:ascii="Trebuchet MS" w:hAnsi="Trebuchet MS" w:cs="Tahoma"/>
                <w:b/>
                <w:color w:val="404040"/>
                <w:sz w:val="14"/>
                <w:szCs w:val="14"/>
                <w:lang w:val="fr-FR"/>
              </w:rPr>
            </w:pPr>
            <w:r w:rsidRPr="00A142D7">
              <w:rPr>
                <w:rFonts w:ascii="Trebuchet MS" w:hAnsi="Trebuchet MS" w:cs="Tahoma"/>
                <w:b/>
                <w:color w:val="3B3838"/>
                <w:sz w:val="14"/>
                <w:szCs w:val="14"/>
                <w:lang w:val="fr-FR"/>
              </w:rPr>
              <w:t>CONSTAN</w:t>
            </w:r>
            <w:r>
              <w:rPr>
                <w:rFonts w:ascii="Trebuchet MS" w:hAnsi="Trebuchet MS" w:cs="Tahoma"/>
                <w:b/>
                <w:color w:val="3B3838"/>
                <w:sz w:val="14"/>
                <w:szCs w:val="14"/>
                <w:lang w:val="fr-FR"/>
              </w:rPr>
              <w:t>T</w:t>
            </w:r>
            <w:r w:rsidRPr="00A142D7">
              <w:rPr>
                <w:rFonts w:ascii="Trebuchet MS" w:hAnsi="Trebuchet MS" w:cs="Tahoma"/>
                <w:b/>
                <w:color w:val="3B3838"/>
                <w:sz w:val="14"/>
                <w:szCs w:val="14"/>
                <w:lang w:val="fr-FR"/>
              </w:rPr>
              <w:t>A</w:t>
            </w:r>
          </w:p>
        </w:tc>
        <w:tc>
          <w:tcPr>
            <w:tcW w:w="2230" w:type="dxa"/>
            <w:shd w:val="pct5" w:color="000000" w:fill="FFFFFF"/>
            <w:vAlign w:val="center"/>
          </w:tcPr>
          <w:p w14:paraId="745C71DA" w14:textId="77777777" w:rsidR="00A948A4" w:rsidRPr="00A142D7"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3B3838"/>
                <w:sz w:val="14"/>
                <w:szCs w:val="14"/>
                <w:lang w:val="fr-FR"/>
              </w:rPr>
              <w:t>Gara CFR</w:t>
            </w:r>
          </w:p>
        </w:tc>
        <w:tc>
          <w:tcPr>
            <w:tcW w:w="892" w:type="dxa"/>
            <w:shd w:val="pct5" w:color="000000" w:fill="FFFFFF"/>
            <w:vAlign w:val="center"/>
          </w:tcPr>
          <w:p w14:paraId="1988B5B4" w14:textId="4A3037E0" w:rsidR="00A948A4" w:rsidRPr="00A142D7" w:rsidRDefault="00A948A4" w:rsidP="00A948A4">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892" w:type="dxa"/>
            <w:shd w:val="pct5" w:color="000000" w:fill="FFFFFF"/>
            <w:vAlign w:val="center"/>
          </w:tcPr>
          <w:p w14:paraId="2CAF7775"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140 €</w:t>
            </w:r>
          </w:p>
        </w:tc>
        <w:tc>
          <w:tcPr>
            <w:tcW w:w="1338" w:type="dxa"/>
            <w:shd w:val="pct5" w:color="000000" w:fill="FFFFFF"/>
          </w:tcPr>
          <w:p w14:paraId="62869EC4" w14:textId="77777777" w:rsidR="00A948A4" w:rsidRPr="00EA2720" w:rsidRDefault="00A948A4" w:rsidP="00A948A4">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PITE</w:t>
            </w:r>
            <w:r>
              <w:rPr>
                <w:rFonts w:ascii="Trebuchet MS" w:hAnsi="Trebuchet MS" w:cs="Tahoma"/>
                <w:b/>
                <w:color w:val="262626"/>
                <w:sz w:val="14"/>
                <w:szCs w:val="14"/>
                <w:lang w:val="fr-FR"/>
              </w:rPr>
              <w:t>S</w:t>
            </w:r>
            <w:r w:rsidRPr="00EA2720">
              <w:rPr>
                <w:rFonts w:ascii="Trebuchet MS" w:hAnsi="Trebuchet MS" w:cs="Tahoma"/>
                <w:b/>
                <w:color w:val="262626"/>
                <w:sz w:val="14"/>
                <w:szCs w:val="14"/>
                <w:lang w:val="fr-FR"/>
              </w:rPr>
              <w:t>TI</w:t>
            </w:r>
          </w:p>
        </w:tc>
        <w:tc>
          <w:tcPr>
            <w:tcW w:w="2408" w:type="dxa"/>
            <w:shd w:val="pct5" w:color="000000" w:fill="FFFFFF"/>
          </w:tcPr>
          <w:p w14:paraId="6185A82F" w14:textId="77777777" w:rsidR="00A948A4" w:rsidRPr="00A142D7" w:rsidRDefault="00A948A4" w:rsidP="00A948A4">
            <w:pPr>
              <w:spacing w:before="40" w:after="40"/>
              <w:jc w:val="center"/>
              <w:rPr>
                <w:rFonts w:ascii="Trebuchet MS" w:hAnsi="Trebuchet MS" w:cs="Tahoma"/>
                <w:b/>
                <w:color w:val="404040"/>
                <w:sz w:val="14"/>
                <w:szCs w:val="14"/>
                <w:lang w:val="fr-FR"/>
              </w:rPr>
            </w:pPr>
            <w:proofErr w:type="spellStart"/>
            <w:r>
              <w:rPr>
                <w:rFonts w:ascii="Trebuchet MS" w:hAnsi="Trebuchet MS" w:cs="Tahoma"/>
                <w:b/>
                <w:color w:val="404040"/>
                <w:sz w:val="14"/>
                <w:szCs w:val="14"/>
                <w:lang w:val="fr-FR"/>
              </w:rPr>
              <w:t>Petrom</w:t>
            </w:r>
            <w:proofErr w:type="spellEnd"/>
            <w:r>
              <w:rPr>
                <w:rFonts w:ascii="Trebuchet MS" w:hAnsi="Trebuchet MS" w:cs="Tahoma"/>
                <w:b/>
                <w:color w:val="404040"/>
                <w:sz w:val="14"/>
                <w:szCs w:val="14"/>
                <w:lang w:val="fr-FR"/>
              </w:rPr>
              <w:t xml:space="preserve"> </w:t>
            </w:r>
            <w:proofErr w:type="spellStart"/>
            <w:r>
              <w:rPr>
                <w:rFonts w:ascii="Trebuchet MS" w:hAnsi="Trebuchet MS" w:cs="Tahoma"/>
                <w:b/>
                <w:color w:val="404040"/>
                <w:sz w:val="14"/>
                <w:szCs w:val="14"/>
                <w:lang w:val="fr-FR"/>
              </w:rPr>
              <w:t>Podul</w:t>
            </w:r>
            <w:proofErr w:type="spellEnd"/>
            <w:r>
              <w:rPr>
                <w:rFonts w:ascii="Trebuchet MS" w:hAnsi="Trebuchet MS" w:cs="Tahoma"/>
                <w:b/>
                <w:color w:val="404040"/>
                <w:sz w:val="14"/>
                <w:szCs w:val="14"/>
                <w:lang w:val="fr-FR"/>
              </w:rPr>
              <w:t xml:space="preserve"> </w:t>
            </w:r>
            <w:proofErr w:type="spellStart"/>
            <w:r>
              <w:rPr>
                <w:rFonts w:ascii="Trebuchet MS" w:hAnsi="Trebuchet MS" w:cs="Tahoma"/>
                <w:b/>
                <w:color w:val="404040"/>
                <w:sz w:val="14"/>
                <w:szCs w:val="14"/>
                <w:lang w:val="fr-FR"/>
              </w:rPr>
              <w:t>Viilor</w:t>
            </w:r>
            <w:proofErr w:type="spellEnd"/>
          </w:p>
        </w:tc>
        <w:tc>
          <w:tcPr>
            <w:tcW w:w="1070" w:type="dxa"/>
            <w:shd w:val="pct5" w:color="000000" w:fill="FFFFFF"/>
            <w:vAlign w:val="center"/>
          </w:tcPr>
          <w:p w14:paraId="5F91EAE3" w14:textId="61DCE6C9" w:rsidR="00A948A4"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5</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shd w:val="pct5" w:color="000000" w:fill="FFFFFF"/>
            <w:vAlign w:val="center"/>
          </w:tcPr>
          <w:p w14:paraId="7BED022B"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90 €</w:t>
            </w:r>
          </w:p>
        </w:tc>
      </w:tr>
      <w:tr w:rsidR="00A948A4" w:rsidRPr="00A142D7" w14:paraId="61684733" w14:textId="77777777" w:rsidTr="00D81A79">
        <w:trPr>
          <w:trHeight w:val="37"/>
        </w:trPr>
        <w:tc>
          <w:tcPr>
            <w:tcW w:w="1159" w:type="dxa"/>
            <w:shd w:val="pct5" w:color="000000" w:fill="FFFFFF"/>
          </w:tcPr>
          <w:p w14:paraId="18EF36D9" w14:textId="77777777" w:rsidR="00A948A4" w:rsidRPr="00A142D7"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MEDGIDIA</w:t>
            </w:r>
          </w:p>
        </w:tc>
        <w:tc>
          <w:tcPr>
            <w:tcW w:w="2230" w:type="dxa"/>
            <w:shd w:val="pct5" w:color="000000" w:fill="FFFFFF"/>
          </w:tcPr>
          <w:p w14:paraId="2C17E884" w14:textId="77777777" w:rsidR="00A948A4" w:rsidRPr="00A142D7"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Restaurant Balada</w:t>
            </w:r>
          </w:p>
        </w:tc>
        <w:tc>
          <w:tcPr>
            <w:tcW w:w="892" w:type="dxa"/>
            <w:shd w:val="pct5" w:color="000000" w:fill="FFFFFF"/>
            <w:vAlign w:val="center"/>
          </w:tcPr>
          <w:p w14:paraId="2C3FE6F2" w14:textId="36DC793F" w:rsidR="00A948A4" w:rsidRPr="00A142D7" w:rsidRDefault="00A948A4" w:rsidP="00A948A4">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 xml:space="preserve">80 </w:t>
            </w:r>
            <w:r w:rsidRPr="00117EE2">
              <w:rPr>
                <w:rFonts w:ascii="Trebuchet MS" w:hAnsi="Trebuchet MS" w:cs="Tahoma"/>
                <w:b/>
                <w:color w:val="F68822"/>
                <w:sz w:val="14"/>
                <w:szCs w:val="14"/>
                <w:lang w:val="fr-FR"/>
              </w:rPr>
              <w:t>€</w:t>
            </w:r>
          </w:p>
        </w:tc>
        <w:tc>
          <w:tcPr>
            <w:tcW w:w="892" w:type="dxa"/>
            <w:shd w:val="pct5" w:color="000000" w:fill="FFFFFF"/>
            <w:vAlign w:val="center"/>
          </w:tcPr>
          <w:p w14:paraId="2A8BA755"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130 €</w:t>
            </w:r>
          </w:p>
        </w:tc>
        <w:tc>
          <w:tcPr>
            <w:tcW w:w="1338" w:type="dxa"/>
            <w:shd w:val="pct5" w:color="000000" w:fill="FFFFFF"/>
          </w:tcPr>
          <w:p w14:paraId="4A9F446A" w14:textId="77777777" w:rsidR="00A948A4" w:rsidRPr="00A142D7" w:rsidRDefault="00A948A4" w:rsidP="00A948A4">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SLATINA</w:t>
            </w:r>
          </w:p>
        </w:tc>
        <w:tc>
          <w:tcPr>
            <w:tcW w:w="2408" w:type="dxa"/>
            <w:shd w:val="pct5" w:color="000000" w:fill="FFFFFF"/>
          </w:tcPr>
          <w:p w14:paraId="5B107CDC" w14:textId="77777777" w:rsidR="00A948A4" w:rsidRPr="00A142D7"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Benzinaria OMV</w:t>
            </w:r>
          </w:p>
        </w:tc>
        <w:tc>
          <w:tcPr>
            <w:tcW w:w="1070" w:type="dxa"/>
            <w:shd w:val="pct5" w:color="000000" w:fill="FFFFFF"/>
            <w:vAlign w:val="center"/>
          </w:tcPr>
          <w:p w14:paraId="2292E269" w14:textId="728E8668" w:rsidR="00A948A4" w:rsidRPr="00A142D7" w:rsidRDefault="00A948A4" w:rsidP="00A948A4">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shd w:val="pct5" w:color="000000" w:fill="FFFFFF"/>
          </w:tcPr>
          <w:p w14:paraId="78048B7E"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120 €</w:t>
            </w:r>
          </w:p>
        </w:tc>
      </w:tr>
      <w:tr w:rsidR="00A948A4" w:rsidRPr="00A142D7" w14:paraId="761DBB74" w14:textId="77777777" w:rsidTr="00D81A79">
        <w:trPr>
          <w:trHeight w:val="222"/>
        </w:trPr>
        <w:tc>
          <w:tcPr>
            <w:tcW w:w="1159" w:type="dxa"/>
            <w:shd w:val="clear" w:color="auto" w:fill="auto"/>
          </w:tcPr>
          <w:p w14:paraId="7880550D" w14:textId="77777777" w:rsidR="00A948A4" w:rsidRPr="00EA2720" w:rsidRDefault="00A948A4" w:rsidP="00A948A4">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TARGOVISTE</w:t>
            </w:r>
          </w:p>
        </w:tc>
        <w:tc>
          <w:tcPr>
            <w:tcW w:w="2230" w:type="dxa"/>
            <w:shd w:val="clear" w:color="auto" w:fill="auto"/>
          </w:tcPr>
          <w:p w14:paraId="6E4BD8A5" w14:textId="77777777" w:rsidR="00A948A4" w:rsidRPr="00A142D7"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 xml:space="preserve">Hotel </w:t>
            </w:r>
            <w:proofErr w:type="spellStart"/>
            <w:r>
              <w:rPr>
                <w:rFonts w:ascii="Trebuchet MS" w:hAnsi="Trebuchet MS" w:cs="Tahoma"/>
                <w:b/>
                <w:color w:val="404040"/>
                <w:sz w:val="14"/>
                <w:szCs w:val="14"/>
                <w:lang w:val="fr-FR"/>
              </w:rPr>
              <w:t>Valahia</w:t>
            </w:r>
            <w:proofErr w:type="spellEnd"/>
          </w:p>
        </w:tc>
        <w:tc>
          <w:tcPr>
            <w:tcW w:w="892" w:type="dxa"/>
            <w:shd w:val="clear" w:color="auto" w:fill="auto"/>
            <w:vAlign w:val="center"/>
          </w:tcPr>
          <w:p w14:paraId="6EC314C5" w14:textId="43243CCE" w:rsidR="00A948A4" w:rsidRDefault="00A948A4" w:rsidP="00A948A4">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4D00B9E2"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100 €</w:t>
            </w:r>
          </w:p>
        </w:tc>
        <w:tc>
          <w:tcPr>
            <w:tcW w:w="1338" w:type="dxa"/>
            <w:shd w:val="clear" w:color="auto" w:fill="auto"/>
          </w:tcPr>
          <w:p w14:paraId="2FE7F7BB" w14:textId="77777777" w:rsidR="00A948A4" w:rsidRPr="00EA2720" w:rsidRDefault="00A948A4" w:rsidP="00A948A4">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CRAIOVA</w:t>
            </w:r>
          </w:p>
        </w:tc>
        <w:tc>
          <w:tcPr>
            <w:tcW w:w="2408" w:type="dxa"/>
            <w:shd w:val="clear" w:color="auto" w:fill="auto"/>
          </w:tcPr>
          <w:p w14:paraId="71179899" w14:textId="77777777" w:rsidR="00A948A4" w:rsidRPr="00A142D7" w:rsidRDefault="00A948A4" w:rsidP="00A948A4">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 xml:space="preserve">Benzinaria </w:t>
            </w:r>
            <w:proofErr w:type="spellStart"/>
            <w:r>
              <w:rPr>
                <w:rFonts w:ascii="Trebuchet MS" w:hAnsi="Trebuchet MS" w:cs="Tahoma"/>
                <w:b/>
                <w:color w:val="404040"/>
                <w:sz w:val="14"/>
                <w:szCs w:val="14"/>
                <w:lang w:val="fr-FR"/>
              </w:rPr>
              <w:t>Petrom</w:t>
            </w:r>
            <w:proofErr w:type="spellEnd"/>
            <w:r>
              <w:rPr>
                <w:rFonts w:ascii="Trebuchet MS" w:hAnsi="Trebuchet MS" w:cs="Tahoma"/>
                <w:b/>
                <w:color w:val="404040"/>
                <w:sz w:val="14"/>
                <w:szCs w:val="14"/>
                <w:lang w:val="fr-FR"/>
              </w:rPr>
              <w:t xml:space="preserve"> Gara</w:t>
            </w:r>
          </w:p>
        </w:tc>
        <w:tc>
          <w:tcPr>
            <w:tcW w:w="1070" w:type="dxa"/>
            <w:shd w:val="clear" w:color="auto" w:fill="auto"/>
            <w:vAlign w:val="center"/>
          </w:tcPr>
          <w:p w14:paraId="3146135A" w14:textId="60C7385E" w:rsidR="00A948A4" w:rsidRPr="00A142D7" w:rsidRDefault="00A948A4" w:rsidP="00A948A4">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70</w:t>
            </w:r>
            <w:r w:rsidRPr="00117EE2">
              <w:rPr>
                <w:rFonts w:ascii="Trebuchet MS" w:hAnsi="Trebuchet MS" w:cs="Tahoma"/>
                <w:b/>
                <w:color w:val="F68822"/>
                <w:sz w:val="14"/>
                <w:szCs w:val="14"/>
                <w:lang w:val="fr-FR"/>
              </w:rPr>
              <w:t xml:space="preserve"> €</w:t>
            </w:r>
          </w:p>
        </w:tc>
        <w:tc>
          <w:tcPr>
            <w:tcW w:w="981" w:type="dxa"/>
          </w:tcPr>
          <w:p w14:paraId="68614194" w14:textId="77777777"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150 €</w:t>
            </w:r>
          </w:p>
        </w:tc>
      </w:tr>
      <w:tr w:rsidR="00A948A4" w:rsidRPr="00A142D7" w14:paraId="47E8CCC2" w14:textId="77777777" w:rsidTr="001627F5">
        <w:trPr>
          <w:trHeight w:val="222"/>
        </w:trPr>
        <w:tc>
          <w:tcPr>
            <w:tcW w:w="1159" w:type="dxa"/>
            <w:shd w:val="clear" w:color="auto" w:fill="auto"/>
            <w:vAlign w:val="center"/>
          </w:tcPr>
          <w:p w14:paraId="78A9BBF4" w14:textId="0B09428B" w:rsidR="00A948A4" w:rsidRPr="00EA2720" w:rsidRDefault="00A948A4" w:rsidP="00A948A4">
            <w:pPr>
              <w:spacing w:before="40" w:after="40"/>
              <w:jc w:val="center"/>
              <w:rPr>
                <w:rFonts w:ascii="Trebuchet MS" w:hAnsi="Trebuchet MS" w:cs="Tahoma"/>
                <w:b/>
                <w:color w:val="262626"/>
                <w:sz w:val="14"/>
                <w:szCs w:val="14"/>
                <w:lang w:val="fr-FR"/>
              </w:rPr>
            </w:pPr>
            <w:r w:rsidRPr="00BA11BA">
              <w:rPr>
                <w:rFonts w:ascii="Trebuchet MS" w:hAnsi="Trebuchet MS" w:cs="Tahoma"/>
                <w:b/>
                <w:color w:val="3B3838"/>
                <w:sz w:val="14"/>
                <w:szCs w:val="14"/>
                <w:lang w:val="fr-FR"/>
              </w:rPr>
              <w:t>TG. JIU</w:t>
            </w:r>
          </w:p>
        </w:tc>
        <w:tc>
          <w:tcPr>
            <w:tcW w:w="2230" w:type="dxa"/>
            <w:shd w:val="clear" w:color="auto" w:fill="auto"/>
            <w:vAlign w:val="center"/>
          </w:tcPr>
          <w:p w14:paraId="229C6CE3" w14:textId="7D4A93BA" w:rsidR="00A948A4" w:rsidRDefault="00A948A4" w:rsidP="00A948A4">
            <w:pPr>
              <w:spacing w:before="40" w:after="40"/>
              <w:jc w:val="center"/>
              <w:rPr>
                <w:rFonts w:ascii="Trebuchet MS" w:hAnsi="Trebuchet MS" w:cs="Tahoma"/>
                <w:b/>
                <w:color w:val="404040"/>
                <w:sz w:val="14"/>
                <w:szCs w:val="14"/>
                <w:lang w:val="fr-FR"/>
              </w:rPr>
            </w:pPr>
            <w:r w:rsidRPr="00BA11BA">
              <w:rPr>
                <w:rFonts w:ascii="Trebuchet MS" w:hAnsi="Trebuchet MS" w:cs="Tahoma"/>
                <w:b/>
                <w:color w:val="3B3838"/>
                <w:sz w:val="14"/>
                <w:szCs w:val="14"/>
                <w:lang w:val="fr-FR"/>
              </w:rPr>
              <w:t>Gara CFR</w:t>
            </w:r>
          </w:p>
        </w:tc>
        <w:tc>
          <w:tcPr>
            <w:tcW w:w="892" w:type="dxa"/>
            <w:shd w:val="clear" w:color="auto" w:fill="auto"/>
            <w:vAlign w:val="center"/>
          </w:tcPr>
          <w:p w14:paraId="660A1402" w14:textId="2440768B" w:rsidR="00A948A4" w:rsidRDefault="00A948A4" w:rsidP="00A948A4">
            <w:pPr>
              <w:spacing w:before="40" w:after="40"/>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8</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2BAE7EDF" w14:textId="58106D63" w:rsidR="00A948A4" w:rsidRPr="0054533D" w:rsidRDefault="00A948A4" w:rsidP="00A948A4">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w:t>
            </w:r>
            <w:r>
              <w:rPr>
                <w:rFonts w:ascii="Trebuchet MS" w:hAnsi="Trebuchet MS" w:cs="Tahoma"/>
                <w:b/>
                <w:color w:val="E010B8"/>
                <w:sz w:val="14"/>
                <w:szCs w:val="14"/>
                <w:lang w:val="fr-FR"/>
              </w:rPr>
              <w:t>9</w:t>
            </w:r>
            <w:r w:rsidRPr="0054533D">
              <w:rPr>
                <w:rFonts w:ascii="Trebuchet MS" w:hAnsi="Trebuchet MS" w:cs="Tahoma"/>
                <w:b/>
                <w:color w:val="E010B8"/>
                <w:sz w:val="14"/>
                <w:szCs w:val="14"/>
                <w:lang w:val="fr-FR"/>
              </w:rPr>
              <w:t>0 €</w:t>
            </w:r>
          </w:p>
        </w:tc>
        <w:tc>
          <w:tcPr>
            <w:tcW w:w="1338" w:type="dxa"/>
            <w:shd w:val="clear" w:color="auto" w:fill="auto"/>
          </w:tcPr>
          <w:p w14:paraId="60460B4C" w14:textId="77777777" w:rsidR="00A948A4" w:rsidRPr="00EA2720" w:rsidRDefault="00A948A4" w:rsidP="00A948A4">
            <w:pPr>
              <w:spacing w:before="40" w:after="40"/>
              <w:jc w:val="center"/>
              <w:rPr>
                <w:rFonts w:ascii="Trebuchet MS" w:hAnsi="Trebuchet MS" w:cs="Tahoma"/>
                <w:b/>
                <w:color w:val="262626"/>
                <w:sz w:val="14"/>
                <w:szCs w:val="14"/>
                <w:lang w:val="fr-FR"/>
              </w:rPr>
            </w:pPr>
          </w:p>
        </w:tc>
        <w:tc>
          <w:tcPr>
            <w:tcW w:w="2408" w:type="dxa"/>
            <w:shd w:val="clear" w:color="auto" w:fill="auto"/>
          </w:tcPr>
          <w:p w14:paraId="7A2C5E17" w14:textId="77777777" w:rsidR="00A948A4" w:rsidRDefault="00A948A4" w:rsidP="00A948A4">
            <w:pPr>
              <w:spacing w:before="40" w:after="40"/>
              <w:jc w:val="center"/>
              <w:rPr>
                <w:rFonts w:ascii="Trebuchet MS" w:hAnsi="Trebuchet MS" w:cs="Tahoma"/>
                <w:b/>
                <w:color w:val="404040"/>
                <w:sz w:val="14"/>
                <w:szCs w:val="14"/>
                <w:lang w:val="fr-FR"/>
              </w:rPr>
            </w:pPr>
          </w:p>
        </w:tc>
        <w:tc>
          <w:tcPr>
            <w:tcW w:w="1070" w:type="dxa"/>
            <w:shd w:val="clear" w:color="auto" w:fill="auto"/>
            <w:vAlign w:val="center"/>
          </w:tcPr>
          <w:p w14:paraId="13227F63" w14:textId="77777777" w:rsidR="00A948A4" w:rsidRDefault="00A948A4" w:rsidP="00A948A4">
            <w:pPr>
              <w:spacing w:before="40" w:after="40"/>
              <w:jc w:val="center"/>
              <w:rPr>
                <w:rFonts w:ascii="Trebuchet MS" w:hAnsi="Trebuchet MS" w:cs="Tahoma"/>
                <w:b/>
                <w:color w:val="ED7D31"/>
                <w:sz w:val="14"/>
                <w:szCs w:val="14"/>
                <w:lang w:val="fr-FR"/>
              </w:rPr>
            </w:pPr>
          </w:p>
        </w:tc>
        <w:tc>
          <w:tcPr>
            <w:tcW w:w="981" w:type="dxa"/>
          </w:tcPr>
          <w:p w14:paraId="2D7DA327" w14:textId="77777777" w:rsidR="00A948A4" w:rsidRPr="0054533D" w:rsidRDefault="00A948A4" w:rsidP="00A948A4">
            <w:pPr>
              <w:spacing w:before="40" w:after="40"/>
              <w:jc w:val="center"/>
              <w:rPr>
                <w:rFonts w:ascii="Trebuchet MS" w:hAnsi="Trebuchet MS" w:cs="Tahoma"/>
                <w:b/>
                <w:color w:val="E010B8"/>
                <w:sz w:val="14"/>
                <w:szCs w:val="14"/>
                <w:lang w:val="fr-FR"/>
              </w:rPr>
            </w:pPr>
          </w:p>
        </w:tc>
      </w:tr>
    </w:tbl>
    <w:p w14:paraId="2C345920" w14:textId="74B562AD" w:rsidR="00471931" w:rsidRDefault="00471931" w:rsidP="00D510CF">
      <w:pPr>
        <w:tabs>
          <w:tab w:val="left" w:pos="3183"/>
        </w:tabs>
        <w:rPr>
          <w:rFonts w:ascii="Calibri" w:hAnsi="Calibri" w:cs="Calibri"/>
          <w:b/>
          <w:color w:val="C00000"/>
          <w:sz w:val="18"/>
          <w:szCs w:val="18"/>
          <w:lang w:val="ro-RO"/>
        </w:rPr>
      </w:pPr>
      <w:bookmarkStart w:id="9" w:name="_Hlk182494172"/>
    </w:p>
    <w:p w14:paraId="6D97828E" w14:textId="77777777" w:rsidR="004126F9" w:rsidRDefault="004126F9" w:rsidP="00D510CF">
      <w:pPr>
        <w:tabs>
          <w:tab w:val="left" w:pos="3183"/>
        </w:tabs>
        <w:rPr>
          <w:rFonts w:ascii="Calibri" w:hAnsi="Calibri" w:cs="Calibri"/>
          <w:b/>
          <w:color w:val="C00000"/>
          <w:sz w:val="18"/>
          <w:szCs w:val="18"/>
          <w:lang w:val="ro-RO"/>
        </w:rPr>
      </w:pPr>
    </w:p>
    <w:p w14:paraId="405E900D" w14:textId="77777777" w:rsidR="004126F9" w:rsidRDefault="004126F9" w:rsidP="00D510CF">
      <w:pPr>
        <w:tabs>
          <w:tab w:val="left" w:pos="3183"/>
        </w:tabs>
        <w:rPr>
          <w:rFonts w:ascii="Calibri" w:hAnsi="Calibri" w:cs="Calibri"/>
          <w:b/>
          <w:bCs/>
          <w:color w:val="C00000"/>
          <w:sz w:val="18"/>
          <w:szCs w:val="18"/>
          <w:lang w:val="ro-RO"/>
        </w:rPr>
      </w:pPr>
    </w:p>
    <w:p w14:paraId="6D71E9AB" w14:textId="7BF2C852" w:rsidR="004126F9" w:rsidRPr="004126F9" w:rsidRDefault="004126F9" w:rsidP="00D510CF">
      <w:pPr>
        <w:tabs>
          <w:tab w:val="left" w:pos="3183"/>
        </w:tabs>
        <w:rPr>
          <w:rFonts w:ascii="Calibri" w:hAnsi="Calibri" w:cs="Calibri"/>
          <w:b/>
          <w:color w:val="F68822"/>
          <w:sz w:val="18"/>
          <w:szCs w:val="18"/>
          <w:lang w:val="ro-RO"/>
        </w:rPr>
      </w:pPr>
      <w:r w:rsidRPr="004126F9">
        <w:rPr>
          <w:rFonts w:ascii="Calibri" w:hAnsi="Calibri" w:cs="Calibri"/>
          <w:b/>
          <w:bCs/>
          <w:color w:val="F68822"/>
          <w:sz w:val="18"/>
          <w:szCs w:val="18"/>
          <w:lang w:val="ro-RO"/>
        </w:rPr>
        <w:t>*Preturile sunt valabile pentru rezervarile efectuate in perioada 01.11.202</w:t>
      </w:r>
      <w:r w:rsidR="00B76C4B">
        <w:rPr>
          <w:rFonts w:ascii="Calibri" w:hAnsi="Calibri" w:cs="Calibri"/>
          <w:b/>
          <w:bCs/>
          <w:color w:val="F68822"/>
          <w:sz w:val="18"/>
          <w:szCs w:val="18"/>
          <w:lang w:val="ro-RO"/>
        </w:rPr>
        <w:t>5</w:t>
      </w:r>
      <w:r w:rsidRPr="004126F9">
        <w:rPr>
          <w:rFonts w:ascii="Calibri" w:hAnsi="Calibri" w:cs="Calibri"/>
          <w:b/>
          <w:bCs/>
          <w:color w:val="F68822"/>
          <w:sz w:val="18"/>
          <w:szCs w:val="18"/>
          <w:lang w:val="ro-RO"/>
        </w:rPr>
        <w:t xml:space="preserve"> - 31.03.202</w:t>
      </w:r>
      <w:r w:rsidR="00B76C4B">
        <w:rPr>
          <w:rFonts w:ascii="Calibri" w:hAnsi="Calibri" w:cs="Calibri"/>
          <w:b/>
          <w:bCs/>
          <w:color w:val="F68822"/>
          <w:sz w:val="18"/>
          <w:szCs w:val="18"/>
          <w:lang w:val="ro-RO"/>
        </w:rPr>
        <w:t>6</w:t>
      </w:r>
      <w:r w:rsidRPr="004126F9">
        <w:rPr>
          <w:rFonts w:ascii="Calibri" w:hAnsi="Calibri" w:cs="Calibri"/>
          <w:b/>
          <w:bCs/>
          <w:color w:val="F68822"/>
          <w:sz w:val="18"/>
          <w:szCs w:val="18"/>
          <w:lang w:val="ro-RO"/>
        </w:rPr>
        <w:t>.</w:t>
      </w:r>
    </w:p>
    <w:p w14:paraId="31839641" w14:textId="7CDB3F4B" w:rsidR="00D45C7F" w:rsidRPr="004126F9" w:rsidRDefault="00D510CF" w:rsidP="00D510CF">
      <w:pPr>
        <w:tabs>
          <w:tab w:val="left" w:pos="3183"/>
        </w:tabs>
        <w:rPr>
          <w:rFonts w:ascii="Calibri" w:hAnsi="Calibri" w:cs="Calibri"/>
          <w:b/>
          <w:color w:val="F68822"/>
          <w:sz w:val="18"/>
          <w:szCs w:val="18"/>
          <w:lang w:val="ro-RO"/>
        </w:rPr>
      </w:pPr>
      <w:r w:rsidRPr="004126F9">
        <w:rPr>
          <w:rFonts w:ascii="Calibri" w:hAnsi="Calibri" w:cs="Calibri"/>
          <w:b/>
          <w:color w:val="F68822"/>
          <w:sz w:val="18"/>
          <w:szCs w:val="18"/>
          <w:lang w:val="ro-RO"/>
        </w:rPr>
        <w:t>*Incepand cu 01.04.202</w:t>
      </w:r>
      <w:r w:rsidR="00B76C4B">
        <w:rPr>
          <w:rFonts w:ascii="Calibri" w:hAnsi="Calibri" w:cs="Calibri"/>
          <w:b/>
          <w:color w:val="F68822"/>
          <w:sz w:val="18"/>
          <w:szCs w:val="18"/>
          <w:lang w:val="ro-RO"/>
        </w:rPr>
        <w:t>6</w:t>
      </w:r>
      <w:r w:rsidRPr="004126F9">
        <w:rPr>
          <w:rFonts w:ascii="Calibri" w:hAnsi="Calibri" w:cs="Calibri"/>
          <w:b/>
          <w:color w:val="F68822"/>
          <w:sz w:val="18"/>
          <w:szCs w:val="18"/>
          <w:lang w:val="ro-RO"/>
        </w:rPr>
        <w:t>, preturile pot fi recalculate in functie de inflatie si pretul combustibililor, iar prezentul program va fi actualizat pentru rezervarile viitoare.</w:t>
      </w:r>
      <w:bookmarkEnd w:id="9"/>
    </w:p>
    <w:p w14:paraId="23D16A49" w14:textId="77777777" w:rsidR="00AE029C" w:rsidRPr="006141A1" w:rsidRDefault="00AE029C" w:rsidP="00B0439A">
      <w:pPr>
        <w:rPr>
          <w:rFonts w:asciiTheme="minorHAnsi" w:hAnsiTheme="minorHAnsi" w:cstheme="minorHAnsi"/>
          <w:bCs/>
          <w:iCs/>
          <w:color w:val="000000"/>
          <w:sz w:val="18"/>
          <w:szCs w:val="18"/>
          <w:lang w:val="ro-RO"/>
        </w:rPr>
      </w:pPr>
    </w:p>
    <w:p w14:paraId="54EE2811" w14:textId="77777777" w:rsidR="00B0439A" w:rsidRPr="00331A97" w:rsidRDefault="00B0439A" w:rsidP="00B0439A">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INFO UTILE:</w:t>
      </w:r>
    </w:p>
    <w:p w14:paraId="4F83F19C" w14:textId="77777777" w:rsidR="00B0439A" w:rsidRPr="00331A97" w:rsidRDefault="00B0439A" w:rsidP="00B0439A">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Studio</w:t>
      </w:r>
    </w:p>
    <w:p w14:paraId="01533CC5" w14:textId="59B85C49" w:rsidR="00B0439A" w:rsidRPr="00331A97" w:rsidRDefault="00B0439A" w:rsidP="00317AC5">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 reprezint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unitatea de cazare format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din camere duble, triple </w:t>
      </w:r>
      <w:r w:rsidR="005501A2">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i/sau cvadruple, care ofer</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baie proprie </w:t>
      </w:r>
      <w:r w:rsidR="005501A2">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chicinet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pentru prepararea micului dejun sau a diverse gust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 (exist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excep</w:t>
      </w:r>
      <w:r w:rsidR="005501A2">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unde chicineta este pozi</w:t>
      </w:r>
      <w:r w:rsidR="005501A2">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ionat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sidR="005501A2">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afara camerei). Camerele studiourilor sunt, de regul</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mai spa</w:t>
      </w:r>
      <w:r w:rsidR="005501A2">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ioase fa</w:t>
      </w:r>
      <w:r w:rsidR="005501A2">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 de cele ale unit</w:t>
      </w:r>
      <w:r w:rsidR="005501A2">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de cazare standard.</w:t>
      </w:r>
    </w:p>
    <w:p w14:paraId="714F0B69" w14:textId="05FB1B9A" w:rsidR="00B0439A" w:rsidRPr="00331A97" w:rsidRDefault="00B0439A" w:rsidP="00B0439A">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Self</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catering (Autogospod</w:t>
      </w:r>
      <w:r w:rsidR="005501A2">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rire</w:t>
      </w:r>
      <w:r w:rsidR="00317AC5">
        <w:rPr>
          <w:rFonts w:asciiTheme="minorHAnsi" w:hAnsiTheme="minorHAnsi" w:cstheme="minorHAnsi"/>
          <w:b/>
          <w:iCs/>
          <w:color w:val="444444"/>
          <w:sz w:val="18"/>
          <w:szCs w:val="18"/>
          <w:lang w:val="ro-RO"/>
        </w:rPr>
        <w:t>) /</w:t>
      </w:r>
      <w:r w:rsidRPr="00331A97">
        <w:rPr>
          <w:rFonts w:asciiTheme="minorHAnsi" w:hAnsiTheme="minorHAnsi" w:cstheme="minorHAnsi"/>
          <w:b/>
          <w:iCs/>
          <w:color w:val="444444"/>
          <w:sz w:val="18"/>
          <w:szCs w:val="18"/>
          <w:lang w:val="ro-RO"/>
        </w:rPr>
        <w:t xml:space="preserve"> Room</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Only</w:t>
      </w:r>
      <w:r>
        <w:rPr>
          <w:rFonts w:asciiTheme="minorHAnsi" w:hAnsiTheme="minorHAnsi" w:cstheme="minorHAnsi"/>
          <w:b/>
          <w:iCs/>
          <w:color w:val="444444"/>
          <w:sz w:val="18"/>
          <w:szCs w:val="18"/>
          <w:lang w:val="ro-RO"/>
        </w:rPr>
        <w:t xml:space="preserve"> </w:t>
      </w:r>
      <w:r w:rsidR="00317AC5">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doar cazare)</w:t>
      </w:r>
    </w:p>
    <w:p w14:paraId="3B2ED5D5" w14:textId="10B94B7E" w:rsidR="00B0439A" w:rsidRPr="00331A97" w:rsidRDefault="00B0439A" w:rsidP="00317AC5">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Studioul/vila nu asigur</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mesele, </w:t>
      </w:r>
      <w:r w:rsidR="005501A2">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ns</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au </w:t>
      </w:r>
      <w:r w:rsidR="005501A2">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dotare chicinet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w:t>
      </w:r>
      <w:r w:rsidR="005501A2">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ofer</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posibilitatea de a v</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prepara diferite gust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ri/ceai/cafea. Unit</w:t>
      </w:r>
      <w:r w:rsidR="005501A2">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care func</w:t>
      </w:r>
      <w:r w:rsidR="005501A2">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ioneaz</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sidR="005501A2">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regim de self-catering, nu asigur</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cur</w:t>
      </w:r>
      <w:r w:rsidR="005501A2">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enia pe durata sejurului, ci doar la sosire </w:t>
      </w:r>
      <w:r w:rsidR="005501A2">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la plecare (excep</w:t>
      </w:r>
      <w:r w:rsidR="005501A2">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f</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nd unit</w:t>
      </w:r>
      <w:r w:rsidR="005501A2">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de cazare unde este specificat altceva), nu se dau prosoape / cosumabile (s</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pun, h</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rtie igienic</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saci de gunoi, detergent de vase etc.).</w:t>
      </w:r>
    </w:p>
    <w:p w14:paraId="0ECE1A02" w14:textId="7211CF8A" w:rsidR="00B0439A" w:rsidRPr="00331A97" w:rsidRDefault="00B0439A" w:rsidP="00B0439A">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Chicinet</w:t>
      </w:r>
      <w:r w:rsidR="005501A2">
        <w:rPr>
          <w:rFonts w:asciiTheme="minorHAnsi" w:hAnsiTheme="minorHAnsi" w:cstheme="minorHAnsi"/>
          <w:b/>
          <w:iCs/>
          <w:color w:val="444444"/>
          <w:sz w:val="18"/>
          <w:szCs w:val="18"/>
          <w:lang w:val="ro-RO"/>
        </w:rPr>
        <w:t>a</w:t>
      </w:r>
    </w:p>
    <w:p w14:paraId="0E9246E2" w14:textId="2F91D4A0" w:rsidR="00B0439A" w:rsidRPr="00331A97" w:rsidRDefault="00B0439A" w:rsidP="00317AC5">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Buc</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de mici dimensiuni, utilat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chiuvet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plit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maxim 2 ochiuri), frigider/r</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citor (frigider de dimensiuni mici f</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congelator), tac</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muri, pahare/c</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ni, oal</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/ibric. Chicineta NU se poate folosi pentru prepararea m</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rurilor g</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tite, aceasta este exclusiv pentru a prepara ceva mai rapid (ceai/cafea, supe instant, legume, paste) </w:t>
      </w:r>
      <w:r w:rsidR="005501A2">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niciun caz pentru pr</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sau pentru a face m</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ncare care necesit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mult timp de preparare </w:t>
      </w:r>
      <w:r w:rsidR="005501A2">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al c</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rei miros poate deranja ceilal</w:t>
      </w:r>
      <w:r w:rsidR="005501A2">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 turi</w:t>
      </w:r>
      <w:r w:rsidR="005501A2">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ti afla</w:t>
      </w:r>
      <w:r w:rsidR="005501A2">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 </w:t>
      </w:r>
      <w:r w:rsidR="005501A2">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unitatea de cazare. Folosirea chicinetei pentru pr</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(pe</w:t>
      </w:r>
      <w:r w:rsidR="005501A2">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te, carne etc.) este strict INTERZIS</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sidR="005501A2">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orice abatere de la aceast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regul</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poate fi penalizat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proprietarul unit</w:t>
      </w:r>
      <w:r w:rsidR="005501A2">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ii de cazare. Unele unit</w:t>
      </w:r>
      <w:r w:rsidR="005501A2">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 de cazare asigur</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buc</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exterioar</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w:t>
      </w:r>
    </w:p>
    <w:p w14:paraId="1CB5F2EB" w14:textId="77777777" w:rsidR="00B0439A" w:rsidRPr="00331A97" w:rsidRDefault="00B0439A" w:rsidP="00B0439A">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Clasificare unitate de cazare</w:t>
      </w:r>
    </w:p>
    <w:p w14:paraId="055A948F" w14:textId="0896CC47" w:rsidR="00B0439A" w:rsidRPr="00331A97" w:rsidRDefault="00B0439A" w:rsidP="00317AC5">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Reprezint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o diferen</w:t>
      </w:r>
      <w:r w:rsidR="005501A2">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iere din punct de vedere al calit</w:t>
      </w:r>
      <w:r w:rsidR="005501A2">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ii serviciilor </w:t>
      </w:r>
      <w:r w:rsidR="005501A2">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sidR="005501A2">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oferite. Unit</w:t>
      </w:r>
      <w:r w:rsidR="005501A2">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sunt clasificate </w:t>
      </w:r>
      <w:r w:rsidR="005501A2">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sidR="005501A2">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legisla</w:t>
      </w:r>
      <w:r w:rsidR="005501A2">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ia </w:t>
      </w:r>
      <w:r w:rsidR="005501A2">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rii </w:t>
      </w:r>
      <w:r w:rsidR="005501A2">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care se afl</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sidR="005501A2">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Grecia, studiourile/vilele sunt clasificate </w:t>
      </w:r>
      <w:r w:rsidR="005501A2">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chei, iar hotelurile </w:t>
      </w:r>
      <w:r w:rsidR="005501A2">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 xml:space="preserve">i aparthotelurile </w:t>
      </w:r>
      <w:r w:rsidR="005501A2">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stele. Num</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rul de stele/chei, difer</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sidR="005501A2">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sidR="005501A2">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fiecare unitate de cazare. Unit</w:t>
      </w:r>
      <w:r w:rsidR="005501A2">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EXCLUSIV Hello Holidays sunt vizitate </w:t>
      </w:r>
      <w:r w:rsidR="005501A2">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verificate de personalul agen</w:t>
      </w:r>
      <w:r w:rsidR="005501A2">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iei iar clasificarea acestora este confirmat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agen</w:t>
      </w:r>
      <w:r w:rsidR="005501A2">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w:t>
      </w:r>
      <w:r w:rsidR="005501A2">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sidR="005501A2">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de serviciile </w:t>
      </w:r>
      <w:r w:rsidR="005501A2">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sidR="005501A2">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oferite de acestea, fiind semnalate cu simbolul “SOARE”.</w:t>
      </w:r>
    </w:p>
    <w:p w14:paraId="7F01E738" w14:textId="258DC0B0" w:rsidR="00B0439A" w:rsidRPr="00331A97" w:rsidRDefault="00B0439A" w:rsidP="00B0439A">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*Economy Rooms (</w:t>
      </w:r>
      <w:r w:rsidR="005501A2">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 cazul ofertelor cu acest tip de camer</w:t>
      </w:r>
      <w:r w:rsidR="005501A2">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w:t>
      </w:r>
    </w:p>
    <w:p w14:paraId="0710552B" w14:textId="59A4C836" w:rsidR="003E08D5" w:rsidRDefault="00B0439A" w:rsidP="00331A97">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Economy</w:t>
      </w:r>
      <w:r w:rsidR="002349D1">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w:t>
      </w:r>
      <w:r w:rsidR="000D4A98">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 xml:space="preserve">Promo Rooms (sau orice alta denumire similara) </w:t>
      </w:r>
      <w:r w:rsidR="005501A2">
        <w:rPr>
          <w:rFonts w:asciiTheme="minorHAnsi" w:hAnsiTheme="minorHAnsi" w:cstheme="minorHAnsi"/>
          <w:bCs/>
          <w:iCs/>
          <w:color w:val="444444"/>
          <w:sz w:val="18"/>
          <w:szCs w:val="18"/>
          <w:lang w:val="ro-RO"/>
        </w:rPr>
        <w:t>-</w:t>
      </w:r>
      <w:r w:rsidRPr="00331A97">
        <w:rPr>
          <w:rFonts w:asciiTheme="minorHAnsi" w:hAnsiTheme="minorHAnsi" w:cstheme="minorHAnsi"/>
          <w:bCs/>
          <w:iCs/>
          <w:color w:val="444444"/>
          <w:sz w:val="18"/>
          <w:szCs w:val="18"/>
          <w:lang w:val="ro-RO"/>
        </w:rPr>
        <w:t xml:space="preserve"> sunt camere limitate ca num</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 au perioade de v</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nzare diferite </w:t>
      </w:r>
      <w:r w:rsidR="005501A2">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beneficiaz</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reduceri speciale. Ele ofer</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acelea</w:t>
      </w:r>
      <w:r w:rsidR="005501A2">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condi</w:t>
      </w:r>
      <w:r w:rsidR="005501A2">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de cazare ca restul camerelor din ofert</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doar c</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sidR="005501A2">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unele situa</w:t>
      </w:r>
      <w:r w:rsidR="005501A2">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pot ap</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rea anumite inconveniente cum ar fi: pozi</w:t>
      </w:r>
      <w:r w:rsidR="005501A2">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ionarea </w:t>
      </w:r>
      <w:r w:rsidR="005501A2">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zone nefavorabile (de exemplu: cl</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diri anexe, parter, pe col</w:t>
      </w:r>
      <w:r w:rsidR="005501A2">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etc.), pot avea dimensiuni mai mici, f</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sidR="005501A2">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balcon sau </w:t>
      </w:r>
      <w:r>
        <w:rPr>
          <w:rFonts w:asciiTheme="minorHAnsi" w:hAnsiTheme="minorHAnsi" w:cstheme="minorHAnsi"/>
          <w:bCs/>
          <w:iCs/>
          <w:color w:val="444444"/>
          <w:sz w:val="18"/>
          <w:szCs w:val="18"/>
          <w:lang w:val="ro-RO"/>
        </w:rPr>
        <w:t>pot avea vederea obstruc</w:t>
      </w:r>
      <w:r w:rsidR="005501A2">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ionat</w:t>
      </w:r>
      <w:r w:rsidR="005501A2">
        <w:rPr>
          <w:rFonts w:asciiTheme="minorHAnsi" w:hAnsiTheme="minorHAnsi" w:cstheme="minorHAnsi"/>
          <w:bCs/>
          <w:iCs/>
          <w:color w:val="444444"/>
          <w:sz w:val="18"/>
          <w:szCs w:val="18"/>
          <w:lang w:val="ro-RO"/>
        </w:rPr>
        <w:t>a</w:t>
      </w:r>
      <w:r w:rsidR="003E08D5" w:rsidRPr="00331A97">
        <w:rPr>
          <w:rFonts w:asciiTheme="minorHAnsi" w:hAnsiTheme="minorHAnsi" w:cstheme="minorHAnsi"/>
          <w:bCs/>
          <w:iCs/>
          <w:color w:val="444444"/>
          <w:sz w:val="18"/>
          <w:szCs w:val="18"/>
          <w:lang w:val="ro-RO"/>
        </w:rPr>
        <w:t>.</w:t>
      </w:r>
    </w:p>
    <w:p w14:paraId="21A19BEE" w14:textId="75651F8D" w:rsidR="00E2302D" w:rsidRPr="00E2302D" w:rsidRDefault="00E2302D" w:rsidP="00331A97">
      <w:pPr>
        <w:ind w:left="180"/>
        <w:rPr>
          <w:rFonts w:asciiTheme="minorHAnsi" w:hAnsiTheme="minorHAnsi" w:cstheme="minorHAnsi"/>
          <w:bCs/>
          <w:iCs/>
          <w:color w:val="444444"/>
          <w:sz w:val="18"/>
          <w:szCs w:val="18"/>
          <w:lang w:val="it-IT"/>
        </w:rPr>
      </w:pPr>
      <w:r w:rsidRPr="00E2302D">
        <w:rPr>
          <w:rFonts w:asciiTheme="minorHAnsi" w:hAnsiTheme="minorHAnsi" w:cstheme="minorHAnsi"/>
          <w:b/>
          <w:bCs/>
          <w:i/>
          <w:iCs/>
          <w:color w:val="444444"/>
          <w:sz w:val="18"/>
          <w:szCs w:val="18"/>
          <w:lang w:val="it-IT"/>
        </w:rPr>
        <w:t xml:space="preserve">*Informatiile de mai </w:t>
      </w:r>
      <w:r>
        <w:rPr>
          <w:rFonts w:asciiTheme="minorHAnsi" w:hAnsiTheme="minorHAnsi" w:cstheme="minorHAnsi"/>
          <w:b/>
          <w:bCs/>
          <w:i/>
          <w:iCs/>
          <w:color w:val="444444"/>
          <w:sz w:val="18"/>
          <w:szCs w:val="18"/>
          <w:lang w:val="it-IT"/>
        </w:rPr>
        <w:t xml:space="preserve">sus </w:t>
      </w:r>
      <w:r w:rsidRPr="00E2302D">
        <w:rPr>
          <w:rFonts w:asciiTheme="minorHAnsi" w:hAnsiTheme="minorHAnsi" w:cstheme="minorHAnsi"/>
          <w:b/>
          <w:bCs/>
          <w:i/>
          <w:iCs/>
          <w:color w:val="444444"/>
          <w:sz w:val="18"/>
          <w:szCs w:val="18"/>
          <w:lang w:val="it-IT"/>
        </w:rPr>
        <w:t xml:space="preserve"> sunt generale, ele pot sa difere de la o cazare la alta. </w:t>
      </w:r>
    </w:p>
    <w:p w14:paraId="18A015FC" w14:textId="77777777" w:rsidR="003E08D5" w:rsidRPr="00331A97" w:rsidRDefault="003E08D5" w:rsidP="00331A97">
      <w:pPr>
        <w:ind w:left="180"/>
        <w:rPr>
          <w:rFonts w:asciiTheme="minorHAnsi" w:hAnsiTheme="minorHAnsi" w:cstheme="minorHAnsi"/>
          <w:bCs/>
          <w:iCs/>
          <w:color w:val="444444"/>
          <w:sz w:val="18"/>
          <w:szCs w:val="18"/>
          <w:lang w:val="ro-RO"/>
        </w:rPr>
      </w:pPr>
    </w:p>
    <w:sectPr w:rsidR="003E08D5" w:rsidRPr="00331A97" w:rsidSect="006D5C74">
      <w:headerReference w:type="default" r:id="rId19"/>
      <w:footerReference w:type="default" r:id="rId20"/>
      <w:type w:val="continuous"/>
      <w:pgSz w:w="11909" w:h="16834" w:code="9"/>
      <w:pgMar w:top="90" w:right="547" w:bottom="360" w:left="547" w:header="12"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DAC26" w14:textId="77777777" w:rsidR="00736054" w:rsidRDefault="00736054" w:rsidP="003F3F03">
      <w:r>
        <w:separator/>
      </w:r>
    </w:p>
  </w:endnote>
  <w:endnote w:type="continuationSeparator" w:id="0">
    <w:p w14:paraId="50724855" w14:textId="77777777" w:rsidR="00736054" w:rsidRDefault="00736054" w:rsidP="003F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535159"/>
      <w:docPartObj>
        <w:docPartGallery w:val="Page Numbers (Bottom of Page)"/>
        <w:docPartUnique/>
      </w:docPartObj>
    </w:sdtPr>
    <w:sdtEndPr>
      <w:rPr>
        <w:noProof/>
      </w:rPr>
    </w:sdtEndPr>
    <w:sdtContent>
      <w:p w14:paraId="7D2A63FC" w14:textId="77777777" w:rsidR="00736054" w:rsidRDefault="00736054">
        <w:pPr>
          <w:pStyle w:val="Footer"/>
          <w:jc w:val="right"/>
        </w:pPr>
        <w:r>
          <w:fldChar w:fldCharType="begin"/>
        </w:r>
        <w:r>
          <w:instrText xml:space="preserve"> PAGE   \* MERGEFORMAT </w:instrText>
        </w:r>
        <w:r>
          <w:fldChar w:fldCharType="separate"/>
        </w:r>
        <w:r>
          <w:rPr>
            <w:noProof/>
          </w:rPr>
          <w:t>- 3 -</w:t>
        </w:r>
        <w:r>
          <w:rPr>
            <w:noProof/>
          </w:rPr>
          <w:fldChar w:fldCharType="end"/>
        </w:r>
      </w:p>
    </w:sdtContent>
  </w:sdt>
  <w:p w14:paraId="5E4AB6A0" w14:textId="77777777" w:rsidR="00736054" w:rsidRDefault="00736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523664"/>
      <w:docPartObj>
        <w:docPartGallery w:val="Page Numbers (Bottom of Page)"/>
        <w:docPartUnique/>
      </w:docPartObj>
    </w:sdtPr>
    <w:sdtEndPr>
      <w:rPr>
        <w:noProof/>
      </w:rPr>
    </w:sdtEndPr>
    <w:sdtContent>
      <w:p w14:paraId="06C72C8E" w14:textId="77777777" w:rsidR="00736054" w:rsidRDefault="00736054">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20506F3" w14:textId="77777777" w:rsidR="00736054" w:rsidRDefault="00736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D95A0" w14:textId="77777777" w:rsidR="00736054" w:rsidRDefault="00736054" w:rsidP="003F3F03">
      <w:r>
        <w:separator/>
      </w:r>
    </w:p>
  </w:footnote>
  <w:footnote w:type="continuationSeparator" w:id="0">
    <w:p w14:paraId="29B04266" w14:textId="77777777" w:rsidR="00736054" w:rsidRDefault="00736054" w:rsidP="003F3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F38E6" w14:textId="22E3A540" w:rsidR="00736054" w:rsidRDefault="00736054" w:rsidP="00D808ED">
    <w:pPr>
      <w:tabs>
        <w:tab w:val="left" w:pos="816"/>
      </w:tabs>
    </w:pPr>
    <w:r>
      <w:rPr>
        <w:noProof/>
      </w:rPr>
      <w:drawing>
        <wp:anchor distT="0" distB="0" distL="114300" distR="114300" simplePos="0" relativeHeight="251663360" behindDoc="1" locked="0" layoutInCell="1" allowOverlap="1" wp14:anchorId="12475175" wp14:editId="38BC406E">
          <wp:simplePos x="0" y="0"/>
          <wp:positionH relativeFrom="margin">
            <wp:posOffset>-404495</wp:posOffset>
          </wp:positionH>
          <wp:positionV relativeFrom="page">
            <wp:posOffset>-518473</wp:posOffset>
          </wp:positionV>
          <wp:extent cx="7648632" cy="11190501"/>
          <wp:effectExtent l="0" t="0" r="0" b="0"/>
          <wp:wrapNone/>
          <wp:docPr id="2"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15018" name="Picture 3"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48632" cy="11190501"/>
                  </a:xfrm>
                  <a:prstGeom prst="rect">
                    <a:avLst/>
                  </a:prstGeom>
                </pic:spPr>
              </pic:pic>
            </a:graphicData>
          </a:graphic>
          <wp14:sizeRelH relativeFrom="margin">
            <wp14:pctWidth>0</wp14:pctWidth>
          </wp14:sizeRelH>
          <wp14:sizeRelV relativeFrom="margin">
            <wp14:pctHeight>0</wp14:pctHeight>
          </wp14:sizeRelV>
        </wp:anchor>
      </w:drawing>
    </w:r>
  </w:p>
  <w:p w14:paraId="24B6AAE5" w14:textId="7D5C47C7" w:rsidR="00736054" w:rsidRDefault="00736054" w:rsidP="00F745ED">
    <w:pPr>
      <w:tabs>
        <w:tab w:val="left" w:pos="8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02DA3" w14:textId="655B40AA" w:rsidR="00736054" w:rsidRDefault="00736054" w:rsidP="00D808ED">
    <w:pPr>
      <w:tabs>
        <w:tab w:val="left" w:pos="816"/>
      </w:tabs>
    </w:pPr>
    <w:r>
      <w:rPr>
        <w:noProof/>
      </w:rPr>
      <w:drawing>
        <wp:anchor distT="0" distB="0" distL="114300" distR="114300" simplePos="0" relativeHeight="251661312" behindDoc="1" locked="0" layoutInCell="1" allowOverlap="1" wp14:anchorId="78CCAEB8" wp14:editId="5D2D4243">
          <wp:simplePos x="0" y="0"/>
          <wp:positionH relativeFrom="column">
            <wp:posOffset>-472440</wp:posOffset>
          </wp:positionH>
          <wp:positionV relativeFrom="paragraph">
            <wp:posOffset>-68580</wp:posOffset>
          </wp:positionV>
          <wp:extent cx="7559407" cy="10613571"/>
          <wp:effectExtent l="0" t="0" r="0" b="3810"/>
          <wp:wrapNone/>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366295" name="Picture 2"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407" cy="10613571"/>
                  </a:xfrm>
                  <a:prstGeom prst="rect">
                    <a:avLst/>
                  </a:prstGeom>
                </pic:spPr>
              </pic:pic>
            </a:graphicData>
          </a:graphic>
          <wp14:sizeRelH relativeFrom="page">
            <wp14:pctWidth>0</wp14:pctWidth>
          </wp14:sizeRelH>
          <wp14:sizeRelV relativeFrom="page">
            <wp14:pctHeight>0</wp14:pctHeight>
          </wp14:sizeRelV>
        </wp:anchor>
      </w:drawing>
    </w:r>
  </w:p>
  <w:p w14:paraId="4663A659" w14:textId="77777777" w:rsidR="00736054" w:rsidRDefault="00736054" w:rsidP="005D0BE5">
    <w:pPr>
      <w:tabs>
        <w:tab w:val="left" w:pos="816"/>
      </w:tabs>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76F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0842E2"/>
    <w:multiLevelType w:val="hybridMultilevel"/>
    <w:tmpl w:val="4B70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F5682"/>
    <w:multiLevelType w:val="hybridMultilevel"/>
    <w:tmpl w:val="EF9A8B38"/>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EA2FD9"/>
    <w:multiLevelType w:val="hybridMultilevel"/>
    <w:tmpl w:val="F050C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985B38"/>
    <w:multiLevelType w:val="hybridMultilevel"/>
    <w:tmpl w:val="E61C431A"/>
    <w:lvl w:ilvl="0" w:tplc="04090001">
      <w:start w:val="1"/>
      <w:numFmt w:val="bullet"/>
      <w:lvlText w:val=""/>
      <w:lvlJc w:val="left"/>
      <w:pPr>
        <w:ind w:left="720" w:hanging="360"/>
      </w:pPr>
      <w:rPr>
        <w:rFonts w:ascii="Symbol" w:hAnsi="Symbol" w:hint="default"/>
      </w:rPr>
    </w:lvl>
    <w:lvl w:ilvl="1" w:tplc="AC96827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423"/>
    <w:multiLevelType w:val="hybridMultilevel"/>
    <w:tmpl w:val="80FEF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A390B"/>
    <w:multiLevelType w:val="hybridMultilevel"/>
    <w:tmpl w:val="7C2AE252"/>
    <w:lvl w:ilvl="0" w:tplc="1788FFA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5B93E7C"/>
    <w:multiLevelType w:val="hybridMultilevel"/>
    <w:tmpl w:val="B21C5FCA"/>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620E9F"/>
    <w:multiLevelType w:val="hybridMultilevel"/>
    <w:tmpl w:val="1DDE3604"/>
    <w:lvl w:ilvl="0" w:tplc="907C7E16">
      <w:start w:val="14"/>
      <w:numFmt w:val="bullet"/>
      <w:lvlText w:val="-"/>
      <w:lvlJc w:val="left"/>
      <w:pPr>
        <w:ind w:left="630" w:hanging="360"/>
      </w:pPr>
      <w:rPr>
        <w:rFonts w:ascii="Times New Roman" w:eastAsia="Times New Roman" w:hAnsi="Times New Roman" w:cs="Times New Roman"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1" w15:restartNumberingAfterBreak="0">
    <w:nsid w:val="3EFF713F"/>
    <w:multiLevelType w:val="hybridMultilevel"/>
    <w:tmpl w:val="AF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E2D39"/>
    <w:multiLevelType w:val="hybridMultilevel"/>
    <w:tmpl w:val="4EA2F8FC"/>
    <w:lvl w:ilvl="0" w:tplc="D286E1A0">
      <w:start w:val="727"/>
      <w:numFmt w:val="bullet"/>
      <w:lvlText w:val="-"/>
      <w:lvlJc w:val="left"/>
      <w:pPr>
        <w:tabs>
          <w:tab w:val="num" w:pos="1080"/>
        </w:tabs>
        <w:ind w:left="1080" w:hanging="360"/>
      </w:pPr>
      <w:rPr>
        <w:rFonts w:ascii="Times New Roman" w:eastAsia="Calibri" w:hAnsi="Times New Roman" w:cs="Times New Roman" w:hint="default"/>
        <w:b/>
        <w:color w:val="333399"/>
        <w:sz w:val="24"/>
      </w:rPr>
    </w:lvl>
    <w:lvl w:ilvl="1" w:tplc="04090001">
      <w:start w:val="1"/>
      <w:numFmt w:val="bullet"/>
      <w:lvlText w:val=""/>
      <w:lvlJc w:val="left"/>
      <w:pPr>
        <w:tabs>
          <w:tab w:val="num" w:pos="1800"/>
        </w:tabs>
        <w:ind w:left="1800" w:hanging="360"/>
      </w:pPr>
      <w:rPr>
        <w:rFonts w:ascii="Symbol" w:hAnsi="Symbol" w:hint="default"/>
        <w:b/>
        <w:color w:val="333399"/>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62A6DDF"/>
    <w:multiLevelType w:val="hybridMultilevel"/>
    <w:tmpl w:val="647A1C58"/>
    <w:lvl w:ilvl="0" w:tplc="6D944794">
      <w:start w:val="175"/>
      <w:numFmt w:val="bullet"/>
      <w:lvlText w:val="-"/>
      <w:lvlJc w:val="left"/>
      <w:pPr>
        <w:tabs>
          <w:tab w:val="num" w:pos="1620"/>
        </w:tabs>
        <w:ind w:left="1620" w:hanging="360"/>
      </w:pPr>
      <w:rPr>
        <w:rFonts w:ascii="Times New Roman" w:eastAsia="Times New Roman" w:hAnsi="Times New Roman" w:cs="Times New Roman"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4CD95B01"/>
    <w:multiLevelType w:val="hybridMultilevel"/>
    <w:tmpl w:val="F47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76F65"/>
    <w:multiLevelType w:val="hybridMultilevel"/>
    <w:tmpl w:val="79449984"/>
    <w:lvl w:ilvl="0" w:tplc="8C1A5676">
      <w:start w:val="89"/>
      <w:numFmt w:val="bullet"/>
      <w:lvlText w:val=""/>
      <w:lvlJc w:val="left"/>
      <w:pPr>
        <w:ind w:left="720" w:hanging="360"/>
      </w:pPr>
      <w:rPr>
        <w:rFonts w:ascii="Symbol" w:eastAsia="Tahom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02995"/>
    <w:multiLevelType w:val="hybridMultilevel"/>
    <w:tmpl w:val="FAD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D6D1A"/>
    <w:multiLevelType w:val="hybridMultilevel"/>
    <w:tmpl w:val="424E0B8E"/>
    <w:lvl w:ilvl="0" w:tplc="65387D6E">
      <w:start w:val="1"/>
      <w:numFmt w:val="bullet"/>
      <w:lvlText w:val="-"/>
      <w:lvlJc w:val="left"/>
      <w:pPr>
        <w:ind w:left="990" w:hanging="36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D0F68"/>
    <w:multiLevelType w:val="hybridMultilevel"/>
    <w:tmpl w:val="6DE66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1D66A16"/>
    <w:multiLevelType w:val="hybridMultilevel"/>
    <w:tmpl w:val="E0B4F6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FB18BC"/>
    <w:multiLevelType w:val="hybridMultilevel"/>
    <w:tmpl w:val="1EA6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C1B64FC"/>
    <w:multiLevelType w:val="hybridMultilevel"/>
    <w:tmpl w:val="E034D402"/>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2"/>
  </w:num>
  <w:num w:numId="3">
    <w:abstractNumId w:val="19"/>
  </w:num>
  <w:num w:numId="4">
    <w:abstractNumId w:val="5"/>
  </w:num>
  <w:num w:numId="5">
    <w:abstractNumId w:val="16"/>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6"/>
  </w:num>
  <w:num w:numId="10">
    <w:abstractNumId w:val="11"/>
  </w:num>
  <w:num w:numId="11">
    <w:abstractNumId w:val="2"/>
  </w:num>
  <w:num w:numId="12">
    <w:abstractNumId w:val="20"/>
  </w:num>
  <w:num w:numId="13">
    <w:abstractNumId w:val="18"/>
  </w:num>
  <w:num w:numId="14">
    <w:abstractNumId w:val="17"/>
  </w:num>
  <w:num w:numId="15">
    <w:abstractNumId w:val="7"/>
  </w:num>
  <w:num w:numId="16">
    <w:abstractNumId w:val="15"/>
  </w:num>
  <w:num w:numId="17">
    <w:abstractNumId w:val="14"/>
  </w:num>
  <w:num w:numId="18">
    <w:abstractNumId w:val="4"/>
  </w:num>
  <w:num w:numId="19">
    <w:abstractNumId w:val="10"/>
  </w:num>
  <w:num w:numId="20">
    <w:abstractNumId w:val="21"/>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8913"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80"/>
    <w:rsid w:val="00002C4D"/>
    <w:rsid w:val="00003EFA"/>
    <w:rsid w:val="00012271"/>
    <w:rsid w:val="000128FF"/>
    <w:rsid w:val="00012C32"/>
    <w:rsid w:val="00015BA8"/>
    <w:rsid w:val="000178FC"/>
    <w:rsid w:val="00022463"/>
    <w:rsid w:val="0002338D"/>
    <w:rsid w:val="00030D6D"/>
    <w:rsid w:val="00031DB9"/>
    <w:rsid w:val="0003542C"/>
    <w:rsid w:val="000361AF"/>
    <w:rsid w:val="0003661C"/>
    <w:rsid w:val="00040F9A"/>
    <w:rsid w:val="0004217D"/>
    <w:rsid w:val="000446DB"/>
    <w:rsid w:val="00045AFE"/>
    <w:rsid w:val="000460E8"/>
    <w:rsid w:val="00053386"/>
    <w:rsid w:val="00060A4C"/>
    <w:rsid w:val="00061DBC"/>
    <w:rsid w:val="000702A3"/>
    <w:rsid w:val="00070D03"/>
    <w:rsid w:val="000717AC"/>
    <w:rsid w:val="00071E03"/>
    <w:rsid w:val="00074185"/>
    <w:rsid w:val="0007471C"/>
    <w:rsid w:val="000755F0"/>
    <w:rsid w:val="00076FB4"/>
    <w:rsid w:val="000805C7"/>
    <w:rsid w:val="00080B92"/>
    <w:rsid w:val="00081C12"/>
    <w:rsid w:val="00086C5B"/>
    <w:rsid w:val="00092D34"/>
    <w:rsid w:val="000A0640"/>
    <w:rsid w:val="000A08B9"/>
    <w:rsid w:val="000A6A19"/>
    <w:rsid w:val="000A77CF"/>
    <w:rsid w:val="000B31D1"/>
    <w:rsid w:val="000B62DA"/>
    <w:rsid w:val="000B7CFC"/>
    <w:rsid w:val="000C0920"/>
    <w:rsid w:val="000C2816"/>
    <w:rsid w:val="000C339A"/>
    <w:rsid w:val="000C3C81"/>
    <w:rsid w:val="000D00F0"/>
    <w:rsid w:val="000D2B3E"/>
    <w:rsid w:val="000D4A98"/>
    <w:rsid w:val="000E3672"/>
    <w:rsid w:val="000F0625"/>
    <w:rsid w:val="000F212C"/>
    <w:rsid w:val="000F585B"/>
    <w:rsid w:val="001002F9"/>
    <w:rsid w:val="00101772"/>
    <w:rsid w:val="00103202"/>
    <w:rsid w:val="00103CA1"/>
    <w:rsid w:val="00105778"/>
    <w:rsid w:val="00106DB6"/>
    <w:rsid w:val="00111723"/>
    <w:rsid w:val="00114B4A"/>
    <w:rsid w:val="00114D13"/>
    <w:rsid w:val="001209B0"/>
    <w:rsid w:val="00120B55"/>
    <w:rsid w:val="001230DB"/>
    <w:rsid w:val="00123B53"/>
    <w:rsid w:val="0013234F"/>
    <w:rsid w:val="00133EB7"/>
    <w:rsid w:val="00134C4D"/>
    <w:rsid w:val="00136F2F"/>
    <w:rsid w:val="001371F9"/>
    <w:rsid w:val="00137B7B"/>
    <w:rsid w:val="001401E1"/>
    <w:rsid w:val="001412E3"/>
    <w:rsid w:val="001445FB"/>
    <w:rsid w:val="001451AB"/>
    <w:rsid w:val="0014772A"/>
    <w:rsid w:val="00150B58"/>
    <w:rsid w:val="00151004"/>
    <w:rsid w:val="00155B26"/>
    <w:rsid w:val="00155F6A"/>
    <w:rsid w:val="00156C01"/>
    <w:rsid w:val="001618B2"/>
    <w:rsid w:val="00163DAD"/>
    <w:rsid w:val="00164CEE"/>
    <w:rsid w:val="00176923"/>
    <w:rsid w:val="00184BF2"/>
    <w:rsid w:val="00187519"/>
    <w:rsid w:val="001907FC"/>
    <w:rsid w:val="0019131A"/>
    <w:rsid w:val="00194C04"/>
    <w:rsid w:val="00194ED6"/>
    <w:rsid w:val="001A0358"/>
    <w:rsid w:val="001A27E9"/>
    <w:rsid w:val="001A2AB1"/>
    <w:rsid w:val="001A2ED6"/>
    <w:rsid w:val="001A54F9"/>
    <w:rsid w:val="001B0937"/>
    <w:rsid w:val="001B3E00"/>
    <w:rsid w:val="001C10ED"/>
    <w:rsid w:val="001C1584"/>
    <w:rsid w:val="001C7B2A"/>
    <w:rsid w:val="001D1F79"/>
    <w:rsid w:val="001D2525"/>
    <w:rsid w:val="001D2FB1"/>
    <w:rsid w:val="001D598E"/>
    <w:rsid w:val="001E2FE0"/>
    <w:rsid w:val="001E64BF"/>
    <w:rsid w:val="001F3F9D"/>
    <w:rsid w:val="001F54C4"/>
    <w:rsid w:val="001F5E0E"/>
    <w:rsid w:val="001F6F42"/>
    <w:rsid w:val="001F78D0"/>
    <w:rsid w:val="00201429"/>
    <w:rsid w:val="00202525"/>
    <w:rsid w:val="002028FC"/>
    <w:rsid w:val="00207EB5"/>
    <w:rsid w:val="002138FE"/>
    <w:rsid w:val="00224369"/>
    <w:rsid w:val="00224561"/>
    <w:rsid w:val="00224B09"/>
    <w:rsid w:val="0023364A"/>
    <w:rsid w:val="002349D1"/>
    <w:rsid w:val="002423C0"/>
    <w:rsid w:val="002444EB"/>
    <w:rsid w:val="002502DA"/>
    <w:rsid w:val="00252ABD"/>
    <w:rsid w:val="00252F8C"/>
    <w:rsid w:val="00254ED9"/>
    <w:rsid w:val="00261301"/>
    <w:rsid w:val="00265D25"/>
    <w:rsid w:val="00267B54"/>
    <w:rsid w:val="00270E14"/>
    <w:rsid w:val="0027145C"/>
    <w:rsid w:val="0027492A"/>
    <w:rsid w:val="0028264D"/>
    <w:rsid w:val="0028342F"/>
    <w:rsid w:val="00284A00"/>
    <w:rsid w:val="00290B17"/>
    <w:rsid w:val="0029104D"/>
    <w:rsid w:val="00292E6A"/>
    <w:rsid w:val="00293273"/>
    <w:rsid w:val="00297235"/>
    <w:rsid w:val="002A2D2A"/>
    <w:rsid w:val="002A33CC"/>
    <w:rsid w:val="002A3B1F"/>
    <w:rsid w:val="002B0157"/>
    <w:rsid w:val="002B146C"/>
    <w:rsid w:val="002C265F"/>
    <w:rsid w:val="002C30D2"/>
    <w:rsid w:val="002C34AC"/>
    <w:rsid w:val="002C3A6D"/>
    <w:rsid w:val="002C4C8D"/>
    <w:rsid w:val="002C4E9A"/>
    <w:rsid w:val="002C52BF"/>
    <w:rsid w:val="002C77DA"/>
    <w:rsid w:val="002D10AA"/>
    <w:rsid w:val="002D28D7"/>
    <w:rsid w:val="002D4569"/>
    <w:rsid w:val="002D4F38"/>
    <w:rsid w:val="002E171C"/>
    <w:rsid w:val="002E786D"/>
    <w:rsid w:val="002F151A"/>
    <w:rsid w:val="002F31B5"/>
    <w:rsid w:val="002F6624"/>
    <w:rsid w:val="002F6C50"/>
    <w:rsid w:val="002F79C8"/>
    <w:rsid w:val="003007F8"/>
    <w:rsid w:val="00306483"/>
    <w:rsid w:val="003079EC"/>
    <w:rsid w:val="003149CB"/>
    <w:rsid w:val="0031534F"/>
    <w:rsid w:val="00316502"/>
    <w:rsid w:val="00317AC5"/>
    <w:rsid w:val="00317FD9"/>
    <w:rsid w:val="00321DD5"/>
    <w:rsid w:val="00323F2D"/>
    <w:rsid w:val="003251CA"/>
    <w:rsid w:val="00325DBF"/>
    <w:rsid w:val="00330E5D"/>
    <w:rsid w:val="00331A97"/>
    <w:rsid w:val="00332649"/>
    <w:rsid w:val="003351B6"/>
    <w:rsid w:val="0034031A"/>
    <w:rsid w:val="00342434"/>
    <w:rsid w:val="003452EC"/>
    <w:rsid w:val="00345638"/>
    <w:rsid w:val="00346B36"/>
    <w:rsid w:val="0035227A"/>
    <w:rsid w:val="00353932"/>
    <w:rsid w:val="003547E9"/>
    <w:rsid w:val="00360A55"/>
    <w:rsid w:val="00365B13"/>
    <w:rsid w:val="003712ED"/>
    <w:rsid w:val="00372593"/>
    <w:rsid w:val="003753B8"/>
    <w:rsid w:val="0037645E"/>
    <w:rsid w:val="00377437"/>
    <w:rsid w:val="00377BA1"/>
    <w:rsid w:val="00380D73"/>
    <w:rsid w:val="00390FB5"/>
    <w:rsid w:val="00391FF6"/>
    <w:rsid w:val="003953DF"/>
    <w:rsid w:val="003964F8"/>
    <w:rsid w:val="00396B4A"/>
    <w:rsid w:val="003A03E7"/>
    <w:rsid w:val="003A1034"/>
    <w:rsid w:val="003B1976"/>
    <w:rsid w:val="003B6F17"/>
    <w:rsid w:val="003C04F7"/>
    <w:rsid w:val="003C17A4"/>
    <w:rsid w:val="003C2DA2"/>
    <w:rsid w:val="003D32A0"/>
    <w:rsid w:val="003D4A66"/>
    <w:rsid w:val="003D65EF"/>
    <w:rsid w:val="003E08D5"/>
    <w:rsid w:val="003E0CC7"/>
    <w:rsid w:val="003E2FF5"/>
    <w:rsid w:val="003E4558"/>
    <w:rsid w:val="003F0A0A"/>
    <w:rsid w:val="003F1917"/>
    <w:rsid w:val="003F3F03"/>
    <w:rsid w:val="003F42A6"/>
    <w:rsid w:val="003F6577"/>
    <w:rsid w:val="00401DAC"/>
    <w:rsid w:val="00406867"/>
    <w:rsid w:val="00407E5E"/>
    <w:rsid w:val="0041254A"/>
    <w:rsid w:val="004126F9"/>
    <w:rsid w:val="00412F89"/>
    <w:rsid w:val="004136B8"/>
    <w:rsid w:val="00413CF6"/>
    <w:rsid w:val="0042202B"/>
    <w:rsid w:val="00424E74"/>
    <w:rsid w:val="00431370"/>
    <w:rsid w:val="00431434"/>
    <w:rsid w:val="004357A0"/>
    <w:rsid w:val="004357E3"/>
    <w:rsid w:val="0044431E"/>
    <w:rsid w:val="004460A2"/>
    <w:rsid w:val="00450C3A"/>
    <w:rsid w:val="004577D4"/>
    <w:rsid w:val="00460679"/>
    <w:rsid w:val="004621B2"/>
    <w:rsid w:val="00463DA0"/>
    <w:rsid w:val="00464B69"/>
    <w:rsid w:val="00465FF5"/>
    <w:rsid w:val="0046760D"/>
    <w:rsid w:val="00471192"/>
    <w:rsid w:val="00471931"/>
    <w:rsid w:val="00474D07"/>
    <w:rsid w:val="00475133"/>
    <w:rsid w:val="00485BD9"/>
    <w:rsid w:val="00486A0E"/>
    <w:rsid w:val="00487731"/>
    <w:rsid w:val="00487B61"/>
    <w:rsid w:val="0049180B"/>
    <w:rsid w:val="004930EF"/>
    <w:rsid w:val="0049794C"/>
    <w:rsid w:val="004A13DC"/>
    <w:rsid w:val="004A26A1"/>
    <w:rsid w:val="004A434D"/>
    <w:rsid w:val="004A6484"/>
    <w:rsid w:val="004B0048"/>
    <w:rsid w:val="004B278F"/>
    <w:rsid w:val="004C197B"/>
    <w:rsid w:val="004C243A"/>
    <w:rsid w:val="004C263F"/>
    <w:rsid w:val="004D131A"/>
    <w:rsid w:val="004E0C72"/>
    <w:rsid w:val="004E2239"/>
    <w:rsid w:val="004E4BF7"/>
    <w:rsid w:val="004E4F6D"/>
    <w:rsid w:val="004E53BA"/>
    <w:rsid w:val="004F013D"/>
    <w:rsid w:val="004F24BA"/>
    <w:rsid w:val="004F68CD"/>
    <w:rsid w:val="004F6B8F"/>
    <w:rsid w:val="00504280"/>
    <w:rsid w:val="00506F74"/>
    <w:rsid w:val="00511360"/>
    <w:rsid w:val="00513FD2"/>
    <w:rsid w:val="0051655A"/>
    <w:rsid w:val="005175FF"/>
    <w:rsid w:val="00517FA1"/>
    <w:rsid w:val="00520B90"/>
    <w:rsid w:val="00526445"/>
    <w:rsid w:val="00537452"/>
    <w:rsid w:val="00540230"/>
    <w:rsid w:val="00544BB9"/>
    <w:rsid w:val="00546292"/>
    <w:rsid w:val="00547B22"/>
    <w:rsid w:val="005501A2"/>
    <w:rsid w:val="005515A4"/>
    <w:rsid w:val="0055742D"/>
    <w:rsid w:val="0056374E"/>
    <w:rsid w:val="00566CBA"/>
    <w:rsid w:val="005710EB"/>
    <w:rsid w:val="00573058"/>
    <w:rsid w:val="0057487D"/>
    <w:rsid w:val="00574D7D"/>
    <w:rsid w:val="00577C1A"/>
    <w:rsid w:val="005822A7"/>
    <w:rsid w:val="00583257"/>
    <w:rsid w:val="0058344C"/>
    <w:rsid w:val="00585954"/>
    <w:rsid w:val="00586690"/>
    <w:rsid w:val="00587946"/>
    <w:rsid w:val="005915B4"/>
    <w:rsid w:val="00593797"/>
    <w:rsid w:val="005975FF"/>
    <w:rsid w:val="005A0A54"/>
    <w:rsid w:val="005A1CDB"/>
    <w:rsid w:val="005A2323"/>
    <w:rsid w:val="005A31CF"/>
    <w:rsid w:val="005A3D26"/>
    <w:rsid w:val="005A3FF7"/>
    <w:rsid w:val="005A7DC7"/>
    <w:rsid w:val="005B03DA"/>
    <w:rsid w:val="005B320F"/>
    <w:rsid w:val="005B35EB"/>
    <w:rsid w:val="005B7ACB"/>
    <w:rsid w:val="005C035C"/>
    <w:rsid w:val="005C0F59"/>
    <w:rsid w:val="005C147D"/>
    <w:rsid w:val="005C6545"/>
    <w:rsid w:val="005C7AE9"/>
    <w:rsid w:val="005D014F"/>
    <w:rsid w:val="005D0BE5"/>
    <w:rsid w:val="005D1DA5"/>
    <w:rsid w:val="005D7511"/>
    <w:rsid w:val="005E55BB"/>
    <w:rsid w:val="005E5E03"/>
    <w:rsid w:val="005E7089"/>
    <w:rsid w:val="0060138A"/>
    <w:rsid w:val="00601AAB"/>
    <w:rsid w:val="00602A24"/>
    <w:rsid w:val="00613840"/>
    <w:rsid w:val="006141A1"/>
    <w:rsid w:val="00614E7A"/>
    <w:rsid w:val="00616DFB"/>
    <w:rsid w:val="00617680"/>
    <w:rsid w:val="00622EF1"/>
    <w:rsid w:val="006237ED"/>
    <w:rsid w:val="00623D4A"/>
    <w:rsid w:val="00624E44"/>
    <w:rsid w:val="006307C0"/>
    <w:rsid w:val="006325C3"/>
    <w:rsid w:val="00633A85"/>
    <w:rsid w:val="00644441"/>
    <w:rsid w:val="00645031"/>
    <w:rsid w:val="006450D1"/>
    <w:rsid w:val="006473C8"/>
    <w:rsid w:val="00650D4D"/>
    <w:rsid w:val="00650FC9"/>
    <w:rsid w:val="00653ABA"/>
    <w:rsid w:val="00653CF4"/>
    <w:rsid w:val="00656D82"/>
    <w:rsid w:val="00661023"/>
    <w:rsid w:val="00663B56"/>
    <w:rsid w:val="00664769"/>
    <w:rsid w:val="00664C28"/>
    <w:rsid w:val="0066552A"/>
    <w:rsid w:val="0066662E"/>
    <w:rsid w:val="006729E0"/>
    <w:rsid w:val="00674287"/>
    <w:rsid w:val="00674CD2"/>
    <w:rsid w:val="00681F91"/>
    <w:rsid w:val="00684AE1"/>
    <w:rsid w:val="00685BD5"/>
    <w:rsid w:val="00687464"/>
    <w:rsid w:val="0069619D"/>
    <w:rsid w:val="006A147B"/>
    <w:rsid w:val="006A1700"/>
    <w:rsid w:val="006B20D5"/>
    <w:rsid w:val="006B3123"/>
    <w:rsid w:val="006B584F"/>
    <w:rsid w:val="006B7231"/>
    <w:rsid w:val="006C2CB3"/>
    <w:rsid w:val="006C3577"/>
    <w:rsid w:val="006C7822"/>
    <w:rsid w:val="006D2DDD"/>
    <w:rsid w:val="006D4C2E"/>
    <w:rsid w:val="006D5C74"/>
    <w:rsid w:val="006D5C8B"/>
    <w:rsid w:val="006D7FCA"/>
    <w:rsid w:val="006E03A8"/>
    <w:rsid w:val="006E17E6"/>
    <w:rsid w:val="006E3095"/>
    <w:rsid w:val="006E3720"/>
    <w:rsid w:val="006E62D7"/>
    <w:rsid w:val="006E68FD"/>
    <w:rsid w:val="006E7B63"/>
    <w:rsid w:val="006F1110"/>
    <w:rsid w:val="006F29BA"/>
    <w:rsid w:val="006F503E"/>
    <w:rsid w:val="006F5BF3"/>
    <w:rsid w:val="006F61D6"/>
    <w:rsid w:val="006F665F"/>
    <w:rsid w:val="006F678B"/>
    <w:rsid w:val="006F7427"/>
    <w:rsid w:val="00702E28"/>
    <w:rsid w:val="00706C88"/>
    <w:rsid w:val="0071545A"/>
    <w:rsid w:val="00716776"/>
    <w:rsid w:val="007204BD"/>
    <w:rsid w:val="00720D82"/>
    <w:rsid w:val="007233C9"/>
    <w:rsid w:val="0073121A"/>
    <w:rsid w:val="00731A4B"/>
    <w:rsid w:val="007325D2"/>
    <w:rsid w:val="00736054"/>
    <w:rsid w:val="00741FEB"/>
    <w:rsid w:val="00745ED9"/>
    <w:rsid w:val="00747424"/>
    <w:rsid w:val="00751C6B"/>
    <w:rsid w:val="007553CC"/>
    <w:rsid w:val="007561E5"/>
    <w:rsid w:val="00760614"/>
    <w:rsid w:val="0076532D"/>
    <w:rsid w:val="0076550D"/>
    <w:rsid w:val="0076773A"/>
    <w:rsid w:val="00774FEC"/>
    <w:rsid w:val="00775724"/>
    <w:rsid w:val="007769BC"/>
    <w:rsid w:val="00776E70"/>
    <w:rsid w:val="00786320"/>
    <w:rsid w:val="00787C75"/>
    <w:rsid w:val="00790304"/>
    <w:rsid w:val="007A2760"/>
    <w:rsid w:val="007A6C1B"/>
    <w:rsid w:val="007A728E"/>
    <w:rsid w:val="007A7ECA"/>
    <w:rsid w:val="007B36A1"/>
    <w:rsid w:val="007B37C2"/>
    <w:rsid w:val="007B3C56"/>
    <w:rsid w:val="007C0169"/>
    <w:rsid w:val="007C0C61"/>
    <w:rsid w:val="007C1A35"/>
    <w:rsid w:val="007C2EDD"/>
    <w:rsid w:val="007D66CB"/>
    <w:rsid w:val="007E0CCD"/>
    <w:rsid w:val="007E2A97"/>
    <w:rsid w:val="007E4392"/>
    <w:rsid w:val="007E45CD"/>
    <w:rsid w:val="007E581D"/>
    <w:rsid w:val="007F7117"/>
    <w:rsid w:val="008018D3"/>
    <w:rsid w:val="008039C9"/>
    <w:rsid w:val="00807757"/>
    <w:rsid w:val="008113A8"/>
    <w:rsid w:val="008123B8"/>
    <w:rsid w:val="008148C3"/>
    <w:rsid w:val="00815127"/>
    <w:rsid w:val="0082134F"/>
    <w:rsid w:val="008232C1"/>
    <w:rsid w:val="00825149"/>
    <w:rsid w:val="008267EC"/>
    <w:rsid w:val="00827304"/>
    <w:rsid w:val="008274C9"/>
    <w:rsid w:val="00832182"/>
    <w:rsid w:val="00834B67"/>
    <w:rsid w:val="00836DC6"/>
    <w:rsid w:val="00843F40"/>
    <w:rsid w:val="00844CF6"/>
    <w:rsid w:val="00845E07"/>
    <w:rsid w:val="00845EA3"/>
    <w:rsid w:val="00846038"/>
    <w:rsid w:val="00851F36"/>
    <w:rsid w:val="0085287B"/>
    <w:rsid w:val="00853441"/>
    <w:rsid w:val="008611C7"/>
    <w:rsid w:val="00863F5E"/>
    <w:rsid w:val="0086747F"/>
    <w:rsid w:val="0087067A"/>
    <w:rsid w:val="00871970"/>
    <w:rsid w:val="008730A0"/>
    <w:rsid w:val="00873F05"/>
    <w:rsid w:val="0088412F"/>
    <w:rsid w:val="008854BE"/>
    <w:rsid w:val="00885DF5"/>
    <w:rsid w:val="00894563"/>
    <w:rsid w:val="00897446"/>
    <w:rsid w:val="008A0DC4"/>
    <w:rsid w:val="008A2768"/>
    <w:rsid w:val="008A4319"/>
    <w:rsid w:val="008A55C8"/>
    <w:rsid w:val="008B039E"/>
    <w:rsid w:val="008B4CDD"/>
    <w:rsid w:val="008B7EEF"/>
    <w:rsid w:val="008C0A9F"/>
    <w:rsid w:val="008C1896"/>
    <w:rsid w:val="008C1D8A"/>
    <w:rsid w:val="008C72F0"/>
    <w:rsid w:val="008C7637"/>
    <w:rsid w:val="008D0245"/>
    <w:rsid w:val="008D0E89"/>
    <w:rsid w:val="008E1286"/>
    <w:rsid w:val="008E53A5"/>
    <w:rsid w:val="008F4095"/>
    <w:rsid w:val="008F412A"/>
    <w:rsid w:val="00900062"/>
    <w:rsid w:val="00900E08"/>
    <w:rsid w:val="00901955"/>
    <w:rsid w:val="00902261"/>
    <w:rsid w:val="00903603"/>
    <w:rsid w:val="00911A1D"/>
    <w:rsid w:val="00912796"/>
    <w:rsid w:val="009224BB"/>
    <w:rsid w:val="00923668"/>
    <w:rsid w:val="009239A0"/>
    <w:rsid w:val="00925CDB"/>
    <w:rsid w:val="00925E63"/>
    <w:rsid w:val="0092649A"/>
    <w:rsid w:val="009279D9"/>
    <w:rsid w:val="00931F7E"/>
    <w:rsid w:val="009360F5"/>
    <w:rsid w:val="009366E7"/>
    <w:rsid w:val="00937BCC"/>
    <w:rsid w:val="00941674"/>
    <w:rsid w:val="009416B3"/>
    <w:rsid w:val="009429FD"/>
    <w:rsid w:val="009469FB"/>
    <w:rsid w:val="00951315"/>
    <w:rsid w:val="009515EA"/>
    <w:rsid w:val="00951830"/>
    <w:rsid w:val="00954368"/>
    <w:rsid w:val="009570F4"/>
    <w:rsid w:val="0096045F"/>
    <w:rsid w:val="00963F72"/>
    <w:rsid w:val="00966279"/>
    <w:rsid w:val="009665FD"/>
    <w:rsid w:val="00966DBD"/>
    <w:rsid w:val="00972EC4"/>
    <w:rsid w:val="00974131"/>
    <w:rsid w:val="00974AEF"/>
    <w:rsid w:val="00976241"/>
    <w:rsid w:val="009809F4"/>
    <w:rsid w:val="00980D1E"/>
    <w:rsid w:val="0098121B"/>
    <w:rsid w:val="00983398"/>
    <w:rsid w:val="00984BBA"/>
    <w:rsid w:val="009869E9"/>
    <w:rsid w:val="0099085D"/>
    <w:rsid w:val="009958EB"/>
    <w:rsid w:val="00997A0F"/>
    <w:rsid w:val="009A2B68"/>
    <w:rsid w:val="009A67DE"/>
    <w:rsid w:val="009A684B"/>
    <w:rsid w:val="009A7D28"/>
    <w:rsid w:val="009B677A"/>
    <w:rsid w:val="009C0CE0"/>
    <w:rsid w:val="009C1DB1"/>
    <w:rsid w:val="009C3142"/>
    <w:rsid w:val="009C54B0"/>
    <w:rsid w:val="009C74C4"/>
    <w:rsid w:val="009C7E2F"/>
    <w:rsid w:val="009D0FB6"/>
    <w:rsid w:val="009D3516"/>
    <w:rsid w:val="009D3B9F"/>
    <w:rsid w:val="009D4239"/>
    <w:rsid w:val="009E29B9"/>
    <w:rsid w:val="009E7DF0"/>
    <w:rsid w:val="009F08C2"/>
    <w:rsid w:val="009F0C32"/>
    <w:rsid w:val="009F4979"/>
    <w:rsid w:val="009F65CA"/>
    <w:rsid w:val="009F7B5E"/>
    <w:rsid w:val="00A02FE5"/>
    <w:rsid w:val="00A03742"/>
    <w:rsid w:val="00A07E93"/>
    <w:rsid w:val="00A1015E"/>
    <w:rsid w:val="00A12468"/>
    <w:rsid w:val="00A13BD7"/>
    <w:rsid w:val="00A1590D"/>
    <w:rsid w:val="00A164EC"/>
    <w:rsid w:val="00A166F2"/>
    <w:rsid w:val="00A1749F"/>
    <w:rsid w:val="00A22A57"/>
    <w:rsid w:val="00A260A9"/>
    <w:rsid w:val="00A276C8"/>
    <w:rsid w:val="00A41FEF"/>
    <w:rsid w:val="00A42BFA"/>
    <w:rsid w:val="00A4398A"/>
    <w:rsid w:val="00A44E48"/>
    <w:rsid w:val="00A45E90"/>
    <w:rsid w:val="00A46442"/>
    <w:rsid w:val="00A5730A"/>
    <w:rsid w:val="00A61334"/>
    <w:rsid w:val="00A718F4"/>
    <w:rsid w:val="00A73529"/>
    <w:rsid w:val="00A807EA"/>
    <w:rsid w:val="00A80B81"/>
    <w:rsid w:val="00A87F13"/>
    <w:rsid w:val="00A93E3A"/>
    <w:rsid w:val="00A948A4"/>
    <w:rsid w:val="00A96603"/>
    <w:rsid w:val="00AA1084"/>
    <w:rsid w:val="00AA27F9"/>
    <w:rsid w:val="00AA388F"/>
    <w:rsid w:val="00AA5D2C"/>
    <w:rsid w:val="00AB231E"/>
    <w:rsid w:val="00AB72B2"/>
    <w:rsid w:val="00AC19B0"/>
    <w:rsid w:val="00AC374F"/>
    <w:rsid w:val="00AC62B4"/>
    <w:rsid w:val="00AC67F7"/>
    <w:rsid w:val="00AD0614"/>
    <w:rsid w:val="00AD1F3F"/>
    <w:rsid w:val="00AD4A7F"/>
    <w:rsid w:val="00AE029C"/>
    <w:rsid w:val="00AF4F4F"/>
    <w:rsid w:val="00AF7018"/>
    <w:rsid w:val="00AF7E10"/>
    <w:rsid w:val="00B00F31"/>
    <w:rsid w:val="00B01878"/>
    <w:rsid w:val="00B0439A"/>
    <w:rsid w:val="00B14148"/>
    <w:rsid w:val="00B16001"/>
    <w:rsid w:val="00B161BF"/>
    <w:rsid w:val="00B178CE"/>
    <w:rsid w:val="00B22FEC"/>
    <w:rsid w:val="00B23C10"/>
    <w:rsid w:val="00B24470"/>
    <w:rsid w:val="00B53DF9"/>
    <w:rsid w:val="00B55B09"/>
    <w:rsid w:val="00B65D1E"/>
    <w:rsid w:val="00B66B58"/>
    <w:rsid w:val="00B706E0"/>
    <w:rsid w:val="00B7117C"/>
    <w:rsid w:val="00B75C10"/>
    <w:rsid w:val="00B76C4B"/>
    <w:rsid w:val="00B81E9E"/>
    <w:rsid w:val="00B87DCE"/>
    <w:rsid w:val="00B95A9B"/>
    <w:rsid w:val="00B972F7"/>
    <w:rsid w:val="00BA75D3"/>
    <w:rsid w:val="00BB06CB"/>
    <w:rsid w:val="00BB33D5"/>
    <w:rsid w:val="00BB6452"/>
    <w:rsid w:val="00BC29EE"/>
    <w:rsid w:val="00BC2FB2"/>
    <w:rsid w:val="00BC3C83"/>
    <w:rsid w:val="00BC4C53"/>
    <w:rsid w:val="00BC6C6E"/>
    <w:rsid w:val="00BD2162"/>
    <w:rsid w:val="00BE2363"/>
    <w:rsid w:val="00BE5BFA"/>
    <w:rsid w:val="00BF1A5F"/>
    <w:rsid w:val="00BF20C1"/>
    <w:rsid w:val="00BF5F2A"/>
    <w:rsid w:val="00C02FB4"/>
    <w:rsid w:val="00C04998"/>
    <w:rsid w:val="00C04EAA"/>
    <w:rsid w:val="00C223D3"/>
    <w:rsid w:val="00C2438F"/>
    <w:rsid w:val="00C274D6"/>
    <w:rsid w:val="00C30471"/>
    <w:rsid w:val="00C403F1"/>
    <w:rsid w:val="00C41078"/>
    <w:rsid w:val="00C44602"/>
    <w:rsid w:val="00C447C5"/>
    <w:rsid w:val="00C64C2D"/>
    <w:rsid w:val="00C657C2"/>
    <w:rsid w:val="00C66206"/>
    <w:rsid w:val="00C663C2"/>
    <w:rsid w:val="00C67E44"/>
    <w:rsid w:val="00C72E2A"/>
    <w:rsid w:val="00C72FF5"/>
    <w:rsid w:val="00C73DA1"/>
    <w:rsid w:val="00C777E6"/>
    <w:rsid w:val="00C820D5"/>
    <w:rsid w:val="00C85ACC"/>
    <w:rsid w:val="00C93C5B"/>
    <w:rsid w:val="00C96731"/>
    <w:rsid w:val="00CA3462"/>
    <w:rsid w:val="00CA72E3"/>
    <w:rsid w:val="00CB046C"/>
    <w:rsid w:val="00CB0C2B"/>
    <w:rsid w:val="00CB2ECC"/>
    <w:rsid w:val="00CB35F8"/>
    <w:rsid w:val="00CB5100"/>
    <w:rsid w:val="00CB5AF6"/>
    <w:rsid w:val="00CB6522"/>
    <w:rsid w:val="00CB65F9"/>
    <w:rsid w:val="00CB6961"/>
    <w:rsid w:val="00CB6BCD"/>
    <w:rsid w:val="00CC6773"/>
    <w:rsid w:val="00CC6CF9"/>
    <w:rsid w:val="00CD06B6"/>
    <w:rsid w:val="00CD3C72"/>
    <w:rsid w:val="00CD56BD"/>
    <w:rsid w:val="00CD5BEC"/>
    <w:rsid w:val="00CD6E2E"/>
    <w:rsid w:val="00CD7117"/>
    <w:rsid w:val="00CE26FD"/>
    <w:rsid w:val="00CE504E"/>
    <w:rsid w:val="00CE6851"/>
    <w:rsid w:val="00CF14DD"/>
    <w:rsid w:val="00CF59D7"/>
    <w:rsid w:val="00D01E18"/>
    <w:rsid w:val="00D03A30"/>
    <w:rsid w:val="00D03AC6"/>
    <w:rsid w:val="00D072B0"/>
    <w:rsid w:val="00D13228"/>
    <w:rsid w:val="00D1466F"/>
    <w:rsid w:val="00D2138D"/>
    <w:rsid w:val="00D22691"/>
    <w:rsid w:val="00D23681"/>
    <w:rsid w:val="00D32BB4"/>
    <w:rsid w:val="00D342B3"/>
    <w:rsid w:val="00D34EA2"/>
    <w:rsid w:val="00D35CE2"/>
    <w:rsid w:val="00D360DF"/>
    <w:rsid w:val="00D36E77"/>
    <w:rsid w:val="00D4258A"/>
    <w:rsid w:val="00D446D3"/>
    <w:rsid w:val="00D45C7F"/>
    <w:rsid w:val="00D510CF"/>
    <w:rsid w:val="00D5159C"/>
    <w:rsid w:val="00D532EA"/>
    <w:rsid w:val="00D54460"/>
    <w:rsid w:val="00D5565B"/>
    <w:rsid w:val="00D6033D"/>
    <w:rsid w:val="00D640BB"/>
    <w:rsid w:val="00D71658"/>
    <w:rsid w:val="00D72881"/>
    <w:rsid w:val="00D75603"/>
    <w:rsid w:val="00D75A78"/>
    <w:rsid w:val="00D76A29"/>
    <w:rsid w:val="00D808ED"/>
    <w:rsid w:val="00D809E4"/>
    <w:rsid w:val="00D81A79"/>
    <w:rsid w:val="00D86F2D"/>
    <w:rsid w:val="00D878CD"/>
    <w:rsid w:val="00D93A03"/>
    <w:rsid w:val="00D96524"/>
    <w:rsid w:val="00DA7993"/>
    <w:rsid w:val="00DB0825"/>
    <w:rsid w:val="00DB2114"/>
    <w:rsid w:val="00DB3856"/>
    <w:rsid w:val="00DB3B13"/>
    <w:rsid w:val="00DB3CB4"/>
    <w:rsid w:val="00DB6DF7"/>
    <w:rsid w:val="00DC1968"/>
    <w:rsid w:val="00DC2BA2"/>
    <w:rsid w:val="00DC373B"/>
    <w:rsid w:val="00DC710A"/>
    <w:rsid w:val="00DC7843"/>
    <w:rsid w:val="00DC7F7C"/>
    <w:rsid w:val="00DD1D50"/>
    <w:rsid w:val="00DD3D66"/>
    <w:rsid w:val="00DD4152"/>
    <w:rsid w:val="00DE1258"/>
    <w:rsid w:val="00DE16AA"/>
    <w:rsid w:val="00DE467A"/>
    <w:rsid w:val="00DE5747"/>
    <w:rsid w:val="00DE7993"/>
    <w:rsid w:val="00DF16B2"/>
    <w:rsid w:val="00DF1F23"/>
    <w:rsid w:val="00DF4A7C"/>
    <w:rsid w:val="00DF4CAE"/>
    <w:rsid w:val="00DF535F"/>
    <w:rsid w:val="00E02CB4"/>
    <w:rsid w:val="00E03037"/>
    <w:rsid w:val="00E0694D"/>
    <w:rsid w:val="00E11E77"/>
    <w:rsid w:val="00E126F4"/>
    <w:rsid w:val="00E12851"/>
    <w:rsid w:val="00E1713A"/>
    <w:rsid w:val="00E22A4B"/>
    <w:rsid w:val="00E2302D"/>
    <w:rsid w:val="00E25E57"/>
    <w:rsid w:val="00E260B0"/>
    <w:rsid w:val="00E31887"/>
    <w:rsid w:val="00E46CFD"/>
    <w:rsid w:val="00E56D95"/>
    <w:rsid w:val="00E5790C"/>
    <w:rsid w:val="00E57D5E"/>
    <w:rsid w:val="00E61B6D"/>
    <w:rsid w:val="00E63C45"/>
    <w:rsid w:val="00E646B8"/>
    <w:rsid w:val="00E64D13"/>
    <w:rsid w:val="00E651F4"/>
    <w:rsid w:val="00E659C6"/>
    <w:rsid w:val="00E66A62"/>
    <w:rsid w:val="00E75252"/>
    <w:rsid w:val="00E75F7C"/>
    <w:rsid w:val="00E81864"/>
    <w:rsid w:val="00E82F6E"/>
    <w:rsid w:val="00E87E38"/>
    <w:rsid w:val="00E91BCD"/>
    <w:rsid w:val="00E9387A"/>
    <w:rsid w:val="00EA05AF"/>
    <w:rsid w:val="00EB40B6"/>
    <w:rsid w:val="00EB444E"/>
    <w:rsid w:val="00EB445C"/>
    <w:rsid w:val="00EB798E"/>
    <w:rsid w:val="00EC19FD"/>
    <w:rsid w:val="00EC243B"/>
    <w:rsid w:val="00EC51DA"/>
    <w:rsid w:val="00ED2409"/>
    <w:rsid w:val="00ED3B82"/>
    <w:rsid w:val="00ED4974"/>
    <w:rsid w:val="00ED6A80"/>
    <w:rsid w:val="00EE0C83"/>
    <w:rsid w:val="00EE1315"/>
    <w:rsid w:val="00EE30CB"/>
    <w:rsid w:val="00EE3559"/>
    <w:rsid w:val="00EE3ECD"/>
    <w:rsid w:val="00EE5014"/>
    <w:rsid w:val="00EF36E1"/>
    <w:rsid w:val="00EF38C3"/>
    <w:rsid w:val="00F0107D"/>
    <w:rsid w:val="00F04269"/>
    <w:rsid w:val="00F04A53"/>
    <w:rsid w:val="00F07485"/>
    <w:rsid w:val="00F11C5C"/>
    <w:rsid w:val="00F12601"/>
    <w:rsid w:val="00F139B0"/>
    <w:rsid w:val="00F25B5B"/>
    <w:rsid w:val="00F33794"/>
    <w:rsid w:val="00F35C0C"/>
    <w:rsid w:val="00F35FBD"/>
    <w:rsid w:val="00F420B1"/>
    <w:rsid w:val="00F44668"/>
    <w:rsid w:val="00F45E8E"/>
    <w:rsid w:val="00F46685"/>
    <w:rsid w:val="00F51B8C"/>
    <w:rsid w:val="00F521FC"/>
    <w:rsid w:val="00F53D26"/>
    <w:rsid w:val="00F542FD"/>
    <w:rsid w:val="00F57BDA"/>
    <w:rsid w:val="00F63E30"/>
    <w:rsid w:val="00F7390C"/>
    <w:rsid w:val="00F74165"/>
    <w:rsid w:val="00F745ED"/>
    <w:rsid w:val="00F75BCE"/>
    <w:rsid w:val="00F77B3C"/>
    <w:rsid w:val="00F824FE"/>
    <w:rsid w:val="00F8339A"/>
    <w:rsid w:val="00F86F07"/>
    <w:rsid w:val="00F874DA"/>
    <w:rsid w:val="00F91508"/>
    <w:rsid w:val="00F9293C"/>
    <w:rsid w:val="00F94FEF"/>
    <w:rsid w:val="00F954C4"/>
    <w:rsid w:val="00F97A93"/>
    <w:rsid w:val="00FA1171"/>
    <w:rsid w:val="00FB050B"/>
    <w:rsid w:val="00FB2267"/>
    <w:rsid w:val="00FB5F0E"/>
    <w:rsid w:val="00FD29E0"/>
    <w:rsid w:val="00FE3C0A"/>
    <w:rsid w:val="00FE699D"/>
    <w:rsid w:val="00FF035A"/>
    <w:rsid w:val="00FF34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mso-position-vertical-relative:line" fill="f" fillcolor="white" stroke="f">
      <v:fill color="white" on="f"/>
      <v:stroke on="f"/>
    </o:shapedefaults>
    <o:shapelayout v:ext="edit">
      <o:idmap v:ext="edit" data="1"/>
    </o:shapelayout>
  </w:shapeDefaults>
  <w:decimalSymbol w:val="."/>
  <w:listSeparator w:val=","/>
  <w14:docId w14:val="08700293"/>
  <w15:docId w15:val="{86A2CAC7-353B-49E6-B227-651CED5A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90D"/>
    <w:pPr>
      <w:widowControl w:val="0"/>
      <w:suppressAutoHyphens/>
    </w:pPr>
    <w:rPr>
      <w:rFonts w:eastAsia="Tahoma"/>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6A80"/>
    <w:pPr>
      <w:spacing w:after="120"/>
    </w:pPr>
  </w:style>
  <w:style w:type="paragraph" w:customStyle="1" w:styleId="BodyText2">
    <w:name w:val="Body Text2"/>
    <w:basedOn w:val="Normal"/>
    <w:rsid w:val="00ED6A80"/>
  </w:style>
  <w:style w:type="paragraph" w:styleId="BodyText20">
    <w:name w:val="Body Text 2"/>
    <w:basedOn w:val="Normal"/>
    <w:link w:val="BodyText2Char"/>
    <w:rsid w:val="00ED6A80"/>
    <w:pPr>
      <w:spacing w:after="120" w:line="480" w:lineRule="auto"/>
    </w:pPr>
  </w:style>
  <w:style w:type="paragraph" w:styleId="BalloonText">
    <w:name w:val="Balloon Text"/>
    <w:basedOn w:val="Normal"/>
    <w:link w:val="BalloonTextChar"/>
    <w:uiPriority w:val="99"/>
    <w:rsid w:val="002138FE"/>
    <w:rPr>
      <w:rFonts w:ascii="Tahoma" w:hAnsi="Tahoma"/>
      <w:sz w:val="16"/>
      <w:szCs w:val="16"/>
    </w:rPr>
  </w:style>
  <w:style w:type="character" w:customStyle="1" w:styleId="BalloonTextChar">
    <w:name w:val="Balloon Text Char"/>
    <w:link w:val="BalloonText"/>
    <w:uiPriority w:val="99"/>
    <w:rsid w:val="002138FE"/>
    <w:rPr>
      <w:rFonts w:ascii="Tahoma" w:eastAsia="Tahoma" w:hAnsi="Tahoma" w:cs="Tahoma"/>
      <w:sz w:val="16"/>
      <w:szCs w:val="16"/>
    </w:rPr>
  </w:style>
  <w:style w:type="character" w:styleId="Hyperlink">
    <w:name w:val="Hyperlink"/>
    <w:rsid w:val="00BF20C1"/>
    <w:rPr>
      <w:color w:val="0000FF"/>
      <w:u w:val="single"/>
    </w:rPr>
  </w:style>
  <w:style w:type="character" w:customStyle="1" w:styleId="BodyTextChar">
    <w:name w:val="Body Text Char"/>
    <w:link w:val="BodyText"/>
    <w:rsid w:val="0096045F"/>
    <w:rPr>
      <w:rFonts w:eastAsia="Tahoma"/>
      <w:sz w:val="24"/>
    </w:rPr>
  </w:style>
  <w:style w:type="character" w:customStyle="1" w:styleId="BodyText2Char">
    <w:name w:val="Body Text 2 Char"/>
    <w:link w:val="BodyText20"/>
    <w:rsid w:val="0096045F"/>
    <w:rPr>
      <w:rFonts w:eastAsia="Tahoma"/>
      <w:sz w:val="24"/>
    </w:rPr>
  </w:style>
  <w:style w:type="paragraph" w:customStyle="1" w:styleId="MediumShading1-Accent11">
    <w:name w:val="Medium Shading 1 - Accent 11"/>
    <w:uiPriority w:val="1"/>
    <w:qFormat/>
    <w:rsid w:val="002C4E9A"/>
    <w:pPr>
      <w:widowControl w:val="0"/>
      <w:suppressAutoHyphens/>
    </w:pPr>
    <w:rPr>
      <w:rFonts w:eastAsia="Tahoma"/>
      <w:sz w:val="24"/>
      <w:lang w:val="en-US" w:eastAsia="en-US"/>
    </w:rPr>
  </w:style>
  <w:style w:type="paragraph" w:styleId="Header">
    <w:name w:val="header"/>
    <w:basedOn w:val="Normal"/>
    <w:link w:val="HeaderChar"/>
    <w:uiPriority w:val="99"/>
    <w:rsid w:val="003F3F03"/>
    <w:pPr>
      <w:tabs>
        <w:tab w:val="center" w:pos="4680"/>
        <w:tab w:val="right" w:pos="9360"/>
      </w:tabs>
    </w:pPr>
  </w:style>
  <w:style w:type="character" w:customStyle="1" w:styleId="HeaderChar">
    <w:name w:val="Header Char"/>
    <w:link w:val="Header"/>
    <w:uiPriority w:val="99"/>
    <w:rsid w:val="003F3F03"/>
    <w:rPr>
      <w:rFonts w:eastAsia="Tahoma"/>
      <w:sz w:val="24"/>
    </w:rPr>
  </w:style>
  <w:style w:type="paragraph" w:styleId="Footer">
    <w:name w:val="footer"/>
    <w:basedOn w:val="Normal"/>
    <w:link w:val="FooterChar"/>
    <w:uiPriority w:val="99"/>
    <w:rsid w:val="003F3F03"/>
    <w:pPr>
      <w:tabs>
        <w:tab w:val="center" w:pos="4680"/>
        <w:tab w:val="right" w:pos="9360"/>
      </w:tabs>
    </w:pPr>
  </w:style>
  <w:style w:type="character" w:customStyle="1" w:styleId="FooterChar">
    <w:name w:val="Footer Char"/>
    <w:link w:val="Footer"/>
    <w:uiPriority w:val="99"/>
    <w:rsid w:val="003F3F03"/>
    <w:rPr>
      <w:rFonts w:eastAsia="Tahoma"/>
      <w:sz w:val="24"/>
    </w:rPr>
  </w:style>
  <w:style w:type="table" w:customStyle="1" w:styleId="GridTable4-Accent31">
    <w:name w:val="Grid Table 4 - Accent 31"/>
    <w:basedOn w:val="TableNormal"/>
    <w:uiPriority w:val="47"/>
    <w:rsid w:val="004E4F6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TableNormal"/>
    <w:uiPriority w:val="19"/>
    <w:qFormat/>
    <w:rsid w:val="003F42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Contemporary">
    <w:name w:val="Table Contemporary"/>
    <w:basedOn w:val="TableNormal"/>
    <w:rsid w:val="003F42A6"/>
    <w:pPr>
      <w:widowControl w:val="0"/>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1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71"/>
    <w:pPr>
      <w:widowControl/>
      <w:suppressAutoHyphens w:val="0"/>
      <w:ind w:left="720"/>
      <w:contextualSpacing/>
    </w:pPr>
    <w:rPr>
      <w:rFonts w:eastAsia="Times New Roman"/>
      <w:sz w:val="20"/>
      <w:lang w:eastAsia="en-US"/>
    </w:rPr>
  </w:style>
  <w:style w:type="character" w:customStyle="1" w:styleId="contentpasted1">
    <w:name w:val="contentpasted1"/>
    <w:basedOn w:val="DefaultParagraphFont"/>
    <w:rsid w:val="0078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929">
      <w:bodyDiv w:val="1"/>
      <w:marLeft w:val="0"/>
      <w:marRight w:val="0"/>
      <w:marTop w:val="0"/>
      <w:marBottom w:val="0"/>
      <w:divBdr>
        <w:top w:val="none" w:sz="0" w:space="0" w:color="auto"/>
        <w:left w:val="none" w:sz="0" w:space="0" w:color="auto"/>
        <w:bottom w:val="none" w:sz="0" w:space="0" w:color="auto"/>
        <w:right w:val="none" w:sz="0" w:space="0" w:color="auto"/>
      </w:divBdr>
    </w:div>
    <w:div w:id="137190969">
      <w:bodyDiv w:val="1"/>
      <w:marLeft w:val="0"/>
      <w:marRight w:val="0"/>
      <w:marTop w:val="0"/>
      <w:marBottom w:val="0"/>
      <w:divBdr>
        <w:top w:val="none" w:sz="0" w:space="0" w:color="auto"/>
        <w:left w:val="none" w:sz="0" w:space="0" w:color="auto"/>
        <w:bottom w:val="none" w:sz="0" w:space="0" w:color="auto"/>
        <w:right w:val="none" w:sz="0" w:space="0" w:color="auto"/>
      </w:divBdr>
    </w:div>
    <w:div w:id="199633300">
      <w:bodyDiv w:val="1"/>
      <w:marLeft w:val="0"/>
      <w:marRight w:val="0"/>
      <w:marTop w:val="0"/>
      <w:marBottom w:val="0"/>
      <w:divBdr>
        <w:top w:val="none" w:sz="0" w:space="0" w:color="auto"/>
        <w:left w:val="none" w:sz="0" w:space="0" w:color="auto"/>
        <w:bottom w:val="none" w:sz="0" w:space="0" w:color="auto"/>
        <w:right w:val="none" w:sz="0" w:space="0" w:color="auto"/>
      </w:divBdr>
    </w:div>
    <w:div w:id="231045229">
      <w:bodyDiv w:val="1"/>
      <w:marLeft w:val="0"/>
      <w:marRight w:val="0"/>
      <w:marTop w:val="0"/>
      <w:marBottom w:val="0"/>
      <w:divBdr>
        <w:top w:val="none" w:sz="0" w:space="0" w:color="auto"/>
        <w:left w:val="none" w:sz="0" w:space="0" w:color="auto"/>
        <w:bottom w:val="none" w:sz="0" w:space="0" w:color="auto"/>
        <w:right w:val="none" w:sz="0" w:space="0" w:color="auto"/>
      </w:divBdr>
    </w:div>
    <w:div w:id="231622487">
      <w:bodyDiv w:val="1"/>
      <w:marLeft w:val="0"/>
      <w:marRight w:val="0"/>
      <w:marTop w:val="0"/>
      <w:marBottom w:val="0"/>
      <w:divBdr>
        <w:top w:val="none" w:sz="0" w:space="0" w:color="auto"/>
        <w:left w:val="none" w:sz="0" w:space="0" w:color="auto"/>
        <w:bottom w:val="none" w:sz="0" w:space="0" w:color="auto"/>
        <w:right w:val="none" w:sz="0" w:space="0" w:color="auto"/>
      </w:divBdr>
    </w:div>
    <w:div w:id="249509961">
      <w:bodyDiv w:val="1"/>
      <w:marLeft w:val="0"/>
      <w:marRight w:val="0"/>
      <w:marTop w:val="0"/>
      <w:marBottom w:val="0"/>
      <w:divBdr>
        <w:top w:val="none" w:sz="0" w:space="0" w:color="auto"/>
        <w:left w:val="none" w:sz="0" w:space="0" w:color="auto"/>
        <w:bottom w:val="none" w:sz="0" w:space="0" w:color="auto"/>
        <w:right w:val="none" w:sz="0" w:space="0" w:color="auto"/>
      </w:divBdr>
    </w:div>
    <w:div w:id="354772426">
      <w:bodyDiv w:val="1"/>
      <w:marLeft w:val="0"/>
      <w:marRight w:val="0"/>
      <w:marTop w:val="0"/>
      <w:marBottom w:val="0"/>
      <w:divBdr>
        <w:top w:val="none" w:sz="0" w:space="0" w:color="auto"/>
        <w:left w:val="none" w:sz="0" w:space="0" w:color="auto"/>
        <w:bottom w:val="none" w:sz="0" w:space="0" w:color="auto"/>
        <w:right w:val="none" w:sz="0" w:space="0" w:color="auto"/>
      </w:divBdr>
    </w:div>
    <w:div w:id="358049413">
      <w:bodyDiv w:val="1"/>
      <w:marLeft w:val="0"/>
      <w:marRight w:val="0"/>
      <w:marTop w:val="0"/>
      <w:marBottom w:val="0"/>
      <w:divBdr>
        <w:top w:val="none" w:sz="0" w:space="0" w:color="auto"/>
        <w:left w:val="none" w:sz="0" w:space="0" w:color="auto"/>
        <w:bottom w:val="none" w:sz="0" w:space="0" w:color="auto"/>
        <w:right w:val="none" w:sz="0" w:space="0" w:color="auto"/>
      </w:divBdr>
    </w:div>
    <w:div w:id="467864832">
      <w:bodyDiv w:val="1"/>
      <w:marLeft w:val="0"/>
      <w:marRight w:val="0"/>
      <w:marTop w:val="0"/>
      <w:marBottom w:val="0"/>
      <w:divBdr>
        <w:top w:val="none" w:sz="0" w:space="0" w:color="auto"/>
        <w:left w:val="none" w:sz="0" w:space="0" w:color="auto"/>
        <w:bottom w:val="none" w:sz="0" w:space="0" w:color="auto"/>
        <w:right w:val="none" w:sz="0" w:space="0" w:color="auto"/>
      </w:divBdr>
    </w:div>
    <w:div w:id="483661669">
      <w:bodyDiv w:val="1"/>
      <w:marLeft w:val="0"/>
      <w:marRight w:val="0"/>
      <w:marTop w:val="0"/>
      <w:marBottom w:val="0"/>
      <w:divBdr>
        <w:top w:val="none" w:sz="0" w:space="0" w:color="auto"/>
        <w:left w:val="none" w:sz="0" w:space="0" w:color="auto"/>
        <w:bottom w:val="none" w:sz="0" w:space="0" w:color="auto"/>
        <w:right w:val="none" w:sz="0" w:space="0" w:color="auto"/>
      </w:divBdr>
    </w:div>
    <w:div w:id="621107516">
      <w:bodyDiv w:val="1"/>
      <w:marLeft w:val="0"/>
      <w:marRight w:val="0"/>
      <w:marTop w:val="0"/>
      <w:marBottom w:val="0"/>
      <w:divBdr>
        <w:top w:val="none" w:sz="0" w:space="0" w:color="auto"/>
        <w:left w:val="none" w:sz="0" w:space="0" w:color="auto"/>
        <w:bottom w:val="none" w:sz="0" w:space="0" w:color="auto"/>
        <w:right w:val="none" w:sz="0" w:space="0" w:color="auto"/>
      </w:divBdr>
    </w:div>
    <w:div w:id="640383734">
      <w:bodyDiv w:val="1"/>
      <w:marLeft w:val="0"/>
      <w:marRight w:val="0"/>
      <w:marTop w:val="0"/>
      <w:marBottom w:val="0"/>
      <w:divBdr>
        <w:top w:val="none" w:sz="0" w:space="0" w:color="auto"/>
        <w:left w:val="none" w:sz="0" w:space="0" w:color="auto"/>
        <w:bottom w:val="none" w:sz="0" w:space="0" w:color="auto"/>
        <w:right w:val="none" w:sz="0" w:space="0" w:color="auto"/>
      </w:divBdr>
    </w:div>
    <w:div w:id="825822563">
      <w:bodyDiv w:val="1"/>
      <w:marLeft w:val="0"/>
      <w:marRight w:val="0"/>
      <w:marTop w:val="0"/>
      <w:marBottom w:val="0"/>
      <w:divBdr>
        <w:top w:val="none" w:sz="0" w:space="0" w:color="auto"/>
        <w:left w:val="none" w:sz="0" w:space="0" w:color="auto"/>
        <w:bottom w:val="none" w:sz="0" w:space="0" w:color="auto"/>
        <w:right w:val="none" w:sz="0" w:space="0" w:color="auto"/>
      </w:divBdr>
    </w:div>
    <w:div w:id="840237369">
      <w:bodyDiv w:val="1"/>
      <w:marLeft w:val="0"/>
      <w:marRight w:val="0"/>
      <w:marTop w:val="0"/>
      <w:marBottom w:val="0"/>
      <w:divBdr>
        <w:top w:val="none" w:sz="0" w:space="0" w:color="auto"/>
        <w:left w:val="none" w:sz="0" w:space="0" w:color="auto"/>
        <w:bottom w:val="none" w:sz="0" w:space="0" w:color="auto"/>
        <w:right w:val="none" w:sz="0" w:space="0" w:color="auto"/>
      </w:divBdr>
    </w:div>
    <w:div w:id="884368197">
      <w:bodyDiv w:val="1"/>
      <w:marLeft w:val="0"/>
      <w:marRight w:val="0"/>
      <w:marTop w:val="0"/>
      <w:marBottom w:val="0"/>
      <w:divBdr>
        <w:top w:val="none" w:sz="0" w:space="0" w:color="auto"/>
        <w:left w:val="none" w:sz="0" w:space="0" w:color="auto"/>
        <w:bottom w:val="none" w:sz="0" w:space="0" w:color="auto"/>
        <w:right w:val="none" w:sz="0" w:space="0" w:color="auto"/>
      </w:divBdr>
    </w:div>
    <w:div w:id="893782798">
      <w:bodyDiv w:val="1"/>
      <w:marLeft w:val="0"/>
      <w:marRight w:val="0"/>
      <w:marTop w:val="0"/>
      <w:marBottom w:val="0"/>
      <w:divBdr>
        <w:top w:val="none" w:sz="0" w:space="0" w:color="auto"/>
        <w:left w:val="none" w:sz="0" w:space="0" w:color="auto"/>
        <w:bottom w:val="none" w:sz="0" w:space="0" w:color="auto"/>
        <w:right w:val="none" w:sz="0" w:space="0" w:color="auto"/>
      </w:divBdr>
    </w:div>
    <w:div w:id="897933555">
      <w:bodyDiv w:val="1"/>
      <w:marLeft w:val="0"/>
      <w:marRight w:val="0"/>
      <w:marTop w:val="0"/>
      <w:marBottom w:val="0"/>
      <w:divBdr>
        <w:top w:val="none" w:sz="0" w:space="0" w:color="auto"/>
        <w:left w:val="none" w:sz="0" w:space="0" w:color="auto"/>
        <w:bottom w:val="none" w:sz="0" w:space="0" w:color="auto"/>
        <w:right w:val="none" w:sz="0" w:space="0" w:color="auto"/>
      </w:divBdr>
    </w:div>
    <w:div w:id="915238664">
      <w:bodyDiv w:val="1"/>
      <w:marLeft w:val="0"/>
      <w:marRight w:val="0"/>
      <w:marTop w:val="0"/>
      <w:marBottom w:val="0"/>
      <w:divBdr>
        <w:top w:val="none" w:sz="0" w:space="0" w:color="auto"/>
        <w:left w:val="none" w:sz="0" w:space="0" w:color="auto"/>
        <w:bottom w:val="none" w:sz="0" w:space="0" w:color="auto"/>
        <w:right w:val="none" w:sz="0" w:space="0" w:color="auto"/>
      </w:divBdr>
    </w:div>
    <w:div w:id="1007443442">
      <w:bodyDiv w:val="1"/>
      <w:marLeft w:val="0"/>
      <w:marRight w:val="0"/>
      <w:marTop w:val="0"/>
      <w:marBottom w:val="0"/>
      <w:divBdr>
        <w:top w:val="none" w:sz="0" w:space="0" w:color="auto"/>
        <w:left w:val="none" w:sz="0" w:space="0" w:color="auto"/>
        <w:bottom w:val="none" w:sz="0" w:space="0" w:color="auto"/>
        <w:right w:val="none" w:sz="0" w:space="0" w:color="auto"/>
      </w:divBdr>
    </w:div>
    <w:div w:id="1053117828">
      <w:bodyDiv w:val="1"/>
      <w:marLeft w:val="0"/>
      <w:marRight w:val="0"/>
      <w:marTop w:val="0"/>
      <w:marBottom w:val="0"/>
      <w:divBdr>
        <w:top w:val="none" w:sz="0" w:space="0" w:color="auto"/>
        <w:left w:val="none" w:sz="0" w:space="0" w:color="auto"/>
        <w:bottom w:val="none" w:sz="0" w:space="0" w:color="auto"/>
        <w:right w:val="none" w:sz="0" w:space="0" w:color="auto"/>
      </w:divBdr>
    </w:div>
    <w:div w:id="1081440205">
      <w:bodyDiv w:val="1"/>
      <w:marLeft w:val="0"/>
      <w:marRight w:val="0"/>
      <w:marTop w:val="0"/>
      <w:marBottom w:val="0"/>
      <w:divBdr>
        <w:top w:val="none" w:sz="0" w:space="0" w:color="auto"/>
        <w:left w:val="none" w:sz="0" w:space="0" w:color="auto"/>
        <w:bottom w:val="none" w:sz="0" w:space="0" w:color="auto"/>
        <w:right w:val="none" w:sz="0" w:space="0" w:color="auto"/>
      </w:divBdr>
    </w:div>
    <w:div w:id="1114209873">
      <w:bodyDiv w:val="1"/>
      <w:marLeft w:val="0"/>
      <w:marRight w:val="0"/>
      <w:marTop w:val="0"/>
      <w:marBottom w:val="0"/>
      <w:divBdr>
        <w:top w:val="none" w:sz="0" w:space="0" w:color="auto"/>
        <w:left w:val="none" w:sz="0" w:space="0" w:color="auto"/>
        <w:bottom w:val="none" w:sz="0" w:space="0" w:color="auto"/>
        <w:right w:val="none" w:sz="0" w:space="0" w:color="auto"/>
      </w:divBdr>
    </w:div>
    <w:div w:id="1222978490">
      <w:bodyDiv w:val="1"/>
      <w:marLeft w:val="0"/>
      <w:marRight w:val="0"/>
      <w:marTop w:val="0"/>
      <w:marBottom w:val="0"/>
      <w:divBdr>
        <w:top w:val="none" w:sz="0" w:space="0" w:color="auto"/>
        <w:left w:val="none" w:sz="0" w:space="0" w:color="auto"/>
        <w:bottom w:val="none" w:sz="0" w:space="0" w:color="auto"/>
        <w:right w:val="none" w:sz="0" w:space="0" w:color="auto"/>
      </w:divBdr>
    </w:div>
    <w:div w:id="1355612824">
      <w:bodyDiv w:val="1"/>
      <w:marLeft w:val="0"/>
      <w:marRight w:val="0"/>
      <w:marTop w:val="0"/>
      <w:marBottom w:val="0"/>
      <w:divBdr>
        <w:top w:val="none" w:sz="0" w:space="0" w:color="auto"/>
        <w:left w:val="none" w:sz="0" w:space="0" w:color="auto"/>
        <w:bottom w:val="none" w:sz="0" w:space="0" w:color="auto"/>
        <w:right w:val="none" w:sz="0" w:space="0" w:color="auto"/>
      </w:divBdr>
    </w:div>
    <w:div w:id="1367949305">
      <w:bodyDiv w:val="1"/>
      <w:marLeft w:val="0"/>
      <w:marRight w:val="0"/>
      <w:marTop w:val="0"/>
      <w:marBottom w:val="0"/>
      <w:divBdr>
        <w:top w:val="none" w:sz="0" w:space="0" w:color="auto"/>
        <w:left w:val="none" w:sz="0" w:space="0" w:color="auto"/>
        <w:bottom w:val="none" w:sz="0" w:space="0" w:color="auto"/>
        <w:right w:val="none" w:sz="0" w:space="0" w:color="auto"/>
      </w:divBdr>
    </w:div>
    <w:div w:id="1410496719">
      <w:bodyDiv w:val="1"/>
      <w:marLeft w:val="0"/>
      <w:marRight w:val="0"/>
      <w:marTop w:val="0"/>
      <w:marBottom w:val="0"/>
      <w:divBdr>
        <w:top w:val="none" w:sz="0" w:space="0" w:color="auto"/>
        <w:left w:val="none" w:sz="0" w:space="0" w:color="auto"/>
        <w:bottom w:val="none" w:sz="0" w:space="0" w:color="auto"/>
        <w:right w:val="none" w:sz="0" w:space="0" w:color="auto"/>
      </w:divBdr>
    </w:div>
    <w:div w:id="1416396050">
      <w:bodyDiv w:val="1"/>
      <w:marLeft w:val="0"/>
      <w:marRight w:val="0"/>
      <w:marTop w:val="0"/>
      <w:marBottom w:val="0"/>
      <w:divBdr>
        <w:top w:val="none" w:sz="0" w:space="0" w:color="auto"/>
        <w:left w:val="none" w:sz="0" w:space="0" w:color="auto"/>
        <w:bottom w:val="none" w:sz="0" w:space="0" w:color="auto"/>
        <w:right w:val="none" w:sz="0" w:space="0" w:color="auto"/>
      </w:divBdr>
    </w:div>
    <w:div w:id="1419981592">
      <w:bodyDiv w:val="1"/>
      <w:marLeft w:val="0"/>
      <w:marRight w:val="0"/>
      <w:marTop w:val="0"/>
      <w:marBottom w:val="0"/>
      <w:divBdr>
        <w:top w:val="none" w:sz="0" w:space="0" w:color="auto"/>
        <w:left w:val="none" w:sz="0" w:space="0" w:color="auto"/>
        <w:bottom w:val="none" w:sz="0" w:space="0" w:color="auto"/>
        <w:right w:val="none" w:sz="0" w:space="0" w:color="auto"/>
      </w:divBdr>
    </w:div>
    <w:div w:id="1450007769">
      <w:bodyDiv w:val="1"/>
      <w:marLeft w:val="0"/>
      <w:marRight w:val="0"/>
      <w:marTop w:val="0"/>
      <w:marBottom w:val="0"/>
      <w:divBdr>
        <w:top w:val="none" w:sz="0" w:space="0" w:color="auto"/>
        <w:left w:val="none" w:sz="0" w:space="0" w:color="auto"/>
        <w:bottom w:val="none" w:sz="0" w:space="0" w:color="auto"/>
        <w:right w:val="none" w:sz="0" w:space="0" w:color="auto"/>
      </w:divBdr>
    </w:div>
    <w:div w:id="1515848120">
      <w:bodyDiv w:val="1"/>
      <w:marLeft w:val="0"/>
      <w:marRight w:val="0"/>
      <w:marTop w:val="0"/>
      <w:marBottom w:val="0"/>
      <w:divBdr>
        <w:top w:val="none" w:sz="0" w:space="0" w:color="auto"/>
        <w:left w:val="none" w:sz="0" w:space="0" w:color="auto"/>
        <w:bottom w:val="none" w:sz="0" w:space="0" w:color="auto"/>
        <w:right w:val="none" w:sz="0" w:space="0" w:color="auto"/>
      </w:divBdr>
    </w:div>
    <w:div w:id="1579512609">
      <w:bodyDiv w:val="1"/>
      <w:marLeft w:val="0"/>
      <w:marRight w:val="0"/>
      <w:marTop w:val="0"/>
      <w:marBottom w:val="0"/>
      <w:divBdr>
        <w:top w:val="none" w:sz="0" w:space="0" w:color="auto"/>
        <w:left w:val="none" w:sz="0" w:space="0" w:color="auto"/>
        <w:bottom w:val="none" w:sz="0" w:space="0" w:color="auto"/>
        <w:right w:val="none" w:sz="0" w:space="0" w:color="auto"/>
      </w:divBdr>
    </w:div>
    <w:div w:id="1646544524">
      <w:bodyDiv w:val="1"/>
      <w:marLeft w:val="0"/>
      <w:marRight w:val="0"/>
      <w:marTop w:val="0"/>
      <w:marBottom w:val="0"/>
      <w:divBdr>
        <w:top w:val="none" w:sz="0" w:space="0" w:color="auto"/>
        <w:left w:val="none" w:sz="0" w:space="0" w:color="auto"/>
        <w:bottom w:val="none" w:sz="0" w:space="0" w:color="auto"/>
        <w:right w:val="none" w:sz="0" w:space="0" w:color="auto"/>
      </w:divBdr>
    </w:div>
    <w:div w:id="1713308656">
      <w:bodyDiv w:val="1"/>
      <w:marLeft w:val="0"/>
      <w:marRight w:val="0"/>
      <w:marTop w:val="0"/>
      <w:marBottom w:val="0"/>
      <w:divBdr>
        <w:top w:val="none" w:sz="0" w:space="0" w:color="auto"/>
        <w:left w:val="none" w:sz="0" w:space="0" w:color="auto"/>
        <w:bottom w:val="none" w:sz="0" w:space="0" w:color="auto"/>
        <w:right w:val="none" w:sz="0" w:space="0" w:color="auto"/>
      </w:divBdr>
    </w:div>
    <w:div w:id="1765109247">
      <w:bodyDiv w:val="1"/>
      <w:marLeft w:val="0"/>
      <w:marRight w:val="0"/>
      <w:marTop w:val="0"/>
      <w:marBottom w:val="0"/>
      <w:divBdr>
        <w:top w:val="none" w:sz="0" w:space="0" w:color="auto"/>
        <w:left w:val="none" w:sz="0" w:space="0" w:color="auto"/>
        <w:bottom w:val="none" w:sz="0" w:space="0" w:color="auto"/>
        <w:right w:val="none" w:sz="0" w:space="0" w:color="auto"/>
      </w:divBdr>
    </w:div>
    <w:div w:id="2002539218">
      <w:bodyDiv w:val="1"/>
      <w:marLeft w:val="0"/>
      <w:marRight w:val="0"/>
      <w:marTop w:val="0"/>
      <w:marBottom w:val="0"/>
      <w:divBdr>
        <w:top w:val="none" w:sz="0" w:space="0" w:color="auto"/>
        <w:left w:val="none" w:sz="0" w:space="0" w:color="auto"/>
        <w:bottom w:val="none" w:sz="0" w:space="0" w:color="auto"/>
        <w:right w:val="none" w:sz="0" w:space="0" w:color="auto"/>
      </w:divBdr>
    </w:div>
    <w:div w:id="2044210420">
      <w:bodyDiv w:val="1"/>
      <w:marLeft w:val="0"/>
      <w:marRight w:val="0"/>
      <w:marTop w:val="0"/>
      <w:marBottom w:val="0"/>
      <w:divBdr>
        <w:top w:val="none" w:sz="0" w:space="0" w:color="auto"/>
        <w:left w:val="none" w:sz="0" w:space="0" w:color="auto"/>
        <w:bottom w:val="none" w:sz="0" w:space="0" w:color="auto"/>
        <w:right w:val="none" w:sz="0" w:space="0" w:color="auto"/>
      </w:divBdr>
    </w:div>
    <w:div w:id="2134396746">
      <w:bodyDiv w:val="1"/>
      <w:marLeft w:val="0"/>
      <w:marRight w:val="0"/>
      <w:marTop w:val="0"/>
      <w:marBottom w:val="0"/>
      <w:divBdr>
        <w:top w:val="none" w:sz="0" w:space="0" w:color="auto"/>
        <w:left w:val="none" w:sz="0" w:space="0" w:color="auto"/>
        <w:bottom w:val="none" w:sz="0" w:space="0" w:color="auto"/>
        <w:right w:val="none" w:sz="0" w:space="0" w:color="auto"/>
      </w:divBdr>
      <w:divsChild>
        <w:div w:id="808208297">
          <w:marLeft w:val="0"/>
          <w:marRight w:val="0"/>
          <w:marTop w:val="0"/>
          <w:marBottom w:val="0"/>
          <w:divBdr>
            <w:top w:val="none" w:sz="0" w:space="0" w:color="auto"/>
            <w:left w:val="none" w:sz="0" w:space="0" w:color="auto"/>
            <w:bottom w:val="none" w:sz="0" w:space="0" w:color="auto"/>
            <w:right w:val="none" w:sz="0" w:space="0" w:color="auto"/>
          </w:divBdr>
          <w:divsChild>
            <w:div w:id="16206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9FA499063CB40ACF7A50386379BFF" ma:contentTypeVersion="18" ma:contentTypeDescription="Create a new document." ma:contentTypeScope="" ma:versionID="5f33e079b72794b43513d0a37f62e538">
  <xsd:schema xmlns:xsd="http://www.w3.org/2001/XMLSchema" xmlns:xs="http://www.w3.org/2001/XMLSchema" xmlns:p="http://schemas.microsoft.com/office/2006/metadata/properties" xmlns:ns3="d7d14fc2-bdff-4cd6-85d5-e49194572881" xmlns:ns4="6854e5a2-3bc8-492e-b997-03a5f5759035" targetNamespace="http://schemas.microsoft.com/office/2006/metadata/properties" ma:root="true" ma:fieldsID="cd8568388b51c15381b3e2f5ddef08a6" ns3:_="" ns4:_="">
    <xsd:import namespace="d7d14fc2-bdff-4cd6-85d5-e49194572881"/>
    <xsd:import namespace="6854e5a2-3bc8-492e-b997-03a5f57590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14fc2-bdff-4cd6-85d5-e49194572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4e5a2-3bc8-492e-b997-03a5f575903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7d14fc2-bdff-4cd6-85d5-e4919457288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C2F02C-69DA-43F5-B1A6-3C75FAC23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14fc2-bdff-4cd6-85d5-e49194572881"/>
    <ds:schemaRef ds:uri="6854e5a2-3bc8-492e-b997-03a5f5759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9FF1FD-7B77-4EF5-946A-0A93D0BE7F46}">
  <ds:schemaRefs>
    <ds:schemaRef ds:uri="http://schemas.microsoft.com/sharepoint/v3/contenttype/forms"/>
  </ds:schemaRefs>
</ds:datastoreItem>
</file>

<file path=customXml/itemProps3.xml><?xml version="1.0" encoding="utf-8"?>
<ds:datastoreItem xmlns:ds="http://schemas.openxmlformats.org/officeDocument/2006/customXml" ds:itemID="{8D80D3D5-0EAA-4C2E-BA17-96A7F7BA8FAC}">
  <ds:schemaRefs>
    <ds:schemaRef ds:uri="http://purl.org/dc/terms/"/>
    <ds:schemaRef ds:uri="http://schemas.microsoft.com/office/2006/metadata/properties"/>
    <ds:schemaRef ds:uri="d7d14fc2-bdff-4cd6-85d5-e49194572881"/>
    <ds:schemaRef ds:uri="http://schemas.microsoft.com/office/2006/documentManagement/types"/>
    <ds:schemaRef ds:uri="6854e5a2-3bc8-492e-b997-03a5f5759035"/>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A303BF8-89D8-4CD5-8621-C83C0ED5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3574</Words>
  <Characters>19720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23248</CharactersWithSpaces>
  <SharedDoc>false</SharedDoc>
  <HLinks>
    <vt:vector size="24" baseType="variant">
      <vt:variant>
        <vt:i4>6357065</vt:i4>
      </vt:variant>
      <vt:variant>
        <vt:i4>9290</vt:i4>
      </vt:variant>
      <vt:variant>
        <vt:i4>1025</vt:i4>
      </vt:variant>
      <vt:variant>
        <vt:i4>1</vt:i4>
      </vt:variant>
      <vt:variant>
        <vt:lpwstr>Studio-Superior</vt:lpwstr>
      </vt:variant>
      <vt:variant>
        <vt:lpwstr/>
      </vt:variant>
      <vt:variant>
        <vt:i4>262157</vt:i4>
      </vt:variant>
      <vt:variant>
        <vt:i4>36052</vt:i4>
      </vt:variant>
      <vt:variant>
        <vt:i4>1026</vt:i4>
      </vt:variant>
      <vt:variant>
        <vt:i4>1</vt:i4>
      </vt:variant>
      <vt:variant>
        <vt:lpwstr>32079372</vt:lpwstr>
      </vt:variant>
      <vt:variant>
        <vt:lpwstr/>
      </vt:variant>
      <vt:variant>
        <vt:i4>196608</vt:i4>
      </vt:variant>
      <vt:variant>
        <vt:i4>36270</vt:i4>
      </vt:variant>
      <vt:variant>
        <vt:i4>1027</vt:i4>
      </vt:variant>
      <vt:variant>
        <vt:i4>1</vt:i4>
      </vt:variant>
      <vt:variant>
        <vt:lpwstr>11620070</vt:lpwstr>
      </vt:variant>
      <vt:variant>
        <vt:lpwstr/>
      </vt:variant>
      <vt:variant>
        <vt:i4>327731</vt:i4>
      </vt:variant>
      <vt:variant>
        <vt:i4>36490</vt:i4>
      </vt:variant>
      <vt:variant>
        <vt:i4>1028</vt:i4>
      </vt:variant>
      <vt:variant>
        <vt:i4>1</vt:i4>
      </vt:variant>
      <vt:variant>
        <vt:lpwstr>150373104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Bugs Bunny</dc:creator>
  <cp:lastModifiedBy>Adrian Anton - Sejururi HelloHolidays</cp:lastModifiedBy>
  <cp:revision>30</cp:revision>
  <cp:lastPrinted>2024-11-19T13:15:00Z</cp:lastPrinted>
  <dcterms:created xsi:type="dcterms:W3CDTF">2024-09-18T14:01:00Z</dcterms:created>
  <dcterms:modified xsi:type="dcterms:W3CDTF">2025-11-17T15:28:00Z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0x010100A679FA499063CB40ACF7A50386379BFF</vt:lpwstr>
  </property>
</Properties>
</file>