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35749" w14:textId="77777777" w:rsidR="00CC07E3" w:rsidRPr="00C53CC6" w:rsidRDefault="00CC07E3" w:rsidP="00342309">
      <w:pPr>
        <w:tabs>
          <w:tab w:val="left" w:pos="360"/>
          <w:tab w:val="left" w:pos="450"/>
          <w:tab w:val="left" w:pos="3540"/>
          <w:tab w:val="center" w:pos="4637"/>
        </w:tabs>
        <w:ind w:left="810" w:right="77"/>
        <w:jc w:val="center"/>
        <w:rPr>
          <w:rFonts w:ascii="Calibri" w:hAnsi="Calibri" w:cs="Calibri"/>
          <w:b/>
          <w:color w:val="7030A0"/>
          <w:sz w:val="56"/>
          <w:szCs w:val="56"/>
          <w:lang w:val="ro-RO"/>
        </w:rPr>
      </w:pPr>
      <w:r w:rsidRPr="00C53CC6">
        <w:rPr>
          <w:rFonts w:ascii="Calibri" w:hAnsi="Calibri" w:cs="Calibri"/>
          <w:b/>
          <w:color w:val="7030A0"/>
          <w:sz w:val="56"/>
          <w:szCs w:val="56"/>
          <w:lang w:val="ro-RO"/>
        </w:rPr>
        <w:t>Sri Lanka - Circuit, Safari si Sejur</w:t>
      </w:r>
    </w:p>
    <w:p w14:paraId="7AC0C81B" w14:textId="1A711946" w:rsidR="00342309" w:rsidRDefault="00342309" w:rsidP="00342309">
      <w:pPr>
        <w:tabs>
          <w:tab w:val="left" w:pos="360"/>
          <w:tab w:val="left" w:pos="450"/>
          <w:tab w:val="left" w:pos="3540"/>
          <w:tab w:val="center" w:pos="4637"/>
        </w:tabs>
        <w:ind w:left="810" w:right="77"/>
        <w:jc w:val="center"/>
        <w:rPr>
          <w:rFonts w:ascii="Calibri" w:hAnsi="Calibri" w:cs="Calibri"/>
          <w:b/>
          <w:color w:val="002060"/>
          <w:sz w:val="22"/>
          <w:szCs w:val="22"/>
          <w:lang w:val="ro-RO"/>
        </w:rPr>
      </w:pPr>
      <w:r w:rsidRPr="00342309">
        <w:rPr>
          <w:rFonts w:ascii="Calibri" w:hAnsi="Calibri" w:cs="Calibri"/>
          <w:b/>
          <w:color w:val="002060"/>
          <w:sz w:val="22"/>
          <w:szCs w:val="22"/>
          <w:lang w:val="ro-RO"/>
        </w:rPr>
        <w:t xml:space="preserve">Colombo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Anuradhapura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Habarana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Sigiriya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Hiriwaduna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Matale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Kandy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Nuwara Eliya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Ella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Haputale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Galle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Hikkaduwa </w:t>
      </w:r>
      <w:r>
        <w:rPr>
          <w:rFonts w:ascii="Calibri" w:hAnsi="Calibri" w:cs="Calibri"/>
          <w:b/>
          <w:color w:val="002060"/>
          <w:sz w:val="22"/>
          <w:szCs w:val="22"/>
          <w:lang w:val="ro-RO"/>
        </w:rPr>
        <w:t>-</w:t>
      </w:r>
      <w:r w:rsidRPr="00342309">
        <w:rPr>
          <w:rFonts w:ascii="Calibri" w:hAnsi="Calibri" w:cs="Calibri"/>
          <w:b/>
          <w:color w:val="002060"/>
          <w:sz w:val="22"/>
          <w:szCs w:val="22"/>
          <w:lang w:val="ro-RO"/>
        </w:rPr>
        <w:t xml:space="preserve"> Colombo</w:t>
      </w:r>
    </w:p>
    <w:p w14:paraId="4EFD74E5" w14:textId="5408E811" w:rsidR="002E0392" w:rsidRPr="00E749A3" w:rsidRDefault="002E0392" w:rsidP="002E0392">
      <w:pPr>
        <w:tabs>
          <w:tab w:val="left" w:pos="360"/>
          <w:tab w:val="left" w:pos="3540"/>
          <w:tab w:val="center" w:pos="4637"/>
        </w:tabs>
        <w:ind w:left="270" w:right="-190"/>
        <w:jc w:val="center"/>
        <w:rPr>
          <w:rFonts w:ascii="Calibri" w:hAnsi="Calibri" w:cs="Calibri"/>
          <w:b/>
          <w:color w:val="002060"/>
          <w:sz w:val="22"/>
          <w:szCs w:val="22"/>
          <w:lang w:val="ro-RO"/>
        </w:rPr>
      </w:pPr>
      <w:r w:rsidRPr="004C76B8">
        <w:rPr>
          <w:rFonts w:ascii="Calibri" w:hAnsi="Calibri" w:cs="Calibri"/>
          <w:b/>
          <w:color w:val="002060"/>
          <w:sz w:val="22"/>
          <w:szCs w:val="22"/>
          <w:lang w:val="ro-RO"/>
        </w:rPr>
        <w:t xml:space="preserve">Transport avion </w:t>
      </w:r>
      <w:r w:rsidR="00342309" w:rsidRPr="004C76B8">
        <w:rPr>
          <w:rFonts w:ascii="Calibri" w:hAnsi="Calibri" w:cs="Calibri"/>
          <w:b/>
          <w:color w:val="002060"/>
          <w:sz w:val="22"/>
          <w:szCs w:val="22"/>
          <w:lang w:val="ro-RO"/>
        </w:rPr>
        <w:t>Turkish Airlines</w:t>
      </w:r>
      <w:r w:rsidRPr="004C76B8">
        <w:rPr>
          <w:rFonts w:ascii="Calibri" w:hAnsi="Calibri" w:cs="Calibri"/>
          <w:b/>
          <w:color w:val="002060"/>
          <w:sz w:val="22"/>
          <w:szCs w:val="22"/>
          <w:lang w:val="ro-RO"/>
        </w:rPr>
        <w:t>|</w:t>
      </w:r>
      <w:r w:rsidR="00336B05" w:rsidRPr="004C76B8">
        <w:rPr>
          <w:rFonts w:ascii="Calibri" w:hAnsi="Calibri" w:cs="Calibri"/>
          <w:b/>
          <w:color w:val="002060"/>
          <w:sz w:val="22"/>
          <w:szCs w:val="22"/>
          <w:lang w:val="ro-RO"/>
        </w:rPr>
        <w:t>1</w:t>
      </w:r>
      <w:r w:rsidR="00342309" w:rsidRPr="004C76B8">
        <w:rPr>
          <w:rFonts w:ascii="Calibri" w:hAnsi="Calibri" w:cs="Calibri"/>
          <w:b/>
          <w:color w:val="002060"/>
          <w:sz w:val="22"/>
          <w:szCs w:val="22"/>
          <w:lang w:val="ro-RO"/>
        </w:rPr>
        <w:t>2</w:t>
      </w:r>
      <w:r w:rsidRPr="004C76B8">
        <w:rPr>
          <w:rFonts w:ascii="Calibri" w:hAnsi="Calibri" w:cs="Calibri"/>
          <w:b/>
          <w:color w:val="002060"/>
          <w:sz w:val="22"/>
          <w:szCs w:val="22"/>
          <w:lang w:val="ro-RO"/>
        </w:rPr>
        <w:t xml:space="preserve"> zile|</w:t>
      </w:r>
      <w:r w:rsidR="00342309" w:rsidRPr="004C76B8">
        <w:rPr>
          <w:rFonts w:ascii="Calibri" w:hAnsi="Calibri" w:cs="Calibri"/>
          <w:b/>
          <w:color w:val="002060"/>
          <w:sz w:val="22"/>
          <w:szCs w:val="22"/>
          <w:lang w:val="ro-RO"/>
        </w:rPr>
        <w:t>2.499</w:t>
      </w:r>
      <w:r w:rsidRPr="004C76B8">
        <w:rPr>
          <w:rFonts w:ascii="Calibri" w:hAnsi="Calibri" w:cs="Calibri"/>
          <w:b/>
          <w:color w:val="002060"/>
          <w:sz w:val="22"/>
          <w:szCs w:val="22"/>
          <w:lang w:val="ro-RO"/>
        </w:rPr>
        <w:t xml:space="preserve"> Euro/loc in dubla</w:t>
      </w:r>
    </w:p>
    <w:p w14:paraId="6C7A5C11" w14:textId="77777777" w:rsidR="002E0392" w:rsidRPr="00E749A3" w:rsidRDefault="002E0392" w:rsidP="002E0392">
      <w:pPr>
        <w:tabs>
          <w:tab w:val="left" w:pos="360"/>
          <w:tab w:val="left" w:pos="7290"/>
        </w:tabs>
        <w:ind w:left="270" w:right="-190"/>
        <w:jc w:val="both"/>
        <w:rPr>
          <w:rFonts w:ascii="Calibri" w:hAnsi="Calibri" w:cs="Calibri"/>
          <w:b/>
          <w:color w:val="7030A0"/>
          <w:sz w:val="22"/>
          <w:szCs w:val="22"/>
          <w:lang w:val="ro-RO"/>
        </w:rPr>
      </w:pPr>
    </w:p>
    <w:p w14:paraId="14EA4E9C" w14:textId="32AFE13C" w:rsidR="000E605F" w:rsidRPr="000E605F" w:rsidRDefault="002E0392" w:rsidP="000E605F">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00AB66F0">
        <w:rPr>
          <w:rFonts w:ascii="Calibri" w:eastAsia="Calibri" w:hAnsi="Calibri" w:cs="Calibri"/>
          <w:b/>
          <w:color w:val="7030A0"/>
          <w:sz w:val="22"/>
          <w:szCs w:val="22"/>
          <w:lang w:val="ro-RO"/>
        </w:rPr>
        <w:t>ISTANBUL</w:t>
      </w:r>
      <w:r w:rsidR="000E605F">
        <w:rPr>
          <w:rFonts w:ascii="Calibri" w:eastAsia="Calibri" w:hAnsi="Calibri" w:cs="Calibri"/>
          <w:b/>
          <w:color w:val="7030A0"/>
          <w:sz w:val="22"/>
          <w:szCs w:val="22"/>
          <w:lang w:val="ro-RO"/>
        </w:rPr>
        <w:t xml:space="preserve"> </w:t>
      </w:r>
      <w:bookmarkStart w:id="0" w:name="_GoBack"/>
      <w:bookmarkEnd w:id="0"/>
    </w:p>
    <w:p w14:paraId="11927922" w14:textId="6C102AF5" w:rsidR="002E0392" w:rsidRPr="00A83F48" w:rsidRDefault="002E0392" w:rsidP="00897D1D">
      <w:pPr>
        <w:tabs>
          <w:tab w:val="left" w:pos="360"/>
          <w:tab w:val="left" w:pos="7290"/>
        </w:tabs>
        <w:ind w:left="270" w:right="-190"/>
        <w:jc w:val="both"/>
        <w:rPr>
          <w:rFonts w:ascii="Calibri" w:hAnsi="Calibri" w:cs="Calibri"/>
          <w:lang w:val="ro-RO"/>
        </w:rPr>
      </w:pPr>
      <w:r w:rsidRPr="00A83F48">
        <w:rPr>
          <w:rFonts w:ascii="Calibri" w:hAnsi="Calibri" w:cs="Calibri"/>
          <w:lang w:val="ro-RO"/>
        </w:rPr>
        <w:t xml:space="preserve">Intalnire cu insotitorul de grup la aeroportul Henri Coanda (Otopeni) la ora </w:t>
      </w:r>
      <w:r w:rsidR="00AB66F0">
        <w:rPr>
          <w:rFonts w:ascii="Calibri" w:hAnsi="Calibri" w:cs="Calibri"/>
          <w:lang w:val="ro-RO"/>
        </w:rPr>
        <w:t>13:00</w:t>
      </w:r>
      <w:r w:rsidRPr="00A83F48">
        <w:rPr>
          <w:rFonts w:ascii="Calibri" w:hAnsi="Calibri" w:cs="Calibri"/>
          <w:lang w:val="ro-RO"/>
        </w:rPr>
        <w:t xml:space="preserve"> pentru imbarcare pe zborul Companiei </w:t>
      </w:r>
      <w:r w:rsidR="00AB66F0">
        <w:rPr>
          <w:rFonts w:ascii="Calibri" w:hAnsi="Calibri" w:cs="Calibri"/>
          <w:lang w:val="ro-RO"/>
        </w:rPr>
        <w:t>Turkish Airlines TK1040</w:t>
      </w:r>
      <w:r w:rsidRPr="00A83F48">
        <w:rPr>
          <w:rFonts w:ascii="Calibri" w:hAnsi="Calibri" w:cs="Calibri"/>
          <w:lang w:val="ro-RO"/>
        </w:rPr>
        <w:t xml:space="preserve"> cu destinatia </w:t>
      </w:r>
      <w:r w:rsidR="00AB66F0">
        <w:rPr>
          <w:rFonts w:ascii="Calibri" w:hAnsi="Calibri" w:cs="Calibri"/>
          <w:lang w:val="ro-RO"/>
        </w:rPr>
        <w:t>Colombo</w:t>
      </w:r>
      <w:r w:rsidRPr="00A83F48">
        <w:rPr>
          <w:rFonts w:ascii="Calibri" w:hAnsi="Calibri" w:cs="Calibri"/>
          <w:lang w:val="ro-RO"/>
        </w:rPr>
        <w:t xml:space="preserve">, via </w:t>
      </w:r>
      <w:r w:rsidR="00AB66F0">
        <w:rPr>
          <w:rFonts w:ascii="Calibri" w:hAnsi="Calibri" w:cs="Calibri"/>
          <w:lang w:val="ro-RO"/>
        </w:rPr>
        <w:t>Istanbul</w:t>
      </w:r>
      <w:r w:rsidRPr="00A83F48">
        <w:rPr>
          <w:rFonts w:ascii="Calibri" w:hAnsi="Calibri" w:cs="Calibri"/>
          <w:lang w:val="ro-RO"/>
        </w:rPr>
        <w:t xml:space="preserve">. Decolare la ora </w:t>
      </w:r>
      <w:r w:rsidR="00AB66F0">
        <w:rPr>
          <w:rFonts w:ascii="Calibri" w:hAnsi="Calibri" w:cs="Calibri"/>
          <w:lang w:val="ro-RO"/>
        </w:rPr>
        <w:t>15:35</w:t>
      </w:r>
      <w:r w:rsidRPr="00A83F48">
        <w:rPr>
          <w:rFonts w:ascii="Calibri" w:hAnsi="Calibri" w:cs="Calibri"/>
          <w:lang w:val="ro-RO"/>
        </w:rPr>
        <w:t xml:space="preserve"> si sosire in </w:t>
      </w:r>
      <w:r w:rsidR="00AB66F0">
        <w:rPr>
          <w:rFonts w:ascii="Calibri" w:hAnsi="Calibri" w:cs="Calibri"/>
          <w:lang w:val="ro-RO"/>
        </w:rPr>
        <w:t>Istanbul</w:t>
      </w:r>
      <w:r w:rsidR="004F17A5">
        <w:rPr>
          <w:rFonts w:ascii="Calibri" w:hAnsi="Calibri" w:cs="Calibri"/>
          <w:lang w:val="ro-RO"/>
        </w:rPr>
        <w:t xml:space="preserve"> </w:t>
      </w:r>
      <w:r w:rsidRPr="00A83F48">
        <w:rPr>
          <w:rFonts w:ascii="Calibri" w:hAnsi="Calibri" w:cs="Calibri"/>
          <w:lang w:val="ro-RO"/>
        </w:rPr>
        <w:t xml:space="preserve">la ora </w:t>
      </w:r>
      <w:r w:rsidR="00AB66F0">
        <w:rPr>
          <w:rFonts w:ascii="Calibri" w:hAnsi="Calibri" w:cs="Calibri"/>
          <w:lang w:val="ro-RO"/>
        </w:rPr>
        <w:t>18:05</w:t>
      </w:r>
      <w:r>
        <w:rPr>
          <w:rFonts w:ascii="Calibri" w:hAnsi="Calibri" w:cs="Calibri"/>
          <w:lang w:val="ro-RO"/>
        </w:rPr>
        <w:t>.</w:t>
      </w:r>
      <w:r w:rsidRPr="00A83F48">
        <w:rPr>
          <w:rFonts w:ascii="Calibri" w:hAnsi="Calibri" w:cs="Calibri"/>
          <w:lang w:val="ro-RO"/>
        </w:rPr>
        <w:t xml:space="preserve"> </w:t>
      </w:r>
      <w:r w:rsidR="00CE73DD" w:rsidRPr="00A83F48">
        <w:rPr>
          <w:rFonts w:ascii="Calibri" w:hAnsi="Calibri" w:cs="Calibri"/>
          <w:lang w:val="ro-RO"/>
        </w:rPr>
        <w:t xml:space="preserve">Scurta escala si imbarcare pe zborul </w:t>
      </w:r>
      <w:r w:rsidR="00AB66F0">
        <w:rPr>
          <w:rFonts w:ascii="Calibri" w:hAnsi="Calibri" w:cs="Calibri"/>
          <w:lang w:val="ro-RO"/>
        </w:rPr>
        <w:t>TK730</w:t>
      </w:r>
      <w:r w:rsidR="00CE73DD" w:rsidRPr="00A83F48">
        <w:rPr>
          <w:rFonts w:ascii="Calibri" w:hAnsi="Calibri" w:cs="Calibri"/>
          <w:lang w:val="ro-RO"/>
        </w:rPr>
        <w:t xml:space="preserve"> cu decolare la ora </w:t>
      </w:r>
      <w:r w:rsidR="00AB66F0">
        <w:rPr>
          <w:rFonts w:ascii="Calibri" w:hAnsi="Calibri" w:cs="Calibri"/>
          <w:lang w:val="ro-RO"/>
        </w:rPr>
        <w:t>19:30</w:t>
      </w:r>
      <w:r w:rsidR="00CE73DD" w:rsidRPr="00A83F48">
        <w:rPr>
          <w:rFonts w:ascii="Calibri" w:hAnsi="Calibri" w:cs="Calibri"/>
          <w:lang w:val="ro-RO"/>
        </w:rPr>
        <w:t>.</w:t>
      </w:r>
      <w:r w:rsidR="000E605F">
        <w:rPr>
          <w:rFonts w:ascii="Calibri" w:hAnsi="Calibri" w:cs="Calibri"/>
          <w:lang w:val="ro-RO"/>
        </w:rPr>
        <w:t xml:space="preserve"> </w:t>
      </w:r>
    </w:p>
    <w:p w14:paraId="3B3DDAE7" w14:textId="2C8685C3" w:rsidR="002E0392" w:rsidRDefault="000E605F" w:rsidP="002E0392">
      <w:pPr>
        <w:tabs>
          <w:tab w:val="left" w:pos="360"/>
          <w:tab w:val="left" w:pos="7290"/>
        </w:tabs>
        <w:ind w:left="270" w:right="-190"/>
        <w:jc w:val="both"/>
        <w:rPr>
          <w:rFonts w:ascii="Calibri" w:hAnsi="Calibri" w:cs="Calibri"/>
          <w:lang w:val="ro-RO"/>
        </w:rPr>
      </w:pPr>
      <w:r>
        <w:rPr>
          <w:rFonts w:ascii="Calibri" w:hAnsi="Calibri" w:cs="Calibri"/>
          <w:lang w:val="ro-RO"/>
        </w:rPr>
        <w:t xml:space="preserve"> </w:t>
      </w:r>
    </w:p>
    <w:p w14:paraId="219AAE1D" w14:textId="521CE57C" w:rsidR="009358B9" w:rsidRDefault="002E0392" w:rsidP="009358B9">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AB54A6">
        <w:rPr>
          <w:rFonts w:ascii="Calibri" w:hAnsi="Calibri" w:cs="Calibri"/>
          <w:b/>
          <w:color w:val="7030A0"/>
          <w:sz w:val="22"/>
          <w:szCs w:val="22"/>
          <w:lang w:val="ro-RO"/>
        </w:rPr>
        <w:t>2</w:t>
      </w:r>
      <w:r w:rsidRPr="00A83F48">
        <w:rPr>
          <w:rFonts w:ascii="Calibri" w:hAnsi="Calibri" w:cs="Calibri"/>
          <w:b/>
          <w:color w:val="7030A0"/>
          <w:sz w:val="22"/>
          <w:szCs w:val="22"/>
          <w:lang w:val="ro-RO"/>
        </w:rPr>
        <w:t>.</w:t>
      </w:r>
      <w:r>
        <w:rPr>
          <w:rFonts w:ascii="Calibri" w:hAnsi="Calibri" w:cs="Calibri"/>
          <w:b/>
          <w:color w:val="7030A0"/>
          <w:sz w:val="22"/>
          <w:szCs w:val="22"/>
          <w:lang w:val="ro-RO"/>
        </w:rPr>
        <w:t xml:space="preserve"> </w:t>
      </w:r>
      <w:r w:rsidR="00AB66F0">
        <w:rPr>
          <w:rFonts w:ascii="Calibri" w:hAnsi="Calibri" w:cs="Calibri"/>
          <w:b/>
          <w:color w:val="7030A0"/>
          <w:sz w:val="22"/>
          <w:szCs w:val="22"/>
          <w:lang w:val="ro-RO"/>
        </w:rPr>
        <w:t xml:space="preserve">ISTANBUL </w:t>
      </w:r>
      <w:r w:rsidR="009358B9">
        <w:rPr>
          <w:rFonts w:ascii="Calibri" w:hAnsi="Calibri" w:cs="Calibri"/>
          <w:b/>
          <w:color w:val="7030A0"/>
          <w:sz w:val="22"/>
          <w:szCs w:val="22"/>
          <w:lang w:val="ro-RO"/>
        </w:rPr>
        <w:t>–</w:t>
      </w:r>
      <w:r w:rsidR="00AB66F0">
        <w:rPr>
          <w:rFonts w:ascii="Calibri" w:hAnsi="Calibri" w:cs="Calibri"/>
          <w:b/>
          <w:color w:val="7030A0"/>
          <w:sz w:val="22"/>
          <w:szCs w:val="22"/>
          <w:lang w:val="ro-RO"/>
        </w:rPr>
        <w:t xml:space="preserve"> COLOMBO</w:t>
      </w:r>
      <w:r w:rsidR="009358B9">
        <w:rPr>
          <w:rFonts w:ascii="Calibri" w:hAnsi="Calibri" w:cs="Calibri"/>
          <w:b/>
          <w:color w:val="7030A0"/>
          <w:sz w:val="22"/>
          <w:szCs w:val="22"/>
          <w:lang w:val="ro-RO"/>
        </w:rPr>
        <w:t xml:space="preserve"> – </w:t>
      </w:r>
      <w:r w:rsidR="009358B9" w:rsidRPr="009358B9">
        <w:rPr>
          <w:rFonts w:ascii="Calibri" w:hAnsi="Calibri" w:cs="Calibri"/>
          <w:b/>
          <w:color w:val="7030A0"/>
          <w:sz w:val="22"/>
          <w:szCs w:val="22"/>
          <w:lang w:val="ro-RO"/>
        </w:rPr>
        <w:t>ANURADHAPURA</w:t>
      </w:r>
    </w:p>
    <w:p w14:paraId="7A438088" w14:textId="0C41CCA4" w:rsidR="00AB66F0" w:rsidRPr="00800E06" w:rsidRDefault="00AB66F0" w:rsidP="00800E06">
      <w:pPr>
        <w:tabs>
          <w:tab w:val="left" w:pos="360"/>
          <w:tab w:val="left" w:pos="7290"/>
        </w:tabs>
        <w:ind w:left="270" w:right="-190"/>
        <w:jc w:val="both"/>
        <w:rPr>
          <w:rFonts w:ascii="Calibri" w:hAnsi="Calibri" w:cs="Calibri"/>
          <w:color w:val="000000" w:themeColor="text1"/>
          <w:lang w:val="ro-RO"/>
        </w:rPr>
      </w:pPr>
      <w:r w:rsidRPr="00A83F48">
        <w:rPr>
          <w:rFonts w:ascii="Calibri" w:hAnsi="Calibri" w:cs="Calibri"/>
          <w:lang w:val="ro-RO"/>
        </w:rPr>
        <w:t xml:space="preserve">Sosire pe aeroportul din </w:t>
      </w:r>
      <w:r>
        <w:rPr>
          <w:rFonts w:ascii="Calibri" w:hAnsi="Calibri" w:cs="Calibri"/>
          <w:lang w:val="ro-RO"/>
        </w:rPr>
        <w:t xml:space="preserve">Colombo </w:t>
      </w:r>
      <w:r w:rsidRPr="00A83F48">
        <w:rPr>
          <w:rFonts w:ascii="Calibri" w:hAnsi="Calibri" w:cs="Calibri"/>
          <w:lang w:val="ro-RO"/>
        </w:rPr>
        <w:t xml:space="preserve">la ora </w:t>
      </w:r>
      <w:r w:rsidR="009358B9">
        <w:rPr>
          <w:rFonts w:ascii="Calibri" w:hAnsi="Calibri" w:cs="Calibri"/>
          <w:lang w:val="ro-RO"/>
        </w:rPr>
        <w:t>05:55</w:t>
      </w:r>
      <w:r w:rsidRPr="00A83F48">
        <w:rPr>
          <w:rFonts w:ascii="Calibri" w:hAnsi="Calibri" w:cs="Calibri"/>
          <w:lang w:val="ro-RO"/>
        </w:rPr>
        <w:t>.</w:t>
      </w:r>
      <w:r>
        <w:rPr>
          <w:rFonts w:ascii="Calibri" w:hAnsi="Calibri" w:cs="Calibri"/>
          <w:lang w:val="ro-RO"/>
        </w:rPr>
        <w:t xml:space="preserve"> </w:t>
      </w:r>
      <w:r w:rsidRPr="00D41E9B">
        <w:rPr>
          <w:rFonts w:ascii="Calibri" w:hAnsi="Calibri" w:cs="Calibri"/>
          <w:i/>
          <w:color w:val="000000" w:themeColor="text1"/>
          <w:lang w:val="ro-RO"/>
        </w:rPr>
        <w:t>(ATENTIE! Orarul de zbor este informativ si poate suporta modificari impuse de compania aeriana)</w:t>
      </w:r>
      <w:r w:rsidRPr="009A201F">
        <w:rPr>
          <w:rFonts w:ascii="Calibri" w:hAnsi="Calibri" w:cs="Calibri"/>
          <w:color w:val="000000" w:themeColor="text1"/>
          <w:lang w:val="ro-RO"/>
        </w:rPr>
        <w:t>.</w:t>
      </w:r>
      <w:r>
        <w:rPr>
          <w:rFonts w:ascii="Calibri" w:hAnsi="Calibri" w:cs="Calibri"/>
          <w:color w:val="000000" w:themeColor="text1"/>
          <w:lang w:val="ro-RO"/>
        </w:rPr>
        <w:t xml:space="preserve"> </w:t>
      </w:r>
      <w:r w:rsidR="009358B9" w:rsidRPr="009358B9">
        <w:rPr>
          <w:rFonts w:ascii="Calibri" w:hAnsi="Calibri" w:cs="Calibri"/>
          <w:i/>
          <w:color w:val="000000" w:themeColor="text1"/>
          <w:lang w:val="ro-RO"/>
        </w:rPr>
        <w:t xml:space="preserve">Ayubowan </w:t>
      </w:r>
      <w:r w:rsidR="009358B9" w:rsidRPr="009358B9">
        <w:rPr>
          <w:rFonts w:ascii="Calibri" w:hAnsi="Calibri" w:cs="Calibri"/>
          <w:color w:val="000000" w:themeColor="text1"/>
          <w:lang w:val="ro-RO"/>
        </w:rPr>
        <w:t>si bine ati venit in Sri Lanka, insula binecuvantata a Oceanului Indian, unde spiritualitatea, natura si tradi</w:t>
      </w:r>
      <w:r w:rsidR="009358B9">
        <w:rPr>
          <w:rFonts w:ascii="Calibri" w:hAnsi="Calibri" w:cs="Calibri"/>
          <w:color w:val="000000" w:themeColor="text1"/>
          <w:lang w:val="ro-RO"/>
        </w:rPr>
        <w:t>ti</w:t>
      </w:r>
      <w:r w:rsidR="009358B9" w:rsidRPr="009358B9">
        <w:rPr>
          <w:rFonts w:ascii="Calibri" w:hAnsi="Calibri" w:cs="Calibri"/>
          <w:color w:val="000000" w:themeColor="text1"/>
          <w:lang w:val="ro-RO"/>
        </w:rPr>
        <w:t xml:space="preserve">ile se impletesc intr-un ritm aparte. Ziua de inceput a circuitului </w:t>
      </w:r>
      <w:r w:rsidR="009358B9">
        <w:rPr>
          <w:rFonts w:ascii="Calibri" w:hAnsi="Calibri" w:cs="Calibri"/>
          <w:color w:val="000000" w:themeColor="text1"/>
          <w:lang w:val="ro-RO"/>
        </w:rPr>
        <w:t>ne va</w:t>
      </w:r>
      <w:r w:rsidR="009358B9" w:rsidRPr="009358B9">
        <w:rPr>
          <w:rFonts w:ascii="Calibri" w:hAnsi="Calibri" w:cs="Calibri"/>
          <w:color w:val="000000" w:themeColor="text1"/>
          <w:lang w:val="ro-RO"/>
        </w:rPr>
        <w:t xml:space="preserve"> introduce direct in esenta acestei </w:t>
      </w:r>
      <w:r w:rsidR="009358B9">
        <w:rPr>
          <w:rFonts w:ascii="Calibri" w:hAnsi="Calibri" w:cs="Calibri"/>
          <w:color w:val="000000" w:themeColor="text1"/>
          <w:lang w:val="ro-RO"/>
        </w:rPr>
        <w:t>t</w:t>
      </w:r>
      <w:r w:rsidR="009358B9" w:rsidRPr="009358B9">
        <w:rPr>
          <w:rFonts w:ascii="Calibri" w:hAnsi="Calibri" w:cs="Calibri"/>
          <w:color w:val="000000" w:themeColor="text1"/>
          <w:lang w:val="ro-RO"/>
        </w:rPr>
        <w:t>ari: ospitalitate calda, ritualuri budiste si situri istorice care au modelat civilizatia insulara.</w:t>
      </w:r>
      <w:r w:rsidR="009358B9">
        <w:rPr>
          <w:rFonts w:ascii="Calibri" w:hAnsi="Calibri" w:cs="Calibri"/>
          <w:color w:val="000000" w:themeColor="text1"/>
          <w:lang w:val="ro-RO"/>
        </w:rPr>
        <w:t xml:space="preserve"> Dupa formalitatile de sosire </w:t>
      </w:r>
      <w:r w:rsidR="00BB6BEF">
        <w:rPr>
          <w:rFonts w:ascii="Calibri" w:hAnsi="Calibri" w:cs="Calibri"/>
          <w:color w:val="000000" w:themeColor="text1"/>
          <w:lang w:val="ro-RO"/>
        </w:rPr>
        <w:t xml:space="preserve">intalnire cu ghidul local si </w:t>
      </w:r>
      <w:r w:rsidR="009358B9">
        <w:rPr>
          <w:rFonts w:ascii="Calibri" w:hAnsi="Calibri" w:cs="Calibri"/>
          <w:color w:val="000000" w:themeColor="text1"/>
          <w:lang w:val="ro-RO"/>
        </w:rPr>
        <w:t>transfer</w:t>
      </w:r>
      <w:r w:rsidR="009358B9" w:rsidRPr="009358B9">
        <w:rPr>
          <w:rFonts w:ascii="Calibri" w:hAnsi="Calibri" w:cs="Calibri"/>
          <w:color w:val="000000" w:themeColor="text1"/>
          <w:lang w:val="ro-RO"/>
        </w:rPr>
        <w:t xml:space="preserve"> </w:t>
      </w:r>
      <w:r w:rsidR="00800E06">
        <w:rPr>
          <w:rFonts w:ascii="Calibri" w:hAnsi="Calibri" w:cs="Calibri"/>
          <w:color w:val="000000" w:themeColor="text1"/>
          <w:lang w:val="ro-RO"/>
        </w:rPr>
        <w:t xml:space="preserve">catre </w:t>
      </w:r>
      <w:r w:rsidR="00800E06" w:rsidRPr="00800E06">
        <w:rPr>
          <w:rFonts w:ascii="Calibri" w:hAnsi="Calibri" w:cs="Calibri"/>
          <w:color w:val="000000" w:themeColor="text1"/>
          <w:lang w:val="ro-RO"/>
        </w:rPr>
        <w:t>Anuradhapura, prima capitala a Sri Lankai si sit UNESCO, un oras-simbol al civilizatiei budiste, cunoscut pentru templele sale stravechi, dagabele monumentale si atmosfera sacra care defineste intreaga regiune.</w:t>
      </w:r>
      <w:r w:rsidR="00800E06">
        <w:rPr>
          <w:rFonts w:ascii="Calibri" w:hAnsi="Calibri" w:cs="Calibri"/>
          <w:color w:val="000000" w:themeColor="text1"/>
          <w:lang w:val="ro-RO"/>
        </w:rPr>
        <w:t xml:space="preserve"> Check</w:t>
      </w:r>
      <w:r w:rsidR="00BB6BEF">
        <w:rPr>
          <w:rFonts w:ascii="Calibri" w:hAnsi="Calibri" w:cs="Calibri"/>
          <w:color w:val="000000" w:themeColor="text1"/>
          <w:lang w:val="ro-RO"/>
        </w:rPr>
        <w:t>-</w:t>
      </w:r>
      <w:r w:rsidR="00800E06">
        <w:rPr>
          <w:rFonts w:ascii="Calibri" w:hAnsi="Calibri" w:cs="Calibri"/>
          <w:color w:val="000000" w:themeColor="text1"/>
          <w:lang w:val="ro-RO"/>
        </w:rPr>
        <w:t xml:space="preserve">in </w:t>
      </w:r>
      <w:r w:rsidR="00BB6BEF">
        <w:rPr>
          <w:rFonts w:ascii="Calibri" w:hAnsi="Calibri" w:cs="Calibri"/>
          <w:color w:val="000000" w:themeColor="text1"/>
          <w:lang w:val="ro-RO"/>
        </w:rPr>
        <w:t xml:space="preserve">la </w:t>
      </w:r>
      <w:r w:rsidR="00800E06">
        <w:rPr>
          <w:rFonts w:ascii="Calibri" w:hAnsi="Calibri" w:cs="Calibri"/>
          <w:color w:val="000000" w:themeColor="text1"/>
          <w:lang w:val="ro-RO"/>
        </w:rPr>
        <w:t xml:space="preserve">hotel. Dupa amiaza </w:t>
      </w:r>
      <w:r w:rsidR="00BB6BEF">
        <w:rPr>
          <w:rFonts w:ascii="Calibri" w:hAnsi="Calibri" w:cs="Calibri"/>
          <w:color w:val="000000" w:themeColor="text1"/>
          <w:lang w:val="ro-RO"/>
        </w:rPr>
        <w:t>incepem</w:t>
      </w:r>
      <w:r w:rsidR="00800E06">
        <w:rPr>
          <w:rFonts w:ascii="Calibri" w:hAnsi="Calibri" w:cs="Calibri"/>
          <w:color w:val="000000" w:themeColor="text1"/>
          <w:lang w:val="ro-RO"/>
        </w:rPr>
        <w:t xml:space="preserve"> explorarea cu doua dintre cele </w:t>
      </w:r>
      <w:r w:rsidR="00800E06" w:rsidRPr="00800E06">
        <w:rPr>
          <w:rFonts w:ascii="Calibri" w:hAnsi="Calibri" w:cs="Calibri"/>
          <w:color w:val="000000" w:themeColor="text1"/>
          <w:lang w:val="ro-RO"/>
        </w:rPr>
        <w:t>mai importante locuri sacre ale Anuradhapurei:</w:t>
      </w:r>
      <w:r w:rsidR="00800E06">
        <w:rPr>
          <w:rFonts w:ascii="Calibri" w:hAnsi="Calibri" w:cs="Calibri"/>
          <w:color w:val="000000" w:themeColor="text1"/>
          <w:lang w:val="ro-RO"/>
        </w:rPr>
        <w:t xml:space="preserve"> </w:t>
      </w:r>
      <w:r w:rsidR="00800E06" w:rsidRPr="00800E06">
        <w:rPr>
          <w:rFonts w:ascii="Calibri" w:hAnsi="Calibri" w:cs="Calibri"/>
          <w:i/>
          <w:color w:val="000000" w:themeColor="text1"/>
          <w:lang w:val="ro-RO"/>
        </w:rPr>
        <w:t>Ruwanweliseya Stupa</w:t>
      </w:r>
      <w:r w:rsidR="00800E06" w:rsidRPr="00800E06">
        <w:rPr>
          <w:rFonts w:ascii="Calibri" w:hAnsi="Calibri" w:cs="Calibri"/>
          <w:color w:val="000000" w:themeColor="text1"/>
          <w:lang w:val="ro-RO"/>
        </w:rPr>
        <w:t xml:space="preserve"> </w:t>
      </w:r>
      <w:r w:rsidR="00BB6BEF">
        <w:rPr>
          <w:rFonts w:ascii="Calibri" w:hAnsi="Calibri" w:cs="Calibri"/>
          <w:color w:val="000000" w:themeColor="text1"/>
          <w:lang w:val="ro-RO"/>
        </w:rPr>
        <w:t>-</w:t>
      </w:r>
      <w:r w:rsidR="00800E06" w:rsidRPr="00800E06">
        <w:rPr>
          <w:rFonts w:ascii="Calibri" w:hAnsi="Calibri" w:cs="Calibri"/>
          <w:color w:val="000000" w:themeColor="text1"/>
          <w:lang w:val="ro-RO"/>
        </w:rPr>
        <w:t xml:space="preserve"> o stupa alba monumentala, considerata una dintre cele mai sacre structuri budiste ale insulei. La apus, locul capata o atmosfera profunda, cu pelerini care se aduna pentru ritualurile serii</w:t>
      </w:r>
      <w:r w:rsidR="00800E06">
        <w:rPr>
          <w:rFonts w:ascii="Calibri" w:hAnsi="Calibri" w:cs="Calibri"/>
          <w:color w:val="000000" w:themeColor="text1"/>
          <w:lang w:val="ro-RO"/>
        </w:rPr>
        <w:t xml:space="preserve">, </w:t>
      </w:r>
      <w:r w:rsidR="00800E06" w:rsidRPr="00800E06">
        <w:rPr>
          <w:rFonts w:ascii="Calibri" w:hAnsi="Calibri" w:cs="Calibri"/>
          <w:color w:val="000000" w:themeColor="text1"/>
          <w:lang w:val="ro-RO"/>
        </w:rPr>
        <w:t>si</w:t>
      </w:r>
      <w:r w:rsidR="00800E06" w:rsidRPr="00800E06">
        <w:rPr>
          <w:rFonts w:ascii="Calibri" w:hAnsi="Calibri" w:cs="Calibri"/>
          <w:i/>
          <w:color w:val="000000" w:themeColor="text1"/>
          <w:lang w:val="ro-RO"/>
        </w:rPr>
        <w:t xml:space="preserve"> Sri Maha Bodhi</w:t>
      </w:r>
      <w:r w:rsidR="00800E06" w:rsidRPr="00800E06">
        <w:rPr>
          <w:rFonts w:ascii="Calibri" w:hAnsi="Calibri" w:cs="Calibri"/>
          <w:color w:val="000000" w:themeColor="text1"/>
          <w:lang w:val="ro-RO"/>
        </w:rPr>
        <w:t xml:space="preserve"> </w:t>
      </w:r>
      <w:r w:rsidR="00BB6BEF">
        <w:rPr>
          <w:rFonts w:ascii="Calibri" w:hAnsi="Calibri" w:cs="Calibri"/>
          <w:color w:val="000000" w:themeColor="text1"/>
          <w:lang w:val="ro-RO"/>
        </w:rPr>
        <w:t>-</w:t>
      </w:r>
      <w:r w:rsidR="00800E06" w:rsidRPr="00800E06">
        <w:rPr>
          <w:rFonts w:ascii="Calibri" w:hAnsi="Calibri" w:cs="Calibri"/>
          <w:color w:val="000000" w:themeColor="text1"/>
          <w:lang w:val="ro-RO"/>
        </w:rPr>
        <w:t xml:space="preserve"> cel mai vechi copac documentat din lume, un lastar din arborele sub care Buddha a atins iluminarea. Este un loc de veneratie continua de peste 2000 de ani, unde localnicii vin pentru rugaciune si reculegere.</w:t>
      </w:r>
      <w:r w:rsidR="00800E06">
        <w:rPr>
          <w:rFonts w:ascii="Calibri" w:hAnsi="Calibri" w:cs="Calibri"/>
          <w:color w:val="000000" w:themeColor="text1"/>
          <w:lang w:val="ro-RO"/>
        </w:rPr>
        <w:t xml:space="preserve"> </w:t>
      </w:r>
      <w:r w:rsidR="00BB6BEF">
        <w:rPr>
          <w:rFonts w:ascii="Calibri" w:hAnsi="Calibri" w:cs="Calibri"/>
          <w:color w:val="000000" w:themeColor="text1"/>
          <w:lang w:val="ro-RO"/>
        </w:rPr>
        <w:t xml:space="preserve">Intoarcere la hotel. </w:t>
      </w:r>
      <w:r w:rsidR="001D5B93">
        <w:rPr>
          <w:rFonts w:ascii="Calibri" w:hAnsi="Calibri" w:cs="Calibri"/>
          <w:color w:val="000000" w:themeColor="text1"/>
          <w:lang w:val="ro-RO"/>
        </w:rPr>
        <w:t xml:space="preserve">Cina </w:t>
      </w:r>
      <w:r w:rsidR="00AD4F3E">
        <w:rPr>
          <w:rFonts w:ascii="Calibri" w:hAnsi="Calibri" w:cs="Calibri"/>
          <w:color w:val="000000" w:themeColor="text1"/>
          <w:lang w:val="ro-RO"/>
        </w:rPr>
        <w:t xml:space="preserve">(bauturile nu sunt incluse) </w:t>
      </w:r>
      <w:r w:rsidR="001D5B93">
        <w:rPr>
          <w:rFonts w:ascii="Calibri" w:hAnsi="Calibri" w:cs="Calibri"/>
          <w:color w:val="000000" w:themeColor="text1"/>
          <w:lang w:val="ro-RO"/>
        </w:rPr>
        <w:t>si c</w:t>
      </w:r>
      <w:r w:rsidR="00800E06">
        <w:rPr>
          <w:rFonts w:ascii="Calibri" w:hAnsi="Calibri" w:cs="Calibri"/>
          <w:color w:val="000000" w:themeColor="text1"/>
          <w:lang w:val="ro-RO"/>
        </w:rPr>
        <w:t xml:space="preserve">azare la Hotel </w:t>
      </w:r>
      <w:r w:rsidR="00BB6BEF">
        <w:rPr>
          <w:rFonts w:ascii="Calibri" w:hAnsi="Calibri" w:cs="Calibri"/>
          <w:color w:val="000000" w:themeColor="text1"/>
          <w:lang w:val="ro-RO"/>
        </w:rPr>
        <w:t>Lake Forest 4* sau similar, Anuradhapura.</w:t>
      </w:r>
    </w:p>
    <w:p w14:paraId="7682861A" w14:textId="5CB2A821" w:rsidR="00AB54A6" w:rsidRPr="00AB54A6" w:rsidRDefault="00AB54A6" w:rsidP="00BB6BEF">
      <w:pPr>
        <w:tabs>
          <w:tab w:val="left" w:pos="360"/>
        </w:tabs>
        <w:ind w:right="-190"/>
        <w:jc w:val="both"/>
        <w:rPr>
          <w:rFonts w:ascii="Calibri" w:hAnsi="Calibri" w:cs="Calibri"/>
          <w:szCs w:val="22"/>
          <w:lang w:val="ro-RO"/>
        </w:rPr>
      </w:pPr>
    </w:p>
    <w:p w14:paraId="2C0A65FA" w14:textId="2B6D9D7E" w:rsidR="00616BEE" w:rsidRPr="0052525C" w:rsidRDefault="002E0392" w:rsidP="00616BEE">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E60E2F">
        <w:rPr>
          <w:rFonts w:ascii="Calibri" w:hAnsi="Calibri" w:cs="Calibri"/>
          <w:b/>
          <w:color w:val="7030A0"/>
          <w:sz w:val="22"/>
          <w:szCs w:val="22"/>
          <w:lang w:val="ro-RO"/>
        </w:rPr>
        <w:t>3</w:t>
      </w:r>
      <w:r w:rsidRPr="00A83F48">
        <w:rPr>
          <w:rFonts w:ascii="Calibri" w:hAnsi="Calibri" w:cs="Calibri"/>
          <w:b/>
          <w:color w:val="7030A0"/>
          <w:sz w:val="22"/>
          <w:szCs w:val="22"/>
          <w:lang w:val="ro-RO"/>
        </w:rPr>
        <w:t xml:space="preserve">. </w:t>
      </w:r>
      <w:r w:rsidR="00BB6BEF" w:rsidRPr="009358B9">
        <w:rPr>
          <w:rFonts w:ascii="Calibri" w:hAnsi="Calibri" w:cs="Calibri"/>
          <w:b/>
          <w:color w:val="7030A0"/>
          <w:sz w:val="22"/>
          <w:szCs w:val="22"/>
          <w:lang w:val="ro-RO"/>
        </w:rPr>
        <w:t>ANURADHAPURA</w:t>
      </w:r>
      <w:r w:rsidR="0052525C">
        <w:rPr>
          <w:rFonts w:ascii="Calibri" w:hAnsi="Calibri" w:cs="Calibri"/>
          <w:b/>
          <w:color w:val="7030A0"/>
          <w:sz w:val="22"/>
          <w:szCs w:val="22"/>
          <w:lang w:val="ro-RO"/>
        </w:rPr>
        <w:t xml:space="preserve"> – HABARANA</w:t>
      </w:r>
      <w:r w:rsidR="00496E12">
        <w:rPr>
          <w:rFonts w:ascii="Calibri" w:hAnsi="Calibri" w:cs="Calibri"/>
          <w:b/>
          <w:color w:val="7030A0"/>
          <w:sz w:val="22"/>
          <w:szCs w:val="22"/>
          <w:lang w:val="ro-RO"/>
        </w:rPr>
        <w:t xml:space="preserve"> </w:t>
      </w:r>
      <w:r w:rsidR="00616BEE">
        <w:rPr>
          <w:rFonts w:ascii="Calibri" w:hAnsi="Calibri" w:cs="Calibri"/>
          <w:b/>
          <w:color w:val="7030A0"/>
          <w:sz w:val="22"/>
          <w:szCs w:val="22"/>
          <w:lang w:val="ro-RO"/>
        </w:rPr>
        <w:t>–</w:t>
      </w:r>
      <w:r w:rsidR="00496E12">
        <w:rPr>
          <w:rFonts w:ascii="Calibri" w:hAnsi="Calibri" w:cs="Calibri"/>
          <w:b/>
          <w:color w:val="7030A0"/>
          <w:sz w:val="22"/>
          <w:szCs w:val="22"/>
          <w:lang w:val="ro-RO"/>
        </w:rPr>
        <w:t xml:space="preserve"> DA</w:t>
      </w:r>
      <w:r w:rsidR="00616BEE">
        <w:rPr>
          <w:rFonts w:ascii="Calibri" w:hAnsi="Calibri" w:cs="Calibri"/>
          <w:b/>
          <w:color w:val="7030A0"/>
          <w:sz w:val="22"/>
          <w:szCs w:val="22"/>
          <w:lang w:val="ro-RO"/>
        </w:rPr>
        <w:t>MBULLA</w:t>
      </w:r>
    </w:p>
    <w:p w14:paraId="09800223" w14:textId="4E4EF6AF" w:rsidR="00E60E2F" w:rsidRPr="00E60E2F" w:rsidRDefault="002E0392" w:rsidP="0052525C">
      <w:pPr>
        <w:tabs>
          <w:tab w:val="left" w:pos="360"/>
          <w:tab w:val="left" w:pos="7290"/>
        </w:tabs>
        <w:ind w:left="270" w:right="-190"/>
        <w:jc w:val="both"/>
        <w:rPr>
          <w:rFonts w:ascii="Calibri" w:eastAsia="Calibri" w:hAnsi="Calibri" w:cs="Calibri"/>
          <w:szCs w:val="22"/>
          <w:lang w:val="ro-RO"/>
        </w:rPr>
      </w:pPr>
      <w:r w:rsidRPr="00A83F48">
        <w:rPr>
          <w:rFonts w:ascii="Calibri" w:hAnsi="Calibri" w:cs="Calibri"/>
          <w:szCs w:val="22"/>
          <w:lang w:val="ro-RO"/>
        </w:rPr>
        <w:t>Mic dejun</w:t>
      </w:r>
      <w:r w:rsidR="00E60E2F">
        <w:rPr>
          <w:rFonts w:ascii="Calibri" w:eastAsia="Calibri" w:hAnsi="Calibri" w:cs="Calibri"/>
          <w:szCs w:val="22"/>
          <w:lang w:val="ro-RO"/>
        </w:rPr>
        <w:t>.</w:t>
      </w:r>
      <w:r w:rsidR="0052525C">
        <w:rPr>
          <w:rFonts w:ascii="Calibri" w:eastAsia="Calibri" w:hAnsi="Calibri" w:cs="Calibri"/>
          <w:szCs w:val="22"/>
          <w:lang w:val="ro-RO"/>
        </w:rPr>
        <w:t xml:space="preserve"> P</w:t>
      </w:r>
      <w:r w:rsidR="0052525C" w:rsidRPr="0052525C">
        <w:rPr>
          <w:rFonts w:ascii="Calibri" w:eastAsia="Calibri" w:hAnsi="Calibri" w:cs="Calibri"/>
          <w:szCs w:val="22"/>
          <w:lang w:val="ro-RO"/>
        </w:rPr>
        <w:t xml:space="preserve">lecam spre Habarana, o zona cunoscuta pentru peisajele ei tropicale si proximitatea fata de cele mai importante parcuri nationale din Sri Lanka. </w:t>
      </w:r>
      <w:r w:rsidR="008131E0">
        <w:rPr>
          <w:rFonts w:ascii="Calibri" w:eastAsia="Calibri" w:hAnsi="Calibri" w:cs="Calibri"/>
          <w:szCs w:val="22"/>
          <w:lang w:val="ro-RO"/>
        </w:rPr>
        <w:t xml:space="preserve">Servim pranzul la un restaurnat local (bauturile nu sunt incluse). </w:t>
      </w:r>
      <w:r w:rsidR="0052525C">
        <w:rPr>
          <w:rFonts w:ascii="Calibri" w:eastAsia="Calibri" w:hAnsi="Calibri" w:cs="Calibri"/>
          <w:szCs w:val="22"/>
          <w:lang w:val="ro-RO"/>
        </w:rPr>
        <w:t>C</w:t>
      </w:r>
      <w:r w:rsidR="0052525C" w:rsidRPr="0052525C">
        <w:rPr>
          <w:rFonts w:ascii="Calibri" w:eastAsia="Calibri" w:hAnsi="Calibri" w:cs="Calibri"/>
          <w:szCs w:val="22"/>
          <w:lang w:val="ro-RO"/>
        </w:rPr>
        <w:t>heck-in la hotel.</w:t>
      </w:r>
      <w:r w:rsidR="0052525C">
        <w:rPr>
          <w:rFonts w:ascii="Calibri" w:eastAsia="Calibri" w:hAnsi="Calibri" w:cs="Calibri"/>
          <w:szCs w:val="22"/>
          <w:lang w:val="ro-RO"/>
        </w:rPr>
        <w:t xml:space="preserve"> </w:t>
      </w:r>
      <w:r w:rsidR="00A325A6" w:rsidRPr="00A325A6">
        <w:rPr>
          <w:rFonts w:ascii="Calibri" w:eastAsia="Calibri" w:hAnsi="Calibri" w:cs="Calibri"/>
          <w:szCs w:val="22"/>
          <w:lang w:val="ro-RO"/>
        </w:rPr>
        <w:t>Dupa-amiaza, continuam cu un safari cu jeepul intr-unul dintre Parcurile Nationale Kaudulla sau Minneriya, alese in functie de sezon si de miscarea turmelor de elefanti. Ambele sunt sanctuare naturale renumite pentru populațiile lor impresionante de elefanti si pentru peisajele larg deschise care permit observarea lor in mediul natural</w:t>
      </w:r>
      <w:r w:rsidR="0052525C" w:rsidRPr="0052525C">
        <w:rPr>
          <w:rFonts w:ascii="Calibri" w:eastAsia="Calibri" w:hAnsi="Calibri" w:cs="Calibri"/>
          <w:szCs w:val="22"/>
          <w:lang w:val="ro-RO"/>
        </w:rPr>
        <w:t>. Aici se aduna unul dintre cele mai mari grupuri migratoare din Asia, cu turme de pana la 300 de elefanti care vin pentru hranire si scaldat. Experienta ofera ocazia de a observa elefantii in mediul lor natural, alaturi de caprioare, pasari exotice si alte specii specifice zonei, intr-un cadru autentic si spectaculos.</w:t>
      </w:r>
      <w:r w:rsidR="0052525C">
        <w:rPr>
          <w:rFonts w:ascii="Calibri" w:eastAsia="Calibri" w:hAnsi="Calibri" w:cs="Calibri"/>
          <w:szCs w:val="22"/>
          <w:lang w:val="ro-RO"/>
        </w:rPr>
        <w:t xml:space="preserve"> </w:t>
      </w:r>
      <w:r w:rsidR="0052525C" w:rsidRPr="0052525C">
        <w:rPr>
          <w:rFonts w:ascii="Calibri" w:eastAsia="Calibri" w:hAnsi="Calibri" w:cs="Calibri"/>
          <w:szCs w:val="22"/>
          <w:lang w:val="ro-RO"/>
        </w:rPr>
        <w:t>Seara, intoarcere la hotel pentru relaxare.</w:t>
      </w:r>
      <w:r w:rsidR="0052525C">
        <w:rPr>
          <w:rFonts w:ascii="Calibri" w:eastAsia="Calibri" w:hAnsi="Calibri" w:cs="Calibri"/>
          <w:szCs w:val="22"/>
          <w:lang w:val="ro-RO"/>
        </w:rPr>
        <w:t xml:space="preserve"> </w:t>
      </w:r>
      <w:r w:rsidR="00582ED3">
        <w:rPr>
          <w:rFonts w:ascii="Calibri" w:eastAsia="Calibri" w:hAnsi="Calibri" w:cs="Calibri"/>
          <w:szCs w:val="22"/>
          <w:lang w:val="ro-RO"/>
        </w:rPr>
        <w:t xml:space="preserve">Cina </w:t>
      </w:r>
      <w:r w:rsidR="00940643">
        <w:rPr>
          <w:rFonts w:ascii="Calibri" w:eastAsia="Calibri" w:hAnsi="Calibri" w:cs="Calibri"/>
          <w:szCs w:val="22"/>
          <w:lang w:val="ro-RO"/>
        </w:rPr>
        <w:t xml:space="preserve">(bauturile nu sunt incluse) </w:t>
      </w:r>
      <w:r w:rsidR="00582ED3">
        <w:rPr>
          <w:rFonts w:ascii="Calibri" w:eastAsia="Calibri" w:hAnsi="Calibri" w:cs="Calibri"/>
          <w:szCs w:val="22"/>
          <w:lang w:val="ro-RO"/>
        </w:rPr>
        <w:t>si c</w:t>
      </w:r>
      <w:r w:rsidR="0052525C">
        <w:rPr>
          <w:rFonts w:ascii="Calibri" w:eastAsia="Calibri" w:hAnsi="Calibri" w:cs="Calibri"/>
          <w:szCs w:val="22"/>
          <w:lang w:val="ro-RO"/>
        </w:rPr>
        <w:t>azare Hotel Amaya Lake Dambulla 5* sau similar, Dambulla.</w:t>
      </w:r>
    </w:p>
    <w:p w14:paraId="0FE052B4" w14:textId="77777777" w:rsidR="002E0392" w:rsidRPr="00A83F48" w:rsidRDefault="002E0392" w:rsidP="00E60E2F">
      <w:pPr>
        <w:tabs>
          <w:tab w:val="left" w:pos="360"/>
          <w:tab w:val="left" w:pos="7290"/>
        </w:tabs>
        <w:ind w:right="-190"/>
        <w:jc w:val="both"/>
        <w:rPr>
          <w:rFonts w:ascii="Calibri" w:hAnsi="Calibri" w:cs="Calibri"/>
          <w:lang w:val="ro-RO"/>
        </w:rPr>
      </w:pPr>
    </w:p>
    <w:p w14:paraId="4CA80935" w14:textId="21B09848" w:rsidR="008C67B0" w:rsidRPr="00D369CB" w:rsidRDefault="002E0392" w:rsidP="00D369CB">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Ziua</w:t>
      </w:r>
      <w:r w:rsidR="00E60E2F">
        <w:rPr>
          <w:rFonts w:ascii="Calibri" w:hAnsi="Calibri" w:cs="Calibri"/>
          <w:b/>
          <w:color w:val="7030A0"/>
          <w:sz w:val="22"/>
          <w:szCs w:val="22"/>
          <w:lang w:val="ro-RO"/>
        </w:rPr>
        <w:t xml:space="preserve"> 4 </w:t>
      </w:r>
      <w:r w:rsidRPr="00A83F48">
        <w:rPr>
          <w:rFonts w:ascii="Calibri" w:hAnsi="Calibri" w:cs="Calibri"/>
          <w:b/>
          <w:color w:val="7030A0"/>
          <w:sz w:val="22"/>
          <w:szCs w:val="22"/>
          <w:lang w:val="ro-RO"/>
        </w:rPr>
        <w:t xml:space="preserve">. </w:t>
      </w:r>
      <w:r w:rsidR="00616BEE">
        <w:rPr>
          <w:rFonts w:ascii="Calibri" w:hAnsi="Calibri" w:cs="Calibri"/>
          <w:b/>
          <w:color w:val="7030A0"/>
          <w:sz w:val="22"/>
          <w:szCs w:val="22"/>
          <w:lang w:val="ro-RO"/>
        </w:rPr>
        <w:t>DAMBULLA</w:t>
      </w:r>
      <w:r w:rsidR="00D369CB">
        <w:rPr>
          <w:rFonts w:ascii="Calibri" w:hAnsi="Calibri" w:cs="Calibri"/>
          <w:b/>
          <w:color w:val="7030A0"/>
          <w:sz w:val="22"/>
          <w:szCs w:val="22"/>
          <w:lang w:val="ro-RO"/>
        </w:rPr>
        <w:t xml:space="preserve"> –</w:t>
      </w:r>
      <w:r w:rsidR="00D369CB" w:rsidRPr="00D369CB">
        <w:rPr>
          <w:rFonts w:ascii="Calibri" w:hAnsi="Calibri" w:cs="Calibri"/>
          <w:b/>
          <w:color w:val="7030A0"/>
          <w:sz w:val="22"/>
          <w:szCs w:val="22"/>
          <w:lang w:val="ro-RO"/>
        </w:rPr>
        <w:t xml:space="preserve"> SIGIRIYA</w:t>
      </w:r>
      <w:r w:rsidR="00D369CB">
        <w:rPr>
          <w:rFonts w:ascii="Calibri" w:hAnsi="Calibri" w:cs="Calibri"/>
          <w:b/>
          <w:color w:val="7030A0"/>
          <w:sz w:val="22"/>
          <w:szCs w:val="22"/>
          <w:lang w:val="ro-RO"/>
        </w:rPr>
        <w:t xml:space="preserve"> –</w:t>
      </w:r>
      <w:r w:rsidR="00D369CB" w:rsidRPr="00D369CB">
        <w:rPr>
          <w:rFonts w:ascii="Calibri" w:hAnsi="Calibri" w:cs="Calibri"/>
          <w:b/>
          <w:color w:val="7030A0"/>
          <w:sz w:val="22"/>
          <w:szCs w:val="22"/>
          <w:lang w:val="ro-RO"/>
        </w:rPr>
        <w:t xml:space="preserve"> HIRIWADUNA </w:t>
      </w:r>
    </w:p>
    <w:p w14:paraId="343E399F" w14:textId="6BD56434" w:rsidR="00984E67" w:rsidRDefault="008C67B0" w:rsidP="00874F29">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 xml:space="preserve">Mic dejun. </w:t>
      </w:r>
      <w:r w:rsidR="00874F29">
        <w:rPr>
          <w:rFonts w:ascii="Calibri" w:hAnsi="Calibri" w:cs="Calibri"/>
          <w:szCs w:val="22"/>
          <w:lang w:val="ro-RO"/>
        </w:rPr>
        <w:t>Ne</w:t>
      </w:r>
      <w:r w:rsidR="00874F29" w:rsidRPr="00874F29">
        <w:rPr>
          <w:rFonts w:ascii="Calibri" w:hAnsi="Calibri" w:cs="Calibri"/>
          <w:szCs w:val="22"/>
          <w:lang w:val="ro-RO"/>
        </w:rPr>
        <w:t xml:space="preserve"> indreptam spre Sigiriya pentru a vizita Fortareata de pe Stanca Sigiriya, sit UNESCO si una dintre cele mai impresionante constructii antice ale Sri Lankai. </w:t>
      </w:r>
      <w:r w:rsidR="00065525" w:rsidRPr="00065525">
        <w:rPr>
          <w:rFonts w:ascii="Calibri" w:hAnsi="Calibri" w:cs="Calibri"/>
          <w:szCs w:val="22"/>
          <w:lang w:val="ro-RO"/>
        </w:rPr>
        <w:t xml:space="preserve">Sigiriya, cunoscuta si sub numele de </w:t>
      </w:r>
      <w:r w:rsidR="00065525" w:rsidRPr="00065525">
        <w:rPr>
          <w:rFonts w:ascii="Calibri" w:hAnsi="Calibri" w:cs="Calibri"/>
          <w:i/>
          <w:szCs w:val="22"/>
          <w:lang w:val="ro-RO"/>
        </w:rPr>
        <w:t>Lion Rock</w:t>
      </w:r>
      <w:r w:rsidR="00065525" w:rsidRPr="00065525">
        <w:rPr>
          <w:rFonts w:ascii="Calibri" w:hAnsi="Calibri" w:cs="Calibri"/>
          <w:szCs w:val="22"/>
          <w:lang w:val="ro-RO"/>
        </w:rPr>
        <w:t xml:space="preserve"> – Stanca Leului, este considerata o atractie esentiala a tarii: un palat regal din secolul al V-lea, construit pe un monolit vertical de aproximativ 200 de metri, inconjurat de gradini simetrice, fresce stravechi si celebrele </w:t>
      </w:r>
      <w:r w:rsidR="00065525" w:rsidRPr="00065525">
        <w:rPr>
          <w:rFonts w:ascii="Calibri" w:hAnsi="Calibri" w:cs="Calibri"/>
          <w:i/>
          <w:szCs w:val="22"/>
          <w:lang w:val="ro-RO"/>
        </w:rPr>
        <w:t>Lions Paws</w:t>
      </w:r>
      <w:r w:rsidR="00065525" w:rsidRPr="00065525">
        <w:rPr>
          <w:rFonts w:ascii="Calibri" w:hAnsi="Calibri" w:cs="Calibri"/>
          <w:szCs w:val="22"/>
          <w:lang w:val="ro-RO"/>
        </w:rPr>
        <w:t xml:space="preserve"> – </w:t>
      </w:r>
      <w:r w:rsidR="00731925" w:rsidRPr="00731925">
        <w:rPr>
          <w:rFonts w:ascii="Calibri" w:hAnsi="Calibri" w:cs="Calibri"/>
          <w:szCs w:val="22"/>
          <w:lang w:val="ro-RO"/>
        </w:rPr>
        <w:t>Picioarele Leului, impresionante structuri sculptate in piatra care marcau intrarea monumentala in palatul regal</w:t>
      </w:r>
      <w:r w:rsidR="00065525" w:rsidRPr="00065525">
        <w:rPr>
          <w:rFonts w:ascii="Calibri" w:hAnsi="Calibri" w:cs="Calibri"/>
          <w:szCs w:val="22"/>
          <w:lang w:val="ro-RO"/>
        </w:rPr>
        <w:t>.</w:t>
      </w:r>
      <w:r w:rsidR="00874F29">
        <w:rPr>
          <w:rFonts w:ascii="Calibri" w:hAnsi="Calibri" w:cs="Calibri"/>
          <w:szCs w:val="22"/>
          <w:lang w:val="ro-RO"/>
        </w:rPr>
        <w:t xml:space="preserve"> </w:t>
      </w:r>
      <w:r w:rsidR="00874F29" w:rsidRPr="00874F29">
        <w:rPr>
          <w:rFonts w:ascii="Calibri" w:hAnsi="Calibri" w:cs="Calibri"/>
          <w:szCs w:val="22"/>
          <w:lang w:val="ro-RO"/>
        </w:rPr>
        <w:t>Pe parcursul ascensiunii, admiram Gradina cu Ape, Frescele cu tinerele domnite, Zidul Oglinda cu inscriptii stravechi, platforma Leului si panorama de pe varf, care ofera o priveliste ampla asupra padurilor tropicale. Intregul complex, intins pe 1,6 hectare, era in perioada sa de glorie complet acoperit de constructii, reflectand viziunea si rafinamentul regelui Kassapa.</w:t>
      </w:r>
      <w:r w:rsidR="00874F29">
        <w:rPr>
          <w:rFonts w:ascii="Calibri" w:hAnsi="Calibri" w:cs="Calibri"/>
          <w:szCs w:val="22"/>
          <w:lang w:val="ro-RO"/>
        </w:rPr>
        <w:t xml:space="preserve"> </w:t>
      </w:r>
      <w:r w:rsidR="00874F29" w:rsidRPr="00874F29">
        <w:rPr>
          <w:rFonts w:ascii="Calibri" w:hAnsi="Calibri" w:cs="Calibri"/>
          <w:szCs w:val="22"/>
          <w:lang w:val="ro-RO"/>
        </w:rPr>
        <w:t>La coborare, ne bucuram de prosoape reci si fructe tropicale proaspete, pentru un moment de revigorare dupa vizita.</w:t>
      </w:r>
      <w:r w:rsidR="00874F29">
        <w:rPr>
          <w:rFonts w:ascii="Calibri" w:hAnsi="Calibri" w:cs="Calibri"/>
          <w:szCs w:val="22"/>
          <w:lang w:val="ro-RO"/>
        </w:rPr>
        <w:t xml:space="preserve"> </w:t>
      </w:r>
      <w:r w:rsidR="001765AD" w:rsidRPr="001765AD">
        <w:rPr>
          <w:rFonts w:ascii="Calibri" w:hAnsi="Calibri" w:cs="Calibri"/>
          <w:szCs w:val="22"/>
          <w:lang w:val="ro-RO"/>
        </w:rPr>
        <w:t>Deplasarile din aceasta zi se realizeaza cu tuk-tukurile, oferind o incursiune directa in atmosfera locala. In continuare, pornim spre Hiriwaduna, unde descoperim viata unui sat traditional: ne plimbam prin comunitate, traversam lacul cu catamaranul si vizitam gospodarii locale pentru a observa modul de viata rural, metodele de cultivare si activitatile zilnice ale localnicilor. Experienta se incheie cu un pranz traditional, pregatit local, servit intr-un cadru autentic.</w:t>
      </w:r>
      <w:r w:rsidR="001765AD">
        <w:rPr>
          <w:rFonts w:ascii="Calibri" w:hAnsi="Calibri" w:cs="Calibri"/>
          <w:szCs w:val="22"/>
          <w:lang w:val="ro-RO"/>
        </w:rPr>
        <w:t xml:space="preserve"> </w:t>
      </w:r>
      <w:r w:rsidR="00874F29">
        <w:rPr>
          <w:rFonts w:ascii="Calibri" w:hAnsi="Calibri" w:cs="Calibri"/>
          <w:szCs w:val="22"/>
          <w:lang w:val="ro-RO"/>
        </w:rPr>
        <w:t xml:space="preserve">Intoarcere la hotel. </w:t>
      </w:r>
      <w:r w:rsidR="00582ED3">
        <w:rPr>
          <w:rFonts w:ascii="Calibri" w:hAnsi="Calibri" w:cs="Calibri"/>
          <w:szCs w:val="22"/>
          <w:lang w:val="ro-RO"/>
        </w:rPr>
        <w:t>Cina</w:t>
      </w:r>
      <w:r w:rsidR="00940643">
        <w:rPr>
          <w:rFonts w:ascii="Calibri" w:hAnsi="Calibri" w:cs="Calibri"/>
          <w:szCs w:val="22"/>
          <w:lang w:val="ro-RO"/>
        </w:rPr>
        <w:t xml:space="preserve"> (bauturile nu sunt incluse) </w:t>
      </w:r>
      <w:r w:rsidR="00582ED3">
        <w:rPr>
          <w:rFonts w:ascii="Calibri" w:hAnsi="Calibri" w:cs="Calibri"/>
          <w:szCs w:val="22"/>
          <w:lang w:val="ro-RO"/>
        </w:rPr>
        <w:t xml:space="preserve">si </w:t>
      </w:r>
      <w:r w:rsidR="00582ED3">
        <w:rPr>
          <w:rFonts w:ascii="Calibri" w:eastAsia="Calibri" w:hAnsi="Calibri" w:cs="Calibri"/>
          <w:szCs w:val="22"/>
          <w:lang w:val="ro-RO"/>
        </w:rPr>
        <w:t>c</w:t>
      </w:r>
      <w:r w:rsidR="00874F29">
        <w:rPr>
          <w:rFonts w:ascii="Calibri" w:eastAsia="Calibri" w:hAnsi="Calibri" w:cs="Calibri"/>
          <w:szCs w:val="22"/>
          <w:lang w:val="ro-RO"/>
        </w:rPr>
        <w:t>azare Hotel Amaya Lake Dambulla 5* sau similar, Dambulla.</w:t>
      </w:r>
    </w:p>
    <w:p w14:paraId="4D54F7F2" w14:textId="77777777" w:rsidR="00874F29" w:rsidRPr="00874F29" w:rsidRDefault="00874F29" w:rsidP="00874F29">
      <w:pPr>
        <w:tabs>
          <w:tab w:val="left" w:pos="360"/>
          <w:tab w:val="left" w:pos="7290"/>
        </w:tabs>
        <w:ind w:left="270" w:right="-190"/>
        <w:jc w:val="both"/>
        <w:rPr>
          <w:rFonts w:ascii="Calibri" w:hAnsi="Calibri" w:cs="Calibri"/>
          <w:szCs w:val="22"/>
          <w:lang w:val="ro-RO"/>
        </w:rPr>
      </w:pPr>
    </w:p>
    <w:p w14:paraId="04F6B4F1" w14:textId="161A09E6" w:rsidR="008C67B0" w:rsidRPr="00070E17" w:rsidRDefault="002E0392" w:rsidP="00070E17">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17C55">
        <w:rPr>
          <w:rFonts w:ascii="Calibri" w:hAnsi="Calibri" w:cs="Calibri"/>
          <w:b/>
          <w:color w:val="7030A0"/>
          <w:sz w:val="22"/>
          <w:szCs w:val="22"/>
          <w:lang w:val="ro-RO"/>
        </w:rPr>
        <w:t>5</w:t>
      </w:r>
      <w:r w:rsidRPr="00A83F48">
        <w:rPr>
          <w:rFonts w:ascii="Calibri" w:hAnsi="Calibri" w:cs="Calibri"/>
          <w:b/>
          <w:color w:val="7030A0"/>
          <w:sz w:val="22"/>
          <w:szCs w:val="22"/>
          <w:lang w:val="ro-RO"/>
        </w:rPr>
        <w:t xml:space="preserve">. </w:t>
      </w:r>
      <w:r w:rsidR="00616BEE">
        <w:rPr>
          <w:rFonts w:ascii="Calibri" w:hAnsi="Calibri" w:cs="Calibri"/>
          <w:b/>
          <w:color w:val="7030A0"/>
          <w:sz w:val="22"/>
          <w:szCs w:val="22"/>
          <w:lang w:val="ro-RO"/>
        </w:rPr>
        <w:t>DAMBULLA</w:t>
      </w:r>
      <w:r w:rsidR="00070E17">
        <w:rPr>
          <w:rFonts w:ascii="Calibri" w:hAnsi="Calibri" w:cs="Calibri"/>
          <w:b/>
          <w:color w:val="7030A0"/>
          <w:sz w:val="22"/>
          <w:szCs w:val="22"/>
          <w:lang w:val="ro-RO"/>
        </w:rPr>
        <w:t xml:space="preserve"> – </w:t>
      </w:r>
      <w:r w:rsidR="00070E17" w:rsidRPr="00070E17">
        <w:rPr>
          <w:rFonts w:ascii="Calibri" w:hAnsi="Calibri" w:cs="Calibri"/>
          <w:b/>
          <w:color w:val="7030A0"/>
          <w:sz w:val="22"/>
          <w:szCs w:val="22"/>
          <w:lang w:val="ro-RO"/>
        </w:rPr>
        <w:t>MATALE</w:t>
      </w:r>
      <w:r w:rsidR="00070E17">
        <w:rPr>
          <w:rFonts w:ascii="Calibri" w:hAnsi="Calibri" w:cs="Calibri"/>
          <w:b/>
          <w:color w:val="7030A0"/>
          <w:sz w:val="22"/>
          <w:szCs w:val="22"/>
          <w:lang w:val="ro-RO"/>
        </w:rPr>
        <w:t xml:space="preserve"> – </w:t>
      </w:r>
      <w:r w:rsidR="00070E17" w:rsidRPr="00070E17">
        <w:rPr>
          <w:rFonts w:ascii="Calibri" w:hAnsi="Calibri" w:cs="Calibri"/>
          <w:b/>
          <w:color w:val="7030A0"/>
          <w:sz w:val="22"/>
          <w:szCs w:val="22"/>
          <w:lang w:val="ro-RO"/>
        </w:rPr>
        <w:t xml:space="preserve">KANDY  </w:t>
      </w:r>
    </w:p>
    <w:p w14:paraId="6E061112" w14:textId="00B5D0D3" w:rsidR="002E0392" w:rsidRDefault="00B516E5" w:rsidP="005E1E1D">
      <w:pPr>
        <w:tabs>
          <w:tab w:val="left" w:pos="360"/>
          <w:tab w:val="left" w:pos="7290"/>
        </w:tabs>
        <w:ind w:left="270" w:right="-190"/>
        <w:jc w:val="both"/>
        <w:rPr>
          <w:rFonts w:ascii="Calibri" w:hAnsi="Calibri" w:cs="Calibri"/>
          <w:szCs w:val="22"/>
          <w:lang w:val="ro-RO"/>
        </w:rPr>
      </w:pPr>
      <w:r w:rsidRPr="00B516E5">
        <w:rPr>
          <w:rFonts w:ascii="Calibri" w:hAnsi="Calibri" w:cs="Calibri"/>
          <w:szCs w:val="22"/>
          <w:lang w:val="ro-RO"/>
        </w:rPr>
        <w:t>Mic dejun. Astazi continuam calatoria spre Kandy, trecand prin Matale, o zona renumita pentru culturile sale de condimente. Vizitam Gradina de Condimente din Matale, unde descoperim varietatea de mirodenii specifice insulei, aflam cum negustorii straini au influentat gastronomia locala si observam modul in care condimentele sunt folosite atat in bucatarie, cat si in medicina ayurvedica. Participam la o scurta prezentare despre proprietatile plantelor si utilizarea lor in viata de zi cu zi.</w:t>
      </w:r>
      <w:r>
        <w:rPr>
          <w:rFonts w:ascii="Calibri" w:hAnsi="Calibri" w:cs="Calibri"/>
          <w:szCs w:val="22"/>
          <w:lang w:val="ro-RO"/>
        </w:rPr>
        <w:t xml:space="preserve"> </w:t>
      </w:r>
      <w:r w:rsidR="005E1E1D" w:rsidRPr="005E1E1D">
        <w:rPr>
          <w:rFonts w:ascii="Calibri" w:hAnsi="Calibri" w:cs="Calibri"/>
          <w:szCs w:val="22"/>
          <w:lang w:val="ro-RO"/>
        </w:rPr>
        <w:t xml:space="preserve">Dupa vizita, continuam spre Kandy, </w:t>
      </w:r>
      <w:r w:rsidRPr="00B516E5">
        <w:rPr>
          <w:rFonts w:ascii="Calibri" w:hAnsi="Calibri" w:cs="Calibri"/>
          <w:szCs w:val="22"/>
          <w:lang w:val="ro-RO"/>
        </w:rPr>
        <w:t xml:space="preserve">Dupa vizita, continuam spre Kandy, capitala colinara si ultimul bastion al regilor Sinhala. Orasul pastreaza o atmosfera regala, fiind inconjurat de dealuri si avand un lac linistit in centrul sau. Admiram cladirile coloniale in stil victorian si edwardian, printre care se remarca impunatorul Queens Hotel. Kandy a fost capitala regilor kandieni din secolul al XVI-lea, care au aparat teritoriul timp de 300 de ani impotriva </w:t>
      </w:r>
      <w:r w:rsidRPr="00B516E5">
        <w:rPr>
          <w:rFonts w:ascii="Calibri" w:hAnsi="Calibri" w:cs="Calibri"/>
          <w:szCs w:val="22"/>
          <w:lang w:val="ro-RO"/>
        </w:rPr>
        <w:lastRenderedPageBreak/>
        <w:t>portughezilor si olandezilor, pana la cucerirea britanica din 1815. Astazi, orasul ramane un centru cultural si spiritual important, cu traditii si legende pastrate cu grija de localnici.</w:t>
      </w:r>
      <w:r>
        <w:rPr>
          <w:rFonts w:ascii="Calibri" w:hAnsi="Calibri" w:cs="Calibri"/>
          <w:szCs w:val="22"/>
          <w:lang w:val="ro-RO"/>
        </w:rPr>
        <w:t xml:space="preserve"> </w:t>
      </w:r>
      <w:r w:rsidRPr="00B516E5">
        <w:rPr>
          <w:rFonts w:ascii="Calibri" w:hAnsi="Calibri" w:cs="Calibri"/>
          <w:szCs w:val="22"/>
          <w:lang w:val="ro-RO"/>
        </w:rPr>
        <w:t>Facem o plimbare relaxanta prin oras alaturi de ghid, pentru a simti atmosfera vibranta a capitalei colinare.</w:t>
      </w:r>
      <w:r>
        <w:rPr>
          <w:rFonts w:ascii="Calibri" w:hAnsi="Calibri" w:cs="Calibri"/>
          <w:szCs w:val="22"/>
          <w:lang w:val="ro-RO"/>
        </w:rPr>
        <w:t xml:space="preserve"> </w:t>
      </w:r>
      <w:r w:rsidR="005E1E1D" w:rsidRPr="005E1E1D">
        <w:rPr>
          <w:rFonts w:ascii="Calibri" w:hAnsi="Calibri" w:cs="Calibri"/>
          <w:szCs w:val="22"/>
          <w:lang w:val="ro-RO"/>
        </w:rPr>
        <w:t>Vizitam Templul Relicvei Dintelui Sacru (Dalada Maligawa), cel mai venerat loc de rugaciune pentru budistii din intreaga lume. Construit in secolul al XVI-lea, templul adaposteste Relicva Sacra a Dintelui lui Buddha, adusa in Sri Lanka in secolul al IV-lea, potrivit traditiei ascunsa in parul printesei Orissan pentru a fi protejata. Relicva a devenit de-a lungul timpului un simbol central al lumii budiste, iar complexul a fost extins treptat, inclusiv prin adaugarea Acoperisului Aurit care protejeaza sanctuarul interior. In functie de ora vizitei, exista posibilitatea de a surprinde ceremonia Puja, moment de rugaciune si ofrande ce confera templului o atmosfera solemna.</w:t>
      </w:r>
      <w:r w:rsidR="005E1E1D">
        <w:rPr>
          <w:rFonts w:ascii="Calibri" w:hAnsi="Calibri" w:cs="Calibri"/>
          <w:szCs w:val="22"/>
          <w:lang w:val="ro-RO"/>
        </w:rPr>
        <w:t xml:space="preserve"> </w:t>
      </w:r>
      <w:r w:rsidR="00582ED3">
        <w:rPr>
          <w:rFonts w:ascii="Calibri" w:hAnsi="Calibri" w:cs="Calibri"/>
          <w:szCs w:val="22"/>
          <w:lang w:val="ro-RO"/>
        </w:rPr>
        <w:t>Cina</w:t>
      </w:r>
      <w:r w:rsidR="00940643">
        <w:rPr>
          <w:rFonts w:ascii="Calibri" w:hAnsi="Calibri" w:cs="Calibri"/>
          <w:szCs w:val="22"/>
          <w:lang w:val="ro-RO"/>
        </w:rPr>
        <w:t xml:space="preserve"> (bauturile nu sunt incluse)</w:t>
      </w:r>
      <w:r w:rsidR="00582ED3">
        <w:rPr>
          <w:rFonts w:ascii="Calibri" w:hAnsi="Calibri" w:cs="Calibri"/>
          <w:szCs w:val="22"/>
          <w:lang w:val="ro-RO"/>
        </w:rPr>
        <w:t xml:space="preserve"> si c</w:t>
      </w:r>
      <w:r w:rsidR="00C25A9D">
        <w:rPr>
          <w:rFonts w:ascii="Calibri" w:hAnsi="Calibri" w:cs="Calibri"/>
          <w:szCs w:val="22"/>
          <w:lang w:val="ro-RO"/>
        </w:rPr>
        <w:t>azare Hotel Amaya Hills 5* sau similar, Kandy.</w:t>
      </w:r>
    </w:p>
    <w:p w14:paraId="6C0407BE" w14:textId="77777777" w:rsidR="00B516E5" w:rsidRPr="00B516E5" w:rsidRDefault="00B516E5" w:rsidP="00B516E5">
      <w:pPr>
        <w:tabs>
          <w:tab w:val="left" w:pos="360"/>
          <w:tab w:val="left" w:pos="7290"/>
        </w:tabs>
        <w:ind w:left="270" w:right="-190"/>
        <w:jc w:val="both"/>
        <w:rPr>
          <w:rFonts w:ascii="Calibri" w:hAnsi="Calibri" w:cs="Calibri"/>
          <w:szCs w:val="22"/>
          <w:lang w:val="ro-RO"/>
        </w:rPr>
      </w:pPr>
    </w:p>
    <w:p w14:paraId="79C9CE94" w14:textId="19340623" w:rsidR="002E0392" w:rsidRPr="00017DCB"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sidR="00417C55">
        <w:rPr>
          <w:rFonts w:ascii="Calibri" w:hAnsi="Calibri" w:cs="Calibri"/>
          <w:b/>
          <w:color w:val="7030A0"/>
          <w:sz w:val="22"/>
          <w:szCs w:val="22"/>
          <w:lang w:val="ro-RO"/>
        </w:rPr>
        <w:t>6</w:t>
      </w:r>
      <w:r w:rsidRPr="00A83F48">
        <w:rPr>
          <w:rFonts w:ascii="Calibri" w:hAnsi="Calibri" w:cs="Calibri"/>
          <w:b/>
          <w:color w:val="7030A0"/>
          <w:sz w:val="22"/>
          <w:szCs w:val="22"/>
          <w:lang w:val="ro-RO"/>
        </w:rPr>
        <w:t xml:space="preserve">. </w:t>
      </w:r>
      <w:r w:rsidR="00C25A9D" w:rsidRPr="00C25A9D">
        <w:rPr>
          <w:rFonts w:ascii="Calibri" w:eastAsia="Calibri" w:hAnsi="Calibri" w:cs="Calibri"/>
          <w:b/>
          <w:color w:val="7030A0"/>
          <w:sz w:val="22"/>
          <w:szCs w:val="22"/>
          <w:lang w:val="ro-RO"/>
        </w:rPr>
        <w:t>KANDY –</w:t>
      </w:r>
      <w:r w:rsidR="00C25A9D">
        <w:rPr>
          <w:rFonts w:ascii="Calibri" w:eastAsia="Calibri" w:hAnsi="Calibri" w:cs="Calibri"/>
          <w:b/>
          <w:color w:val="7030A0"/>
          <w:sz w:val="22"/>
          <w:szCs w:val="22"/>
          <w:lang w:val="ro-RO"/>
        </w:rPr>
        <w:t xml:space="preserve"> </w:t>
      </w:r>
      <w:r w:rsidR="00C25A9D" w:rsidRPr="00C25A9D">
        <w:rPr>
          <w:rFonts w:ascii="Calibri" w:eastAsia="Calibri" w:hAnsi="Calibri" w:cs="Calibri"/>
          <w:b/>
          <w:color w:val="7030A0"/>
          <w:sz w:val="22"/>
          <w:szCs w:val="22"/>
          <w:lang w:val="ro-RO"/>
        </w:rPr>
        <w:t>NUWARA ELIYA –</w:t>
      </w:r>
      <w:r w:rsidR="00C25A9D">
        <w:rPr>
          <w:rFonts w:ascii="Calibri" w:eastAsia="Calibri" w:hAnsi="Calibri" w:cs="Calibri"/>
          <w:b/>
          <w:color w:val="7030A0"/>
          <w:sz w:val="22"/>
          <w:szCs w:val="22"/>
          <w:lang w:val="ro-RO"/>
        </w:rPr>
        <w:t xml:space="preserve"> </w:t>
      </w:r>
      <w:r w:rsidR="00C25A9D" w:rsidRPr="00C25A9D">
        <w:rPr>
          <w:rFonts w:ascii="Calibri" w:eastAsia="Calibri" w:hAnsi="Calibri" w:cs="Calibri"/>
          <w:b/>
          <w:color w:val="7030A0"/>
          <w:sz w:val="22"/>
          <w:szCs w:val="22"/>
          <w:lang w:val="ro-RO"/>
        </w:rPr>
        <w:t>HAPUTALE</w:t>
      </w:r>
    </w:p>
    <w:p w14:paraId="5F447E81" w14:textId="1D2FA164" w:rsidR="005A79FF" w:rsidRPr="005A79FF" w:rsidRDefault="00417C55" w:rsidP="00527D1F">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Mic deju</w:t>
      </w:r>
      <w:r w:rsidR="00527D1F">
        <w:rPr>
          <w:rFonts w:ascii="Calibri" w:hAnsi="Calibri" w:cs="Calibri"/>
          <w:szCs w:val="22"/>
          <w:lang w:val="ro-RO"/>
        </w:rPr>
        <w:t xml:space="preserve">n. Dis de dimineata </w:t>
      </w:r>
      <w:r w:rsidR="005A79FF" w:rsidRPr="005A79FF">
        <w:rPr>
          <w:rFonts w:ascii="Calibri" w:hAnsi="Calibri" w:cs="Calibri"/>
          <w:szCs w:val="22"/>
          <w:lang w:val="ro-RO"/>
        </w:rPr>
        <w:t>ne indreptam spre Nuwara Eliya, traversand peisajele spectaculoase ale tinutului ceaiului.</w:t>
      </w:r>
      <w:r w:rsidR="00527D1F">
        <w:rPr>
          <w:rFonts w:ascii="Calibri" w:hAnsi="Calibri" w:cs="Calibri"/>
          <w:szCs w:val="22"/>
          <w:lang w:val="ro-RO"/>
        </w:rPr>
        <w:t xml:space="preserve"> </w:t>
      </w:r>
      <w:r w:rsidR="005A79FF" w:rsidRPr="005A79FF">
        <w:rPr>
          <w:rFonts w:ascii="Calibri" w:hAnsi="Calibri" w:cs="Calibri"/>
          <w:szCs w:val="22"/>
          <w:lang w:val="ro-RO"/>
        </w:rPr>
        <w:t xml:space="preserve">Vizitam o plantatie de ceai si o fabrica de procesare, unde descoperim istoria industriei ceaiului si modul in care britanicii si scotienii au introdus cultura ceaiului in Sri Lanka. Observam tehnicile si indemanarea culegatoarelor, precum si procesul complet prin care frunza verde este transformata in ceaiul negru sau brun pe care il cunoastem. </w:t>
      </w:r>
      <w:r w:rsidR="00527D1F" w:rsidRPr="00527D1F">
        <w:rPr>
          <w:rFonts w:ascii="Calibri" w:hAnsi="Calibri" w:cs="Calibri"/>
          <w:szCs w:val="22"/>
          <w:lang w:val="ro-RO"/>
        </w:rPr>
        <w:t>Aflam cum ceaiul este cultivat la altitudini diferite: low grown (ceai de altitudine joasa, sub 600 m), medium grown (600–1200 m) si high grown (peste 1200 m), fiecare avand caracteristici specifice de aroma, culoare si procesare</w:t>
      </w:r>
      <w:r w:rsidR="005A79FF" w:rsidRPr="005A79FF">
        <w:rPr>
          <w:rFonts w:ascii="Calibri" w:hAnsi="Calibri" w:cs="Calibri"/>
          <w:szCs w:val="22"/>
          <w:lang w:val="ro-RO"/>
        </w:rPr>
        <w:t>.</w:t>
      </w:r>
      <w:r w:rsidR="00527D1F">
        <w:rPr>
          <w:rFonts w:ascii="Calibri" w:hAnsi="Calibri" w:cs="Calibri"/>
          <w:szCs w:val="22"/>
          <w:lang w:val="ro-RO"/>
        </w:rPr>
        <w:t xml:space="preserve"> </w:t>
      </w:r>
      <w:r w:rsidR="005A79FF" w:rsidRPr="005A79FF">
        <w:rPr>
          <w:rFonts w:ascii="Calibri" w:hAnsi="Calibri" w:cs="Calibri"/>
          <w:szCs w:val="22"/>
          <w:lang w:val="ro-RO"/>
        </w:rPr>
        <w:t>Intelegem si modul in care ceaiul vrac este licitat la bursele de ceai, un sistem vechi de peste 150 de ani, inainte de a fi ambalat, branduit si exportat in intreaga lume.</w:t>
      </w:r>
      <w:r w:rsidR="00527D1F">
        <w:rPr>
          <w:rFonts w:ascii="Calibri" w:hAnsi="Calibri" w:cs="Calibri"/>
          <w:szCs w:val="22"/>
          <w:lang w:val="ro-RO"/>
        </w:rPr>
        <w:t xml:space="preserve"> </w:t>
      </w:r>
      <w:r w:rsidR="005A79FF" w:rsidRPr="005A79FF">
        <w:rPr>
          <w:rFonts w:ascii="Calibri" w:hAnsi="Calibri" w:cs="Calibri"/>
          <w:szCs w:val="22"/>
          <w:lang w:val="ro-RO"/>
        </w:rPr>
        <w:t>Dupa vizita, continuam spre gara pentru a ne imbarca in trenul panoramic.</w:t>
      </w:r>
      <w:r w:rsidR="00527D1F">
        <w:rPr>
          <w:rFonts w:ascii="Calibri" w:hAnsi="Calibri" w:cs="Calibri"/>
          <w:szCs w:val="22"/>
          <w:lang w:val="ro-RO"/>
        </w:rPr>
        <w:t xml:space="preserve"> </w:t>
      </w:r>
      <w:r w:rsidR="005A79FF" w:rsidRPr="005A79FF">
        <w:rPr>
          <w:rFonts w:ascii="Calibri" w:hAnsi="Calibri" w:cs="Calibri"/>
          <w:szCs w:val="22"/>
          <w:lang w:val="ro-RO"/>
        </w:rPr>
        <w:t>Pornim in calatoria scenica cu trenul din Ambewela spre Ella sau Haputale, una dintre cele mai frumoase rute feroviare din Asia. Peisajele dramatice ale tinutului montan ne insotesc pe parcurs: plantatii de ceai, varfuri impunatoare, vai adanci si cascade care se revarsa printre stanci. Calea ferata, construita in 1864 in perioada coloniala, ofera o experienta autentica, unde intalnim localnici prietenosi si atmosfera vibranta a calatoriei traditionale.</w:t>
      </w:r>
      <w:r w:rsidR="00527D1F">
        <w:rPr>
          <w:rFonts w:ascii="Calibri" w:hAnsi="Calibri" w:cs="Calibri"/>
          <w:szCs w:val="22"/>
          <w:lang w:val="ro-RO"/>
        </w:rPr>
        <w:t xml:space="preserve"> </w:t>
      </w:r>
      <w:r w:rsidR="00582ED3">
        <w:rPr>
          <w:rFonts w:ascii="Calibri" w:hAnsi="Calibri" w:cs="Calibri"/>
          <w:szCs w:val="22"/>
          <w:lang w:val="ro-RO"/>
        </w:rPr>
        <w:t>Cina si c</w:t>
      </w:r>
      <w:r w:rsidR="00527D1F">
        <w:rPr>
          <w:rFonts w:ascii="Calibri" w:hAnsi="Calibri" w:cs="Calibri"/>
          <w:szCs w:val="22"/>
          <w:lang w:val="ro-RO"/>
        </w:rPr>
        <w:t xml:space="preserve">azare Hotel Melheim Resort &amp; Spa </w:t>
      </w:r>
      <w:r w:rsidR="004A4E59">
        <w:rPr>
          <w:rFonts w:ascii="Calibri" w:hAnsi="Calibri" w:cs="Calibri"/>
          <w:szCs w:val="22"/>
          <w:lang w:val="ro-RO"/>
        </w:rPr>
        <w:t>5* sau similar, Haputale.</w:t>
      </w:r>
    </w:p>
    <w:p w14:paraId="7F4F85E8" w14:textId="77777777" w:rsidR="002E0392" w:rsidRPr="00A83F48" w:rsidRDefault="002E0392" w:rsidP="00527D1F">
      <w:pPr>
        <w:tabs>
          <w:tab w:val="left" w:pos="360"/>
          <w:tab w:val="left" w:pos="7290"/>
        </w:tabs>
        <w:ind w:right="-190"/>
        <w:jc w:val="both"/>
        <w:rPr>
          <w:rFonts w:ascii="Calibri" w:hAnsi="Calibri" w:cs="Calibri"/>
          <w:b/>
          <w:color w:val="7030A0"/>
          <w:sz w:val="22"/>
          <w:szCs w:val="22"/>
          <w:lang w:val="ro-RO"/>
        </w:rPr>
      </w:pPr>
    </w:p>
    <w:p w14:paraId="2A102F2B" w14:textId="2EAF89BB" w:rsidR="004A4E59" w:rsidRDefault="002E0392" w:rsidP="004A4E59">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3F1B04">
        <w:rPr>
          <w:rFonts w:ascii="Calibri" w:hAnsi="Calibri" w:cs="Calibri"/>
          <w:b/>
          <w:color w:val="7030A0"/>
          <w:sz w:val="22"/>
          <w:szCs w:val="22"/>
          <w:lang w:val="ro-RO"/>
        </w:rPr>
        <w:t>7</w:t>
      </w:r>
      <w:r w:rsidRPr="00A83F48">
        <w:rPr>
          <w:rFonts w:ascii="Calibri" w:hAnsi="Calibri" w:cs="Calibri"/>
          <w:b/>
          <w:color w:val="7030A0"/>
          <w:sz w:val="22"/>
          <w:szCs w:val="22"/>
          <w:lang w:val="ro-RO"/>
        </w:rPr>
        <w:t xml:space="preserve">. </w:t>
      </w:r>
      <w:r w:rsidR="004A4E59" w:rsidRPr="004A4E59">
        <w:rPr>
          <w:rFonts w:ascii="Calibri" w:eastAsia="Calibri" w:hAnsi="Calibri" w:cs="Calibri"/>
          <w:b/>
          <w:color w:val="7030A0"/>
          <w:sz w:val="22"/>
          <w:szCs w:val="22"/>
          <w:lang w:val="ro-RO"/>
        </w:rPr>
        <w:t>HAPUTALE</w:t>
      </w:r>
      <w:r w:rsidR="004A4E59">
        <w:rPr>
          <w:rFonts w:ascii="Calibri" w:eastAsia="Calibri" w:hAnsi="Calibri" w:cs="Calibri"/>
          <w:b/>
          <w:color w:val="7030A0"/>
          <w:sz w:val="22"/>
          <w:szCs w:val="22"/>
          <w:lang w:val="ro-RO"/>
        </w:rPr>
        <w:t xml:space="preserve"> – </w:t>
      </w:r>
      <w:r w:rsidR="00647985">
        <w:rPr>
          <w:rFonts w:ascii="Calibri" w:eastAsia="Calibri" w:hAnsi="Calibri" w:cs="Calibri"/>
          <w:b/>
          <w:color w:val="7030A0"/>
          <w:sz w:val="22"/>
          <w:szCs w:val="22"/>
          <w:lang w:val="ro-RO"/>
        </w:rPr>
        <w:t>GALLE</w:t>
      </w:r>
      <w:r w:rsidR="004A4E59" w:rsidRPr="004A4E59">
        <w:rPr>
          <w:rFonts w:ascii="Calibri" w:eastAsia="Calibri" w:hAnsi="Calibri" w:cs="Calibri"/>
          <w:b/>
          <w:color w:val="7030A0"/>
          <w:sz w:val="22"/>
          <w:szCs w:val="22"/>
          <w:lang w:val="ro-RO"/>
        </w:rPr>
        <w:t xml:space="preserve"> </w:t>
      </w:r>
    </w:p>
    <w:p w14:paraId="5CB20390" w14:textId="5103FF75" w:rsidR="000A3D0C" w:rsidRPr="003F1B04" w:rsidRDefault="002E0392" w:rsidP="00177957">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647985" w:rsidRPr="00647985">
        <w:rPr>
          <w:rFonts w:ascii="Calibri" w:hAnsi="Calibri" w:cs="Calibri"/>
          <w:szCs w:val="22"/>
          <w:lang w:val="ro-RO"/>
        </w:rPr>
        <w:t xml:space="preserve">Astazi exploram zona Ella, una dintre cele mai pitoresti regiuni ale Tinutului Ceaiului. Incepem cu urcarea spre Little Adams Peak, un traseu scurt si accesibil. </w:t>
      </w:r>
      <w:r w:rsidR="00177957" w:rsidRPr="00177957">
        <w:rPr>
          <w:rFonts w:ascii="Calibri" w:hAnsi="Calibri" w:cs="Calibri"/>
          <w:szCs w:val="22"/>
          <w:lang w:val="ro-RO"/>
        </w:rPr>
        <w:t>Drumul este usor, iar de pe varf ne bucuram de panorame spectaculoase asupra plantatiilor de ceai, vaii si crestelor din Ella – un loc ideal pentru fotografii si momente de relaxare in mijlocul naturii.</w:t>
      </w:r>
      <w:r w:rsidR="00177957">
        <w:rPr>
          <w:rFonts w:ascii="Calibri" w:hAnsi="Calibri" w:cs="Calibri"/>
          <w:szCs w:val="22"/>
          <w:lang w:val="ro-RO"/>
        </w:rPr>
        <w:t xml:space="preserve"> </w:t>
      </w:r>
      <w:r w:rsidR="004A4E59" w:rsidRPr="004A4E59">
        <w:rPr>
          <w:rFonts w:ascii="Calibri" w:hAnsi="Calibri" w:cs="Calibri"/>
          <w:szCs w:val="22"/>
          <w:lang w:val="ro-RO"/>
        </w:rPr>
        <w:t xml:space="preserve">Continuam cu vizita la </w:t>
      </w:r>
      <w:r w:rsidR="00094A69" w:rsidRPr="00094A69">
        <w:rPr>
          <w:rFonts w:ascii="Calibri" w:hAnsi="Calibri" w:cs="Calibri"/>
          <w:i/>
          <w:szCs w:val="22"/>
          <w:lang w:val="ro-RO"/>
        </w:rPr>
        <w:t>Nine Arch Bridge</w:t>
      </w:r>
      <w:r w:rsidR="00094A69">
        <w:rPr>
          <w:rFonts w:ascii="Calibri" w:hAnsi="Calibri" w:cs="Calibri"/>
          <w:szCs w:val="22"/>
          <w:lang w:val="ro-RO"/>
        </w:rPr>
        <w:t xml:space="preserve"> - </w:t>
      </w:r>
      <w:r w:rsidR="00AF0D31">
        <w:rPr>
          <w:rFonts w:ascii="Calibri" w:hAnsi="Calibri" w:cs="Calibri"/>
          <w:szCs w:val="22"/>
          <w:lang w:val="ro-RO"/>
        </w:rPr>
        <w:t>Podul cu 9 Arcade</w:t>
      </w:r>
      <w:r w:rsidR="004A4E59" w:rsidRPr="004A4E59">
        <w:rPr>
          <w:rFonts w:ascii="Calibri" w:hAnsi="Calibri" w:cs="Calibri"/>
          <w:szCs w:val="22"/>
          <w:lang w:val="ro-RO"/>
        </w:rPr>
        <w:t>, unul dintre cele mai iconice obiective din Sri Lanka. Parcurgem un traseu prin padure pentru a ajunge la impresionantul viaduct construit in perioada britanica, realizat integral din piatra, caramida si ciment, fara elemente metalice. Cele noua arcade creeaza un cadru spectaculos, amplasat intre vegetatia luxurianta si terasele agricole. Putem merge pe calea ferata care traverseaza podul si asculta povestile ghidului despre istoria si constructia acestui monument. Este un loc excelent pentru fotografii memorabile.</w:t>
      </w:r>
      <w:r w:rsidR="00177957">
        <w:rPr>
          <w:rFonts w:ascii="Calibri" w:hAnsi="Calibri" w:cs="Calibri"/>
          <w:szCs w:val="22"/>
          <w:lang w:val="ro-RO"/>
        </w:rPr>
        <w:t xml:space="preserve"> </w:t>
      </w:r>
      <w:r w:rsidR="004A4E59" w:rsidRPr="004A4E59">
        <w:rPr>
          <w:rFonts w:ascii="Calibri" w:hAnsi="Calibri" w:cs="Calibri"/>
          <w:szCs w:val="22"/>
          <w:lang w:val="ro-RO"/>
        </w:rPr>
        <w:t>Dupa vizite, continuam calatoria spre Galle, pe coasta sudica.</w:t>
      </w:r>
      <w:r w:rsidR="00177957">
        <w:rPr>
          <w:rFonts w:ascii="Calibri" w:hAnsi="Calibri" w:cs="Calibri"/>
          <w:szCs w:val="22"/>
          <w:lang w:val="ro-RO"/>
        </w:rPr>
        <w:t xml:space="preserve"> C</w:t>
      </w:r>
      <w:r w:rsidR="004A4E59" w:rsidRPr="004A4E59">
        <w:rPr>
          <w:rFonts w:ascii="Calibri" w:hAnsi="Calibri" w:cs="Calibri"/>
          <w:szCs w:val="22"/>
          <w:lang w:val="ro-RO"/>
        </w:rPr>
        <w:t>heck-in la hotel.</w:t>
      </w:r>
      <w:r w:rsidR="00177957">
        <w:rPr>
          <w:rFonts w:ascii="Calibri" w:hAnsi="Calibri" w:cs="Calibri"/>
          <w:szCs w:val="22"/>
          <w:lang w:val="ro-RO"/>
        </w:rPr>
        <w:t xml:space="preserve"> </w:t>
      </w:r>
      <w:r w:rsidR="004A4E59" w:rsidRPr="004A4E59">
        <w:rPr>
          <w:rFonts w:ascii="Calibri" w:hAnsi="Calibri" w:cs="Calibri"/>
          <w:szCs w:val="22"/>
          <w:lang w:val="ro-RO"/>
        </w:rPr>
        <w:t>Seara, vizitam Fortareata Galle, un sit istoric remarcabil, construit de olandezi in 1663. Fortul, intins pe 52 de hectare, a rezistat timpului si pastreaza o atmosfera linistita, cu strazi inguste, case coloniale, muzee si biserici vechi. Admiram arhitectura olandeza si britanica, zidurile masive si promontoriul care domina vechiul port. In interiorul fortului se afla si celebrul New Oriental Hotel, construit in 1684 pentru guvernatorii olandezi, astazi un reper colonial cu un bar plin de atmosfera.</w:t>
      </w:r>
      <w:r w:rsidR="00177957">
        <w:rPr>
          <w:rFonts w:ascii="Calibri" w:hAnsi="Calibri" w:cs="Calibri"/>
          <w:szCs w:val="22"/>
          <w:lang w:val="ro-RO"/>
        </w:rPr>
        <w:t xml:space="preserve"> </w:t>
      </w:r>
      <w:r w:rsidR="004A4E59" w:rsidRPr="004A4E59">
        <w:rPr>
          <w:rFonts w:ascii="Calibri" w:hAnsi="Calibri" w:cs="Calibri"/>
          <w:szCs w:val="22"/>
          <w:lang w:val="ro-RO"/>
        </w:rPr>
        <w:t>Zona este ideala pentru plimbari relaxante la apus, iar cei care doresc pot explora restaurantele locale.</w:t>
      </w:r>
      <w:r w:rsidR="00647985">
        <w:rPr>
          <w:rFonts w:ascii="Calibri" w:hAnsi="Calibri" w:cs="Calibri"/>
          <w:szCs w:val="22"/>
          <w:lang w:val="ro-RO"/>
        </w:rPr>
        <w:t xml:space="preserve"> Cazare la Hotel Heritage Galle Fort 5* sau similar, Galle.</w:t>
      </w:r>
    </w:p>
    <w:p w14:paraId="7BCD8502" w14:textId="77777777" w:rsidR="002E0392" w:rsidRPr="001867B4" w:rsidRDefault="002E0392" w:rsidP="000A3D0C">
      <w:pPr>
        <w:tabs>
          <w:tab w:val="left" w:pos="360"/>
          <w:tab w:val="left" w:pos="7290"/>
        </w:tabs>
        <w:ind w:right="-190"/>
        <w:jc w:val="both"/>
        <w:rPr>
          <w:rFonts w:ascii="Calibri" w:hAnsi="Calibri" w:cs="Calibri"/>
          <w:lang w:val="ro-RO"/>
        </w:rPr>
      </w:pPr>
    </w:p>
    <w:p w14:paraId="6F792478" w14:textId="03AA58F8" w:rsidR="00647985" w:rsidRPr="00647985" w:rsidRDefault="002E0392" w:rsidP="00647985">
      <w:pPr>
        <w:tabs>
          <w:tab w:val="left" w:pos="360"/>
          <w:tab w:val="left" w:pos="7290"/>
        </w:tabs>
        <w:ind w:left="270" w:right="-190"/>
        <w:jc w:val="both"/>
        <w:rPr>
          <w:rFonts w:cstheme="minorHAnsi"/>
          <w:b/>
        </w:rPr>
      </w:pPr>
      <w:r w:rsidRPr="00A83F48">
        <w:rPr>
          <w:rFonts w:ascii="Calibri" w:hAnsi="Calibri" w:cs="Calibri"/>
          <w:b/>
          <w:color w:val="7030A0"/>
          <w:sz w:val="22"/>
          <w:szCs w:val="22"/>
          <w:lang w:val="ro-RO"/>
        </w:rPr>
        <w:t xml:space="preserve">Ziua </w:t>
      </w:r>
      <w:r w:rsidR="00E12BA4">
        <w:rPr>
          <w:rFonts w:ascii="Calibri" w:hAnsi="Calibri" w:cs="Calibri"/>
          <w:b/>
          <w:color w:val="7030A0"/>
          <w:sz w:val="22"/>
          <w:szCs w:val="22"/>
          <w:lang w:val="ro-RO"/>
        </w:rPr>
        <w:t>8</w:t>
      </w:r>
      <w:r w:rsidRPr="00A83F48">
        <w:rPr>
          <w:rFonts w:ascii="Calibri" w:hAnsi="Calibri" w:cs="Calibri"/>
          <w:b/>
          <w:color w:val="7030A0"/>
          <w:sz w:val="22"/>
          <w:szCs w:val="22"/>
          <w:lang w:val="ro-RO"/>
        </w:rPr>
        <w:t xml:space="preserve">. </w:t>
      </w:r>
      <w:r w:rsidR="00647985">
        <w:rPr>
          <w:rFonts w:ascii="Calibri" w:eastAsia="Calibri" w:hAnsi="Calibri" w:cs="Calibri"/>
          <w:b/>
          <w:color w:val="7030A0"/>
          <w:sz w:val="22"/>
          <w:szCs w:val="22"/>
          <w:lang w:val="ro-RO"/>
        </w:rPr>
        <w:t xml:space="preserve">GALLE – </w:t>
      </w:r>
      <w:r w:rsidR="00647985" w:rsidRPr="00647985">
        <w:rPr>
          <w:rFonts w:ascii="Calibri" w:eastAsia="Calibri" w:hAnsi="Calibri" w:cs="Calibri"/>
          <w:b/>
          <w:color w:val="7030A0"/>
          <w:sz w:val="22"/>
          <w:szCs w:val="22"/>
          <w:lang w:val="ro-RO"/>
        </w:rPr>
        <w:t>HIKKADUWA</w:t>
      </w:r>
    </w:p>
    <w:p w14:paraId="55989661" w14:textId="178EA4CD" w:rsidR="00E12BA4" w:rsidRDefault="00E12BA4" w:rsidP="00647985">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647985">
        <w:rPr>
          <w:rFonts w:ascii="Calibri" w:hAnsi="Calibri" w:cs="Calibri"/>
          <w:szCs w:val="22"/>
          <w:lang w:val="ro-RO"/>
        </w:rPr>
        <w:t>T</w:t>
      </w:r>
      <w:r w:rsidR="00647985" w:rsidRPr="00647985">
        <w:rPr>
          <w:rFonts w:ascii="Calibri" w:hAnsi="Calibri" w:cs="Calibri"/>
          <w:szCs w:val="22"/>
          <w:lang w:val="ro-RO"/>
        </w:rPr>
        <w:t>ransfer spre Hikkaduwa, una dintre cele mai cunoscute statiuni de pe coasta sudica, apreciata pentru plajele largi, atmosfera relaxata si apele ideale pentru inot si snorkeling.</w:t>
      </w:r>
      <w:r w:rsidR="00647985">
        <w:rPr>
          <w:rFonts w:ascii="Calibri" w:hAnsi="Calibri" w:cs="Calibri"/>
          <w:szCs w:val="22"/>
          <w:lang w:val="ro-RO"/>
        </w:rPr>
        <w:t xml:space="preserve"> </w:t>
      </w:r>
      <w:r w:rsidR="00647985" w:rsidRPr="00647985">
        <w:rPr>
          <w:rFonts w:ascii="Calibri" w:hAnsi="Calibri" w:cs="Calibri"/>
          <w:szCs w:val="22"/>
          <w:lang w:val="ro-RO"/>
        </w:rPr>
        <w:t>Timp liber la dispozitie pentru relaxare pe plaja, baie in ocean sau explorarea zonei.</w:t>
      </w:r>
    </w:p>
    <w:p w14:paraId="56551AC6" w14:textId="79615AAF" w:rsidR="00647985" w:rsidRDefault="00647985" w:rsidP="00647985">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Cazare la Hotel Hikka Tranz 5* sau similar, Hikkaduwa.</w:t>
      </w:r>
    </w:p>
    <w:p w14:paraId="6B40EF7E" w14:textId="77777777" w:rsidR="00647985" w:rsidRPr="00E12BA4" w:rsidRDefault="00647985" w:rsidP="00647985">
      <w:pPr>
        <w:tabs>
          <w:tab w:val="left" w:pos="360"/>
          <w:tab w:val="left" w:pos="7290"/>
        </w:tabs>
        <w:ind w:left="270" w:right="-190"/>
        <w:jc w:val="both"/>
        <w:rPr>
          <w:rFonts w:ascii="Calibri" w:hAnsi="Calibri" w:cs="Calibri"/>
          <w:szCs w:val="22"/>
          <w:lang w:val="ro-RO"/>
        </w:rPr>
      </w:pPr>
    </w:p>
    <w:p w14:paraId="08F1E977" w14:textId="2616099B" w:rsidR="00E12BA4" w:rsidRDefault="00E12BA4" w:rsidP="00E12BA4">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9</w:t>
      </w:r>
      <w:r w:rsidRPr="00A83F48">
        <w:rPr>
          <w:rFonts w:ascii="Calibri" w:hAnsi="Calibri" w:cs="Calibri"/>
          <w:b/>
          <w:color w:val="7030A0"/>
          <w:sz w:val="22"/>
          <w:szCs w:val="22"/>
          <w:lang w:val="ro-RO"/>
        </w:rPr>
        <w:t xml:space="preserve">. </w:t>
      </w:r>
      <w:r w:rsidR="00647985" w:rsidRPr="00647985">
        <w:rPr>
          <w:rFonts w:ascii="Calibri" w:eastAsia="Calibri" w:hAnsi="Calibri" w:cs="Calibri"/>
          <w:b/>
          <w:color w:val="7030A0"/>
          <w:sz w:val="22"/>
          <w:szCs w:val="22"/>
          <w:lang w:val="ro-RO"/>
        </w:rPr>
        <w:t>HIKKADUWA</w:t>
      </w:r>
    </w:p>
    <w:p w14:paraId="0098789E" w14:textId="1F60F030" w:rsidR="00E12BA4" w:rsidRPr="006959ED" w:rsidRDefault="00E12BA4" w:rsidP="006959ED">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1D4A67" w:rsidRPr="001D4A67">
        <w:rPr>
          <w:rFonts w:ascii="Calibri" w:hAnsi="Calibri" w:cs="Calibri"/>
          <w:szCs w:val="22"/>
          <w:lang w:val="ro-RO"/>
        </w:rPr>
        <w:t xml:space="preserve">Timp liber la dispozitie pentru plaja si relaxare in Hikkaduwa. </w:t>
      </w:r>
      <w:r w:rsidR="001D4A67" w:rsidRPr="001D4A67">
        <w:rPr>
          <w:rFonts w:ascii="Calibri" w:hAnsi="Calibri" w:cs="Calibri"/>
          <w:i/>
          <w:szCs w:val="22"/>
          <w:lang w:val="ro-RO"/>
        </w:rPr>
        <w:t>Optional</w:t>
      </w:r>
      <w:r w:rsidR="001D4A67" w:rsidRPr="001D4A67">
        <w:rPr>
          <w:rFonts w:ascii="Calibri" w:hAnsi="Calibri" w:cs="Calibri"/>
          <w:szCs w:val="22"/>
          <w:lang w:val="ro-RO"/>
        </w:rPr>
        <w:t>, se poate vizita Turtle Hatchery</w:t>
      </w:r>
      <w:r w:rsidR="001D4A67">
        <w:rPr>
          <w:rFonts w:ascii="Calibri" w:hAnsi="Calibri" w:cs="Calibri"/>
          <w:szCs w:val="22"/>
          <w:lang w:val="ro-RO"/>
        </w:rPr>
        <w:t xml:space="preserve"> (contra cost )</w:t>
      </w:r>
      <w:r w:rsidR="001D4A67" w:rsidRPr="001D4A67">
        <w:rPr>
          <w:rFonts w:ascii="Calibri" w:hAnsi="Calibri" w:cs="Calibri"/>
          <w:szCs w:val="22"/>
          <w:lang w:val="ro-RO"/>
        </w:rPr>
        <w:t>, un centru dedicat protejarii broastelor testoase marine, unde aflam despre programele de conservare, vedem cuiburile protejate si diferitele specii ingrijite pana la eliberarea lor in ocean</w:t>
      </w:r>
      <w:r w:rsidR="001D4A67">
        <w:rPr>
          <w:rFonts w:ascii="Calibri" w:hAnsi="Calibri" w:cs="Calibri"/>
          <w:szCs w:val="22"/>
          <w:lang w:val="ro-RO"/>
        </w:rPr>
        <w:t>. Cazare la Hotel Hikka Tranz 5* sau similar, Hikkaduwa.</w:t>
      </w:r>
    </w:p>
    <w:p w14:paraId="6EED8FCB" w14:textId="2AB25CDA" w:rsidR="00E12BA4" w:rsidRDefault="00E12BA4" w:rsidP="000A3D0C">
      <w:pPr>
        <w:tabs>
          <w:tab w:val="left" w:pos="360"/>
          <w:tab w:val="left" w:pos="7290"/>
        </w:tabs>
        <w:ind w:left="270" w:right="-190"/>
        <w:jc w:val="both"/>
        <w:rPr>
          <w:rFonts w:ascii="Calibri" w:eastAsia="Calibri" w:hAnsi="Calibri" w:cs="Calibri"/>
          <w:b/>
          <w:color w:val="7030A0"/>
          <w:sz w:val="22"/>
          <w:szCs w:val="22"/>
          <w:lang w:val="ro-RO"/>
        </w:rPr>
      </w:pPr>
    </w:p>
    <w:p w14:paraId="517D630A" w14:textId="57B3887A" w:rsidR="00516C4B" w:rsidRDefault="00516C4B" w:rsidP="00516C4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10</w:t>
      </w:r>
      <w:r w:rsidRPr="00A83F48">
        <w:rPr>
          <w:rFonts w:ascii="Calibri" w:hAnsi="Calibri" w:cs="Calibri"/>
          <w:b/>
          <w:color w:val="7030A0"/>
          <w:sz w:val="22"/>
          <w:szCs w:val="22"/>
          <w:lang w:val="ro-RO"/>
        </w:rPr>
        <w:t xml:space="preserve">. </w:t>
      </w:r>
      <w:r w:rsidR="001D4A67" w:rsidRPr="00647985">
        <w:rPr>
          <w:rFonts w:ascii="Calibri" w:eastAsia="Calibri" w:hAnsi="Calibri" w:cs="Calibri"/>
          <w:b/>
          <w:color w:val="7030A0"/>
          <w:sz w:val="22"/>
          <w:szCs w:val="22"/>
          <w:lang w:val="ro-RO"/>
        </w:rPr>
        <w:t>HIKKADUWA</w:t>
      </w:r>
    </w:p>
    <w:p w14:paraId="17A0E5A6" w14:textId="7ACB874C" w:rsidR="00E12BA4" w:rsidRPr="00094A69" w:rsidRDefault="00516C4B" w:rsidP="00C40C26">
      <w:pPr>
        <w:tabs>
          <w:tab w:val="left" w:pos="360"/>
          <w:tab w:val="left" w:pos="7290"/>
        </w:tabs>
        <w:ind w:left="270" w:right="-190"/>
        <w:jc w:val="both"/>
        <w:rPr>
          <w:rFonts w:ascii="Calibri" w:hAnsi="Calibri" w:cs="Calibri"/>
        </w:rPr>
      </w:pPr>
      <w:r w:rsidRPr="00C72BA0">
        <w:rPr>
          <w:rFonts w:ascii="Calibri" w:hAnsi="Calibri" w:cs="Calibri"/>
          <w:szCs w:val="22"/>
          <w:lang w:val="ro-RO"/>
        </w:rPr>
        <w:t xml:space="preserve">Mic dejun. </w:t>
      </w:r>
      <w:r w:rsidR="00CE099D" w:rsidRPr="00CE099D">
        <w:rPr>
          <w:rFonts w:ascii="Calibri" w:hAnsi="Calibri" w:cs="Calibri"/>
          <w:szCs w:val="22"/>
          <w:lang w:val="ro-RO"/>
        </w:rPr>
        <w:t>Timp liber la dispozitie pentru plaja si relaxare. Cei interesati pot opta pentru activitati precum snorkeling, diving, jet ski sau alte sporturi nautice disponibile in statiune. De asemenea, clientii se pot bucura de facilitatile resortului – piscina, zonele de lounge, gradinile si atmosfera linistita a coastei sudice – perfecte pentru odihna si timp personal.</w:t>
      </w:r>
      <w:r w:rsidR="00CE099D">
        <w:rPr>
          <w:rFonts w:ascii="Calibri" w:hAnsi="Calibri" w:cs="Calibri"/>
          <w:szCs w:val="22"/>
          <w:lang w:val="ro-RO"/>
        </w:rPr>
        <w:t xml:space="preserve"> </w:t>
      </w:r>
      <w:r w:rsidR="001D4A67" w:rsidRPr="00094A69">
        <w:rPr>
          <w:rFonts w:ascii="Calibri" w:hAnsi="Calibri" w:cs="Calibri"/>
        </w:rPr>
        <w:t>Cazare la Hotel Hikka Tranz 5* sau similar, Hikkaduwa.</w:t>
      </w:r>
    </w:p>
    <w:p w14:paraId="4CD06B46" w14:textId="77777777" w:rsidR="00C40C26" w:rsidRDefault="00C40C26" w:rsidP="000F22EA">
      <w:pPr>
        <w:tabs>
          <w:tab w:val="left" w:pos="360"/>
          <w:tab w:val="left" w:pos="7290"/>
        </w:tabs>
        <w:ind w:left="270" w:right="-190"/>
        <w:jc w:val="both"/>
        <w:rPr>
          <w:rFonts w:ascii="Calibri" w:eastAsia="Calibri" w:hAnsi="Calibri" w:cs="Calibri"/>
          <w:b/>
          <w:color w:val="7030A0"/>
          <w:sz w:val="22"/>
          <w:szCs w:val="22"/>
          <w:lang w:val="ro-RO"/>
        </w:rPr>
      </w:pPr>
    </w:p>
    <w:p w14:paraId="1566ADC1" w14:textId="77777777" w:rsidR="00CE099D" w:rsidRDefault="00C40C26" w:rsidP="00CE099D">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w:t>
      </w:r>
      <w:r w:rsidR="00821CAB">
        <w:rPr>
          <w:rFonts w:ascii="Calibri" w:hAnsi="Calibri" w:cs="Calibri"/>
          <w:b/>
          <w:color w:val="7030A0"/>
          <w:sz w:val="22"/>
          <w:szCs w:val="22"/>
          <w:lang w:val="ro-RO"/>
        </w:rPr>
        <w:t>1</w:t>
      </w:r>
      <w:r w:rsidRPr="00A83F48">
        <w:rPr>
          <w:rFonts w:ascii="Calibri" w:hAnsi="Calibri" w:cs="Calibri"/>
          <w:b/>
          <w:color w:val="7030A0"/>
          <w:sz w:val="22"/>
          <w:szCs w:val="22"/>
          <w:lang w:val="ro-RO"/>
        </w:rPr>
        <w:t xml:space="preserve">. </w:t>
      </w:r>
      <w:r w:rsidR="00CE099D" w:rsidRPr="00647985">
        <w:rPr>
          <w:rFonts w:ascii="Calibri" w:eastAsia="Calibri" w:hAnsi="Calibri" w:cs="Calibri"/>
          <w:b/>
          <w:color w:val="7030A0"/>
          <w:sz w:val="22"/>
          <w:szCs w:val="22"/>
          <w:lang w:val="ro-RO"/>
        </w:rPr>
        <w:t>HIKKADUWA</w:t>
      </w:r>
      <w:r w:rsidR="00CE099D">
        <w:rPr>
          <w:rFonts w:ascii="Calibri" w:eastAsia="Calibri" w:hAnsi="Calibri" w:cs="Calibri"/>
          <w:b/>
          <w:color w:val="7030A0"/>
          <w:sz w:val="22"/>
          <w:szCs w:val="22"/>
          <w:lang w:val="ro-RO"/>
        </w:rPr>
        <w:t xml:space="preserve"> – COLOMBO</w:t>
      </w:r>
    </w:p>
    <w:p w14:paraId="0EC2AFCE" w14:textId="30A87A05" w:rsidR="00B83E74" w:rsidRDefault="00C40C26" w:rsidP="00B83E74">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B83E74" w:rsidRPr="00B83E74">
        <w:rPr>
          <w:rFonts w:ascii="Calibri" w:hAnsi="Calibri" w:cs="Calibri"/>
          <w:szCs w:val="22"/>
          <w:lang w:val="ro-RO"/>
        </w:rPr>
        <w:t xml:space="preserve">Transfer spre Colombo, </w:t>
      </w:r>
      <w:r w:rsidR="00FC4664" w:rsidRPr="00FC4664">
        <w:rPr>
          <w:rFonts w:ascii="Calibri" w:hAnsi="Calibri" w:cs="Calibri"/>
          <w:szCs w:val="22"/>
          <w:lang w:val="ro-RO"/>
        </w:rPr>
        <w:t xml:space="preserve">cel mai important centru urban </w:t>
      </w:r>
      <w:r w:rsidR="00FC4664">
        <w:rPr>
          <w:rFonts w:ascii="Calibri" w:hAnsi="Calibri" w:cs="Calibri"/>
          <w:szCs w:val="22"/>
          <w:lang w:val="ro-RO"/>
        </w:rPr>
        <w:t>s</w:t>
      </w:r>
      <w:r w:rsidR="00FC4664" w:rsidRPr="00FC4664">
        <w:rPr>
          <w:rFonts w:ascii="Calibri" w:hAnsi="Calibri" w:cs="Calibri"/>
          <w:szCs w:val="22"/>
          <w:lang w:val="ro-RO"/>
        </w:rPr>
        <w:t>i economic</w:t>
      </w:r>
      <w:r w:rsidR="00FC4664">
        <w:rPr>
          <w:rFonts w:ascii="Calibri" w:hAnsi="Calibri" w:cs="Calibri"/>
          <w:szCs w:val="22"/>
          <w:lang w:val="ro-RO"/>
        </w:rPr>
        <w:t xml:space="preserve"> din</w:t>
      </w:r>
      <w:r w:rsidR="00FC4664" w:rsidRPr="00FC4664">
        <w:rPr>
          <w:rFonts w:ascii="Calibri" w:hAnsi="Calibri" w:cs="Calibri"/>
          <w:szCs w:val="22"/>
          <w:lang w:val="ro-RO"/>
        </w:rPr>
        <w:t xml:space="preserve"> Sri Lanka</w:t>
      </w:r>
      <w:r w:rsidR="00B83E74" w:rsidRPr="00B83E74">
        <w:rPr>
          <w:rFonts w:ascii="Calibri" w:hAnsi="Calibri" w:cs="Calibri"/>
          <w:szCs w:val="22"/>
          <w:lang w:val="ro-RO"/>
        </w:rPr>
        <w:t xml:space="preserve">, un oras fascinant unde influentele orientale si occidentale se imbina armonios. Colombo pastreaza un amestec interesant de trecut si prezent: portul principal al tarii, zona de bazar Pettah, frumoase temple budiste si hinduse, </w:t>
      </w:r>
      <w:r w:rsidR="00973F60">
        <w:rPr>
          <w:rFonts w:ascii="Calibri" w:hAnsi="Calibri" w:cs="Calibri"/>
          <w:szCs w:val="22"/>
          <w:lang w:val="ro-RO"/>
        </w:rPr>
        <w:t xml:space="preserve">Biserica Olandeza </w:t>
      </w:r>
      <w:r w:rsidR="00B83E74" w:rsidRPr="00B83E74">
        <w:rPr>
          <w:rFonts w:ascii="Calibri" w:hAnsi="Calibri" w:cs="Calibri"/>
          <w:szCs w:val="22"/>
          <w:lang w:val="ro-RO"/>
        </w:rPr>
        <w:t xml:space="preserve">Wolfendhal, cartierul rezidential Cinnamon Gardens si centrul comercial </w:t>
      </w:r>
      <w:r w:rsidR="00B83E74" w:rsidRPr="00B83E74">
        <w:rPr>
          <w:rFonts w:ascii="Calibri" w:hAnsi="Calibri" w:cs="Calibri"/>
          <w:szCs w:val="22"/>
          <w:lang w:val="ro-RO"/>
        </w:rPr>
        <w:lastRenderedPageBreak/>
        <w:t>Fort, toate contribuind la farmecul cosmopolit al orasului.</w:t>
      </w:r>
      <w:r w:rsidR="00B83E74">
        <w:rPr>
          <w:rFonts w:ascii="Calibri" w:hAnsi="Calibri" w:cs="Calibri"/>
          <w:szCs w:val="22"/>
          <w:lang w:val="ro-RO"/>
        </w:rPr>
        <w:t xml:space="preserve"> </w:t>
      </w:r>
      <w:r w:rsidR="00B83E74" w:rsidRPr="00B83E74">
        <w:rPr>
          <w:rFonts w:ascii="Calibri" w:hAnsi="Calibri" w:cs="Calibri"/>
          <w:szCs w:val="22"/>
          <w:lang w:val="ro-RO"/>
        </w:rPr>
        <w:t xml:space="preserve">Dupa-amiaza, exploram Colombo alaturi de ghidul local. Turul pietonal ne poarta prin gloria de altadata a cartierului Fort, intr-o incursiune in perioada colonizarii Ceylonului si a rutei comerciale a condimentelor. Incepem plimbarea din zona Dutch Hospital, un reper istoric restaurat. Turul pune accent pe fotografie, arhitectura si istorie, fiind structurat in doua etape: prima acopera cartierul Fort, iar a doua pietele animate din Pettah. </w:t>
      </w:r>
      <w:r w:rsidR="00973F60">
        <w:rPr>
          <w:rFonts w:ascii="Calibri" w:hAnsi="Calibri" w:cs="Calibri"/>
          <w:szCs w:val="22"/>
          <w:lang w:val="ro-RO"/>
        </w:rPr>
        <w:t>Vom</w:t>
      </w:r>
      <w:r w:rsidR="00B83E74" w:rsidRPr="00B83E74">
        <w:rPr>
          <w:rFonts w:ascii="Calibri" w:hAnsi="Calibri" w:cs="Calibri"/>
          <w:szCs w:val="22"/>
          <w:lang w:val="ro-RO"/>
        </w:rPr>
        <w:t xml:space="preserve"> facem pauze pentru ceai si opriri pentru</w:t>
      </w:r>
      <w:r w:rsidR="00973F60">
        <w:rPr>
          <w:rFonts w:ascii="Calibri" w:hAnsi="Calibri" w:cs="Calibri"/>
          <w:szCs w:val="22"/>
          <w:lang w:val="ro-RO"/>
        </w:rPr>
        <w:t xml:space="preserve"> a degusta specialitatile locale</w:t>
      </w:r>
      <w:r w:rsidR="00B83E74" w:rsidRPr="00B83E74">
        <w:rPr>
          <w:rFonts w:ascii="Calibri" w:hAnsi="Calibri" w:cs="Calibri"/>
          <w:szCs w:val="22"/>
          <w:lang w:val="ro-RO"/>
        </w:rPr>
        <w:t>. Plimbarea se incheie la Old Dutch Hospital.</w:t>
      </w:r>
      <w:r w:rsidR="00B83E74">
        <w:rPr>
          <w:rFonts w:ascii="Calibri" w:hAnsi="Calibri" w:cs="Calibri"/>
          <w:szCs w:val="22"/>
          <w:lang w:val="ro-RO"/>
        </w:rPr>
        <w:t xml:space="preserve"> Cazare la Hotel Granbell 4* sau similar, Colombo.</w:t>
      </w:r>
    </w:p>
    <w:p w14:paraId="1CE29EB8" w14:textId="0D7BC7CA" w:rsidR="00821CAB" w:rsidRDefault="00821CAB" w:rsidP="00B83E74">
      <w:pPr>
        <w:tabs>
          <w:tab w:val="left" w:pos="360"/>
          <w:tab w:val="left" w:pos="7290"/>
        </w:tabs>
        <w:ind w:right="-190"/>
        <w:jc w:val="both"/>
        <w:rPr>
          <w:rFonts w:ascii="Calibri" w:hAnsi="Calibri" w:cs="Calibri"/>
          <w:szCs w:val="22"/>
          <w:lang w:val="ro-RO"/>
        </w:rPr>
      </w:pPr>
    </w:p>
    <w:p w14:paraId="60AC3B9D" w14:textId="055B3493" w:rsidR="005220C6" w:rsidRDefault="005220C6" w:rsidP="00821CA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w:t>
      </w:r>
      <w:r w:rsidR="00B83E74">
        <w:rPr>
          <w:rFonts w:ascii="Calibri" w:hAnsi="Calibri" w:cs="Calibri"/>
          <w:b/>
          <w:color w:val="7030A0"/>
          <w:sz w:val="22"/>
          <w:szCs w:val="22"/>
          <w:lang w:val="ro-RO"/>
        </w:rPr>
        <w:t>2</w:t>
      </w:r>
      <w:r w:rsidRPr="00A83F48">
        <w:rPr>
          <w:rFonts w:ascii="Calibri" w:hAnsi="Calibri" w:cs="Calibri"/>
          <w:b/>
          <w:color w:val="7030A0"/>
          <w:sz w:val="22"/>
          <w:szCs w:val="22"/>
          <w:lang w:val="ro-RO"/>
        </w:rPr>
        <w:t xml:space="preserve">. </w:t>
      </w:r>
      <w:r w:rsidR="00B83E74">
        <w:rPr>
          <w:rFonts w:ascii="Calibri" w:hAnsi="Calibri" w:cs="Calibri"/>
          <w:b/>
          <w:color w:val="7030A0"/>
          <w:sz w:val="22"/>
          <w:szCs w:val="22"/>
          <w:lang w:val="ro-RO"/>
        </w:rPr>
        <w:t>COLOMBO</w:t>
      </w:r>
      <w:r>
        <w:rPr>
          <w:rFonts w:ascii="Calibri" w:eastAsia="Calibri" w:hAnsi="Calibri" w:cs="Calibri"/>
          <w:b/>
          <w:color w:val="7030A0"/>
          <w:sz w:val="22"/>
          <w:szCs w:val="22"/>
          <w:lang w:val="ro-RO"/>
        </w:rPr>
        <w:t xml:space="preserve"> – </w:t>
      </w:r>
      <w:r w:rsidR="00B83E74">
        <w:rPr>
          <w:rFonts w:ascii="Calibri" w:eastAsia="Calibri" w:hAnsi="Calibri" w:cs="Calibri"/>
          <w:b/>
          <w:color w:val="7030A0"/>
          <w:sz w:val="22"/>
          <w:szCs w:val="22"/>
          <w:lang w:val="ro-RO"/>
        </w:rPr>
        <w:t>ISTANBUL</w:t>
      </w:r>
    </w:p>
    <w:p w14:paraId="10B39E0B" w14:textId="40417747" w:rsidR="002E0392" w:rsidRPr="00F168A8" w:rsidRDefault="00BB04DC" w:rsidP="00F168A8">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Mic dejun</w:t>
      </w:r>
      <w:r w:rsidR="00582ED3">
        <w:rPr>
          <w:rFonts w:ascii="Calibri" w:hAnsi="Calibri" w:cs="Calibri"/>
          <w:szCs w:val="22"/>
          <w:lang w:val="ro-RO"/>
        </w:rPr>
        <w:t xml:space="preserve"> la pachet</w:t>
      </w:r>
      <w:r>
        <w:rPr>
          <w:rFonts w:ascii="Calibri" w:hAnsi="Calibri" w:cs="Calibri"/>
          <w:szCs w:val="22"/>
          <w:lang w:val="ro-RO"/>
        </w:rPr>
        <w:t xml:space="preserve">. </w:t>
      </w:r>
      <w:r w:rsidR="00767F62" w:rsidRPr="00767F62">
        <w:rPr>
          <w:rFonts w:ascii="Calibri" w:hAnsi="Calibri" w:cs="Calibri"/>
          <w:szCs w:val="22"/>
          <w:lang w:val="ro-RO"/>
        </w:rPr>
        <w:t>Elibera</w:t>
      </w:r>
      <w:r w:rsidR="00B83E74">
        <w:rPr>
          <w:rFonts w:ascii="Calibri" w:hAnsi="Calibri" w:cs="Calibri"/>
          <w:szCs w:val="22"/>
          <w:lang w:val="ro-RO"/>
        </w:rPr>
        <w:t xml:space="preserve">rea camerelor si </w:t>
      </w:r>
      <w:r w:rsidR="00904AE8" w:rsidRPr="00904AE8">
        <w:rPr>
          <w:rFonts w:ascii="Calibri" w:hAnsi="Calibri" w:cs="Calibri"/>
          <w:szCs w:val="22"/>
          <w:lang w:val="ro-RO"/>
        </w:rPr>
        <w:t xml:space="preserve">transfer spre </w:t>
      </w:r>
      <w:r w:rsidR="00B83E74" w:rsidRPr="00B83E74">
        <w:rPr>
          <w:rFonts w:ascii="Calibri" w:hAnsi="Calibri" w:cs="Calibri"/>
          <w:szCs w:val="22"/>
          <w:lang w:val="ro-RO"/>
        </w:rPr>
        <w:t>Aeroportul Interna</w:t>
      </w:r>
      <w:r w:rsidR="00F168A8">
        <w:rPr>
          <w:rFonts w:ascii="Calibri" w:hAnsi="Calibri" w:cs="Calibri"/>
          <w:szCs w:val="22"/>
          <w:lang w:val="ro-RO"/>
        </w:rPr>
        <w:t>t</w:t>
      </w:r>
      <w:r w:rsidR="00B83E74" w:rsidRPr="00B83E74">
        <w:rPr>
          <w:rFonts w:ascii="Calibri" w:hAnsi="Calibri" w:cs="Calibri"/>
          <w:szCs w:val="22"/>
          <w:lang w:val="ro-RO"/>
        </w:rPr>
        <w:t>ional Bandaranaike</w:t>
      </w:r>
      <w:r w:rsidR="00904AE8" w:rsidRPr="00904AE8">
        <w:rPr>
          <w:rFonts w:ascii="Calibri" w:hAnsi="Calibri" w:cs="Calibri"/>
          <w:szCs w:val="22"/>
          <w:lang w:val="ro-RO"/>
        </w:rPr>
        <w:t xml:space="preserve">. Decolare la ora </w:t>
      </w:r>
      <w:r w:rsidR="00F168A8">
        <w:rPr>
          <w:rFonts w:ascii="Calibri" w:hAnsi="Calibri" w:cs="Calibri"/>
          <w:szCs w:val="22"/>
          <w:lang w:val="ro-RO"/>
        </w:rPr>
        <w:t xml:space="preserve">09:15 </w:t>
      </w:r>
      <w:r w:rsidR="00904AE8" w:rsidRPr="00904AE8">
        <w:rPr>
          <w:rFonts w:ascii="Calibri" w:hAnsi="Calibri" w:cs="Calibri"/>
          <w:szCs w:val="22"/>
          <w:lang w:val="ro-RO"/>
        </w:rPr>
        <w:t>pe zborul</w:t>
      </w:r>
      <w:r w:rsidR="00F168A8">
        <w:rPr>
          <w:rFonts w:ascii="Calibri" w:hAnsi="Calibri" w:cs="Calibri"/>
          <w:szCs w:val="22"/>
          <w:lang w:val="ro-RO"/>
        </w:rPr>
        <w:t xml:space="preserve"> TK1131</w:t>
      </w:r>
      <w:r w:rsidR="00904AE8">
        <w:rPr>
          <w:rFonts w:ascii="Calibri" w:hAnsi="Calibri" w:cs="Calibri"/>
          <w:szCs w:val="22"/>
          <w:lang w:val="ro-RO"/>
        </w:rPr>
        <w:t xml:space="preserve"> cu destinatia </w:t>
      </w:r>
      <w:r w:rsidR="00F168A8">
        <w:rPr>
          <w:rFonts w:ascii="Calibri" w:hAnsi="Calibri" w:cs="Calibri"/>
          <w:szCs w:val="22"/>
          <w:lang w:val="ro-RO"/>
        </w:rPr>
        <w:t xml:space="preserve">Istanbul. </w:t>
      </w:r>
      <w:r w:rsidR="00904AE8" w:rsidRPr="00A83F48">
        <w:rPr>
          <w:rFonts w:ascii="Calibri" w:hAnsi="Calibri" w:cs="Calibri"/>
          <w:lang w:val="ro-RO"/>
        </w:rPr>
        <w:t xml:space="preserve">Sosire la </w:t>
      </w:r>
      <w:r w:rsidR="00F168A8">
        <w:rPr>
          <w:rFonts w:ascii="Calibri" w:hAnsi="Calibri" w:cs="Calibri"/>
          <w:lang w:val="ro-RO"/>
        </w:rPr>
        <w:t>Istanbul</w:t>
      </w:r>
      <w:r w:rsidR="00904AE8">
        <w:rPr>
          <w:rFonts w:ascii="Calibri" w:hAnsi="Calibri" w:cs="Calibri"/>
          <w:lang w:val="ro-RO"/>
        </w:rPr>
        <w:t xml:space="preserve"> </w:t>
      </w:r>
      <w:r w:rsidR="00904AE8" w:rsidRPr="00A83F48">
        <w:rPr>
          <w:rFonts w:ascii="Calibri" w:hAnsi="Calibri" w:cs="Calibri"/>
          <w:lang w:val="ro-RO"/>
        </w:rPr>
        <w:t xml:space="preserve">la ora </w:t>
      </w:r>
      <w:r w:rsidR="00F168A8">
        <w:rPr>
          <w:rFonts w:ascii="Calibri" w:hAnsi="Calibri" w:cs="Calibri"/>
          <w:lang w:val="ro-RO"/>
        </w:rPr>
        <w:t>15:45</w:t>
      </w:r>
      <w:r w:rsidR="00904AE8" w:rsidRPr="00A83F48">
        <w:rPr>
          <w:rFonts w:ascii="Calibri" w:hAnsi="Calibri" w:cs="Calibri"/>
          <w:lang w:val="ro-RO"/>
        </w:rPr>
        <w:t xml:space="preserve">. </w:t>
      </w:r>
      <w:r w:rsidR="00904AE8">
        <w:rPr>
          <w:rFonts w:ascii="Calibri" w:hAnsi="Calibri" w:cs="Calibri"/>
          <w:lang w:val="ro-RO"/>
        </w:rPr>
        <w:t xml:space="preserve">Decolare la ora </w:t>
      </w:r>
      <w:r w:rsidR="00F168A8">
        <w:rPr>
          <w:rFonts w:ascii="Calibri" w:hAnsi="Calibri" w:cs="Calibri"/>
          <w:lang w:val="ro-RO"/>
        </w:rPr>
        <w:t>20:05</w:t>
      </w:r>
      <w:r w:rsidR="00904AE8">
        <w:rPr>
          <w:rFonts w:ascii="Calibri" w:hAnsi="Calibri" w:cs="Calibri"/>
          <w:lang w:val="ro-RO"/>
        </w:rPr>
        <w:t xml:space="preserve"> pe</w:t>
      </w:r>
      <w:r w:rsidR="00904AE8" w:rsidRPr="00A83F48">
        <w:rPr>
          <w:rFonts w:ascii="Calibri" w:hAnsi="Calibri" w:cs="Calibri"/>
          <w:lang w:val="ro-RO"/>
        </w:rPr>
        <w:t xml:space="preserve"> zborul </w:t>
      </w:r>
      <w:r w:rsidR="00F168A8">
        <w:rPr>
          <w:rFonts w:ascii="Calibri" w:hAnsi="Calibri" w:cs="Calibri"/>
          <w:lang w:val="ro-RO"/>
        </w:rPr>
        <w:t>TK1045</w:t>
      </w:r>
      <w:r w:rsidR="00904AE8" w:rsidRPr="00A83F48">
        <w:rPr>
          <w:rFonts w:ascii="Calibri" w:hAnsi="Calibri" w:cs="Calibri"/>
          <w:lang w:val="ro-RO"/>
        </w:rPr>
        <w:t xml:space="preserve">, destinatia Bucuresti si sosire pe aeroportul Henri Coanda (Otopeni) la ora </w:t>
      </w:r>
      <w:r w:rsidR="00F168A8">
        <w:rPr>
          <w:rFonts w:ascii="Calibri" w:hAnsi="Calibri" w:cs="Calibri"/>
          <w:lang w:val="ro-RO"/>
        </w:rPr>
        <w:t>20:25</w:t>
      </w:r>
      <w:r>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524721" w:rsidRPr="0005413F" w14:paraId="47C7EC22" w14:textId="77777777" w:rsidTr="00336B0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590FB40B" w:rsidR="004F17A5" w:rsidRPr="00BD1442" w:rsidRDefault="00336B05" w:rsidP="00A958DF">
            <w:pPr>
              <w:spacing w:line="276" w:lineRule="auto"/>
              <w:ind w:left="-233" w:right="-270"/>
              <w:jc w:val="center"/>
              <w:rPr>
                <w:rFonts w:ascii="Calibri" w:hAnsi="Calibri" w:cs="Calibri"/>
                <w:b/>
                <w:bCs/>
                <w:color w:val="FFFFFF"/>
                <w:sz w:val="24"/>
                <w:szCs w:val="24"/>
              </w:rPr>
            </w:pPr>
            <w:r>
              <w:rPr>
                <w:rFonts w:ascii="Calibri" w:hAnsi="Calibri" w:cs="Calibri"/>
                <w:b/>
                <w:bCs/>
                <w:color w:val="FFFFFF"/>
                <w:sz w:val="22"/>
                <w:szCs w:val="22"/>
              </w:rPr>
              <w:t>0</w:t>
            </w:r>
            <w:r w:rsidR="00A958DF">
              <w:rPr>
                <w:rFonts w:ascii="Calibri" w:hAnsi="Calibri" w:cs="Calibri"/>
                <w:b/>
                <w:bCs/>
                <w:color w:val="FFFFFF"/>
                <w:sz w:val="22"/>
                <w:szCs w:val="22"/>
              </w:rPr>
              <w:t>3 Martie – 14 Martie</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Adult a 3-a pers. in cam cu pat suplimentar</w:t>
            </w:r>
          </w:p>
        </w:tc>
        <w:tc>
          <w:tcPr>
            <w:tcW w:w="162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524721"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47ECDBF9" w:rsidR="00524721" w:rsidRPr="0034508C" w:rsidRDefault="00A958DF"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2.599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20501A3E" w:rsidR="00524721" w:rsidRPr="0034508C" w:rsidRDefault="00A958DF"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3.549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110CD56E" w:rsidR="00524721" w:rsidRPr="0034508C" w:rsidRDefault="005D5D20"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w:t>
            </w:r>
            <w:r w:rsidR="00BA63AF">
              <w:rPr>
                <w:rFonts w:ascii="Calibri" w:hAnsi="Calibri" w:cs="Calibri"/>
                <w:b/>
                <w:bCs/>
                <w:strike/>
                <w:sz w:val="18"/>
                <w:szCs w:val="19"/>
                <w:lang w:val="ro-RO"/>
              </w:rPr>
              <w:t>5</w:t>
            </w:r>
            <w:r>
              <w:rPr>
                <w:rFonts w:ascii="Calibri" w:hAnsi="Calibri" w:cs="Calibri"/>
                <w:b/>
                <w:bCs/>
                <w:strike/>
                <w:sz w:val="18"/>
                <w:szCs w:val="19"/>
                <w:lang w:val="ro-RO"/>
              </w:rPr>
              <w:t>49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574B5EE7" w:rsidR="00524721" w:rsidRPr="0034508C" w:rsidRDefault="0062107D"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2.099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261C1A0C" w:rsidR="00524721" w:rsidRPr="0034508C" w:rsidRDefault="00336B05"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3</w:t>
            </w:r>
            <w:r w:rsidR="0062107D">
              <w:rPr>
                <w:rFonts w:ascii="Calibri" w:hAnsi="Calibri" w:cs="Calibri"/>
                <w:b/>
                <w:bCs/>
                <w:color w:val="404040" w:themeColor="text1" w:themeTint="BF"/>
                <w:sz w:val="19"/>
                <w:szCs w:val="19"/>
              </w:rPr>
              <w:t>80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22E2D0D" w:rsidR="00524721" w:rsidRPr="0034508C" w:rsidRDefault="00A958DF"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2.4</w:t>
            </w:r>
            <w:r w:rsidR="00336B05">
              <w:rPr>
                <w:rFonts w:ascii="Calibri" w:hAnsi="Calibri" w:cs="Calibri"/>
                <w:b/>
                <w:bCs/>
                <w:lang w:val="ro-RO"/>
              </w:rPr>
              <w:t>99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48EDCA5" w:rsidR="00524721" w:rsidRPr="0034508C" w:rsidRDefault="0062107D"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3.44</w:t>
            </w:r>
            <w:r w:rsidR="00336B05">
              <w:rPr>
                <w:rFonts w:ascii="Calibri" w:hAnsi="Calibri" w:cs="Calibri"/>
                <w:b/>
                <w:bCs/>
                <w:lang w:val="ro-RO"/>
              </w:rPr>
              <w:t>9</w:t>
            </w:r>
            <w:r w:rsidR="00524721" w:rsidRPr="00B46C3A">
              <w:rPr>
                <w:rFonts w:ascii="Calibri" w:hAnsi="Calibri" w:cs="Calibri"/>
                <w:b/>
                <w:bCs/>
                <w:lang w:val="ro-RO"/>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17013964" w:rsidR="00524721" w:rsidRPr="0034508C" w:rsidRDefault="005D5D20"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w:t>
            </w:r>
            <w:r w:rsidR="009D4D9F">
              <w:rPr>
                <w:rFonts w:ascii="Calibri" w:hAnsi="Calibri" w:cs="Calibri"/>
                <w:b/>
                <w:bCs/>
                <w:lang w:val="ro-RO"/>
              </w:rPr>
              <w:t>4</w:t>
            </w:r>
            <w:r>
              <w:rPr>
                <w:rFonts w:ascii="Calibri" w:hAnsi="Calibri" w:cs="Calibri"/>
                <w:b/>
                <w:bCs/>
                <w:lang w:val="ro-RO"/>
              </w:rPr>
              <w:t>49</w:t>
            </w:r>
            <w:r w:rsidR="00524721" w:rsidRPr="00B46C3A">
              <w:rPr>
                <w:rFonts w:ascii="Calibri" w:hAnsi="Calibri" w:cs="Calibri"/>
                <w:b/>
                <w:bCs/>
                <w:lang w:val="ro-RO"/>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679850C4" w:rsidR="00524721" w:rsidRPr="0034508C" w:rsidRDefault="0062107D"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1.9</w:t>
            </w:r>
            <w:r w:rsidR="00336B05">
              <w:rPr>
                <w:rFonts w:ascii="Calibri" w:hAnsi="Calibri" w:cs="Calibri"/>
                <w:b/>
                <w:bCs/>
                <w:color w:val="404040" w:themeColor="text1" w:themeTint="BF"/>
              </w:rPr>
              <w:t>99</w:t>
            </w:r>
            <w:r w:rsidR="00524721" w:rsidRPr="0034508C">
              <w:rPr>
                <w:rFonts w:ascii="Calibri" w:hAnsi="Calibri" w:cs="Calibri"/>
                <w:b/>
                <w:bCs/>
                <w:color w:val="404040" w:themeColor="text1" w:themeTint="BF"/>
              </w:rPr>
              <w:t>€</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0875F032" w:rsidR="00524721" w:rsidRPr="0034508C" w:rsidRDefault="00336B05"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62107D">
              <w:rPr>
                <w:rFonts w:ascii="Calibri" w:hAnsi="Calibri" w:cs="Calibri"/>
                <w:b/>
                <w:bCs/>
                <w:color w:val="404040" w:themeColor="text1" w:themeTint="BF"/>
              </w:rPr>
              <w:t>80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01DA9BF1" w14:textId="6868B3E3" w:rsidR="00522765" w:rsidRPr="00B46C3A" w:rsidRDefault="00117A47" w:rsidP="008131E0">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522765">
        <w:rPr>
          <w:rFonts w:ascii="Calibri" w:hAnsi="Calibri" w:cs="Calibri"/>
          <w:color w:val="444444"/>
          <w:sz w:val="18"/>
          <w:szCs w:val="18"/>
          <w:lang w:val="ro-RO"/>
        </w:rPr>
        <w:t>.</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6"/>
        <w:gridCol w:w="4231"/>
      </w:tblGrid>
      <w:tr w:rsidR="00117A47" w:rsidRPr="00B46C3A" w14:paraId="580E2B5E" w14:textId="77777777" w:rsidTr="00C67191">
        <w:trPr>
          <w:trHeight w:val="227"/>
        </w:trPr>
        <w:tc>
          <w:tcPr>
            <w:tcW w:w="308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191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C67191">
        <w:trPr>
          <w:trHeight w:val="1151"/>
        </w:trPr>
        <w:tc>
          <w:tcPr>
            <w:tcW w:w="3085" w:type="pct"/>
            <w:tcBorders>
              <w:top w:val="single" w:sz="4" w:space="0" w:color="auto"/>
              <w:left w:val="single" w:sz="4" w:space="0" w:color="auto"/>
              <w:bottom w:val="single" w:sz="4" w:space="0" w:color="auto"/>
              <w:right w:val="single" w:sz="4" w:space="0" w:color="auto"/>
            </w:tcBorders>
            <w:vAlign w:val="center"/>
            <w:hideMark/>
          </w:tcPr>
          <w:p w14:paraId="6AAECD54" w14:textId="341E48B4" w:rsidR="00852BA1" w:rsidRPr="00322880" w:rsidRDefault="00852BA1" w:rsidP="00322880">
            <w:pPr>
              <w:pStyle w:val="ListParagraph"/>
              <w:numPr>
                <w:ilvl w:val="0"/>
                <w:numId w:val="29"/>
              </w:numPr>
              <w:spacing w:line="276" w:lineRule="auto"/>
              <w:ind w:left="161" w:right="-270" w:hanging="180"/>
              <w:jc w:val="both"/>
              <w:rPr>
                <w:rFonts w:ascii="Calibri" w:hAnsi="Calibri" w:cs="Calibri"/>
                <w:sz w:val="18"/>
                <w:szCs w:val="18"/>
                <w:lang w:val="ro-RO"/>
              </w:rPr>
            </w:pPr>
            <w:bookmarkStart w:id="1" w:name="_Hlk185513005"/>
            <w:r w:rsidRPr="00D72D38">
              <w:rPr>
                <w:rFonts w:ascii="Calibri" w:hAnsi="Calibri" w:cs="Calibri"/>
                <w:sz w:val="18"/>
                <w:szCs w:val="18"/>
                <w:lang w:val="ro-RO"/>
              </w:rPr>
              <w:t xml:space="preserve">Bilet de avion Bucuresti – </w:t>
            </w:r>
            <w:r w:rsidR="00322880">
              <w:rPr>
                <w:rFonts w:ascii="Calibri" w:hAnsi="Calibri" w:cs="Calibri"/>
                <w:sz w:val="18"/>
                <w:szCs w:val="18"/>
                <w:lang w:val="ro-RO"/>
              </w:rPr>
              <w:t>Colombo – Bucuresti</w:t>
            </w:r>
            <w:r w:rsidRPr="00322880">
              <w:rPr>
                <w:rFonts w:ascii="Calibri" w:hAnsi="Calibri" w:cs="Calibri"/>
                <w:sz w:val="18"/>
                <w:szCs w:val="18"/>
                <w:lang w:val="ro-RO"/>
              </w:rPr>
              <w:t xml:space="preserve">, via </w:t>
            </w:r>
            <w:r w:rsidR="00322880">
              <w:rPr>
                <w:rFonts w:ascii="Calibri" w:hAnsi="Calibri" w:cs="Calibri"/>
                <w:sz w:val="18"/>
                <w:szCs w:val="18"/>
                <w:lang w:val="ro-RO"/>
              </w:rPr>
              <w:t>Istanbul</w:t>
            </w:r>
            <w:r w:rsidRPr="00322880">
              <w:rPr>
                <w:rFonts w:ascii="Calibri" w:hAnsi="Calibri" w:cs="Calibri"/>
                <w:sz w:val="18"/>
                <w:szCs w:val="18"/>
                <w:lang w:val="ro-RO"/>
              </w:rPr>
              <w:t xml:space="preserve">, compania </w:t>
            </w:r>
            <w:r w:rsidR="00322880">
              <w:rPr>
                <w:rFonts w:ascii="Calibri" w:hAnsi="Calibri" w:cs="Calibri"/>
                <w:sz w:val="18"/>
                <w:szCs w:val="18"/>
                <w:lang w:val="ro-RO"/>
              </w:rPr>
              <w:t>Turkish Airlines</w:t>
            </w:r>
          </w:p>
          <w:p w14:paraId="5EA415CC" w14:textId="2769435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 xml:space="preserve">Taxele de aeroport, cu bagaj de mana 8 kg + bagaj de cala 23 kg </w:t>
            </w:r>
          </w:p>
          <w:p w14:paraId="1D3C54F6" w14:textId="7777777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Transport cu autocar local modern, pe durata circuitului</w:t>
            </w:r>
          </w:p>
          <w:p w14:paraId="12302D0F" w14:textId="7673FB40" w:rsidR="00852BA1" w:rsidRPr="00D72D38" w:rsidRDefault="00186B83" w:rsidP="00D72D38">
            <w:pPr>
              <w:pStyle w:val="ListParagraph"/>
              <w:numPr>
                <w:ilvl w:val="0"/>
                <w:numId w:val="29"/>
              </w:numPr>
              <w:spacing w:line="276" w:lineRule="auto"/>
              <w:ind w:left="161" w:right="-270" w:hanging="180"/>
              <w:jc w:val="both"/>
              <w:rPr>
                <w:rFonts w:ascii="Calibri" w:hAnsi="Calibri" w:cs="Calibri"/>
                <w:sz w:val="18"/>
                <w:szCs w:val="18"/>
                <w:lang w:val="ro-RO"/>
              </w:rPr>
            </w:pPr>
            <w:r>
              <w:rPr>
                <w:rFonts w:ascii="Calibri" w:hAnsi="Calibri" w:cs="Calibri"/>
                <w:sz w:val="18"/>
                <w:szCs w:val="18"/>
                <w:lang w:val="ro-RO"/>
              </w:rPr>
              <w:t>10</w:t>
            </w:r>
            <w:r w:rsidR="00852BA1" w:rsidRPr="00D72D38">
              <w:rPr>
                <w:rFonts w:ascii="Calibri" w:hAnsi="Calibri" w:cs="Calibri"/>
                <w:sz w:val="18"/>
                <w:szCs w:val="18"/>
                <w:lang w:val="ro-RO"/>
              </w:rPr>
              <w:t xml:space="preserve"> nopti cazare</w:t>
            </w:r>
            <w:r w:rsidR="00582ED3">
              <w:rPr>
                <w:rFonts w:ascii="Calibri" w:hAnsi="Calibri" w:cs="Calibri"/>
                <w:sz w:val="18"/>
                <w:szCs w:val="18"/>
                <w:lang w:val="ro-RO"/>
              </w:rPr>
              <w:t xml:space="preserve"> la hoteluri de 4-5*</w:t>
            </w:r>
            <w:r w:rsidR="00852BA1" w:rsidRPr="00D72D38">
              <w:rPr>
                <w:rFonts w:ascii="Calibri" w:hAnsi="Calibri" w:cs="Calibri"/>
                <w:sz w:val="18"/>
                <w:szCs w:val="18"/>
                <w:lang w:val="ro-RO"/>
              </w:rPr>
              <w:t>, astfel:</w:t>
            </w:r>
          </w:p>
          <w:p w14:paraId="189C40E7" w14:textId="42DE3933"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1 noapte Anuradhapura – Hotel Lake Forest 4* sau similar</w:t>
            </w:r>
          </w:p>
          <w:p w14:paraId="71ECC295" w14:textId="2299B0B8"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2 nopti Dambulla</w:t>
            </w:r>
            <w:r w:rsidR="001362D3">
              <w:rPr>
                <w:rFonts w:ascii="Calibri" w:hAnsi="Calibri" w:cs="Calibri"/>
                <w:sz w:val="18"/>
                <w:szCs w:val="18"/>
                <w:lang w:val="ro-RO"/>
              </w:rPr>
              <w:t xml:space="preserve"> </w:t>
            </w:r>
            <w:r w:rsidRPr="00322880">
              <w:rPr>
                <w:rFonts w:ascii="Calibri" w:hAnsi="Calibri" w:cs="Calibri"/>
                <w:sz w:val="18"/>
                <w:szCs w:val="18"/>
                <w:lang w:val="ro-RO"/>
              </w:rPr>
              <w:t>– Hotel Amaya Lake 5* sau similar</w:t>
            </w:r>
          </w:p>
          <w:p w14:paraId="2E328AE8" w14:textId="652232A2"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1 noapte Kandy – Hotel Amaya Hills 5* sau similar</w:t>
            </w:r>
          </w:p>
          <w:p w14:paraId="18315923" w14:textId="5A7AE526"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1 noapte Haputale – Hotel Melheim Resort &amp; Spa 5* sau similar</w:t>
            </w:r>
          </w:p>
          <w:p w14:paraId="6DE7E0C2" w14:textId="1137FCEE"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1 noapte Galle – Hotel Heritage Galle Fort 5* sau similar</w:t>
            </w:r>
          </w:p>
          <w:p w14:paraId="4EE72472" w14:textId="363D6BA3" w:rsidR="00322880" w:rsidRPr="00322880" w:rsidRDefault="00322880" w:rsidP="00322880">
            <w:pPr>
              <w:pStyle w:val="ListParagraph"/>
              <w:spacing w:line="276" w:lineRule="auto"/>
              <w:ind w:left="161" w:right="-270"/>
              <w:jc w:val="both"/>
              <w:rPr>
                <w:rFonts w:ascii="Calibri" w:hAnsi="Calibri" w:cs="Calibri"/>
                <w:sz w:val="18"/>
                <w:szCs w:val="18"/>
                <w:lang w:val="ro-RO"/>
              </w:rPr>
            </w:pPr>
            <w:r w:rsidRPr="00322880">
              <w:rPr>
                <w:rFonts w:ascii="Calibri" w:hAnsi="Calibri" w:cs="Calibri"/>
                <w:sz w:val="18"/>
                <w:szCs w:val="18"/>
                <w:lang w:val="ro-RO"/>
              </w:rPr>
              <w:t>3 nopti Hikkaduwa – Hotel Hikka Tranz 5* sau similar</w:t>
            </w:r>
          </w:p>
          <w:p w14:paraId="4367383E" w14:textId="77777777" w:rsidR="00322880" w:rsidRDefault="00322880" w:rsidP="00DD2A72">
            <w:pPr>
              <w:pStyle w:val="ListParagraph"/>
              <w:spacing w:line="276" w:lineRule="auto"/>
              <w:ind w:left="193" w:right="-270"/>
              <w:jc w:val="both"/>
              <w:rPr>
                <w:rFonts w:ascii="Calibri" w:hAnsi="Calibri" w:cs="Calibri"/>
                <w:sz w:val="18"/>
                <w:szCs w:val="18"/>
                <w:lang w:val="ro-RO"/>
              </w:rPr>
            </w:pPr>
            <w:r w:rsidRPr="00322880">
              <w:rPr>
                <w:rFonts w:ascii="Calibri" w:hAnsi="Calibri" w:cs="Calibri"/>
                <w:sz w:val="18"/>
                <w:szCs w:val="18"/>
                <w:lang w:val="ro-RO"/>
              </w:rPr>
              <w:t>1 noapte Colombo – Hotel Granbell 4* sau similar</w:t>
            </w:r>
          </w:p>
          <w:p w14:paraId="4DD9652D" w14:textId="2C3AFBE3" w:rsidR="00582ED3" w:rsidRPr="00582ED3" w:rsidRDefault="00852BA1" w:rsidP="00FD7747">
            <w:pPr>
              <w:pStyle w:val="ListParagraph"/>
              <w:numPr>
                <w:ilvl w:val="0"/>
                <w:numId w:val="29"/>
              </w:numPr>
              <w:spacing w:line="276" w:lineRule="auto"/>
              <w:ind w:left="161" w:right="-270" w:hanging="180"/>
              <w:jc w:val="both"/>
              <w:rPr>
                <w:rFonts w:ascii="Calibri" w:hAnsi="Calibri" w:cs="Calibri"/>
                <w:sz w:val="18"/>
                <w:szCs w:val="18"/>
                <w:lang w:val="ro-RO"/>
              </w:rPr>
            </w:pPr>
            <w:r w:rsidRPr="00582ED3">
              <w:rPr>
                <w:rFonts w:ascii="Calibri" w:hAnsi="Calibri" w:cs="Calibri"/>
                <w:sz w:val="18"/>
                <w:szCs w:val="18"/>
                <w:lang w:val="ro-RO"/>
              </w:rPr>
              <w:t xml:space="preserve">Mese incluse: </w:t>
            </w:r>
            <w:r w:rsidR="00582ED3">
              <w:rPr>
                <w:rFonts w:ascii="Calibri" w:hAnsi="Calibri" w:cs="Calibri"/>
                <w:sz w:val="18"/>
                <w:szCs w:val="18"/>
                <w:lang w:val="ro-RO"/>
              </w:rPr>
              <w:t>10</w:t>
            </w:r>
            <w:r w:rsidRPr="00582ED3">
              <w:rPr>
                <w:rFonts w:ascii="Calibri" w:hAnsi="Calibri" w:cs="Calibri"/>
                <w:sz w:val="18"/>
                <w:szCs w:val="18"/>
                <w:lang w:val="ro-RO"/>
              </w:rPr>
              <w:t xml:space="preserve"> </w:t>
            </w:r>
            <w:r w:rsidR="00582ED3" w:rsidRPr="00582ED3">
              <w:rPr>
                <w:rFonts w:ascii="Calibri" w:hAnsi="Calibri" w:cs="Calibri"/>
                <w:sz w:val="18"/>
                <w:szCs w:val="18"/>
                <w:lang w:val="ro-RO"/>
              </w:rPr>
              <w:t>mic dejunuri,</w:t>
            </w:r>
            <w:r w:rsidR="000B0412">
              <w:rPr>
                <w:rFonts w:ascii="Calibri" w:hAnsi="Calibri" w:cs="Calibri"/>
                <w:sz w:val="18"/>
                <w:szCs w:val="18"/>
                <w:lang w:val="ro-RO"/>
              </w:rPr>
              <w:t>1 pranz</w:t>
            </w:r>
            <w:r w:rsidR="009E63BA">
              <w:rPr>
                <w:rFonts w:ascii="Calibri" w:hAnsi="Calibri" w:cs="Calibri"/>
                <w:sz w:val="18"/>
                <w:szCs w:val="18"/>
                <w:lang w:val="ro-RO"/>
              </w:rPr>
              <w:t xml:space="preserve">, </w:t>
            </w:r>
            <w:r w:rsidR="00582ED3" w:rsidRPr="00582ED3">
              <w:rPr>
                <w:rFonts w:ascii="Calibri" w:hAnsi="Calibri" w:cs="Calibri"/>
                <w:sz w:val="18"/>
                <w:szCs w:val="18"/>
                <w:lang w:val="ro-RO"/>
              </w:rPr>
              <w:t>4 cine</w:t>
            </w:r>
          </w:p>
          <w:p w14:paraId="311F4FE4" w14:textId="38FFF150" w:rsidR="00852BA1" w:rsidRPr="00582ED3" w:rsidRDefault="00852BA1" w:rsidP="00FD7747">
            <w:pPr>
              <w:pStyle w:val="ListParagraph"/>
              <w:numPr>
                <w:ilvl w:val="0"/>
                <w:numId w:val="29"/>
              </w:numPr>
              <w:spacing w:line="276" w:lineRule="auto"/>
              <w:ind w:left="161" w:right="-270" w:hanging="180"/>
              <w:jc w:val="both"/>
              <w:rPr>
                <w:rFonts w:ascii="Calibri" w:hAnsi="Calibri" w:cs="Calibri"/>
                <w:sz w:val="18"/>
                <w:szCs w:val="18"/>
                <w:lang w:val="ro-RO"/>
              </w:rPr>
            </w:pPr>
            <w:r w:rsidRPr="00582ED3">
              <w:rPr>
                <w:rFonts w:ascii="Calibri" w:hAnsi="Calibri" w:cs="Calibri"/>
                <w:sz w:val="18"/>
                <w:szCs w:val="18"/>
                <w:lang w:val="ro-RO"/>
              </w:rPr>
              <w:t>Tururi de oras</w:t>
            </w:r>
            <w:r w:rsidR="002A28A6" w:rsidRPr="00582ED3">
              <w:rPr>
                <w:rFonts w:ascii="Calibri" w:hAnsi="Calibri" w:cs="Calibri"/>
                <w:sz w:val="18"/>
                <w:szCs w:val="18"/>
                <w:lang w:val="ro-RO"/>
              </w:rPr>
              <w:t xml:space="preserve"> cu ghid local</w:t>
            </w:r>
            <w:r w:rsidR="00DD76BC" w:rsidRPr="00582ED3">
              <w:rPr>
                <w:rFonts w:ascii="Calibri" w:hAnsi="Calibri" w:cs="Calibri"/>
                <w:sz w:val="18"/>
                <w:szCs w:val="18"/>
                <w:lang w:val="ro-RO"/>
              </w:rPr>
              <w:t xml:space="preserve"> in </w:t>
            </w:r>
            <w:r w:rsidR="002A28A6" w:rsidRPr="00582ED3">
              <w:rPr>
                <w:rFonts w:ascii="Calibri" w:hAnsi="Calibri" w:cs="Calibri"/>
                <w:sz w:val="18"/>
                <w:szCs w:val="18"/>
                <w:lang w:val="ro-RO"/>
              </w:rPr>
              <w:t>Colombo</w:t>
            </w:r>
          </w:p>
          <w:p w14:paraId="37EBEAD1" w14:textId="709C2F30" w:rsidR="00F0429B" w:rsidRPr="00D72D38" w:rsidRDefault="00F0429B" w:rsidP="00D72D38">
            <w:pPr>
              <w:pStyle w:val="ListParagraph"/>
              <w:numPr>
                <w:ilvl w:val="0"/>
                <w:numId w:val="29"/>
              </w:numPr>
              <w:spacing w:line="276" w:lineRule="auto"/>
              <w:ind w:left="161" w:right="-270" w:hanging="180"/>
              <w:jc w:val="both"/>
              <w:rPr>
                <w:rFonts w:ascii="Calibri" w:hAnsi="Calibri" w:cs="Calibri"/>
                <w:sz w:val="18"/>
                <w:szCs w:val="18"/>
                <w:lang w:val="ro-RO"/>
              </w:rPr>
            </w:pPr>
            <w:r>
              <w:rPr>
                <w:rFonts w:ascii="Calibri" w:hAnsi="Calibri" w:cs="Calibri"/>
                <w:sz w:val="18"/>
                <w:szCs w:val="18"/>
              </w:rPr>
              <w:t>T</w:t>
            </w:r>
            <w:r w:rsidRPr="00DD76BC">
              <w:rPr>
                <w:rFonts w:ascii="Calibri" w:hAnsi="Calibri" w:cs="Calibri"/>
                <w:sz w:val="18"/>
                <w:szCs w:val="18"/>
              </w:rPr>
              <w:t>axa de viz</w:t>
            </w:r>
            <w:r>
              <w:rPr>
                <w:rFonts w:ascii="Calibri" w:hAnsi="Calibri" w:cs="Calibri"/>
                <w:sz w:val="18"/>
                <w:szCs w:val="18"/>
              </w:rPr>
              <w:t>a</w:t>
            </w:r>
            <w:r w:rsidRPr="00DD76BC">
              <w:rPr>
                <w:rFonts w:ascii="Calibri" w:hAnsi="Calibri" w:cs="Calibri"/>
                <w:sz w:val="18"/>
                <w:szCs w:val="18"/>
              </w:rPr>
              <w:t xml:space="preserve"> pentru Sri Lanka</w:t>
            </w:r>
          </w:p>
          <w:p w14:paraId="42DC62CB" w14:textId="25247278" w:rsidR="002A28A6" w:rsidRDefault="00852BA1" w:rsidP="00AC0A36">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Excursii si experiente autentice:</w:t>
            </w:r>
          </w:p>
          <w:p w14:paraId="02482703" w14:textId="1DA361EC" w:rsidR="00B24FA2" w:rsidRPr="00B24FA2" w:rsidRDefault="00B24FA2"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Jeep Safari</w:t>
            </w:r>
            <w:r w:rsidRPr="009A4B21">
              <w:rPr>
                <w:rFonts w:ascii="Calibri" w:hAnsi="Calibri" w:cs="Calibri"/>
                <w:sz w:val="18"/>
                <w:szCs w:val="18"/>
                <w:lang w:val="ro-RO"/>
              </w:rPr>
              <w:t xml:space="preserve"> in </w:t>
            </w:r>
            <w:r w:rsidR="00C908BF">
              <w:rPr>
                <w:rFonts w:ascii="Calibri" w:hAnsi="Calibri" w:cs="Calibri"/>
                <w:sz w:val="18"/>
                <w:szCs w:val="18"/>
                <w:lang w:val="ro-RO"/>
              </w:rPr>
              <w:t xml:space="preserve">Parcul National </w:t>
            </w:r>
            <w:r w:rsidRPr="009A4B21">
              <w:rPr>
                <w:rFonts w:ascii="Calibri" w:hAnsi="Calibri" w:cs="Calibri"/>
                <w:sz w:val="18"/>
                <w:szCs w:val="18"/>
                <w:lang w:val="ro-RO"/>
              </w:rPr>
              <w:t>Kaudulla</w:t>
            </w:r>
            <w:r w:rsidR="00C908BF">
              <w:rPr>
                <w:rFonts w:ascii="Calibri" w:hAnsi="Calibri" w:cs="Calibri"/>
                <w:sz w:val="18"/>
                <w:szCs w:val="18"/>
                <w:lang w:val="ro-RO"/>
              </w:rPr>
              <w:t>/</w:t>
            </w:r>
            <w:r w:rsidR="00C908BF" w:rsidRPr="00C908BF">
              <w:rPr>
                <w:rFonts w:ascii="Calibri" w:hAnsi="Calibri" w:cs="Calibri"/>
                <w:sz w:val="18"/>
                <w:szCs w:val="18"/>
                <w:lang w:val="ro-RO"/>
              </w:rPr>
              <w:t>Minneriya</w:t>
            </w:r>
            <w:r w:rsidRPr="009A4B21">
              <w:rPr>
                <w:rFonts w:ascii="Calibri" w:hAnsi="Calibri" w:cs="Calibri"/>
                <w:sz w:val="18"/>
                <w:szCs w:val="18"/>
                <w:lang w:val="ro-RO"/>
              </w:rPr>
              <w:t xml:space="preserve"> – observarea </w:t>
            </w:r>
            <w:r w:rsidR="00C908BF">
              <w:rPr>
                <w:rFonts w:ascii="Calibri" w:hAnsi="Calibri" w:cs="Calibri"/>
                <w:sz w:val="18"/>
                <w:szCs w:val="18"/>
                <w:lang w:val="ro-RO"/>
              </w:rPr>
              <w:t xml:space="preserve">turmelor de </w:t>
            </w:r>
            <w:r w:rsidRPr="009A4B21">
              <w:rPr>
                <w:rFonts w:ascii="Calibri" w:hAnsi="Calibri" w:cs="Calibri"/>
                <w:sz w:val="18"/>
                <w:szCs w:val="18"/>
                <w:lang w:val="ro-RO"/>
              </w:rPr>
              <w:t>elefanti</w:t>
            </w:r>
          </w:p>
          <w:p w14:paraId="231B1ED8" w14:textId="2558C890" w:rsidR="002A28A6" w:rsidRDefault="002A28A6"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 xml:space="preserve">Vizita la </w:t>
            </w:r>
            <w:r w:rsidR="00A65718" w:rsidRPr="00A65718">
              <w:rPr>
                <w:rFonts w:ascii="Calibri" w:hAnsi="Calibri" w:cs="Calibri"/>
                <w:sz w:val="18"/>
                <w:szCs w:val="18"/>
                <w:lang w:val="ro-RO"/>
              </w:rPr>
              <w:t>Ruwanweliseya Stupa si Sri Maha Bodhi</w:t>
            </w:r>
            <w:r w:rsidR="00A65718">
              <w:rPr>
                <w:rFonts w:ascii="Calibri" w:hAnsi="Calibri" w:cs="Calibri"/>
                <w:sz w:val="18"/>
                <w:szCs w:val="18"/>
                <w:lang w:val="ro-RO"/>
              </w:rPr>
              <w:t xml:space="preserve"> in Anuradhapura</w:t>
            </w:r>
          </w:p>
          <w:p w14:paraId="74D57C74" w14:textId="022DBFDF" w:rsidR="00A65718"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A65718">
              <w:rPr>
                <w:rFonts w:ascii="Calibri" w:hAnsi="Calibri" w:cs="Calibri"/>
                <w:sz w:val="18"/>
                <w:szCs w:val="18"/>
                <w:lang w:val="ro-RO"/>
              </w:rPr>
              <w:t xml:space="preserve">Vizita la </w:t>
            </w:r>
            <w:r w:rsidR="00B24FA2">
              <w:rPr>
                <w:rFonts w:ascii="Calibri" w:hAnsi="Calibri" w:cs="Calibri"/>
                <w:sz w:val="18"/>
                <w:szCs w:val="18"/>
                <w:lang w:val="ro-RO"/>
              </w:rPr>
              <w:t>Complexul Sigiriya</w:t>
            </w:r>
            <w:r>
              <w:rPr>
                <w:rFonts w:ascii="Calibri" w:hAnsi="Calibri" w:cs="Calibri"/>
                <w:sz w:val="18"/>
                <w:szCs w:val="18"/>
                <w:lang w:val="ro-RO"/>
              </w:rPr>
              <w:t xml:space="preserve"> - </w:t>
            </w:r>
            <w:r w:rsidRPr="00A65718">
              <w:rPr>
                <w:rFonts w:ascii="Calibri" w:hAnsi="Calibri" w:cs="Calibri"/>
                <w:sz w:val="18"/>
                <w:szCs w:val="18"/>
                <w:lang w:val="ro-RO"/>
              </w:rPr>
              <w:t>ascensiune pe Stanca Leului</w:t>
            </w:r>
            <w:r>
              <w:rPr>
                <w:rFonts w:ascii="Calibri" w:hAnsi="Calibri" w:cs="Calibri"/>
                <w:sz w:val="18"/>
                <w:szCs w:val="18"/>
                <w:lang w:val="ro-RO"/>
              </w:rPr>
              <w:t xml:space="preserve"> si plimbare cu tuk tuk-ul</w:t>
            </w:r>
          </w:p>
          <w:p w14:paraId="41A23CB5" w14:textId="15147B39" w:rsidR="00A65718"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2A28A6">
              <w:rPr>
                <w:rFonts w:ascii="Calibri" w:hAnsi="Calibri" w:cs="Calibri"/>
                <w:sz w:val="18"/>
                <w:szCs w:val="18"/>
                <w:lang w:val="ro-RO"/>
              </w:rPr>
              <w:t>Vizita la satul traditional Hiriwaduna</w:t>
            </w:r>
            <w:r w:rsidR="00726C39">
              <w:rPr>
                <w:rFonts w:ascii="Calibri" w:hAnsi="Calibri" w:cs="Calibri"/>
                <w:sz w:val="18"/>
                <w:szCs w:val="18"/>
                <w:lang w:val="ro-RO"/>
              </w:rPr>
              <w:t xml:space="preserve"> si pranz traditional</w:t>
            </w:r>
          </w:p>
          <w:p w14:paraId="1D8FEF1F" w14:textId="4AF62011" w:rsidR="00A65718"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 xml:space="preserve">Vizita la </w:t>
            </w:r>
            <w:r w:rsidRPr="00A65718">
              <w:rPr>
                <w:rFonts w:ascii="Calibri" w:hAnsi="Calibri" w:cs="Calibri"/>
                <w:sz w:val="18"/>
                <w:szCs w:val="18"/>
                <w:lang w:val="ro-RO"/>
              </w:rPr>
              <w:t xml:space="preserve">Templul Dintelui Sacru </w:t>
            </w:r>
            <w:r w:rsidR="00DD76BC">
              <w:rPr>
                <w:rFonts w:ascii="Calibri" w:hAnsi="Calibri" w:cs="Calibri"/>
                <w:sz w:val="18"/>
                <w:szCs w:val="18"/>
                <w:lang w:val="ro-RO"/>
              </w:rPr>
              <w:t>d</w:t>
            </w:r>
            <w:r>
              <w:rPr>
                <w:rFonts w:ascii="Calibri" w:hAnsi="Calibri" w:cs="Calibri"/>
                <w:sz w:val="18"/>
                <w:szCs w:val="18"/>
                <w:lang w:val="ro-RO"/>
              </w:rPr>
              <w:t>in</w:t>
            </w:r>
            <w:r w:rsidRPr="00A65718">
              <w:rPr>
                <w:rFonts w:ascii="Calibri" w:hAnsi="Calibri" w:cs="Calibri"/>
                <w:sz w:val="18"/>
                <w:szCs w:val="18"/>
                <w:lang w:val="ro-RO"/>
              </w:rPr>
              <w:t xml:space="preserve"> Kandy</w:t>
            </w:r>
          </w:p>
          <w:p w14:paraId="2AC0D60A" w14:textId="33865BCF" w:rsidR="00A65718"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A65718">
              <w:rPr>
                <w:rFonts w:ascii="Calibri" w:hAnsi="Calibri" w:cs="Calibri"/>
                <w:sz w:val="18"/>
                <w:szCs w:val="18"/>
                <w:lang w:val="ro-RO"/>
              </w:rPr>
              <w:t>Vizita la o plantatie de ceai si fabrica – zona Nuwara Eliya (Tinutul Ceaiului)</w:t>
            </w:r>
          </w:p>
          <w:p w14:paraId="54ABADD5" w14:textId="3CAA793F" w:rsidR="00A65718" w:rsidRDefault="00B24FA2"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Vizita la o</w:t>
            </w:r>
            <w:r w:rsidR="00A65718">
              <w:rPr>
                <w:rFonts w:ascii="Calibri" w:hAnsi="Calibri" w:cs="Calibri"/>
                <w:sz w:val="18"/>
                <w:szCs w:val="18"/>
                <w:lang w:val="ro-RO"/>
              </w:rPr>
              <w:t xml:space="preserve"> Gradina de Condimente </w:t>
            </w:r>
            <w:r>
              <w:rPr>
                <w:rFonts w:ascii="Calibri" w:hAnsi="Calibri" w:cs="Calibri"/>
                <w:sz w:val="18"/>
                <w:szCs w:val="18"/>
                <w:lang w:val="ro-RO"/>
              </w:rPr>
              <w:t xml:space="preserve">si mirodenii </w:t>
            </w:r>
            <w:r w:rsidR="00A65718">
              <w:rPr>
                <w:rFonts w:ascii="Calibri" w:hAnsi="Calibri" w:cs="Calibri"/>
                <w:sz w:val="18"/>
                <w:szCs w:val="18"/>
                <w:lang w:val="ro-RO"/>
              </w:rPr>
              <w:t>in Matale</w:t>
            </w:r>
          </w:p>
          <w:p w14:paraId="1FAA14D3" w14:textId="77777777" w:rsidR="00DD76BC" w:rsidRDefault="00DD76BC"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DD76BC">
              <w:rPr>
                <w:rFonts w:ascii="Calibri" w:hAnsi="Calibri" w:cs="Calibri"/>
                <w:sz w:val="18"/>
                <w:szCs w:val="18"/>
                <w:lang w:val="ro-RO"/>
              </w:rPr>
              <w:t>Vizita si traseu la Little Adams Peak &amp; Nine Arch Bridge, zona Ella (Tinutul Ceaiului)</w:t>
            </w:r>
          </w:p>
          <w:p w14:paraId="671DA935" w14:textId="2CA3B6D7" w:rsidR="00DD76BC" w:rsidRDefault="00DD76BC" w:rsidP="00E335DF">
            <w:pPr>
              <w:pStyle w:val="ListParagraph"/>
              <w:numPr>
                <w:ilvl w:val="0"/>
                <w:numId w:val="35"/>
              </w:numPr>
              <w:spacing w:line="276" w:lineRule="auto"/>
              <w:ind w:left="343" w:right="-270" w:hanging="180"/>
              <w:jc w:val="both"/>
              <w:rPr>
                <w:rFonts w:ascii="Calibri" w:hAnsi="Calibri" w:cs="Calibri"/>
                <w:sz w:val="18"/>
                <w:szCs w:val="18"/>
                <w:lang w:val="ro-RO"/>
              </w:rPr>
            </w:pPr>
            <w:r>
              <w:rPr>
                <w:rFonts w:ascii="Calibri" w:hAnsi="Calibri" w:cs="Calibri"/>
                <w:sz w:val="18"/>
                <w:szCs w:val="18"/>
                <w:lang w:val="ro-RO"/>
              </w:rPr>
              <w:t>Tur pietonal si vizita la Fortareata Galle</w:t>
            </w:r>
          </w:p>
          <w:p w14:paraId="085480D8" w14:textId="0E2309CB" w:rsidR="00A65718" w:rsidRPr="00E8043C" w:rsidRDefault="00A65718" w:rsidP="00E335DF">
            <w:pPr>
              <w:pStyle w:val="ListParagraph"/>
              <w:numPr>
                <w:ilvl w:val="0"/>
                <w:numId w:val="35"/>
              </w:numPr>
              <w:spacing w:line="276" w:lineRule="auto"/>
              <w:ind w:left="343" w:right="-270" w:hanging="180"/>
              <w:jc w:val="both"/>
              <w:rPr>
                <w:rFonts w:ascii="Calibri" w:hAnsi="Calibri" w:cs="Calibri"/>
                <w:sz w:val="18"/>
                <w:szCs w:val="18"/>
                <w:lang w:val="ro-RO"/>
              </w:rPr>
            </w:pPr>
            <w:r w:rsidRPr="00A65718">
              <w:rPr>
                <w:rFonts w:ascii="Calibri" w:hAnsi="Calibri" w:cs="Calibri"/>
                <w:sz w:val="18"/>
                <w:szCs w:val="18"/>
                <w:lang w:val="ro-RO"/>
              </w:rPr>
              <w:t>Calatorie cu trenul panoramic</w:t>
            </w:r>
            <w:r>
              <w:rPr>
                <w:rFonts w:ascii="Calibri" w:hAnsi="Calibri" w:cs="Calibri"/>
                <w:sz w:val="18"/>
                <w:szCs w:val="18"/>
                <w:lang w:val="ro-RO"/>
              </w:rPr>
              <w:t xml:space="preserve"> </w:t>
            </w:r>
            <w:r w:rsidRPr="00A65718">
              <w:rPr>
                <w:rFonts w:ascii="Calibri" w:hAnsi="Calibri" w:cs="Calibri"/>
                <w:sz w:val="18"/>
                <w:szCs w:val="18"/>
                <w:lang w:val="ro-RO"/>
              </w:rPr>
              <w:t xml:space="preserve">Ambewela </w:t>
            </w:r>
            <w:r>
              <w:rPr>
                <w:rFonts w:ascii="Calibri" w:hAnsi="Calibri" w:cs="Calibri"/>
                <w:sz w:val="18"/>
                <w:szCs w:val="18"/>
                <w:lang w:val="ro-RO"/>
              </w:rPr>
              <w:t xml:space="preserve">- </w:t>
            </w:r>
            <w:r w:rsidRPr="00A65718">
              <w:rPr>
                <w:rFonts w:ascii="Calibri" w:hAnsi="Calibri" w:cs="Calibri"/>
                <w:sz w:val="18"/>
                <w:szCs w:val="18"/>
                <w:lang w:val="ro-RO"/>
              </w:rPr>
              <w:t>Haputale, prin Tinutul Ceaiului</w:t>
            </w:r>
          </w:p>
          <w:p w14:paraId="605DC954" w14:textId="1755930C" w:rsidR="00D72D38" w:rsidRPr="00D72D38" w:rsidRDefault="00D72D38"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Biletele de intrare la obiectivele mentionate in program</w:t>
            </w:r>
          </w:p>
          <w:p w14:paraId="1C5863AF" w14:textId="6753284E" w:rsidR="00D72D38" w:rsidRPr="00D72D38" w:rsidRDefault="00D72D38"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Ghizi locali licentiati, vorbitori de limba engleza</w:t>
            </w:r>
          </w:p>
          <w:p w14:paraId="60D3CA48" w14:textId="576BEAA2" w:rsidR="00852BA1" w:rsidRPr="00C67191" w:rsidRDefault="00D72D38" w:rsidP="00C67191">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Insotitor roman de grup</w:t>
            </w: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1915"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r w:rsidRPr="002276C2">
              <w:rPr>
                <w:rFonts w:ascii="Calibri" w:hAnsi="Calibri" w:cs="Calibri"/>
                <w:sz w:val="18"/>
                <w:szCs w:val="18"/>
              </w:rPr>
              <w:t>Asigurare medicala + storno</w:t>
            </w:r>
          </w:p>
          <w:p w14:paraId="5296A747" w14:textId="5AED9767" w:rsidR="002E039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(recomandat)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2784CD00" w14:textId="77777777" w:rsid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646F93C5" w:rsidR="002E0392" w:rsidRP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647DB2">
              <w:rPr>
                <w:rFonts w:ascii="Calibri" w:hAnsi="Calibri" w:cs="Calibri"/>
                <w:sz w:val="18"/>
                <w:szCs w:val="18"/>
                <w:lang w:val="ro-RO"/>
              </w:rPr>
              <w:t xml:space="preserve">Bacsisuri recomandate pentru ghidul local si soferi: </w:t>
            </w:r>
            <w:r w:rsidRPr="00C225FF">
              <w:rPr>
                <w:rFonts w:ascii="Calibri" w:hAnsi="Calibri" w:cs="Calibri"/>
                <w:sz w:val="18"/>
                <w:szCs w:val="18"/>
                <w:lang w:val="ro-RO"/>
              </w:rPr>
              <w:t xml:space="preserve">aprox </w:t>
            </w:r>
            <w:r w:rsidR="00F85E3A" w:rsidRPr="00C225FF">
              <w:rPr>
                <w:rFonts w:ascii="Calibri" w:hAnsi="Calibri" w:cs="Calibri"/>
                <w:sz w:val="18"/>
                <w:szCs w:val="18"/>
                <w:lang w:val="ro-RO"/>
              </w:rPr>
              <w:t>6</w:t>
            </w:r>
            <w:r w:rsidRPr="00C225FF">
              <w:rPr>
                <w:rFonts w:ascii="Calibri" w:hAnsi="Calibri" w:cs="Calibri"/>
                <w:sz w:val="18"/>
                <w:szCs w:val="18"/>
                <w:lang w:val="ro-RO"/>
              </w:rPr>
              <w:t xml:space="preserve"> euro/pers</w:t>
            </w:r>
            <w:r w:rsidR="0048279D" w:rsidRPr="00C225FF">
              <w:rPr>
                <w:rFonts w:ascii="Calibri" w:hAnsi="Calibri" w:cs="Calibri"/>
                <w:sz w:val="18"/>
                <w:szCs w:val="18"/>
                <w:lang w:val="ro-RO"/>
              </w:rPr>
              <w:t>/zi</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38278519"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647DB2">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5F29F2D6" w14:textId="77777777" w:rsidR="000B0412" w:rsidRDefault="000B0412" w:rsidP="00A90472">
      <w:pPr>
        <w:tabs>
          <w:tab w:val="left" w:pos="7290"/>
        </w:tabs>
        <w:ind w:left="270" w:right="-270"/>
        <w:jc w:val="both"/>
        <w:rPr>
          <w:rFonts w:ascii="Calibri" w:hAnsi="Calibri" w:cs="Calibri"/>
          <w:i/>
          <w:sz w:val="18"/>
          <w:szCs w:val="18"/>
          <w:lang w:val="ro-RO"/>
        </w:rPr>
      </w:pPr>
    </w:p>
    <w:p w14:paraId="1CBA7502" w14:textId="076681D6" w:rsidR="000B0412" w:rsidRPr="00D11BE9" w:rsidRDefault="000B0412" w:rsidP="000B0412">
      <w:pPr>
        <w:tabs>
          <w:tab w:val="left" w:pos="7290"/>
        </w:tabs>
        <w:ind w:left="270" w:right="-283"/>
        <w:jc w:val="both"/>
        <w:rPr>
          <w:rFonts w:ascii="Calibri" w:hAnsi="Calibri" w:cs="Calibri"/>
          <w:b/>
          <w:lang w:val="ro-RO"/>
        </w:rPr>
      </w:pPr>
      <w:bookmarkStart w:id="2" w:name="_Hlk215223748"/>
      <w:r>
        <w:rPr>
          <w:rFonts w:ascii="Calibri" w:hAnsi="Calibri" w:cs="Calibri"/>
          <w:b/>
          <w:lang w:val="ro-RO"/>
        </w:rPr>
        <w:t>SUPLIMENTE (se achita la inscriere)</w:t>
      </w:r>
      <w:r w:rsidRPr="00D11BE9">
        <w:rPr>
          <w:rFonts w:ascii="Calibri" w:hAnsi="Calibri" w:cs="Calibri"/>
          <w:b/>
          <w:lang w:val="ro-RO"/>
        </w:rPr>
        <w:t xml:space="preserve">: </w:t>
      </w:r>
    </w:p>
    <w:p w14:paraId="11BC6C64" w14:textId="1E4F9617" w:rsidR="00D11BE9" w:rsidRDefault="000B0412" w:rsidP="000E1070">
      <w:pPr>
        <w:pStyle w:val="ListParagraph"/>
        <w:numPr>
          <w:ilvl w:val="0"/>
          <w:numId w:val="36"/>
        </w:numPr>
        <w:tabs>
          <w:tab w:val="left" w:pos="-450"/>
          <w:tab w:val="left" w:pos="7290"/>
        </w:tabs>
        <w:ind w:left="450" w:right="-283" w:hanging="180"/>
        <w:jc w:val="both"/>
        <w:rPr>
          <w:rFonts w:ascii="Calibri" w:hAnsi="Calibri" w:cs="Calibri"/>
          <w:sz w:val="18"/>
          <w:szCs w:val="18"/>
          <w:lang w:val="ro-RO"/>
        </w:rPr>
      </w:pPr>
      <w:r>
        <w:rPr>
          <w:rFonts w:ascii="Calibri" w:hAnsi="Calibri" w:cs="Calibri"/>
          <w:sz w:val="18"/>
          <w:szCs w:val="18"/>
          <w:lang w:val="ro-RO"/>
        </w:rPr>
        <w:t>Supliment de masa All  Inclusive in zilele 9 &amp; 10 in Hikkaduwa – 190 euro/pers</w:t>
      </w:r>
    </w:p>
    <w:p w14:paraId="6E3DA780" w14:textId="0240575C" w:rsidR="00C225FF" w:rsidRDefault="00C225FF" w:rsidP="000B0412">
      <w:pPr>
        <w:pStyle w:val="ListParagraph"/>
        <w:tabs>
          <w:tab w:val="left" w:pos="-450"/>
          <w:tab w:val="left" w:pos="7290"/>
        </w:tabs>
        <w:ind w:left="270" w:right="-283"/>
        <w:jc w:val="both"/>
        <w:rPr>
          <w:rFonts w:ascii="Calibri" w:hAnsi="Calibri" w:cs="Calibri"/>
          <w:color w:val="000000" w:themeColor="text1"/>
          <w:sz w:val="18"/>
          <w:szCs w:val="18"/>
          <w:lang w:val="ro-RO"/>
        </w:rPr>
      </w:pPr>
    </w:p>
    <w:p w14:paraId="7964040A" w14:textId="77777777" w:rsidR="00286716" w:rsidRDefault="00286716" w:rsidP="000B0412">
      <w:pPr>
        <w:pStyle w:val="ListParagraph"/>
        <w:tabs>
          <w:tab w:val="left" w:pos="-450"/>
          <w:tab w:val="left" w:pos="7290"/>
        </w:tabs>
        <w:ind w:left="270" w:right="-283"/>
        <w:jc w:val="both"/>
        <w:rPr>
          <w:rFonts w:ascii="Calibri" w:hAnsi="Calibri" w:cs="Calibri"/>
          <w:color w:val="000000" w:themeColor="text1"/>
          <w:sz w:val="18"/>
          <w:szCs w:val="18"/>
          <w:lang w:val="ro-RO"/>
        </w:rPr>
      </w:pPr>
    </w:p>
    <w:bookmarkEnd w:id="2"/>
    <w:p w14:paraId="47B0DF97" w14:textId="77777777" w:rsidR="00D11BE9" w:rsidRPr="00D11BE9" w:rsidRDefault="00D11BE9" w:rsidP="003A1A50">
      <w:pPr>
        <w:tabs>
          <w:tab w:val="left" w:pos="7290"/>
        </w:tabs>
        <w:ind w:left="270" w:right="-283"/>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3A1A50">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3A1A50">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3A1A50">
      <w:pPr>
        <w:tabs>
          <w:tab w:val="left" w:pos="7290"/>
        </w:tabs>
        <w:ind w:left="270" w:right="-283"/>
        <w:jc w:val="both"/>
        <w:rPr>
          <w:rFonts w:ascii="Calibri" w:hAnsi="Calibri" w:cs="Calibri"/>
          <w:i/>
          <w:sz w:val="18"/>
          <w:szCs w:val="18"/>
          <w:lang w:val="ro-RO"/>
        </w:rPr>
      </w:pPr>
    </w:p>
    <w:p w14:paraId="4B6522D7" w14:textId="77777777" w:rsidR="00117A47" w:rsidRDefault="00117A47" w:rsidP="003A1A50">
      <w:pPr>
        <w:tabs>
          <w:tab w:val="left" w:pos="7290"/>
        </w:tabs>
        <w:ind w:left="270" w:right="-28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13AD2FC0" w14:textId="77777777" w:rsidR="003A1A50" w:rsidRPr="003A1A50" w:rsidRDefault="003A1A50" w:rsidP="003A1A50">
      <w:pPr>
        <w:tabs>
          <w:tab w:val="left" w:pos="7290"/>
        </w:tabs>
        <w:ind w:left="270" w:right="-28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6C873DA" w14:textId="77777777" w:rsidR="003A1A50" w:rsidRDefault="003A1A50" w:rsidP="003A1A50">
      <w:pPr>
        <w:tabs>
          <w:tab w:val="left" w:pos="7290"/>
        </w:tabs>
        <w:ind w:left="270" w:right="-283"/>
        <w:jc w:val="both"/>
        <w:rPr>
          <w:rFonts w:ascii="Calibri" w:hAnsi="Calibri" w:cs="Calibri"/>
          <w:b/>
          <w:color w:val="000000" w:themeColor="text1"/>
          <w:sz w:val="18"/>
          <w:szCs w:val="18"/>
          <w:lang w:val="ro-RO"/>
        </w:rPr>
      </w:pPr>
    </w:p>
    <w:p w14:paraId="756246AE" w14:textId="47BB4AD9" w:rsidR="003A1A50" w:rsidRPr="003A1A50" w:rsidRDefault="003A1A50" w:rsidP="003A1A50">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2"/>
        <w:gridCol w:w="3386"/>
        <w:gridCol w:w="2065"/>
        <w:gridCol w:w="3824"/>
      </w:tblGrid>
      <w:tr w:rsidR="003A1A50" w:rsidRPr="008D0EC6" w14:paraId="5699BAD5"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694FCD7D"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58B28DA"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vAlign w:val="center"/>
          </w:tcPr>
          <w:p w14:paraId="36AAF103"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vAlign w:val="center"/>
          </w:tcPr>
          <w:p w14:paraId="56ECD44F"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r>
      <w:tr w:rsidR="003A1A50" w:rsidRPr="008D0EC6" w14:paraId="6B9764FA"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2A158F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62DDEE0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vAlign w:val="center"/>
          </w:tcPr>
          <w:p w14:paraId="7701E35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1E7AE4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Selimbar</w:t>
            </w:r>
          </w:p>
        </w:tc>
      </w:tr>
      <w:tr w:rsidR="003A1A50" w:rsidRPr="008D0EC6" w14:paraId="453CCCDC"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A09B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1ADBA2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vAlign w:val="center"/>
          </w:tcPr>
          <w:p w14:paraId="10CB767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688B5B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Casa de Cultura</w:t>
            </w:r>
          </w:p>
        </w:tc>
      </w:tr>
      <w:tr w:rsidR="003A1A50" w:rsidRPr="008D0EC6" w14:paraId="1BCEF8D2"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88BF8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B9D1A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vAlign w:val="center"/>
          </w:tcPr>
          <w:p w14:paraId="3FAD46E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7585746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Calea Bucuresti</w:t>
            </w:r>
          </w:p>
        </w:tc>
      </w:tr>
      <w:tr w:rsidR="003A1A50" w:rsidRPr="008D0EC6" w14:paraId="7F5B45DD"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E2C57B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62D257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vAlign w:val="center"/>
          </w:tcPr>
          <w:p w14:paraId="7D037CA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09D3045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w:t>
            </w:r>
          </w:p>
        </w:tc>
      </w:tr>
      <w:tr w:rsidR="003A1A50" w:rsidRPr="008D0EC6" w14:paraId="530CABBA"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B942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988F7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vAlign w:val="center"/>
          </w:tcPr>
          <w:p w14:paraId="50C4E61B"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2CBC68C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ETU Bd. Nicolae Balcescu 39C</w:t>
            </w:r>
          </w:p>
        </w:tc>
      </w:tr>
      <w:tr w:rsidR="003A1A50" w:rsidRPr="008D0EC6" w14:paraId="4EAE5D0F"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24EE1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CDC07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vAlign w:val="center"/>
          </w:tcPr>
          <w:p w14:paraId="0F5C86B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6BA9084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Metro</w:t>
            </w:r>
          </w:p>
        </w:tc>
      </w:tr>
      <w:tr w:rsidR="003A1A50" w:rsidRPr="008D0EC6" w14:paraId="1FFF2D5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234F22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143B672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vAlign w:val="center"/>
          </w:tcPr>
          <w:p w14:paraId="45F08BC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82FE20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Hotel Valahia</w:t>
            </w:r>
          </w:p>
        </w:tc>
      </w:tr>
      <w:tr w:rsidR="003A1A50" w:rsidRPr="008D0EC6" w14:paraId="15001799"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B7B33A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7A623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vAlign w:val="center"/>
          </w:tcPr>
          <w:p w14:paraId="5216C72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4EE3D2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Gara</w:t>
            </w:r>
          </w:p>
        </w:tc>
      </w:tr>
      <w:tr w:rsidR="003A1A50" w:rsidRPr="008D0EC6" w14:paraId="3222F49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960E7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AB6BD4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vAlign w:val="center"/>
          </w:tcPr>
          <w:p w14:paraId="4F8948C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60B8F1D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OMV</w:t>
            </w:r>
          </w:p>
        </w:tc>
      </w:tr>
      <w:tr w:rsidR="003A1A50" w:rsidRPr="008D0EC6" w14:paraId="72A60579" w14:textId="77777777" w:rsidTr="00645B69">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20E07C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F4CCBE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vAlign w:val="center"/>
          </w:tcPr>
          <w:p w14:paraId="70377E1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1BED1E0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Sala Sporturilor</w:t>
            </w:r>
          </w:p>
        </w:tc>
      </w:tr>
      <w:tr w:rsidR="003A1A50" w:rsidRPr="008D0EC6" w14:paraId="0FF14A84"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2CFABA"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69B9081"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903840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16ECA7E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Petrom Podul Viilor</w:t>
            </w:r>
          </w:p>
        </w:tc>
      </w:tr>
    </w:tbl>
    <w:p w14:paraId="41FA8807" w14:textId="77777777"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CADF3FE" w14:textId="5CA50696"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3876462B" w14:textId="20EE21E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2C6EB2DE" w14:textId="6A980D62"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2DD0C0EC" w14:textId="2C244AA5"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C85E225" w14:textId="34F9067A"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741790F" w14:textId="507A406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7A28692" w14:textId="7D0661B9"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0FD260E0" w14:textId="77777777" w:rsidR="008D0EC6" w:rsidRPr="00124004" w:rsidRDefault="008D0EC6" w:rsidP="003A1A50">
      <w:pPr>
        <w:pStyle w:val="BodyText"/>
        <w:spacing w:after="0"/>
        <w:ind w:left="270" w:right="-283"/>
        <w:jc w:val="both"/>
        <w:rPr>
          <w:rFonts w:asciiTheme="minorHAnsi" w:hAnsiTheme="minorHAnsi" w:cstheme="minorHAnsi"/>
          <w:bCs/>
          <w:iCs/>
          <w:color w:val="000000" w:themeColor="text1"/>
          <w:sz w:val="18"/>
          <w:szCs w:val="18"/>
          <w:lang w:val="ro-RO"/>
        </w:rPr>
      </w:pPr>
    </w:p>
    <w:p w14:paraId="1662405D" w14:textId="25191FCD" w:rsidR="00693295" w:rsidRPr="00124004" w:rsidRDefault="00693295" w:rsidP="003A1A50">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524BE668"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4D30D94"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124004" w:rsidRDefault="00693295" w:rsidP="003A1A50">
      <w:pPr>
        <w:pStyle w:val="BodyText"/>
        <w:spacing w:after="0"/>
        <w:ind w:left="270" w:right="-283"/>
        <w:jc w:val="both"/>
        <w:rPr>
          <w:rFonts w:asciiTheme="minorHAnsi" w:hAnsiTheme="minorHAnsi" w:cstheme="minorHAnsi"/>
          <w:b/>
          <w:color w:val="000000" w:themeColor="text1"/>
          <w:sz w:val="18"/>
          <w:szCs w:val="18"/>
          <w:lang w:val="ro-RO"/>
        </w:rPr>
      </w:pPr>
    </w:p>
    <w:p w14:paraId="38F67E14" w14:textId="77777777" w:rsidR="00693295" w:rsidRPr="00124004" w:rsidRDefault="00693295" w:rsidP="003A1A50">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634F9BCE"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6618AA4E" w14:textId="305B31EB" w:rsidR="001B3065" w:rsidRPr="0046412D" w:rsidRDefault="00693295" w:rsidP="0046412D">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4144991E" w14:textId="77777777" w:rsidR="00177D9E" w:rsidRPr="00124004" w:rsidRDefault="00177D9E" w:rsidP="003A1A50">
      <w:pPr>
        <w:ind w:left="270" w:right="-283" w:hanging="90"/>
        <w:jc w:val="both"/>
        <w:rPr>
          <w:rFonts w:asciiTheme="minorHAnsi" w:hAnsiTheme="minorHAnsi" w:cstheme="minorHAnsi"/>
          <w:b/>
          <w:color w:val="000000" w:themeColor="text1"/>
          <w:sz w:val="18"/>
          <w:szCs w:val="18"/>
          <w:lang w:val="ro-RO"/>
        </w:rPr>
      </w:pPr>
    </w:p>
    <w:p w14:paraId="56BBBD94" w14:textId="7C9E75C3" w:rsidR="00693295" w:rsidRPr="00124004" w:rsidRDefault="00693295" w:rsidP="003A1A50">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7B64C32F"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1948B9C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212EBAEF"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p>
    <w:p w14:paraId="18C62CC8"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05B0B2DA"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66C9FF87"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79A1E142" w14:textId="2CE3A91E"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124004" w:rsidRDefault="00693295" w:rsidP="003A1A50">
      <w:pPr>
        <w:tabs>
          <w:tab w:val="left" w:pos="3540"/>
          <w:tab w:val="center" w:pos="4637"/>
        </w:tabs>
        <w:ind w:right="-283"/>
        <w:jc w:val="both"/>
        <w:rPr>
          <w:rFonts w:asciiTheme="minorHAnsi" w:hAnsiTheme="minorHAnsi" w:cstheme="minorHAnsi"/>
          <w:b/>
          <w:color w:val="000000" w:themeColor="text1"/>
          <w:sz w:val="18"/>
          <w:szCs w:val="18"/>
          <w:lang w:val="ro-RO"/>
        </w:rPr>
      </w:pPr>
    </w:p>
    <w:p w14:paraId="379ED40C" w14:textId="08ACC572"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6339B36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47A4B67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14F8E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2D0A41B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A356A39"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1E38F622"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0A473FA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6A60F60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4CC468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BB9D7BF"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969128" w14:textId="1B18291F"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24B6C0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Biletele de avion sunt nerambursabile si nu permit modificari dupa emiterea lor.</w:t>
      </w:r>
    </w:p>
    <w:p w14:paraId="586429E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7FB2E1BF" w:rsidR="00693295" w:rsidRDefault="00693295" w:rsidP="003A1A50">
      <w:pPr>
        <w:tabs>
          <w:tab w:val="left" w:pos="7290"/>
        </w:tabs>
        <w:ind w:left="270" w:right="-283"/>
        <w:jc w:val="both"/>
        <w:rPr>
          <w:rFonts w:asciiTheme="minorHAnsi" w:hAnsiTheme="minorHAnsi" w:cstheme="minorHAnsi"/>
          <w:b/>
          <w:color w:val="000000" w:themeColor="text1"/>
          <w:sz w:val="18"/>
          <w:szCs w:val="18"/>
          <w:lang w:val="ro-RO"/>
        </w:rPr>
      </w:pPr>
    </w:p>
    <w:p w14:paraId="0C8B5207" w14:textId="77777777" w:rsidR="00177D9E" w:rsidRPr="00124004" w:rsidRDefault="00177D9E" w:rsidP="003A1A50">
      <w:pPr>
        <w:tabs>
          <w:tab w:val="left" w:pos="7290"/>
        </w:tabs>
        <w:ind w:left="270" w:right="-283"/>
        <w:jc w:val="both"/>
        <w:rPr>
          <w:rFonts w:asciiTheme="minorHAnsi" w:hAnsiTheme="minorHAnsi" w:cstheme="minorHAnsi"/>
          <w:b/>
          <w:color w:val="000000" w:themeColor="text1"/>
          <w:sz w:val="18"/>
          <w:szCs w:val="18"/>
          <w:lang w:val="ro-RO"/>
        </w:rPr>
      </w:pPr>
    </w:p>
    <w:p w14:paraId="54471692" w14:textId="5E20F29D"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4639BBF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FEC3C1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6E83D22" w14:textId="5C962F98"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567E2EF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1D61CA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124004" w:rsidRDefault="00693295" w:rsidP="003A1A50">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3D2130DE" w14:textId="77777777" w:rsidR="00693295" w:rsidRPr="00124004" w:rsidRDefault="00693295" w:rsidP="003A1A50">
      <w:pPr>
        <w:ind w:left="270" w:right="142"/>
        <w:jc w:val="both"/>
        <w:rPr>
          <w:rFonts w:asciiTheme="minorHAnsi" w:hAnsiTheme="minorHAnsi" w:cstheme="minorHAnsi"/>
          <w:sz w:val="18"/>
          <w:szCs w:val="18"/>
          <w:lang w:val="ro-RO"/>
        </w:rPr>
      </w:pPr>
    </w:p>
    <w:p w14:paraId="3D5C911C" w14:textId="77777777" w:rsidR="00693295" w:rsidRPr="00902B02" w:rsidRDefault="00693295" w:rsidP="00161351">
      <w:pPr>
        <w:ind w:left="270" w:right="-280"/>
      </w:pPr>
      <w:r w:rsidRPr="00902B02">
        <w:lastRenderedPageBreak/>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3A1A50">
      <w:headerReference w:type="even" r:id="rId14"/>
      <w:headerReference w:type="default" r:id="rId15"/>
      <w:footerReference w:type="default" r:id="rId16"/>
      <w:headerReference w:type="first" r:id="rId17"/>
      <w:pgSz w:w="11909" w:h="16834" w:code="9"/>
      <w:pgMar w:top="994" w:right="665"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515DB" w14:textId="77777777" w:rsidR="005C159F" w:rsidRDefault="005C159F" w:rsidP="00F32BE7">
      <w:r>
        <w:separator/>
      </w:r>
    </w:p>
  </w:endnote>
  <w:endnote w:type="continuationSeparator" w:id="0">
    <w:p w14:paraId="29DBAE74" w14:textId="77777777" w:rsidR="005C159F" w:rsidRDefault="005C159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B8205" w14:textId="77777777" w:rsidR="005C159F" w:rsidRDefault="005C159F" w:rsidP="00F32BE7">
      <w:r>
        <w:separator/>
      </w:r>
    </w:p>
  </w:footnote>
  <w:footnote w:type="continuationSeparator" w:id="0">
    <w:p w14:paraId="057026CA" w14:textId="77777777" w:rsidR="005C159F" w:rsidRDefault="005C159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C800DB">
    <w:pPr>
      <w:pStyle w:val="Header"/>
    </w:pPr>
    <w:r>
      <w:rPr>
        <w:noProof/>
      </w:rPr>
      <w:pict w14:anchorId="5D964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27A050DC"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C800DB">
    <w:pPr>
      <w:pStyle w:val="Header"/>
    </w:pPr>
    <w:r>
      <w:rPr>
        <w:noProof/>
      </w:rPr>
      <w:pict w14:anchorId="3BFF7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3060" w:hanging="360"/>
      </w:pPr>
      <w:rPr>
        <w:rFonts w:ascii="Times New Roman" w:eastAsia="Times New Roman"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3356CEB"/>
    <w:multiLevelType w:val="hybridMultilevel"/>
    <w:tmpl w:val="55A28D4E"/>
    <w:lvl w:ilvl="0" w:tplc="37F881D4">
      <w:start w:val="7"/>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2E860800"/>
    <w:multiLevelType w:val="hybridMultilevel"/>
    <w:tmpl w:val="126060B8"/>
    <w:lvl w:ilvl="0" w:tplc="08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3" w15:restartNumberingAfterBreak="0">
    <w:nsid w:val="2EBE71E9"/>
    <w:multiLevelType w:val="hybridMultilevel"/>
    <w:tmpl w:val="94145CEA"/>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4"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3"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90ED6"/>
    <w:multiLevelType w:val="hybridMultilevel"/>
    <w:tmpl w:val="968849DC"/>
    <w:lvl w:ilvl="0" w:tplc="37F881D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60920601"/>
    <w:multiLevelType w:val="hybridMultilevel"/>
    <w:tmpl w:val="2590748A"/>
    <w:lvl w:ilvl="0" w:tplc="37F881D4">
      <w:start w:val="7"/>
      <w:numFmt w:val="bullet"/>
      <w:lvlText w:val="-"/>
      <w:lvlJc w:val="left"/>
      <w:pPr>
        <w:ind w:left="720" w:hanging="360"/>
      </w:pPr>
      <w:rPr>
        <w:rFonts w:ascii="Calibri" w:eastAsia="Calibri" w:hAnsi="Calibri" w:cs="Calibri" w:hint="default"/>
      </w:rPr>
    </w:lvl>
    <w:lvl w:ilvl="1" w:tplc="6A06F93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43006E"/>
    <w:multiLevelType w:val="hybridMultilevel"/>
    <w:tmpl w:val="6EBCA20C"/>
    <w:lvl w:ilvl="0" w:tplc="65387D6E">
      <w:start w:val="1"/>
      <w:numFmt w:val="bullet"/>
      <w:lvlText w:val="-"/>
      <w:lvlJc w:val="left"/>
      <w:pPr>
        <w:ind w:left="1353" w:hanging="360"/>
      </w:pPr>
      <w:rPr>
        <w:rFonts w:ascii="Trebuchet MS" w:eastAsia="Times New Roman" w:hAnsi="Trebuchet MS"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8"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D54CB7"/>
    <w:multiLevelType w:val="hybridMultilevel"/>
    <w:tmpl w:val="7E80804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num>
  <w:num w:numId="3">
    <w:abstractNumId w:val="11"/>
    <w:lvlOverride w:ilvl="0">
      <w:startOverride w:val="1"/>
    </w:lvlOverride>
  </w:num>
  <w:num w:numId="4">
    <w:abstractNumId w:val="33"/>
  </w:num>
  <w:num w:numId="5">
    <w:abstractNumId w:val="17"/>
  </w:num>
  <w:num w:numId="6">
    <w:abstractNumId w:val="2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0"/>
  </w:num>
  <w:num w:numId="10">
    <w:abstractNumId w:val="0"/>
  </w:num>
  <w:num w:numId="11">
    <w:abstractNumId w:val="10"/>
  </w:num>
  <w:num w:numId="12">
    <w:abstractNumId w:val="29"/>
  </w:num>
  <w:num w:numId="13">
    <w:abstractNumId w:val="4"/>
  </w:num>
  <w:num w:numId="14">
    <w:abstractNumId w:val="15"/>
  </w:num>
  <w:num w:numId="15">
    <w:abstractNumId w:val="23"/>
  </w:num>
  <w:num w:numId="16">
    <w:abstractNumId w:val="6"/>
  </w:num>
  <w:num w:numId="17">
    <w:abstractNumId w:val="1"/>
  </w:num>
  <w:num w:numId="18">
    <w:abstractNumId w:val="16"/>
  </w:num>
  <w:num w:numId="19">
    <w:abstractNumId w:val="25"/>
  </w:num>
  <w:num w:numId="20">
    <w:abstractNumId w:val="35"/>
  </w:num>
  <w:num w:numId="21">
    <w:abstractNumId w:val="21"/>
  </w:num>
  <w:num w:numId="22">
    <w:abstractNumId w:val="30"/>
  </w:num>
  <w:num w:numId="23">
    <w:abstractNumId w:val="19"/>
  </w:num>
  <w:num w:numId="24">
    <w:abstractNumId w:val="27"/>
  </w:num>
  <w:num w:numId="25">
    <w:abstractNumId w:val="7"/>
  </w:num>
  <w:num w:numId="26">
    <w:abstractNumId w:val="5"/>
  </w:num>
  <w:num w:numId="27">
    <w:abstractNumId w:val="2"/>
  </w:num>
  <w:num w:numId="28">
    <w:abstractNumId w:val="34"/>
  </w:num>
  <w:num w:numId="29">
    <w:abstractNumId w:val="26"/>
  </w:num>
  <w:num w:numId="30">
    <w:abstractNumId w:val="3"/>
  </w:num>
  <w:num w:numId="31">
    <w:abstractNumId w:val="9"/>
  </w:num>
  <w:num w:numId="32">
    <w:abstractNumId w:val="24"/>
  </w:num>
  <w:num w:numId="33">
    <w:abstractNumId w:val="18"/>
  </w:num>
  <w:num w:numId="34">
    <w:abstractNumId w:val="12"/>
  </w:num>
  <w:num w:numId="35">
    <w:abstractNumId w:val="1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hideSpellingErrors/>
  <w:hideGrammaticalErrors/>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65525"/>
    <w:rsid w:val="0007025A"/>
    <w:rsid w:val="00070E17"/>
    <w:rsid w:val="000747C1"/>
    <w:rsid w:val="00076D74"/>
    <w:rsid w:val="00090212"/>
    <w:rsid w:val="00091BFE"/>
    <w:rsid w:val="00092690"/>
    <w:rsid w:val="00094A2E"/>
    <w:rsid w:val="00094A69"/>
    <w:rsid w:val="00096B94"/>
    <w:rsid w:val="00097424"/>
    <w:rsid w:val="000A3D0C"/>
    <w:rsid w:val="000B0412"/>
    <w:rsid w:val="000B1FF4"/>
    <w:rsid w:val="000B31E4"/>
    <w:rsid w:val="000B3D4A"/>
    <w:rsid w:val="000B5637"/>
    <w:rsid w:val="000C674A"/>
    <w:rsid w:val="000D755B"/>
    <w:rsid w:val="000E1070"/>
    <w:rsid w:val="000E3584"/>
    <w:rsid w:val="000E605F"/>
    <w:rsid w:val="000E746E"/>
    <w:rsid w:val="000E7998"/>
    <w:rsid w:val="000F22EA"/>
    <w:rsid w:val="000F2D30"/>
    <w:rsid w:val="000F5AD6"/>
    <w:rsid w:val="001003DC"/>
    <w:rsid w:val="0011287D"/>
    <w:rsid w:val="00117A47"/>
    <w:rsid w:val="001226DA"/>
    <w:rsid w:val="001234FC"/>
    <w:rsid w:val="00124004"/>
    <w:rsid w:val="00125067"/>
    <w:rsid w:val="00126106"/>
    <w:rsid w:val="001362D3"/>
    <w:rsid w:val="00137CE8"/>
    <w:rsid w:val="00141AA0"/>
    <w:rsid w:val="00142F13"/>
    <w:rsid w:val="001461D3"/>
    <w:rsid w:val="00147DC6"/>
    <w:rsid w:val="00161351"/>
    <w:rsid w:val="00161BEB"/>
    <w:rsid w:val="00162FCD"/>
    <w:rsid w:val="001655E5"/>
    <w:rsid w:val="0016775A"/>
    <w:rsid w:val="00167F2D"/>
    <w:rsid w:val="00175D66"/>
    <w:rsid w:val="001765AD"/>
    <w:rsid w:val="001771FA"/>
    <w:rsid w:val="0017731E"/>
    <w:rsid w:val="00177957"/>
    <w:rsid w:val="00177D9E"/>
    <w:rsid w:val="0018060F"/>
    <w:rsid w:val="00181C42"/>
    <w:rsid w:val="00183694"/>
    <w:rsid w:val="00186B83"/>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4A67"/>
    <w:rsid w:val="001D5B93"/>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517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86716"/>
    <w:rsid w:val="002915CE"/>
    <w:rsid w:val="00293051"/>
    <w:rsid w:val="002A28A6"/>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2F7418"/>
    <w:rsid w:val="00300C2C"/>
    <w:rsid w:val="0030302B"/>
    <w:rsid w:val="0030689D"/>
    <w:rsid w:val="00307A0B"/>
    <w:rsid w:val="00310950"/>
    <w:rsid w:val="0031169C"/>
    <w:rsid w:val="00320F09"/>
    <w:rsid w:val="00321240"/>
    <w:rsid w:val="00322880"/>
    <w:rsid w:val="00327664"/>
    <w:rsid w:val="003300EE"/>
    <w:rsid w:val="00336B05"/>
    <w:rsid w:val="00342309"/>
    <w:rsid w:val="003423CA"/>
    <w:rsid w:val="003437E9"/>
    <w:rsid w:val="0034508C"/>
    <w:rsid w:val="0034622F"/>
    <w:rsid w:val="003550BE"/>
    <w:rsid w:val="003554B2"/>
    <w:rsid w:val="00355E6F"/>
    <w:rsid w:val="00356F8C"/>
    <w:rsid w:val="003665D8"/>
    <w:rsid w:val="00373C46"/>
    <w:rsid w:val="00380D0F"/>
    <w:rsid w:val="00384822"/>
    <w:rsid w:val="00387865"/>
    <w:rsid w:val="00391290"/>
    <w:rsid w:val="0039148E"/>
    <w:rsid w:val="0039385F"/>
    <w:rsid w:val="00393AA6"/>
    <w:rsid w:val="00394775"/>
    <w:rsid w:val="003A1A50"/>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7C55"/>
    <w:rsid w:val="00425D4B"/>
    <w:rsid w:val="004275F2"/>
    <w:rsid w:val="00433607"/>
    <w:rsid w:val="00434A09"/>
    <w:rsid w:val="00434D6E"/>
    <w:rsid w:val="00436C4B"/>
    <w:rsid w:val="00441853"/>
    <w:rsid w:val="00441AFD"/>
    <w:rsid w:val="00442843"/>
    <w:rsid w:val="0044415F"/>
    <w:rsid w:val="004466EA"/>
    <w:rsid w:val="00451E86"/>
    <w:rsid w:val="0045763F"/>
    <w:rsid w:val="00461692"/>
    <w:rsid w:val="00463A55"/>
    <w:rsid w:val="0046412D"/>
    <w:rsid w:val="00466042"/>
    <w:rsid w:val="00472734"/>
    <w:rsid w:val="004747ED"/>
    <w:rsid w:val="00474EF1"/>
    <w:rsid w:val="0048279D"/>
    <w:rsid w:val="00483838"/>
    <w:rsid w:val="00490A78"/>
    <w:rsid w:val="00490EB3"/>
    <w:rsid w:val="0049188E"/>
    <w:rsid w:val="00491F9C"/>
    <w:rsid w:val="00496E12"/>
    <w:rsid w:val="00497406"/>
    <w:rsid w:val="00497EBE"/>
    <w:rsid w:val="004A2BB5"/>
    <w:rsid w:val="004A4E59"/>
    <w:rsid w:val="004A5233"/>
    <w:rsid w:val="004A537E"/>
    <w:rsid w:val="004A634B"/>
    <w:rsid w:val="004A7761"/>
    <w:rsid w:val="004B0F82"/>
    <w:rsid w:val="004B7875"/>
    <w:rsid w:val="004C077F"/>
    <w:rsid w:val="004C0DB1"/>
    <w:rsid w:val="004C1DA1"/>
    <w:rsid w:val="004C3231"/>
    <w:rsid w:val="004C76B8"/>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16C4B"/>
    <w:rsid w:val="005220C6"/>
    <w:rsid w:val="00522765"/>
    <w:rsid w:val="0052367F"/>
    <w:rsid w:val="00524721"/>
    <w:rsid w:val="0052525C"/>
    <w:rsid w:val="00527434"/>
    <w:rsid w:val="00527BBB"/>
    <w:rsid w:val="00527D1F"/>
    <w:rsid w:val="00527E98"/>
    <w:rsid w:val="00534677"/>
    <w:rsid w:val="00537712"/>
    <w:rsid w:val="00545D03"/>
    <w:rsid w:val="005529AD"/>
    <w:rsid w:val="005539A5"/>
    <w:rsid w:val="00555172"/>
    <w:rsid w:val="0055652C"/>
    <w:rsid w:val="00556E2E"/>
    <w:rsid w:val="005572B5"/>
    <w:rsid w:val="0056082A"/>
    <w:rsid w:val="00561D7F"/>
    <w:rsid w:val="00571009"/>
    <w:rsid w:val="00573DD4"/>
    <w:rsid w:val="00582D2D"/>
    <w:rsid w:val="00582ED3"/>
    <w:rsid w:val="005837DA"/>
    <w:rsid w:val="0058628A"/>
    <w:rsid w:val="00586D06"/>
    <w:rsid w:val="00596DF3"/>
    <w:rsid w:val="005979C3"/>
    <w:rsid w:val="005A003E"/>
    <w:rsid w:val="005A208B"/>
    <w:rsid w:val="005A79FF"/>
    <w:rsid w:val="005B27A6"/>
    <w:rsid w:val="005B4BE4"/>
    <w:rsid w:val="005C062F"/>
    <w:rsid w:val="005C159F"/>
    <w:rsid w:val="005C4B51"/>
    <w:rsid w:val="005D0DAB"/>
    <w:rsid w:val="005D12BB"/>
    <w:rsid w:val="005D4DCC"/>
    <w:rsid w:val="005D5D20"/>
    <w:rsid w:val="005E0365"/>
    <w:rsid w:val="005E1E1D"/>
    <w:rsid w:val="005F4DC9"/>
    <w:rsid w:val="005F7E0A"/>
    <w:rsid w:val="00600785"/>
    <w:rsid w:val="00600BC4"/>
    <w:rsid w:val="00601536"/>
    <w:rsid w:val="00604F52"/>
    <w:rsid w:val="00607970"/>
    <w:rsid w:val="00607E2B"/>
    <w:rsid w:val="00610BAD"/>
    <w:rsid w:val="00611DE1"/>
    <w:rsid w:val="0061289B"/>
    <w:rsid w:val="00615A2C"/>
    <w:rsid w:val="00616BEE"/>
    <w:rsid w:val="0062107D"/>
    <w:rsid w:val="006213CB"/>
    <w:rsid w:val="00624F50"/>
    <w:rsid w:val="0062655E"/>
    <w:rsid w:val="006322E5"/>
    <w:rsid w:val="006322FA"/>
    <w:rsid w:val="0063525B"/>
    <w:rsid w:val="00635C7E"/>
    <w:rsid w:val="00635C93"/>
    <w:rsid w:val="00645B69"/>
    <w:rsid w:val="00647985"/>
    <w:rsid w:val="00647DB2"/>
    <w:rsid w:val="006525F3"/>
    <w:rsid w:val="006551DA"/>
    <w:rsid w:val="006554E4"/>
    <w:rsid w:val="0065596F"/>
    <w:rsid w:val="006571DA"/>
    <w:rsid w:val="00661E93"/>
    <w:rsid w:val="00664A18"/>
    <w:rsid w:val="00664EA1"/>
    <w:rsid w:val="00682B58"/>
    <w:rsid w:val="00683F6B"/>
    <w:rsid w:val="006850D6"/>
    <w:rsid w:val="00690FB0"/>
    <w:rsid w:val="00692752"/>
    <w:rsid w:val="00693295"/>
    <w:rsid w:val="006959ED"/>
    <w:rsid w:val="00696CCD"/>
    <w:rsid w:val="00696D57"/>
    <w:rsid w:val="00697D3E"/>
    <w:rsid w:val="00697FE4"/>
    <w:rsid w:val="006A68A1"/>
    <w:rsid w:val="006A788A"/>
    <w:rsid w:val="006A795C"/>
    <w:rsid w:val="006B0E5F"/>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6C39"/>
    <w:rsid w:val="0072797C"/>
    <w:rsid w:val="00731925"/>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67F62"/>
    <w:rsid w:val="00776AC1"/>
    <w:rsid w:val="0077780F"/>
    <w:rsid w:val="00777A3C"/>
    <w:rsid w:val="00781349"/>
    <w:rsid w:val="0078270B"/>
    <w:rsid w:val="00783C88"/>
    <w:rsid w:val="0079026A"/>
    <w:rsid w:val="00791BC9"/>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00E06"/>
    <w:rsid w:val="00810733"/>
    <w:rsid w:val="008131E0"/>
    <w:rsid w:val="00817D4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57E5B"/>
    <w:rsid w:val="00860972"/>
    <w:rsid w:val="008640B6"/>
    <w:rsid w:val="008664A0"/>
    <w:rsid w:val="008741A4"/>
    <w:rsid w:val="0087493E"/>
    <w:rsid w:val="00874F29"/>
    <w:rsid w:val="00890808"/>
    <w:rsid w:val="00892841"/>
    <w:rsid w:val="008952AC"/>
    <w:rsid w:val="00896055"/>
    <w:rsid w:val="00896808"/>
    <w:rsid w:val="00897D1D"/>
    <w:rsid w:val="008A4672"/>
    <w:rsid w:val="008A7BD9"/>
    <w:rsid w:val="008B6938"/>
    <w:rsid w:val="008B6D4D"/>
    <w:rsid w:val="008C0A02"/>
    <w:rsid w:val="008C67B0"/>
    <w:rsid w:val="008C6DA0"/>
    <w:rsid w:val="008D0EC6"/>
    <w:rsid w:val="008D48AD"/>
    <w:rsid w:val="008D676E"/>
    <w:rsid w:val="008E45B1"/>
    <w:rsid w:val="008E484F"/>
    <w:rsid w:val="008F4702"/>
    <w:rsid w:val="008F4D9E"/>
    <w:rsid w:val="008F52B0"/>
    <w:rsid w:val="008F5C93"/>
    <w:rsid w:val="0090104A"/>
    <w:rsid w:val="00904AE8"/>
    <w:rsid w:val="0091555B"/>
    <w:rsid w:val="0092179A"/>
    <w:rsid w:val="00921C68"/>
    <w:rsid w:val="00923D55"/>
    <w:rsid w:val="009250E8"/>
    <w:rsid w:val="00933569"/>
    <w:rsid w:val="009358B9"/>
    <w:rsid w:val="00940643"/>
    <w:rsid w:val="009554EB"/>
    <w:rsid w:val="0095595A"/>
    <w:rsid w:val="0095677C"/>
    <w:rsid w:val="00960F99"/>
    <w:rsid w:val="0096217B"/>
    <w:rsid w:val="009678C1"/>
    <w:rsid w:val="00967D95"/>
    <w:rsid w:val="00967DDA"/>
    <w:rsid w:val="009721FA"/>
    <w:rsid w:val="00973F60"/>
    <w:rsid w:val="00974470"/>
    <w:rsid w:val="00982975"/>
    <w:rsid w:val="00982B25"/>
    <w:rsid w:val="00983DFF"/>
    <w:rsid w:val="00984E67"/>
    <w:rsid w:val="00993736"/>
    <w:rsid w:val="00994720"/>
    <w:rsid w:val="0099607B"/>
    <w:rsid w:val="00996A83"/>
    <w:rsid w:val="0099788C"/>
    <w:rsid w:val="009A0518"/>
    <w:rsid w:val="009A05D0"/>
    <w:rsid w:val="009A4B21"/>
    <w:rsid w:val="009A50DF"/>
    <w:rsid w:val="009B2D04"/>
    <w:rsid w:val="009B3F74"/>
    <w:rsid w:val="009B4691"/>
    <w:rsid w:val="009B7D5E"/>
    <w:rsid w:val="009C1E59"/>
    <w:rsid w:val="009D0608"/>
    <w:rsid w:val="009D19DA"/>
    <w:rsid w:val="009D1ACB"/>
    <w:rsid w:val="009D4D9F"/>
    <w:rsid w:val="009D54B3"/>
    <w:rsid w:val="009D6BB3"/>
    <w:rsid w:val="009E091D"/>
    <w:rsid w:val="009E5421"/>
    <w:rsid w:val="009E59FA"/>
    <w:rsid w:val="009E63BA"/>
    <w:rsid w:val="009F1740"/>
    <w:rsid w:val="009F1CCA"/>
    <w:rsid w:val="009F3F53"/>
    <w:rsid w:val="009F4208"/>
    <w:rsid w:val="009F496F"/>
    <w:rsid w:val="00A030F5"/>
    <w:rsid w:val="00A04000"/>
    <w:rsid w:val="00A11E68"/>
    <w:rsid w:val="00A122F7"/>
    <w:rsid w:val="00A2022C"/>
    <w:rsid w:val="00A2217B"/>
    <w:rsid w:val="00A2563B"/>
    <w:rsid w:val="00A3191C"/>
    <w:rsid w:val="00A325A6"/>
    <w:rsid w:val="00A3742D"/>
    <w:rsid w:val="00A4079E"/>
    <w:rsid w:val="00A41AF2"/>
    <w:rsid w:val="00A442D5"/>
    <w:rsid w:val="00A50AA2"/>
    <w:rsid w:val="00A52D40"/>
    <w:rsid w:val="00A53059"/>
    <w:rsid w:val="00A60E54"/>
    <w:rsid w:val="00A61720"/>
    <w:rsid w:val="00A61E9A"/>
    <w:rsid w:val="00A61F47"/>
    <w:rsid w:val="00A61FCA"/>
    <w:rsid w:val="00A6460B"/>
    <w:rsid w:val="00A65718"/>
    <w:rsid w:val="00A664C1"/>
    <w:rsid w:val="00A71D71"/>
    <w:rsid w:val="00A72612"/>
    <w:rsid w:val="00A754EF"/>
    <w:rsid w:val="00A82E83"/>
    <w:rsid w:val="00A834B6"/>
    <w:rsid w:val="00A87955"/>
    <w:rsid w:val="00A87B6E"/>
    <w:rsid w:val="00A90472"/>
    <w:rsid w:val="00A917AE"/>
    <w:rsid w:val="00A958DF"/>
    <w:rsid w:val="00A95DB0"/>
    <w:rsid w:val="00A96B24"/>
    <w:rsid w:val="00AA4501"/>
    <w:rsid w:val="00AB0C88"/>
    <w:rsid w:val="00AB2E2A"/>
    <w:rsid w:val="00AB54A6"/>
    <w:rsid w:val="00AB66F0"/>
    <w:rsid w:val="00AC0A36"/>
    <w:rsid w:val="00AC2717"/>
    <w:rsid w:val="00AC3DB5"/>
    <w:rsid w:val="00AC49AD"/>
    <w:rsid w:val="00AC5723"/>
    <w:rsid w:val="00AC573F"/>
    <w:rsid w:val="00AC6513"/>
    <w:rsid w:val="00AD1DC0"/>
    <w:rsid w:val="00AD4F3E"/>
    <w:rsid w:val="00AD5975"/>
    <w:rsid w:val="00AE06B9"/>
    <w:rsid w:val="00AE187B"/>
    <w:rsid w:val="00AE44EE"/>
    <w:rsid w:val="00AE4FBB"/>
    <w:rsid w:val="00AF0D31"/>
    <w:rsid w:val="00AF1524"/>
    <w:rsid w:val="00AF212D"/>
    <w:rsid w:val="00AF45A8"/>
    <w:rsid w:val="00AF56F2"/>
    <w:rsid w:val="00AF6C06"/>
    <w:rsid w:val="00B1206B"/>
    <w:rsid w:val="00B12149"/>
    <w:rsid w:val="00B20F09"/>
    <w:rsid w:val="00B21491"/>
    <w:rsid w:val="00B2197A"/>
    <w:rsid w:val="00B23E15"/>
    <w:rsid w:val="00B24FA2"/>
    <w:rsid w:val="00B340D1"/>
    <w:rsid w:val="00B37AE1"/>
    <w:rsid w:val="00B516E5"/>
    <w:rsid w:val="00B55473"/>
    <w:rsid w:val="00B56D13"/>
    <w:rsid w:val="00B632D3"/>
    <w:rsid w:val="00B81454"/>
    <w:rsid w:val="00B83E74"/>
    <w:rsid w:val="00B86B2E"/>
    <w:rsid w:val="00B86D46"/>
    <w:rsid w:val="00B87DE5"/>
    <w:rsid w:val="00B91C79"/>
    <w:rsid w:val="00B936CC"/>
    <w:rsid w:val="00B942E5"/>
    <w:rsid w:val="00B94E54"/>
    <w:rsid w:val="00B96C43"/>
    <w:rsid w:val="00BA63AF"/>
    <w:rsid w:val="00BA6DFF"/>
    <w:rsid w:val="00BB04DC"/>
    <w:rsid w:val="00BB44C2"/>
    <w:rsid w:val="00BB54ED"/>
    <w:rsid w:val="00BB6BEF"/>
    <w:rsid w:val="00BC1466"/>
    <w:rsid w:val="00BC4EE7"/>
    <w:rsid w:val="00BC5BA6"/>
    <w:rsid w:val="00BD0507"/>
    <w:rsid w:val="00BD1F51"/>
    <w:rsid w:val="00BD3DB3"/>
    <w:rsid w:val="00BD4D4E"/>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1C89"/>
    <w:rsid w:val="00C225FF"/>
    <w:rsid w:val="00C25A9D"/>
    <w:rsid w:val="00C271B8"/>
    <w:rsid w:val="00C30231"/>
    <w:rsid w:val="00C31AF9"/>
    <w:rsid w:val="00C34541"/>
    <w:rsid w:val="00C356FA"/>
    <w:rsid w:val="00C40C26"/>
    <w:rsid w:val="00C417E3"/>
    <w:rsid w:val="00C437AB"/>
    <w:rsid w:val="00C441EC"/>
    <w:rsid w:val="00C44602"/>
    <w:rsid w:val="00C44EBC"/>
    <w:rsid w:val="00C45089"/>
    <w:rsid w:val="00C45E72"/>
    <w:rsid w:val="00C46910"/>
    <w:rsid w:val="00C5153D"/>
    <w:rsid w:val="00C52748"/>
    <w:rsid w:val="00C539F7"/>
    <w:rsid w:val="00C53CC6"/>
    <w:rsid w:val="00C567EA"/>
    <w:rsid w:val="00C61835"/>
    <w:rsid w:val="00C6501B"/>
    <w:rsid w:val="00C67191"/>
    <w:rsid w:val="00C707CB"/>
    <w:rsid w:val="00C7596A"/>
    <w:rsid w:val="00C7772F"/>
    <w:rsid w:val="00C800DB"/>
    <w:rsid w:val="00C81224"/>
    <w:rsid w:val="00C83C7A"/>
    <w:rsid w:val="00C908BF"/>
    <w:rsid w:val="00C90F23"/>
    <w:rsid w:val="00C942BD"/>
    <w:rsid w:val="00C945DD"/>
    <w:rsid w:val="00C960B3"/>
    <w:rsid w:val="00C97A78"/>
    <w:rsid w:val="00C97FF3"/>
    <w:rsid w:val="00CA0DF8"/>
    <w:rsid w:val="00CA23DB"/>
    <w:rsid w:val="00CA6182"/>
    <w:rsid w:val="00CB4C90"/>
    <w:rsid w:val="00CB5BE6"/>
    <w:rsid w:val="00CB714C"/>
    <w:rsid w:val="00CC07E3"/>
    <w:rsid w:val="00CC124D"/>
    <w:rsid w:val="00CC1463"/>
    <w:rsid w:val="00CC53C7"/>
    <w:rsid w:val="00CC7070"/>
    <w:rsid w:val="00CE00EF"/>
    <w:rsid w:val="00CE04C3"/>
    <w:rsid w:val="00CE099D"/>
    <w:rsid w:val="00CE281A"/>
    <w:rsid w:val="00CE323B"/>
    <w:rsid w:val="00CE487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743"/>
    <w:rsid w:val="00D369CB"/>
    <w:rsid w:val="00D41E9B"/>
    <w:rsid w:val="00D43DD5"/>
    <w:rsid w:val="00D4797B"/>
    <w:rsid w:val="00D511BB"/>
    <w:rsid w:val="00D52651"/>
    <w:rsid w:val="00D54E99"/>
    <w:rsid w:val="00D5541B"/>
    <w:rsid w:val="00D57D57"/>
    <w:rsid w:val="00D6142B"/>
    <w:rsid w:val="00D6168A"/>
    <w:rsid w:val="00D6755B"/>
    <w:rsid w:val="00D67D23"/>
    <w:rsid w:val="00D72D38"/>
    <w:rsid w:val="00D8081A"/>
    <w:rsid w:val="00D8511C"/>
    <w:rsid w:val="00D86FC5"/>
    <w:rsid w:val="00D8735D"/>
    <w:rsid w:val="00D87394"/>
    <w:rsid w:val="00D92CCA"/>
    <w:rsid w:val="00D93217"/>
    <w:rsid w:val="00DC4442"/>
    <w:rsid w:val="00DC521F"/>
    <w:rsid w:val="00DC5954"/>
    <w:rsid w:val="00DD01E7"/>
    <w:rsid w:val="00DD2A72"/>
    <w:rsid w:val="00DD6DB6"/>
    <w:rsid w:val="00DD76BC"/>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35DF"/>
    <w:rsid w:val="00E378A6"/>
    <w:rsid w:val="00E410A8"/>
    <w:rsid w:val="00E5133E"/>
    <w:rsid w:val="00E5205E"/>
    <w:rsid w:val="00E55254"/>
    <w:rsid w:val="00E5645C"/>
    <w:rsid w:val="00E60E2F"/>
    <w:rsid w:val="00E624CA"/>
    <w:rsid w:val="00E6456B"/>
    <w:rsid w:val="00E711CB"/>
    <w:rsid w:val="00E72B42"/>
    <w:rsid w:val="00E73107"/>
    <w:rsid w:val="00E73A18"/>
    <w:rsid w:val="00E75C26"/>
    <w:rsid w:val="00E8006D"/>
    <w:rsid w:val="00E8043C"/>
    <w:rsid w:val="00E82764"/>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0429B"/>
    <w:rsid w:val="00F1125A"/>
    <w:rsid w:val="00F123EA"/>
    <w:rsid w:val="00F168A8"/>
    <w:rsid w:val="00F26388"/>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85E3A"/>
    <w:rsid w:val="00F93AEC"/>
    <w:rsid w:val="00F979C2"/>
    <w:rsid w:val="00FA5C56"/>
    <w:rsid w:val="00FB2415"/>
    <w:rsid w:val="00FB2FA8"/>
    <w:rsid w:val="00FB447A"/>
    <w:rsid w:val="00FB46DE"/>
    <w:rsid w:val="00FB6401"/>
    <w:rsid w:val="00FC0935"/>
    <w:rsid w:val="00FC1085"/>
    <w:rsid w:val="00FC1D36"/>
    <w:rsid w:val="00FC3F87"/>
    <w:rsid w:val="00FC4664"/>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282">
      <w:bodyDiv w:val="1"/>
      <w:marLeft w:val="0"/>
      <w:marRight w:val="0"/>
      <w:marTop w:val="0"/>
      <w:marBottom w:val="0"/>
      <w:divBdr>
        <w:top w:val="none" w:sz="0" w:space="0" w:color="auto"/>
        <w:left w:val="none" w:sz="0" w:space="0" w:color="auto"/>
        <w:bottom w:val="none" w:sz="0" w:space="0" w:color="auto"/>
        <w:right w:val="none" w:sz="0" w:space="0" w:color="auto"/>
      </w:divBdr>
    </w:div>
    <w:div w:id="25372333">
      <w:bodyDiv w:val="1"/>
      <w:marLeft w:val="0"/>
      <w:marRight w:val="0"/>
      <w:marTop w:val="0"/>
      <w:marBottom w:val="0"/>
      <w:divBdr>
        <w:top w:val="none" w:sz="0" w:space="0" w:color="auto"/>
        <w:left w:val="none" w:sz="0" w:space="0" w:color="auto"/>
        <w:bottom w:val="none" w:sz="0" w:space="0" w:color="auto"/>
        <w:right w:val="none" w:sz="0" w:space="0" w:color="auto"/>
      </w:divBdr>
    </w:div>
    <w:div w:id="39015150">
      <w:bodyDiv w:val="1"/>
      <w:marLeft w:val="0"/>
      <w:marRight w:val="0"/>
      <w:marTop w:val="0"/>
      <w:marBottom w:val="0"/>
      <w:divBdr>
        <w:top w:val="none" w:sz="0" w:space="0" w:color="auto"/>
        <w:left w:val="none" w:sz="0" w:space="0" w:color="auto"/>
        <w:bottom w:val="none" w:sz="0" w:space="0" w:color="auto"/>
        <w:right w:val="none" w:sz="0" w:space="0" w:color="auto"/>
      </w:divBdr>
    </w:div>
    <w:div w:id="43339807">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3925790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59681195">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403263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50949812">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86082633">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2968390">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93310323">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687781254">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098557196">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f12f24ea-ff27-4dfa-a18c-f0787cde81c5"/>
    <ds:schemaRef ds:uri="http://www.w3.org/XML/1998/namespac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8F429EEA-1EBE-454B-95B3-CACF5FEBB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5255</Words>
  <Characters>29958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2026-08-28T10:02:00Z</dcterms:created>
  <dcterms:modified xsi:type="dcterms:W3CDTF">2026-08-28T10:02:00Z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