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="7396" w:tblpY="1"/>
        <w:tblOverlap w:val="never"/>
        <w:tblW w:w="2393" w:type="dxa"/>
        <w:tblBorders>
          <w:top w:val="none" w:sz="0" w:space="0" w:color="auto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393"/>
      </w:tblGrid>
      <w:tr w:rsidR="009169BF" w14:paraId="390BAA96" w14:textId="77777777" w:rsidTr="000762C2">
        <w:trPr>
          <w:trHeight w:val="2229"/>
        </w:trPr>
        <w:tc>
          <w:tcPr>
            <w:tcW w:w="2393" w:type="dxa"/>
          </w:tcPr>
          <w:p w14:paraId="6C8803EE" w14:textId="3BED3124" w:rsidR="009169BF" w:rsidRDefault="000605CD" w:rsidP="000762C2">
            <w:pPr>
              <w:tabs>
                <w:tab w:val="left" w:pos="3540"/>
                <w:tab w:val="center" w:pos="4637"/>
              </w:tabs>
              <w:jc w:val="right"/>
              <w:rPr>
                <w:rFonts w:asciiTheme="minorHAnsi" w:hAnsiTheme="minorHAnsi" w:cstheme="minorHAnsi"/>
                <w:b/>
                <w:noProof/>
                <w:color w:val="0B87C7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color w:val="0B87C7"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 wp14:anchorId="1582FD62" wp14:editId="68B9BFAE">
                  <wp:simplePos x="0" y="0"/>
                  <wp:positionH relativeFrom="column">
                    <wp:posOffset>54882</wp:posOffset>
                  </wp:positionH>
                  <wp:positionV relativeFrom="paragraph">
                    <wp:posOffset>3577</wp:posOffset>
                  </wp:positionV>
                  <wp:extent cx="1261492" cy="1327150"/>
                  <wp:effectExtent l="0" t="0" r="0" b="6350"/>
                  <wp:wrapNone/>
                  <wp:docPr id="56" name="Picture 56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 descr="A picture containing logo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492" cy="1327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169BF" w14:paraId="712B96E5" w14:textId="77777777" w:rsidTr="000762C2">
        <w:trPr>
          <w:trHeight w:val="734"/>
        </w:trPr>
        <w:tc>
          <w:tcPr>
            <w:tcW w:w="2393" w:type="dxa"/>
          </w:tcPr>
          <w:p w14:paraId="0F9C1057" w14:textId="1805F6CE" w:rsidR="00D0495B" w:rsidRPr="00D0495B" w:rsidRDefault="009169BF" w:rsidP="000762C2">
            <w:pPr>
              <w:tabs>
                <w:tab w:val="left" w:pos="3540"/>
                <w:tab w:val="center" w:pos="4637"/>
              </w:tabs>
              <w:jc w:val="center"/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</w:pPr>
            <w:r w:rsidRPr="00D0495B"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  <w:t>Prezentul document este parte integranta a contractului de prestari servicii</w:t>
            </w:r>
          </w:p>
        </w:tc>
      </w:tr>
    </w:tbl>
    <w:p w14:paraId="35283DA7" w14:textId="2F585FF8" w:rsidR="000605CD" w:rsidRDefault="006E4558" w:rsidP="00D83A25">
      <w:pPr>
        <w:tabs>
          <w:tab w:val="left" w:pos="3540"/>
          <w:tab w:val="center" w:pos="4637"/>
        </w:tabs>
        <w:spacing w:before="4" w:after="4"/>
        <w:ind w:left="-567" w:right="227"/>
        <w:rPr>
          <w:rFonts w:asciiTheme="minorHAnsi" w:hAnsiTheme="minorHAnsi" w:cstheme="minorHAnsi"/>
          <w:b/>
          <w:bCs/>
          <w:iCs/>
          <w:color w:val="0B87C7"/>
          <w:sz w:val="32"/>
          <w:szCs w:val="32"/>
          <w:lang w:val="hu-HU"/>
        </w:rPr>
      </w:pPr>
      <w:proofErr w:type="spellStart"/>
      <w:r>
        <w:rPr>
          <w:rFonts w:asciiTheme="minorHAnsi" w:hAnsiTheme="minorHAnsi" w:cstheme="minorHAnsi"/>
          <w:b/>
          <w:bCs/>
          <w:iCs/>
          <w:color w:val="0B87C7"/>
          <w:sz w:val="32"/>
          <w:szCs w:val="32"/>
          <w:lang w:val="hu-HU"/>
        </w:rPr>
        <w:t>Sfintele</w:t>
      </w:r>
      <w:proofErr w:type="spellEnd"/>
      <w:r>
        <w:rPr>
          <w:rFonts w:asciiTheme="minorHAnsi" w:hAnsiTheme="minorHAnsi" w:cstheme="minorHAnsi"/>
          <w:b/>
          <w:bCs/>
          <w:iCs/>
          <w:color w:val="0B87C7"/>
          <w:sz w:val="32"/>
          <w:szCs w:val="32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iCs/>
          <w:color w:val="0B87C7"/>
          <w:sz w:val="32"/>
          <w:szCs w:val="32"/>
          <w:lang w:val="hu-HU"/>
        </w:rPr>
        <w:t>Pasti</w:t>
      </w:r>
      <w:proofErr w:type="spellEnd"/>
      <w:r w:rsidR="000605CD">
        <w:rPr>
          <w:rFonts w:asciiTheme="minorHAnsi" w:hAnsiTheme="minorHAnsi" w:cstheme="minorHAnsi"/>
          <w:b/>
          <w:bCs/>
          <w:iCs/>
          <w:color w:val="0B87C7"/>
          <w:sz w:val="32"/>
          <w:szCs w:val="32"/>
          <w:lang w:val="hu-HU"/>
        </w:rPr>
        <w:t xml:space="preserve"> 202</w:t>
      </w:r>
      <w:r>
        <w:rPr>
          <w:rFonts w:asciiTheme="minorHAnsi" w:hAnsiTheme="minorHAnsi" w:cstheme="minorHAnsi"/>
          <w:b/>
          <w:bCs/>
          <w:iCs/>
          <w:color w:val="0B87C7"/>
          <w:sz w:val="32"/>
          <w:szCs w:val="32"/>
          <w:lang w:val="hu-HU"/>
        </w:rPr>
        <w:t>6</w:t>
      </w:r>
      <w:r w:rsidR="000605CD">
        <w:rPr>
          <w:rFonts w:asciiTheme="minorHAnsi" w:hAnsiTheme="minorHAnsi" w:cstheme="minorHAnsi"/>
          <w:b/>
          <w:bCs/>
          <w:iCs/>
          <w:color w:val="0B87C7"/>
          <w:sz w:val="32"/>
          <w:szCs w:val="32"/>
          <w:lang w:val="hu-HU"/>
        </w:rPr>
        <w:t xml:space="preserve"> la </w:t>
      </w:r>
      <w:proofErr w:type="spellStart"/>
      <w:r w:rsidR="000605CD">
        <w:rPr>
          <w:rFonts w:asciiTheme="minorHAnsi" w:hAnsiTheme="minorHAnsi" w:cstheme="minorHAnsi"/>
          <w:b/>
          <w:bCs/>
          <w:iCs/>
          <w:color w:val="0B87C7"/>
          <w:sz w:val="32"/>
          <w:szCs w:val="32"/>
          <w:lang w:val="hu-HU"/>
        </w:rPr>
        <w:t>Baile</w:t>
      </w:r>
      <w:proofErr w:type="spellEnd"/>
      <w:r w:rsidR="000605CD">
        <w:rPr>
          <w:rFonts w:asciiTheme="minorHAnsi" w:hAnsiTheme="minorHAnsi" w:cstheme="minorHAnsi"/>
          <w:b/>
          <w:bCs/>
          <w:iCs/>
          <w:color w:val="0B87C7"/>
          <w:sz w:val="32"/>
          <w:szCs w:val="32"/>
          <w:lang w:val="hu-HU"/>
        </w:rPr>
        <w:t xml:space="preserve"> Felix 4 </w:t>
      </w:r>
      <w:proofErr w:type="spellStart"/>
      <w:r w:rsidR="000605CD">
        <w:rPr>
          <w:rFonts w:asciiTheme="minorHAnsi" w:hAnsiTheme="minorHAnsi" w:cstheme="minorHAnsi"/>
          <w:b/>
          <w:bCs/>
          <w:iCs/>
          <w:color w:val="0B87C7"/>
          <w:sz w:val="32"/>
          <w:szCs w:val="32"/>
          <w:lang w:val="hu-HU"/>
        </w:rPr>
        <w:t>zile</w:t>
      </w:r>
      <w:proofErr w:type="spellEnd"/>
      <w:r w:rsidR="000605CD">
        <w:rPr>
          <w:rFonts w:asciiTheme="minorHAnsi" w:hAnsiTheme="minorHAnsi" w:cstheme="minorHAnsi"/>
          <w:b/>
          <w:bCs/>
          <w:iCs/>
          <w:color w:val="0B87C7"/>
          <w:sz w:val="32"/>
          <w:szCs w:val="32"/>
          <w:lang w:val="hu-HU"/>
        </w:rPr>
        <w:t xml:space="preserve"> </w:t>
      </w:r>
      <w:proofErr w:type="spellStart"/>
      <w:r w:rsidR="000605CD">
        <w:rPr>
          <w:rFonts w:asciiTheme="minorHAnsi" w:hAnsiTheme="minorHAnsi" w:cstheme="minorHAnsi"/>
          <w:b/>
          <w:bCs/>
          <w:iCs/>
          <w:color w:val="0B87C7"/>
          <w:sz w:val="32"/>
          <w:szCs w:val="32"/>
          <w:lang w:val="hu-HU"/>
        </w:rPr>
        <w:t>Autocar</w:t>
      </w:r>
      <w:proofErr w:type="spellEnd"/>
    </w:p>
    <w:p w14:paraId="7CDDB7FA" w14:textId="77777777" w:rsidR="000605CD" w:rsidRDefault="000605CD" w:rsidP="000605CD">
      <w:pPr>
        <w:tabs>
          <w:tab w:val="left" w:pos="3540"/>
          <w:tab w:val="center" w:pos="4637"/>
        </w:tabs>
        <w:spacing w:before="4" w:after="4"/>
        <w:ind w:left="-567" w:right="227"/>
        <w:rPr>
          <w:rFonts w:asciiTheme="minorHAnsi" w:hAnsiTheme="minorHAnsi" w:cstheme="minorHAnsi"/>
          <w:b/>
          <w:bCs/>
          <w:iCs/>
          <w:color w:val="C0504D"/>
          <w:sz w:val="30"/>
          <w:szCs w:val="30"/>
        </w:rPr>
      </w:pPr>
      <w:r>
        <w:rPr>
          <w:rFonts w:asciiTheme="minorHAnsi" w:hAnsiTheme="minorHAnsi" w:cstheme="minorHAnsi"/>
          <w:b/>
          <w:bCs/>
          <w:iCs/>
          <w:color w:val="C0504D"/>
          <w:sz w:val="30"/>
          <w:szCs w:val="30"/>
        </w:rPr>
        <w:t xml:space="preserve">Cu </w:t>
      </w:r>
      <w:proofErr w:type="spellStart"/>
      <w:r>
        <w:rPr>
          <w:rFonts w:asciiTheme="minorHAnsi" w:hAnsiTheme="minorHAnsi" w:cstheme="minorHAnsi"/>
          <w:b/>
          <w:bCs/>
          <w:iCs/>
          <w:color w:val="C0504D"/>
          <w:sz w:val="30"/>
          <w:szCs w:val="30"/>
        </w:rPr>
        <w:t>demipensiune</w:t>
      </w:r>
      <w:proofErr w:type="spellEnd"/>
      <w:r>
        <w:rPr>
          <w:rFonts w:asciiTheme="minorHAnsi" w:hAnsiTheme="minorHAnsi" w:cstheme="minorHAnsi"/>
          <w:b/>
          <w:bCs/>
          <w:iCs/>
          <w:color w:val="C0504D"/>
          <w:sz w:val="30"/>
          <w:szCs w:val="30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iCs/>
          <w:color w:val="C0504D"/>
          <w:sz w:val="30"/>
          <w:szCs w:val="30"/>
        </w:rPr>
        <w:t>si</w:t>
      </w:r>
      <w:proofErr w:type="spellEnd"/>
      <w:r>
        <w:rPr>
          <w:rFonts w:asciiTheme="minorHAnsi" w:hAnsiTheme="minorHAnsi" w:cstheme="minorHAnsi"/>
          <w:b/>
          <w:bCs/>
          <w:iCs/>
          <w:color w:val="C0504D"/>
          <w:sz w:val="30"/>
          <w:szCs w:val="30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iCs/>
          <w:color w:val="C0504D"/>
          <w:sz w:val="30"/>
          <w:szCs w:val="30"/>
        </w:rPr>
        <w:t>pranz</w:t>
      </w:r>
      <w:proofErr w:type="spellEnd"/>
      <w:r>
        <w:rPr>
          <w:rFonts w:asciiTheme="minorHAnsi" w:hAnsiTheme="minorHAnsi" w:cstheme="minorHAnsi"/>
          <w:b/>
          <w:bCs/>
          <w:iCs/>
          <w:color w:val="C0504D"/>
          <w:sz w:val="30"/>
          <w:szCs w:val="30"/>
        </w:rPr>
        <w:t xml:space="preserve"> traditional</w:t>
      </w:r>
    </w:p>
    <w:p w14:paraId="31F118E2" w14:textId="77777777" w:rsidR="005D18BE" w:rsidRPr="00887E81" w:rsidRDefault="005D18BE" w:rsidP="005D18BE">
      <w:pPr>
        <w:tabs>
          <w:tab w:val="left" w:pos="3540"/>
          <w:tab w:val="center" w:pos="4637"/>
        </w:tabs>
        <w:spacing w:before="4" w:after="4"/>
        <w:ind w:left="-567" w:right="227"/>
        <w:rPr>
          <w:rFonts w:asciiTheme="minorHAnsi" w:hAnsiTheme="minorHAnsi" w:cstheme="minorHAnsi"/>
          <w:b/>
          <w:bCs/>
          <w:iCs/>
          <w:color w:val="C0504D"/>
          <w:sz w:val="30"/>
          <w:szCs w:val="30"/>
        </w:rPr>
      </w:pPr>
      <w:bookmarkStart w:id="0" w:name="_Hlk120104094"/>
      <w:r>
        <w:rPr>
          <w:rFonts w:asciiTheme="minorHAnsi" w:hAnsiTheme="minorHAnsi" w:cstheme="minorHAnsi"/>
          <w:b/>
          <w:bCs/>
          <w:iCs/>
          <w:color w:val="C0504D"/>
          <w:sz w:val="30"/>
          <w:szCs w:val="30"/>
        </w:rPr>
        <w:t xml:space="preserve">BONUS: </w:t>
      </w:r>
      <w:proofErr w:type="spellStart"/>
      <w:r>
        <w:rPr>
          <w:rFonts w:asciiTheme="minorHAnsi" w:hAnsiTheme="minorHAnsi" w:cstheme="minorHAnsi"/>
          <w:b/>
          <w:bCs/>
          <w:iCs/>
          <w:color w:val="C0504D"/>
          <w:sz w:val="30"/>
          <w:szCs w:val="30"/>
        </w:rPr>
        <w:t>reducere</w:t>
      </w:r>
      <w:proofErr w:type="spellEnd"/>
      <w:r>
        <w:rPr>
          <w:rFonts w:asciiTheme="minorHAnsi" w:hAnsiTheme="minorHAnsi" w:cstheme="minorHAnsi"/>
          <w:b/>
          <w:bCs/>
          <w:iCs/>
          <w:color w:val="C0504D"/>
          <w:sz w:val="30"/>
          <w:szCs w:val="30"/>
        </w:rPr>
        <w:t xml:space="preserve"> 50% la </w:t>
      </w:r>
      <w:proofErr w:type="spellStart"/>
      <w:r>
        <w:rPr>
          <w:rFonts w:asciiTheme="minorHAnsi" w:hAnsiTheme="minorHAnsi" w:cstheme="minorHAnsi"/>
          <w:b/>
          <w:bCs/>
          <w:iCs/>
          <w:color w:val="C0504D"/>
          <w:sz w:val="30"/>
          <w:szCs w:val="30"/>
        </w:rPr>
        <w:t>Parcul</w:t>
      </w:r>
      <w:proofErr w:type="spellEnd"/>
      <w:r>
        <w:rPr>
          <w:rFonts w:asciiTheme="minorHAnsi" w:hAnsiTheme="minorHAnsi" w:cstheme="minorHAnsi"/>
          <w:b/>
          <w:bCs/>
          <w:iCs/>
          <w:color w:val="C0504D"/>
          <w:sz w:val="30"/>
          <w:szCs w:val="30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iCs/>
          <w:color w:val="C0504D"/>
          <w:sz w:val="30"/>
          <w:szCs w:val="30"/>
        </w:rPr>
        <w:t>Acvatic</w:t>
      </w:r>
      <w:proofErr w:type="spellEnd"/>
      <w:r>
        <w:rPr>
          <w:rFonts w:asciiTheme="minorHAnsi" w:hAnsiTheme="minorHAnsi" w:cstheme="minorHAnsi"/>
          <w:b/>
          <w:bCs/>
          <w:iCs/>
          <w:color w:val="C0504D"/>
          <w:sz w:val="30"/>
          <w:szCs w:val="30"/>
        </w:rPr>
        <w:t xml:space="preserve"> Aqua President</w:t>
      </w:r>
    </w:p>
    <w:p w14:paraId="165C36DD" w14:textId="28CDA73E" w:rsidR="000605CD" w:rsidRPr="005D3206" w:rsidRDefault="000605CD" w:rsidP="000605CD">
      <w:pPr>
        <w:tabs>
          <w:tab w:val="left" w:pos="3540"/>
          <w:tab w:val="center" w:pos="4637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  <w:proofErr w:type="spellStart"/>
      <w:r w:rsidRPr="000605CD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Reducere</w:t>
      </w:r>
      <w:proofErr w:type="spellEnd"/>
      <w:r w:rsidRPr="000605CD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* </w:t>
      </w:r>
      <w:proofErr w:type="spellStart"/>
      <w:r w:rsidRPr="000605CD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pana</w:t>
      </w:r>
      <w:proofErr w:type="spellEnd"/>
      <w:r w:rsidRPr="000605CD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la 20% - de la </w:t>
      </w:r>
      <w:r w:rsidRPr="00CB1328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1</w:t>
      </w:r>
      <w:r w:rsidR="00CB1328" w:rsidRPr="00CB1328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43</w:t>
      </w:r>
      <w:r w:rsidRPr="00CB1328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9</w:t>
      </w:r>
      <w:r w:rsidRPr="000605CD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lei</w:t>
      </w:r>
    </w:p>
    <w:p w14:paraId="6AB1875C" w14:textId="77777777" w:rsidR="000605CD" w:rsidRPr="005D3206" w:rsidRDefault="000605CD" w:rsidP="000605CD">
      <w:pPr>
        <w:tabs>
          <w:tab w:val="left" w:pos="3540"/>
          <w:tab w:val="center" w:pos="4637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proofErr w:type="spellStart"/>
      <w:r w:rsidRPr="005D32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Cozia</w:t>
      </w:r>
      <w:proofErr w:type="spellEnd"/>
      <w:r w:rsidRPr="005D32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Cluj-Napoca - Baile Felix - </w:t>
      </w:r>
      <w:r w:rsidRPr="005D3206">
        <w:rPr>
          <w:rFonts w:asciiTheme="minorHAnsi" w:hAnsiTheme="minorHAnsi" w:cstheme="minorHAnsi"/>
          <w:b/>
          <w:i/>
          <w:iCs/>
          <w:color w:val="000000" w:themeColor="text1"/>
          <w:sz w:val="18"/>
          <w:szCs w:val="18"/>
        </w:rPr>
        <w:t>Oradea</w:t>
      </w:r>
      <w:r w:rsidRPr="005D32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</w:t>
      </w:r>
      <w:r w:rsidRPr="005D3206">
        <w:rPr>
          <w:rFonts w:asciiTheme="minorHAnsi" w:hAnsiTheme="minorHAnsi" w:cstheme="minorHAnsi"/>
          <w:b/>
          <w:i/>
          <w:iCs/>
          <w:color w:val="000000" w:themeColor="text1"/>
          <w:sz w:val="18"/>
          <w:szCs w:val="18"/>
        </w:rPr>
        <w:t>Debrecen</w:t>
      </w:r>
      <w:r w:rsidRPr="005D32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</w:t>
      </w:r>
      <w:proofErr w:type="spellStart"/>
      <w:r w:rsidRPr="005D32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Tebea</w:t>
      </w:r>
      <w:proofErr w:type="spellEnd"/>
      <w:r w:rsidRPr="005D32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</w:t>
      </w:r>
      <w:proofErr w:type="spellStart"/>
      <w:r w:rsidRPr="005D32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Muzeul</w:t>
      </w:r>
      <w:proofErr w:type="spellEnd"/>
      <w:r w:rsidRPr="005D32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</w:t>
      </w:r>
      <w:proofErr w:type="spellStart"/>
      <w:r w:rsidRPr="005D32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Aurului</w:t>
      </w:r>
      <w:proofErr w:type="spellEnd"/>
      <w:r w:rsidRPr="005D32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Alba Iulia</w:t>
      </w:r>
    </w:p>
    <w:p w14:paraId="1FB79C4F" w14:textId="77777777" w:rsidR="00D83A25" w:rsidRPr="00ED1845" w:rsidRDefault="00D83A25" w:rsidP="00D83A25">
      <w:pPr>
        <w:tabs>
          <w:tab w:val="left" w:pos="3540"/>
          <w:tab w:val="center" w:pos="4637"/>
        </w:tabs>
        <w:spacing w:before="4" w:after="4"/>
        <w:ind w:left="-567" w:right="227"/>
        <w:rPr>
          <w:rFonts w:asciiTheme="minorHAnsi" w:hAnsiTheme="minorHAnsi" w:cstheme="minorHAnsi"/>
          <w:bCs/>
          <w:color w:val="444444"/>
          <w:sz w:val="10"/>
          <w:szCs w:val="10"/>
          <w:lang w:val="fr-FR"/>
        </w:rPr>
      </w:pPr>
    </w:p>
    <w:bookmarkEnd w:id="0"/>
    <w:p w14:paraId="0187F4A5" w14:textId="2331398A" w:rsidR="000605CD" w:rsidRPr="005E68C1" w:rsidRDefault="000605CD" w:rsidP="000605CD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5E68C1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5E68C1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1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(</w:t>
      </w:r>
      <w:r w:rsidR="006E4558">
        <w:rPr>
          <w:rFonts w:asciiTheme="minorHAnsi" w:hAnsiTheme="minorHAnsi" w:cstheme="minorHAnsi"/>
          <w:b/>
          <w:color w:val="0B87C3"/>
          <w:sz w:val="18"/>
          <w:szCs w:val="18"/>
        </w:rPr>
        <w:t>10.04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)</w:t>
      </w:r>
      <w:r w:rsidRPr="005E68C1">
        <w:rPr>
          <w:rFonts w:asciiTheme="minorHAnsi" w:hAnsiTheme="minorHAnsi" w:cstheme="minorHAnsi"/>
          <w:b/>
          <w:color w:val="0B87C3"/>
          <w:sz w:val="18"/>
          <w:szCs w:val="18"/>
        </w:rPr>
        <w:t>. BUCURESTI -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Pr="005E68C1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COZIA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- </w:t>
      </w:r>
      <w:r w:rsidRPr="00093115">
        <w:rPr>
          <w:rFonts w:asciiTheme="minorHAnsi" w:hAnsiTheme="minorHAnsi" w:cstheme="minorHAnsi"/>
          <w:b/>
          <w:color w:val="0B87C3"/>
          <w:sz w:val="18"/>
          <w:szCs w:val="18"/>
        </w:rPr>
        <w:t>CLUJ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-NAPOCA - BAILE FELIX</w:t>
      </w:r>
      <w:r w:rsidRPr="00093115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(</w:t>
      </w:r>
      <w:proofErr w:type="spellStart"/>
      <w:r w:rsidRPr="00093115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093115">
        <w:rPr>
          <w:rFonts w:asciiTheme="minorHAnsi" w:hAnsiTheme="minorHAnsi" w:cstheme="minorHAnsi"/>
          <w:b/>
          <w:color w:val="0B87C3"/>
          <w:sz w:val="18"/>
          <w:szCs w:val="18"/>
        </w:rPr>
        <w:t>. 615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km) </w:t>
      </w:r>
    </w:p>
    <w:p w14:paraId="57C1219A" w14:textId="26F2F183" w:rsidR="000605CD" w:rsidRPr="00093115" w:rsidRDefault="000605CD" w:rsidP="000605CD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Plecare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Bucuresti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la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ora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6.00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dimineata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din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parcarea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la Academia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Militara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Universitatea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Aparare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Carol I -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acces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dinspre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statia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Metrou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Eroilor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Valea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Oltului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cel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lung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defileu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tara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noastra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vizitam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Man.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Cozia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(sec. XIV)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ctitorie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lui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Mircea cel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Batran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pastreaza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pronaos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fragmente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pictura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originala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sec. XIV. Ne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deplasam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apoi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Cluj-Napoca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parcurgem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un tur 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panoramic cu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autocarul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in care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admiram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Bastionul</w:t>
      </w:r>
      <w:proofErr w:type="spellEnd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Croitorilor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una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putinele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fortificatii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ale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vechii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Cetati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ramase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intacte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), </w:t>
      </w:r>
      <w:proofErr w:type="spellStart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Parcul</w:t>
      </w:r>
      <w:proofErr w:type="spellEnd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Operei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amenjat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1885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inconjurat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cladiri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istorice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intre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care: </w:t>
      </w:r>
      <w:proofErr w:type="spellStart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Catedrala</w:t>
      </w:r>
      <w:proofErr w:type="spellEnd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 Greco-</w:t>
      </w:r>
      <w:proofErr w:type="spellStart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catolica</w:t>
      </w:r>
      <w:proofErr w:type="spellEnd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 Sf. Iosif</w:t>
      </w:r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(sec. XIX in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stil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romanic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elemente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gotice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), </w:t>
      </w:r>
      <w:proofErr w:type="spellStart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Palatul</w:t>
      </w:r>
      <w:proofErr w:type="spellEnd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 de </w:t>
      </w:r>
      <w:proofErr w:type="spellStart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Justitie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construit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1902, in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stil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eclectic</w:t>
      </w:r>
      <w:r w:rsidRPr="00584B86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)</w:t>
      </w:r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,</w:t>
      </w:r>
      <w:r w:rsidRPr="001A6B4F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 </w:t>
      </w:r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Opera </w:t>
      </w:r>
      <w:proofErr w:type="spellStart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Nationala</w:t>
      </w:r>
      <w:proofErr w:type="spellEnd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 Romana </w:t>
      </w:r>
      <w:proofErr w:type="spellStart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si</w:t>
      </w:r>
      <w:proofErr w:type="spellEnd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Teatrul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584B8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National </w:t>
      </w:r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(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construite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1906 in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stil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neo-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baroc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).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Urmeaza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Piata Avram Iancu, cu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statuia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eroului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pasoptist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Catedrala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Mitropolitana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(in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stil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bizantin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)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In Piata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Unirii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, (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centrul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orasului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evul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mediu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–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astazi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cea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6E4558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mare </w:t>
      </w:r>
      <w:proofErr w:type="spellStart"/>
      <w:r w:rsidR="006E4558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piata</w:t>
      </w:r>
      <w:proofErr w:type="spellEnd"/>
      <w:r w:rsidR="006E4558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6E4558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medievala</w:t>
      </w:r>
      <w:proofErr w:type="spellEnd"/>
      <w:r w:rsidR="006E4558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="006E4558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sud-estul</w:t>
      </w:r>
      <w:proofErr w:type="spellEnd"/>
      <w:r w:rsidR="006E4558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6E4558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Europei</w:t>
      </w:r>
      <w:proofErr w:type="spellEnd"/>
      <w:r w:rsidR="006E4558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), </w:t>
      </w:r>
      <w:proofErr w:type="spellStart"/>
      <w:r w:rsidR="006E4558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admiram</w:t>
      </w:r>
      <w:proofErr w:type="spellEnd"/>
      <w:r w:rsidR="006E4558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6E4558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statuia</w:t>
      </w:r>
      <w:proofErr w:type="spellEnd"/>
      <w:r w:rsidR="006E4558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6E4558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lui</w:t>
      </w:r>
      <w:proofErr w:type="spellEnd"/>
      <w:r w:rsidR="006E4558"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Matyas Corvin</w:t>
      </w:r>
      <w:r w:rsidR="006E455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Sosim in </w:t>
      </w:r>
      <w:r w:rsidR="006E4558"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Bail</w:t>
      </w:r>
      <w:r w:rsidR="006E4558">
        <w:rPr>
          <w:rFonts w:asciiTheme="minorHAnsi" w:hAnsiTheme="minorHAnsi" w:cstheme="minorHAnsi"/>
          <w:color w:val="000000" w:themeColor="text1"/>
          <w:sz w:val="18"/>
          <w:szCs w:val="18"/>
        </w:rPr>
        <w:t>e</w:t>
      </w:r>
      <w:r w:rsidR="006E4558"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Felix, </w:t>
      </w:r>
      <w:proofErr w:type="spellStart"/>
      <w:r w:rsidR="006E4558"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cea</w:t>
      </w:r>
      <w:proofErr w:type="spellEnd"/>
      <w:r w:rsidR="006E4558"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6E4558"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="006E4558"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mare </w:t>
      </w:r>
      <w:proofErr w:type="spellStart"/>
      <w:r w:rsidR="006E4558"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statiune</w:t>
      </w:r>
      <w:proofErr w:type="spellEnd"/>
      <w:r w:rsidR="006E4558"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6E4558"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balneo</w:t>
      </w:r>
      <w:proofErr w:type="spellEnd"/>
      <w:r w:rsidR="006E4558"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Romania, </w:t>
      </w:r>
      <w:proofErr w:type="spellStart"/>
      <w:r w:rsidR="006E4558"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ce</w:t>
      </w:r>
      <w:proofErr w:type="spellEnd"/>
      <w:r w:rsidR="006E4558"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6E4558"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ofera</w:t>
      </w:r>
      <w:proofErr w:type="spellEnd"/>
      <w:r w:rsidR="006E4558"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6E4558"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bazine</w:t>
      </w:r>
      <w:proofErr w:type="spellEnd"/>
      <w:r w:rsidR="006E4558"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="006E4558"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apa</w:t>
      </w:r>
      <w:proofErr w:type="spellEnd"/>
      <w:r w:rsidR="006E4558"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6E4558"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termala</w:t>
      </w:r>
      <w:proofErr w:type="spellEnd"/>
      <w:r w:rsidR="006E4558"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</w:t>
      </w:r>
      <w:proofErr w:type="spellStart"/>
      <w:r w:rsidR="006E4558"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strandurile</w:t>
      </w:r>
      <w:proofErr w:type="spellEnd"/>
      <w:r w:rsidR="006E4558"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Apolo, Felix </w:t>
      </w:r>
      <w:proofErr w:type="spellStart"/>
      <w:r w:rsidR="006E4558"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s</w:t>
      </w:r>
      <w:r w:rsidR="006E4558">
        <w:rPr>
          <w:rFonts w:asciiTheme="minorHAnsi" w:hAnsiTheme="minorHAnsi" w:cstheme="minorHAnsi"/>
          <w:color w:val="000000" w:themeColor="text1"/>
          <w:sz w:val="18"/>
          <w:szCs w:val="18"/>
        </w:rPr>
        <w:t>i</w:t>
      </w:r>
      <w:proofErr w:type="spellEnd"/>
      <w:r w:rsidR="006E4558"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Padis) </w:t>
      </w:r>
      <w:proofErr w:type="spellStart"/>
      <w:r w:rsidR="006E4558"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6E4558"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un Aqua Park la President.</w:t>
      </w:r>
      <w:r w:rsidR="006E4558" w:rsidRPr="00093115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6E4558">
        <w:rPr>
          <w:rFonts w:asciiTheme="minorHAnsi" w:hAnsiTheme="minorHAnsi" w:cstheme="minorHAnsi"/>
          <w:color w:val="000000" w:themeColor="text1"/>
          <w:sz w:val="18"/>
          <w:szCs w:val="18"/>
        </w:rPr>
        <w:t>Cazare</w:t>
      </w:r>
      <w:proofErr w:type="spellEnd"/>
      <w:r w:rsidR="006E455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6E4558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6E455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6E4558">
        <w:rPr>
          <w:rFonts w:asciiTheme="minorHAnsi" w:hAnsiTheme="minorHAnsi" w:cstheme="minorHAnsi"/>
          <w:color w:val="000000" w:themeColor="text1"/>
          <w:sz w:val="18"/>
          <w:szCs w:val="18"/>
        </w:rPr>
        <w:t>cina</w:t>
      </w:r>
      <w:proofErr w:type="spellEnd"/>
      <w:r w:rsidR="006E455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Hotel Ami 3*/similar. 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</w:p>
    <w:p w14:paraId="38C8969E" w14:textId="77777777" w:rsidR="000605CD" w:rsidRPr="00ED1845" w:rsidRDefault="000605CD" w:rsidP="000605CD">
      <w:pPr>
        <w:tabs>
          <w:tab w:val="left" w:pos="3540"/>
          <w:tab w:val="center" w:pos="4637"/>
        </w:tabs>
        <w:spacing w:before="4" w:after="4"/>
        <w:ind w:left="-567" w:right="227"/>
        <w:rPr>
          <w:rFonts w:asciiTheme="minorHAnsi" w:hAnsiTheme="minorHAnsi" w:cstheme="minorHAnsi"/>
          <w:bCs/>
          <w:color w:val="444444"/>
          <w:sz w:val="10"/>
          <w:szCs w:val="10"/>
          <w:lang w:val="fr-FR"/>
        </w:rPr>
      </w:pPr>
    </w:p>
    <w:p w14:paraId="1C5481AA" w14:textId="35B23085" w:rsidR="000605CD" w:rsidRDefault="000605CD" w:rsidP="000605CD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proofErr w:type="spellStart"/>
      <w:r w:rsidRPr="005E68C1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5E68C1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2 (</w:t>
      </w:r>
      <w:r w:rsidR="006E4558">
        <w:rPr>
          <w:rFonts w:asciiTheme="minorHAnsi" w:hAnsiTheme="minorHAnsi" w:cstheme="minorHAnsi"/>
          <w:b/>
          <w:color w:val="0B87C3"/>
          <w:sz w:val="18"/>
          <w:szCs w:val="18"/>
        </w:rPr>
        <w:t>11.04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). BAILE FELIX</w:t>
      </w:r>
    </w:p>
    <w:p w14:paraId="317A31D6" w14:textId="5F543939" w:rsidR="006E4558" w:rsidRDefault="006E4558" w:rsidP="000605CD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Mic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dejun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Timp liber in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statiunea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Baile Felix,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sau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5D3206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excursie </w:t>
      </w:r>
      <w:proofErr w:type="spellStart"/>
      <w:r w:rsidRPr="005D3206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optionala</w:t>
      </w:r>
      <w:proofErr w:type="spellEnd"/>
      <w:r w:rsidRPr="005D3206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(1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85</w:t>
      </w:r>
      <w:r w:rsidRPr="005D3206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lei/pers) la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Oradea si Debrecen.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Incepem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ziua in </w:t>
      </w:r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Oradea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care,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asa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cum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spune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legenda, </w:t>
      </w:r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a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fost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fondata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1092 de Ladislaus I,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regele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Ungariei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In 1241,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orasul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fost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distrus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catre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invazia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mongola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dar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fost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reconstruit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constant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gram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a</w:t>
      </w:r>
      <w:proofErr w:type="gram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atins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prosperitatea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maxima in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timpul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secolului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XV.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Marturie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acea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perioada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Cetatea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Oradei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ridicata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regii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maghiari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sec. XI, a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fost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reorganizata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sec XVI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în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stil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flamand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cu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influenţe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italiene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precursorul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stilului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Vauban din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secolele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urmatoare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In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ultimii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ani,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orasul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trecut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printr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-o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transformare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fabuloasa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Primaria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reusind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sa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reabiliteze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o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serie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cladiri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istorice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punand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valoare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bogata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mostenire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multiculturala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Parcurgem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un tur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pietonal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pornind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Piata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Unirii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, “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epicentrul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”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arhitecturii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Art Nouveau cu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influente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ale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Secesiunii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Vieneze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Vom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admira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: </w:t>
      </w:r>
      <w:r w:rsidRPr="005A57ED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Primaria</w:t>
      </w:r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cu un turn de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aproape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50 m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inaltime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5A57ED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Palatul</w:t>
      </w:r>
      <w:proofErr w:type="spellEnd"/>
      <w:r w:rsidRPr="005A57ED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 Episcopal Greco </w:t>
      </w:r>
      <w:proofErr w:type="spellStart"/>
      <w:r w:rsidRPr="005A57ED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Catolic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Biserica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Luna - o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biserica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ortodoxa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sec. XVIII cu un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mecanism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unic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Europa,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amplasat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turla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care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arata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fazele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lunii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Hotelul</w:t>
      </w:r>
      <w:proofErr w:type="spellEnd"/>
      <w:r w:rsidRPr="005A57ED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Vulturul</w:t>
      </w:r>
      <w:proofErr w:type="spellEnd"/>
      <w:r w:rsidRPr="005A57ED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 Negru</w:t>
      </w:r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Pasajul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Comercial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omonim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avand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celebrul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vitraliu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al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vulturului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In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apropiere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se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inalta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Sinagoga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a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treia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marime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Europa,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iar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dupa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ce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traversam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Crisul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5A57ED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>Teatrul</w:t>
      </w:r>
      <w:proofErr w:type="spellEnd"/>
      <w:r w:rsidRPr="005A57ED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 de Stat</w:t>
      </w:r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ne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incanta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alura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sa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neoclasica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cu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frontonul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amintind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templele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grecesti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  <w:r w:rsidRPr="005D320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Continuam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drumul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in Ungaria, la Debrecen, al doilea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oras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ca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marime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al Ungariei,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dupa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capitala - Budapesta. Debrecen chiar a purtat rolul de capitala a tarii in perioada 1848-1849, timpul cunoscutei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revolutii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.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Incepem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turul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pietronal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de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oras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si ajungem in centrul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orasului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, unde admiram Marea Biserica Reformata, frumos amplasata intre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Pietele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Kossuth si Calvin.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Intr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-o scurta plimbare vom admira, de asemenea, </w:t>
      </w:r>
      <w:proofErr w:type="spellStart"/>
      <w:r w:rsidRPr="008920B4">
        <w:rPr>
          <w:rFonts w:asciiTheme="minorHAnsi" w:hAnsiTheme="minorHAnsi" w:cstheme="minorHAnsi"/>
          <w:b/>
          <w:bCs/>
          <w:i/>
          <w:iCs/>
          <w:sz w:val="18"/>
          <w:szCs w:val="18"/>
          <w:lang w:val="ro-RO"/>
        </w:rPr>
        <w:t>Grand</w:t>
      </w:r>
      <w:proofErr w:type="spellEnd"/>
      <w:r w:rsidRPr="008920B4">
        <w:rPr>
          <w:rFonts w:asciiTheme="minorHAnsi" w:hAnsiTheme="minorHAnsi" w:cstheme="minorHAnsi"/>
          <w:b/>
          <w:bCs/>
          <w:i/>
          <w:iCs/>
          <w:sz w:val="18"/>
          <w:szCs w:val="18"/>
          <w:lang w:val="ro-RO"/>
        </w:rPr>
        <w:t xml:space="preserve"> Hotel </w:t>
      </w:r>
      <w:proofErr w:type="spellStart"/>
      <w:r w:rsidRPr="008920B4">
        <w:rPr>
          <w:rFonts w:asciiTheme="minorHAnsi" w:hAnsiTheme="minorHAnsi" w:cstheme="minorHAnsi"/>
          <w:b/>
          <w:bCs/>
          <w:i/>
          <w:iCs/>
          <w:sz w:val="18"/>
          <w:szCs w:val="18"/>
          <w:lang w:val="ro-RO"/>
        </w:rPr>
        <w:t>Aranybika</w:t>
      </w:r>
      <w:proofErr w:type="spellEnd"/>
      <w:r w:rsidRPr="008920B4"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-</w:t>
      </w:r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o </w:t>
      </w:r>
      <w:proofErr w:type="spellStart"/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cl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a</w:t>
      </w:r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dire</w:t>
      </w:r>
      <w:proofErr w:type="spellEnd"/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</w:t>
      </w:r>
      <w:proofErr w:type="spellStart"/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Art</w:t>
      </w:r>
      <w:proofErr w:type="spellEnd"/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</w:t>
      </w:r>
      <w:proofErr w:type="spellStart"/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Nouveau</w:t>
      </w:r>
      <w:proofErr w:type="spellEnd"/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ridicat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a</w:t>
      </w:r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</w:t>
      </w:r>
      <w:proofErr w:type="spellStart"/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dup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a</w:t>
      </w:r>
      <w:proofErr w:type="spellEnd"/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planurile arhitectului Alfred </w:t>
      </w:r>
      <w:proofErr w:type="spellStart"/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Hajos</w:t>
      </w:r>
      <w:proofErr w:type="spellEnd"/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, primul campion olimpic din Ungaria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; </w:t>
      </w:r>
      <w:r w:rsidRPr="008920B4">
        <w:rPr>
          <w:rFonts w:asciiTheme="minorHAnsi" w:hAnsiTheme="minorHAnsi" w:cstheme="minorHAnsi"/>
          <w:b/>
          <w:bCs/>
          <w:i/>
          <w:iCs/>
          <w:sz w:val="18"/>
          <w:szCs w:val="18"/>
          <w:lang w:val="ro-RO"/>
        </w:rPr>
        <w:t xml:space="preserve">Teatrul </w:t>
      </w:r>
      <w:proofErr w:type="spellStart"/>
      <w:r w:rsidRPr="008920B4">
        <w:rPr>
          <w:rFonts w:asciiTheme="minorHAnsi" w:hAnsiTheme="minorHAnsi" w:cstheme="minorHAnsi"/>
          <w:b/>
          <w:bCs/>
          <w:i/>
          <w:iCs/>
          <w:sz w:val="18"/>
          <w:szCs w:val="18"/>
          <w:lang w:val="ro-RO"/>
        </w:rPr>
        <w:t>Csokonai</w:t>
      </w:r>
      <w:proofErr w:type="spellEnd"/>
      <w:r w:rsidRPr="008920B4"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– </w:t>
      </w:r>
      <w:proofErr w:type="spellStart"/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cl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a</w:t>
      </w:r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direa</w:t>
      </w:r>
      <w:proofErr w:type="spellEnd"/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i</w:t>
      </w:r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n stil maur-bizantin este primul teatru permanent, ridicat din piatr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a</w:t>
      </w:r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, inaugurat în toamna lui 1865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; </w:t>
      </w:r>
      <w:r w:rsidRPr="008920B4">
        <w:rPr>
          <w:rFonts w:asciiTheme="minorHAnsi" w:hAnsiTheme="minorHAnsi" w:cstheme="minorHAnsi"/>
          <w:b/>
          <w:bCs/>
          <w:i/>
          <w:iCs/>
          <w:sz w:val="18"/>
          <w:szCs w:val="18"/>
          <w:lang w:val="ro-RO"/>
        </w:rPr>
        <w:t xml:space="preserve">Muzeul </w:t>
      </w:r>
      <w:proofErr w:type="spellStart"/>
      <w:r w:rsidRPr="008920B4">
        <w:rPr>
          <w:rFonts w:asciiTheme="minorHAnsi" w:hAnsiTheme="minorHAnsi" w:cstheme="minorHAnsi"/>
          <w:b/>
          <w:bCs/>
          <w:i/>
          <w:iCs/>
          <w:sz w:val="18"/>
          <w:szCs w:val="18"/>
          <w:lang w:val="ro-RO"/>
        </w:rPr>
        <w:t>Deri</w:t>
      </w:r>
      <w:proofErr w:type="spellEnd"/>
      <w:r w:rsidRPr="008920B4"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– o </w:t>
      </w:r>
      <w:proofErr w:type="spellStart"/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cl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a</w:t>
      </w:r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dire</w:t>
      </w:r>
      <w:proofErr w:type="spellEnd"/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neo-baroc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a</w:t>
      </w:r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ce </w:t>
      </w:r>
      <w:proofErr w:type="spellStart"/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ad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a</w:t>
      </w:r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poste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s</w:t>
      </w:r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te</w:t>
      </w:r>
      <w:proofErr w:type="spellEnd"/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o </w:t>
      </w:r>
      <w:proofErr w:type="spellStart"/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colec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t</w:t>
      </w:r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ie</w:t>
      </w:r>
      <w:proofErr w:type="spellEnd"/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de art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a</w:t>
      </w:r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important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a si </w:t>
      </w:r>
      <w:r w:rsidRPr="008920B4">
        <w:rPr>
          <w:rFonts w:asciiTheme="minorHAnsi" w:hAnsiTheme="minorHAnsi" w:cstheme="minorHAnsi"/>
          <w:b/>
          <w:bCs/>
          <w:i/>
          <w:iCs/>
          <w:sz w:val="18"/>
          <w:szCs w:val="18"/>
          <w:lang w:val="ro-RO"/>
        </w:rPr>
        <w:t xml:space="preserve">Vechea </w:t>
      </w:r>
      <w:proofErr w:type="spellStart"/>
      <w:r w:rsidRPr="008920B4">
        <w:rPr>
          <w:rFonts w:asciiTheme="minorHAnsi" w:hAnsiTheme="minorHAnsi" w:cstheme="minorHAnsi"/>
          <w:b/>
          <w:bCs/>
          <w:i/>
          <w:iCs/>
          <w:sz w:val="18"/>
          <w:szCs w:val="18"/>
          <w:lang w:val="ro-RO"/>
        </w:rPr>
        <w:t>cl</w:t>
      </w:r>
      <w:r>
        <w:rPr>
          <w:rFonts w:asciiTheme="minorHAnsi" w:hAnsiTheme="minorHAnsi" w:cstheme="minorHAnsi"/>
          <w:b/>
          <w:bCs/>
          <w:i/>
          <w:iCs/>
          <w:sz w:val="18"/>
          <w:szCs w:val="18"/>
          <w:lang w:val="ro-RO"/>
        </w:rPr>
        <w:t>a</w:t>
      </w:r>
      <w:r w:rsidRPr="008920B4">
        <w:rPr>
          <w:rFonts w:asciiTheme="minorHAnsi" w:hAnsiTheme="minorHAnsi" w:cstheme="minorHAnsi"/>
          <w:b/>
          <w:bCs/>
          <w:i/>
          <w:iCs/>
          <w:sz w:val="18"/>
          <w:szCs w:val="18"/>
          <w:lang w:val="ro-RO"/>
        </w:rPr>
        <w:t>dire</w:t>
      </w:r>
      <w:proofErr w:type="spellEnd"/>
      <w:r w:rsidRPr="008920B4">
        <w:rPr>
          <w:rFonts w:asciiTheme="minorHAnsi" w:hAnsiTheme="minorHAnsi" w:cstheme="minorHAnsi"/>
          <w:b/>
          <w:bCs/>
          <w:i/>
          <w:iCs/>
          <w:sz w:val="18"/>
          <w:szCs w:val="18"/>
          <w:lang w:val="ro-RO"/>
        </w:rPr>
        <w:t xml:space="preserve"> a Primăriei</w:t>
      </w:r>
      <w:r>
        <w:rPr>
          <w:rFonts w:asciiTheme="minorHAnsi" w:hAnsiTheme="minorHAnsi" w:cstheme="minorHAnsi"/>
          <w:sz w:val="18"/>
          <w:szCs w:val="18"/>
          <w:lang w:val="ro-RO"/>
        </w:rPr>
        <w:t>,</w:t>
      </w:r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construit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a</w:t>
      </w:r>
      <w:r w:rsidRPr="008920B4"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în 1531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. Spre seara, ne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intoarcem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in Romania, la cazarea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noastra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de la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>Baile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  <w:t xml:space="preserve"> Felix, unde servim si cina. </w:t>
      </w:r>
    </w:p>
    <w:p w14:paraId="41129938" w14:textId="078FD3C5" w:rsidR="006E4558" w:rsidRDefault="005D46C1" w:rsidP="000605CD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Dupa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cina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r w:rsidR="0004514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ne </w:t>
      </w:r>
      <w:proofErr w:type="spellStart"/>
      <w:r w:rsidR="00045147">
        <w:rPr>
          <w:rFonts w:asciiTheme="minorHAnsi" w:hAnsiTheme="minorHAnsi" w:cstheme="minorHAnsi"/>
          <w:color w:val="000000" w:themeColor="text1"/>
          <w:sz w:val="18"/>
          <w:szCs w:val="18"/>
        </w:rPr>
        <w:t>pregatim</w:t>
      </w:r>
      <w:proofErr w:type="spellEnd"/>
      <w:r w:rsidR="0004514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045147">
        <w:rPr>
          <w:rFonts w:asciiTheme="minorHAnsi" w:hAnsiTheme="minorHAnsi" w:cstheme="minorHAnsi"/>
          <w:color w:val="000000" w:themeColor="text1"/>
          <w:sz w:val="18"/>
          <w:szCs w:val="18"/>
        </w:rPr>
        <w:t>sa</w:t>
      </w:r>
      <w:proofErr w:type="spellEnd"/>
      <w:r w:rsidR="0004514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045147">
        <w:rPr>
          <w:rFonts w:asciiTheme="minorHAnsi" w:hAnsiTheme="minorHAnsi" w:cstheme="minorHAnsi"/>
          <w:color w:val="000000" w:themeColor="text1"/>
          <w:sz w:val="18"/>
          <w:szCs w:val="18"/>
        </w:rPr>
        <w:t>participam</w:t>
      </w:r>
      <w:proofErr w:type="spellEnd"/>
      <w:r w:rsidR="0004514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="00045147">
        <w:rPr>
          <w:rFonts w:asciiTheme="minorHAnsi" w:hAnsiTheme="minorHAnsi" w:cstheme="minorHAnsi"/>
          <w:color w:val="000000" w:themeColor="text1"/>
          <w:sz w:val="18"/>
          <w:szCs w:val="18"/>
        </w:rPr>
        <w:t>Slujba</w:t>
      </w:r>
      <w:proofErr w:type="spellEnd"/>
      <w:r w:rsidR="0004514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045147">
        <w:rPr>
          <w:rFonts w:asciiTheme="minorHAnsi" w:hAnsiTheme="minorHAnsi" w:cstheme="minorHAnsi"/>
          <w:color w:val="000000" w:themeColor="text1"/>
          <w:sz w:val="18"/>
          <w:szCs w:val="18"/>
        </w:rPr>
        <w:t>Inviere</w:t>
      </w:r>
      <w:proofErr w:type="spellEnd"/>
      <w:r w:rsidR="0004514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Hristos a </w:t>
      </w:r>
      <w:proofErr w:type="spellStart"/>
      <w:r w:rsidR="00045147">
        <w:rPr>
          <w:rFonts w:asciiTheme="minorHAnsi" w:hAnsiTheme="minorHAnsi" w:cstheme="minorHAnsi"/>
          <w:color w:val="000000" w:themeColor="text1"/>
          <w:sz w:val="18"/>
          <w:szCs w:val="18"/>
        </w:rPr>
        <w:t>Inviat</w:t>
      </w:r>
      <w:proofErr w:type="spellEnd"/>
      <w:r w:rsidR="00045147">
        <w:rPr>
          <w:rFonts w:asciiTheme="minorHAnsi" w:hAnsiTheme="minorHAnsi" w:cstheme="minorHAnsi"/>
          <w:color w:val="000000" w:themeColor="text1"/>
          <w:sz w:val="18"/>
          <w:szCs w:val="18"/>
        </w:rPr>
        <w:t>!</w:t>
      </w:r>
    </w:p>
    <w:p w14:paraId="0246F0DC" w14:textId="77777777" w:rsidR="000605CD" w:rsidRPr="00ED1845" w:rsidRDefault="000605CD" w:rsidP="000605CD">
      <w:pPr>
        <w:tabs>
          <w:tab w:val="left" w:pos="3540"/>
          <w:tab w:val="center" w:pos="4637"/>
        </w:tabs>
        <w:spacing w:before="4" w:after="4"/>
        <w:ind w:left="-567" w:right="227"/>
        <w:rPr>
          <w:rFonts w:asciiTheme="minorHAnsi" w:hAnsiTheme="minorHAnsi" w:cstheme="minorHAnsi"/>
          <w:bCs/>
          <w:color w:val="444444"/>
          <w:sz w:val="10"/>
          <w:szCs w:val="10"/>
          <w:lang w:val="fr-FR"/>
        </w:rPr>
      </w:pPr>
    </w:p>
    <w:p w14:paraId="67859CBB" w14:textId="39DC3A74" w:rsidR="000605CD" w:rsidRDefault="000605CD" w:rsidP="000605CD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proofErr w:type="spellStart"/>
      <w:r w:rsidRPr="005E68C1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5E68C1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3 (</w:t>
      </w:r>
      <w:r w:rsidR="006E4558">
        <w:rPr>
          <w:rFonts w:asciiTheme="minorHAnsi" w:hAnsiTheme="minorHAnsi" w:cstheme="minorHAnsi"/>
          <w:b/>
          <w:color w:val="0B87C3"/>
          <w:sz w:val="18"/>
          <w:szCs w:val="18"/>
        </w:rPr>
        <w:t>12.04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). </w:t>
      </w:r>
      <w:r w:rsidRPr="005D3206">
        <w:rPr>
          <w:rFonts w:asciiTheme="minorHAnsi" w:hAnsiTheme="minorHAnsi" w:cstheme="minorHAnsi"/>
          <w:b/>
          <w:i/>
          <w:iCs/>
          <w:color w:val="0B87C3"/>
          <w:sz w:val="18"/>
          <w:szCs w:val="18"/>
        </w:rPr>
        <w:t>ORADEA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- </w:t>
      </w:r>
      <w:r w:rsidRPr="00E8109D">
        <w:rPr>
          <w:rFonts w:asciiTheme="minorHAnsi" w:hAnsiTheme="minorHAnsi" w:cstheme="minorHAnsi"/>
          <w:b/>
          <w:i/>
          <w:iCs/>
          <w:color w:val="0B87C3"/>
          <w:sz w:val="18"/>
          <w:szCs w:val="18"/>
        </w:rPr>
        <w:t>DEBRECEN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(</w:t>
      </w:r>
      <w:proofErr w:type="spellStart"/>
      <w:r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>
        <w:rPr>
          <w:rFonts w:asciiTheme="minorHAnsi" w:hAnsiTheme="minorHAnsi" w:cstheme="minorHAnsi"/>
          <w:b/>
          <w:color w:val="0B87C3"/>
          <w:sz w:val="18"/>
          <w:szCs w:val="18"/>
        </w:rPr>
        <w:t>. 200 km)</w:t>
      </w:r>
    </w:p>
    <w:p w14:paraId="4BF34689" w14:textId="7CF687E3" w:rsidR="00045147" w:rsidRPr="00293766" w:rsidRDefault="00045147" w:rsidP="00045147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bookmarkStart w:id="1" w:name="OLE_LINK1"/>
      <w:bookmarkStart w:id="2" w:name="OLE_LINK2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Dupa un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somn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odihnitor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micul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dejun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timp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liber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ne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bucura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facilitatile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proprietatile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curative ale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apelor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termale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Baile Felix.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Avem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acces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reducere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50% (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biletele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se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achizitioneaza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la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receptia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hotelului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 la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Complexul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Aqua President.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Pranz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traditional de Paste, cu preparate din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miel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cozonac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oua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rosii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iar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seara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cina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cazare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</w:p>
    <w:bookmarkEnd w:id="1"/>
    <w:bookmarkEnd w:id="2"/>
    <w:p w14:paraId="7692EA01" w14:textId="77777777" w:rsidR="000605CD" w:rsidRPr="00ED1845" w:rsidRDefault="000605CD" w:rsidP="000605CD">
      <w:pPr>
        <w:tabs>
          <w:tab w:val="left" w:pos="3540"/>
          <w:tab w:val="center" w:pos="4637"/>
        </w:tabs>
        <w:spacing w:before="4" w:after="4"/>
        <w:ind w:left="-567" w:right="227"/>
        <w:rPr>
          <w:rFonts w:asciiTheme="minorHAnsi" w:hAnsiTheme="minorHAnsi" w:cstheme="minorHAnsi"/>
          <w:bCs/>
          <w:color w:val="444444"/>
          <w:sz w:val="10"/>
          <w:szCs w:val="10"/>
          <w:lang w:val="fr-FR"/>
        </w:rPr>
      </w:pPr>
    </w:p>
    <w:p w14:paraId="2624BCAF" w14:textId="122F40F3" w:rsidR="000605CD" w:rsidRDefault="000605CD" w:rsidP="000605CD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proofErr w:type="spellStart"/>
      <w:r w:rsidRPr="005E68C1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5E68C1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4 (</w:t>
      </w:r>
      <w:r w:rsidR="006E4558">
        <w:rPr>
          <w:rFonts w:asciiTheme="minorHAnsi" w:hAnsiTheme="minorHAnsi" w:cstheme="minorHAnsi"/>
          <w:b/>
          <w:color w:val="0B87C3"/>
          <w:sz w:val="18"/>
          <w:szCs w:val="18"/>
        </w:rPr>
        <w:t>13.04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). BAILE FELIX - </w:t>
      </w:r>
      <w:r w:rsidRPr="002B64D6">
        <w:rPr>
          <w:rFonts w:asciiTheme="minorHAnsi" w:hAnsiTheme="minorHAnsi" w:cstheme="minorHAnsi"/>
          <w:b/>
          <w:color w:val="0B87C7"/>
          <w:sz w:val="18"/>
          <w:szCs w:val="18"/>
        </w:rPr>
        <w:t>TEBEA</w:t>
      </w:r>
      <w:r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- </w:t>
      </w:r>
      <w:r w:rsidRPr="002B64D6">
        <w:rPr>
          <w:rFonts w:asciiTheme="minorHAnsi" w:hAnsiTheme="minorHAnsi" w:cstheme="minorHAnsi"/>
          <w:b/>
          <w:color w:val="0B87C7"/>
          <w:sz w:val="18"/>
          <w:szCs w:val="18"/>
        </w:rPr>
        <w:t>MUZEUL AURULUI BRAD</w:t>
      </w:r>
      <w:r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- </w:t>
      </w:r>
      <w:r w:rsidRPr="008D6082">
        <w:rPr>
          <w:rFonts w:asciiTheme="minorHAnsi" w:hAnsiTheme="minorHAnsi" w:cstheme="minorHAnsi"/>
          <w:b/>
          <w:color w:val="0B87C3"/>
          <w:sz w:val="18"/>
          <w:szCs w:val="18"/>
        </w:rPr>
        <w:t>ALBA IULIA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- BUCURESTI </w:t>
      </w:r>
      <w:r w:rsidRPr="00093115">
        <w:rPr>
          <w:rFonts w:asciiTheme="minorHAnsi" w:hAnsiTheme="minorHAnsi" w:cstheme="minorHAnsi"/>
          <w:b/>
          <w:color w:val="0B87C3"/>
          <w:sz w:val="18"/>
          <w:szCs w:val="18"/>
        </w:rPr>
        <w:t>(</w:t>
      </w:r>
      <w:proofErr w:type="spellStart"/>
      <w:r w:rsidRPr="00093115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093115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595 km)</w:t>
      </w:r>
    </w:p>
    <w:p w14:paraId="6A673DD8" w14:textId="77777777" w:rsidR="000605CD" w:rsidRPr="00227EFB" w:rsidRDefault="000605CD" w:rsidP="000605CD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Dupa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micul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dejun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ne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indreptam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Tebea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vom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afla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legenda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Gorunului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lui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Horea, un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stejar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vechi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400 de ani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circumferinta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9 m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vom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vizita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mormantul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lui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Avram Iancu.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Continuam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Brad,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vom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vizita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Muzeul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Aurului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unic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lume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prin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faptul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 sunt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prezentate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exponate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aur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nativ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neprelucrate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vreun</w:t>
      </w:r>
      <w:proofErr w:type="spellEnd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A57ED">
        <w:rPr>
          <w:rFonts w:asciiTheme="minorHAnsi" w:hAnsiTheme="minorHAnsi" w:cstheme="minorHAnsi"/>
          <w:color w:val="000000" w:themeColor="text1"/>
          <w:sz w:val="18"/>
          <w:szCs w:val="18"/>
        </w:rPr>
        <w:t>bijutier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Ne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deplasam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apoi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Alba Iulia (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dezvoltata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pe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locul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anticului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castru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roman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Apulum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),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vizitam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Cetatea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Alba Carolina (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restaurata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minutios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 - o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fortareata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bastioane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tip Vauban,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construita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sec. al XVIII-lea. Seara,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intoarcere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Bucuresti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(Academia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Militara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), in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functie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trafic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conditiile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meteo</w:t>
      </w:r>
      <w:proofErr w:type="spellEnd"/>
      <w:r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</w:p>
    <w:p w14:paraId="65888656" w14:textId="77777777" w:rsidR="0044283A" w:rsidRPr="00B268CB" w:rsidRDefault="0044283A" w:rsidP="00FE5022">
      <w:pPr>
        <w:spacing w:before="4" w:after="4"/>
        <w:ind w:left="-567" w:right="227"/>
        <w:jc w:val="both"/>
        <w:rPr>
          <w:rFonts w:asciiTheme="minorHAnsi" w:hAnsiTheme="minorHAnsi" w:cstheme="minorHAnsi"/>
          <w:sz w:val="6"/>
          <w:szCs w:val="6"/>
        </w:rPr>
      </w:pPr>
    </w:p>
    <w:tbl>
      <w:tblPr>
        <w:tblW w:w="1025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1009"/>
        <w:gridCol w:w="1008"/>
        <w:gridCol w:w="1009"/>
        <w:gridCol w:w="1008"/>
        <w:gridCol w:w="1345"/>
        <w:gridCol w:w="1177"/>
        <w:gridCol w:w="1680"/>
      </w:tblGrid>
      <w:tr w:rsidR="000605CD" w:rsidRPr="0036525D" w14:paraId="6C998B68" w14:textId="77777777" w:rsidTr="000605CD">
        <w:trPr>
          <w:trHeight w:val="356"/>
        </w:trPr>
        <w:tc>
          <w:tcPr>
            <w:tcW w:w="2017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E288EA" w14:textId="1A1A0562" w:rsidR="000605CD" w:rsidRPr="0036525D" w:rsidRDefault="000605CD" w:rsidP="0044283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  <w:t>Perioada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  <w:t xml:space="preserve"> 202</w:t>
            </w:r>
            <w:r w:rsidR="00045147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009" w:type="dxa"/>
            <w:shd w:val="clear" w:color="auto" w:fill="0B87C3"/>
            <w:vAlign w:val="center"/>
          </w:tcPr>
          <w:p w14:paraId="22AB36FA" w14:textId="77777777" w:rsidR="000605CD" w:rsidRPr="0036525D" w:rsidRDefault="000605CD" w:rsidP="0044283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1D68D09E" w14:textId="77777777" w:rsidR="000605CD" w:rsidRPr="0036525D" w:rsidRDefault="000605CD" w:rsidP="0044283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- 20 %</w:t>
            </w:r>
          </w:p>
        </w:tc>
        <w:tc>
          <w:tcPr>
            <w:tcW w:w="1008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17EEED" w14:textId="77777777" w:rsidR="000605CD" w:rsidRPr="0036525D" w:rsidRDefault="000605CD" w:rsidP="0044283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0635D66A" w14:textId="77777777" w:rsidR="000605CD" w:rsidRPr="0036525D" w:rsidRDefault="000605CD" w:rsidP="0044283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- 15 %</w:t>
            </w:r>
          </w:p>
        </w:tc>
        <w:tc>
          <w:tcPr>
            <w:tcW w:w="1009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6F4B97" w14:textId="77777777" w:rsidR="000605CD" w:rsidRPr="0036525D" w:rsidRDefault="000605CD" w:rsidP="0044283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7AB3CAB3" w14:textId="77777777" w:rsidR="000605CD" w:rsidRPr="0036525D" w:rsidRDefault="000605CD" w:rsidP="0044283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- 10 %</w:t>
            </w:r>
          </w:p>
        </w:tc>
        <w:tc>
          <w:tcPr>
            <w:tcW w:w="1008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7435FA" w14:textId="77777777" w:rsidR="000605CD" w:rsidRPr="0036525D" w:rsidRDefault="000605CD" w:rsidP="0044283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2B47A8E4" w14:textId="77777777" w:rsidR="000605CD" w:rsidRPr="0036525D" w:rsidRDefault="000605CD" w:rsidP="0044283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- 5 %</w:t>
            </w:r>
          </w:p>
        </w:tc>
        <w:tc>
          <w:tcPr>
            <w:tcW w:w="1345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26E9F9" w14:textId="1DEF437A" w:rsidR="000605CD" w:rsidRPr="0036525D" w:rsidRDefault="000605CD" w:rsidP="0044283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Loc in </w:t>
            </w: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Dubla</w:t>
            </w:r>
            <w:proofErr w:type="spellEnd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/</w:t>
            </w:r>
          </w:p>
          <w:p w14:paraId="2AEAE9AC" w14:textId="77777777" w:rsidR="000605CD" w:rsidRPr="0036525D" w:rsidRDefault="000605CD" w:rsidP="0044283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SAFE PRICE</w:t>
            </w:r>
          </w:p>
        </w:tc>
        <w:tc>
          <w:tcPr>
            <w:tcW w:w="1177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133AD6" w14:textId="77777777" w:rsidR="000605CD" w:rsidRPr="0036525D" w:rsidRDefault="000605CD" w:rsidP="0044283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single</w:t>
            </w:r>
          </w:p>
        </w:tc>
        <w:tc>
          <w:tcPr>
            <w:tcW w:w="168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C4E4EE" w14:textId="77777777" w:rsidR="000605CD" w:rsidRPr="0036525D" w:rsidRDefault="000605CD" w:rsidP="0044283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partaj</w:t>
            </w:r>
            <w:proofErr w:type="spellEnd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GARANTAT</w:t>
            </w:r>
          </w:p>
        </w:tc>
      </w:tr>
      <w:tr w:rsidR="000605CD" w:rsidRPr="000605CD" w14:paraId="069B35E9" w14:textId="77777777" w:rsidTr="000605CD">
        <w:trPr>
          <w:trHeight w:val="194"/>
        </w:trPr>
        <w:tc>
          <w:tcPr>
            <w:tcW w:w="201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85F3F0" w14:textId="3EA0F7CD" w:rsidR="000605CD" w:rsidRPr="000605CD" w:rsidRDefault="00045147" w:rsidP="000605C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highlight w:val="yellow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lang w:val="it-IT"/>
              </w:rPr>
              <w:t>10.04</w:t>
            </w:r>
            <w:r w:rsidR="000605CD" w:rsidRPr="000605CD">
              <w:rPr>
                <w:rFonts w:asciiTheme="minorHAnsi" w:hAnsiTheme="minorHAnsi" w:cstheme="minorHAnsi"/>
                <w:b/>
                <w:bCs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lang w:val="it-IT"/>
              </w:rPr>
              <w:t>–</w:t>
            </w:r>
            <w:r w:rsidR="000605CD" w:rsidRPr="000605CD">
              <w:rPr>
                <w:rFonts w:asciiTheme="minorHAnsi" w:hAnsiTheme="minorHAnsi" w:cstheme="minorHAnsi"/>
                <w:b/>
                <w:bCs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lang w:val="it-IT"/>
              </w:rPr>
              <w:t>13.04</w:t>
            </w:r>
          </w:p>
        </w:tc>
        <w:tc>
          <w:tcPr>
            <w:tcW w:w="1009" w:type="dxa"/>
          </w:tcPr>
          <w:p w14:paraId="02EC3241" w14:textId="455966A6" w:rsidR="000605CD" w:rsidRPr="00CB1328" w:rsidRDefault="000605CD" w:rsidP="000605C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B1328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1</w:t>
            </w:r>
            <w:r w:rsidR="00CB1328" w:rsidRPr="00CB1328">
              <w:rPr>
                <w:rStyle w:val="apple-converted-space"/>
                <w:rFonts w:ascii="Calibri" w:hAnsi="Calibri" w:cs="Calibri"/>
                <w:b/>
                <w:bCs/>
              </w:rPr>
              <w:t>439</w:t>
            </w:r>
            <w:r w:rsidRPr="00CB1328">
              <w:rPr>
                <w:rStyle w:val="apple-converted-space"/>
                <w:rFonts w:ascii="Calibri" w:hAnsi="Calibri" w:cs="Calibri"/>
                <w:b/>
                <w:bCs/>
              </w:rPr>
              <w:t xml:space="preserve"> </w:t>
            </w:r>
            <w:r w:rsidRPr="00CB1328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lei</w:t>
            </w:r>
          </w:p>
        </w:tc>
        <w:tc>
          <w:tcPr>
            <w:tcW w:w="100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A50A8F4" w14:textId="521ABCE0" w:rsidR="000605CD" w:rsidRPr="00CB1328" w:rsidRDefault="000605CD" w:rsidP="000605C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B1328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1</w:t>
            </w:r>
            <w:r w:rsidR="00CB1328" w:rsidRPr="00CB1328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543</w:t>
            </w:r>
            <w:r w:rsidRPr="00CB1328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 xml:space="preserve"> lei</w:t>
            </w:r>
          </w:p>
        </w:tc>
        <w:tc>
          <w:tcPr>
            <w:tcW w:w="1009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36E5B1B" w14:textId="1CEEF370" w:rsidR="000605CD" w:rsidRPr="00CB1328" w:rsidRDefault="000605CD" w:rsidP="000605C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B1328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1</w:t>
            </w:r>
            <w:r w:rsidR="00CB1328" w:rsidRPr="00CB1328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633</w:t>
            </w:r>
            <w:r w:rsidRPr="00CB1328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 xml:space="preserve"> lei</w:t>
            </w:r>
          </w:p>
        </w:tc>
        <w:tc>
          <w:tcPr>
            <w:tcW w:w="100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BA9E9B4" w14:textId="67EAFBDC" w:rsidR="000605CD" w:rsidRPr="00CB1328" w:rsidRDefault="000605CD" w:rsidP="000605C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B1328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1</w:t>
            </w:r>
            <w:r w:rsidR="00CB1328" w:rsidRPr="00CB1328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724</w:t>
            </w:r>
            <w:r w:rsidRPr="00CB1328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 xml:space="preserve"> lei</w:t>
            </w:r>
          </w:p>
        </w:tc>
        <w:tc>
          <w:tcPr>
            <w:tcW w:w="134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077A8DC" w14:textId="2FC7398D" w:rsidR="000605CD" w:rsidRPr="00CB1328" w:rsidRDefault="000605CD" w:rsidP="000605C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B1328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1</w:t>
            </w:r>
            <w:r w:rsidR="00CB1328" w:rsidRPr="00CB1328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815</w:t>
            </w:r>
            <w:r w:rsidRPr="00CB1328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 xml:space="preserve"> lei</w:t>
            </w:r>
          </w:p>
        </w:tc>
        <w:tc>
          <w:tcPr>
            <w:tcW w:w="117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995CD2C" w14:textId="1F701596" w:rsidR="000605CD" w:rsidRPr="00045147" w:rsidRDefault="000667E1" w:rsidP="000605C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0667E1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555</w:t>
            </w:r>
            <w:r w:rsidR="000605CD" w:rsidRPr="000667E1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 xml:space="preserve"> lei</w:t>
            </w:r>
          </w:p>
        </w:tc>
        <w:tc>
          <w:tcPr>
            <w:tcW w:w="168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ECF53E" w14:textId="4E2AD816" w:rsidR="000605CD" w:rsidRPr="00045147" w:rsidRDefault="000667E1" w:rsidP="000605C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0667E1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2</w:t>
            </w:r>
            <w:r w:rsidR="000605CD" w:rsidRPr="000667E1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75 lei</w:t>
            </w:r>
          </w:p>
        </w:tc>
      </w:tr>
    </w:tbl>
    <w:p w14:paraId="76EB43C2" w14:textId="77777777" w:rsidR="00D95D75" w:rsidRPr="00B80709" w:rsidRDefault="00D95D75" w:rsidP="00B80709">
      <w:pPr>
        <w:spacing w:before="4" w:after="4"/>
        <w:ind w:right="227"/>
        <w:jc w:val="both"/>
        <w:rPr>
          <w:rFonts w:asciiTheme="minorHAnsi" w:hAnsiTheme="minorHAnsi" w:cstheme="minorHAnsi"/>
          <w:b/>
          <w:color w:val="0B87C3"/>
          <w:sz w:val="6"/>
          <w:szCs w:val="6"/>
          <w:u w:val="single"/>
          <w:lang w:val="it-IT" w:eastAsia="x-none"/>
        </w:rPr>
      </w:pPr>
      <w:bookmarkStart w:id="3" w:name="_Hlk150421473"/>
    </w:p>
    <w:p w14:paraId="4C7C7C04" w14:textId="77777777" w:rsidR="00932296" w:rsidRPr="004D6799" w:rsidRDefault="00932296" w:rsidP="00932296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4D6799">
        <w:rPr>
          <w:rFonts w:asciiTheme="minorHAnsi" w:eastAsia="Tahoma" w:hAnsiTheme="minorHAnsi" w:cstheme="minorHAnsi"/>
          <w:b/>
          <w:bCs/>
          <w:sz w:val="18"/>
          <w:szCs w:val="18"/>
        </w:rPr>
        <w:t>PARTAJ GARANTAT</w:t>
      </w:r>
      <w:r w:rsidRPr="004D6799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” nu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nevoiti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achite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>.</w:t>
      </w:r>
    </w:p>
    <w:p w14:paraId="5EAE8788" w14:textId="77777777" w:rsidR="00932296" w:rsidRPr="004D6799" w:rsidRDefault="00932296" w:rsidP="00932296">
      <w:pPr>
        <w:spacing w:before="4" w:after="4"/>
        <w:ind w:left="-567" w:right="227"/>
        <w:jc w:val="both"/>
        <w:rPr>
          <w:rFonts w:asciiTheme="minorHAnsi" w:eastAsia="Tahoma" w:hAnsiTheme="minorHAnsi" w:cstheme="minorHAnsi"/>
          <w:sz w:val="18"/>
          <w:szCs w:val="18"/>
        </w:rPr>
      </w:pPr>
      <w:r w:rsidRPr="004D6799">
        <w:rPr>
          <w:rFonts w:asciiTheme="minorHAnsi" w:eastAsia="Tahoma" w:hAnsiTheme="minorHAnsi" w:cstheme="minorHAnsi"/>
          <w:b/>
          <w:bCs/>
          <w:sz w:val="18"/>
          <w:szCs w:val="18"/>
        </w:rPr>
        <w:t>PARTAJ NEGARANTAT</w:t>
      </w:r>
      <w:r w:rsidRPr="004D6799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negarantat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”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nevoiti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achite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.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informati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scris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cu maxim 2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urmand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ca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de camera single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fie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obligatoriu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inaintea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plecarii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. Nu se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accepta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mutare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in camera </w:t>
      </w:r>
      <w:proofErr w:type="gramStart"/>
      <w:r w:rsidRPr="004D6799">
        <w:rPr>
          <w:rFonts w:asciiTheme="minorHAnsi" w:eastAsia="Tahoma" w:hAnsiTheme="minorHAnsi" w:cstheme="minorHAnsi"/>
          <w:sz w:val="18"/>
          <w:szCs w:val="18"/>
        </w:rPr>
        <w:t>cu ”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proofErr w:type="gram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”,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dupa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ce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a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fost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avansul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, conform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scadentelor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689263B1" w14:textId="77777777" w:rsidR="00932296" w:rsidRPr="004D6799" w:rsidRDefault="00932296" w:rsidP="00932296">
      <w:pPr>
        <w:spacing w:before="4" w:after="4"/>
        <w:ind w:left="-567" w:right="227"/>
        <w:jc w:val="both"/>
        <w:rPr>
          <w:rFonts w:asciiTheme="minorHAnsi" w:eastAsia="Tahoma" w:hAnsiTheme="minorHAnsi" w:cstheme="minorHAnsi"/>
          <w:sz w:val="18"/>
          <w:szCs w:val="18"/>
        </w:rPr>
      </w:pP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inscrierile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pana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la 3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optiunea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va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reconfirmata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reprezentantii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4D6799">
        <w:rPr>
          <w:rFonts w:asciiTheme="minorHAnsi" w:eastAsia="Tahoma" w:hAnsiTheme="minorHAnsi" w:cstheme="minorHAnsi"/>
          <w:sz w:val="18"/>
          <w:szCs w:val="18"/>
        </w:rPr>
        <w:t>agentiei</w:t>
      </w:r>
      <w:proofErr w:type="spellEnd"/>
      <w:r w:rsidRPr="004D6799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53075DBC" w14:textId="77777777" w:rsidR="00932296" w:rsidRDefault="00932296" w:rsidP="00932296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r w:rsidRPr="004D6799">
        <w:rPr>
          <w:rFonts w:asciiTheme="minorHAnsi" w:hAnsiTheme="minorHAnsi" w:cstheme="minorHAnsi"/>
          <w:sz w:val="18"/>
          <w:szCs w:val="18"/>
          <w:lang w:val="it-IT"/>
        </w:rPr>
        <w:t xml:space="preserve">Eventuale </w:t>
      </w:r>
      <w:proofErr w:type="spellStart"/>
      <w:r w:rsidRPr="004D6799">
        <w:rPr>
          <w:rFonts w:asciiTheme="minorHAnsi" w:hAnsiTheme="minorHAnsi" w:cstheme="minorHAnsi"/>
          <w:sz w:val="18"/>
          <w:szCs w:val="18"/>
          <w:lang w:val="it-IT"/>
        </w:rPr>
        <w:t>neintelegeri</w:t>
      </w:r>
      <w:proofErr w:type="spellEnd"/>
      <w:r w:rsidRPr="004D6799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4D6799">
        <w:rPr>
          <w:rFonts w:asciiTheme="minorHAnsi" w:hAnsiTheme="minorHAnsi" w:cstheme="minorHAnsi"/>
          <w:sz w:val="18"/>
          <w:szCs w:val="18"/>
          <w:lang w:val="it-IT"/>
        </w:rPr>
        <w:t>intre</w:t>
      </w:r>
      <w:proofErr w:type="spellEnd"/>
      <w:r w:rsidRPr="004D6799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4D6799">
        <w:rPr>
          <w:rFonts w:asciiTheme="minorHAnsi" w:hAnsiTheme="minorHAnsi" w:cstheme="minorHAnsi"/>
          <w:sz w:val="18"/>
          <w:szCs w:val="18"/>
          <w:lang w:val="it-IT"/>
        </w:rPr>
        <w:t>solicitantii</w:t>
      </w:r>
      <w:proofErr w:type="spellEnd"/>
      <w:r w:rsidRPr="004D6799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4D6799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4D6799">
        <w:rPr>
          <w:rFonts w:asciiTheme="minorHAnsi" w:hAnsiTheme="minorHAnsi" w:cstheme="minorHAnsi"/>
          <w:sz w:val="18"/>
          <w:szCs w:val="18"/>
          <w:lang w:val="it-IT"/>
        </w:rPr>
        <w:t xml:space="preserve">, nu </w:t>
      </w:r>
      <w:proofErr w:type="spellStart"/>
      <w:r w:rsidRPr="004D6799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4D6799">
        <w:rPr>
          <w:rFonts w:asciiTheme="minorHAnsi" w:hAnsiTheme="minorHAnsi" w:cstheme="minorHAnsi"/>
          <w:sz w:val="18"/>
          <w:szCs w:val="18"/>
          <w:lang w:val="it-IT"/>
        </w:rPr>
        <w:t xml:space="preserve"> imputabile </w:t>
      </w:r>
      <w:proofErr w:type="spellStart"/>
      <w:r w:rsidRPr="004D6799">
        <w:rPr>
          <w:rFonts w:asciiTheme="minorHAnsi" w:hAnsiTheme="minorHAnsi" w:cstheme="minorHAnsi"/>
          <w:sz w:val="18"/>
          <w:szCs w:val="18"/>
          <w:lang w:val="it-IT"/>
        </w:rPr>
        <w:t>agentiei</w:t>
      </w:r>
      <w:proofErr w:type="spellEnd"/>
      <w:r w:rsidRPr="004D6799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4D6799">
        <w:rPr>
          <w:rFonts w:asciiTheme="minorHAnsi" w:hAnsiTheme="minorHAnsi" w:cstheme="minorHAnsi"/>
          <w:sz w:val="18"/>
          <w:szCs w:val="18"/>
          <w:lang w:val="it-IT"/>
        </w:rPr>
        <w:t>Decizia</w:t>
      </w:r>
      <w:proofErr w:type="spellEnd"/>
      <w:r w:rsidRPr="004D6799">
        <w:rPr>
          <w:rFonts w:asciiTheme="minorHAnsi" w:hAnsiTheme="minorHAnsi" w:cstheme="minorHAnsi"/>
          <w:sz w:val="18"/>
          <w:szCs w:val="18"/>
          <w:lang w:val="it-IT"/>
        </w:rPr>
        <w:t xml:space="preserve"> de a </w:t>
      </w:r>
      <w:proofErr w:type="spellStart"/>
      <w:r w:rsidRPr="004D6799">
        <w:rPr>
          <w:rFonts w:asciiTheme="minorHAnsi" w:hAnsiTheme="minorHAnsi" w:cstheme="minorHAnsi"/>
          <w:sz w:val="18"/>
          <w:szCs w:val="18"/>
          <w:lang w:val="it-IT"/>
        </w:rPr>
        <w:t>renunta</w:t>
      </w:r>
      <w:proofErr w:type="spellEnd"/>
      <w:r w:rsidRPr="004D6799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4D6799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4D6799">
        <w:rPr>
          <w:rFonts w:asciiTheme="minorHAnsi" w:hAnsiTheme="minorHAnsi" w:cstheme="minorHAnsi"/>
          <w:sz w:val="18"/>
          <w:szCs w:val="18"/>
          <w:lang w:val="it-IT"/>
        </w:rPr>
        <w:t xml:space="preserve"> si a opta </w:t>
      </w:r>
      <w:proofErr w:type="spellStart"/>
      <w:r w:rsidRPr="004D6799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4D6799">
        <w:rPr>
          <w:rFonts w:asciiTheme="minorHAnsi" w:hAnsiTheme="minorHAnsi" w:cstheme="minorHAnsi"/>
          <w:sz w:val="18"/>
          <w:szCs w:val="18"/>
          <w:lang w:val="it-IT"/>
        </w:rPr>
        <w:t xml:space="preserve"> camera single, se face in </w:t>
      </w:r>
      <w:proofErr w:type="spellStart"/>
      <w:r w:rsidRPr="004D6799">
        <w:rPr>
          <w:rFonts w:asciiTheme="minorHAnsi" w:hAnsiTheme="minorHAnsi" w:cstheme="minorHAnsi"/>
          <w:sz w:val="18"/>
          <w:szCs w:val="18"/>
          <w:lang w:val="it-IT"/>
        </w:rPr>
        <w:t>baza</w:t>
      </w:r>
      <w:proofErr w:type="spellEnd"/>
      <w:r w:rsidRPr="004D6799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4D6799">
        <w:rPr>
          <w:rFonts w:asciiTheme="minorHAnsi" w:hAnsiTheme="minorHAnsi" w:cstheme="minorHAnsi"/>
          <w:sz w:val="18"/>
          <w:szCs w:val="18"/>
          <w:lang w:val="it-IT"/>
        </w:rPr>
        <w:t>achitarii</w:t>
      </w:r>
      <w:proofErr w:type="spellEnd"/>
      <w:r w:rsidRPr="004D6799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4D6799">
        <w:rPr>
          <w:rFonts w:asciiTheme="minorHAnsi" w:hAnsiTheme="minorHAnsi" w:cstheme="minorHAnsi"/>
          <w:sz w:val="18"/>
          <w:szCs w:val="18"/>
          <w:lang w:val="it-IT"/>
        </w:rPr>
        <w:t>suplimentului</w:t>
      </w:r>
      <w:proofErr w:type="spellEnd"/>
      <w:r w:rsidRPr="004D6799">
        <w:rPr>
          <w:rFonts w:asciiTheme="minorHAnsi" w:hAnsiTheme="minorHAnsi" w:cstheme="minorHAnsi"/>
          <w:sz w:val="18"/>
          <w:szCs w:val="18"/>
          <w:lang w:val="it-IT"/>
        </w:rPr>
        <w:t xml:space="preserve"> de camera single de </w:t>
      </w:r>
      <w:proofErr w:type="spellStart"/>
      <w:r w:rsidRPr="004D6799">
        <w:rPr>
          <w:rFonts w:asciiTheme="minorHAnsi" w:hAnsiTheme="minorHAnsi" w:cstheme="minorHAnsi"/>
          <w:sz w:val="18"/>
          <w:szCs w:val="18"/>
          <w:lang w:val="it-IT"/>
        </w:rPr>
        <w:t>catre</w:t>
      </w:r>
      <w:proofErr w:type="spellEnd"/>
      <w:r w:rsidRPr="004D6799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4D6799">
        <w:rPr>
          <w:rFonts w:asciiTheme="minorHAnsi" w:hAnsiTheme="minorHAnsi" w:cstheme="minorHAnsi"/>
          <w:sz w:val="18"/>
          <w:szCs w:val="18"/>
          <w:lang w:val="it-IT"/>
        </w:rPr>
        <w:t>ambele</w:t>
      </w:r>
      <w:proofErr w:type="spellEnd"/>
      <w:r w:rsidRPr="004D6799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4D6799">
        <w:rPr>
          <w:rFonts w:asciiTheme="minorHAnsi" w:hAnsiTheme="minorHAnsi" w:cstheme="minorHAnsi"/>
          <w:sz w:val="18"/>
          <w:szCs w:val="18"/>
          <w:lang w:val="it-IT"/>
        </w:rPr>
        <w:t>persoane</w:t>
      </w:r>
      <w:proofErr w:type="spellEnd"/>
      <w:r w:rsidRPr="004D6799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750418BF" w14:textId="77777777" w:rsidR="000605CD" w:rsidRDefault="000605CD" w:rsidP="00932296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</w:p>
    <w:p w14:paraId="5F0D689F" w14:textId="77777777" w:rsidR="00B80709" w:rsidRPr="00B80709" w:rsidRDefault="00B80709" w:rsidP="00FB6B0C">
      <w:pPr>
        <w:spacing w:before="4" w:after="4"/>
        <w:ind w:right="227"/>
        <w:jc w:val="both"/>
        <w:rPr>
          <w:rFonts w:asciiTheme="minorHAnsi" w:hAnsiTheme="minorHAnsi" w:cstheme="minorHAnsi"/>
          <w:sz w:val="10"/>
          <w:szCs w:val="10"/>
          <w:lang w:val="it-IT"/>
        </w:rPr>
      </w:pPr>
    </w:p>
    <w:tbl>
      <w:tblPr>
        <w:tblW w:w="5308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704"/>
      </w:tblGrid>
      <w:tr w:rsidR="00B80709" w:rsidRPr="009503E2" w14:paraId="2AB80658" w14:textId="77777777" w:rsidTr="003F3A78">
        <w:trPr>
          <w:trHeight w:val="227"/>
        </w:trPr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492F024" w14:textId="77777777" w:rsidR="00B80709" w:rsidRPr="009503E2" w:rsidRDefault="00B80709" w:rsidP="00DB000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</w:pPr>
            <w:r w:rsidRPr="009503E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lastRenderedPageBreak/>
              <w:t>PRETUL INCLUDE :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4137D3A" w14:textId="77777777" w:rsidR="00B80709" w:rsidRPr="009503E2" w:rsidRDefault="00B80709" w:rsidP="00DB000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503E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NU SUNT INCLUSE IN </w:t>
            </w:r>
            <w:proofErr w:type="gramStart"/>
            <w:r w:rsidRPr="009503E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PRET :</w:t>
            </w:r>
            <w:proofErr w:type="gramEnd"/>
          </w:p>
        </w:tc>
      </w:tr>
      <w:tr w:rsidR="000605CD" w:rsidRPr="009503E2" w14:paraId="27C3984C" w14:textId="77777777" w:rsidTr="003F3A78">
        <w:trPr>
          <w:trHeight w:val="1547"/>
        </w:trPr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B599" w14:textId="77777777" w:rsidR="000605CD" w:rsidRPr="00962511" w:rsidRDefault="000605CD" w:rsidP="000605CD">
            <w:pPr>
              <w:pStyle w:val="ListParagraph"/>
              <w:numPr>
                <w:ilvl w:val="0"/>
                <w:numId w:val="27"/>
              </w:numPr>
              <w:ind w:left="76" w:hanging="9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Transport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cu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autocar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clasificat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14:paraId="37D57444" w14:textId="77777777" w:rsidR="000605CD" w:rsidRDefault="000605CD" w:rsidP="000605CD">
            <w:pPr>
              <w:pStyle w:val="ListParagraph"/>
              <w:numPr>
                <w:ilvl w:val="0"/>
                <w:numId w:val="27"/>
              </w:numPr>
              <w:ind w:left="76" w:hanging="9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</w:t>
            </w:r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cazari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cu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demipensiune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Hotel Ami </w:t>
            </w:r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3*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/similar</w:t>
            </w:r>
          </w:p>
          <w:p w14:paraId="12DA2BB3" w14:textId="677F35CF" w:rsidR="000605CD" w:rsidRDefault="000605CD" w:rsidP="000605CD">
            <w:pPr>
              <w:pStyle w:val="ListParagraph"/>
              <w:numPr>
                <w:ilvl w:val="0"/>
                <w:numId w:val="27"/>
              </w:numPr>
              <w:ind w:left="76" w:hanging="9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Pranz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traditional de </w:t>
            </w:r>
            <w:r w:rsidR="0019546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PASTE</w:t>
            </w:r>
          </w:p>
          <w:p w14:paraId="49C0FF2A" w14:textId="77777777" w:rsidR="000605CD" w:rsidRPr="00962511" w:rsidRDefault="000605CD" w:rsidP="000605CD">
            <w:pPr>
              <w:pStyle w:val="ListParagraph"/>
              <w:numPr>
                <w:ilvl w:val="0"/>
                <w:numId w:val="27"/>
              </w:numPr>
              <w:ind w:left="76" w:hanging="9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Ghid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insotitor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din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partea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agentiei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pe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traseu</w:t>
            </w:r>
            <w:proofErr w:type="spellEnd"/>
          </w:p>
          <w:p w14:paraId="0C09D49D" w14:textId="77777777" w:rsidR="000605CD" w:rsidRPr="00962511" w:rsidRDefault="000605CD" w:rsidP="000605CD">
            <w:pPr>
              <w:pStyle w:val="ListParagraph"/>
              <w:numPr>
                <w:ilvl w:val="0"/>
                <w:numId w:val="27"/>
              </w:numPr>
              <w:ind w:left="76" w:hanging="9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Vizite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conform program.</w:t>
            </w:r>
          </w:p>
          <w:p w14:paraId="702E4327" w14:textId="77777777" w:rsidR="000605CD" w:rsidRPr="00962511" w:rsidRDefault="000605CD" w:rsidP="000605CD">
            <w:pPr>
              <w:ind w:left="-14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*</w:t>
            </w:r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  <w:t>ATENTIE</w:t>
            </w:r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!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Denumirea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locatia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hotelurilor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se pot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modifica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pana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momentul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plecarii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Detaliile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finale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vor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fi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afisate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informarea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plecare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!</w:t>
            </w:r>
          </w:p>
          <w:p w14:paraId="0B0B0212" w14:textId="5D4146B5" w:rsidR="000605CD" w:rsidRPr="004D6799" w:rsidRDefault="000605CD" w:rsidP="000605C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FDF3" w14:textId="77777777" w:rsidR="000605CD" w:rsidRPr="00962511" w:rsidRDefault="000605CD" w:rsidP="000605CD">
            <w:pPr>
              <w:pStyle w:val="ListParagraph"/>
              <w:numPr>
                <w:ilvl w:val="0"/>
                <w:numId w:val="27"/>
              </w:numPr>
              <w:ind w:left="150" w:right="162" w:hanging="1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Asigurare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medicala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storno</w:t>
            </w:r>
            <w:proofErr w:type="spellEnd"/>
          </w:p>
          <w:p w14:paraId="1E5F38BC" w14:textId="77777777" w:rsidR="000605CD" w:rsidRPr="00962511" w:rsidRDefault="000605CD" w:rsidP="000605CD">
            <w:pPr>
              <w:pStyle w:val="ListParagraph"/>
              <w:numPr>
                <w:ilvl w:val="0"/>
                <w:numId w:val="27"/>
              </w:numPr>
              <w:ind w:left="150" w:right="162" w:hanging="1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Vizitele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optionale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ghizii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locali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intrarile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la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obiectivele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turistice</w:t>
            </w:r>
            <w:proofErr w:type="spellEnd"/>
          </w:p>
          <w:p w14:paraId="46103586" w14:textId="77777777" w:rsidR="000605CD" w:rsidRPr="00962511" w:rsidRDefault="000605CD" w:rsidP="000605CD">
            <w:pPr>
              <w:pStyle w:val="ListParagraph"/>
              <w:numPr>
                <w:ilvl w:val="0"/>
                <w:numId w:val="27"/>
              </w:numPr>
              <w:ind w:left="150" w:right="162" w:hanging="1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Locuri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preferentiale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autocar (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primele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3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banchete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)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-</w:t>
            </w:r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supliment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de 5%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din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tarif standard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pentru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loc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in camera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dubla</w:t>
            </w:r>
            <w:proofErr w:type="spellEnd"/>
          </w:p>
          <w:p w14:paraId="76E23C7A" w14:textId="77777777" w:rsidR="000605CD" w:rsidRPr="00962511" w:rsidRDefault="000605CD" w:rsidP="000605CD">
            <w:pPr>
              <w:pStyle w:val="ListParagraph"/>
              <w:numPr>
                <w:ilvl w:val="0"/>
                <w:numId w:val="27"/>
              </w:numPr>
              <w:ind w:left="150" w:right="162" w:hanging="1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Taxa de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oras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pentru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fiecare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cazare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unde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aceasta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este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solicitata</w:t>
            </w:r>
            <w:proofErr w:type="spellEnd"/>
          </w:p>
          <w:p w14:paraId="6E3445BD" w14:textId="353223E6" w:rsidR="000605CD" w:rsidRPr="005D18BE" w:rsidRDefault="000605CD" w:rsidP="000605CD">
            <w:pPr>
              <w:pStyle w:val="ListParagraph"/>
              <w:numPr>
                <w:ilvl w:val="0"/>
                <w:numId w:val="27"/>
              </w:numPr>
              <w:ind w:left="150" w:hanging="1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Bacsis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/tips -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echipaj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="00743688"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recomandat</w:t>
            </w:r>
            <w:proofErr w:type="spellEnd"/>
            <w:r w:rsidR="00743688"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5 lei/</w:t>
            </w:r>
            <w:proofErr w:type="spellStart"/>
            <w:r w:rsidR="0074368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membru</w:t>
            </w:r>
            <w:proofErr w:type="spellEnd"/>
            <w:r w:rsidR="0074368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4368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echipaj</w:t>
            </w:r>
            <w:proofErr w:type="spellEnd"/>
            <w:r w:rsidR="0074368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/</w:t>
            </w:r>
            <w:r w:rsidR="00743688"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zi/</w:t>
            </w:r>
            <w:proofErr w:type="spellStart"/>
            <w:r w:rsidR="00743688"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turist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),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inclusiv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copiii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peste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6 ani</w:t>
            </w:r>
          </w:p>
          <w:p w14:paraId="2F27DFDB" w14:textId="630F0F3C" w:rsidR="005D18BE" w:rsidRPr="005D18BE" w:rsidRDefault="005D18BE" w:rsidP="005D18BE">
            <w:pPr>
              <w:pStyle w:val="ListParagraph"/>
              <w:numPr>
                <w:ilvl w:val="0"/>
                <w:numId w:val="27"/>
              </w:numPr>
              <w:ind w:left="150" w:hanging="1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047C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Acces</w:t>
            </w:r>
            <w:proofErr w:type="spellEnd"/>
            <w:r w:rsidRPr="00047C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cu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reducere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50% </w:t>
            </w:r>
            <w:r w:rsidRPr="00047C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la </w:t>
            </w:r>
            <w:proofErr w:type="spellStart"/>
            <w:r w:rsidRPr="00047C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Parcul</w:t>
            </w:r>
            <w:proofErr w:type="spellEnd"/>
            <w:r w:rsidRPr="00047C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47C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Acvatic</w:t>
            </w:r>
            <w:proofErr w:type="spellEnd"/>
            <w:r w:rsidRPr="00047C4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Aqua President</w:t>
            </w:r>
          </w:p>
        </w:tc>
      </w:tr>
      <w:bookmarkEnd w:id="3"/>
    </w:tbl>
    <w:p w14:paraId="1C5DF5F3" w14:textId="77777777" w:rsidR="003F3A78" w:rsidRPr="003F3A78" w:rsidRDefault="003F3A78" w:rsidP="003F3A78">
      <w:pPr>
        <w:ind w:right="-337"/>
        <w:jc w:val="both"/>
        <w:rPr>
          <w:rFonts w:asciiTheme="minorHAnsi" w:eastAsia="Tahoma" w:hAnsiTheme="minorHAnsi" w:cstheme="minorHAnsi"/>
          <w:color w:val="444444"/>
          <w:sz w:val="8"/>
          <w:szCs w:val="8"/>
        </w:rPr>
      </w:pPr>
    </w:p>
    <w:tbl>
      <w:tblPr>
        <w:tblW w:w="5291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3F3A78" w:rsidRPr="00306E9E" w14:paraId="77514DED" w14:textId="77777777" w:rsidTr="0049668B">
        <w:trPr>
          <w:trHeight w:val="1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E3F23E8" w14:textId="77777777" w:rsidR="003F3A78" w:rsidRPr="00306E9E" w:rsidRDefault="003F3A78" w:rsidP="0049668B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</w:pPr>
            <w:r w:rsidRPr="00306E9E"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  <w:t>EXCURSII OPTIONALE</w:t>
            </w:r>
            <w:r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  <w:t> :</w:t>
            </w:r>
          </w:p>
        </w:tc>
      </w:tr>
      <w:tr w:rsidR="003F3A78" w14:paraId="53418FB6" w14:textId="77777777" w:rsidTr="0049668B">
        <w:trPr>
          <w:trHeight w:val="25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645A" w14:textId="6A78F04E" w:rsidR="003F3A78" w:rsidRPr="00F250EE" w:rsidRDefault="000605CD" w:rsidP="003F3A78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>Oradea - Debrecen 1</w:t>
            </w:r>
            <w:r w:rsidR="0019546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>85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 xml:space="preserve"> lei</w:t>
            </w:r>
            <w:r w:rsidR="003F3A78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>/persoana</w:t>
            </w:r>
          </w:p>
        </w:tc>
      </w:tr>
    </w:tbl>
    <w:p w14:paraId="6232D7DB" w14:textId="77777777" w:rsidR="003F3A78" w:rsidRDefault="003F3A78" w:rsidP="00FC4CA0">
      <w:pPr>
        <w:ind w:right="-337"/>
        <w:jc w:val="both"/>
        <w:rPr>
          <w:rFonts w:asciiTheme="minorHAnsi" w:eastAsia="Tahoma" w:hAnsiTheme="minorHAnsi" w:cstheme="minorHAnsi"/>
          <w:color w:val="444444"/>
          <w:sz w:val="10"/>
          <w:szCs w:val="10"/>
        </w:rPr>
      </w:pPr>
    </w:p>
    <w:p w14:paraId="76800E19" w14:textId="77777777" w:rsidR="003F3A78" w:rsidRDefault="003F3A78" w:rsidP="003F3A78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</w:pPr>
      <w:r w:rsidRPr="0036525D">
        <w:rPr>
          <w:rFonts w:asciiTheme="minorHAnsi" w:hAnsiTheme="minorHAnsi" w:cstheme="minorHAnsi"/>
          <w:b/>
          <w:color w:val="0B87C3"/>
          <w:sz w:val="18"/>
          <w:szCs w:val="18"/>
          <w:u w:val="single"/>
          <w:lang w:val="it-IT" w:eastAsia="x-none"/>
        </w:rPr>
        <w:t>OFERTE &amp; REDUCERI</w:t>
      </w:r>
      <w:r w:rsidRPr="0036525D"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  <w:t xml:space="preserve">: </w:t>
      </w:r>
    </w:p>
    <w:p w14:paraId="29A9BD4F" w14:textId="77777777" w:rsidR="003F3A78" w:rsidRPr="004F17E4" w:rsidRDefault="003F3A78" w:rsidP="003F3A78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4F17E4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REDUCERE HELLO DEAL:</w:t>
      </w:r>
    </w:p>
    <w:p w14:paraId="1061983B" w14:textId="77777777" w:rsidR="00244AA4" w:rsidRPr="0013229A" w:rsidRDefault="00244AA4" w:rsidP="00244AA4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HELLO DEAL -20%,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data de 15.12.202</w:t>
      </w:r>
      <w:r>
        <w:rPr>
          <w:rFonts w:asciiTheme="minorHAnsi" w:hAnsiTheme="minorHAnsi" w:cstheme="minorHAnsi"/>
          <w:sz w:val="18"/>
          <w:szCs w:val="18"/>
          <w:lang w:val="it-IT" w:eastAsia="en-GB"/>
        </w:rPr>
        <w:t>5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integrala 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(nu se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poate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o alta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reducere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suplimentara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).</w:t>
      </w:r>
    </w:p>
    <w:p w14:paraId="0B19C7B5" w14:textId="77777777" w:rsidR="00244AA4" w:rsidRPr="0013229A" w:rsidRDefault="00244AA4" w:rsidP="00244AA4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en-GB"/>
        </w:rPr>
      </w:pP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Oferim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GARANTIA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pretului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reducerea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cea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mare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aplicata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indiferent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momentul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. Daca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dupa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efectuarea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observi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un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pret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mic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Hello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Holidays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acelasi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pachet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acelasi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program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data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mijloc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transport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hotel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tip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masa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),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primesti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instant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inapoi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</w:t>
      </w:r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se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doar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pachetele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achizitionate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HELLO DEAL).</w:t>
      </w:r>
    </w:p>
    <w:p w14:paraId="770F2E09" w14:textId="77777777" w:rsidR="00244AA4" w:rsidRPr="0013229A" w:rsidRDefault="00244AA4" w:rsidP="00244AA4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!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Locurile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alocate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HELLO DEAL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sunt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limitate,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iar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se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doar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unei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selectii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programe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. Nu se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pot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efectua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modificari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ulterioare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pastrarea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ofertei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similare,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cum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fi modificare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program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sau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data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. </w:t>
      </w:r>
    </w:p>
    <w:p w14:paraId="1C6613D2" w14:textId="77777777" w:rsidR="00244AA4" w:rsidRPr="003A560F" w:rsidRDefault="00244AA4" w:rsidP="00244AA4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color w:val="444444"/>
          <w:sz w:val="10"/>
          <w:szCs w:val="10"/>
          <w:lang w:val="it-IT" w:eastAsia="en-GB"/>
        </w:rPr>
      </w:pPr>
    </w:p>
    <w:p w14:paraId="13131F35" w14:textId="77777777" w:rsidR="00244AA4" w:rsidRPr="0013229A" w:rsidRDefault="00244AA4" w:rsidP="00244AA4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REDUCERE de pana la MAXIM 15% prin CUMULAREA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urmatoarelor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:</w:t>
      </w:r>
    </w:p>
    <w:p w14:paraId="5FA0E568" w14:textId="77777777" w:rsidR="00244AA4" w:rsidRPr="0013229A" w:rsidRDefault="00244AA4" w:rsidP="00244AA4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ULTRA FIRST MINUTE -10%,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31.01.202</w:t>
      </w:r>
      <w:r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3A8DA69D" w14:textId="569B5741" w:rsidR="00244AA4" w:rsidRPr="0013229A" w:rsidRDefault="00244AA4" w:rsidP="00244AA4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FIRST MINUTE -5%,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</w:t>
      </w:r>
      <w:r>
        <w:rPr>
          <w:rFonts w:asciiTheme="minorHAnsi" w:hAnsiTheme="minorHAnsi" w:cstheme="minorHAnsi"/>
          <w:sz w:val="18"/>
          <w:szCs w:val="18"/>
          <w:lang w:val="it-IT" w:eastAsia="en-GB"/>
        </w:rPr>
        <w:t>0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1.03.202</w:t>
      </w:r>
      <w:r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042F1EFE" w14:textId="463F23F7" w:rsidR="003F3A78" w:rsidRPr="004F17E4" w:rsidRDefault="00244AA4" w:rsidP="00244AA4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CLIENT FIDEL -5%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REDUCERE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turistii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programe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agentia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tour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operatoare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atat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direct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cat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prin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intermediul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agentiilor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partenere 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acesteia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in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ultimii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 3 ani.</w:t>
      </w:r>
    </w:p>
    <w:p w14:paraId="1EC49B4A" w14:textId="77777777" w:rsidR="003F3A78" w:rsidRPr="004F17E4" w:rsidRDefault="003F3A78" w:rsidP="003F3A78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x-none"/>
        </w:rPr>
      </w:pPr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>REDUCERE</w:t>
      </w:r>
      <w:r w:rsidRPr="004F17E4">
        <w:rPr>
          <w:rFonts w:asciiTheme="minorHAnsi" w:hAnsiTheme="minorHAnsi" w:cstheme="minorHAnsi"/>
          <w:b/>
          <w:sz w:val="18"/>
          <w:szCs w:val="18"/>
          <w:lang w:val="it-IT"/>
        </w:rPr>
        <w:t xml:space="preserve"> -5%</w:t>
      </w:r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r w:rsidRPr="004F17E4">
        <w:rPr>
          <w:rFonts w:asciiTheme="minorHAnsi" w:hAnsiTheme="minorHAnsi" w:cstheme="minorHAnsi"/>
          <w:b/>
          <w:sz w:val="18"/>
          <w:szCs w:val="18"/>
        </w:rPr>
        <w:t>ULTIMA</w:t>
      </w:r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BANCHETA</w:t>
      </w:r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din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autocar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 (in limita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locurilor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 disponibile).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Reducerea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 se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aplica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doar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 daca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locurile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solicitate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 in mod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expres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momentul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rezervarii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. In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 in care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bancheta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 este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ocupata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ultimii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 turisti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inscrisi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,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tariful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 va fi cel standard.</w:t>
      </w:r>
    </w:p>
    <w:p w14:paraId="77863561" w14:textId="77777777" w:rsidR="003F3A78" w:rsidRPr="004F17E4" w:rsidRDefault="003F3A78" w:rsidP="003F3A78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r w:rsidRPr="004F17E4">
        <w:rPr>
          <w:rFonts w:asciiTheme="minorHAnsi" w:hAnsiTheme="minorHAnsi" w:cstheme="minorHAnsi"/>
          <w:b/>
          <w:sz w:val="18"/>
          <w:szCs w:val="18"/>
          <w:lang w:val="it-IT"/>
        </w:rPr>
        <w:t>REDUCERE DE GRUP</w:t>
      </w:r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: la 6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= 3%, la 8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= 4%, la 10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4F17E4">
        <w:rPr>
          <w:rFonts w:asciiTheme="minorHAnsi" w:hAnsiTheme="minorHAnsi" w:cstheme="minorHAnsi"/>
          <w:sz w:val="18"/>
          <w:szCs w:val="18"/>
          <w:lang w:val="it-IT"/>
        </w:rPr>
        <w:t>platitoare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>, a 11-a GRATUIT</w:t>
      </w:r>
    </w:p>
    <w:p w14:paraId="72BABFB9" w14:textId="77777777" w:rsidR="003F3A78" w:rsidRPr="004F17E4" w:rsidRDefault="003F3A78" w:rsidP="003F3A78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r w:rsidRPr="004F17E4">
        <w:rPr>
          <w:rFonts w:asciiTheme="minorHAnsi" w:hAnsiTheme="minorHAnsi" w:cstheme="minorHAnsi"/>
          <w:b/>
          <w:sz w:val="18"/>
          <w:szCs w:val="18"/>
          <w:lang w:val="it-IT"/>
        </w:rPr>
        <w:t xml:space="preserve">*REDUCERILE se </w:t>
      </w:r>
      <w:proofErr w:type="spellStart"/>
      <w:r w:rsidRPr="004F17E4">
        <w:rPr>
          <w:rFonts w:asciiTheme="minorHAnsi" w:hAnsiTheme="minorHAnsi" w:cstheme="minorHAnsi"/>
          <w:b/>
          <w:sz w:val="18"/>
          <w:szCs w:val="18"/>
          <w:lang w:val="it-IT"/>
        </w:rPr>
        <w:t>calculeaza</w:t>
      </w:r>
      <w:proofErr w:type="spellEnd"/>
      <w:r w:rsidRPr="004F17E4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4F17E4">
        <w:rPr>
          <w:rFonts w:asciiTheme="minorHAnsi" w:hAnsiTheme="minorHAnsi" w:cstheme="minorHAnsi"/>
          <w:b/>
          <w:sz w:val="18"/>
          <w:szCs w:val="18"/>
          <w:lang w:val="it-IT"/>
        </w:rPr>
        <w:t>din</w:t>
      </w:r>
      <w:proofErr w:type="spellEnd"/>
      <w:r w:rsidRPr="004F17E4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4F17E4">
        <w:rPr>
          <w:rFonts w:asciiTheme="minorHAnsi" w:hAnsiTheme="minorHAnsi" w:cstheme="minorHAnsi"/>
          <w:b/>
          <w:sz w:val="18"/>
          <w:szCs w:val="18"/>
          <w:lang w:val="it-IT"/>
        </w:rPr>
        <w:t>tariful</w:t>
      </w:r>
      <w:proofErr w:type="spellEnd"/>
      <w:r w:rsidRPr="004F17E4">
        <w:rPr>
          <w:rFonts w:asciiTheme="minorHAnsi" w:hAnsiTheme="minorHAnsi" w:cstheme="minorHAnsi"/>
          <w:b/>
          <w:sz w:val="18"/>
          <w:szCs w:val="18"/>
          <w:lang w:val="it-IT"/>
        </w:rPr>
        <w:t xml:space="preserve"> standard </w:t>
      </w:r>
      <w:proofErr w:type="spellStart"/>
      <w:r w:rsidRPr="004F17E4">
        <w:rPr>
          <w:rFonts w:asciiTheme="minorHAnsi" w:hAnsiTheme="minorHAnsi" w:cstheme="minorHAnsi"/>
          <w:b/>
          <w:sz w:val="18"/>
          <w:szCs w:val="18"/>
          <w:lang w:val="it-IT"/>
        </w:rPr>
        <w:t>pentru</w:t>
      </w:r>
      <w:proofErr w:type="spellEnd"/>
      <w:r w:rsidRPr="004F17E4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4F17E4">
        <w:rPr>
          <w:rFonts w:asciiTheme="minorHAnsi" w:hAnsiTheme="minorHAnsi" w:cstheme="minorHAnsi"/>
          <w:b/>
          <w:sz w:val="18"/>
          <w:szCs w:val="18"/>
          <w:lang w:val="it-IT"/>
        </w:rPr>
        <w:t>loc</w:t>
      </w:r>
      <w:proofErr w:type="spellEnd"/>
      <w:r w:rsidRPr="004F17E4">
        <w:rPr>
          <w:rFonts w:asciiTheme="minorHAnsi" w:hAnsiTheme="minorHAnsi" w:cstheme="minorHAnsi"/>
          <w:b/>
          <w:sz w:val="18"/>
          <w:szCs w:val="18"/>
          <w:lang w:val="it-IT"/>
        </w:rPr>
        <w:t xml:space="preserve"> in camera </w:t>
      </w:r>
      <w:proofErr w:type="spellStart"/>
      <w:r w:rsidRPr="004F17E4">
        <w:rPr>
          <w:rFonts w:asciiTheme="minorHAnsi" w:hAnsiTheme="minorHAnsi" w:cstheme="minorHAnsi"/>
          <w:b/>
          <w:sz w:val="18"/>
          <w:szCs w:val="18"/>
          <w:lang w:val="it-IT"/>
        </w:rPr>
        <w:t>dubla</w:t>
      </w:r>
      <w:proofErr w:type="spellEnd"/>
      <w:r w:rsidRPr="004F17E4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</w:p>
    <w:p w14:paraId="015A1538" w14:textId="77777777" w:rsidR="003F3A78" w:rsidRPr="004F17E4" w:rsidRDefault="003F3A78" w:rsidP="003F3A78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x-none"/>
        </w:rPr>
      </w:pPr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**REDUCERILE </w:t>
      </w:r>
      <w:proofErr w:type="spellStart"/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>sunt</w:t>
      </w:r>
      <w:proofErr w:type="spellEnd"/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oferite</w:t>
      </w:r>
      <w:proofErr w:type="spellEnd"/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in limita </w:t>
      </w:r>
      <w:proofErr w:type="spellStart"/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>locurilor</w:t>
      </w:r>
      <w:proofErr w:type="spellEnd"/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disponibile, </w:t>
      </w:r>
      <w:proofErr w:type="spellStart"/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>iar</w:t>
      </w:r>
      <w:proofErr w:type="spellEnd"/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>agentia</w:t>
      </w:r>
      <w:proofErr w:type="spellEnd"/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>poate</w:t>
      </w:r>
      <w:proofErr w:type="spellEnd"/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modifica </w:t>
      </w:r>
      <w:proofErr w:type="spellStart"/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>perioadele</w:t>
      </w:r>
      <w:proofErr w:type="spellEnd"/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de </w:t>
      </w:r>
      <w:proofErr w:type="spellStart"/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>aplicare</w:t>
      </w:r>
      <w:proofErr w:type="spellEnd"/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a </w:t>
      </w:r>
      <w:proofErr w:type="spellStart"/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ofertelor</w:t>
      </w:r>
      <w:proofErr w:type="spellEnd"/>
      <w:r w:rsidRPr="004F17E4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! </w:t>
      </w:r>
    </w:p>
    <w:p w14:paraId="77ECC64E" w14:textId="77777777" w:rsidR="003F3A78" w:rsidRPr="004F17E4" w:rsidRDefault="003F3A78" w:rsidP="003F3A78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 w:eastAsia="x-none"/>
        </w:rPr>
      </w:pPr>
      <w:r w:rsidRPr="004F17E4"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 w:rsidRPr="004F17E4">
        <w:rPr>
          <w:rFonts w:asciiTheme="minorHAnsi" w:hAnsiTheme="minorHAnsi" w:cstheme="minorHAnsi"/>
          <w:sz w:val="18"/>
          <w:szCs w:val="18"/>
        </w:rPr>
        <w:t>situatia</w:t>
      </w:r>
      <w:proofErr w:type="spellEnd"/>
      <w:r w:rsidRPr="004F17E4">
        <w:rPr>
          <w:rFonts w:asciiTheme="minorHAnsi" w:hAnsiTheme="minorHAnsi" w:cstheme="minorHAnsi"/>
          <w:sz w:val="18"/>
          <w:szCs w:val="18"/>
        </w:rPr>
        <w:t xml:space="preserve"> in care </w:t>
      </w:r>
      <w:proofErr w:type="spellStart"/>
      <w:r w:rsidRPr="004F17E4">
        <w:rPr>
          <w:rFonts w:asciiTheme="minorHAnsi" w:hAnsiTheme="minorHAnsi" w:cstheme="minorHAnsi"/>
          <w:sz w:val="18"/>
          <w:szCs w:val="18"/>
        </w:rPr>
        <w:t>programul</w:t>
      </w:r>
      <w:proofErr w:type="spellEnd"/>
      <w:r w:rsidRPr="004F17E4">
        <w:rPr>
          <w:rFonts w:asciiTheme="minorHAnsi" w:hAnsiTheme="minorHAnsi" w:cstheme="minorHAnsi"/>
          <w:sz w:val="18"/>
          <w:szCs w:val="18"/>
        </w:rPr>
        <w:t xml:space="preserve"> se </w:t>
      </w:r>
      <w:proofErr w:type="spellStart"/>
      <w:r w:rsidRPr="004F17E4">
        <w:rPr>
          <w:rFonts w:asciiTheme="minorHAnsi" w:hAnsiTheme="minorHAnsi" w:cstheme="minorHAnsi"/>
          <w:sz w:val="18"/>
          <w:szCs w:val="18"/>
        </w:rPr>
        <w:t>poate</w:t>
      </w:r>
      <w:proofErr w:type="spellEnd"/>
      <w:r w:rsidRPr="004F17E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F17E4">
        <w:rPr>
          <w:rFonts w:asciiTheme="minorHAnsi" w:hAnsiTheme="minorHAnsi" w:cstheme="minorHAnsi"/>
          <w:sz w:val="18"/>
          <w:szCs w:val="18"/>
        </w:rPr>
        <w:t>organiza</w:t>
      </w:r>
      <w:proofErr w:type="spellEnd"/>
      <w:r w:rsidRPr="004F17E4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4F17E4">
        <w:rPr>
          <w:rFonts w:asciiTheme="minorHAnsi" w:hAnsiTheme="minorHAnsi" w:cstheme="minorHAnsi"/>
          <w:sz w:val="18"/>
          <w:szCs w:val="18"/>
        </w:rPr>
        <w:t>respectand</w:t>
      </w:r>
      <w:proofErr w:type="spellEnd"/>
      <w:r w:rsidRPr="004F17E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F17E4">
        <w:rPr>
          <w:rFonts w:asciiTheme="minorHAnsi" w:hAnsiTheme="minorHAnsi" w:cstheme="minorHAnsi"/>
          <w:sz w:val="18"/>
          <w:szCs w:val="18"/>
        </w:rPr>
        <w:t>restrictiile</w:t>
      </w:r>
      <w:proofErr w:type="spellEnd"/>
      <w:r w:rsidRPr="004F17E4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4F17E4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4F17E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F17E4">
        <w:rPr>
          <w:rFonts w:asciiTheme="minorHAnsi" w:hAnsiTheme="minorHAnsi" w:cstheme="minorHAnsi"/>
          <w:sz w:val="18"/>
          <w:szCs w:val="18"/>
        </w:rPr>
        <w:t>impuse</w:t>
      </w:r>
      <w:proofErr w:type="spellEnd"/>
      <w:r w:rsidRPr="004F17E4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4F17E4">
        <w:rPr>
          <w:rFonts w:asciiTheme="minorHAnsi" w:hAnsiTheme="minorHAnsi" w:cstheme="minorHAnsi"/>
          <w:sz w:val="18"/>
          <w:szCs w:val="18"/>
        </w:rPr>
        <w:t>tara</w:t>
      </w:r>
      <w:proofErr w:type="spellEnd"/>
      <w:r w:rsidRPr="004F17E4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4F17E4">
        <w:rPr>
          <w:rFonts w:asciiTheme="minorHAnsi" w:hAnsiTheme="minorHAnsi" w:cstheme="minorHAnsi"/>
          <w:sz w:val="18"/>
          <w:szCs w:val="18"/>
        </w:rPr>
        <w:t>destinatie</w:t>
      </w:r>
      <w:proofErr w:type="spellEnd"/>
      <w:r w:rsidRPr="004F17E4">
        <w:rPr>
          <w:rFonts w:asciiTheme="minorHAnsi" w:hAnsiTheme="minorHAnsi" w:cstheme="minorHAnsi"/>
          <w:sz w:val="18"/>
          <w:szCs w:val="18"/>
        </w:rPr>
        <w:t xml:space="preserve">, in </w:t>
      </w:r>
      <w:proofErr w:type="spellStart"/>
      <w:r w:rsidRPr="004F17E4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4F17E4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4F17E4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4F17E4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4F17E4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4F17E4">
        <w:rPr>
          <w:rFonts w:asciiTheme="minorHAnsi" w:hAnsiTheme="minorHAnsi" w:cstheme="minorHAnsi"/>
          <w:sz w:val="18"/>
          <w:szCs w:val="18"/>
        </w:rPr>
        <w:t>,</w:t>
      </w:r>
      <w:r w:rsidRPr="004F17E4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se </w:t>
      </w:r>
      <w:proofErr w:type="spellStart"/>
      <w:r w:rsidRPr="004F17E4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aplica</w:t>
      </w:r>
      <w:proofErr w:type="spellEnd"/>
      <w:r w:rsidRPr="004F17E4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4F17E4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penalizari</w:t>
      </w:r>
      <w:proofErr w:type="spellEnd"/>
      <w:r w:rsidRPr="004F17E4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100% </w:t>
      </w:r>
      <w:proofErr w:type="spellStart"/>
      <w:r w:rsidRPr="004F17E4">
        <w:rPr>
          <w:rFonts w:asciiTheme="minorHAnsi" w:hAnsiTheme="minorHAnsi" w:cstheme="minorHAnsi"/>
          <w:bCs/>
          <w:sz w:val="18"/>
          <w:szCs w:val="18"/>
          <w:lang w:val="it-IT" w:eastAsia="x-none"/>
        </w:rPr>
        <w:t>din</w:t>
      </w:r>
      <w:proofErr w:type="spellEnd"/>
      <w:r w:rsidRPr="004F17E4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4F17E4">
        <w:rPr>
          <w:rFonts w:asciiTheme="minorHAnsi" w:hAnsiTheme="minorHAnsi" w:cstheme="minorHAnsi"/>
          <w:bCs/>
          <w:sz w:val="18"/>
          <w:szCs w:val="18"/>
          <w:lang w:val="it-IT" w:eastAsia="x-none"/>
        </w:rPr>
        <w:t>valoarea</w:t>
      </w:r>
      <w:proofErr w:type="spellEnd"/>
      <w:r w:rsidRPr="004F17E4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4F17E4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avansului</w:t>
      </w:r>
      <w:proofErr w:type="spellEnd"/>
      <w:r w:rsidRPr="004F17E4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4F17E4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achitat</w:t>
      </w:r>
      <w:proofErr w:type="spellEnd"/>
      <w:r w:rsidRPr="004F17E4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4F17E4">
        <w:rPr>
          <w:rFonts w:asciiTheme="minorHAnsi" w:hAnsiTheme="minorHAnsi" w:cstheme="minorHAnsi"/>
          <w:bCs/>
          <w:sz w:val="18"/>
          <w:szCs w:val="18"/>
          <w:lang w:val="it-IT" w:eastAsia="x-none"/>
        </w:rPr>
        <w:t>conform</w:t>
      </w:r>
      <w:proofErr w:type="spellEnd"/>
      <w:r w:rsidRPr="004F17E4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4F17E4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pragurilor</w:t>
      </w:r>
      <w:proofErr w:type="spellEnd"/>
      <w:r w:rsidRPr="004F17E4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mai </w:t>
      </w:r>
      <w:proofErr w:type="spellStart"/>
      <w:r w:rsidRPr="004F17E4">
        <w:rPr>
          <w:rFonts w:asciiTheme="minorHAnsi" w:hAnsiTheme="minorHAnsi" w:cstheme="minorHAnsi"/>
          <w:bCs/>
          <w:sz w:val="18"/>
          <w:szCs w:val="18"/>
          <w:lang w:val="it-IT" w:eastAsia="x-none"/>
        </w:rPr>
        <w:t>sus</w:t>
      </w:r>
      <w:proofErr w:type="spellEnd"/>
      <w:r w:rsidRPr="004F17E4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. </w:t>
      </w:r>
    </w:p>
    <w:p w14:paraId="51808AAF" w14:textId="77777777" w:rsidR="003F3A78" w:rsidRPr="00F34E76" w:rsidRDefault="003F3A78" w:rsidP="003F3A78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444444"/>
          <w:sz w:val="10"/>
          <w:szCs w:val="10"/>
          <w:u w:val="single"/>
          <w:lang w:val="it-IT" w:eastAsia="x-none"/>
        </w:rPr>
      </w:pPr>
    </w:p>
    <w:p w14:paraId="4B55339D" w14:textId="77777777" w:rsidR="003F3A78" w:rsidRPr="0013229A" w:rsidRDefault="003F3A78" w:rsidP="003F3A78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</w:rPr>
        <w:t>SAFE PRICE (Tarif Standard)</w:t>
      </w:r>
      <w:r w:rsidRPr="0013229A">
        <w:rPr>
          <w:rFonts w:asciiTheme="minorHAnsi" w:hAnsiTheme="minorHAnsi" w:cstheme="minorHAnsi"/>
          <w:sz w:val="18"/>
          <w:szCs w:val="18"/>
        </w:rPr>
        <w:t xml:space="preserve"> - 40%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calculat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tariful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standard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loc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dubla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),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iar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14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1EA9F849" w14:textId="77777777" w:rsidR="003F3A78" w:rsidRPr="0013229A" w:rsidRDefault="003F3A78" w:rsidP="003F3A78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</w:t>
      </w:r>
      <w:r w:rsidRPr="0013229A">
        <w:rPr>
          <w:rFonts w:asciiTheme="minorHAnsi" w:hAnsiTheme="minorHAnsi" w:cstheme="minorHAnsi"/>
          <w:sz w:val="18"/>
          <w:szCs w:val="18"/>
        </w:rPr>
        <w:t xml:space="preserve">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se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pragurile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penalizare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conform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contractului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respectiv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:</w:t>
      </w:r>
    </w:p>
    <w:p w14:paraId="79A6D1B9" w14:textId="77777777" w:rsidR="003F3A78" w:rsidRPr="0013229A" w:rsidRDefault="003F3A78" w:rsidP="003F3A78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>a) 25 €/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persoana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- taxa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dupa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primirea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confirmarii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serviciilor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comandate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60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)</w:t>
      </w:r>
    </w:p>
    <w:p w14:paraId="0FC891CF" w14:textId="77777777" w:rsidR="003F3A78" w:rsidRPr="0013229A" w:rsidRDefault="003F3A78" w:rsidP="003F3A78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b) 25 %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59-30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1C8E5F62" w14:textId="77777777" w:rsidR="003F3A78" w:rsidRPr="0013229A" w:rsidRDefault="003F3A78" w:rsidP="003F3A78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c) 50 %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29-16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1CEDFA63" w14:textId="77777777" w:rsidR="003F3A78" w:rsidRPr="0013229A" w:rsidRDefault="003F3A78" w:rsidP="003F3A78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d) 100 %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15-0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0CEC1121" w14:textId="77777777" w:rsidR="003F3A78" w:rsidRDefault="003F3A78" w:rsidP="003F3A78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sz w:val="10"/>
          <w:szCs w:val="10"/>
          <w:u w:val="single"/>
          <w:lang w:val="it-IT" w:eastAsia="x-none"/>
        </w:rPr>
      </w:pPr>
    </w:p>
    <w:p w14:paraId="2DFCDD2E" w14:textId="077F2310" w:rsidR="000605CD" w:rsidRPr="00A2640D" w:rsidRDefault="000605CD" w:rsidP="000605CD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A2640D">
        <w:rPr>
          <w:rFonts w:asciiTheme="minorHAnsi" w:hAnsiTheme="minorHAnsi" w:cstheme="minorHAnsi"/>
          <w:b/>
          <w:sz w:val="18"/>
          <w:szCs w:val="18"/>
          <w:lang w:val="it-IT"/>
        </w:rPr>
        <w:t>Grup</w:t>
      </w:r>
      <w:proofErr w:type="spellEnd"/>
      <w:r w:rsidRPr="00A2640D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/>
          <w:sz w:val="18"/>
          <w:szCs w:val="18"/>
          <w:lang w:val="it-IT"/>
        </w:rPr>
        <w:t>minim</w:t>
      </w:r>
      <w:proofErr w:type="spellEnd"/>
      <w:r w:rsidRPr="00A2640D">
        <w:rPr>
          <w:rFonts w:asciiTheme="minorHAnsi" w:hAnsiTheme="minorHAnsi" w:cstheme="minorHAnsi"/>
          <w:b/>
          <w:sz w:val="18"/>
          <w:szCs w:val="18"/>
          <w:lang w:val="it-IT"/>
        </w:rPr>
        <w:t xml:space="preserve"> 40 </w:t>
      </w:r>
      <w:proofErr w:type="spellStart"/>
      <w:r w:rsidRPr="00A2640D">
        <w:rPr>
          <w:rFonts w:asciiTheme="minorHAnsi" w:hAnsiTheme="minorHAnsi" w:cstheme="minorHAnsi"/>
          <w:b/>
          <w:sz w:val="18"/>
          <w:szCs w:val="18"/>
          <w:lang w:val="it-IT"/>
        </w:rPr>
        <w:t>persoane</w:t>
      </w:r>
      <w:proofErr w:type="spellEnd"/>
      <w:r w:rsidRPr="00A2640D">
        <w:rPr>
          <w:rFonts w:asciiTheme="minorHAnsi" w:hAnsiTheme="minorHAnsi" w:cstheme="minorHAnsi"/>
          <w:b/>
          <w:sz w:val="18"/>
          <w:szCs w:val="18"/>
          <w:lang w:val="it-IT"/>
        </w:rPr>
        <w:t xml:space="preserve">. </w:t>
      </w:r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In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cazul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unui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30 - 39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persoane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se va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pana </w:t>
      </w:r>
      <w:r w:rsidRPr="006A68BB">
        <w:rPr>
          <w:rFonts w:asciiTheme="minorHAnsi" w:hAnsiTheme="minorHAnsi" w:cstheme="minorHAnsi"/>
          <w:bCs/>
          <w:sz w:val="18"/>
          <w:szCs w:val="18"/>
          <w:lang w:val="it-IT"/>
        </w:rPr>
        <w:t>la 1</w:t>
      </w:r>
      <w:r w:rsidR="006A68BB" w:rsidRPr="006A68BB">
        <w:rPr>
          <w:rFonts w:asciiTheme="minorHAnsi" w:hAnsiTheme="minorHAnsi" w:cstheme="minorHAnsi"/>
          <w:bCs/>
          <w:sz w:val="18"/>
          <w:szCs w:val="18"/>
          <w:lang w:val="it-IT"/>
        </w:rPr>
        <w:t>2</w:t>
      </w:r>
      <w:r w:rsidRPr="006A68BB">
        <w:rPr>
          <w:rFonts w:asciiTheme="minorHAnsi" w:hAnsiTheme="minorHAnsi" w:cstheme="minorHAnsi"/>
          <w:bCs/>
          <w:sz w:val="18"/>
          <w:szCs w:val="18"/>
          <w:lang w:val="it-IT"/>
        </w:rPr>
        <w:t>9 lei/</w:t>
      </w:r>
      <w:proofErr w:type="spellStart"/>
      <w:r w:rsidRPr="006A68BB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6A68BB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In </w:t>
      </w:r>
      <w:proofErr w:type="spellStart"/>
      <w:r w:rsidRPr="006A68BB">
        <w:rPr>
          <w:rFonts w:asciiTheme="minorHAnsi" w:hAnsiTheme="minorHAnsi" w:cstheme="minorHAnsi"/>
          <w:bCs/>
          <w:sz w:val="18"/>
          <w:szCs w:val="18"/>
          <w:lang w:val="it-IT"/>
        </w:rPr>
        <w:t>cazul</w:t>
      </w:r>
      <w:proofErr w:type="spellEnd"/>
      <w:r w:rsidRPr="006A68BB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6A68BB">
        <w:rPr>
          <w:rFonts w:asciiTheme="minorHAnsi" w:hAnsiTheme="minorHAnsi" w:cstheme="minorHAnsi"/>
          <w:bCs/>
          <w:sz w:val="18"/>
          <w:szCs w:val="18"/>
          <w:lang w:val="it-IT"/>
        </w:rPr>
        <w:t>unui</w:t>
      </w:r>
      <w:proofErr w:type="spellEnd"/>
      <w:r w:rsidRPr="006A68BB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6A68BB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6A68BB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20 - 29 </w:t>
      </w:r>
      <w:proofErr w:type="spellStart"/>
      <w:r w:rsidRPr="006A68BB">
        <w:rPr>
          <w:rFonts w:asciiTheme="minorHAnsi" w:hAnsiTheme="minorHAnsi" w:cstheme="minorHAnsi"/>
          <w:bCs/>
          <w:sz w:val="18"/>
          <w:szCs w:val="18"/>
          <w:lang w:val="it-IT"/>
        </w:rPr>
        <w:t>persoane</w:t>
      </w:r>
      <w:proofErr w:type="spellEnd"/>
      <w:r w:rsidRPr="006A68BB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se </w:t>
      </w:r>
      <w:proofErr w:type="spellStart"/>
      <w:r w:rsidRPr="006A68BB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6A68BB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6A68BB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6A68BB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6A68BB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6A68BB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pana la 3</w:t>
      </w:r>
      <w:r w:rsidR="006A68BB" w:rsidRPr="006A68BB">
        <w:rPr>
          <w:rFonts w:asciiTheme="minorHAnsi" w:hAnsiTheme="minorHAnsi" w:cstheme="minorHAnsi"/>
          <w:bCs/>
          <w:sz w:val="18"/>
          <w:szCs w:val="18"/>
          <w:lang w:val="it-IT"/>
        </w:rPr>
        <w:t>5</w:t>
      </w:r>
      <w:r w:rsidRPr="006A68BB">
        <w:rPr>
          <w:rFonts w:asciiTheme="minorHAnsi" w:hAnsiTheme="minorHAnsi" w:cstheme="minorHAnsi"/>
          <w:bCs/>
          <w:sz w:val="18"/>
          <w:szCs w:val="18"/>
          <w:lang w:val="it-IT"/>
        </w:rPr>
        <w:t>5 lei/</w:t>
      </w:r>
      <w:proofErr w:type="spellStart"/>
      <w:r w:rsidRPr="006A68BB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6A68BB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r w:rsidRPr="006A68BB">
        <w:rPr>
          <w:rFonts w:asciiTheme="minorHAnsi" w:hAnsiTheme="minorHAnsi" w:cstheme="minorHAnsi"/>
          <w:sz w:val="18"/>
          <w:szCs w:val="18"/>
          <w:lang w:val="it-IT"/>
        </w:rPr>
        <w:t xml:space="preserve">In </w:t>
      </w:r>
      <w:proofErr w:type="spellStart"/>
      <w:r w:rsidRPr="006A68BB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6A68BB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6A68BB">
        <w:rPr>
          <w:rFonts w:asciiTheme="minorHAnsi" w:hAnsiTheme="minorHAnsi" w:cstheme="minorHAnsi"/>
          <w:sz w:val="18"/>
          <w:szCs w:val="18"/>
          <w:lang w:val="it-IT"/>
        </w:rPr>
        <w:t>nerealizarii</w:t>
      </w:r>
      <w:proofErr w:type="spellEnd"/>
      <w:r w:rsidRPr="006A68BB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6A68BB">
        <w:rPr>
          <w:rFonts w:asciiTheme="minorHAnsi" w:hAnsiTheme="minorHAnsi" w:cstheme="minorHAnsi"/>
          <w:sz w:val="18"/>
          <w:szCs w:val="18"/>
          <w:lang w:val="it-IT"/>
        </w:rPr>
        <w:t>grupului</w:t>
      </w:r>
      <w:proofErr w:type="spellEnd"/>
      <w:r w:rsidRPr="006A68BB">
        <w:rPr>
          <w:rFonts w:asciiTheme="minorHAnsi" w:hAnsiTheme="minorHAnsi" w:cstheme="minorHAnsi"/>
          <w:sz w:val="18"/>
          <w:szCs w:val="18"/>
          <w:lang w:val="it-IT"/>
        </w:rPr>
        <w:t xml:space="preserve">, </w:t>
      </w:r>
      <w:proofErr w:type="spellStart"/>
      <w:r w:rsidRPr="006A68BB">
        <w:rPr>
          <w:rFonts w:asciiTheme="minorHAnsi" w:hAnsiTheme="minorHAnsi" w:cstheme="minorHAnsi"/>
          <w:sz w:val="18"/>
          <w:szCs w:val="18"/>
          <w:lang w:val="it-IT"/>
        </w:rPr>
        <w:t>circuitul</w:t>
      </w:r>
      <w:proofErr w:type="spellEnd"/>
      <w:r w:rsidRPr="006A68BB">
        <w:rPr>
          <w:rFonts w:asciiTheme="minorHAnsi" w:hAnsiTheme="minorHAnsi" w:cstheme="minorHAnsi"/>
          <w:sz w:val="18"/>
          <w:szCs w:val="18"/>
          <w:lang w:val="it-IT"/>
        </w:rPr>
        <w:t xml:space="preserve"> se va </w:t>
      </w:r>
      <w:proofErr w:type="spellStart"/>
      <w:r w:rsidRPr="006A68BB">
        <w:rPr>
          <w:rFonts w:asciiTheme="minorHAnsi" w:hAnsiTheme="minorHAnsi" w:cstheme="minorHAnsi"/>
          <w:sz w:val="18"/>
          <w:szCs w:val="18"/>
          <w:lang w:val="it-IT"/>
        </w:rPr>
        <w:t>anula</w:t>
      </w:r>
      <w:proofErr w:type="spellEnd"/>
      <w:r w:rsidRPr="006A68BB">
        <w:rPr>
          <w:rFonts w:asciiTheme="minorHAnsi" w:hAnsiTheme="minorHAnsi" w:cstheme="minorHAnsi"/>
          <w:sz w:val="18"/>
          <w:szCs w:val="18"/>
          <w:lang w:val="it-IT"/>
        </w:rPr>
        <w:t xml:space="preserve">, cu </w:t>
      </w:r>
      <w:proofErr w:type="spellStart"/>
      <w:r w:rsidRPr="006A68BB">
        <w:rPr>
          <w:rFonts w:asciiTheme="minorHAnsi" w:hAnsiTheme="minorHAnsi" w:cstheme="minorHAnsi"/>
          <w:sz w:val="18"/>
          <w:szCs w:val="18"/>
          <w:lang w:val="it-IT"/>
        </w:rPr>
        <w:t>posibilitatea</w:t>
      </w:r>
      <w:proofErr w:type="spellEnd"/>
      <w:r w:rsidRPr="006A68BB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6A68BB">
        <w:rPr>
          <w:rFonts w:asciiTheme="minorHAnsi" w:hAnsiTheme="minorHAnsi" w:cstheme="minorHAnsi"/>
          <w:sz w:val="18"/>
          <w:szCs w:val="18"/>
          <w:lang w:val="it-IT"/>
        </w:rPr>
        <w:t>inscrierii</w:t>
      </w:r>
      <w:proofErr w:type="spellEnd"/>
      <w:r w:rsidRPr="006A68BB">
        <w:rPr>
          <w:rFonts w:asciiTheme="minorHAnsi" w:hAnsiTheme="minorHAnsi" w:cstheme="minorHAnsi"/>
          <w:sz w:val="18"/>
          <w:szCs w:val="18"/>
          <w:lang w:val="it-IT"/>
        </w:rPr>
        <w:t xml:space="preserve"> pe un </w:t>
      </w:r>
      <w:proofErr w:type="spellStart"/>
      <w:r w:rsidRPr="006A68BB">
        <w:rPr>
          <w:rFonts w:asciiTheme="minorHAnsi" w:hAnsiTheme="minorHAnsi" w:cstheme="minorHAnsi"/>
          <w:sz w:val="18"/>
          <w:szCs w:val="18"/>
          <w:lang w:val="it-IT"/>
        </w:rPr>
        <w:t>program</w:t>
      </w:r>
      <w:proofErr w:type="spellEnd"/>
      <w:r w:rsidRPr="006A68BB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6A68BB">
        <w:rPr>
          <w:rFonts w:asciiTheme="minorHAnsi" w:hAnsiTheme="minorHAnsi" w:cstheme="minorHAnsi"/>
          <w:sz w:val="18"/>
          <w:szCs w:val="18"/>
          <w:lang w:val="it-IT"/>
        </w:rPr>
        <w:t>similar</w:t>
      </w:r>
      <w:proofErr w:type="spellEnd"/>
      <w:r w:rsidRPr="006A68BB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6A68BB">
        <w:rPr>
          <w:rFonts w:asciiTheme="minorHAnsi" w:hAnsiTheme="minorHAnsi" w:cstheme="minorHAnsi"/>
          <w:sz w:val="18"/>
          <w:szCs w:val="18"/>
          <w:lang w:val="it-IT"/>
        </w:rPr>
        <w:t>sau</w:t>
      </w:r>
      <w:proofErr w:type="spellEnd"/>
      <w:r w:rsidRPr="006A68BB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6A68BB">
        <w:rPr>
          <w:rFonts w:asciiTheme="minorHAnsi" w:hAnsiTheme="minorHAnsi" w:cstheme="minorHAnsi"/>
          <w:sz w:val="18"/>
          <w:szCs w:val="18"/>
          <w:lang w:val="it-IT"/>
        </w:rPr>
        <w:t>restituirii</w:t>
      </w:r>
      <w:proofErr w:type="spellEnd"/>
      <w:r w:rsidRPr="006A68BB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6A68BB">
        <w:rPr>
          <w:rFonts w:asciiTheme="minorHAnsi" w:hAnsiTheme="minorHAnsi" w:cstheme="minorHAnsi"/>
          <w:sz w:val="18"/>
          <w:szCs w:val="18"/>
          <w:lang w:val="it-IT"/>
        </w:rPr>
        <w:t>sumelor</w:t>
      </w:r>
      <w:proofErr w:type="spellEnd"/>
      <w:r w:rsidRPr="006A68BB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6A68BB">
        <w:rPr>
          <w:rFonts w:asciiTheme="minorHAnsi" w:hAnsiTheme="minorHAnsi" w:cstheme="minorHAnsi"/>
          <w:sz w:val="18"/>
          <w:szCs w:val="18"/>
          <w:lang w:val="it-IT"/>
        </w:rPr>
        <w:t>achitate</w:t>
      </w:r>
      <w:proofErr w:type="spellEnd"/>
      <w:r w:rsidRPr="006A68BB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58BDFB56" w14:textId="77777777" w:rsidR="000605CD" w:rsidRPr="00A2640D" w:rsidRDefault="000605CD" w:rsidP="000605CD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fi informati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despre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suplimentul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neintrunire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cu 14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inaintea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plecarii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</w:p>
    <w:p w14:paraId="0B5FF2FA" w14:textId="77777777" w:rsidR="000605CD" w:rsidRDefault="000605CD" w:rsidP="000605CD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Agentia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organizatoare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isi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rezerva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dreptul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gramStart"/>
      <w:r w:rsidRPr="00A2640D">
        <w:rPr>
          <w:rFonts w:asciiTheme="minorHAnsi" w:hAnsiTheme="minorHAnsi" w:cstheme="minorHAnsi"/>
          <w:bCs/>
          <w:sz w:val="18"/>
          <w:szCs w:val="18"/>
        </w:rPr>
        <w:t>a</w:t>
      </w:r>
      <w:proofErr w:type="gram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anula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daca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se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inscrie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minim 20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iar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instiintati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mai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tarziu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14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calendaristice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inainte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inceperea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executarii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pachetului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7AF92766" w14:textId="77777777" w:rsidR="000605CD" w:rsidRPr="004012FE" w:rsidRDefault="000605CD" w:rsidP="000605CD">
      <w:pPr>
        <w:pStyle w:val="ListParagraph"/>
        <w:numPr>
          <w:ilvl w:val="0"/>
          <w:numId w:val="16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Excursiile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se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organizeaza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pentru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 de 30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.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cazul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neintrunirii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grupului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va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anulata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sau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recalculata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participanti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>.</w:t>
      </w:r>
    </w:p>
    <w:p w14:paraId="4369784E" w14:textId="77777777" w:rsidR="000605CD" w:rsidRPr="00B84305" w:rsidRDefault="000605CD" w:rsidP="000605CD">
      <w:pPr>
        <w:pStyle w:val="ListParagraph"/>
        <w:numPr>
          <w:ilvl w:val="0"/>
          <w:numId w:val="16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Turistii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care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solicita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locuri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pe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primele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3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banchete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autocar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5%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camera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dubla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(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cunoscut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ca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Safe Price).</w:t>
      </w:r>
    </w:p>
    <w:p w14:paraId="403912BD" w14:textId="213ABB06" w:rsidR="000605CD" w:rsidRPr="00CE4482" w:rsidRDefault="000605CD" w:rsidP="000605CD">
      <w:pPr>
        <w:pStyle w:val="ListParagraph"/>
        <w:numPr>
          <w:ilvl w:val="0"/>
          <w:numId w:val="16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Pentru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orice modificare adusa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confirmate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va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 TAXA DE MODIFICARE in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valoare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25 euro/</w:t>
      </w:r>
      <w:proofErr w:type="spellStart"/>
      <w:r w:rsidR="001B5766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(</w:t>
      </w:r>
      <w:proofErr w:type="spellStart"/>
      <w:r>
        <w:rPr>
          <w:rFonts w:asciiTheme="minorHAnsi" w:hAnsiTheme="minorHAnsi" w:cstheme="minorHAnsi"/>
          <w:bCs/>
          <w:sz w:val="18"/>
          <w:szCs w:val="18"/>
          <w:lang w:val="it-IT"/>
        </w:rPr>
        <w:t>echivalent</w:t>
      </w:r>
      <w:proofErr w:type="spellEnd"/>
      <w:r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lei)</w:t>
      </w:r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la care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adauga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eventualele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costuri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percepute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terti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Aceasta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taxa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doar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daca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achizitionate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permit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modificarea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solicitata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Taxa de modificare nu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schimba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conditiile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termenii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anulare ai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acestia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conform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contractului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incheiat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scadentelor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factura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6890C4A9" w14:textId="77777777" w:rsidR="000605CD" w:rsidRPr="00920339" w:rsidRDefault="000605CD" w:rsidP="000605CD">
      <w:pPr>
        <w:pStyle w:val="ListParagraph"/>
        <w:numPr>
          <w:ilvl w:val="0"/>
          <w:numId w:val="16"/>
        </w:numPr>
        <w:spacing w:before="4" w:after="4"/>
        <w:ind w:right="227"/>
        <w:jc w:val="both"/>
        <w:rPr>
          <w:rFonts w:asciiTheme="minorHAnsi" w:hAnsiTheme="minorHAnsi" w:cstheme="minorHAnsi"/>
          <w:b/>
          <w:i/>
          <w:color w:val="444444"/>
          <w:sz w:val="6"/>
          <w:szCs w:val="6"/>
          <w:lang w:val="it-IT" w:eastAsia="en-GB"/>
        </w:rPr>
      </w:pPr>
    </w:p>
    <w:p w14:paraId="14D565BB" w14:textId="77777777" w:rsidR="000605CD" w:rsidRDefault="000605CD" w:rsidP="000605CD">
      <w:pPr>
        <w:pStyle w:val="ListParagraph"/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</w:p>
    <w:p w14:paraId="59AC84B5" w14:textId="77777777" w:rsidR="000605CD" w:rsidRPr="00B50B8D" w:rsidRDefault="000605CD" w:rsidP="000605C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Transportul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realizeaza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clasificate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4A6C026C" w14:textId="77777777" w:rsidR="000605CD" w:rsidRPr="00B50B8D" w:rsidRDefault="000605CD" w:rsidP="000605CD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Repartizarea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autocar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efectueaza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data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care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au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achizitionat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tarif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preferential). </w:t>
      </w:r>
    </w:p>
    <w:p w14:paraId="2CA5CDF1" w14:textId="77777777" w:rsidR="000605CD" w:rsidRPr="00B50B8D" w:rsidRDefault="000605CD" w:rsidP="000605CD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sunt obligati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prezinte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preluare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15-30 de minute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inainte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6FDA4ED2" w14:textId="77777777" w:rsidR="000605CD" w:rsidRPr="00B50B8D" w:rsidRDefault="000605CD" w:rsidP="000605CD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verifica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datele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inscrise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voucherul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250EB7F1" w14:textId="77777777" w:rsidR="000605CD" w:rsidRPr="00B50B8D" w:rsidRDefault="000605CD" w:rsidP="000605CD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lastRenderedPageBreak/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bunurile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proprii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bijuterii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dispozitive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electronice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bani,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bagaje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etc.) pe tot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parcursul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organizatoare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exonerata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dauna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materiala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/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financiara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rezultata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pierderea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confiscarea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retinerea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autoritatile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vamale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gram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</w:t>
      </w:r>
      <w:proofErr w:type="gram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40B3505F" w14:textId="77777777" w:rsidR="000605CD" w:rsidRPr="00B50B8D" w:rsidRDefault="000605CD" w:rsidP="000605CD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poate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considerata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neprezentarea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intarzierea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nerespectarea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indicatiilor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privind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orarul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3A1F32B7" w14:textId="77777777" w:rsidR="000605CD" w:rsidRPr="00B50B8D" w:rsidRDefault="000605CD" w:rsidP="000605CD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Toate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rezervarile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trebuie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insotite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mod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pasagerilor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disponibil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momentul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cu roaming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activat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.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care rezervarea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efectuata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agentie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partenera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aceasta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transmite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turistilor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inscrisi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Hello Holidays.</w:t>
      </w:r>
    </w:p>
    <w:p w14:paraId="59E96707" w14:textId="77777777" w:rsidR="000605CD" w:rsidRPr="00B50B8D" w:rsidRDefault="000605CD" w:rsidP="000605CD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: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Pasaport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carte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identitate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valabile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minim 6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luni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la data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iesirii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tara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destinatiile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mentionate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programul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documentul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acceptat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specificat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).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rugam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consultati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6A225B7F" w14:textId="77777777" w:rsidR="000605CD" w:rsidRPr="00920339" w:rsidRDefault="000605CD" w:rsidP="000605CD">
      <w:pPr>
        <w:pStyle w:val="ListParagraph"/>
        <w:numPr>
          <w:ilvl w:val="0"/>
          <w:numId w:val="14"/>
        </w:numPr>
        <w:spacing w:before="4" w:after="4"/>
        <w:ind w:right="227"/>
        <w:jc w:val="both"/>
        <w:rPr>
          <w:rFonts w:asciiTheme="minorHAnsi" w:hAnsiTheme="minorHAnsi" w:cstheme="minorHAnsi"/>
          <w:b/>
          <w:i/>
          <w:color w:val="444444"/>
          <w:sz w:val="6"/>
          <w:szCs w:val="6"/>
          <w:lang w:val="it-IT" w:eastAsia="en-GB"/>
        </w:rPr>
      </w:pPr>
    </w:p>
    <w:p w14:paraId="066DE184" w14:textId="77777777" w:rsidR="00FB6B0C" w:rsidRDefault="000605CD" w:rsidP="000605CD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  <w:r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</w:p>
    <w:p w14:paraId="431CFCD1" w14:textId="60B47809" w:rsidR="000605CD" w:rsidRDefault="000605CD" w:rsidP="000605CD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DE GRUP</w:t>
      </w:r>
    </w:p>
    <w:p w14:paraId="4A1BA40F" w14:textId="77777777" w:rsidR="000605CD" w:rsidRPr="0014386A" w:rsidRDefault="000605CD" w:rsidP="000605CD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Tarifele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, tur-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2171ADE4" w14:textId="77777777" w:rsidR="000605CD" w:rsidRPr="0014386A" w:rsidRDefault="000605CD" w:rsidP="000605CD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grup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automat/</w:t>
      </w:r>
      <w:proofErr w:type="spellStart"/>
      <w:r w:rsidRPr="0014386A">
        <w:rPr>
          <w:rFonts w:asciiTheme="minorHAnsi" w:hAnsiTheme="minorHAnsi" w:cstheme="minorHAnsi"/>
          <w:sz w:val="18"/>
        </w:rPr>
        <w:t>garantat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inscrierii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indiferent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participanti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</w:rPr>
        <w:t>mai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mult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1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ulterioara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putin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transfer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regim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dus-intors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autoturism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microbuz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minibus,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autocar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prin operatori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linie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;</w:t>
      </w:r>
    </w:p>
    <w:p w14:paraId="2128C086" w14:textId="77777777" w:rsidR="000605CD" w:rsidRPr="0014386A" w:rsidRDefault="000605CD" w:rsidP="000605CD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informative;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partenerul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 data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ro-RO"/>
        </w:rPr>
        <w:t>ie, cu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maximum 24 de ore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Traseele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suferi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nr.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participantilor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implica mai multe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mijloace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(3-4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schimbari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)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exista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timpi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imbarcare/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debarcare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preluarea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/-ile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partener/-ii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336E8D1A" w14:textId="77777777" w:rsidR="000605CD" w:rsidRPr="0014386A" w:rsidRDefault="000605CD" w:rsidP="000605CD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trike/>
          <w:sz w:val="18"/>
          <w:szCs w:val="16"/>
          <w:lang w:val="it-IT"/>
        </w:rPr>
      </w:pP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Ora de imbarcare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comunica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24 de ore)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datei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va tine legatura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direct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transportatorul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se informa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privind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situatia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concreta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detaliile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ghid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ultima zi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circuitului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rugati sa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prezinte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cu 15-30 min.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ora comunicata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3327EFAB" w14:textId="77777777" w:rsidR="000605CD" w:rsidRPr="0014386A" w:rsidRDefault="000605CD" w:rsidP="000605CD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orasele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marcate cu </w:t>
      </w:r>
      <w:r w:rsidRPr="0014386A">
        <w:rPr>
          <w:rFonts w:asciiTheme="minorHAnsi" w:hAnsiTheme="minorHAnsi" w:cstheme="minorHAnsi"/>
          <w:b/>
          <w:sz w:val="18"/>
          <w:szCs w:val="16"/>
          <w:lang w:val="it-IT"/>
        </w:rPr>
        <w:t>‘’ * ‘’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conditia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Daca nu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intrunesc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pana la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 se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optiunea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supliment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valoare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80%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beneficia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1E224911" w14:textId="77777777" w:rsidR="000605CD" w:rsidRPr="0014386A" w:rsidRDefault="000605CD" w:rsidP="000605CD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trebuie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insotite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mod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roaming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activat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inscrisi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2459D1C4" w14:textId="77777777" w:rsidR="000605CD" w:rsidRPr="0014386A" w:rsidRDefault="000605CD" w:rsidP="000605CD">
      <w:pPr>
        <w:pStyle w:val="ListParagraph"/>
        <w:numPr>
          <w:ilvl w:val="0"/>
          <w:numId w:val="2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contact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foarte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important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ca,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cazul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aparea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s.a.,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raspunzatoare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imposibilitatea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cauza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netransmiterii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informatiilor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incorecta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acestora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nu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pachetului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servicii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24D115B6" w14:textId="77777777" w:rsidR="000605CD" w:rsidRPr="00920339" w:rsidRDefault="000605CD" w:rsidP="000605CD">
      <w:pPr>
        <w:pStyle w:val="ListParagraph"/>
        <w:numPr>
          <w:ilvl w:val="0"/>
          <w:numId w:val="23"/>
        </w:numPr>
        <w:spacing w:before="4" w:after="4"/>
        <w:ind w:right="227"/>
        <w:jc w:val="both"/>
        <w:rPr>
          <w:rFonts w:asciiTheme="minorHAnsi" w:hAnsiTheme="minorHAnsi" w:cstheme="minorHAnsi"/>
          <w:b/>
          <w:i/>
          <w:color w:val="444444"/>
          <w:sz w:val="6"/>
          <w:szCs w:val="6"/>
          <w:lang w:val="it-IT" w:eastAsia="en-GB"/>
        </w:rPr>
      </w:pPr>
    </w:p>
    <w:p w14:paraId="531E5F2A" w14:textId="77777777" w:rsidR="00FB6B0C" w:rsidRDefault="000605CD" w:rsidP="000605CD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  <w:r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</w:t>
      </w:r>
    </w:p>
    <w:p w14:paraId="043AA1DD" w14:textId="40713C2D" w:rsidR="000605CD" w:rsidRPr="00920339" w:rsidRDefault="000605CD" w:rsidP="000605CD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PREMIUM</w:t>
      </w:r>
    </w:p>
    <w:p w14:paraId="58605E58" w14:textId="77777777" w:rsidR="000605CD" w:rsidRPr="00725445" w:rsidRDefault="000605CD" w:rsidP="000605CD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*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Tarifele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sunt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persoana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, pe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sens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.</w:t>
      </w:r>
    </w:p>
    <w:p w14:paraId="0410459E" w14:textId="77777777" w:rsidR="000605CD" w:rsidRPr="00725445" w:rsidRDefault="000605CD" w:rsidP="000605CD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Transferurile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Premium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confirma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cerere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in limita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disponibilitatii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cu pana la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zile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efectueaza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microbuz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autoturism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organizeaza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min. 2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max.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masina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7F4B643C" w14:textId="77777777" w:rsidR="000605CD" w:rsidRPr="00725445" w:rsidRDefault="000605CD" w:rsidP="000605CD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si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adresa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indicata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turisti, fara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exista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suplimentari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asteptare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exceptie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) si implica un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singur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0A514796" w14:textId="77777777" w:rsidR="000605CD" w:rsidRPr="00725445" w:rsidRDefault="000605CD" w:rsidP="000605CD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grupului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Bucuresti se face cu max. 30-45 minute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intalnire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stabilita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conform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informarii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primite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</w:t>
      </w:r>
    </w:p>
    <w:p w14:paraId="6B340DA5" w14:textId="77777777" w:rsidR="000605CD" w:rsidRPr="00725445" w:rsidRDefault="000605CD" w:rsidP="000605CD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retur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este de max. 30-45 minute.</w:t>
      </w:r>
    </w:p>
    <w:p w14:paraId="46FC7012" w14:textId="77777777" w:rsidR="000605CD" w:rsidRPr="00920339" w:rsidRDefault="000605CD" w:rsidP="000605CD">
      <w:pPr>
        <w:pStyle w:val="ListParagraph"/>
        <w:numPr>
          <w:ilvl w:val="0"/>
          <w:numId w:val="14"/>
        </w:numPr>
        <w:spacing w:before="4" w:after="4"/>
        <w:ind w:right="227"/>
        <w:jc w:val="both"/>
        <w:rPr>
          <w:rFonts w:asciiTheme="minorHAnsi" w:hAnsiTheme="minorHAnsi" w:cstheme="minorHAnsi"/>
          <w:b/>
          <w:i/>
          <w:color w:val="444444"/>
          <w:sz w:val="6"/>
          <w:szCs w:val="6"/>
          <w:lang w:val="it-IT" w:eastAsia="en-GB"/>
        </w:rPr>
      </w:pPr>
    </w:p>
    <w:p w14:paraId="5D64496A" w14:textId="77777777" w:rsidR="000605CD" w:rsidRDefault="000605CD" w:rsidP="000605CD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rutier</w:t>
      </w:r>
      <w:proofErr w:type="spellEnd"/>
    </w:p>
    <w:p w14:paraId="6B615068" w14:textId="77777777" w:rsidR="000605CD" w:rsidRPr="00B27B4F" w:rsidRDefault="000605CD" w:rsidP="000605CD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strict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interzise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fumatul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bauturi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alcoolice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droguri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substante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stupefiante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Ne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rezervam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 stare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ebrietate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afecteaza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ordinea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siguranta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celorlalti turisti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conducatorilor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auto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ghidului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ori incalca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prezentele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conditii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fara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rambursarea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costurilor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0F568B03" w14:textId="77777777" w:rsidR="000605CD" w:rsidRPr="00B27B4F" w:rsidRDefault="000605CD" w:rsidP="000605CD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achite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societatea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contravaloarea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oricaror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distrugeri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aduse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061FB4DB" w14:textId="77777777" w:rsidR="000605CD" w:rsidRPr="00B27B4F" w:rsidRDefault="000605CD" w:rsidP="000605CD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supune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unui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regim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special.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doresc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calatoreasca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impreuna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companie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solicita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aprobarea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scrisa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0969E2F8" w14:textId="77777777" w:rsidR="000605CD" w:rsidRPr="00B27B4F" w:rsidRDefault="000605CD" w:rsidP="000605CD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fortuit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exonereaza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orice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raspundere</w:t>
      </w:r>
      <w:proofErr w:type="spellEnd"/>
      <w:r w:rsidRPr="00B27B4F">
        <w:rPr>
          <w:rFonts w:asciiTheme="minorHAnsi" w:hAnsiTheme="minorHAnsi" w:cstheme="minorHAnsi"/>
          <w:bCs/>
          <w:i/>
          <w:sz w:val="18"/>
          <w:szCs w:val="18"/>
          <w:lang w:val="it-IT"/>
        </w:rPr>
        <w:t>.</w:t>
      </w:r>
    </w:p>
    <w:p w14:paraId="727CDC4E" w14:textId="4F550666" w:rsidR="000605CD" w:rsidRPr="000605CD" w:rsidRDefault="000605CD" w:rsidP="000605CD">
      <w:pPr>
        <w:pStyle w:val="ListParagraph"/>
        <w:numPr>
          <w:ilvl w:val="0"/>
          <w:numId w:val="14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admise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fiecare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ocupant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loc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la cala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max. 23 kg/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;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autocar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accepta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max.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rucsac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geanta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mica de mana </w:t>
      </w:r>
      <w:r>
        <w:rPr>
          <w:rFonts w:asciiTheme="minorHAnsi" w:hAnsiTheme="minorHAnsi" w:cstheme="minorHAnsi"/>
          <w:bCs/>
          <w:iCs/>
          <w:sz w:val="18"/>
          <w:szCs w:val="18"/>
          <w:lang w:val="it-IT"/>
        </w:rPr>
        <w:t>-</w:t>
      </w:r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mai mari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vor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fi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depozitate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cala).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nerespectarii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regulilor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personalul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bord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  <w:bookmarkStart w:id="4" w:name="_MailOriginal"/>
      <w:bookmarkStart w:id="5" w:name="_Hlk87430135"/>
    </w:p>
    <w:p w14:paraId="3693705A" w14:textId="77777777" w:rsidR="000605CD" w:rsidRPr="00E0747A" w:rsidRDefault="000605CD" w:rsidP="000605CD">
      <w:pPr>
        <w:tabs>
          <w:tab w:val="left" w:pos="-180"/>
        </w:tabs>
        <w:suppressAutoHyphens/>
        <w:spacing w:before="4" w:after="4"/>
        <w:ind w:left="-567" w:right="227"/>
        <w:jc w:val="center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E0747A">
        <w:rPr>
          <w:rFonts w:asciiTheme="minorHAnsi" w:hAnsiTheme="minorHAnsi" w:cstheme="minorHAnsi"/>
          <w:b/>
          <w:sz w:val="18"/>
          <w:szCs w:val="18"/>
        </w:rPr>
        <w:t>IMBARCARI GRATUITE DIN TARA</w:t>
      </w:r>
    </w:p>
    <w:tbl>
      <w:tblPr>
        <w:tblpPr w:leftFromText="180" w:rightFromText="180" w:vertAnchor="text" w:horzAnchor="margin" w:tblpXSpec="center" w:tblpY="8"/>
        <w:tblW w:w="7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49"/>
        <w:gridCol w:w="2552"/>
        <w:gridCol w:w="1134"/>
        <w:gridCol w:w="2693"/>
      </w:tblGrid>
      <w:tr w:rsidR="000605CD" w:rsidRPr="0036525D" w14:paraId="1C02358A" w14:textId="77777777" w:rsidTr="0049668B">
        <w:trPr>
          <w:trHeight w:val="25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514A0928" w14:textId="77777777" w:rsidR="000605CD" w:rsidRPr="0036525D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Orasul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B87C3"/>
            <w:vAlign w:val="center"/>
            <w:hideMark/>
          </w:tcPr>
          <w:p w14:paraId="204E22EB" w14:textId="77777777" w:rsidR="000605CD" w:rsidRPr="0036525D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Locul</w:t>
            </w:r>
            <w:proofErr w:type="spellEnd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de </w:t>
            </w: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intalnire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09E4D9C" w14:textId="77777777" w:rsidR="000605CD" w:rsidRPr="0036525D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Orasul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4145B60" w14:textId="77777777" w:rsidR="000605CD" w:rsidRPr="0036525D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Locul</w:t>
            </w:r>
            <w:proofErr w:type="spellEnd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de </w:t>
            </w: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intalnire</w:t>
            </w:r>
            <w:proofErr w:type="spellEnd"/>
          </w:p>
        </w:tc>
      </w:tr>
      <w:tr w:rsidR="000605CD" w:rsidRPr="0036525D" w14:paraId="323B151E" w14:textId="77777777" w:rsidTr="0049668B">
        <w:trPr>
          <w:trHeight w:val="27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A36F" w14:textId="77777777" w:rsidR="000605CD" w:rsidRPr="00325C17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PITESTI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A6AAED" w14:textId="77777777" w:rsidR="000605CD" w:rsidRPr="00325C17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PETROM Pitesti Est (</w:t>
            </w:r>
            <w:proofErr w:type="spellStart"/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Podul</w:t>
            </w:r>
            <w:proofErr w:type="spellEnd"/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Viilor</w:t>
            </w:r>
            <w:proofErr w:type="spellEnd"/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F228" w14:textId="77777777" w:rsidR="000605CD" w:rsidRPr="00325C17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RM. VALCEA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BAE1" w14:textId="77777777" w:rsidR="000605CD" w:rsidRPr="00325C17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ROMPETROL </w:t>
            </w:r>
            <w:proofErr w:type="spellStart"/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Calea</w:t>
            </w:r>
            <w:proofErr w:type="spellEnd"/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Bucuresti nr. 274</w:t>
            </w:r>
          </w:p>
        </w:tc>
      </w:tr>
      <w:tr w:rsidR="000605CD" w:rsidRPr="0036525D" w14:paraId="79BC2413" w14:textId="77777777" w:rsidTr="0049668B">
        <w:trPr>
          <w:trHeight w:val="27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EF66" w14:textId="77777777" w:rsidR="000605CD" w:rsidRPr="00325C17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2362C4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SIBIU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DDEB2E" w14:textId="77777777" w:rsidR="000605CD" w:rsidRPr="00325C17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2362C4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Benzinaria</w:t>
            </w:r>
            <w:proofErr w:type="spellEnd"/>
            <w:r w:rsidRPr="002362C4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MOL - </w:t>
            </w:r>
            <w:proofErr w:type="spellStart"/>
            <w:r w:rsidRPr="002362C4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Calea</w:t>
            </w:r>
            <w:proofErr w:type="spellEnd"/>
            <w:r w:rsidRPr="002362C4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2362C4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Surii</w:t>
            </w:r>
            <w:proofErr w:type="spellEnd"/>
            <w:r w:rsidRPr="002362C4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Mari</w:t>
            </w:r>
          </w:p>
        </w:tc>
        <w:tc>
          <w:tcPr>
            <w:tcW w:w="113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165B" w14:textId="77777777" w:rsidR="000605CD" w:rsidRPr="00325C17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8850" w14:textId="77777777" w:rsidR="000605CD" w:rsidRPr="00325C17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</w:tr>
    </w:tbl>
    <w:p w14:paraId="41C0E3E4" w14:textId="77777777" w:rsidR="000605CD" w:rsidRPr="00E0747A" w:rsidRDefault="000605CD" w:rsidP="000605CD">
      <w:pPr>
        <w:pStyle w:val="ListParagraph"/>
        <w:spacing w:before="4" w:after="4"/>
        <w:ind w:left="-567"/>
        <w:jc w:val="center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p w14:paraId="1FF36664" w14:textId="77777777" w:rsidR="000605CD" w:rsidRPr="00F4640D" w:rsidRDefault="000605CD" w:rsidP="000605CD">
      <w:pPr>
        <w:spacing w:before="4" w:after="4"/>
        <w:jc w:val="center"/>
        <w:rPr>
          <w:rFonts w:asciiTheme="minorHAnsi" w:hAnsiTheme="minorHAnsi" w:cstheme="minorHAnsi"/>
          <w:b/>
          <w:sz w:val="6"/>
          <w:szCs w:val="6"/>
        </w:rPr>
      </w:pPr>
    </w:p>
    <w:p w14:paraId="57ABC585" w14:textId="77777777" w:rsidR="000605CD" w:rsidRDefault="000605CD" w:rsidP="000605CD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73C56C2F" w14:textId="77777777" w:rsidR="000605CD" w:rsidRDefault="000605CD" w:rsidP="000605CD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77D4445A" w14:textId="77777777" w:rsidR="000605CD" w:rsidRPr="00692343" w:rsidRDefault="000605CD" w:rsidP="000605CD">
      <w:pPr>
        <w:spacing w:before="4" w:after="4"/>
        <w:jc w:val="center"/>
        <w:rPr>
          <w:rFonts w:asciiTheme="minorHAnsi" w:hAnsiTheme="minorHAnsi" w:cstheme="minorHAnsi"/>
          <w:b/>
          <w:sz w:val="8"/>
          <w:szCs w:val="8"/>
        </w:rPr>
      </w:pPr>
    </w:p>
    <w:p w14:paraId="4C7BA6E6" w14:textId="77777777" w:rsidR="00565476" w:rsidRDefault="00565476" w:rsidP="000605CD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17E9BFF4" w14:textId="792CF338" w:rsidR="000605CD" w:rsidRPr="006918CB" w:rsidRDefault="000605CD" w:rsidP="000605CD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A6DC4">
        <w:rPr>
          <w:rFonts w:asciiTheme="minorHAnsi" w:hAnsiTheme="minorHAnsi" w:cstheme="minorHAnsi"/>
          <w:b/>
          <w:sz w:val="18"/>
          <w:szCs w:val="18"/>
        </w:rPr>
        <w:lastRenderedPageBreak/>
        <w:t>TRANSFERURI CONTRA COST DIN TARA</w:t>
      </w:r>
    </w:p>
    <w:tbl>
      <w:tblPr>
        <w:tblW w:w="536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89"/>
        <w:gridCol w:w="2548"/>
        <w:gridCol w:w="744"/>
        <w:gridCol w:w="921"/>
        <w:gridCol w:w="1172"/>
        <w:gridCol w:w="2405"/>
        <w:gridCol w:w="674"/>
        <w:gridCol w:w="1080"/>
      </w:tblGrid>
      <w:tr w:rsidR="000605CD" w:rsidRPr="0036525D" w14:paraId="77B67517" w14:textId="77777777" w:rsidTr="000605CD">
        <w:trPr>
          <w:trHeight w:val="322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D75AB29" w14:textId="77777777" w:rsidR="000605CD" w:rsidRPr="00F224C0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6343497" w14:textId="77777777" w:rsidR="000605CD" w:rsidRPr="00F224C0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3BD23F86" w14:textId="77777777" w:rsidR="000605CD" w:rsidRPr="00F224C0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Tarif/pers/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</w:tcPr>
          <w:p w14:paraId="0BDBDA24" w14:textId="77777777" w:rsidR="000605CD" w:rsidRPr="00F224C0" w:rsidRDefault="000605CD" w:rsidP="0049668B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0C4C3E1F" w14:textId="77777777" w:rsidR="000605CD" w:rsidRPr="00F224C0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63F7D0B9" w14:textId="77777777" w:rsidR="000605CD" w:rsidRPr="00F224C0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  <w:tc>
          <w:tcPr>
            <w:tcW w:w="551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350F4284" w14:textId="77777777" w:rsidR="000605CD" w:rsidRPr="00F224C0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5779EB7" w14:textId="77777777" w:rsidR="000605CD" w:rsidRPr="00F224C0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910A75F" w14:textId="77777777" w:rsidR="000605CD" w:rsidRPr="00F224C0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</w:t>
            </w:r>
          </w:p>
          <w:p w14:paraId="0EF1E000" w14:textId="77777777" w:rsidR="000605CD" w:rsidRPr="00F224C0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</w:tcPr>
          <w:p w14:paraId="702B1678" w14:textId="77777777" w:rsidR="000605CD" w:rsidRPr="00F224C0" w:rsidRDefault="000605CD" w:rsidP="0049668B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4009FBD2" w14:textId="77777777" w:rsidR="000605CD" w:rsidRPr="00F224C0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5A0E754A" w14:textId="77777777" w:rsidR="000605CD" w:rsidRPr="00D05EC3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</w:tr>
      <w:tr w:rsidR="000605CD" w:rsidRPr="0036525D" w14:paraId="6D1F5266" w14:textId="77777777" w:rsidTr="000605CD">
        <w:trPr>
          <w:trHeight w:val="288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F210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ROMAN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0948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Hotel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Roman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F536" w14:textId="329B912E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</w:t>
            </w:r>
            <w:r w:rsidR="001B5766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834DB3A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1100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551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2C45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CONSTANTA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11A2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Gara CFR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4106" w14:textId="6BADB15C" w:rsidR="000605CD" w:rsidRPr="009F36BE" w:rsidRDefault="00CC589A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</w:t>
            </w:r>
            <w:r w:rsidR="000605CD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86D4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</w:tr>
      <w:tr w:rsidR="000605CD" w:rsidRPr="0036525D" w14:paraId="24DBD629" w14:textId="77777777" w:rsidTr="000605CD">
        <w:trPr>
          <w:trHeight w:val="288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F5A9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PIATRA NEAMT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2FBC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Lidl 1 Mai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02E1" w14:textId="3F84D1D2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</w:t>
            </w:r>
            <w:r w:rsidR="001B5766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A2C6BCC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1150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551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46E7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MEDGIDIA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E4EF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Restaurant Balada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7693" w14:textId="7FB45B57" w:rsidR="000605CD" w:rsidRPr="009F36BE" w:rsidRDefault="00CC589A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 lei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9F66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650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</w:tr>
      <w:tr w:rsidR="000605CD" w:rsidRPr="0036525D" w14:paraId="0B8D3B8D" w14:textId="77777777" w:rsidTr="000605CD">
        <w:trPr>
          <w:trHeight w:val="288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AF06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BACAU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41A3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Stadionului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Municipal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D67E" w14:textId="0B8B58FF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</w:t>
            </w:r>
            <w:r w:rsidR="001B5766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889762A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950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551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13A7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TARGOVISTE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EB2C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Hotel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Valahia</w:t>
            </w:r>
            <w:proofErr w:type="spellEnd"/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DA6A" w14:textId="212935E1" w:rsidR="000605CD" w:rsidRPr="009F36BE" w:rsidRDefault="00CC589A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 lei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EFC5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 xml:space="preserve">500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</w:tr>
      <w:tr w:rsidR="000605CD" w:rsidRPr="0036525D" w14:paraId="17EA75F3" w14:textId="77777777" w:rsidTr="000605CD">
        <w:trPr>
          <w:trHeight w:val="288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41AD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ADJUD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5F31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Restaurant Atlantic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B05E" w14:textId="04C4C48E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</w:t>
            </w:r>
            <w:r w:rsidR="001B5766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25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788F09F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705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551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E1DF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TARGU MURES*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073F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Kaufland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-</w:t>
            </w:r>
          </w:p>
          <w:p w14:paraId="008BD0A3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Bd. Gheorghe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Doja</w:t>
            </w:r>
            <w:proofErr w:type="spellEnd"/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9B0A" w14:textId="05E2663C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</w:t>
            </w:r>
            <w:r w:rsidR="00CC589A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25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8D59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1100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</w:tr>
      <w:tr w:rsidR="000605CD" w:rsidRPr="0036525D" w14:paraId="32623406" w14:textId="77777777" w:rsidTr="000605CD">
        <w:trPr>
          <w:trHeight w:val="288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A8A5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FOCSANI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92B6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Lidl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Fosta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48FA" w14:textId="59F225E6" w:rsidR="000605CD" w:rsidRPr="009F36BE" w:rsidRDefault="001B5766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300</w:t>
            </w:r>
            <w:r w:rsidR="000605CD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E4A7835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650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51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7DD9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MEDIAS*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9339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BDAF" w14:textId="2EC99555" w:rsidR="000605CD" w:rsidRPr="009F36BE" w:rsidRDefault="00CC589A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525 lei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C375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1050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</w:tr>
      <w:tr w:rsidR="000605CD" w:rsidRPr="0036525D" w14:paraId="38F2DEE4" w14:textId="77777777" w:rsidTr="000605CD">
        <w:trPr>
          <w:trHeight w:val="288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9FD2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RAMNICU SARAT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2CBB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Restaurant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Turist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Profi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)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DBED" w14:textId="526080E2" w:rsidR="000605CD" w:rsidRPr="009F36BE" w:rsidRDefault="001B5766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275</w:t>
            </w:r>
            <w:r w:rsidR="000605CD"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 w:rsidR="000605CD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7FBCC59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 xml:space="preserve">500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551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1D1D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SIGHISOARA*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D6E0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1416" w14:textId="78FF0B06" w:rsidR="000605CD" w:rsidRPr="009F36BE" w:rsidRDefault="00CC589A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525 lei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591F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950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</w:tr>
      <w:tr w:rsidR="000605CD" w:rsidRPr="0036525D" w14:paraId="50E059D4" w14:textId="77777777" w:rsidTr="000605CD">
        <w:trPr>
          <w:trHeight w:val="288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A87E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BUZAU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D78C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Patinoar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Restaurant Diana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CD4F" w14:textId="5A386073" w:rsidR="000605CD" w:rsidRPr="009F36BE" w:rsidRDefault="001B5766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275</w:t>
            </w:r>
            <w:r w:rsidR="000605CD"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 w:rsidR="000605CD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CA31310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551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0B9A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FAGARAS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F507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Casa de Cultura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DE77" w14:textId="0661F7BD" w:rsidR="000605CD" w:rsidRPr="009F36BE" w:rsidRDefault="00CC589A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 lei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5BAA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850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</w:tr>
      <w:tr w:rsidR="000605CD" w:rsidRPr="0036525D" w14:paraId="4317DDC3" w14:textId="77777777" w:rsidTr="000605CD">
        <w:trPr>
          <w:trHeight w:val="288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0862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IASI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86CC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Lidl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vis-a-vis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Iulius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Mall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08DE" w14:textId="142E3820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</w:t>
            </w:r>
            <w:r w:rsidR="001B5766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25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F4DEE6F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1250 lei</w:t>
            </w:r>
          </w:p>
        </w:tc>
        <w:tc>
          <w:tcPr>
            <w:tcW w:w="551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0498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SFANTU GHEORGHE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271E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72F4" w14:textId="2D5FE1B1" w:rsidR="000605CD" w:rsidRPr="009F36BE" w:rsidRDefault="00CC589A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 lei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D84D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850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</w:tr>
      <w:tr w:rsidR="000605CD" w:rsidRPr="0036525D" w14:paraId="5D8AED99" w14:textId="77777777" w:rsidTr="000605CD">
        <w:trPr>
          <w:trHeight w:val="288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48E0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VASLUI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7457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OMV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>Str.Stefan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cel Mare)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2BF0" w14:textId="50BE51F0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</w:t>
            </w:r>
            <w:r w:rsidR="001B5766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E95531C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1050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51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0023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MIERCUREA CIUC*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0394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MOL -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Str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Brasovului</w:t>
            </w:r>
            <w:proofErr w:type="spellEnd"/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F579" w14:textId="7D12B025" w:rsidR="000605CD" w:rsidRPr="009F36BE" w:rsidRDefault="00CC589A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525 lei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D8FB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1000 lei</w:t>
            </w:r>
          </w:p>
        </w:tc>
      </w:tr>
      <w:tr w:rsidR="000605CD" w:rsidRPr="0036525D" w14:paraId="0F526D93" w14:textId="77777777" w:rsidTr="000605CD">
        <w:trPr>
          <w:trHeight w:val="288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ED4F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BARLAD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CAAA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Statie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Renel</w:t>
            </w:r>
            <w:proofErr w:type="spellEnd"/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A2DD" w14:textId="09DA2C88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</w:t>
            </w:r>
            <w:r w:rsidR="001B5766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ABCE096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900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51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AE57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BRASOV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FCE7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Mol -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Calea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Bucuresti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CD5C" w14:textId="38F6F53B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</w:t>
            </w:r>
            <w:r w:rsidR="00CC589A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25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190B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600 lei</w:t>
            </w:r>
          </w:p>
        </w:tc>
      </w:tr>
      <w:tr w:rsidR="000605CD" w:rsidRPr="0036525D" w14:paraId="60F13830" w14:textId="77777777" w:rsidTr="000605CD">
        <w:trPr>
          <w:trHeight w:val="288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6B2E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GALATI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B68E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Sala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Sporturilor</w:t>
            </w:r>
            <w:proofErr w:type="spellEnd"/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58C1" w14:textId="04C74AF4" w:rsidR="000605CD" w:rsidRPr="009F36BE" w:rsidRDefault="001B5766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300</w:t>
            </w:r>
            <w:r w:rsidR="000605CD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A679E8E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800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51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A17F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SINAIA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8558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Gara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2C5A" w14:textId="68917AC6" w:rsidR="000605CD" w:rsidRPr="009F36BE" w:rsidRDefault="00CC589A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300</w:t>
            </w:r>
            <w:r w:rsidR="000605CD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590D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500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</w:tr>
      <w:tr w:rsidR="000605CD" w:rsidRPr="0036525D" w14:paraId="7723F64F" w14:textId="77777777" w:rsidTr="000605CD">
        <w:trPr>
          <w:trHeight w:val="288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7C01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BRAILA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01C9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Panda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Calarasi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Bariera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)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6A8A" w14:textId="1F6A991E" w:rsidR="000605CD" w:rsidRPr="009F36BE" w:rsidRDefault="001B5766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300</w:t>
            </w:r>
            <w:r w:rsidR="000605CD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8BC06E7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 xml:space="preserve">700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551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8C6F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CAMPINA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40DC" w14:textId="77777777" w:rsidR="000605CD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ETU</w:t>
            </w:r>
          </w:p>
          <w:p w14:paraId="16A61D28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Bd. Nicolae </w:t>
            </w:r>
            <w:proofErr w:type="spellStart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Balcescu</w:t>
            </w:r>
            <w:proofErr w:type="spellEnd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39C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323D" w14:textId="7D3B8360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</w:t>
            </w:r>
            <w:r w:rsidR="00CC589A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3C88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</w:tr>
      <w:tr w:rsidR="000605CD" w:rsidRPr="0036525D" w14:paraId="285E7D4A" w14:textId="77777777" w:rsidTr="000605CD">
        <w:trPr>
          <w:trHeight w:val="288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2AC9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SLOBOZIA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450D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  <w:p w14:paraId="5318CA01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Sos.Bucuresti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-Constanta)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70BC" w14:textId="334A62F8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</w:t>
            </w:r>
            <w:r w:rsidR="001B5766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093DD7A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450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51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4A7D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PLOIESTI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8DF4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Petrom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Metro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9CBC" w14:textId="3B92F8A9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</w:t>
            </w:r>
            <w:r w:rsidR="00CC589A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25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C2FE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350 lei</w:t>
            </w:r>
          </w:p>
        </w:tc>
      </w:tr>
      <w:tr w:rsidR="000605CD" w:rsidRPr="0036525D" w14:paraId="466B1856" w14:textId="77777777" w:rsidTr="000605CD">
        <w:trPr>
          <w:trHeight w:val="288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52C1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TULCEA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8BE8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Complex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Pelican</w:t>
            </w:r>
            <w:proofErr w:type="spellEnd"/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1C4D" w14:textId="0B3DFD20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</w:t>
            </w:r>
            <w:r w:rsidR="001B5766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CE6615C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900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51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C06A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92F9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4D07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AEAE" w14:textId="77777777" w:rsidR="000605CD" w:rsidRPr="009F36BE" w:rsidRDefault="000605CD" w:rsidP="004966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</w:p>
        </w:tc>
      </w:tr>
    </w:tbl>
    <w:p w14:paraId="159184E5" w14:textId="77777777" w:rsidR="000605CD" w:rsidRDefault="000605CD" w:rsidP="000605CD">
      <w:pPr>
        <w:spacing w:before="4" w:after="4"/>
        <w:ind w:left="-567" w:right="162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r w:rsidRPr="00F224C0">
        <w:rPr>
          <w:rFonts w:asciiTheme="minorHAnsi" w:hAnsiTheme="minorHAnsi" w:cstheme="minorHAnsi"/>
          <w:b/>
          <w:color w:val="000000"/>
          <w:sz w:val="18"/>
          <w:szCs w:val="16"/>
          <w:lang w:val="it-IT"/>
        </w:rPr>
        <w:t>‘’ * ‘’</w:t>
      </w:r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C</w:t>
      </w:r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onditia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efectuarea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este de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2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. Daca nu se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intrunesc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numar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2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pana la 14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zile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inaintea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plecarii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,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turistului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 se va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restitui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contravaloarea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sau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are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optiunea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a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plati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supliment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valoare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80%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din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pretul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 beneficia de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acesta</w:t>
      </w:r>
      <w:proofErr w:type="spellEnd"/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.</w:t>
      </w:r>
    </w:p>
    <w:bookmarkEnd w:id="4"/>
    <w:bookmarkEnd w:id="5"/>
    <w:p w14:paraId="0AA3FD04" w14:textId="77777777" w:rsidR="000605CD" w:rsidRPr="00920339" w:rsidRDefault="000605CD" w:rsidP="000605CD">
      <w:pPr>
        <w:spacing w:before="4" w:after="4"/>
        <w:jc w:val="both"/>
        <w:rPr>
          <w:rFonts w:asciiTheme="minorHAnsi" w:hAnsiTheme="minorHAnsi" w:cstheme="minorHAnsi"/>
          <w:b/>
          <w:bCs/>
          <w:color w:val="0B87C7"/>
          <w:sz w:val="8"/>
          <w:szCs w:val="8"/>
        </w:rPr>
      </w:pPr>
    </w:p>
    <w:p w14:paraId="502E424B" w14:textId="77777777" w:rsidR="000605CD" w:rsidRDefault="000605CD" w:rsidP="000605CD">
      <w:pPr>
        <w:spacing w:before="4" w:after="4"/>
        <w:ind w:left="-567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Observatii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/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de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calatorie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:</w:t>
      </w:r>
    </w:p>
    <w:p w14:paraId="19B207CC" w14:textId="77777777" w:rsidR="000605CD" w:rsidRPr="0057581C" w:rsidRDefault="000605CD" w:rsidP="000605C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minor sa i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necesar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putin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aiba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ambilor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si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cazier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judiciar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sa-l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</w:t>
      </w:r>
      <w:r w:rsidRPr="0057581C">
        <w:rPr>
          <w:rFonts w:asciiTheme="minorHAnsi" w:hAnsiTheme="minorHAnsi" w:cstheme="minorHAnsi"/>
          <w:b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avea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celuilalt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Informatii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pe </w:t>
      </w:r>
      <w:hyperlink r:id="rId12" w:history="1">
        <w:r w:rsidRPr="0057581C">
          <w:rPr>
            <w:rFonts w:asciiTheme="minorHAnsi" w:hAnsiTheme="minorHAnsi" w:cstheme="minorHAnsi"/>
            <w:sz w:val="18"/>
            <w:szCs w:val="18"/>
          </w:rPr>
          <w:t>www.politiadefrontiera.ro</w:t>
        </w:r>
      </w:hyperlink>
      <w:r w:rsidRPr="0057581C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5DE1DAB3" w14:textId="77777777" w:rsidR="000605CD" w:rsidRPr="0057581C" w:rsidRDefault="000605CD" w:rsidP="000605C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calatoresc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sub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18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langa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pasaportul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acestora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certificatului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nastere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raspunde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primi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</w:p>
    <w:p w14:paraId="3C8FEAB5" w14:textId="77777777" w:rsidR="000605CD" w:rsidRPr="0057581C" w:rsidRDefault="000605CD" w:rsidP="000605CD">
      <w:pPr>
        <w:pStyle w:val="ListParagraph"/>
        <w:suppressAutoHyphens/>
        <w:spacing w:before="4" w:after="4"/>
        <w:ind w:left="-426" w:right="227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>-i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paraseasca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782BE7E2" w14:textId="77777777" w:rsidR="000605CD" w:rsidRPr="0057581C" w:rsidRDefault="000605CD" w:rsidP="000605C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rugam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documentele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deteriorare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elementelor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siguranta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valabile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476BC9E7" w14:textId="77777777" w:rsidR="000605CD" w:rsidRPr="0057581C" w:rsidRDefault="000605CD" w:rsidP="000605C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bookmarkStart w:id="6" w:name="_Hlk150416031"/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intrarea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tari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oricarei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suficienta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pot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depistate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anterior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datei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conditii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responsabilitatea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turistului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consulte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platforma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0D2D860D" w14:textId="77777777" w:rsidR="000605CD" w:rsidRPr="0057581C" w:rsidRDefault="000605CD" w:rsidP="000605C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vizitele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informative si pot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modificari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partenerii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locali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/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economia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numarul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participanti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alte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267C601D" w14:textId="77777777" w:rsidR="000605CD" w:rsidRPr="0057581C" w:rsidRDefault="000605CD" w:rsidP="000605C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Inscrierea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excursii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timpul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circuitului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se face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si al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locurilor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autocar. </w:t>
      </w:r>
    </w:p>
    <w:p w14:paraId="0C8005A4" w14:textId="77777777" w:rsidR="000605CD" w:rsidRPr="0057581C" w:rsidRDefault="000605CD" w:rsidP="000605C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excursiilor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include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transportul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autocarul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partea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agentiei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26651489" w14:textId="77777777" w:rsidR="000605CD" w:rsidRPr="0057581C" w:rsidRDefault="000605CD" w:rsidP="000605C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prealabil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percepe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o taxa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asuma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biletelor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intrare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0ED188D7" w14:textId="77777777" w:rsidR="000605CD" w:rsidRPr="0057581C" w:rsidRDefault="000605CD" w:rsidP="000605C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modifica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ordinea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respectiv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 inversa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zilele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respectand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program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177B5502" w14:textId="77777777" w:rsidR="000605CD" w:rsidRPr="0057581C" w:rsidRDefault="000605CD" w:rsidP="000605C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bCs/>
          <w:sz w:val="18"/>
          <w:szCs w:val="18"/>
        </w:rPr>
        <w:t xml:space="preserve">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aspecte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la fata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locului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cum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fi: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conditiile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meteo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trafic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accidente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pe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traseu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drumuri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/in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renovare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vizitate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conform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  <w:bookmarkEnd w:id="6"/>
    </w:p>
    <w:p w14:paraId="7178EA57" w14:textId="77777777" w:rsidR="000605CD" w:rsidRPr="0057581C" w:rsidRDefault="000605CD" w:rsidP="000605C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explicatiile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grupul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apela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ghizilor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locali,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exista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posibilitatea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local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turisti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46C309C9" w14:textId="77777777" w:rsidR="000605CD" w:rsidRPr="0057581C" w:rsidRDefault="000605CD" w:rsidP="000605C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Bacsisurile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prestatorii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locali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(tips)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o practica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internationala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435B395D" w14:textId="6BA2E45B" w:rsidR="000605CD" w:rsidRPr="0057581C" w:rsidRDefault="000605CD" w:rsidP="000605C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redactate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litere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ingrosate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inclinate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eastAsia="Tahoma" w:hAnsiTheme="minorHAnsi" w:cstheme="minorHAnsi"/>
          <w:b/>
          <w:i/>
          <w:sz w:val="18"/>
          <w:szCs w:val="18"/>
          <w:lang w:val="fr-FR"/>
        </w:rPr>
        <w:t>(Bold- Italic)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se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viziteaza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exterior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r w:rsidR="00F567E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In </w:t>
      </w:r>
      <w:proofErr w:type="spellStart"/>
      <w:r w:rsidR="00F567E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situatia</w:t>
      </w:r>
      <w:proofErr w:type="spellEnd"/>
      <w:r w:rsidR="00F567E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gramStart"/>
      <w:r w:rsidR="00F567E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care nu</w:t>
      </w:r>
      <w:proofErr w:type="gramEnd"/>
      <w:r w:rsidR="00F567E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</w:t>
      </w:r>
      <w:proofErr w:type="spellStart"/>
      <w:r w:rsidR="00F567E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mentioneaza</w:t>
      </w:r>
      <w:proofErr w:type="spellEnd"/>
      <w:r w:rsidR="00F567E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gramStart"/>
      <w:r w:rsidR="00F567E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ca</w:t>
      </w:r>
      <w:proofErr w:type="gramEnd"/>
      <w:r w:rsidR="00F567E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="00F567E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tur</w:t>
      </w:r>
      <w:proofErr w:type="spellEnd"/>
      <w:r w:rsidR="00F567E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="00F567E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oras</w:t>
      </w:r>
      <w:proofErr w:type="spellEnd"/>
      <w:r w:rsidR="00F567E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va face </w:t>
      </w:r>
      <w:proofErr w:type="spellStart"/>
      <w:r w:rsidR="00F567E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pietonal</w:t>
      </w:r>
      <w:proofErr w:type="spellEnd"/>
      <w:r w:rsidR="00F567E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="00F567E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acesta</w:t>
      </w:r>
      <w:proofErr w:type="spellEnd"/>
      <w:r w:rsidR="00F567E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va fi </w:t>
      </w:r>
      <w:proofErr w:type="spellStart"/>
      <w:r w:rsidR="00F567E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efectuat</w:t>
      </w:r>
      <w:proofErr w:type="spellEnd"/>
      <w:r w:rsidR="00F567E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="00F567E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panoramic</w:t>
      </w:r>
      <w:proofErr w:type="spellEnd"/>
      <w:r w:rsidR="00F567E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="00F567E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="00F567E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="00F567E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autocarul</w:t>
      </w:r>
      <w:proofErr w:type="spellEnd"/>
      <w:r w:rsidR="00F567EE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</w:p>
    <w:p w14:paraId="1DB47A5B" w14:textId="77777777" w:rsidR="000605CD" w:rsidRPr="0057581C" w:rsidRDefault="000605CD" w:rsidP="000605C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pierderea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bagajelor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obiectelor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personale;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nedorite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apar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obligatia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depune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plangere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competente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2FC6B92B" w14:textId="77777777" w:rsidR="000605CD" w:rsidRPr="0057581C" w:rsidRDefault="000605CD" w:rsidP="000605C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interzis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contrar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penalizarile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impuse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 </w:t>
      </w:r>
    </w:p>
    <w:p w14:paraId="75BA84BA" w14:textId="77777777" w:rsidR="000605CD" w:rsidRPr="0057581C" w:rsidRDefault="000605CD" w:rsidP="000605C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lastRenderedPageBreak/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garanteaza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existenta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facilitati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ferestre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rabatabile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atat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timp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cat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clasificarea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mentionata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Hotelierul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taxe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 /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etc</w:t>
      </w:r>
      <w:proofErr w:type="spellEnd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);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momentul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sosirii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receptionerului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informeze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exactitate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  <w:bookmarkStart w:id="7" w:name="_Hlk120176497"/>
    </w:p>
    <w:p w14:paraId="0F82D92C" w14:textId="77777777" w:rsidR="000605CD" w:rsidRPr="0057581C" w:rsidRDefault="000605CD" w:rsidP="000605C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Nominalizarea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hotelurilor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va face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informarea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transmisa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2-3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zile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inceputul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calatoriei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maximum 24 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 ”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similar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”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denumirii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face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referire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categoria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confort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regimul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  <w:bookmarkEnd w:id="7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</w:p>
    <w:p w14:paraId="29D21B5E" w14:textId="77777777" w:rsidR="000605CD" w:rsidRPr="0057581C" w:rsidRDefault="000605CD" w:rsidP="000605C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Atunci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intalnim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alfa in zona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anumit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localizat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interiorul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o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distanta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pana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la 100 km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mentionat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</w:p>
    <w:p w14:paraId="7C70A954" w14:textId="77777777" w:rsidR="000605CD" w:rsidRPr="0057581C" w:rsidRDefault="000605CD" w:rsidP="000605C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</w:t>
      </w:r>
      <w:r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fiecarui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suma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personale,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garantie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cheltuielile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parcursul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sederii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091D06F6" w14:textId="77777777" w:rsidR="000605CD" w:rsidRPr="0057581C" w:rsidRDefault="000605CD" w:rsidP="000605C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cum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fi: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alaturate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localizare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s.a.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titlul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dar nu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considerate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confirmate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decat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masura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39A0C031" w14:textId="77777777" w:rsidR="000605CD" w:rsidRPr="0057581C" w:rsidRDefault="000605CD" w:rsidP="000605C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ultimii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multe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hoteluri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vase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croaziera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initiat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politica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(cash free).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nu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incaseze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serviciile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important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detineti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66F9F3D0" w14:textId="77777777" w:rsidR="000605CD" w:rsidRPr="0057581C" w:rsidRDefault="000605CD" w:rsidP="000605C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Acest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program nu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recomandat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persoanelor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mobilitate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redusa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1E0B4E80" w14:textId="77777777" w:rsidR="000605CD" w:rsidRPr="0057581C" w:rsidRDefault="000605CD" w:rsidP="000605C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majoritatea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excursiilor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copiii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varsta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6 - 12 ani,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beneficiaza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reducere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numai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cazare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camera cu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doi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adulti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>.</w:t>
      </w:r>
    </w:p>
    <w:p w14:paraId="32CF5978" w14:textId="77777777" w:rsidR="000605CD" w:rsidRPr="0057581C" w:rsidRDefault="000605CD" w:rsidP="000605CD">
      <w:pPr>
        <w:pStyle w:val="ListParagraph"/>
        <w:numPr>
          <w:ilvl w:val="0"/>
          <w:numId w:val="14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reducerea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toti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inscrisi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program,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data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</w:p>
    <w:p w14:paraId="57A829AF" w14:textId="77777777" w:rsidR="000605CD" w:rsidRPr="00C555F1" w:rsidRDefault="000605CD" w:rsidP="000605CD">
      <w:pPr>
        <w:pStyle w:val="ListParagraph"/>
        <w:suppressAutoHyphens/>
        <w:spacing w:before="4" w:after="4"/>
        <w:ind w:left="-567"/>
        <w:jc w:val="center"/>
        <w:rPr>
          <w:rFonts w:asciiTheme="minorHAnsi" w:eastAsia="Tahoma" w:hAnsiTheme="minorHAnsi" w:cstheme="minorHAnsi"/>
          <w:sz w:val="18"/>
          <w:szCs w:val="18"/>
        </w:rPr>
      </w:pPr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br/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Recomandam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incheierea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asigurarii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Travel (storno + medicala)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pentru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a va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proteja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atat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inainte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anularii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calatoriei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cat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si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dupa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in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unei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situatii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neprevazute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!</w:t>
      </w:r>
    </w:p>
    <w:p w14:paraId="0C337ADB" w14:textId="77777777" w:rsidR="000605CD" w:rsidRDefault="000605CD" w:rsidP="003F3A78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sz w:val="10"/>
          <w:szCs w:val="10"/>
          <w:u w:val="single"/>
          <w:lang w:val="it-IT" w:eastAsia="x-none"/>
        </w:rPr>
      </w:pPr>
    </w:p>
    <w:sectPr w:rsidR="000605CD" w:rsidSect="0097618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9" w:h="16834" w:code="9"/>
      <w:pgMar w:top="1135" w:right="690" w:bottom="1500" w:left="1296" w:header="360" w:footer="36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C4ACC" w14:textId="77777777" w:rsidR="00920896" w:rsidRDefault="00920896" w:rsidP="00F32BE7">
      <w:r>
        <w:separator/>
      </w:r>
    </w:p>
  </w:endnote>
  <w:endnote w:type="continuationSeparator" w:id="0">
    <w:p w14:paraId="15F1F38C" w14:textId="77777777" w:rsidR="00920896" w:rsidRDefault="00920896" w:rsidP="00F3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BrandonGrotesque-Regular">
    <w:altName w:val="Brandon Grotesque Regular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BrandonGrotesque-Medium">
    <w:altName w:val="Brandon Grotesque Medium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42321925"/>
      <w:docPartObj>
        <w:docPartGallery w:val="Page Numbers (Bottom of Page)"/>
        <w:docPartUnique/>
      </w:docPartObj>
    </w:sdtPr>
    <w:sdtContent>
      <w:p w14:paraId="1F48F827" w14:textId="2BC0E1C4" w:rsidR="002028F8" w:rsidRDefault="002028F8" w:rsidP="00DB05A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3613911" w14:textId="77777777" w:rsidR="002028F8" w:rsidRDefault="002028F8" w:rsidP="002028F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95492673"/>
      <w:docPartObj>
        <w:docPartGallery w:val="Page Numbers (Bottom of Page)"/>
        <w:docPartUnique/>
      </w:docPartObj>
    </w:sdtPr>
    <w:sdtContent>
      <w:p w14:paraId="0A1CD71C" w14:textId="6EB544DD" w:rsidR="002028F8" w:rsidRDefault="002028F8" w:rsidP="004F1C02">
        <w:pPr>
          <w:pStyle w:val="Footer"/>
          <w:framePr w:w="380" w:h="1512" w:hRule="exact" w:wrap="none" w:vAnchor="text" w:hAnchor="page" w:x="10976" w:y="-95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FA2069C" w14:textId="77777777" w:rsidR="00985E60" w:rsidRPr="000E7600" w:rsidRDefault="00985E60" w:rsidP="002028F8">
    <w:pPr>
      <w:ind w:left="-426"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7CDCD" w14:textId="77777777" w:rsidR="00920896" w:rsidRDefault="00920896" w:rsidP="00F32BE7">
      <w:r>
        <w:separator/>
      </w:r>
    </w:p>
  </w:footnote>
  <w:footnote w:type="continuationSeparator" w:id="0">
    <w:p w14:paraId="56B58798" w14:textId="77777777" w:rsidR="00920896" w:rsidRDefault="00920896" w:rsidP="00F32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BCE2" w14:textId="77777777" w:rsidR="00985E60" w:rsidRDefault="00920896">
    <w:pPr>
      <w:pStyle w:val="Header"/>
    </w:pPr>
    <w:r>
      <w:rPr>
        <w:noProof/>
      </w:rPr>
      <w:pict w14:anchorId="11AF27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59997" o:spid="_x0000_s1026" type="#_x0000_t75" alt="" style="position:absolute;margin-left:0;margin-top:0;width:515.3pt;height:308.6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utoca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03D21" w14:textId="60015D94" w:rsidR="00C84EFE" w:rsidRDefault="00FB6B0C" w:rsidP="00AE6653">
    <w:pPr>
      <w:tabs>
        <w:tab w:val="left" w:pos="816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2F6FEBE1" wp14:editId="484E0527">
          <wp:simplePos x="0" y="0"/>
          <wp:positionH relativeFrom="column">
            <wp:posOffset>-1086196</wp:posOffset>
          </wp:positionH>
          <wp:positionV relativeFrom="paragraph">
            <wp:posOffset>-152401</wp:posOffset>
          </wp:positionV>
          <wp:extent cx="7812405" cy="10564091"/>
          <wp:effectExtent l="0" t="0" r="0" b="2540"/>
          <wp:wrapNone/>
          <wp:docPr id="1852746490" name="Picture 3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746490" name="Picture 3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4954" cy="105675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D66124" w14:textId="13A46E82" w:rsidR="00AE6653" w:rsidRPr="003A7DB7" w:rsidRDefault="00AE6653" w:rsidP="00AE6653">
    <w:pPr>
      <w:tabs>
        <w:tab w:val="left" w:pos="816"/>
      </w:tabs>
    </w:pPr>
    <w:r>
      <w:tab/>
    </w:r>
  </w:p>
  <w:p w14:paraId="535FF485" w14:textId="229257C3" w:rsidR="00985E60" w:rsidRPr="00AE6653" w:rsidRDefault="00985E60" w:rsidP="00AE66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50CC8" w14:textId="77777777" w:rsidR="00985E60" w:rsidRDefault="00920896">
    <w:pPr>
      <w:pStyle w:val="Header"/>
    </w:pPr>
    <w:r>
      <w:rPr>
        <w:noProof/>
      </w:rPr>
      <w:pict w14:anchorId="1973D3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59996" o:spid="_x0000_s1025" type="#_x0000_t75" alt="" style="position:absolute;margin-left:0;margin-top:0;width:515.3pt;height:308.6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utoca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19A8"/>
    <w:multiLevelType w:val="hybridMultilevel"/>
    <w:tmpl w:val="49BE6750"/>
    <w:lvl w:ilvl="0" w:tplc="59C2D48A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B6AA7"/>
    <w:multiLevelType w:val="hybridMultilevel"/>
    <w:tmpl w:val="CFE41572"/>
    <w:lvl w:ilvl="0" w:tplc="5F26CF1A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F8309B4"/>
    <w:multiLevelType w:val="hybridMultilevel"/>
    <w:tmpl w:val="C286058C"/>
    <w:lvl w:ilvl="0" w:tplc="3DFE8FB6">
      <w:start w:val="1"/>
      <w:numFmt w:val="decimal"/>
      <w:lvlText w:val="%1."/>
      <w:lvlJc w:val="left"/>
      <w:pPr>
        <w:ind w:left="-360" w:hanging="360"/>
      </w:pPr>
      <w:rPr>
        <w:rFonts w:ascii="Times New Roman" w:eastAsia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21667C63"/>
    <w:multiLevelType w:val="hybridMultilevel"/>
    <w:tmpl w:val="6C042DE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2667656B"/>
    <w:multiLevelType w:val="hybridMultilevel"/>
    <w:tmpl w:val="24542330"/>
    <w:lvl w:ilvl="0" w:tplc="2B26A396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83147"/>
    <w:multiLevelType w:val="hybridMultilevel"/>
    <w:tmpl w:val="199E1034"/>
    <w:lvl w:ilvl="0" w:tplc="1F38F3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7168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E5827E1"/>
    <w:multiLevelType w:val="hybridMultilevel"/>
    <w:tmpl w:val="BB203EF0"/>
    <w:lvl w:ilvl="0" w:tplc="AD0AF21C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D7C58"/>
    <w:multiLevelType w:val="hybridMultilevel"/>
    <w:tmpl w:val="3B6CF982"/>
    <w:lvl w:ilvl="0" w:tplc="B194161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C2D94"/>
    <w:multiLevelType w:val="hybridMultilevel"/>
    <w:tmpl w:val="9378FB0C"/>
    <w:lvl w:ilvl="0" w:tplc="1F38F3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87F14"/>
    <w:multiLevelType w:val="hybridMultilevel"/>
    <w:tmpl w:val="DFA8DFA0"/>
    <w:lvl w:ilvl="0" w:tplc="59C2D48A">
      <w:start w:val="22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6A38F2"/>
    <w:multiLevelType w:val="hybridMultilevel"/>
    <w:tmpl w:val="BF5E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F60D6"/>
    <w:multiLevelType w:val="hybridMultilevel"/>
    <w:tmpl w:val="6B4E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5" w15:restartNumberingAfterBreak="0">
    <w:nsid w:val="556D6D1A"/>
    <w:multiLevelType w:val="hybridMultilevel"/>
    <w:tmpl w:val="424E0B8E"/>
    <w:lvl w:ilvl="0" w:tplc="65387D6E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B7D7A"/>
    <w:multiLevelType w:val="hybridMultilevel"/>
    <w:tmpl w:val="01E6187C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5733035E"/>
    <w:multiLevelType w:val="singleLevel"/>
    <w:tmpl w:val="D382C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8" w15:restartNumberingAfterBreak="0">
    <w:nsid w:val="60723723"/>
    <w:multiLevelType w:val="hybridMultilevel"/>
    <w:tmpl w:val="0AFEFE38"/>
    <w:lvl w:ilvl="0" w:tplc="65387D6E">
      <w:start w:val="1"/>
      <w:numFmt w:val="bullet"/>
      <w:lvlText w:val="-"/>
      <w:lvlJc w:val="left"/>
      <w:pPr>
        <w:ind w:left="540" w:hanging="360"/>
      </w:pPr>
      <w:rPr>
        <w:rFonts w:ascii="Trebuchet MS" w:eastAsia="Times New Roman" w:hAnsi="Trebuchet MS" w:cs="Tahoma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62D848D4"/>
    <w:multiLevelType w:val="hybridMultilevel"/>
    <w:tmpl w:val="5CB87B20"/>
    <w:lvl w:ilvl="0" w:tplc="37F881D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143F0E"/>
    <w:multiLevelType w:val="hybridMultilevel"/>
    <w:tmpl w:val="5C58252E"/>
    <w:lvl w:ilvl="0" w:tplc="7B3C28E0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8C0367"/>
    <w:multiLevelType w:val="hybridMultilevel"/>
    <w:tmpl w:val="42703AB0"/>
    <w:lvl w:ilvl="0" w:tplc="C7F82E4A">
      <w:start w:val="1"/>
      <w:numFmt w:val="upperLetter"/>
      <w:lvlText w:val="%1)"/>
      <w:lvlJc w:val="left"/>
      <w:pPr>
        <w:ind w:left="735" w:hanging="375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872FB"/>
    <w:multiLevelType w:val="hybridMultilevel"/>
    <w:tmpl w:val="77C8B710"/>
    <w:lvl w:ilvl="0" w:tplc="D75A4C74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D14EEB"/>
    <w:multiLevelType w:val="hybridMultilevel"/>
    <w:tmpl w:val="C8D65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C16929"/>
    <w:multiLevelType w:val="hybridMultilevel"/>
    <w:tmpl w:val="0982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346F19"/>
    <w:multiLevelType w:val="hybridMultilevel"/>
    <w:tmpl w:val="DD3CEE7C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6" w15:restartNumberingAfterBreak="0">
    <w:nsid w:val="7FCA3F0A"/>
    <w:multiLevelType w:val="hybridMultilevel"/>
    <w:tmpl w:val="5A32CA96"/>
    <w:lvl w:ilvl="0" w:tplc="1D2099F2">
      <w:start w:val="769"/>
      <w:numFmt w:val="bullet"/>
      <w:lvlText w:val=""/>
      <w:lvlJc w:val="left"/>
      <w:pPr>
        <w:ind w:left="63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3587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9424460">
    <w:abstractNumId w:val="17"/>
    <w:lvlOverride w:ilvl="0">
      <w:startOverride w:val="1"/>
    </w:lvlOverride>
  </w:num>
  <w:num w:numId="3" w16cid:durableId="962153182">
    <w:abstractNumId w:val="7"/>
    <w:lvlOverride w:ilvl="0">
      <w:startOverride w:val="1"/>
    </w:lvlOverride>
  </w:num>
  <w:num w:numId="4" w16cid:durableId="60714919">
    <w:abstractNumId w:val="24"/>
  </w:num>
  <w:num w:numId="5" w16cid:durableId="1633905428">
    <w:abstractNumId w:val="12"/>
  </w:num>
  <w:num w:numId="6" w16cid:durableId="42754806">
    <w:abstractNumId w:val="19"/>
  </w:num>
  <w:num w:numId="7" w16cid:durableId="16417675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6051091">
    <w:abstractNumId w:val="3"/>
  </w:num>
  <w:num w:numId="9" w16cid:durableId="908806379">
    <w:abstractNumId w:val="13"/>
  </w:num>
  <w:num w:numId="10" w16cid:durableId="1501967575">
    <w:abstractNumId w:val="0"/>
  </w:num>
  <w:num w:numId="11" w16cid:durableId="1124616279">
    <w:abstractNumId w:val="5"/>
  </w:num>
  <w:num w:numId="12" w16cid:durableId="140579427">
    <w:abstractNumId w:val="20"/>
  </w:num>
  <w:num w:numId="13" w16cid:durableId="1945455125">
    <w:abstractNumId w:val="2"/>
  </w:num>
  <w:num w:numId="14" w16cid:durableId="1178229647">
    <w:abstractNumId w:val="1"/>
  </w:num>
  <w:num w:numId="15" w16cid:durableId="1642734917">
    <w:abstractNumId w:val="15"/>
  </w:num>
  <w:num w:numId="16" w16cid:durableId="433870179">
    <w:abstractNumId w:val="14"/>
  </w:num>
  <w:num w:numId="17" w16cid:durableId="1686442181">
    <w:abstractNumId w:val="22"/>
  </w:num>
  <w:num w:numId="18" w16cid:durableId="1910112513">
    <w:abstractNumId w:val="16"/>
  </w:num>
  <w:num w:numId="19" w16cid:durableId="1969968883">
    <w:abstractNumId w:val="25"/>
  </w:num>
  <w:num w:numId="20" w16cid:durableId="289556124">
    <w:abstractNumId w:val="4"/>
  </w:num>
  <w:num w:numId="21" w16cid:durableId="885335193">
    <w:abstractNumId w:val="18"/>
  </w:num>
  <w:num w:numId="22" w16cid:durableId="1825076238">
    <w:abstractNumId w:val="8"/>
  </w:num>
  <w:num w:numId="23" w16cid:durableId="953100543">
    <w:abstractNumId w:val="11"/>
  </w:num>
  <w:num w:numId="24" w16cid:durableId="772017284">
    <w:abstractNumId w:val="10"/>
  </w:num>
  <w:num w:numId="25" w16cid:durableId="1054474945">
    <w:abstractNumId w:val="26"/>
  </w:num>
  <w:num w:numId="26" w16cid:durableId="1762528062">
    <w:abstractNumId w:val="23"/>
  </w:num>
  <w:num w:numId="27" w16cid:durableId="17784021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displayBackgroundShape/>
  <w:hideSpellingErrors/>
  <w:hideGrammaticalErrors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BE7"/>
    <w:rsid w:val="00000478"/>
    <w:rsid w:val="0000202E"/>
    <w:rsid w:val="00005DED"/>
    <w:rsid w:val="00014EB6"/>
    <w:rsid w:val="00016D2A"/>
    <w:rsid w:val="00017AC5"/>
    <w:rsid w:val="00017B6F"/>
    <w:rsid w:val="00020143"/>
    <w:rsid w:val="00020DC9"/>
    <w:rsid w:val="000221A4"/>
    <w:rsid w:val="00030359"/>
    <w:rsid w:val="00036F21"/>
    <w:rsid w:val="00040F6D"/>
    <w:rsid w:val="000431A6"/>
    <w:rsid w:val="00044999"/>
    <w:rsid w:val="00045147"/>
    <w:rsid w:val="00046BD7"/>
    <w:rsid w:val="000605CD"/>
    <w:rsid w:val="000667E1"/>
    <w:rsid w:val="000747C1"/>
    <w:rsid w:val="000762C2"/>
    <w:rsid w:val="00080A1D"/>
    <w:rsid w:val="00081318"/>
    <w:rsid w:val="00092690"/>
    <w:rsid w:val="000B6A2B"/>
    <w:rsid w:val="000C1FAF"/>
    <w:rsid w:val="000C6ABA"/>
    <w:rsid w:val="000C78B6"/>
    <w:rsid w:val="000D10EA"/>
    <w:rsid w:val="000D4059"/>
    <w:rsid w:val="000E1425"/>
    <w:rsid w:val="000E1B65"/>
    <w:rsid w:val="000E21A1"/>
    <w:rsid w:val="000E5E94"/>
    <w:rsid w:val="000E746E"/>
    <w:rsid w:val="000F1945"/>
    <w:rsid w:val="00103E17"/>
    <w:rsid w:val="00106432"/>
    <w:rsid w:val="0011287D"/>
    <w:rsid w:val="00122823"/>
    <w:rsid w:val="001422D6"/>
    <w:rsid w:val="00155D06"/>
    <w:rsid w:val="00162469"/>
    <w:rsid w:val="00162FCD"/>
    <w:rsid w:val="001633ED"/>
    <w:rsid w:val="00163DB9"/>
    <w:rsid w:val="001655E5"/>
    <w:rsid w:val="001776B0"/>
    <w:rsid w:val="0018060F"/>
    <w:rsid w:val="00183124"/>
    <w:rsid w:val="001909A0"/>
    <w:rsid w:val="00190FAC"/>
    <w:rsid w:val="0019146B"/>
    <w:rsid w:val="00193671"/>
    <w:rsid w:val="00195462"/>
    <w:rsid w:val="00195627"/>
    <w:rsid w:val="001A05AB"/>
    <w:rsid w:val="001A0CDB"/>
    <w:rsid w:val="001A57F1"/>
    <w:rsid w:val="001B4D53"/>
    <w:rsid w:val="001B5766"/>
    <w:rsid w:val="001C3E4B"/>
    <w:rsid w:val="001C6A7A"/>
    <w:rsid w:val="001D18CD"/>
    <w:rsid w:val="001D407B"/>
    <w:rsid w:val="001D6E85"/>
    <w:rsid w:val="001E105C"/>
    <w:rsid w:val="001E6FDB"/>
    <w:rsid w:val="001F060D"/>
    <w:rsid w:val="001F08D8"/>
    <w:rsid w:val="002028F8"/>
    <w:rsid w:val="00203A1D"/>
    <w:rsid w:val="00204444"/>
    <w:rsid w:val="0021164E"/>
    <w:rsid w:val="00211B44"/>
    <w:rsid w:val="0021313C"/>
    <w:rsid w:val="002149E0"/>
    <w:rsid w:val="00216880"/>
    <w:rsid w:val="00225515"/>
    <w:rsid w:val="002404CB"/>
    <w:rsid w:val="002415B9"/>
    <w:rsid w:val="002422B4"/>
    <w:rsid w:val="00244AA4"/>
    <w:rsid w:val="002506C0"/>
    <w:rsid w:val="00254336"/>
    <w:rsid w:val="00260956"/>
    <w:rsid w:val="00263DAA"/>
    <w:rsid w:val="002645F0"/>
    <w:rsid w:val="00264BF6"/>
    <w:rsid w:val="002673D6"/>
    <w:rsid w:val="00267A8B"/>
    <w:rsid w:val="002706AF"/>
    <w:rsid w:val="00270FCB"/>
    <w:rsid w:val="00277106"/>
    <w:rsid w:val="00277560"/>
    <w:rsid w:val="0028137C"/>
    <w:rsid w:val="00281898"/>
    <w:rsid w:val="00287C04"/>
    <w:rsid w:val="002915CE"/>
    <w:rsid w:val="00293051"/>
    <w:rsid w:val="002A1E61"/>
    <w:rsid w:val="002A3CB6"/>
    <w:rsid w:val="002B30A4"/>
    <w:rsid w:val="002B3300"/>
    <w:rsid w:val="002C34E4"/>
    <w:rsid w:val="002C415C"/>
    <w:rsid w:val="002C4982"/>
    <w:rsid w:val="002D7728"/>
    <w:rsid w:val="002D7A34"/>
    <w:rsid w:val="002E235E"/>
    <w:rsid w:val="002E46AF"/>
    <w:rsid w:val="002E50B5"/>
    <w:rsid w:val="002E6387"/>
    <w:rsid w:val="002F06CF"/>
    <w:rsid w:val="002F2B81"/>
    <w:rsid w:val="002F5576"/>
    <w:rsid w:val="002F7CC8"/>
    <w:rsid w:val="00320F09"/>
    <w:rsid w:val="003223E8"/>
    <w:rsid w:val="00324097"/>
    <w:rsid w:val="003273B7"/>
    <w:rsid w:val="00327664"/>
    <w:rsid w:val="00334B20"/>
    <w:rsid w:val="003377D4"/>
    <w:rsid w:val="003423CA"/>
    <w:rsid w:val="003445B8"/>
    <w:rsid w:val="00352902"/>
    <w:rsid w:val="00356AD5"/>
    <w:rsid w:val="00361BAA"/>
    <w:rsid w:val="00365268"/>
    <w:rsid w:val="003665D8"/>
    <w:rsid w:val="00374804"/>
    <w:rsid w:val="00376345"/>
    <w:rsid w:val="00377935"/>
    <w:rsid w:val="00380D0F"/>
    <w:rsid w:val="00387502"/>
    <w:rsid w:val="00393AA6"/>
    <w:rsid w:val="00394775"/>
    <w:rsid w:val="0039656F"/>
    <w:rsid w:val="00396959"/>
    <w:rsid w:val="003A0A4E"/>
    <w:rsid w:val="003A126F"/>
    <w:rsid w:val="003A429A"/>
    <w:rsid w:val="003A4B96"/>
    <w:rsid w:val="003A7DB7"/>
    <w:rsid w:val="003B2734"/>
    <w:rsid w:val="003B6463"/>
    <w:rsid w:val="003C2CFC"/>
    <w:rsid w:val="003C3F9C"/>
    <w:rsid w:val="003C6A1E"/>
    <w:rsid w:val="003C6D5A"/>
    <w:rsid w:val="003C765C"/>
    <w:rsid w:val="003D231D"/>
    <w:rsid w:val="003D7350"/>
    <w:rsid w:val="003F162B"/>
    <w:rsid w:val="003F183F"/>
    <w:rsid w:val="003F3A78"/>
    <w:rsid w:val="003F46A1"/>
    <w:rsid w:val="004019A5"/>
    <w:rsid w:val="00404933"/>
    <w:rsid w:val="00404AE8"/>
    <w:rsid w:val="00405717"/>
    <w:rsid w:val="004059CD"/>
    <w:rsid w:val="00407329"/>
    <w:rsid w:val="004112D1"/>
    <w:rsid w:val="00412D64"/>
    <w:rsid w:val="00414F13"/>
    <w:rsid w:val="0042132A"/>
    <w:rsid w:val="004275F2"/>
    <w:rsid w:val="00427B94"/>
    <w:rsid w:val="00434A09"/>
    <w:rsid w:val="00441853"/>
    <w:rsid w:val="00441AFD"/>
    <w:rsid w:val="00441C28"/>
    <w:rsid w:val="004425F9"/>
    <w:rsid w:val="0044283A"/>
    <w:rsid w:val="0044294B"/>
    <w:rsid w:val="004430A5"/>
    <w:rsid w:val="004466EA"/>
    <w:rsid w:val="00447F38"/>
    <w:rsid w:val="004551D2"/>
    <w:rsid w:val="0045763F"/>
    <w:rsid w:val="00461692"/>
    <w:rsid w:val="00462B0B"/>
    <w:rsid w:val="0047329E"/>
    <w:rsid w:val="00477E52"/>
    <w:rsid w:val="00482943"/>
    <w:rsid w:val="004872F9"/>
    <w:rsid w:val="0049015C"/>
    <w:rsid w:val="00497406"/>
    <w:rsid w:val="004A7761"/>
    <w:rsid w:val="004B0F4B"/>
    <w:rsid w:val="004B6707"/>
    <w:rsid w:val="004B7875"/>
    <w:rsid w:val="004C0D77"/>
    <w:rsid w:val="004C1DA1"/>
    <w:rsid w:val="004C3231"/>
    <w:rsid w:val="004D0A15"/>
    <w:rsid w:val="004D0AAB"/>
    <w:rsid w:val="004D12E8"/>
    <w:rsid w:val="004D20B1"/>
    <w:rsid w:val="004D4A65"/>
    <w:rsid w:val="004D5286"/>
    <w:rsid w:val="004D6799"/>
    <w:rsid w:val="004E2CBE"/>
    <w:rsid w:val="004E4699"/>
    <w:rsid w:val="004E6891"/>
    <w:rsid w:val="004F0392"/>
    <w:rsid w:val="004F1C02"/>
    <w:rsid w:val="004F56AA"/>
    <w:rsid w:val="004F68C6"/>
    <w:rsid w:val="00500D6D"/>
    <w:rsid w:val="005035C0"/>
    <w:rsid w:val="00503B9D"/>
    <w:rsid w:val="00504B0F"/>
    <w:rsid w:val="00513F85"/>
    <w:rsid w:val="00527BBB"/>
    <w:rsid w:val="00527E98"/>
    <w:rsid w:val="005320CF"/>
    <w:rsid w:val="005435C6"/>
    <w:rsid w:val="005529AD"/>
    <w:rsid w:val="005539A5"/>
    <w:rsid w:val="0055652C"/>
    <w:rsid w:val="005572B5"/>
    <w:rsid w:val="0056082A"/>
    <w:rsid w:val="005619C2"/>
    <w:rsid w:val="00565476"/>
    <w:rsid w:val="00574B26"/>
    <w:rsid w:val="00574E0B"/>
    <w:rsid w:val="005831BE"/>
    <w:rsid w:val="0058628A"/>
    <w:rsid w:val="00586D06"/>
    <w:rsid w:val="00587FCC"/>
    <w:rsid w:val="005A003E"/>
    <w:rsid w:val="005A1EE0"/>
    <w:rsid w:val="005A208B"/>
    <w:rsid w:val="005A2EAA"/>
    <w:rsid w:val="005A4469"/>
    <w:rsid w:val="005B27A6"/>
    <w:rsid w:val="005C062F"/>
    <w:rsid w:val="005C2187"/>
    <w:rsid w:val="005C4B51"/>
    <w:rsid w:val="005C7EF4"/>
    <w:rsid w:val="005D12BB"/>
    <w:rsid w:val="005D18BE"/>
    <w:rsid w:val="005D1DAA"/>
    <w:rsid w:val="005D34C8"/>
    <w:rsid w:val="005D46C1"/>
    <w:rsid w:val="005D5263"/>
    <w:rsid w:val="005E030E"/>
    <w:rsid w:val="005E4D93"/>
    <w:rsid w:val="005F7CEA"/>
    <w:rsid w:val="00600785"/>
    <w:rsid w:val="00604F52"/>
    <w:rsid w:val="00607E2B"/>
    <w:rsid w:val="00610BAD"/>
    <w:rsid w:val="0061289B"/>
    <w:rsid w:val="00624F50"/>
    <w:rsid w:val="00625811"/>
    <w:rsid w:val="006322E5"/>
    <w:rsid w:val="006337FB"/>
    <w:rsid w:val="00635C7E"/>
    <w:rsid w:val="00641DC6"/>
    <w:rsid w:val="006460D3"/>
    <w:rsid w:val="0065596F"/>
    <w:rsid w:val="00656751"/>
    <w:rsid w:val="00661E93"/>
    <w:rsid w:val="006621E3"/>
    <w:rsid w:val="0066381F"/>
    <w:rsid w:val="006641E9"/>
    <w:rsid w:val="00664A18"/>
    <w:rsid w:val="006740B7"/>
    <w:rsid w:val="006811AC"/>
    <w:rsid w:val="00681AC3"/>
    <w:rsid w:val="006856D7"/>
    <w:rsid w:val="00696CCD"/>
    <w:rsid w:val="006A0208"/>
    <w:rsid w:val="006A2693"/>
    <w:rsid w:val="006A2D67"/>
    <w:rsid w:val="006A68BB"/>
    <w:rsid w:val="006A788A"/>
    <w:rsid w:val="006B1785"/>
    <w:rsid w:val="006B4A92"/>
    <w:rsid w:val="006B696B"/>
    <w:rsid w:val="006C3D5D"/>
    <w:rsid w:val="006D1BAB"/>
    <w:rsid w:val="006D1C6C"/>
    <w:rsid w:val="006D3C4F"/>
    <w:rsid w:val="006D5EBC"/>
    <w:rsid w:val="006E0FA3"/>
    <w:rsid w:val="006E11A0"/>
    <w:rsid w:val="006E4558"/>
    <w:rsid w:val="006E6CC4"/>
    <w:rsid w:val="006F2F1A"/>
    <w:rsid w:val="006F4B21"/>
    <w:rsid w:val="006F6798"/>
    <w:rsid w:val="007059C5"/>
    <w:rsid w:val="00710D7E"/>
    <w:rsid w:val="00711E48"/>
    <w:rsid w:val="00712F7E"/>
    <w:rsid w:val="00715DA4"/>
    <w:rsid w:val="00716783"/>
    <w:rsid w:val="00717876"/>
    <w:rsid w:val="00727734"/>
    <w:rsid w:val="00731584"/>
    <w:rsid w:val="0073527D"/>
    <w:rsid w:val="00743688"/>
    <w:rsid w:val="007448D7"/>
    <w:rsid w:val="00745A18"/>
    <w:rsid w:val="0075266B"/>
    <w:rsid w:val="00757F85"/>
    <w:rsid w:val="0076172A"/>
    <w:rsid w:val="00765D8A"/>
    <w:rsid w:val="007713E9"/>
    <w:rsid w:val="00776BF3"/>
    <w:rsid w:val="00776CE1"/>
    <w:rsid w:val="0077780F"/>
    <w:rsid w:val="00786C8A"/>
    <w:rsid w:val="0079026A"/>
    <w:rsid w:val="007921F5"/>
    <w:rsid w:val="0079265B"/>
    <w:rsid w:val="0079546C"/>
    <w:rsid w:val="00796F3E"/>
    <w:rsid w:val="00797F6B"/>
    <w:rsid w:val="007A1AFB"/>
    <w:rsid w:val="007A3925"/>
    <w:rsid w:val="007A3CCF"/>
    <w:rsid w:val="007B0885"/>
    <w:rsid w:val="007B4D4C"/>
    <w:rsid w:val="007B59FA"/>
    <w:rsid w:val="007C4253"/>
    <w:rsid w:val="007C709D"/>
    <w:rsid w:val="007C7532"/>
    <w:rsid w:val="007C794F"/>
    <w:rsid w:val="007D0734"/>
    <w:rsid w:val="007D0AF0"/>
    <w:rsid w:val="007D0BD0"/>
    <w:rsid w:val="007D3B1E"/>
    <w:rsid w:val="007D3B38"/>
    <w:rsid w:val="007D5135"/>
    <w:rsid w:val="007D7947"/>
    <w:rsid w:val="007D7CC5"/>
    <w:rsid w:val="007F515D"/>
    <w:rsid w:val="007F6DED"/>
    <w:rsid w:val="00821F96"/>
    <w:rsid w:val="00831047"/>
    <w:rsid w:val="008326B8"/>
    <w:rsid w:val="00835747"/>
    <w:rsid w:val="00836946"/>
    <w:rsid w:val="008404E2"/>
    <w:rsid w:val="00842637"/>
    <w:rsid w:val="0084791A"/>
    <w:rsid w:val="008565ED"/>
    <w:rsid w:val="00857AC3"/>
    <w:rsid w:val="008664A0"/>
    <w:rsid w:val="00867866"/>
    <w:rsid w:val="008736AD"/>
    <w:rsid w:val="00884A0F"/>
    <w:rsid w:val="008859D5"/>
    <w:rsid w:val="00885FCB"/>
    <w:rsid w:val="0088684C"/>
    <w:rsid w:val="008A03BF"/>
    <w:rsid w:val="008A4718"/>
    <w:rsid w:val="008A4F96"/>
    <w:rsid w:val="008C5E1D"/>
    <w:rsid w:val="008C6DA0"/>
    <w:rsid w:val="008D48AD"/>
    <w:rsid w:val="008E015E"/>
    <w:rsid w:val="008E349A"/>
    <w:rsid w:val="008F28E6"/>
    <w:rsid w:val="008F38CA"/>
    <w:rsid w:val="008F3A4A"/>
    <w:rsid w:val="008F5C93"/>
    <w:rsid w:val="0090574F"/>
    <w:rsid w:val="0090582D"/>
    <w:rsid w:val="009169BF"/>
    <w:rsid w:val="00916F78"/>
    <w:rsid w:val="00920896"/>
    <w:rsid w:val="00923D55"/>
    <w:rsid w:val="00926BBE"/>
    <w:rsid w:val="00927792"/>
    <w:rsid w:val="00930BD5"/>
    <w:rsid w:val="00932296"/>
    <w:rsid w:val="009323B2"/>
    <w:rsid w:val="00932A30"/>
    <w:rsid w:val="00933569"/>
    <w:rsid w:val="009504F9"/>
    <w:rsid w:val="0095490B"/>
    <w:rsid w:val="00955E7B"/>
    <w:rsid w:val="009562AE"/>
    <w:rsid w:val="00972A18"/>
    <w:rsid w:val="00973667"/>
    <w:rsid w:val="0097467C"/>
    <w:rsid w:val="0097618F"/>
    <w:rsid w:val="009761E3"/>
    <w:rsid w:val="00982975"/>
    <w:rsid w:val="00983EFD"/>
    <w:rsid w:val="00985E60"/>
    <w:rsid w:val="00990FBA"/>
    <w:rsid w:val="00994720"/>
    <w:rsid w:val="0099788C"/>
    <w:rsid w:val="009978B0"/>
    <w:rsid w:val="00997BF8"/>
    <w:rsid w:val="009A05D0"/>
    <w:rsid w:val="009A3D5E"/>
    <w:rsid w:val="009A7903"/>
    <w:rsid w:val="009B0790"/>
    <w:rsid w:val="009B148A"/>
    <w:rsid w:val="009B36E6"/>
    <w:rsid w:val="009B55D0"/>
    <w:rsid w:val="009B5FD6"/>
    <w:rsid w:val="009B739C"/>
    <w:rsid w:val="009B7D5E"/>
    <w:rsid w:val="009C3445"/>
    <w:rsid w:val="009C3A7C"/>
    <w:rsid w:val="009C5D14"/>
    <w:rsid w:val="009C70D7"/>
    <w:rsid w:val="009D3B00"/>
    <w:rsid w:val="009D54B3"/>
    <w:rsid w:val="009E1D1E"/>
    <w:rsid w:val="009E35A8"/>
    <w:rsid w:val="009E40B6"/>
    <w:rsid w:val="009F1740"/>
    <w:rsid w:val="009F1EB2"/>
    <w:rsid w:val="009F4208"/>
    <w:rsid w:val="009F496F"/>
    <w:rsid w:val="00A02EFA"/>
    <w:rsid w:val="00A071BB"/>
    <w:rsid w:val="00A0722C"/>
    <w:rsid w:val="00A122F7"/>
    <w:rsid w:val="00A2022C"/>
    <w:rsid w:val="00A2102A"/>
    <w:rsid w:val="00A224F4"/>
    <w:rsid w:val="00A25236"/>
    <w:rsid w:val="00A27C2C"/>
    <w:rsid w:val="00A27F7D"/>
    <w:rsid w:val="00A31282"/>
    <w:rsid w:val="00A3742D"/>
    <w:rsid w:val="00A45D4E"/>
    <w:rsid w:val="00A50AA2"/>
    <w:rsid w:val="00A52D40"/>
    <w:rsid w:val="00A60E54"/>
    <w:rsid w:val="00A61720"/>
    <w:rsid w:val="00A61FCA"/>
    <w:rsid w:val="00A6390A"/>
    <w:rsid w:val="00A71D71"/>
    <w:rsid w:val="00A72612"/>
    <w:rsid w:val="00A82CF0"/>
    <w:rsid w:val="00A84C75"/>
    <w:rsid w:val="00A875AE"/>
    <w:rsid w:val="00A87B6E"/>
    <w:rsid w:val="00A92F47"/>
    <w:rsid w:val="00AA275B"/>
    <w:rsid w:val="00AA4501"/>
    <w:rsid w:val="00AA6A58"/>
    <w:rsid w:val="00AB0049"/>
    <w:rsid w:val="00AB2243"/>
    <w:rsid w:val="00AC49AD"/>
    <w:rsid w:val="00AC7384"/>
    <w:rsid w:val="00AD1DC0"/>
    <w:rsid w:val="00AD5975"/>
    <w:rsid w:val="00AD71D6"/>
    <w:rsid w:val="00AE4FBB"/>
    <w:rsid w:val="00AE6653"/>
    <w:rsid w:val="00AF1524"/>
    <w:rsid w:val="00AF45A8"/>
    <w:rsid w:val="00AF6218"/>
    <w:rsid w:val="00AF6572"/>
    <w:rsid w:val="00B1206B"/>
    <w:rsid w:val="00B134E4"/>
    <w:rsid w:val="00B1423D"/>
    <w:rsid w:val="00B15639"/>
    <w:rsid w:val="00B20462"/>
    <w:rsid w:val="00B2197A"/>
    <w:rsid w:val="00B23E15"/>
    <w:rsid w:val="00B2419E"/>
    <w:rsid w:val="00B244A8"/>
    <w:rsid w:val="00B268CB"/>
    <w:rsid w:val="00B37AE1"/>
    <w:rsid w:val="00B407F6"/>
    <w:rsid w:val="00B46AE1"/>
    <w:rsid w:val="00B47C3A"/>
    <w:rsid w:val="00B551AF"/>
    <w:rsid w:val="00B55473"/>
    <w:rsid w:val="00B56D80"/>
    <w:rsid w:val="00B60285"/>
    <w:rsid w:val="00B636C4"/>
    <w:rsid w:val="00B73EC9"/>
    <w:rsid w:val="00B7421C"/>
    <w:rsid w:val="00B80709"/>
    <w:rsid w:val="00B81288"/>
    <w:rsid w:val="00B8418E"/>
    <w:rsid w:val="00B87DE5"/>
    <w:rsid w:val="00B91C79"/>
    <w:rsid w:val="00B92737"/>
    <w:rsid w:val="00B936CC"/>
    <w:rsid w:val="00B94496"/>
    <w:rsid w:val="00BA338B"/>
    <w:rsid w:val="00BA63F8"/>
    <w:rsid w:val="00BA6DFF"/>
    <w:rsid w:val="00BB44C2"/>
    <w:rsid w:val="00BB716A"/>
    <w:rsid w:val="00BC4431"/>
    <w:rsid w:val="00BC6588"/>
    <w:rsid w:val="00BD43CC"/>
    <w:rsid w:val="00BD7721"/>
    <w:rsid w:val="00BE024A"/>
    <w:rsid w:val="00BE43CE"/>
    <w:rsid w:val="00BE6D1D"/>
    <w:rsid w:val="00BF0E11"/>
    <w:rsid w:val="00BF6F91"/>
    <w:rsid w:val="00C00AA6"/>
    <w:rsid w:val="00C071DF"/>
    <w:rsid w:val="00C20357"/>
    <w:rsid w:val="00C20A5B"/>
    <w:rsid w:val="00C25F52"/>
    <w:rsid w:val="00C271B8"/>
    <w:rsid w:val="00C34D2F"/>
    <w:rsid w:val="00C35C78"/>
    <w:rsid w:val="00C4220D"/>
    <w:rsid w:val="00C441EC"/>
    <w:rsid w:val="00C44602"/>
    <w:rsid w:val="00C45E72"/>
    <w:rsid w:val="00C5248F"/>
    <w:rsid w:val="00C542BB"/>
    <w:rsid w:val="00C5481B"/>
    <w:rsid w:val="00C567EA"/>
    <w:rsid w:val="00C5743D"/>
    <w:rsid w:val="00C64E4E"/>
    <w:rsid w:val="00C662D6"/>
    <w:rsid w:val="00C707CB"/>
    <w:rsid w:val="00C818DB"/>
    <w:rsid w:val="00C83E93"/>
    <w:rsid w:val="00C84EFE"/>
    <w:rsid w:val="00C90F23"/>
    <w:rsid w:val="00C9464A"/>
    <w:rsid w:val="00CB1328"/>
    <w:rsid w:val="00CB4C90"/>
    <w:rsid w:val="00CB530D"/>
    <w:rsid w:val="00CB5BE6"/>
    <w:rsid w:val="00CB714C"/>
    <w:rsid w:val="00CC124D"/>
    <w:rsid w:val="00CC1463"/>
    <w:rsid w:val="00CC1B07"/>
    <w:rsid w:val="00CC1B6D"/>
    <w:rsid w:val="00CC528D"/>
    <w:rsid w:val="00CC589A"/>
    <w:rsid w:val="00CD1CB2"/>
    <w:rsid w:val="00CD4F32"/>
    <w:rsid w:val="00CE4B7A"/>
    <w:rsid w:val="00CF0D87"/>
    <w:rsid w:val="00CF15E6"/>
    <w:rsid w:val="00CF223B"/>
    <w:rsid w:val="00CF63B9"/>
    <w:rsid w:val="00CF6F45"/>
    <w:rsid w:val="00D002FF"/>
    <w:rsid w:val="00D00489"/>
    <w:rsid w:val="00D00648"/>
    <w:rsid w:val="00D01262"/>
    <w:rsid w:val="00D0194E"/>
    <w:rsid w:val="00D0495B"/>
    <w:rsid w:val="00D11FE9"/>
    <w:rsid w:val="00D239B4"/>
    <w:rsid w:val="00D2504F"/>
    <w:rsid w:val="00D33A41"/>
    <w:rsid w:val="00D37F9C"/>
    <w:rsid w:val="00D511BB"/>
    <w:rsid w:val="00D537A2"/>
    <w:rsid w:val="00D5429E"/>
    <w:rsid w:val="00D57D57"/>
    <w:rsid w:val="00D6142B"/>
    <w:rsid w:val="00D65C67"/>
    <w:rsid w:val="00D6642F"/>
    <w:rsid w:val="00D6755B"/>
    <w:rsid w:val="00D70000"/>
    <w:rsid w:val="00D712D2"/>
    <w:rsid w:val="00D72541"/>
    <w:rsid w:val="00D750D6"/>
    <w:rsid w:val="00D773AB"/>
    <w:rsid w:val="00D8081A"/>
    <w:rsid w:val="00D81B3B"/>
    <w:rsid w:val="00D83A25"/>
    <w:rsid w:val="00D84E4B"/>
    <w:rsid w:val="00D857BD"/>
    <w:rsid w:val="00D8735D"/>
    <w:rsid w:val="00D916FD"/>
    <w:rsid w:val="00D93217"/>
    <w:rsid w:val="00D95D75"/>
    <w:rsid w:val="00DB0BC0"/>
    <w:rsid w:val="00DB6351"/>
    <w:rsid w:val="00DC4442"/>
    <w:rsid w:val="00DC7502"/>
    <w:rsid w:val="00DC7ABB"/>
    <w:rsid w:val="00DE0879"/>
    <w:rsid w:val="00DE0F09"/>
    <w:rsid w:val="00DE1890"/>
    <w:rsid w:val="00DE6F37"/>
    <w:rsid w:val="00DF4396"/>
    <w:rsid w:val="00DF638B"/>
    <w:rsid w:val="00DF6E25"/>
    <w:rsid w:val="00E07E03"/>
    <w:rsid w:val="00E136BC"/>
    <w:rsid w:val="00E1660C"/>
    <w:rsid w:val="00E24594"/>
    <w:rsid w:val="00E31CD9"/>
    <w:rsid w:val="00E323CD"/>
    <w:rsid w:val="00E3349D"/>
    <w:rsid w:val="00E37060"/>
    <w:rsid w:val="00E378A6"/>
    <w:rsid w:val="00E41449"/>
    <w:rsid w:val="00E45AB6"/>
    <w:rsid w:val="00E46E2F"/>
    <w:rsid w:val="00E51315"/>
    <w:rsid w:val="00E5205E"/>
    <w:rsid w:val="00E52123"/>
    <w:rsid w:val="00E55254"/>
    <w:rsid w:val="00E61455"/>
    <w:rsid w:val="00E7189F"/>
    <w:rsid w:val="00E73975"/>
    <w:rsid w:val="00E74296"/>
    <w:rsid w:val="00E75487"/>
    <w:rsid w:val="00E83CDA"/>
    <w:rsid w:val="00E91590"/>
    <w:rsid w:val="00E91F11"/>
    <w:rsid w:val="00E95998"/>
    <w:rsid w:val="00EA117C"/>
    <w:rsid w:val="00EA1EE0"/>
    <w:rsid w:val="00EA2438"/>
    <w:rsid w:val="00EA258D"/>
    <w:rsid w:val="00EA43F4"/>
    <w:rsid w:val="00EB08F8"/>
    <w:rsid w:val="00EB2B7F"/>
    <w:rsid w:val="00EB3A02"/>
    <w:rsid w:val="00EB4A63"/>
    <w:rsid w:val="00EB58DA"/>
    <w:rsid w:val="00EB5A56"/>
    <w:rsid w:val="00EC0391"/>
    <w:rsid w:val="00EC0A33"/>
    <w:rsid w:val="00EC5D59"/>
    <w:rsid w:val="00EC63AF"/>
    <w:rsid w:val="00EC6465"/>
    <w:rsid w:val="00ED1845"/>
    <w:rsid w:val="00ED74E1"/>
    <w:rsid w:val="00EE26D9"/>
    <w:rsid w:val="00EE3FEE"/>
    <w:rsid w:val="00EF1161"/>
    <w:rsid w:val="00EF1B93"/>
    <w:rsid w:val="00EF3BC6"/>
    <w:rsid w:val="00EF6D22"/>
    <w:rsid w:val="00F029DA"/>
    <w:rsid w:val="00F0440B"/>
    <w:rsid w:val="00F1177A"/>
    <w:rsid w:val="00F14E60"/>
    <w:rsid w:val="00F15E61"/>
    <w:rsid w:val="00F23B51"/>
    <w:rsid w:val="00F271D9"/>
    <w:rsid w:val="00F312A8"/>
    <w:rsid w:val="00F32BE7"/>
    <w:rsid w:val="00F435DC"/>
    <w:rsid w:val="00F456AB"/>
    <w:rsid w:val="00F46585"/>
    <w:rsid w:val="00F56683"/>
    <w:rsid w:val="00F567EE"/>
    <w:rsid w:val="00F64E79"/>
    <w:rsid w:val="00F65C34"/>
    <w:rsid w:val="00F66C49"/>
    <w:rsid w:val="00F750FA"/>
    <w:rsid w:val="00F77D8B"/>
    <w:rsid w:val="00F80BA4"/>
    <w:rsid w:val="00F828D2"/>
    <w:rsid w:val="00F832C5"/>
    <w:rsid w:val="00F8375A"/>
    <w:rsid w:val="00F839DF"/>
    <w:rsid w:val="00F86966"/>
    <w:rsid w:val="00F92596"/>
    <w:rsid w:val="00F979C2"/>
    <w:rsid w:val="00FB13AE"/>
    <w:rsid w:val="00FB2FA8"/>
    <w:rsid w:val="00FB6B0C"/>
    <w:rsid w:val="00FC0935"/>
    <w:rsid w:val="00FC3F87"/>
    <w:rsid w:val="00FC4ACD"/>
    <w:rsid w:val="00FC4CA0"/>
    <w:rsid w:val="00FD4EFF"/>
    <w:rsid w:val="00FE3A9C"/>
    <w:rsid w:val="00FE5022"/>
    <w:rsid w:val="00FF287D"/>
    <w:rsid w:val="00FF2A01"/>
    <w:rsid w:val="00FF62C9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91BFE86"/>
  <w15:docId w15:val="{C1D0A38B-FB6A-47D0-BF77-D350E62A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6D3C4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B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2B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BE7"/>
  </w:style>
  <w:style w:type="paragraph" w:styleId="Footer">
    <w:name w:val="footer"/>
    <w:basedOn w:val="Normal"/>
    <w:link w:val="FooterChar"/>
    <w:uiPriority w:val="99"/>
    <w:unhideWhenUsed/>
    <w:rsid w:val="00F32B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BE7"/>
  </w:style>
  <w:style w:type="paragraph" w:customStyle="1" w:styleId="910myriad">
    <w:name w:val="9/10 myriad"/>
    <w:basedOn w:val="Normal"/>
    <w:uiPriority w:val="99"/>
    <w:rsid w:val="00036F21"/>
    <w:pPr>
      <w:autoSpaceDE w:val="0"/>
      <w:autoSpaceDN w:val="0"/>
      <w:adjustRightInd w:val="0"/>
      <w:spacing w:line="220" w:lineRule="atLeast"/>
      <w:textAlignment w:val="center"/>
    </w:pPr>
    <w:rPr>
      <w:rFonts w:ascii="Myriad Pro" w:eastAsiaTheme="minorHAnsi" w:hAnsi="Myriad Pro" w:cs="Myriad Pro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6D3C4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D3C4F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D3C4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D3C4F"/>
  </w:style>
  <w:style w:type="character" w:customStyle="1" w:styleId="mw-headline">
    <w:name w:val="mw-headline"/>
    <w:basedOn w:val="DefaultParagraphFont"/>
    <w:rsid w:val="006D3C4F"/>
  </w:style>
  <w:style w:type="character" w:customStyle="1" w:styleId="mw-editsection">
    <w:name w:val="mw-editsection"/>
    <w:basedOn w:val="DefaultParagraphFont"/>
    <w:rsid w:val="006D3C4F"/>
  </w:style>
  <w:style w:type="character" w:customStyle="1" w:styleId="mw-editsection-bracket">
    <w:name w:val="mw-editsection-bracket"/>
    <w:basedOn w:val="DefaultParagraphFont"/>
    <w:rsid w:val="006D3C4F"/>
  </w:style>
  <w:style w:type="paragraph" w:styleId="BodyText">
    <w:name w:val="Body Text"/>
    <w:basedOn w:val="Normal"/>
    <w:link w:val="BodyTextChar"/>
    <w:uiPriority w:val="99"/>
    <w:unhideWhenUsed/>
    <w:rsid w:val="004112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112D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34A09"/>
    <w:pPr>
      <w:ind w:left="720"/>
      <w:contextualSpacing/>
    </w:pPr>
  </w:style>
  <w:style w:type="paragraph" w:customStyle="1" w:styleId="Text2">
    <w:name w:val="Text 2"/>
    <w:basedOn w:val="Normal"/>
    <w:uiPriority w:val="99"/>
    <w:rsid w:val="00EB2B7F"/>
    <w:pPr>
      <w:widowControl w:val="0"/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Regular" w:eastAsiaTheme="minorEastAsia" w:hAnsi="BrandonGrotesque-Regular" w:cs="BrandonGrotesque-Regular"/>
      <w:color w:val="000000"/>
      <w:sz w:val="17"/>
      <w:szCs w:val="17"/>
    </w:rPr>
  </w:style>
  <w:style w:type="paragraph" w:customStyle="1" w:styleId="Oprionalecopy">
    <w:name w:val="Oprionale copy"/>
    <w:basedOn w:val="Normal"/>
    <w:uiPriority w:val="99"/>
    <w:rsid w:val="00EB2B7F"/>
    <w:pPr>
      <w:widowControl w:val="0"/>
      <w:pBdr>
        <w:top w:val="single" w:sz="8" w:space="8" w:color="FDB813"/>
        <w:bottom w:val="single" w:sz="4" w:space="4" w:color="FDB813"/>
      </w:pBdr>
      <w:tabs>
        <w:tab w:val="left" w:pos="794"/>
      </w:tabs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Medium" w:eastAsiaTheme="minorEastAsia" w:hAnsi="BrandonGrotesque-Medium" w:cs="BrandonGrotesque-Medium"/>
      <w:color w:val="000000"/>
      <w:sz w:val="17"/>
      <w:szCs w:val="17"/>
    </w:rPr>
  </w:style>
  <w:style w:type="character" w:styleId="Strong">
    <w:name w:val="Strong"/>
    <w:uiPriority w:val="22"/>
    <w:qFormat/>
    <w:rsid w:val="00DE0879"/>
    <w:rPr>
      <w:b/>
      <w:bCs/>
    </w:rPr>
  </w:style>
  <w:style w:type="character" w:customStyle="1" w:styleId="notranslate">
    <w:name w:val="notranslate"/>
    <w:rsid w:val="00122823"/>
  </w:style>
  <w:style w:type="character" w:styleId="PageNumber">
    <w:name w:val="page number"/>
    <w:basedOn w:val="DefaultParagraphFont"/>
    <w:uiPriority w:val="99"/>
    <w:semiHidden/>
    <w:unhideWhenUsed/>
    <w:rsid w:val="002028F8"/>
  </w:style>
  <w:style w:type="table" w:styleId="TableGrid">
    <w:name w:val="Table Grid"/>
    <w:basedOn w:val="TableNormal"/>
    <w:uiPriority w:val="59"/>
    <w:rsid w:val="00916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litiadefrontiera.ro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CCA23901BE844BE466CA567616DA0" ma:contentTypeVersion="4" ma:contentTypeDescription="Create a new document." ma:contentTypeScope="" ma:versionID="bc1b24299a84b8cf306584814563f989">
  <xsd:schema xmlns:xsd="http://www.w3.org/2001/XMLSchema" xmlns:xs="http://www.w3.org/2001/XMLSchema" xmlns:p="http://schemas.microsoft.com/office/2006/metadata/properties" xmlns:ns3="417924d2-2160-409d-a3f9-383b56a0c558" targetNamespace="http://schemas.microsoft.com/office/2006/metadata/properties" ma:root="true" ma:fieldsID="92b0d1948359a9be9e0da973b7d3d371" ns3:_="">
    <xsd:import namespace="417924d2-2160-409d-a3f9-383b56a0c55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924d2-2160-409d-a3f9-383b56a0c55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5FFF00-4B5E-44C7-8A64-864D0D894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924d2-2160-409d-a3f9-383b56a0c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2471A4-3252-4C75-BB22-02DFA82D7E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68D797-5232-40EC-AA4F-010950F75F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80BFA6-D348-4788-8EAE-89D35E377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3871</Words>
  <Characters>22066</Characters>
  <Application>Microsoft Office Word</Application>
  <DocSecurity>0</DocSecurity>
  <Lines>183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</dc:creator>
  <cp:lastModifiedBy>Cosmin Vasile - Circuite HelloHolidays</cp:lastModifiedBy>
  <cp:revision>11</cp:revision>
  <cp:lastPrinted>2022-11-24T15:32:00Z</cp:lastPrinted>
  <dcterms:created xsi:type="dcterms:W3CDTF">2025-10-24T09:48:00Z</dcterms:created>
  <dcterms:modified xsi:type="dcterms:W3CDTF">2025-11-05T19:05:00Z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0x010100B02CCA23901BE844BE466CA567616DA0</vt:lpwstr>
  </property>
</Properties>
</file>