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904" w14:textId="0FDDEFCA" w:rsidR="0017457D" w:rsidRPr="000401E3" w:rsidRDefault="0017457D" w:rsidP="0017457D">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51140B">
        <w:rPr>
          <w:rFonts w:ascii="Calibri" w:hAnsi="Calibri" w:cs="Calibri"/>
          <w:b/>
          <w:color w:val="0B87C3"/>
          <w:sz w:val="32"/>
          <w:szCs w:val="32"/>
        </w:rPr>
        <w:t>MADRID</w:t>
      </w:r>
      <w:r w:rsidRPr="00FF0370">
        <w:rPr>
          <w:rFonts w:ascii="Calibri" w:hAnsi="Calibri" w:cs="Calibri"/>
          <w:b/>
          <w:color w:val="0B87C3"/>
          <w:sz w:val="32"/>
          <w:szCs w:val="32"/>
        </w:rPr>
        <w:t xml:space="preserve"> 8 zile Avion</w:t>
      </w:r>
    </w:p>
    <w:p w14:paraId="2DE4A407" w14:textId="09BA93B6" w:rsidR="0017457D" w:rsidRPr="000401E3" w:rsidRDefault="0017457D" w:rsidP="0017457D">
      <w:pPr>
        <w:tabs>
          <w:tab w:val="left" w:pos="3540"/>
          <w:tab w:val="center" w:pos="4637"/>
        </w:tabs>
        <w:ind w:left="-720"/>
        <w:jc w:val="both"/>
        <w:rPr>
          <w:rFonts w:ascii="Calibri" w:hAnsi="Calibri" w:cs="Calibri"/>
          <w:b/>
          <w:bCs/>
          <w:iCs/>
          <w:color w:val="F18306"/>
          <w:sz w:val="32"/>
          <w:szCs w:val="32"/>
          <w:lang w:val="hu-HU"/>
        </w:rPr>
      </w:pPr>
      <w:r w:rsidRPr="00312CD2">
        <w:rPr>
          <w:rFonts w:ascii="Calibri" w:hAnsi="Calibri" w:cs="Calibri"/>
          <w:b/>
          <w:bCs/>
          <w:iCs/>
          <w:color w:val="F18306"/>
          <w:sz w:val="32"/>
          <w:szCs w:val="32"/>
          <w:lang w:val="hu-HU"/>
        </w:rPr>
        <w:t xml:space="preserve">Oferta Speciala - tarif de la </w:t>
      </w:r>
      <w:r w:rsidR="0051140B">
        <w:rPr>
          <w:rFonts w:ascii="Calibri" w:hAnsi="Calibri" w:cs="Calibri"/>
          <w:b/>
          <w:bCs/>
          <w:iCs/>
          <w:color w:val="F18306"/>
          <w:sz w:val="32"/>
          <w:szCs w:val="32"/>
          <w:lang w:val="hu-HU"/>
        </w:rPr>
        <w:t>829</w:t>
      </w:r>
      <w:r w:rsidRPr="00312CD2">
        <w:rPr>
          <w:rFonts w:ascii="Calibri" w:hAnsi="Calibri" w:cs="Calibri"/>
          <w:b/>
          <w:bCs/>
          <w:iCs/>
          <w:color w:val="F18306"/>
          <w:sz w:val="32"/>
          <w:szCs w:val="32"/>
          <w:lang w:val="hu-HU"/>
        </w:rPr>
        <w:t xml:space="preserve"> </w:t>
      </w:r>
      <w:r w:rsidRPr="00312CD2">
        <w:rPr>
          <w:rFonts w:ascii="Calibri" w:hAnsi="Calibri" w:cs="Calibri"/>
          <w:b/>
          <w:color w:val="F18306"/>
          <w:sz w:val="32"/>
          <w:szCs w:val="32"/>
          <w:lang w:val="fr-FR"/>
        </w:rPr>
        <w:t>€</w:t>
      </w:r>
    </w:p>
    <w:p w14:paraId="37757583" w14:textId="6C9F0805" w:rsidR="0017457D" w:rsidRPr="000401E3" w:rsidRDefault="0051140B" w:rsidP="0017457D">
      <w:pPr>
        <w:tabs>
          <w:tab w:val="left" w:pos="3540"/>
          <w:tab w:val="center" w:pos="4637"/>
        </w:tabs>
        <w:ind w:left="-720"/>
        <w:jc w:val="both"/>
        <w:rPr>
          <w:rFonts w:ascii="Calibri" w:hAnsi="Calibri" w:cs="Calibri"/>
          <w:b/>
          <w:bCs/>
          <w:iCs/>
          <w:color w:val="444444"/>
          <w:sz w:val="18"/>
          <w:szCs w:val="18"/>
          <w:lang w:val="hu-HU"/>
        </w:rPr>
      </w:pPr>
      <w:r>
        <w:rPr>
          <w:rFonts w:ascii="Calibri" w:hAnsi="Calibri" w:cs="Calibri"/>
          <w:b/>
          <w:i/>
          <w:iCs/>
          <w:color w:val="444444"/>
          <w:sz w:val="18"/>
          <w:szCs w:val="18"/>
        </w:rPr>
        <w:t>Madrid – Salamanca</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El Escorial</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Valle de los Caidos</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Toledo</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Segovia - Aranjuez</w:t>
      </w:r>
    </w:p>
    <w:p w14:paraId="3029FBAE" w14:textId="77777777" w:rsidR="0017457D" w:rsidRPr="00151380" w:rsidRDefault="0017457D" w:rsidP="0017457D">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5A91AED" w14:textId="77777777" w:rsidR="0017457D" w:rsidRPr="000401E3" w:rsidRDefault="0017457D" w:rsidP="0017457D">
      <w:pPr>
        <w:jc w:val="both"/>
        <w:rPr>
          <w:rFonts w:ascii="Calibri" w:hAnsi="Calibri" w:cs="Calibri"/>
          <w:b/>
          <w:color w:val="444444"/>
          <w:sz w:val="18"/>
          <w:szCs w:val="18"/>
        </w:rPr>
      </w:pPr>
    </w:p>
    <w:p w14:paraId="537AD255" w14:textId="25C1923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BUCURESTI - </w:t>
      </w:r>
      <w:r w:rsidR="0051140B">
        <w:rPr>
          <w:rFonts w:ascii="Calibri" w:hAnsi="Calibri" w:cs="Calibri"/>
          <w:b/>
          <w:color w:val="0B87C3"/>
          <w:sz w:val="18"/>
          <w:szCs w:val="18"/>
        </w:rPr>
        <w:t>MADRID</w:t>
      </w:r>
    </w:p>
    <w:p w14:paraId="6425ED70" w14:textId="77777777" w:rsidR="0051140B" w:rsidRPr="0051140B" w:rsidRDefault="0017457D" w:rsidP="0051140B">
      <w:pPr>
        <w:ind w:left="-720"/>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51140B">
        <w:rPr>
          <w:rFonts w:ascii="Calibri" w:hAnsi="Calibri" w:cs="Calibri"/>
          <w:color w:val="444444"/>
          <w:sz w:val="18"/>
          <w:szCs w:val="18"/>
        </w:rPr>
        <w:t>12</w:t>
      </w:r>
      <w:r w:rsidRPr="000401E3">
        <w:rPr>
          <w:rFonts w:ascii="Calibri" w:hAnsi="Calibri" w:cs="Calibri"/>
          <w:color w:val="444444"/>
          <w:sz w:val="18"/>
          <w:szCs w:val="18"/>
        </w:rPr>
        <w:t>:</w:t>
      </w:r>
      <w:r w:rsidR="00CE5F78">
        <w:rPr>
          <w:rFonts w:ascii="Calibri" w:hAnsi="Calibri" w:cs="Calibri"/>
          <w:color w:val="444444"/>
          <w:sz w:val="18"/>
          <w:szCs w:val="18"/>
        </w:rPr>
        <w:t>3</w:t>
      </w:r>
      <w:r w:rsidRPr="000401E3">
        <w:rPr>
          <w:rFonts w:ascii="Calibri" w:hAnsi="Calibri" w:cs="Calibri"/>
          <w:color w:val="444444"/>
          <w:sz w:val="18"/>
          <w:szCs w:val="18"/>
        </w:rPr>
        <w:t xml:space="preserve">0 in aeroportul Henri Coanda din Bucuresti pentru imbarcare la zborul spre </w:t>
      </w:r>
      <w:r w:rsidR="0051140B">
        <w:rPr>
          <w:rFonts w:ascii="Calibri" w:hAnsi="Calibri" w:cs="Calibri"/>
          <w:color w:val="444444"/>
          <w:sz w:val="18"/>
          <w:szCs w:val="18"/>
        </w:rPr>
        <w:t>Madrid</w:t>
      </w:r>
      <w:r w:rsidRPr="000401E3">
        <w:rPr>
          <w:rFonts w:ascii="Calibri" w:hAnsi="Calibri" w:cs="Calibri"/>
          <w:color w:val="444444"/>
          <w:sz w:val="18"/>
          <w:szCs w:val="18"/>
        </w:rPr>
        <w:t xml:space="preserve"> de la ora </w:t>
      </w:r>
      <w:r w:rsidR="0051140B">
        <w:rPr>
          <w:rFonts w:ascii="Calibri" w:hAnsi="Calibri" w:cs="Calibri"/>
          <w:color w:val="444444"/>
          <w:sz w:val="18"/>
          <w:szCs w:val="18"/>
        </w:rPr>
        <w:t>15</w:t>
      </w:r>
      <w:r w:rsidRPr="000401E3">
        <w:rPr>
          <w:rFonts w:ascii="Calibri" w:hAnsi="Calibri" w:cs="Calibri"/>
          <w:color w:val="444444"/>
          <w:sz w:val="18"/>
          <w:szCs w:val="18"/>
        </w:rPr>
        <w:t>:</w:t>
      </w:r>
      <w:r w:rsidR="0051140B">
        <w:rPr>
          <w:rFonts w:ascii="Calibri" w:hAnsi="Calibri" w:cs="Calibri"/>
          <w:color w:val="444444"/>
          <w:sz w:val="18"/>
          <w:szCs w:val="18"/>
        </w:rPr>
        <w:t>15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51140B">
        <w:rPr>
          <w:rFonts w:ascii="Calibri" w:hAnsi="Calibri" w:cs="Calibri"/>
          <w:color w:val="444444"/>
          <w:sz w:val="18"/>
          <w:szCs w:val="18"/>
        </w:rPr>
        <w:t>Dupa preluarea bagajelor ne indreptam</w:t>
      </w:r>
      <w:r w:rsidRPr="000401E3">
        <w:rPr>
          <w:rFonts w:ascii="Calibri" w:hAnsi="Calibri" w:cs="Calibri"/>
          <w:color w:val="444444"/>
          <w:sz w:val="18"/>
          <w:szCs w:val="18"/>
        </w:rPr>
        <w:t xml:space="preserve"> spre hotelul </w:t>
      </w:r>
    </w:p>
    <w:p w14:paraId="29E3F7B9" w14:textId="2816F814" w:rsidR="0017457D" w:rsidRPr="000401E3" w:rsidRDefault="0051140B" w:rsidP="0051140B">
      <w:pPr>
        <w:ind w:left="-720"/>
        <w:jc w:val="both"/>
        <w:rPr>
          <w:rFonts w:ascii="Calibri" w:hAnsi="Calibri" w:cs="Calibri"/>
          <w:color w:val="444444"/>
          <w:sz w:val="18"/>
          <w:szCs w:val="18"/>
        </w:rPr>
      </w:pPr>
      <w:r w:rsidRPr="0051140B">
        <w:rPr>
          <w:rFonts w:ascii="Calibri" w:hAnsi="Calibri" w:cs="Calibri"/>
          <w:color w:val="444444"/>
          <w:sz w:val="18"/>
          <w:szCs w:val="18"/>
        </w:rPr>
        <w:t xml:space="preserve"> </w:t>
      </w:r>
      <w:r w:rsidRPr="0051140B">
        <w:rPr>
          <w:rFonts w:ascii="Calibri" w:hAnsi="Calibri" w:cs="Calibri"/>
          <w:bCs/>
          <w:color w:val="444444"/>
          <w:sz w:val="18"/>
          <w:szCs w:val="18"/>
        </w:rPr>
        <w:t>Checkin Madrid Mostoles</w:t>
      </w:r>
      <w:r w:rsidR="0017457D" w:rsidRPr="000401E3">
        <w:rPr>
          <w:rFonts w:ascii="Calibri" w:hAnsi="Calibri" w:cs="Calibri"/>
          <w:color w:val="444444"/>
          <w:sz w:val="18"/>
          <w:szCs w:val="18"/>
        </w:rPr>
        <w:t xml:space="preserve">, </w:t>
      </w:r>
      <w:r>
        <w:rPr>
          <w:rFonts w:ascii="Calibri" w:hAnsi="Calibri" w:cs="Calibri"/>
          <w:color w:val="444444"/>
          <w:sz w:val="18"/>
          <w:szCs w:val="18"/>
        </w:rPr>
        <w:t>Mostoles</w:t>
      </w:r>
      <w:r w:rsidR="003D353B">
        <w:rPr>
          <w:rFonts w:ascii="Calibri" w:hAnsi="Calibri" w:cs="Calibri"/>
          <w:color w:val="444444"/>
          <w:sz w:val="18"/>
          <w:szCs w:val="18"/>
        </w:rPr>
        <w:t xml:space="preserve"> 4*</w:t>
      </w:r>
      <w:r w:rsidR="0017457D" w:rsidRPr="000401E3">
        <w:rPr>
          <w:rFonts w:ascii="Calibri" w:hAnsi="Calibri" w:cs="Calibri"/>
          <w:color w:val="444444"/>
          <w:sz w:val="18"/>
          <w:szCs w:val="18"/>
        </w:rPr>
        <w:t xml:space="preserve"> /similar unde vom petrecere cele 7 nopti de cazare. Seara,</w:t>
      </w:r>
      <w:r w:rsidR="0017457D">
        <w:rPr>
          <w:rFonts w:ascii="Calibri" w:hAnsi="Calibri" w:cs="Calibri"/>
          <w:color w:val="444444"/>
          <w:sz w:val="18"/>
          <w:szCs w:val="18"/>
        </w:rPr>
        <w:t xml:space="preserve"> </w:t>
      </w:r>
      <w:r w:rsidR="0017457D" w:rsidRPr="000401E3">
        <w:rPr>
          <w:rFonts w:ascii="Calibri" w:hAnsi="Calibri" w:cs="Calibri"/>
          <w:color w:val="444444"/>
          <w:sz w:val="18"/>
          <w:szCs w:val="18"/>
        </w:rPr>
        <w:t xml:space="preserve">cina la hotel cu </w:t>
      </w:r>
      <w:r w:rsidR="0017457D" w:rsidRPr="000401E3">
        <w:rPr>
          <w:rFonts w:ascii="Calibri" w:hAnsi="Calibri" w:cs="Calibri"/>
          <w:color w:val="444444"/>
          <w:sz w:val="18"/>
          <w:szCs w:val="18"/>
          <w:lang w:val="fr-FR"/>
        </w:rPr>
        <w:t>un pahar de vin si apa.</w:t>
      </w:r>
    </w:p>
    <w:p w14:paraId="29A33CD0" w14:textId="77777777" w:rsidR="0017457D" w:rsidRPr="000401E3" w:rsidRDefault="0017457D" w:rsidP="0017457D">
      <w:pPr>
        <w:ind w:left="-720"/>
        <w:jc w:val="both"/>
        <w:rPr>
          <w:rFonts w:ascii="Calibri" w:hAnsi="Calibri" w:cs="Calibri"/>
          <w:b/>
          <w:color w:val="444444"/>
          <w:sz w:val="18"/>
          <w:szCs w:val="18"/>
        </w:rPr>
      </w:pPr>
    </w:p>
    <w:p w14:paraId="7660D1C6" w14:textId="7777777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7B5C8D71" w14:textId="44357543" w:rsidR="0017457D" w:rsidRPr="000401E3" w:rsidRDefault="0017457D" w:rsidP="0017457D">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w:t>
      </w:r>
      <w:r w:rsidR="0051140B">
        <w:rPr>
          <w:rFonts w:ascii="Calibri" w:hAnsi="Calibri" w:cs="Calibri"/>
          <w:color w:val="444444"/>
          <w:sz w:val="18"/>
          <w:szCs w:val="18"/>
        </w:rPr>
        <w:t>vacanta</w:t>
      </w:r>
      <w:r w:rsidRPr="000401E3">
        <w:rPr>
          <w:rFonts w:ascii="Calibri" w:hAnsi="Calibri" w:cs="Calibri"/>
          <w:color w:val="444444"/>
          <w:sz w:val="18"/>
          <w:szCs w:val="18"/>
        </w:rPr>
        <w:t xml:space="preserve"> cu </w:t>
      </w:r>
      <w:r>
        <w:rPr>
          <w:rFonts w:ascii="Calibri" w:hAnsi="Calibri" w:cs="Calibri"/>
          <w:color w:val="444444"/>
          <w:sz w:val="18"/>
          <w:szCs w:val="18"/>
        </w:rPr>
        <w:t>demipensiune</w:t>
      </w:r>
      <w:r w:rsidRPr="000401E3">
        <w:rPr>
          <w:rFonts w:ascii="Calibri" w:hAnsi="Calibri" w:cs="Calibri"/>
          <w:color w:val="444444"/>
          <w:sz w:val="18"/>
          <w:szCs w:val="18"/>
        </w:rPr>
        <w:t xml:space="preserve"> </w:t>
      </w:r>
      <w:r w:rsidR="0051140B">
        <w:rPr>
          <w:rFonts w:ascii="Calibri" w:hAnsi="Calibri" w:cs="Calibri"/>
          <w:color w:val="444444"/>
          <w:sz w:val="18"/>
          <w:szCs w:val="18"/>
        </w:rPr>
        <w:t>in apropierea Madridului</w:t>
      </w:r>
      <w:r w:rsidRPr="000401E3">
        <w:rPr>
          <w:rFonts w:ascii="Calibri" w:hAnsi="Calibri" w:cs="Calibri"/>
          <w:color w:val="444444"/>
          <w:sz w:val="18"/>
          <w:szCs w:val="18"/>
        </w:rPr>
        <w:t>, una dintre cele mai frumoase</w:t>
      </w:r>
      <w:r w:rsidR="0051140B">
        <w:rPr>
          <w:rFonts w:ascii="Calibri" w:hAnsi="Calibri" w:cs="Calibri"/>
          <w:color w:val="444444"/>
          <w:sz w:val="18"/>
          <w:szCs w:val="18"/>
        </w:rPr>
        <w:t xml:space="preserve"> si interesante</w:t>
      </w:r>
      <w:r w:rsidRPr="000401E3">
        <w:rPr>
          <w:rFonts w:ascii="Calibri" w:hAnsi="Calibri" w:cs="Calibri"/>
          <w:color w:val="444444"/>
          <w:sz w:val="18"/>
          <w:szCs w:val="18"/>
        </w:rPr>
        <w:t xml:space="preserve"> destinatii turistice ale Spaniei</w:t>
      </w:r>
      <w:r w:rsidR="0051140B">
        <w:rPr>
          <w:rFonts w:ascii="Calibri" w:hAnsi="Calibri" w:cs="Calibri"/>
          <w:color w:val="444444"/>
          <w:sz w:val="18"/>
          <w:szCs w:val="18"/>
        </w:rPr>
        <w:t>.</w:t>
      </w:r>
      <w:r w:rsidRPr="000401E3">
        <w:rPr>
          <w:rFonts w:ascii="Calibri" w:hAnsi="Calibri" w:cs="Calibri"/>
          <w:color w:val="444444"/>
          <w:sz w:val="18"/>
          <w:szCs w:val="18"/>
        </w:rPr>
        <w:t xml:space="preserve">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28AB1346" w14:textId="04FDC511" w:rsidR="0017457D" w:rsidRPr="000401E3" w:rsidRDefault="0051140B" w:rsidP="0017457D">
      <w:pPr>
        <w:numPr>
          <w:ilvl w:val="0"/>
          <w:numId w:val="6"/>
        </w:numPr>
        <w:ind w:left="-630" w:hanging="90"/>
        <w:jc w:val="both"/>
        <w:rPr>
          <w:rFonts w:ascii="Calibri" w:hAnsi="Calibri" w:cs="Calibri"/>
          <w:color w:val="444444"/>
          <w:spacing w:val="-4"/>
          <w:sz w:val="18"/>
          <w:szCs w:val="18"/>
        </w:rPr>
      </w:pPr>
      <w:r>
        <w:rPr>
          <w:rFonts w:ascii="Calibri" w:hAnsi="Calibri" w:cs="Calibri"/>
          <w:b/>
          <w:color w:val="444444"/>
          <w:sz w:val="18"/>
          <w:szCs w:val="18"/>
        </w:rPr>
        <w:t>Madrid</w:t>
      </w:r>
      <w:r w:rsidR="0017457D" w:rsidRPr="000401E3">
        <w:rPr>
          <w:rFonts w:ascii="Calibri" w:hAnsi="Calibri" w:cs="Calibri"/>
          <w:b/>
          <w:color w:val="444444"/>
          <w:sz w:val="18"/>
          <w:szCs w:val="18"/>
        </w:rPr>
        <w:t xml:space="preserve"> – </w:t>
      </w:r>
      <w:r w:rsidRPr="0051140B">
        <w:rPr>
          <w:rFonts w:ascii="Calibri" w:hAnsi="Calibri" w:cs="Calibri"/>
          <w:color w:val="444444"/>
          <w:sz w:val="18"/>
          <w:szCs w:val="18"/>
        </w:rPr>
        <w:t xml:space="preserve">Descoperim farmecul vibrant al Madridului </w:t>
      </w:r>
      <w:r>
        <w:rPr>
          <w:rFonts w:ascii="Calibri" w:hAnsi="Calibri" w:cs="Calibri"/>
          <w:color w:val="444444"/>
          <w:sz w:val="18"/>
          <w:szCs w:val="18"/>
        </w:rPr>
        <w:t>i</w:t>
      </w:r>
      <w:r w:rsidRPr="0051140B">
        <w:rPr>
          <w:rFonts w:ascii="Calibri" w:hAnsi="Calibri" w:cs="Calibri"/>
          <w:color w:val="444444"/>
          <w:sz w:val="18"/>
          <w:szCs w:val="18"/>
        </w:rPr>
        <w:t xml:space="preserve">ntr-un tur ce </w:t>
      </w:r>
      <w:r>
        <w:rPr>
          <w:rFonts w:ascii="Calibri" w:hAnsi="Calibri" w:cs="Calibri"/>
          <w:color w:val="444444"/>
          <w:sz w:val="18"/>
          <w:szCs w:val="18"/>
        </w:rPr>
        <w:t>i</w:t>
      </w:r>
      <w:r w:rsidRPr="0051140B">
        <w:rPr>
          <w:rFonts w:ascii="Calibri" w:hAnsi="Calibri" w:cs="Calibri"/>
          <w:color w:val="444444"/>
          <w:sz w:val="18"/>
          <w:szCs w:val="18"/>
        </w:rPr>
        <w:t>mplete</w:t>
      </w:r>
      <w:r>
        <w:rPr>
          <w:rFonts w:ascii="Calibri" w:hAnsi="Calibri" w:cs="Calibri"/>
          <w:color w:val="444444"/>
          <w:sz w:val="18"/>
          <w:szCs w:val="18"/>
        </w:rPr>
        <w:t>s</w:t>
      </w:r>
      <w:r w:rsidRPr="0051140B">
        <w:rPr>
          <w:rFonts w:ascii="Calibri" w:hAnsi="Calibri" w:cs="Calibri"/>
          <w:color w:val="444444"/>
          <w:sz w:val="18"/>
          <w:szCs w:val="18"/>
        </w:rPr>
        <w:t>te energia urban</w:t>
      </w:r>
      <w:r>
        <w:rPr>
          <w:rFonts w:ascii="Calibri" w:hAnsi="Calibri" w:cs="Calibri"/>
          <w:color w:val="444444"/>
          <w:sz w:val="18"/>
          <w:szCs w:val="18"/>
        </w:rPr>
        <w:t>a</w:t>
      </w:r>
      <w:r w:rsidRPr="0051140B">
        <w:rPr>
          <w:rFonts w:ascii="Calibri" w:hAnsi="Calibri" w:cs="Calibri"/>
          <w:color w:val="444444"/>
          <w:sz w:val="18"/>
          <w:szCs w:val="18"/>
        </w:rPr>
        <w:t xml:space="preserve"> cu rafinamentul istoric, </w:t>
      </w:r>
      <w:r>
        <w:rPr>
          <w:rFonts w:ascii="Calibri" w:hAnsi="Calibri" w:cs="Calibri"/>
          <w:color w:val="444444"/>
          <w:sz w:val="18"/>
          <w:szCs w:val="18"/>
        </w:rPr>
        <w:t>i</w:t>
      </w:r>
      <w:r w:rsidRPr="0051140B">
        <w:rPr>
          <w:rFonts w:ascii="Calibri" w:hAnsi="Calibri" w:cs="Calibri"/>
          <w:color w:val="444444"/>
          <w:sz w:val="18"/>
          <w:szCs w:val="18"/>
        </w:rPr>
        <w:t>ncep</w:t>
      </w:r>
      <w:r>
        <w:rPr>
          <w:rFonts w:ascii="Calibri" w:hAnsi="Calibri" w:cs="Calibri"/>
          <w:color w:val="444444"/>
          <w:sz w:val="18"/>
          <w:szCs w:val="18"/>
        </w:rPr>
        <w:t>a</w:t>
      </w:r>
      <w:r w:rsidRPr="0051140B">
        <w:rPr>
          <w:rFonts w:ascii="Calibri" w:hAnsi="Calibri" w:cs="Calibri"/>
          <w:color w:val="444444"/>
          <w:sz w:val="18"/>
          <w:szCs w:val="18"/>
        </w:rPr>
        <w:t xml:space="preserve">nd din eleganta Plaza Mayor, inima vechiului Madrid, unde arcadele pictate </w:t>
      </w:r>
      <w:r>
        <w:rPr>
          <w:rFonts w:ascii="Calibri" w:hAnsi="Calibri" w:cs="Calibri"/>
          <w:color w:val="444444"/>
          <w:sz w:val="18"/>
          <w:szCs w:val="18"/>
        </w:rPr>
        <w:t>s</w:t>
      </w:r>
      <w:r w:rsidRPr="0051140B">
        <w:rPr>
          <w:rFonts w:ascii="Calibri" w:hAnsi="Calibri" w:cs="Calibri"/>
          <w:color w:val="444444"/>
          <w:sz w:val="18"/>
          <w:szCs w:val="18"/>
        </w:rPr>
        <w:t>i pove</w:t>
      </w:r>
      <w:r>
        <w:rPr>
          <w:rFonts w:ascii="Calibri" w:hAnsi="Calibri" w:cs="Calibri"/>
          <w:color w:val="444444"/>
          <w:sz w:val="18"/>
          <w:szCs w:val="18"/>
        </w:rPr>
        <w:t>s</w:t>
      </w:r>
      <w:r w:rsidRPr="0051140B">
        <w:rPr>
          <w:rFonts w:ascii="Calibri" w:hAnsi="Calibri" w:cs="Calibri"/>
          <w:color w:val="444444"/>
          <w:sz w:val="18"/>
          <w:szCs w:val="18"/>
        </w:rPr>
        <w:t>tile despre festivit</w:t>
      </w:r>
      <w:r>
        <w:rPr>
          <w:rFonts w:ascii="Calibri" w:hAnsi="Calibri" w:cs="Calibri"/>
          <w:color w:val="444444"/>
          <w:sz w:val="18"/>
          <w:szCs w:val="18"/>
        </w:rPr>
        <w:t>at</w:t>
      </w:r>
      <w:r w:rsidRPr="0051140B">
        <w:rPr>
          <w:rFonts w:ascii="Calibri" w:hAnsi="Calibri" w:cs="Calibri"/>
          <w:color w:val="444444"/>
          <w:sz w:val="18"/>
          <w:szCs w:val="18"/>
        </w:rPr>
        <w:t xml:space="preserve">i regale ne introduc </w:t>
      </w:r>
      <w:r w:rsidR="00F2162D">
        <w:rPr>
          <w:rFonts w:ascii="Calibri" w:hAnsi="Calibri" w:cs="Calibri"/>
          <w:color w:val="444444"/>
          <w:sz w:val="18"/>
          <w:szCs w:val="18"/>
        </w:rPr>
        <w:t>i</w:t>
      </w:r>
      <w:r w:rsidRPr="0051140B">
        <w:rPr>
          <w:rFonts w:ascii="Calibri" w:hAnsi="Calibri" w:cs="Calibri"/>
          <w:color w:val="444444"/>
          <w:sz w:val="18"/>
          <w:szCs w:val="18"/>
        </w:rPr>
        <w:t>n spiritul autentic al ora</w:t>
      </w:r>
      <w:r w:rsidR="00F2162D">
        <w:rPr>
          <w:rFonts w:ascii="Calibri" w:hAnsi="Calibri" w:cs="Calibri"/>
          <w:color w:val="444444"/>
          <w:sz w:val="18"/>
          <w:szCs w:val="18"/>
        </w:rPr>
        <w:t>s</w:t>
      </w:r>
      <w:r w:rsidRPr="0051140B">
        <w:rPr>
          <w:rFonts w:ascii="Calibri" w:hAnsi="Calibri" w:cs="Calibri"/>
          <w:color w:val="444444"/>
          <w:sz w:val="18"/>
          <w:szCs w:val="18"/>
        </w:rPr>
        <w:t>ului. Plimbarea continu</w:t>
      </w:r>
      <w:r w:rsidR="00F2162D">
        <w:rPr>
          <w:rFonts w:ascii="Calibri" w:hAnsi="Calibri" w:cs="Calibri"/>
          <w:color w:val="444444"/>
          <w:sz w:val="18"/>
          <w:szCs w:val="18"/>
        </w:rPr>
        <w:t>a</w:t>
      </w:r>
      <w:r w:rsidRPr="0051140B">
        <w:rPr>
          <w:rFonts w:ascii="Calibri" w:hAnsi="Calibri" w:cs="Calibri"/>
          <w:color w:val="444444"/>
          <w:sz w:val="18"/>
          <w:szCs w:val="18"/>
        </w:rPr>
        <w:t xml:space="preserve"> spre impun</w:t>
      </w:r>
      <w:r w:rsidR="00F2162D">
        <w:rPr>
          <w:rFonts w:ascii="Calibri" w:hAnsi="Calibri" w:cs="Calibri"/>
          <w:color w:val="444444"/>
          <w:sz w:val="18"/>
          <w:szCs w:val="18"/>
        </w:rPr>
        <w:t>a</w:t>
      </w:r>
      <w:r w:rsidRPr="0051140B">
        <w:rPr>
          <w:rFonts w:ascii="Calibri" w:hAnsi="Calibri" w:cs="Calibri"/>
          <w:color w:val="444444"/>
          <w:sz w:val="18"/>
          <w:szCs w:val="18"/>
        </w:rPr>
        <w:t xml:space="preserve">torul Palat Regal </w:t>
      </w:r>
      <w:r w:rsidR="00F2162D">
        <w:rPr>
          <w:rFonts w:ascii="Calibri" w:hAnsi="Calibri" w:cs="Calibri"/>
          <w:color w:val="444444"/>
          <w:sz w:val="18"/>
          <w:szCs w:val="18"/>
        </w:rPr>
        <w:t>s</w:t>
      </w:r>
      <w:r w:rsidRPr="0051140B">
        <w:rPr>
          <w:rFonts w:ascii="Calibri" w:hAnsi="Calibri" w:cs="Calibri"/>
          <w:color w:val="444444"/>
          <w:sz w:val="18"/>
          <w:szCs w:val="18"/>
        </w:rPr>
        <w:t>i Catedrala Almudena, monumente ce domin</w:t>
      </w:r>
      <w:r w:rsidR="00F2162D">
        <w:rPr>
          <w:rFonts w:ascii="Calibri" w:hAnsi="Calibri" w:cs="Calibri"/>
          <w:color w:val="444444"/>
          <w:sz w:val="18"/>
          <w:szCs w:val="18"/>
        </w:rPr>
        <w:t>a</w:t>
      </w:r>
      <w:r w:rsidRPr="0051140B">
        <w:rPr>
          <w:rFonts w:ascii="Calibri" w:hAnsi="Calibri" w:cs="Calibri"/>
          <w:color w:val="444444"/>
          <w:sz w:val="18"/>
          <w:szCs w:val="18"/>
        </w:rPr>
        <w:t xml:space="preserve"> orizontul prin m</w:t>
      </w:r>
      <w:r w:rsidR="00F2162D">
        <w:rPr>
          <w:rFonts w:ascii="Calibri" w:hAnsi="Calibri" w:cs="Calibri"/>
          <w:color w:val="444444"/>
          <w:sz w:val="18"/>
          <w:szCs w:val="18"/>
        </w:rPr>
        <w:t>a</w:t>
      </w:r>
      <w:r w:rsidRPr="0051140B">
        <w:rPr>
          <w:rFonts w:ascii="Calibri" w:hAnsi="Calibri" w:cs="Calibri"/>
          <w:color w:val="444444"/>
          <w:sz w:val="18"/>
          <w:szCs w:val="18"/>
        </w:rPr>
        <w:t>re</w:t>
      </w:r>
      <w:r w:rsidR="00F2162D">
        <w:rPr>
          <w:rFonts w:ascii="Calibri" w:hAnsi="Calibri" w:cs="Calibri"/>
          <w:color w:val="444444"/>
          <w:sz w:val="18"/>
          <w:szCs w:val="18"/>
        </w:rPr>
        <w:t>t</w:t>
      </w:r>
      <w:r w:rsidRPr="0051140B">
        <w:rPr>
          <w:rFonts w:ascii="Calibri" w:hAnsi="Calibri" w:cs="Calibri"/>
          <w:color w:val="444444"/>
          <w:sz w:val="18"/>
          <w:szCs w:val="18"/>
        </w:rPr>
        <w:t xml:space="preserve">ie </w:t>
      </w:r>
      <w:r w:rsidR="00F2162D">
        <w:rPr>
          <w:rFonts w:ascii="Calibri" w:hAnsi="Calibri" w:cs="Calibri"/>
          <w:color w:val="444444"/>
          <w:sz w:val="18"/>
          <w:szCs w:val="18"/>
        </w:rPr>
        <w:t>s</w:t>
      </w:r>
      <w:r w:rsidRPr="0051140B">
        <w:rPr>
          <w:rFonts w:ascii="Calibri" w:hAnsi="Calibri" w:cs="Calibri"/>
          <w:color w:val="444444"/>
          <w:sz w:val="18"/>
          <w:szCs w:val="18"/>
        </w:rPr>
        <w:t>i gr</w:t>
      </w:r>
      <w:r w:rsidR="00F2162D">
        <w:rPr>
          <w:rFonts w:ascii="Calibri" w:hAnsi="Calibri" w:cs="Calibri"/>
          <w:color w:val="444444"/>
          <w:sz w:val="18"/>
          <w:szCs w:val="18"/>
        </w:rPr>
        <w:t>a</w:t>
      </w:r>
      <w:r w:rsidRPr="0051140B">
        <w:rPr>
          <w:rFonts w:ascii="Calibri" w:hAnsi="Calibri" w:cs="Calibri"/>
          <w:color w:val="444444"/>
          <w:sz w:val="18"/>
          <w:szCs w:val="18"/>
        </w:rPr>
        <w:t>dini luxuriante, pentru ca apoi s</w:t>
      </w:r>
      <w:r w:rsidR="00F2162D">
        <w:rPr>
          <w:rFonts w:ascii="Calibri" w:hAnsi="Calibri" w:cs="Calibri"/>
          <w:color w:val="444444"/>
          <w:sz w:val="18"/>
          <w:szCs w:val="18"/>
        </w:rPr>
        <w:t>a</w:t>
      </w:r>
      <w:r w:rsidRPr="0051140B">
        <w:rPr>
          <w:rFonts w:ascii="Calibri" w:hAnsi="Calibri" w:cs="Calibri"/>
          <w:color w:val="444444"/>
          <w:sz w:val="18"/>
          <w:szCs w:val="18"/>
        </w:rPr>
        <w:t xml:space="preserve"> ne </w:t>
      </w:r>
      <w:r w:rsidR="00F2162D">
        <w:rPr>
          <w:rFonts w:ascii="Calibri" w:hAnsi="Calibri" w:cs="Calibri"/>
          <w:color w:val="444444"/>
          <w:sz w:val="18"/>
          <w:szCs w:val="18"/>
        </w:rPr>
        <w:t>i</w:t>
      </w:r>
      <w:r w:rsidRPr="0051140B">
        <w:rPr>
          <w:rFonts w:ascii="Calibri" w:hAnsi="Calibri" w:cs="Calibri"/>
          <w:color w:val="444444"/>
          <w:sz w:val="18"/>
          <w:szCs w:val="18"/>
        </w:rPr>
        <w:t>ndrept</w:t>
      </w:r>
      <w:r w:rsidR="00F2162D">
        <w:rPr>
          <w:rFonts w:ascii="Calibri" w:hAnsi="Calibri" w:cs="Calibri"/>
          <w:color w:val="444444"/>
          <w:sz w:val="18"/>
          <w:szCs w:val="18"/>
        </w:rPr>
        <w:t>a</w:t>
      </w:r>
      <w:r w:rsidRPr="0051140B">
        <w:rPr>
          <w:rFonts w:ascii="Calibri" w:hAnsi="Calibri" w:cs="Calibri"/>
          <w:color w:val="444444"/>
          <w:sz w:val="18"/>
          <w:szCs w:val="18"/>
        </w:rPr>
        <w:t>m spre Paseo del Prado, sediul celebrului Muzeu Prado, un adev</w:t>
      </w:r>
      <w:r w:rsidR="00F2162D">
        <w:rPr>
          <w:rFonts w:ascii="Calibri" w:hAnsi="Calibri" w:cs="Calibri"/>
          <w:color w:val="444444"/>
          <w:sz w:val="18"/>
          <w:szCs w:val="18"/>
        </w:rPr>
        <w:t>a</w:t>
      </w:r>
      <w:r w:rsidRPr="0051140B">
        <w:rPr>
          <w:rFonts w:ascii="Calibri" w:hAnsi="Calibri" w:cs="Calibri"/>
          <w:color w:val="444444"/>
          <w:sz w:val="18"/>
          <w:szCs w:val="18"/>
        </w:rPr>
        <w:t>rat templu al artei occidentale ce ad</w:t>
      </w:r>
      <w:r w:rsidR="00F2162D">
        <w:rPr>
          <w:rFonts w:ascii="Calibri" w:hAnsi="Calibri" w:cs="Calibri"/>
          <w:color w:val="444444"/>
          <w:sz w:val="18"/>
          <w:szCs w:val="18"/>
        </w:rPr>
        <w:t>a</w:t>
      </w:r>
      <w:r w:rsidRPr="0051140B">
        <w:rPr>
          <w:rFonts w:ascii="Calibri" w:hAnsi="Calibri" w:cs="Calibri"/>
          <w:color w:val="444444"/>
          <w:sz w:val="18"/>
          <w:szCs w:val="18"/>
        </w:rPr>
        <w:t>poste</w:t>
      </w:r>
      <w:r w:rsidR="00597D74">
        <w:rPr>
          <w:rFonts w:ascii="Calibri" w:hAnsi="Calibri" w:cs="Calibri"/>
          <w:color w:val="444444"/>
          <w:sz w:val="18"/>
          <w:szCs w:val="18"/>
        </w:rPr>
        <w:t>s</w:t>
      </w:r>
      <w:r w:rsidRPr="0051140B">
        <w:rPr>
          <w:rFonts w:ascii="Calibri" w:hAnsi="Calibri" w:cs="Calibri"/>
          <w:color w:val="444444"/>
          <w:sz w:val="18"/>
          <w:szCs w:val="18"/>
        </w:rPr>
        <w:t>te peste 8.000 de picturi. Aici vom admira geniul unor mae</w:t>
      </w:r>
      <w:r w:rsidR="00597D74">
        <w:rPr>
          <w:rFonts w:ascii="Calibri" w:hAnsi="Calibri" w:cs="Calibri"/>
          <w:color w:val="444444"/>
          <w:sz w:val="18"/>
          <w:szCs w:val="18"/>
        </w:rPr>
        <w:t>s</w:t>
      </w:r>
      <w:r w:rsidRPr="0051140B">
        <w:rPr>
          <w:rFonts w:ascii="Calibri" w:hAnsi="Calibri" w:cs="Calibri"/>
          <w:color w:val="444444"/>
          <w:sz w:val="18"/>
          <w:szCs w:val="18"/>
        </w:rPr>
        <w:t xml:space="preserve">tri precum Velázquez </w:t>
      </w:r>
      <w:r w:rsidR="00597D74">
        <w:rPr>
          <w:rFonts w:ascii="Calibri" w:hAnsi="Calibri" w:cs="Calibri"/>
          <w:color w:val="444444"/>
          <w:sz w:val="18"/>
          <w:szCs w:val="18"/>
        </w:rPr>
        <w:t>s</w:t>
      </w:r>
      <w:r w:rsidRPr="0051140B">
        <w:rPr>
          <w:rFonts w:ascii="Calibri" w:hAnsi="Calibri" w:cs="Calibri"/>
          <w:color w:val="444444"/>
          <w:sz w:val="18"/>
          <w:szCs w:val="18"/>
        </w:rPr>
        <w:t>i Goya, explor</w:t>
      </w:r>
      <w:r w:rsidR="00597D74">
        <w:rPr>
          <w:rFonts w:ascii="Calibri" w:hAnsi="Calibri" w:cs="Calibri"/>
          <w:color w:val="444444"/>
          <w:sz w:val="18"/>
          <w:szCs w:val="18"/>
        </w:rPr>
        <w:t>a</w:t>
      </w:r>
      <w:r w:rsidRPr="0051140B">
        <w:rPr>
          <w:rFonts w:ascii="Calibri" w:hAnsi="Calibri" w:cs="Calibri"/>
          <w:color w:val="444444"/>
          <w:sz w:val="18"/>
          <w:szCs w:val="18"/>
        </w:rPr>
        <w:t>nd capodopere nemuritoare precum „Las Meninas” sau tulbur</w:t>
      </w:r>
      <w:r w:rsidR="00597D74">
        <w:rPr>
          <w:rFonts w:ascii="Calibri" w:hAnsi="Calibri" w:cs="Calibri"/>
          <w:color w:val="444444"/>
          <w:sz w:val="18"/>
          <w:szCs w:val="18"/>
        </w:rPr>
        <w:t>a</w:t>
      </w:r>
      <w:r w:rsidRPr="0051140B">
        <w:rPr>
          <w:rFonts w:ascii="Calibri" w:hAnsi="Calibri" w:cs="Calibri"/>
          <w:color w:val="444444"/>
          <w:sz w:val="18"/>
          <w:szCs w:val="18"/>
        </w:rPr>
        <w:t xml:space="preserve">toarele „Picturi Negre”, </w:t>
      </w:r>
      <w:r w:rsidR="00597D74">
        <w:rPr>
          <w:rFonts w:ascii="Calibri" w:hAnsi="Calibri" w:cs="Calibri"/>
          <w:color w:val="444444"/>
          <w:sz w:val="18"/>
          <w:szCs w:val="18"/>
        </w:rPr>
        <w:t>i</w:t>
      </w:r>
      <w:r w:rsidRPr="0051140B">
        <w:rPr>
          <w:rFonts w:ascii="Calibri" w:hAnsi="Calibri" w:cs="Calibri"/>
          <w:color w:val="444444"/>
          <w:sz w:val="18"/>
          <w:szCs w:val="18"/>
        </w:rPr>
        <w:t>nainte de a ne finaliza experien</w:t>
      </w:r>
      <w:r w:rsidR="00597D74">
        <w:rPr>
          <w:rFonts w:ascii="Calibri" w:hAnsi="Calibri" w:cs="Calibri"/>
          <w:color w:val="444444"/>
          <w:sz w:val="18"/>
          <w:szCs w:val="18"/>
        </w:rPr>
        <w:t>t</w:t>
      </w:r>
      <w:r w:rsidRPr="0051140B">
        <w:rPr>
          <w:rFonts w:ascii="Calibri" w:hAnsi="Calibri" w:cs="Calibri"/>
          <w:color w:val="444444"/>
          <w:sz w:val="18"/>
          <w:szCs w:val="18"/>
        </w:rPr>
        <w:t xml:space="preserve">a </w:t>
      </w:r>
      <w:r w:rsidR="00597D74">
        <w:rPr>
          <w:rFonts w:ascii="Calibri" w:hAnsi="Calibri" w:cs="Calibri"/>
          <w:color w:val="444444"/>
          <w:sz w:val="18"/>
          <w:szCs w:val="18"/>
        </w:rPr>
        <w:t>i</w:t>
      </w:r>
      <w:r w:rsidRPr="0051140B">
        <w:rPr>
          <w:rFonts w:ascii="Calibri" w:hAnsi="Calibri" w:cs="Calibri"/>
          <w:color w:val="444444"/>
          <w:sz w:val="18"/>
          <w:szCs w:val="18"/>
        </w:rPr>
        <w:t>n efervescenta Puerta del Sol, la „Kilometrul Zero”, sub privirea ursului cu arborele de c</w:t>
      </w:r>
      <w:r w:rsidR="00597D74">
        <w:rPr>
          <w:rFonts w:ascii="Calibri" w:hAnsi="Calibri" w:cs="Calibri"/>
          <w:color w:val="444444"/>
          <w:sz w:val="18"/>
          <w:szCs w:val="18"/>
        </w:rPr>
        <w:t>a</w:t>
      </w:r>
      <w:r w:rsidRPr="0051140B">
        <w:rPr>
          <w:rFonts w:ascii="Calibri" w:hAnsi="Calibri" w:cs="Calibri"/>
          <w:color w:val="444444"/>
          <w:sz w:val="18"/>
          <w:szCs w:val="18"/>
        </w:rPr>
        <w:t>p</w:t>
      </w:r>
      <w:r w:rsidR="00597D74">
        <w:rPr>
          <w:rFonts w:ascii="Calibri" w:hAnsi="Calibri" w:cs="Calibri"/>
          <w:color w:val="444444"/>
          <w:sz w:val="18"/>
          <w:szCs w:val="18"/>
        </w:rPr>
        <w:t>s</w:t>
      </w:r>
      <w:r w:rsidRPr="0051140B">
        <w:rPr>
          <w:rFonts w:ascii="Calibri" w:hAnsi="Calibri" w:cs="Calibri"/>
          <w:color w:val="444444"/>
          <w:sz w:val="18"/>
          <w:szCs w:val="18"/>
        </w:rPr>
        <w:t xml:space="preserve">uni, simbolul inconfundabil al unei metropole ce nu </w:t>
      </w:r>
      <w:r w:rsidR="00597D74">
        <w:rPr>
          <w:rFonts w:ascii="Calibri" w:hAnsi="Calibri" w:cs="Calibri"/>
          <w:color w:val="444444"/>
          <w:sz w:val="18"/>
          <w:szCs w:val="18"/>
        </w:rPr>
        <w:t>i</w:t>
      </w:r>
      <w:r w:rsidRPr="0051140B">
        <w:rPr>
          <w:rFonts w:ascii="Calibri" w:hAnsi="Calibri" w:cs="Calibri"/>
          <w:color w:val="444444"/>
          <w:sz w:val="18"/>
          <w:szCs w:val="18"/>
        </w:rPr>
        <w:t>nceteaz</w:t>
      </w:r>
      <w:r w:rsidR="00597D74">
        <w:rPr>
          <w:rFonts w:ascii="Calibri" w:hAnsi="Calibri" w:cs="Calibri"/>
          <w:color w:val="444444"/>
          <w:sz w:val="18"/>
          <w:szCs w:val="18"/>
        </w:rPr>
        <w:t>a</w:t>
      </w:r>
      <w:r w:rsidRPr="0051140B">
        <w:rPr>
          <w:rFonts w:ascii="Calibri" w:hAnsi="Calibri" w:cs="Calibri"/>
          <w:color w:val="444444"/>
          <w:sz w:val="18"/>
          <w:szCs w:val="18"/>
        </w:rPr>
        <w:t xml:space="preserve"> s</w:t>
      </w:r>
      <w:r w:rsidR="00597D74">
        <w:rPr>
          <w:rFonts w:ascii="Calibri" w:hAnsi="Calibri" w:cs="Calibri"/>
          <w:color w:val="444444"/>
          <w:sz w:val="18"/>
          <w:szCs w:val="18"/>
        </w:rPr>
        <w:t>a</w:t>
      </w:r>
      <w:r w:rsidRPr="0051140B">
        <w:rPr>
          <w:rFonts w:ascii="Calibri" w:hAnsi="Calibri" w:cs="Calibri"/>
          <w:color w:val="444444"/>
          <w:sz w:val="18"/>
          <w:szCs w:val="18"/>
        </w:rPr>
        <w:t xml:space="preserve"> fascineze.</w:t>
      </w:r>
    </w:p>
    <w:p w14:paraId="008AE913" w14:textId="595DAC3F" w:rsidR="0051140B" w:rsidRPr="00597D74" w:rsidRDefault="0051140B" w:rsidP="00597D74">
      <w:pPr>
        <w:numPr>
          <w:ilvl w:val="0"/>
          <w:numId w:val="6"/>
        </w:numPr>
        <w:ind w:left="-630" w:hanging="90"/>
        <w:jc w:val="both"/>
        <w:rPr>
          <w:rFonts w:ascii="Calibri" w:hAnsi="Calibri" w:cs="Calibri"/>
          <w:color w:val="444444"/>
          <w:spacing w:val="-4"/>
          <w:sz w:val="18"/>
          <w:szCs w:val="18"/>
        </w:rPr>
      </w:pPr>
      <w:r>
        <w:rPr>
          <w:rFonts w:ascii="Calibri" w:hAnsi="Calibri" w:cs="Calibri"/>
          <w:b/>
          <w:color w:val="444444"/>
          <w:sz w:val="18"/>
          <w:szCs w:val="18"/>
        </w:rPr>
        <w:t xml:space="preserve">Toledo </w:t>
      </w:r>
      <w:r w:rsidRPr="0051140B">
        <w:rPr>
          <w:rFonts w:ascii="Calibri" w:hAnsi="Calibri" w:cs="Calibri"/>
          <w:color w:val="444444"/>
          <w:spacing w:val="-4"/>
          <w:sz w:val="18"/>
          <w:szCs w:val="18"/>
        </w:rPr>
        <w:t>-</w:t>
      </w:r>
      <w:r>
        <w:rPr>
          <w:rFonts w:ascii="Calibri" w:hAnsi="Calibri" w:cs="Calibri"/>
          <w:color w:val="444444"/>
          <w:spacing w:val="-4"/>
          <w:sz w:val="18"/>
          <w:szCs w:val="18"/>
        </w:rPr>
        <w:t xml:space="preserve"> </w:t>
      </w:r>
      <w:r w:rsidR="00597D74" w:rsidRPr="00597D74">
        <w:rPr>
          <w:rFonts w:ascii="Calibri" w:hAnsi="Calibri" w:cs="Calibri"/>
          <w:color w:val="444444"/>
          <w:spacing w:val="-4"/>
          <w:sz w:val="18"/>
          <w:szCs w:val="18"/>
        </w:rPr>
        <w:t>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 xml:space="preserve"> fascinant cu o istorie de peste 2.000 de ani, </w:t>
      </w:r>
      <w:proofErr w:type="gramStart"/>
      <w:r w:rsidR="00597D74" w:rsidRPr="00597D74">
        <w:rPr>
          <w:rFonts w:ascii="Calibri" w:hAnsi="Calibri" w:cs="Calibri"/>
          <w:color w:val="444444"/>
          <w:spacing w:val="-4"/>
          <w:sz w:val="18"/>
          <w:szCs w:val="18"/>
        </w:rPr>
        <w:t>a</w:t>
      </w:r>
      <w:proofErr w:type="gramEnd"/>
      <w:r w:rsidR="00597D74" w:rsidRPr="00597D74">
        <w:rPr>
          <w:rFonts w:ascii="Calibri" w:hAnsi="Calibri" w:cs="Calibri"/>
          <w:color w:val="444444"/>
          <w:spacing w:val="-4"/>
          <w:sz w:val="18"/>
          <w:szCs w:val="18"/>
        </w:rPr>
        <w:t xml:space="preserve"> evoluat de la capital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vizigot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fort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rea</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maur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la centrul puterii imperiale sub Carol Quintul, fiind locul unde convie</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uirea celor trei mari religii a creat un patrimoniu universal unic, totul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ntr-o atmosfer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autentic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definit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str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du</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ele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 xml:space="preserve">nguste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tradi</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ia procesiunii Corpus Christi. Inima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ului 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ne Catedrala din Toledo, o capodoper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 goticului spaniol ce ad</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poste</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te opere de art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inestimabile, a 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rei arhitectur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grandioas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devine la 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sarea serii scena memorabilului spectacol „Lumina Cathedral of Toledo”, transform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nd acest monument istoric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ntr-o experien</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vizual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senzorial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neuitat.</w:t>
      </w:r>
    </w:p>
    <w:p w14:paraId="516D3365" w14:textId="7F845492" w:rsidR="0017457D" w:rsidRPr="00597D74" w:rsidRDefault="0051140B" w:rsidP="00597D74">
      <w:pPr>
        <w:numPr>
          <w:ilvl w:val="0"/>
          <w:numId w:val="6"/>
        </w:numPr>
        <w:ind w:left="-630" w:hanging="90"/>
        <w:jc w:val="both"/>
        <w:rPr>
          <w:rFonts w:ascii="Calibri" w:hAnsi="Calibri" w:cs="Calibri"/>
          <w:b/>
          <w:color w:val="444444"/>
          <w:spacing w:val="-4"/>
          <w:sz w:val="18"/>
          <w:szCs w:val="18"/>
        </w:rPr>
      </w:pPr>
      <w:r w:rsidRPr="0051140B">
        <w:rPr>
          <w:rFonts w:ascii="Calibri" w:hAnsi="Calibri" w:cs="Calibri"/>
          <w:b/>
          <w:color w:val="444444"/>
          <w:spacing w:val="-4"/>
          <w:sz w:val="18"/>
          <w:szCs w:val="18"/>
        </w:rPr>
        <w:t>Salamanca</w:t>
      </w:r>
      <w:r w:rsidR="0017457D" w:rsidRPr="0051140B">
        <w:rPr>
          <w:rFonts w:ascii="Calibri" w:hAnsi="Calibri" w:cs="Calibri"/>
          <w:b/>
          <w:color w:val="444444"/>
          <w:spacing w:val="-4"/>
          <w:sz w:val="18"/>
          <w:szCs w:val="18"/>
        </w:rPr>
        <w:t xml:space="preserve"> </w:t>
      </w:r>
      <w:proofErr w:type="gramStart"/>
      <w:r w:rsidR="0017457D" w:rsidRPr="0051140B">
        <w:rPr>
          <w:rFonts w:ascii="Calibri" w:hAnsi="Calibri" w:cs="Calibri"/>
          <w:b/>
          <w:color w:val="444444"/>
          <w:spacing w:val="-4"/>
          <w:sz w:val="18"/>
          <w:szCs w:val="18"/>
        </w:rPr>
        <w:t xml:space="preserve">–  </w:t>
      </w:r>
      <w:r w:rsidR="00597D74" w:rsidRPr="00597D74">
        <w:rPr>
          <w:rFonts w:ascii="Calibri" w:hAnsi="Calibri" w:cs="Calibri"/>
          <w:color w:val="444444"/>
          <w:spacing w:val="-4"/>
          <w:sz w:val="18"/>
          <w:szCs w:val="18"/>
        </w:rPr>
        <w:t>supranumit</w:t>
      </w:r>
      <w:r w:rsidR="00597D74">
        <w:rPr>
          <w:rFonts w:ascii="Calibri" w:hAnsi="Calibri" w:cs="Calibri"/>
          <w:color w:val="444444"/>
          <w:spacing w:val="-4"/>
          <w:sz w:val="18"/>
          <w:szCs w:val="18"/>
        </w:rPr>
        <w:t>a</w:t>
      </w:r>
      <w:proofErr w:type="gramEnd"/>
      <w:r w:rsidR="00597D74" w:rsidRPr="00597D74">
        <w:rPr>
          <w:rFonts w:ascii="Calibri" w:hAnsi="Calibri" w:cs="Calibri"/>
          <w:color w:val="444444"/>
          <w:spacing w:val="-4"/>
          <w:sz w:val="18"/>
          <w:szCs w:val="18"/>
        </w:rPr>
        <w:t xml:space="preserve">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ul de Aur” datorit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reflexiilor unice ale gresiei de Villamayor, este o bijuterie UNESCO ce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mplete</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te armonios peste dou</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milenii de istorie, de la cucerirea cartaginez</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p</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nirea roman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marcat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Podul de peste 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ul Tormes, p</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la apogeul 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u ca centru intelectual al Europei. Inima acestei cet</w:t>
      </w:r>
      <w:r w:rsidR="00597D74">
        <w:rPr>
          <w:rFonts w:ascii="Calibri" w:hAnsi="Calibri" w:cs="Calibri"/>
          <w:color w:val="444444"/>
          <w:spacing w:val="-4"/>
          <w:sz w:val="18"/>
          <w:szCs w:val="18"/>
        </w:rPr>
        <w:t>at</w:t>
      </w:r>
      <w:r w:rsidR="00597D74" w:rsidRPr="00597D74">
        <w:rPr>
          <w:rFonts w:ascii="Calibri" w:hAnsi="Calibri" w:cs="Calibri"/>
          <w:color w:val="444444"/>
          <w:spacing w:val="-4"/>
          <w:sz w:val="18"/>
          <w:szCs w:val="18"/>
        </w:rPr>
        <w:t>i este faimoasa Universitate, una dintre cele mai vechi din lume, ale 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rei fa</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ade plateresque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cur</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 interioare au g</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zduit min</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ile luminate ale Epocii de Aur, transform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nd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 xml:space="preserve">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ntr-un reper cultural comparabil cu Oxford. Vizita ne poart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prin zona catedralelor, unde goticul Catedralei Vechi coexist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spectaculos cu monumentalitatea baroc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 Catedralei Noi, culmin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nd cu popasul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 celebra Plaza Mayor, considerat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pe bun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dreptate cea mai frumoas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pia</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a Spaniei datorit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arhitecturii sale rafinate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atmosferei vibrante. Aceast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experien</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istoric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contrasteaz</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fascinant cu rafinamentul modern al cartierului omonim din Madrid, Barrio de Salamanca, renumit pentru exclusivista „Mil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Aur”, restaurantele cu stele Michelin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elegan</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a bulevardelor largi, oferind astfel o viziune complet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asupra dualit</w:t>
      </w:r>
      <w:r w:rsidR="00597D74">
        <w:rPr>
          <w:rFonts w:ascii="Calibri" w:hAnsi="Calibri" w:cs="Calibri"/>
          <w:color w:val="444444"/>
          <w:spacing w:val="-4"/>
          <w:sz w:val="18"/>
          <w:szCs w:val="18"/>
        </w:rPr>
        <w:t>at</w:t>
      </w:r>
      <w:r w:rsidR="00597D74" w:rsidRPr="00597D74">
        <w:rPr>
          <w:rFonts w:ascii="Calibri" w:hAnsi="Calibri" w:cs="Calibri"/>
          <w:color w:val="444444"/>
          <w:spacing w:val="-4"/>
          <w:sz w:val="18"/>
          <w:szCs w:val="18"/>
        </w:rPr>
        <w:t xml:space="preserve">ii spaniole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ntre tradi</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ia academic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luxul contemporan.</w:t>
      </w:r>
    </w:p>
    <w:p w14:paraId="65597DFC" w14:textId="7ECB60C2" w:rsidR="0017457D" w:rsidRPr="000401E3" w:rsidRDefault="0051140B" w:rsidP="0017457D">
      <w:pPr>
        <w:numPr>
          <w:ilvl w:val="0"/>
          <w:numId w:val="6"/>
        </w:numPr>
        <w:ind w:left="-630" w:hanging="90"/>
        <w:jc w:val="both"/>
        <w:rPr>
          <w:rFonts w:ascii="Calibri" w:hAnsi="Calibri" w:cs="Calibri"/>
          <w:b/>
          <w:color w:val="444444"/>
          <w:sz w:val="18"/>
          <w:szCs w:val="18"/>
        </w:rPr>
      </w:pPr>
      <w:r w:rsidRPr="0051140B">
        <w:rPr>
          <w:rFonts w:ascii="Calibri" w:hAnsi="Calibri" w:cs="Calibri"/>
          <w:b/>
          <w:color w:val="444444"/>
          <w:sz w:val="18"/>
          <w:szCs w:val="18"/>
        </w:rPr>
        <w:t>El Escorial și Valle de Los Caidos</w:t>
      </w:r>
      <w:r w:rsidR="0017457D" w:rsidRPr="000401E3">
        <w:rPr>
          <w:rFonts w:ascii="Calibri" w:hAnsi="Calibri" w:cs="Calibri"/>
          <w:b/>
          <w:color w:val="444444"/>
          <w:sz w:val="18"/>
          <w:szCs w:val="18"/>
        </w:rPr>
        <w:t xml:space="preserve">– </w:t>
      </w:r>
      <w:r w:rsidR="00597D74" w:rsidRPr="00597D74">
        <w:rPr>
          <w:rFonts w:ascii="Calibri" w:hAnsi="Calibri" w:cs="Calibri"/>
          <w:bCs/>
          <w:color w:val="444444"/>
          <w:sz w:val="18"/>
          <w:szCs w:val="18"/>
        </w:rPr>
        <w:t>El Escorial</w:t>
      </w:r>
      <w:r w:rsidR="00597D74" w:rsidRPr="00597D74">
        <w:rPr>
          <w:rFonts w:ascii="Calibri" w:hAnsi="Calibri" w:cs="Calibri"/>
          <w:color w:val="444444"/>
          <w:sz w:val="18"/>
          <w:szCs w:val="18"/>
        </w:rPr>
        <w:t xml:space="preserve"> reprezint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o incursiune fascinant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w:t>
      </w:r>
      <w:r w:rsidR="003D353B">
        <w:rPr>
          <w:rFonts w:ascii="Calibri" w:hAnsi="Calibri" w:cs="Calibri"/>
          <w:color w:val="444444"/>
          <w:sz w:val="18"/>
          <w:szCs w:val="18"/>
        </w:rPr>
        <w:t>i</w:t>
      </w:r>
      <w:r w:rsidR="00597D74" w:rsidRPr="00597D74">
        <w:rPr>
          <w:rFonts w:ascii="Calibri" w:hAnsi="Calibri" w:cs="Calibri"/>
          <w:color w:val="444444"/>
          <w:sz w:val="18"/>
          <w:szCs w:val="18"/>
        </w:rPr>
        <w:t>n istoria lui Filip al II-lea, celebr</w:t>
      </w:r>
      <w:r w:rsidR="003D353B">
        <w:rPr>
          <w:rFonts w:ascii="Calibri" w:hAnsi="Calibri" w:cs="Calibri"/>
          <w:color w:val="444444"/>
          <w:sz w:val="18"/>
          <w:szCs w:val="18"/>
        </w:rPr>
        <w:t>a</w:t>
      </w:r>
      <w:r w:rsidR="00597D74" w:rsidRPr="00597D74">
        <w:rPr>
          <w:rFonts w:ascii="Calibri" w:hAnsi="Calibri" w:cs="Calibri"/>
          <w:color w:val="444444"/>
          <w:sz w:val="18"/>
          <w:szCs w:val="18"/>
        </w:rPr>
        <w:t>nd recent 435 de ani de la finalizarea acestei structuri de granit ce eman</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o rigoare aristocratic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w:t>
      </w:r>
      <w:r w:rsidR="003D353B">
        <w:rPr>
          <w:rFonts w:ascii="Calibri" w:hAnsi="Calibri" w:cs="Calibri"/>
          <w:color w:val="444444"/>
          <w:sz w:val="18"/>
          <w:szCs w:val="18"/>
        </w:rPr>
        <w:t>s</w:t>
      </w:r>
      <w:r w:rsidR="00597D74" w:rsidRPr="00597D74">
        <w:rPr>
          <w:rFonts w:ascii="Calibri" w:hAnsi="Calibri" w:cs="Calibri"/>
          <w:color w:val="444444"/>
          <w:sz w:val="18"/>
          <w:szCs w:val="18"/>
        </w:rPr>
        <w:t>i o maiestuozitate sobr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Inclus </w:t>
      </w:r>
      <w:r w:rsidR="003D353B">
        <w:rPr>
          <w:rFonts w:ascii="Calibri" w:hAnsi="Calibri" w:cs="Calibri"/>
          <w:color w:val="444444"/>
          <w:sz w:val="18"/>
          <w:szCs w:val="18"/>
        </w:rPr>
        <w:t>i</w:t>
      </w:r>
      <w:r w:rsidR="00597D74" w:rsidRPr="00597D74">
        <w:rPr>
          <w:rFonts w:ascii="Calibri" w:hAnsi="Calibri" w:cs="Calibri"/>
          <w:color w:val="444444"/>
          <w:sz w:val="18"/>
          <w:szCs w:val="18"/>
        </w:rPr>
        <w:t>n patrimoniul UNESCO, edificiul serve</w:t>
      </w:r>
      <w:r w:rsidR="003D353B">
        <w:rPr>
          <w:rFonts w:ascii="Calibri" w:hAnsi="Calibri" w:cs="Calibri"/>
          <w:color w:val="444444"/>
          <w:sz w:val="18"/>
          <w:szCs w:val="18"/>
        </w:rPr>
        <w:t>s</w:t>
      </w:r>
      <w:r w:rsidR="00597D74" w:rsidRPr="00597D74">
        <w:rPr>
          <w:rFonts w:ascii="Calibri" w:hAnsi="Calibri" w:cs="Calibri"/>
          <w:color w:val="444444"/>
          <w:sz w:val="18"/>
          <w:szCs w:val="18"/>
        </w:rPr>
        <w:t>te simultan drept re</w:t>
      </w:r>
      <w:r w:rsidR="003D353B">
        <w:rPr>
          <w:rFonts w:ascii="Calibri" w:hAnsi="Calibri" w:cs="Calibri"/>
          <w:color w:val="444444"/>
          <w:sz w:val="18"/>
          <w:szCs w:val="18"/>
        </w:rPr>
        <w:t>s</w:t>
      </w:r>
      <w:r w:rsidR="00597D74" w:rsidRPr="00597D74">
        <w:rPr>
          <w:rFonts w:ascii="Calibri" w:hAnsi="Calibri" w:cs="Calibri"/>
          <w:color w:val="444444"/>
          <w:sz w:val="18"/>
          <w:szCs w:val="18"/>
        </w:rPr>
        <w:t>edin</w:t>
      </w:r>
      <w:r w:rsidR="003D353B">
        <w:rPr>
          <w:rFonts w:ascii="Calibri" w:hAnsi="Calibri" w:cs="Calibri"/>
          <w:color w:val="444444"/>
          <w:sz w:val="18"/>
          <w:szCs w:val="18"/>
        </w:rPr>
        <w:t>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regal</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panteon pentru monarhii Spaniei </w:t>
      </w:r>
      <w:r w:rsidR="003D353B">
        <w:rPr>
          <w:rFonts w:ascii="Calibri" w:hAnsi="Calibri" w:cs="Calibri"/>
          <w:color w:val="444444"/>
          <w:sz w:val="18"/>
          <w:szCs w:val="18"/>
        </w:rPr>
        <w:t>s</w:t>
      </w:r>
      <w:r w:rsidR="00597D74" w:rsidRPr="00597D74">
        <w:rPr>
          <w:rFonts w:ascii="Calibri" w:hAnsi="Calibri" w:cs="Calibri"/>
          <w:color w:val="444444"/>
          <w:sz w:val="18"/>
          <w:szCs w:val="18"/>
        </w:rPr>
        <w:t>i tezaur cultural inestimabil, ad</w:t>
      </w:r>
      <w:r w:rsidR="00597D74">
        <w:rPr>
          <w:rFonts w:ascii="Calibri" w:hAnsi="Calibri" w:cs="Calibri"/>
          <w:color w:val="444444"/>
          <w:sz w:val="18"/>
          <w:szCs w:val="18"/>
        </w:rPr>
        <w:t>a</w:t>
      </w:r>
      <w:r w:rsidR="00597D74" w:rsidRPr="00597D74">
        <w:rPr>
          <w:rFonts w:ascii="Calibri" w:hAnsi="Calibri" w:cs="Calibri"/>
          <w:color w:val="444444"/>
          <w:sz w:val="18"/>
          <w:szCs w:val="18"/>
        </w:rPr>
        <w:t>postind o bibliotec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cu peste 40.000 de manuscrise rare </w:t>
      </w:r>
      <w:r w:rsidR="003D353B">
        <w:rPr>
          <w:rFonts w:ascii="Calibri" w:hAnsi="Calibri" w:cs="Calibri"/>
          <w:color w:val="444444"/>
          <w:sz w:val="18"/>
          <w:szCs w:val="18"/>
        </w:rPr>
        <w:t>s</w:t>
      </w:r>
      <w:r w:rsidR="00597D74" w:rsidRPr="00597D74">
        <w:rPr>
          <w:rFonts w:ascii="Calibri" w:hAnsi="Calibri" w:cs="Calibri"/>
          <w:color w:val="444444"/>
          <w:sz w:val="18"/>
          <w:szCs w:val="18"/>
        </w:rPr>
        <w:t>i galerii de art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cu opere semnate de Tiziano, Velázquez sau El Greco.</w:t>
      </w:r>
      <w:r w:rsidR="00597D74" w:rsidRPr="00597D74">
        <w:rPr>
          <w:rFonts w:ascii="Calibri" w:eastAsiaTheme="minorHAnsi" w:hAnsi="Calibri" w:cs="Calibri"/>
          <w:noProof/>
          <w:kern w:val="2"/>
          <w:sz w:val="18"/>
          <w:szCs w:val="18"/>
          <w14:ligatures w14:val="standardContextual"/>
        </w:rPr>
        <w:t xml:space="preserve"> </w:t>
      </w:r>
      <w:r w:rsidR="00597D74" w:rsidRPr="00597D74">
        <w:rPr>
          <w:rFonts w:ascii="Calibri" w:hAnsi="Calibri" w:cs="Calibri"/>
          <w:color w:val="444444"/>
          <w:sz w:val="18"/>
          <w:szCs w:val="18"/>
        </w:rPr>
        <w:t>Planul s</w:t>
      </w:r>
      <w:r w:rsidR="00597D74">
        <w:rPr>
          <w:rFonts w:ascii="Calibri" w:hAnsi="Calibri" w:cs="Calibri"/>
          <w:color w:val="444444"/>
          <w:sz w:val="18"/>
          <w:szCs w:val="18"/>
        </w:rPr>
        <w:t>a</w:t>
      </w:r>
      <w:r w:rsidR="00597D74" w:rsidRPr="00597D74">
        <w:rPr>
          <w:rFonts w:ascii="Calibri" w:hAnsi="Calibri" w:cs="Calibri"/>
          <w:color w:val="444444"/>
          <w:sz w:val="18"/>
          <w:szCs w:val="18"/>
        </w:rPr>
        <w:t>u simetric, ce evoc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simbolic gr</w:t>
      </w:r>
      <w:r w:rsidR="00597D74">
        <w:rPr>
          <w:rFonts w:ascii="Calibri" w:hAnsi="Calibri" w:cs="Calibri"/>
          <w:color w:val="444444"/>
          <w:sz w:val="18"/>
          <w:szCs w:val="18"/>
        </w:rPr>
        <w:t>a</w:t>
      </w:r>
      <w:r w:rsidR="00597D74" w:rsidRPr="00597D74">
        <w:rPr>
          <w:rFonts w:ascii="Calibri" w:hAnsi="Calibri" w:cs="Calibri"/>
          <w:color w:val="444444"/>
          <w:sz w:val="18"/>
          <w:szCs w:val="18"/>
        </w:rPr>
        <w:t>tarul Sf</w:t>
      </w:r>
      <w:r w:rsidR="003D353B">
        <w:rPr>
          <w:rFonts w:ascii="Calibri" w:hAnsi="Calibri" w:cs="Calibri"/>
          <w:color w:val="444444"/>
          <w:sz w:val="18"/>
          <w:szCs w:val="18"/>
        </w:rPr>
        <w:t>a</w:t>
      </w:r>
      <w:r w:rsidR="00597D74" w:rsidRPr="00597D74">
        <w:rPr>
          <w:rFonts w:ascii="Calibri" w:hAnsi="Calibri" w:cs="Calibri"/>
          <w:color w:val="444444"/>
          <w:sz w:val="18"/>
          <w:szCs w:val="18"/>
        </w:rPr>
        <w:t>ntului Lauren</w:t>
      </w:r>
      <w:r w:rsidR="003D353B">
        <w:rPr>
          <w:rFonts w:ascii="Calibri" w:hAnsi="Calibri" w:cs="Calibri"/>
          <w:color w:val="444444"/>
          <w:sz w:val="18"/>
          <w:szCs w:val="18"/>
        </w:rPr>
        <w:t>t</w:t>
      </w:r>
      <w:r w:rsidR="00597D74" w:rsidRPr="00597D74">
        <w:rPr>
          <w:rFonts w:ascii="Calibri" w:hAnsi="Calibri" w:cs="Calibri"/>
          <w:color w:val="444444"/>
          <w:sz w:val="18"/>
          <w:szCs w:val="18"/>
        </w:rPr>
        <w:t>iu, este completat de frumuse</w:t>
      </w:r>
      <w:r w:rsidR="003D353B">
        <w:rPr>
          <w:rFonts w:ascii="Calibri" w:hAnsi="Calibri" w:cs="Calibri"/>
          <w:color w:val="444444"/>
          <w:sz w:val="18"/>
          <w:szCs w:val="18"/>
        </w:rPr>
        <w:t>t</w:t>
      </w:r>
      <w:r w:rsidR="00597D74" w:rsidRPr="00597D74">
        <w:rPr>
          <w:rFonts w:ascii="Calibri" w:hAnsi="Calibri" w:cs="Calibri"/>
          <w:color w:val="444444"/>
          <w:sz w:val="18"/>
          <w:szCs w:val="18"/>
        </w:rPr>
        <w:t>ea auster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a gr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dinilor geometrice </w:t>
      </w:r>
      <w:r w:rsidR="003D353B">
        <w:rPr>
          <w:rFonts w:ascii="Calibri" w:hAnsi="Calibri" w:cs="Calibri"/>
          <w:color w:val="444444"/>
          <w:sz w:val="18"/>
          <w:szCs w:val="18"/>
        </w:rPr>
        <w:t>s</w:t>
      </w:r>
      <w:r w:rsidR="00597D74" w:rsidRPr="00597D74">
        <w:rPr>
          <w:rFonts w:ascii="Calibri" w:hAnsi="Calibri" w:cs="Calibri"/>
          <w:color w:val="444444"/>
          <w:sz w:val="18"/>
          <w:szCs w:val="18"/>
        </w:rPr>
        <w:t>i de vecin</w:t>
      </w:r>
      <w:r w:rsidR="00597D74">
        <w:rPr>
          <w:rFonts w:ascii="Calibri" w:hAnsi="Calibri" w:cs="Calibri"/>
          <w:color w:val="444444"/>
          <w:sz w:val="18"/>
          <w:szCs w:val="18"/>
        </w:rPr>
        <w:t>a</w:t>
      </w:r>
      <w:r w:rsidR="00597D74" w:rsidRPr="00597D74">
        <w:rPr>
          <w:rFonts w:ascii="Calibri" w:hAnsi="Calibri" w:cs="Calibri"/>
          <w:color w:val="444444"/>
          <w:sz w:val="18"/>
          <w:szCs w:val="18"/>
        </w:rPr>
        <w:t>tatea spectaculoas</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a </w:t>
      </w:r>
      <w:r w:rsidR="00597D74" w:rsidRPr="00597D74">
        <w:rPr>
          <w:rFonts w:ascii="Calibri" w:hAnsi="Calibri" w:cs="Calibri"/>
          <w:bCs/>
          <w:color w:val="444444"/>
          <w:sz w:val="18"/>
          <w:szCs w:val="18"/>
        </w:rPr>
        <w:t>V</w:t>
      </w:r>
      <w:r w:rsidR="00597D74">
        <w:rPr>
          <w:rFonts w:ascii="Calibri" w:hAnsi="Calibri" w:cs="Calibri"/>
          <w:bCs/>
          <w:color w:val="444444"/>
          <w:sz w:val="18"/>
          <w:szCs w:val="18"/>
        </w:rPr>
        <w:t>a</w:t>
      </w:r>
      <w:r w:rsidR="00597D74" w:rsidRPr="00597D74">
        <w:rPr>
          <w:rFonts w:ascii="Calibri" w:hAnsi="Calibri" w:cs="Calibri"/>
          <w:bCs/>
          <w:color w:val="444444"/>
          <w:sz w:val="18"/>
          <w:szCs w:val="18"/>
        </w:rPr>
        <w:t>ii Cuelgamuros</w:t>
      </w:r>
      <w:r w:rsidR="00597D74" w:rsidRPr="00597D74">
        <w:rPr>
          <w:rFonts w:ascii="Calibri" w:hAnsi="Calibri" w:cs="Calibri"/>
          <w:color w:val="444444"/>
          <w:sz w:val="18"/>
          <w:szCs w:val="18"/>
        </w:rPr>
        <w:t xml:space="preserve"> (Valle de los Caídos), o rezerva</w:t>
      </w:r>
      <w:r w:rsidR="003D353B">
        <w:rPr>
          <w:rFonts w:ascii="Calibri" w:hAnsi="Calibri" w:cs="Calibri"/>
          <w:color w:val="444444"/>
          <w:sz w:val="18"/>
          <w:szCs w:val="18"/>
        </w:rPr>
        <w:t>t</w:t>
      </w:r>
      <w:r w:rsidR="00597D74" w:rsidRPr="00597D74">
        <w:rPr>
          <w:rFonts w:ascii="Calibri" w:hAnsi="Calibri" w:cs="Calibri"/>
          <w:color w:val="444444"/>
          <w:sz w:val="18"/>
          <w:szCs w:val="18"/>
        </w:rPr>
        <w:t>ie natural</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de peste 1.300 de hectare unde p</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durile dese de pini </w:t>
      </w:r>
      <w:r w:rsidR="003D353B">
        <w:rPr>
          <w:rFonts w:ascii="Calibri" w:hAnsi="Calibri" w:cs="Calibri"/>
          <w:color w:val="444444"/>
          <w:sz w:val="18"/>
          <w:szCs w:val="18"/>
        </w:rPr>
        <w:t>i</w:t>
      </w:r>
      <w:r w:rsidR="00597D74" w:rsidRPr="00597D74">
        <w:rPr>
          <w:rFonts w:ascii="Calibri" w:hAnsi="Calibri" w:cs="Calibri"/>
          <w:color w:val="444444"/>
          <w:sz w:val="18"/>
          <w:szCs w:val="18"/>
        </w:rPr>
        <w:t>ncadreaz</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un loc de memorie istoric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profund</w:t>
      </w:r>
      <w:r w:rsidR="00597D74">
        <w:rPr>
          <w:rFonts w:ascii="Calibri" w:hAnsi="Calibri" w:cs="Calibri"/>
          <w:color w:val="444444"/>
          <w:sz w:val="18"/>
          <w:szCs w:val="18"/>
        </w:rPr>
        <w:t>a</w:t>
      </w:r>
      <w:r w:rsidR="00597D74" w:rsidRPr="00597D74">
        <w:rPr>
          <w:rFonts w:ascii="Calibri" w:hAnsi="Calibri" w:cs="Calibri"/>
          <w:color w:val="444444"/>
          <w:sz w:val="18"/>
          <w:szCs w:val="18"/>
        </w:rPr>
        <w:t>.</w:t>
      </w:r>
    </w:p>
    <w:p w14:paraId="354313A6" w14:textId="7487C8D9" w:rsidR="0017457D" w:rsidRPr="000E0EC1" w:rsidRDefault="0051140B" w:rsidP="000E0EC1">
      <w:pPr>
        <w:numPr>
          <w:ilvl w:val="0"/>
          <w:numId w:val="6"/>
        </w:numPr>
        <w:ind w:left="-630" w:hanging="90"/>
        <w:jc w:val="both"/>
        <w:rPr>
          <w:rFonts w:ascii="Calibri" w:hAnsi="Calibri" w:cs="Calibri"/>
          <w:b/>
          <w:color w:val="444444"/>
          <w:sz w:val="18"/>
          <w:szCs w:val="18"/>
        </w:rPr>
      </w:pPr>
      <w:r>
        <w:rPr>
          <w:rFonts w:ascii="Calibri" w:hAnsi="Calibri" w:cs="Calibri"/>
          <w:b/>
          <w:color w:val="444444"/>
          <w:sz w:val="18"/>
          <w:szCs w:val="18"/>
        </w:rPr>
        <w:t>Segovia</w:t>
      </w:r>
      <w:r w:rsidR="0017457D" w:rsidRPr="000401E3">
        <w:rPr>
          <w:rFonts w:ascii="Calibri" w:hAnsi="Calibri" w:cs="Calibri"/>
          <w:b/>
          <w:color w:val="444444"/>
          <w:sz w:val="18"/>
          <w:szCs w:val="18"/>
        </w:rPr>
        <w:t xml:space="preserve"> –</w:t>
      </w:r>
      <w:r w:rsidR="003D353B" w:rsidRPr="003D353B">
        <w:rPr>
          <w:rFonts w:ascii="Calibri" w:eastAsiaTheme="minorHAnsi" w:hAnsi="Calibri" w:cs="Calibri"/>
          <w:noProof/>
          <w:kern w:val="2"/>
          <w:sz w:val="18"/>
          <w:szCs w:val="18"/>
          <w14:ligatures w14:val="standardContextual"/>
        </w:rPr>
        <w:t xml:space="preserve"> </w:t>
      </w:r>
      <w:r w:rsidR="003D353B" w:rsidRPr="003D353B">
        <w:rPr>
          <w:rFonts w:ascii="Calibri" w:hAnsi="Calibri" w:cs="Calibri"/>
          <w:color w:val="444444"/>
          <w:sz w:val="18"/>
          <w:szCs w:val="18"/>
        </w:rPr>
        <w:t>Situat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pe o creast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st</w:t>
      </w:r>
      <w:r w:rsidR="003D353B">
        <w:rPr>
          <w:rFonts w:ascii="Calibri" w:hAnsi="Calibri" w:cs="Calibri"/>
          <w:color w:val="444444"/>
          <w:sz w:val="18"/>
          <w:szCs w:val="18"/>
        </w:rPr>
        <w:t>a</w:t>
      </w:r>
      <w:r w:rsidR="003D353B" w:rsidRPr="003D353B">
        <w:rPr>
          <w:rFonts w:ascii="Calibri" w:hAnsi="Calibri" w:cs="Calibri"/>
          <w:color w:val="444444"/>
          <w:sz w:val="18"/>
          <w:szCs w:val="18"/>
        </w:rPr>
        <w:t>ncoas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spectaculoas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la confluen</w:t>
      </w:r>
      <w:r w:rsidR="003D353B">
        <w:rPr>
          <w:rFonts w:ascii="Calibri" w:hAnsi="Calibri" w:cs="Calibri"/>
          <w:color w:val="444444"/>
          <w:sz w:val="18"/>
          <w:szCs w:val="18"/>
        </w:rPr>
        <w:t>t</w:t>
      </w:r>
      <w:r w:rsidR="003D353B" w:rsidRPr="003D353B">
        <w:rPr>
          <w:rFonts w:ascii="Calibri" w:hAnsi="Calibri" w:cs="Calibri"/>
          <w:color w:val="444444"/>
          <w:sz w:val="18"/>
          <w:szCs w:val="18"/>
        </w:rPr>
        <w:t>a 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urilor Eresma </w:t>
      </w:r>
      <w:r w:rsidR="003D353B">
        <w:rPr>
          <w:rFonts w:ascii="Calibri" w:hAnsi="Calibri" w:cs="Calibri"/>
          <w:color w:val="444444"/>
          <w:sz w:val="18"/>
          <w:szCs w:val="18"/>
        </w:rPr>
        <w:t>s</w:t>
      </w:r>
      <w:r w:rsidR="003D353B" w:rsidRPr="003D353B">
        <w:rPr>
          <w:rFonts w:ascii="Calibri" w:hAnsi="Calibri" w:cs="Calibri"/>
          <w:color w:val="444444"/>
          <w:sz w:val="18"/>
          <w:szCs w:val="18"/>
        </w:rPr>
        <w:t>i Clamores, Segovia este un simbol viu al ingeniozit</w:t>
      </w:r>
      <w:r w:rsidR="003D353B">
        <w:rPr>
          <w:rFonts w:ascii="Calibri" w:hAnsi="Calibri" w:cs="Calibri"/>
          <w:color w:val="444444"/>
          <w:sz w:val="18"/>
          <w:szCs w:val="18"/>
        </w:rPr>
        <w:t>at</w:t>
      </w:r>
      <w:r w:rsidR="003D353B" w:rsidRPr="003D353B">
        <w:rPr>
          <w:rFonts w:ascii="Calibri" w:hAnsi="Calibri" w:cs="Calibri"/>
          <w:color w:val="444444"/>
          <w:sz w:val="18"/>
          <w:szCs w:val="18"/>
        </w:rPr>
        <w:t>ii umane, fiind protejat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de UNESCO pentru o Valoare Universal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Excep</w:t>
      </w:r>
      <w:r w:rsidR="003D353B">
        <w:rPr>
          <w:rFonts w:ascii="Calibri" w:hAnsi="Calibri" w:cs="Calibri"/>
          <w:color w:val="444444"/>
          <w:sz w:val="18"/>
          <w:szCs w:val="18"/>
        </w:rPr>
        <w:t>t</w:t>
      </w:r>
      <w:r w:rsidR="003D353B" w:rsidRPr="003D353B">
        <w:rPr>
          <w:rFonts w:ascii="Calibri" w:hAnsi="Calibri" w:cs="Calibri"/>
          <w:color w:val="444444"/>
          <w:sz w:val="18"/>
          <w:szCs w:val="18"/>
        </w:rPr>
        <w:t>ional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ce culmineaz</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cu legendarul Apeduct Roman, o capodoper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din anul 50 î.Hr. ridicat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f</w:t>
      </w:r>
      <w:r w:rsidR="003D353B">
        <w:rPr>
          <w:rFonts w:ascii="Calibri" w:hAnsi="Calibri" w:cs="Calibri"/>
          <w:color w:val="444444"/>
          <w:sz w:val="18"/>
          <w:szCs w:val="18"/>
        </w:rPr>
        <w:t>a</w:t>
      </w:r>
      <w:r w:rsidR="003D353B" w:rsidRPr="003D353B">
        <w:rPr>
          <w:rFonts w:ascii="Calibri" w:hAnsi="Calibri" w:cs="Calibri"/>
          <w:color w:val="444444"/>
          <w:sz w:val="18"/>
          <w:szCs w:val="18"/>
        </w:rPr>
        <w:t>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mortar. Ora</w:t>
      </w:r>
      <w:r w:rsidR="003D353B">
        <w:rPr>
          <w:rFonts w:ascii="Calibri" w:hAnsi="Calibri" w:cs="Calibri"/>
          <w:color w:val="444444"/>
          <w:sz w:val="18"/>
          <w:szCs w:val="18"/>
        </w:rPr>
        <w:t>s</w:t>
      </w:r>
      <w:r w:rsidR="003D353B" w:rsidRPr="003D353B">
        <w:rPr>
          <w:rFonts w:ascii="Calibri" w:hAnsi="Calibri" w:cs="Calibri"/>
          <w:color w:val="444444"/>
          <w:sz w:val="18"/>
          <w:szCs w:val="18"/>
        </w:rPr>
        <w:t xml:space="preserve">ul </w:t>
      </w:r>
      <w:r w:rsidR="003D353B">
        <w:rPr>
          <w:rFonts w:ascii="Calibri" w:hAnsi="Calibri" w:cs="Calibri"/>
          <w:color w:val="444444"/>
          <w:sz w:val="18"/>
          <w:szCs w:val="18"/>
        </w:rPr>
        <w:t>is</w:t>
      </w:r>
      <w:r w:rsidR="003D353B" w:rsidRPr="003D353B">
        <w:rPr>
          <w:rFonts w:ascii="Calibri" w:hAnsi="Calibri" w:cs="Calibri"/>
          <w:color w:val="444444"/>
          <w:sz w:val="18"/>
          <w:szCs w:val="18"/>
        </w:rPr>
        <w:t>i dezv</w:t>
      </w:r>
      <w:r w:rsidR="003D353B">
        <w:rPr>
          <w:rFonts w:ascii="Calibri" w:hAnsi="Calibri" w:cs="Calibri"/>
          <w:color w:val="444444"/>
          <w:sz w:val="18"/>
          <w:szCs w:val="18"/>
        </w:rPr>
        <w:t>a</w:t>
      </w:r>
      <w:r w:rsidR="003D353B" w:rsidRPr="003D353B">
        <w:rPr>
          <w:rFonts w:ascii="Calibri" w:hAnsi="Calibri" w:cs="Calibri"/>
          <w:color w:val="444444"/>
          <w:sz w:val="18"/>
          <w:szCs w:val="18"/>
        </w:rPr>
        <w:t>luie istoria prin armonia stilurilor arhitecturale n</w:t>
      </w:r>
      <w:r w:rsidR="003D353B">
        <w:rPr>
          <w:rFonts w:ascii="Calibri" w:hAnsi="Calibri" w:cs="Calibri"/>
          <w:color w:val="444444"/>
          <w:sz w:val="18"/>
          <w:szCs w:val="18"/>
        </w:rPr>
        <w:t>a</w:t>
      </w:r>
      <w:r w:rsidR="003D353B" w:rsidRPr="003D353B">
        <w:rPr>
          <w:rFonts w:ascii="Calibri" w:hAnsi="Calibri" w:cs="Calibri"/>
          <w:color w:val="444444"/>
          <w:sz w:val="18"/>
          <w:szCs w:val="18"/>
        </w:rPr>
        <w:t>scute din dialogul culturilor cre</w:t>
      </w:r>
      <w:r w:rsidR="003D353B">
        <w:rPr>
          <w:rFonts w:ascii="Calibri" w:hAnsi="Calibri" w:cs="Calibri"/>
          <w:color w:val="444444"/>
          <w:sz w:val="18"/>
          <w:szCs w:val="18"/>
        </w:rPr>
        <w:t>s</w:t>
      </w:r>
      <w:r w:rsidR="003D353B" w:rsidRPr="003D353B">
        <w:rPr>
          <w:rFonts w:ascii="Calibri" w:hAnsi="Calibri" w:cs="Calibri"/>
          <w:color w:val="444444"/>
          <w:sz w:val="18"/>
          <w:szCs w:val="18"/>
        </w:rPr>
        <w:t>tin</w:t>
      </w:r>
      <w:r w:rsidR="003D353B">
        <w:rPr>
          <w:rFonts w:ascii="Calibri" w:hAnsi="Calibri" w:cs="Calibri"/>
          <w:color w:val="444444"/>
          <w:sz w:val="18"/>
          <w:szCs w:val="18"/>
        </w:rPr>
        <w:t>a</w:t>
      </w:r>
      <w:r w:rsidR="003D353B" w:rsidRPr="003D353B">
        <w:rPr>
          <w:rFonts w:ascii="Calibri" w:hAnsi="Calibri" w:cs="Calibri"/>
          <w:color w:val="444444"/>
          <w:sz w:val="18"/>
          <w:szCs w:val="18"/>
        </w:rPr>
        <w:t>, maur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w:t>
      </w:r>
      <w:r w:rsidR="003D353B">
        <w:rPr>
          <w:rFonts w:ascii="Calibri" w:hAnsi="Calibri" w:cs="Calibri"/>
          <w:color w:val="444444"/>
          <w:sz w:val="18"/>
          <w:szCs w:val="18"/>
        </w:rPr>
        <w:t>s</w:t>
      </w:r>
      <w:r w:rsidR="003D353B" w:rsidRPr="003D353B">
        <w:rPr>
          <w:rFonts w:ascii="Calibri" w:hAnsi="Calibri" w:cs="Calibri"/>
          <w:color w:val="444444"/>
          <w:sz w:val="18"/>
          <w:szCs w:val="18"/>
        </w:rPr>
        <w:t>i evreiasc</w:t>
      </w:r>
      <w:r w:rsidR="003D353B">
        <w:rPr>
          <w:rFonts w:ascii="Calibri" w:hAnsi="Calibri" w:cs="Calibri"/>
          <w:color w:val="444444"/>
          <w:sz w:val="18"/>
          <w:szCs w:val="18"/>
        </w:rPr>
        <w:t>a</w:t>
      </w:r>
      <w:r w:rsidR="003D353B" w:rsidRPr="003D353B">
        <w:rPr>
          <w:rFonts w:ascii="Calibri" w:hAnsi="Calibri" w:cs="Calibri"/>
          <w:color w:val="444444"/>
          <w:sz w:val="18"/>
          <w:szCs w:val="18"/>
        </w:rPr>
        <w:t>, de la fort</w:t>
      </w:r>
      <w:r w:rsidR="003D353B">
        <w:rPr>
          <w:rFonts w:ascii="Calibri" w:hAnsi="Calibri" w:cs="Calibri"/>
          <w:color w:val="444444"/>
          <w:sz w:val="18"/>
          <w:szCs w:val="18"/>
        </w:rPr>
        <w:t>a</w:t>
      </w:r>
      <w:r w:rsidR="003D353B" w:rsidRPr="003D353B">
        <w:rPr>
          <w:rFonts w:ascii="Calibri" w:hAnsi="Calibri" w:cs="Calibri"/>
          <w:color w:val="444444"/>
          <w:sz w:val="18"/>
          <w:szCs w:val="18"/>
        </w:rPr>
        <w:t>rea</w:t>
      </w:r>
      <w:r w:rsidR="003D353B">
        <w:rPr>
          <w:rFonts w:ascii="Calibri" w:hAnsi="Calibri" w:cs="Calibri"/>
          <w:color w:val="444444"/>
          <w:sz w:val="18"/>
          <w:szCs w:val="18"/>
        </w:rPr>
        <w:t>t</w:t>
      </w:r>
      <w:r w:rsidR="003D353B" w:rsidRPr="003D353B">
        <w:rPr>
          <w:rFonts w:ascii="Calibri" w:hAnsi="Calibri" w:cs="Calibri"/>
          <w:color w:val="444444"/>
          <w:sz w:val="18"/>
          <w:szCs w:val="18"/>
        </w:rPr>
        <w:t>a Alcázar, care pare desprins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din basme, p</w:t>
      </w:r>
      <w:r w:rsidR="003D353B">
        <w:rPr>
          <w:rFonts w:ascii="Calibri" w:hAnsi="Calibri" w:cs="Calibri"/>
          <w:color w:val="444444"/>
          <w:sz w:val="18"/>
          <w:szCs w:val="18"/>
        </w:rPr>
        <w:t>a</w:t>
      </w:r>
      <w:r w:rsidR="003D353B" w:rsidRPr="003D353B">
        <w:rPr>
          <w:rFonts w:ascii="Calibri" w:hAnsi="Calibri" w:cs="Calibri"/>
          <w:color w:val="444444"/>
          <w:sz w:val="18"/>
          <w:szCs w:val="18"/>
        </w:rPr>
        <w:t>n</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la elegan</w:t>
      </w:r>
      <w:r w:rsidR="003D353B">
        <w:rPr>
          <w:rFonts w:ascii="Calibri" w:hAnsi="Calibri" w:cs="Calibri"/>
          <w:color w:val="444444"/>
          <w:sz w:val="18"/>
          <w:szCs w:val="18"/>
        </w:rPr>
        <w:t>t</w:t>
      </w:r>
      <w:r w:rsidR="003D353B" w:rsidRPr="003D353B">
        <w:rPr>
          <w:rFonts w:ascii="Calibri" w:hAnsi="Calibri" w:cs="Calibri"/>
          <w:color w:val="444444"/>
          <w:sz w:val="18"/>
          <w:szCs w:val="18"/>
        </w:rPr>
        <w:t>a „Doamnei Catedralelor”, ultima mare catedral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gotic</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Spaniei.</w:t>
      </w:r>
    </w:p>
    <w:p w14:paraId="6CD6276C" w14:textId="3F171604" w:rsidR="0017457D" w:rsidRPr="0051140B" w:rsidRDefault="0051140B" w:rsidP="0051140B">
      <w:pPr>
        <w:numPr>
          <w:ilvl w:val="0"/>
          <w:numId w:val="6"/>
        </w:numPr>
        <w:ind w:left="-630" w:hanging="90"/>
        <w:jc w:val="both"/>
        <w:rPr>
          <w:rFonts w:ascii="Calibri" w:hAnsi="Calibri" w:cs="Calibri"/>
          <w:color w:val="444444"/>
          <w:sz w:val="18"/>
          <w:szCs w:val="18"/>
        </w:rPr>
      </w:pPr>
      <w:r>
        <w:rPr>
          <w:rFonts w:ascii="Calibri" w:hAnsi="Calibri" w:cs="Calibri"/>
          <w:b/>
          <w:color w:val="444444"/>
          <w:sz w:val="18"/>
          <w:szCs w:val="18"/>
        </w:rPr>
        <w:t>Palatul Aranjuez</w:t>
      </w:r>
      <w:r w:rsidR="0017457D" w:rsidRPr="000401E3">
        <w:rPr>
          <w:rFonts w:ascii="Calibri" w:hAnsi="Calibri" w:cs="Calibri"/>
          <w:b/>
          <w:color w:val="444444"/>
          <w:sz w:val="18"/>
          <w:szCs w:val="18"/>
        </w:rPr>
        <w:t>-</w:t>
      </w:r>
      <w:r w:rsidR="003D353B" w:rsidRPr="003D353B">
        <w:rPr>
          <w:rFonts w:ascii="Calibri" w:eastAsiaTheme="minorHAnsi" w:hAnsi="Calibri" w:cs="Calibri"/>
          <w:noProof/>
          <w:kern w:val="2"/>
          <w:sz w:val="18"/>
          <w:szCs w:val="18"/>
          <w14:ligatures w14:val="standardContextual"/>
        </w:rPr>
        <w:t xml:space="preserve"> </w:t>
      </w:r>
      <w:r w:rsidR="003D353B" w:rsidRPr="003D353B">
        <w:rPr>
          <w:rFonts w:ascii="Calibri" w:hAnsi="Calibri" w:cs="Calibri"/>
          <w:color w:val="444444"/>
          <w:sz w:val="18"/>
          <w:szCs w:val="18"/>
        </w:rPr>
        <w:t>Situat la confluen</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a fluviilor Tajo </w:t>
      </w:r>
      <w:r w:rsidR="003D353B">
        <w:rPr>
          <w:rFonts w:ascii="Calibri" w:hAnsi="Calibri" w:cs="Calibri"/>
          <w:color w:val="444444"/>
          <w:sz w:val="18"/>
          <w:szCs w:val="18"/>
        </w:rPr>
        <w:t>s</w:t>
      </w:r>
      <w:r w:rsidR="003D353B" w:rsidRPr="003D353B">
        <w:rPr>
          <w:rFonts w:ascii="Calibri" w:hAnsi="Calibri" w:cs="Calibri"/>
          <w:color w:val="444444"/>
          <w:sz w:val="18"/>
          <w:szCs w:val="18"/>
        </w:rPr>
        <w:t>i Jarama, Palatul Regal din Aranjuez constituie piesa central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unui peisaj cultural inclus </w:t>
      </w:r>
      <w:r w:rsidR="003D353B">
        <w:rPr>
          <w:rFonts w:ascii="Calibri" w:hAnsi="Calibri" w:cs="Calibri"/>
          <w:color w:val="444444"/>
          <w:sz w:val="18"/>
          <w:szCs w:val="18"/>
        </w:rPr>
        <w:t>i</w:t>
      </w:r>
      <w:r w:rsidR="003D353B" w:rsidRPr="003D353B">
        <w:rPr>
          <w:rFonts w:ascii="Calibri" w:hAnsi="Calibri" w:cs="Calibri"/>
          <w:color w:val="444444"/>
          <w:sz w:val="18"/>
          <w:szCs w:val="18"/>
        </w:rPr>
        <w:t>n patrimoniul UNESCO, fiind re</w:t>
      </w:r>
      <w:r w:rsidR="003D353B">
        <w:rPr>
          <w:rFonts w:ascii="Calibri" w:hAnsi="Calibri" w:cs="Calibri"/>
          <w:color w:val="444444"/>
          <w:sz w:val="18"/>
          <w:szCs w:val="18"/>
        </w:rPr>
        <w:t>s</w:t>
      </w:r>
      <w:r w:rsidR="003D353B" w:rsidRPr="003D353B">
        <w:rPr>
          <w:rFonts w:ascii="Calibri" w:hAnsi="Calibri" w:cs="Calibri"/>
          <w:color w:val="444444"/>
          <w:sz w:val="18"/>
          <w:szCs w:val="18"/>
        </w:rPr>
        <w:t>edin</w:t>
      </w:r>
      <w:r w:rsidR="003D353B">
        <w:rPr>
          <w:rFonts w:ascii="Calibri" w:hAnsi="Calibri" w:cs="Calibri"/>
          <w:color w:val="444444"/>
          <w:sz w:val="18"/>
          <w:szCs w:val="18"/>
        </w:rPr>
        <w:t>t</w:t>
      </w:r>
      <w:r w:rsidR="003D353B" w:rsidRPr="003D353B">
        <w:rPr>
          <w:rFonts w:ascii="Calibri" w:hAnsi="Calibri" w:cs="Calibri"/>
          <w:color w:val="444444"/>
          <w:sz w:val="18"/>
          <w:szCs w:val="18"/>
        </w:rPr>
        <w:t>a de prim</w:t>
      </w:r>
      <w:r w:rsidR="003D353B">
        <w:rPr>
          <w:rFonts w:ascii="Calibri" w:hAnsi="Calibri" w:cs="Calibri"/>
          <w:color w:val="444444"/>
          <w:sz w:val="18"/>
          <w:szCs w:val="18"/>
        </w:rPr>
        <w:t>a</w:t>
      </w:r>
      <w:r w:rsidR="003D353B" w:rsidRPr="003D353B">
        <w:rPr>
          <w:rFonts w:ascii="Calibri" w:hAnsi="Calibri" w:cs="Calibri"/>
          <w:color w:val="444444"/>
          <w:sz w:val="18"/>
          <w:szCs w:val="18"/>
        </w:rPr>
        <w:t>var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preferat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monarhiei spaniole. Edificiul impresioneaz</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prin stilul clasic habsburgic </w:t>
      </w:r>
      <w:r w:rsidR="003D353B">
        <w:rPr>
          <w:rFonts w:ascii="Calibri" w:hAnsi="Calibri" w:cs="Calibri"/>
          <w:color w:val="444444"/>
          <w:sz w:val="18"/>
          <w:szCs w:val="18"/>
        </w:rPr>
        <w:t>i</w:t>
      </w:r>
      <w:r w:rsidR="003D353B" w:rsidRPr="003D353B">
        <w:rPr>
          <w:rFonts w:ascii="Calibri" w:hAnsi="Calibri" w:cs="Calibri"/>
          <w:color w:val="444444"/>
          <w:sz w:val="18"/>
          <w:szCs w:val="18"/>
        </w:rPr>
        <w:t>n piatr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alb</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w:t>
      </w:r>
      <w:r w:rsidR="003D353B">
        <w:rPr>
          <w:rFonts w:ascii="Calibri" w:hAnsi="Calibri" w:cs="Calibri"/>
          <w:color w:val="444444"/>
          <w:sz w:val="18"/>
          <w:szCs w:val="18"/>
        </w:rPr>
        <w:t>s</w:t>
      </w:r>
      <w:r w:rsidR="003D353B" w:rsidRPr="003D353B">
        <w:rPr>
          <w:rFonts w:ascii="Calibri" w:hAnsi="Calibri" w:cs="Calibri"/>
          <w:color w:val="444444"/>
          <w:sz w:val="18"/>
          <w:szCs w:val="18"/>
        </w:rPr>
        <w:t>i c</w:t>
      </w:r>
      <w:r w:rsidR="003D353B">
        <w:rPr>
          <w:rFonts w:ascii="Calibri" w:hAnsi="Calibri" w:cs="Calibri"/>
          <w:color w:val="444444"/>
          <w:sz w:val="18"/>
          <w:szCs w:val="18"/>
        </w:rPr>
        <w:t>a</w:t>
      </w:r>
      <w:r w:rsidR="003D353B" w:rsidRPr="003D353B">
        <w:rPr>
          <w:rFonts w:ascii="Calibri" w:hAnsi="Calibri" w:cs="Calibri"/>
          <w:color w:val="444444"/>
          <w:sz w:val="18"/>
          <w:szCs w:val="18"/>
        </w:rPr>
        <w:t>r</w:t>
      </w:r>
      <w:r w:rsidR="003D353B">
        <w:rPr>
          <w:rFonts w:ascii="Calibri" w:hAnsi="Calibri" w:cs="Calibri"/>
          <w:color w:val="444444"/>
          <w:sz w:val="18"/>
          <w:szCs w:val="18"/>
        </w:rPr>
        <w:t>a</w:t>
      </w:r>
      <w:r w:rsidR="003D353B" w:rsidRPr="003D353B">
        <w:rPr>
          <w:rFonts w:ascii="Calibri" w:hAnsi="Calibri" w:cs="Calibri"/>
          <w:color w:val="444444"/>
          <w:sz w:val="18"/>
          <w:szCs w:val="18"/>
        </w:rPr>
        <w:t>mid</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ro</w:t>
      </w:r>
      <w:r w:rsidR="003D353B">
        <w:rPr>
          <w:rFonts w:ascii="Calibri" w:hAnsi="Calibri" w:cs="Calibri"/>
          <w:color w:val="444444"/>
          <w:sz w:val="18"/>
          <w:szCs w:val="18"/>
        </w:rPr>
        <w:t>s</w:t>
      </w:r>
      <w:r w:rsidR="003D353B" w:rsidRPr="003D353B">
        <w:rPr>
          <w:rFonts w:ascii="Calibri" w:hAnsi="Calibri" w:cs="Calibri"/>
          <w:color w:val="444444"/>
          <w:sz w:val="18"/>
          <w:szCs w:val="18"/>
        </w:rPr>
        <w:t xml:space="preserve">ie, dar </w:t>
      </w:r>
      <w:r w:rsidR="003D353B">
        <w:rPr>
          <w:rFonts w:ascii="Calibri" w:hAnsi="Calibri" w:cs="Calibri"/>
          <w:color w:val="444444"/>
          <w:sz w:val="18"/>
          <w:szCs w:val="18"/>
        </w:rPr>
        <w:t>s</w:t>
      </w:r>
      <w:r w:rsidR="003D353B" w:rsidRPr="003D353B">
        <w:rPr>
          <w:rFonts w:ascii="Calibri" w:hAnsi="Calibri" w:cs="Calibri"/>
          <w:color w:val="444444"/>
          <w:sz w:val="18"/>
          <w:szCs w:val="18"/>
        </w:rPr>
        <w:t>i prin rafinamentul interior al 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lilor Oficiale, unde ies </w:t>
      </w:r>
      <w:r w:rsidR="003D353B">
        <w:rPr>
          <w:rFonts w:ascii="Calibri" w:hAnsi="Calibri" w:cs="Calibri"/>
          <w:color w:val="444444"/>
          <w:sz w:val="18"/>
          <w:szCs w:val="18"/>
        </w:rPr>
        <w:t>i</w:t>
      </w:r>
      <w:r w:rsidR="003D353B" w:rsidRPr="003D353B">
        <w:rPr>
          <w:rFonts w:ascii="Calibri" w:hAnsi="Calibri" w:cs="Calibri"/>
          <w:color w:val="444444"/>
          <w:sz w:val="18"/>
          <w:szCs w:val="18"/>
        </w:rPr>
        <w:t>n eviden</w:t>
      </w:r>
      <w:r w:rsidR="003D353B">
        <w:rPr>
          <w:rFonts w:ascii="Calibri" w:hAnsi="Calibri" w:cs="Calibri"/>
          <w:color w:val="444444"/>
          <w:sz w:val="18"/>
          <w:szCs w:val="18"/>
        </w:rPr>
        <w:t>ta</w:t>
      </w:r>
      <w:r w:rsidR="003D353B" w:rsidRPr="003D353B">
        <w:rPr>
          <w:rFonts w:ascii="Calibri" w:hAnsi="Calibri" w:cs="Calibri"/>
          <w:color w:val="444444"/>
          <w:sz w:val="18"/>
          <w:szCs w:val="18"/>
        </w:rPr>
        <w:t xml:space="preserve"> Cabinetul de Por</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elan </w:t>
      </w:r>
      <w:r w:rsidR="003D353B">
        <w:rPr>
          <w:rFonts w:ascii="Calibri" w:hAnsi="Calibri" w:cs="Calibri"/>
          <w:color w:val="444444"/>
          <w:sz w:val="18"/>
          <w:szCs w:val="18"/>
        </w:rPr>
        <w:t>s</w:t>
      </w:r>
      <w:r w:rsidR="003D353B" w:rsidRPr="003D353B">
        <w:rPr>
          <w:rFonts w:ascii="Calibri" w:hAnsi="Calibri" w:cs="Calibri"/>
          <w:color w:val="444444"/>
          <w:sz w:val="18"/>
          <w:szCs w:val="18"/>
        </w:rPr>
        <w:t>i spectaculoasa Sal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Arab</w:t>
      </w:r>
      <w:r w:rsidR="003D353B">
        <w:rPr>
          <w:rFonts w:ascii="Calibri" w:hAnsi="Calibri" w:cs="Calibri"/>
          <w:color w:val="444444"/>
          <w:sz w:val="18"/>
          <w:szCs w:val="18"/>
        </w:rPr>
        <w:t>a</w:t>
      </w:r>
      <w:r w:rsidR="003D353B" w:rsidRPr="003D353B">
        <w:rPr>
          <w:rFonts w:ascii="Calibri" w:hAnsi="Calibri" w:cs="Calibri"/>
          <w:color w:val="444444"/>
          <w:sz w:val="18"/>
          <w:szCs w:val="18"/>
        </w:rPr>
        <w:t>. Experien</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a este </w:t>
      </w:r>
      <w:r w:rsidR="003D353B">
        <w:rPr>
          <w:rFonts w:ascii="Calibri" w:hAnsi="Calibri" w:cs="Calibri"/>
          <w:color w:val="444444"/>
          <w:sz w:val="18"/>
          <w:szCs w:val="18"/>
        </w:rPr>
        <w:t>i</w:t>
      </w:r>
      <w:r w:rsidR="003D353B" w:rsidRPr="003D353B">
        <w:rPr>
          <w:rFonts w:ascii="Calibri" w:hAnsi="Calibri" w:cs="Calibri"/>
          <w:color w:val="444444"/>
          <w:sz w:val="18"/>
          <w:szCs w:val="18"/>
        </w:rPr>
        <w:t>ntregit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de cele peste 111 hectare de gr</w:t>
      </w:r>
      <w:r w:rsidR="003D353B">
        <w:rPr>
          <w:rFonts w:ascii="Calibri" w:hAnsi="Calibri" w:cs="Calibri"/>
          <w:color w:val="444444"/>
          <w:sz w:val="18"/>
          <w:szCs w:val="18"/>
        </w:rPr>
        <w:t>a</w:t>
      </w:r>
      <w:r w:rsidR="003D353B" w:rsidRPr="003D353B">
        <w:rPr>
          <w:rFonts w:ascii="Calibri" w:hAnsi="Calibri" w:cs="Calibri"/>
          <w:color w:val="444444"/>
          <w:sz w:val="18"/>
          <w:szCs w:val="18"/>
        </w:rPr>
        <w:t>dini istorice, precum Gr</w:t>
      </w:r>
      <w:r w:rsidR="003D353B">
        <w:rPr>
          <w:rFonts w:ascii="Calibri" w:hAnsi="Calibri" w:cs="Calibri"/>
          <w:color w:val="444444"/>
          <w:sz w:val="18"/>
          <w:szCs w:val="18"/>
        </w:rPr>
        <w:t>a</w:t>
      </w:r>
      <w:r w:rsidR="003D353B" w:rsidRPr="003D353B">
        <w:rPr>
          <w:rFonts w:ascii="Calibri" w:hAnsi="Calibri" w:cs="Calibri"/>
          <w:color w:val="444444"/>
          <w:sz w:val="18"/>
          <w:szCs w:val="18"/>
        </w:rPr>
        <w:t>dina Insulei sau Gr</w:t>
      </w:r>
      <w:r w:rsidR="003D353B">
        <w:rPr>
          <w:rFonts w:ascii="Calibri" w:hAnsi="Calibri" w:cs="Calibri"/>
          <w:color w:val="444444"/>
          <w:sz w:val="18"/>
          <w:szCs w:val="18"/>
        </w:rPr>
        <w:t>a</w:t>
      </w:r>
      <w:r w:rsidR="003D353B" w:rsidRPr="003D353B">
        <w:rPr>
          <w:rFonts w:ascii="Calibri" w:hAnsi="Calibri" w:cs="Calibri"/>
          <w:color w:val="444444"/>
          <w:sz w:val="18"/>
          <w:szCs w:val="18"/>
        </w:rPr>
        <w:t>dina Principelui, aceasta din urm</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ad</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postind luxoasa „Casa del Labrador” </w:t>
      </w:r>
      <w:r w:rsidR="003D353B">
        <w:rPr>
          <w:rFonts w:ascii="Calibri" w:hAnsi="Calibri" w:cs="Calibri"/>
          <w:color w:val="444444"/>
          <w:sz w:val="18"/>
          <w:szCs w:val="18"/>
        </w:rPr>
        <w:t>s</w:t>
      </w:r>
      <w:r w:rsidR="003D353B" w:rsidRPr="003D353B">
        <w:rPr>
          <w:rFonts w:ascii="Calibri" w:hAnsi="Calibri" w:cs="Calibri"/>
          <w:color w:val="444444"/>
          <w:sz w:val="18"/>
          <w:szCs w:val="18"/>
        </w:rPr>
        <w:t>i ineditul Muzeu al Barajelor Regale.</w:t>
      </w:r>
    </w:p>
    <w:p w14:paraId="1D3B05D8" w14:textId="77777777" w:rsidR="0051140B" w:rsidRPr="000401E3" w:rsidRDefault="0051140B" w:rsidP="0051140B">
      <w:pPr>
        <w:ind w:left="-630"/>
        <w:jc w:val="both"/>
        <w:rPr>
          <w:rFonts w:ascii="Calibri" w:hAnsi="Calibri" w:cs="Calibri"/>
          <w:color w:val="444444"/>
          <w:sz w:val="18"/>
          <w:szCs w:val="18"/>
        </w:rPr>
      </w:pPr>
    </w:p>
    <w:p w14:paraId="6EB342D5" w14:textId="3D3D3944"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51140B">
        <w:rPr>
          <w:rFonts w:ascii="Calibri" w:hAnsi="Calibri" w:cs="Calibri"/>
          <w:b/>
          <w:color w:val="0B87C3"/>
          <w:sz w:val="18"/>
          <w:szCs w:val="18"/>
        </w:rPr>
        <w:t>MADRID</w:t>
      </w:r>
      <w:r w:rsidRPr="000401E3">
        <w:rPr>
          <w:rFonts w:ascii="Calibri" w:hAnsi="Calibri" w:cs="Calibri"/>
          <w:b/>
          <w:color w:val="0B87C3"/>
          <w:sz w:val="18"/>
          <w:szCs w:val="18"/>
        </w:rPr>
        <w:t xml:space="preserve"> - BUCURESTI</w:t>
      </w:r>
    </w:p>
    <w:p w14:paraId="6E17D518" w14:textId="47AC9463"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51140B">
        <w:rPr>
          <w:rFonts w:ascii="Calibri" w:hAnsi="Calibri" w:cs="Calibri"/>
          <w:color w:val="444444"/>
          <w:sz w:val="18"/>
          <w:szCs w:val="18"/>
        </w:rPr>
        <w:t xml:space="preserve"> Astazi tur panoramic al Madridului si</w:t>
      </w:r>
      <w:r w:rsidRPr="000401E3">
        <w:rPr>
          <w:rFonts w:ascii="Calibri" w:hAnsi="Calibri" w:cs="Calibri"/>
          <w:color w:val="444444"/>
          <w:sz w:val="18"/>
          <w:szCs w:val="18"/>
        </w:rPr>
        <w:t xml:space="preserve"> </w:t>
      </w:r>
      <w:r w:rsidR="0051140B">
        <w:rPr>
          <w:rFonts w:ascii="Calibri" w:hAnsi="Calibri" w:cs="Calibri"/>
          <w:color w:val="444444"/>
          <w:sz w:val="18"/>
          <w:szCs w:val="18"/>
        </w:rPr>
        <w:t>t</w:t>
      </w:r>
      <w:r w:rsidRPr="000401E3">
        <w:rPr>
          <w:rFonts w:ascii="Calibri" w:hAnsi="Calibri" w:cs="Calibri"/>
          <w:color w:val="444444"/>
          <w:sz w:val="18"/>
          <w:szCs w:val="18"/>
        </w:rPr>
        <w:t xml:space="preserve">ransfer catre aeroport, pentru zborul spre Romania. Orar zbor din </w:t>
      </w:r>
      <w:r w:rsidR="0051140B">
        <w:rPr>
          <w:rFonts w:ascii="Calibri" w:hAnsi="Calibri" w:cs="Calibri"/>
          <w:color w:val="444444"/>
          <w:sz w:val="18"/>
          <w:szCs w:val="18"/>
        </w:rPr>
        <w:t>Madrid</w:t>
      </w:r>
      <w:r w:rsidRPr="000401E3">
        <w:rPr>
          <w:rFonts w:ascii="Calibri" w:hAnsi="Calibri" w:cs="Calibri"/>
          <w:color w:val="444444"/>
          <w:sz w:val="18"/>
          <w:szCs w:val="18"/>
        </w:rPr>
        <w:t xml:space="preserve"> ora </w:t>
      </w:r>
      <w:r w:rsidR="0051140B">
        <w:rPr>
          <w:rFonts w:ascii="Calibri" w:hAnsi="Calibri" w:cs="Calibri"/>
          <w:color w:val="444444"/>
          <w:sz w:val="18"/>
          <w:szCs w:val="18"/>
        </w:rPr>
        <w:t>19</w:t>
      </w:r>
      <w:r w:rsidRPr="000401E3">
        <w:rPr>
          <w:rFonts w:ascii="Calibri" w:hAnsi="Calibri" w:cs="Calibri"/>
          <w:color w:val="444444"/>
          <w:sz w:val="18"/>
          <w:szCs w:val="18"/>
        </w:rPr>
        <w:t>:</w:t>
      </w:r>
      <w:r w:rsidR="0051140B">
        <w:rPr>
          <w:rFonts w:ascii="Calibri" w:hAnsi="Calibri" w:cs="Calibri"/>
          <w:color w:val="444444"/>
          <w:sz w:val="18"/>
          <w:szCs w:val="18"/>
        </w:rPr>
        <w:t>10</w:t>
      </w:r>
      <w:r w:rsidRPr="000401E3">
        <w:rPr>
          <w:rFonts w:ascii="Calibri" w:hAnsi="Calibri" w:cs="Calibri"/>
          <w:color w:val="444444"/>
          <w:sz w:val="18"/>
          <w:szCs w:val="18"/>
        </w:rPr>
        <w:t xml:space="preserve"> – Sosire in Bucuresti in jurul orei </w:t>
      </w:r>
      <w:r w:rsidR="0051140B">
        <w:rPr>
          <w:rFonts w:ascii="Calibri" w:hAnsi="Calibri" w:cs="Calibri"/>
          <w:color w:val="444444"/>
          <w:sz w:val="18"/>
          <w:szCs w:val="18"/>
        </w:rPr>
        <w:t>2</w:t>
      </w:r>
      <w:r w:rsidR="00212AA6">
        <w:rPr>
          <w:rFonts w:ascii="Calibri" w:hAnsi="Calibri" w:cs="Calibri"/>
          <w:color w:val="444444"/>
          <w:sz w:val="18"/>
          <w:szCs w:val="18"/>
        </w:rPr>
        <w:t>3</w:t>
      </w:r>
      <w:r w:rsidRPr="000401E3">
        <w:rPr>
          <w:rFonts w:ascii="Calibri" w:hAnsi="Calibri" w:cs="Calibri"/>
          <w:color w:val="444444"/>
          <w:sz w:val="18"/>
          <w:szCs w:val="18"/>
        </w:rPr>
        <w:t>:</w:t>
      </w:r>
      <w:r w:rsidR="0051140B">
        <w:rPr>
          <w:rFonts w:ascii="Calibri" w:hAnsi="Calibri" w:cs="Calibri"/>
          <w:color w:val="444444"/>
          <w:sz w:val="18"/>
          <w:szCs w:val="18"/>
        </w:rPr>
        <w:t>55</w:t>
      </w:r>
      <w:r w:rsidRPr="000401E3">
        <w:rPr>
          <w:rFonts w:ascii="Calibri" w:hAnsi="Calibri" w:cs="Calibri"/>
          <w:color w:val="444444"/>
          <w:sz w:val="18"/>
          <w:szCs w:val="18"/>
        </w:rPr>
        <w:t xml:space="preserve">. (ATENTIE! Orarul de zbor este informativ si poate suporta modificari impuse de compania aeriana). </w:t>
      </w:r>
    </w:p>
    <w:p w14:paraId="2356F354" w14:textId="77777777" w:rsidR="0017457D" w:rsidRPr="000401E3" w:rsidRDefault="0017457D" w:rsidP="0017457D">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17457D" w:rsidRPr="006D173C" w14:paraId="742BC878" w14:textId="77777777" w:rsidTr="00597D74">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9C1AFDC" w14:textId="3D1E8895" w:rsidR="0017457D" w:rsidRPr="006D173C" w:rsidRDefault="0017457D" w:rsidP="00597D74">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12AA6">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53AF5542" w14:textId="34BCBA85" w:rsidR="0017457D" w:rsidRPr="006D173C" w:rsidRDefault="00212AA6"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0866942E"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624F5BF6"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987CF80" w14:textId="77777777" w:rsidR="0017457D" w:rsidRDefault="0017457D"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0A3020E5" w14:textId="77777777" w:rsidR="0017457D" w:rsidRPr="006D173C" w:rsidRDefault="0017457D"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736A97ED"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5B535BC7"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27F4C4B9"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17457D" w:rsidRPr="006D173C" w14:paraId="5C917F7D" w14:textId="77777777" w:rsidTr="00597D7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EB68693" w14:textId="399DBEA5" w:rsidR="0017457D" w:rsidRPr="006D173C" w:rsidRDefault="00212AA6" w:rsidP="00597D7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09.10</w:t>
            </w:r>
            <w:r w:rsidR="003D353B">
              <w:rPr>
                <w:rFonts w:ascii="Calibri" w:hAnsi="Calibri" w:cs="Calibri"/>
                <w:b/>
                <w:bCs/>
                <w:color w:val="444444"/>
                <w:sz w:val="18"/>
                <w:szCs w:val="18"/>
                <w:lang w:val="it-IT"/>
              </w:rPr>
              <w:t>, 16.10, 23.10</w:t>
            </w:r>
          </w:p>
        </w:tc>
        <w:tc>
          <w:tcPr>
            <w:tcW w:w="1323" w:type="dxa"/>
            <w:tcBorders>
              <w:top w:val="single" w:sz="4" w:space="0" w:color="auto"/>
              <w:left w:val="single" w:sz="4" w:space="0" w:color="auto"/>
              <w:bottom w:val="single" w:sz="4" w:space="0" w:color="auto"/>
              <w:right w:val="single" w:sz="4" w:space="0" w:color="auto"/>
            </w:tcBorders>
          </w:tcPr>
          <w:p w14:paraId="4B558D4B" w14:textId="2619D59D"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82</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r w:rsidR="0017457D">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2C1A528F" w14:textId="186E5D18"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84</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08DE0966" w14:textId="47E7D56A"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91B528A" w14:textId="4DFC7E06"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w:t>
            </w:r>
            <w:r w:rsidR="00212AA6">
              <w:rPr>
                <w:rFonts w:ascii="Calibri" w:hAnsi="Calibri" w:cs="Calibri"/>
                <w:b/>
                <w:bCs/>
                <w:color w:val="444444"/>
                <w:sz w:val="18"/>
                <w:szCs w:val="18"/>
              </w:rPr>
              <w:t>9</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383A52B9" w14:textId="77777777" w:rsidR="0017457D" w:rsidRPr="008F348C" w:rsidRDefault="0017457D" w:rsidP="00597D7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30844DD6" w14:textId="77777777" w:rsidR="0017457D" w:rsidRPr="008F348C" w:rsidRDefault="0017457D" w:rsidP="00597D7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5EAAE148" w14:textId="3AED5ADC"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r>
    </w:tbl>
    <w:p w14:paraId="50F28E8D" w14:textId="77777777" w:rsidR="0017457D" w:rsidRDefault="0017457D" w:rsidP="0017457D">
      <w:pPr>
        <w:ind w:left="-720"/>
        <w:jc w:val="both"/>
        <w:rPr>
          <w:rFonts w:ascii="Calibri" w:eastAsia="Tahoma" w:hAnsi="Calibri" w:cs="Calibri"/>
          <w:b/>
          <w:bCs/>
          <w:color w:val="444444"/>
          <w:sz w:val="18"/>
          <w:szCs w:val="18"/>
        </w:rPr>
      </w:pPr>
    </w:p>
    <w:p w14:paraId="04538E98" w14:textId="77777777" w:rsidR="0017457D" w:rsidRPr="0049120A" w:rsidRDefault="0017457D" w:rsidP="0017457D">
      <w:pPr>
        <w:ind w:left="-720"/>
        <w:jc w:val="both"/>
        <w:rPr>
          <w:rFonts w:ascii="Calibri" w:hAnsi="Calibri" w:cs="Calibri"/>
          <w:b/>
          <w:color w:val="444444"/>
          <w:sz w:val="18"/>
          <w:szCs w:val="18"/>
        </w:rPr>
      </w:pPr>
      <w:r w:rsidRPr="0049120A">
        <w:rPr>
          <w:rFonts w:ascii="Calibri" w:hAnsi="Calibri" w:cs="Calibri"/>
          <w:b/>
          <w:bCs/>
          <w:color w:val="444444"/>
          <w:sz w:val="18"/>
          <w:szCs w:val="18"/>
        </w:rPr>
        <w:lastRenderedPageBreak/>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49208C1"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1669C0B"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187D3A39" w14:textId="314CBB32" w:rsidR="0017457D"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7B64055" w14:textId="4D6ACDBF" w:rsidR="00212AA6" w:rsidRPr="00212AA6" w:rsidRDefault="00212AA6" w:rsidP="00212AA6">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172F6996" w14:textId="77777777" w:rsidR="0017457D" w:rsidRPr="000401E3" w:rsidRDefault="0017457D" w:rsidP="0017457D">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17457D" w:rsidRPr="000401E3" w14:paraId="6989B941" w14:textId="77777777" w:rsidTr="00597D74">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F260E8" w14:textId="77777777" w:rsidR="0017457D" w:rsidRPr="000401E3" w:rsidRDefault="0017457D" w:rsidP="00597D74">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7C6DB6" w14:textId="77777777" w:rsidR="0017457D" w:rsidRPr="000401E3" w:rsidRDefault="0017457D" w:rsidP="00597D74">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17457D" w:rsidRPr="000401E3" w14:paraId="35B9B37B" w14:textId="77777777" w:rsidTr="00597D74">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394E028" w14:textId="380FB800"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 </w:t>
            </w:r>
            <w:r w:rsidR="003D353B">
              <w:rPr>
                <w:rFonts w:ascii="Calibri" w:hAnsi="Calibri" w:cs="Calibri"/>
                <w:color w:val="444444"/>
                <w:sz w:val="18"/>
                <w:szCs w:val="18"/>
              </w:rPr>
              <w:t>Madrid</w:t>
            </w:r>
            <w:r w:rsidRPr="00B4348A">
              <w:rPr>
                <w:rFonts w:ascii="Calibri" w:hAnsi="Calibri" w:cs="Calibri"/>
                <w:color w:val="444444"/>
                <w:sz w:val="18"/>
                <w:szCs w:val="18"/>
              </w:rPr>
              <w:t xml:space="preserve"> si retur cu bagaj mic de mana (40 x 30 x 20 cm) si bagaj de cala 20 kg</w:t>
            </w:r>
          </w:p>
          <w:p w14:paraId="61684DCC"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797D8131"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ED23F31" w14:textId="6AEAA98E"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3D353B" w:rsidRPr="003D353B">
              <w:rPr>
                <w:rFonts w:ascii="Calibri" w:hAnsi="Calibri" w:cs="Calibri"/>
                <w:bCs/>
                <w:color w:val="444444"/>
                <w:sz w:val="18"/>
                <w:szCs w:val="18"/>
              </w:rPr>
              <w:t>Checkin Madrid Mostoles</w:t>
            </w:r>
            <w:r w:rsidR="003D353B" w:rsidRPr="003D353B">
              <w:rPr>
                <w:rFonts w:ascii="Calibri" w:hAnsi="Calibri" w:cs="Calibri"/>
                <w:color w:val="444444"/>
                <w:sz w:val="18"/>
                <w:szCs w:val="18"/>
              </w:rPr>
              <w:t>, Mostoles /similar</w:t>
            </w:r>
          </w:p>
          <w:p w14:paraId="42CF2786" w14:textId="3675FAE9" w:rsidR="0017457D" w:rsidRDefault="0017457D" w:rsidP="00597D74">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sidR="003D353B">
              <w:rPr>
                <w:rFonts w:ascii="Calibri" w:hAnsi="Calibri" w:cs="Calibri"/>
                <w:color w:val="444444"/>
                <w:sz w:val="18"/>
                <w:szCs w:val="18"/>
                <w:lang w:val="fr-FR"/>
              </w:rPr>
              <w:t>Madridului</w:t>
            </w:r>
            <w:r w:rsidRPr="00B4348A">
              <w:rPr>
                <w:rFonts w:ascii="Calibri" w:hAnsi="Calibri" w:cs="Calibri"/>
                <w:color w:val="444444"/>
                <w:sz w:val="18"/>
                <w:szCs w:val="18"/>
                <w:lang w:val="fr-FR"/>
              </w:rPr>
              <w:t xml:space="preserve"> </w:t>
            </w:r>
          </w:p>
          <w:p w14:paraId="202C08AA"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54551216" w14:textId="77777777" w:rsidR="0017457D" w:rsidRPr="000401E3" w:rsidRDefault="0017457D" w:rsidP="00597D74">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22FA9B96" w14:textId="5342FE21" w:rsidR="00212AA6" w:rsidRDefault="00212AA6" w:rsidP="00212AA6">
            <w:pPr>
              <w:numPr>
                <w:ilvl w:val="0"/>
                <w:numId w:val="6"/>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4C1C1653" w14:textId="3E0B6E8D" w:rsidR="00F63C64" w:rsidRPr="00F63C64" w:rsidRDefault="00F63C64" w:rsidP="00F63C64">
            <w:pPr>
              <w:numPr>
                <w:ilvl w:val="0"/>
                <w:numId w:val="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032F97F2" w14:textId="77777777" w:rsidR="00212AA6" w:rsidRPr="00212AA6" w:rsidRDefault="00212AA6" w:rsidP="00212AA6">
            <w:pPr>
              <w:numPr>
                <w:ilvl w:val="0"/>
                <w:numId w:val="6"/>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04727330" w14:textId="5E043DE6" w:rsidR="0017457D" w:rsidRPr="000401E3" w:rsidRDefault="00212AA6" w:rsidP="00212AA6">
            <w:pPr>
              <w:ind w:left="77" w:right="151" w:hanging="90"/>
              <w:jc w:val="both"/>
              <w:rPr>
                <w:rFonts w:ascii="Calibri" w:hAnsi="Calibri" w:cs="Calibri"/>
                <w:color w:val="444444"/>
                <w:sz w:val="18"/>
                <w:szCs w:val="18"/>
                <w:lang w:val="fr-FR"/>
              </w:rPr>
            </w:pPr>
            <w:r>
              <w:rPr>
                <w:rFonts w:ascii="Calibri" w:hAnsi="Calibri" w:cs="Calibri"/>
                <w:color w:val="444444"/>
                <w:sz w:val="18"/>
                <w:szCs w:val="18"/>
              </w:rPr>
              <w:t xml:space="preserve">- </w:t>
            </w:r>
            <w:r w:rsidRPr="00212AA6">
              <w:rPr>
                <w:rFonts w:ascii="Calibri" w:hAnsi="Calibri" w:cs="Calibri"/>
                <w:color w:val="444444"/>
                <w:sz w:val="18"/>
                <w:szCs w:val="18"/>
              </w:rPr>
              <w:t>Taxe servicii destinație (se achita la sosirea in destinatie) - 35€ /pers/sejur</w:t>
            </w:r>
          </w:p>
        </w:tc>
      </w:tr>
    </w:tbl>
    <w:p w14:paraId="3027549E" w14:textId="77777777" w:rsidR="0017457D" w:rsidRPr="00B4348A" w:rsidRDefault="0017457D" w:rsidP="0017457D">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6FE6108E" w14:textId="77777777" w:rsidR="0017457D" w:rsidRDefault="0017457D" w:rsidP="0017457D">
      <w:pPr>
        <w:autoSpaceDE w:val="0"/>
        <w:autoSpaceDN w:val="0"/>
        <w:ind w:left="-630" w:hanging="90"/>
        <w:rPr>
          <w:rFonts w:ascii="Calibri" w:hAnsi="Calibri" w:cs="Calibri"/>
          <w:color w:val="444444"/>
          <w:sz w:val="18"/>
          <w:szCs w:val="18"/>
        </w:rPr>
      </w:pPr>
    </w:p>
    <w:p w14:paraId="30C9C715" w14:textId="56D6E9EB" w:rsidR="0017457D" w:rsidRPr="00212AA6" w:rsidRDefault="0017457D" w:rsidP="00212AA6">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2ECFC04D" w14:textId="4D55992C" w:rsidR="00212AA6" w:rsidRPr="00C44AB2" w:rsidRDefault="00212AA6" w:rsidP="00212AA6">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w:t>
      </w:r>
      <w:r w:rsidR="003D353B">
        <w:rPr>
          <w:rFonts w:ascii="Calibri" w:hAnsi="Calibri" w:cs="Calibri"/>
          <w:color w:val="444444"/>
          <w:sz w:val="18"/>
          <w:szCs w:val="18"/>
          <w:lang w:val="it-IT" w:eastAsia="x-none"/>
        </w:rPr>
        <w:t>03</w:t>
      </w:r>
      <w:r>
        <w:rPr>
          <w:rFonts w:ascii="Calibri" w:hAnsi="Calibri" w:cs="Calibri"/>
          <w:color w:val="444444"/>
          <w:sz w:val="18"/>
          <w:szCs w:val="18"/>
          <w:lang w:val="it-IT" w:eastAsia="x-none"/>
        </w:rPr>
        <w:t>.202</w:t>
      </w:r>
      <w:r w:rsidR="003D353B">
        <w:rPr>
          <w:rFonts w:ascii="Calibri" w:hAnsi="Calibri" w:cs="Calibri"/>
          <w:color w:val="444444"/>
          <w:sz w:val="18"/>
          <w:szCs w:val="18"/>
          <w:lang w:val="it-IT" w:eastAsia="x-none"/>
        </w:rPr>
        <w:t>6</w:t>
      </w:r>
      <w:r>
        <w:rPr>
          <w:rFonts w:ascii="Calibri" w:hAnsi="Calibri" w:cs="Calibri"/>
          <w:color w:val="444444"/>
          <w:sz w:val="18"/>
          <w:szCs w:val="18"/>
          <w:lang w:val="it-IT" w:eastAsia="x-none"/>
        </w:rPr>
        <w:t>,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731107C9" w14:textId="63BCAEE0" w:rsidR="00212AA6" w:rsidRDefault="00212AA6" w:rsidP="00212AA6">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w:t>
      </w:r>
      <w:r w:rsidR="003D353B">
        <w:rPr>
          <w:rFonts w:ascii="Calibri" w:hAnsi="Calibri" w:cs="Calibri"/>
          <w:color w:val="444444"/>
          <w:sz w:val="18"/>
          <w:szCs w:val="18"/>
          <w:lang w:val="it-IT" w:eastAsia="x-none"/>
        </w:rPr>
        <w:t>3</w:t>
      </w:r>
      <w:r>
        <w:rPr>
          <w:rFonts w:ascii="Calibri" w:hAnsi="Calibri" w:cs="Calibri"/>
          <w:color w:val="444444"/>
          <w:sz w:val="18"/>
          <w:szCs w:val="18"/>
          <w:lang w:val="it-IT" w:eastAsia="x-none"/>
        </w:rPr>
        <w:t>.2026,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6F64A49A" w14:textId="09E7C653" w:rsidR="00212AA6" w:rsidRDefault="00212AA6" w:rsidP="00212AA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w:t>
      </w:r>
      <w:r w:rsidR="003D353B">
        <w:rPr>
          <w:rFonts w:ascii="Calibri" w:hAnsi="Calibri" w:cs="Calibri"/>
          <w:color w:val="444444"/>
          <w:sz w:val="18"/>
          <w:szCs w:val="18"/>
          <w:lang w:val="it-IT" w:eastAsia="x-none"/>
        </w:rPr>
        <w:t>0</w:t>
      </w:r>
      <w:r>
        <w:rPr>
          <w:rFonts w:ascii="Calibri" w:hAnsi="Calibri" w:cs="Calibri"/>
          <w:color w:val="444444"/>
          <w:sz w:val="18"/>
          <w:szCs w:val="18"/>
          <w:lang w:val="it-IT" w:eastAsia="x-none"/>
        </w:rPr>
        <w:t>.0</w:t>
      </w:r>
      <w:r w:rsidR="003D353B">
        <w:rPr>
          <w:rFonts w:ascii="Calibri" w:hAnsi="Calibri" w:cs="Calibri"/>
          <w:color w:val="444444"/>
          <w:sz w:val="18"/>
          <w:szCs w:val="18"/>
          <w:lang w:val="it-IT" w:eastAsia="x-none"/>
        </w:rPr>
        <w:t>4</w:t>
      </w:r>
      <w:r>
        <w:rPr>
          <w:rFonts w:ascii="Calibri" w:hAnsi="Calibri" w:cs="Calibri"/>
          <w:color w:val="444444"/>
          <w:sz w:val="18"/>
          <w:szCs w:val="18"/>
          <w:lang w:val="it-IT" w:eastAsia="x-none"/>
        </w:rPr>
        <w:t>.2026, cu achitarea unui avans de 30% la inscriere si diferenta de plata cu 30 zile inainte de plecare.</w:t>
      </w:r>
    </w:p>
    <w:p w14:paraId="030B8815" w14:textId="77777777" w:rsidR="00212AA6" w:rsidRDefault="00212AA6" w:rsidP="00212AA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7042E7" w14:textId="77777777" w:rsidR="00212AA6" w:rsidRDefault="00212AA6" w:rsidP="00212AA6">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29C37761" w14:textId="77777777" w:rsidR="00212AA6" w:rsidRDefault="00212AA6" w:rsidP="00212AA6">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50A9C56" w14:textId="6866B02A" w:rsidR="0017457D" w:rsidRPr="00A90776" w:rsidRDefault="0017457D" w:rsidP="00212AA6">
      <w:pPr>
        <w:tabs>
          <w:tab w:val="left" w:pos="9900"/>
        </w:tabs>
        <w:spacing w:before="4" w:after="4"/>
        <w:ind w:right="227"/>
        <w:jc w:val="both"/>
        <w:rPr>
          <w:rFonts w:ascii="Calibri" w:hAnsi="Calibri" w:cs="Calibri"/>
          <w:b/>
          <w:color w:val="444444"/>
          <w:sz w:val="18"/>
          <w:szCs w:val="18"/>
          <w:lang w:val="it-IT" w:eastAsia="x-none"/>
        </w:rPr>
      </w:pPr>
    </w:p>
    <w:p w14:paraId="7B2B0090"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BC1A02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E28E9BC"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29B794F"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189A564"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89AB11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06D942EF" w14:textId="77777777" w:rsidR="00212AA6" w:rsidRDefault="00312CD2" w:rsidP="00212AA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55F76DA" w14:textId="56188CAA" w:rsidR="00212AA6" w:rsidRPr="00212AA6" w:rsidRDefault="00212AA6" w:rsidP="00212AA6">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776FD2C9" w14:textId="616650F1"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Madrid</w:t>
      </w:r>
      <w:r w:rsidR="0017457D" w:rsidRPr="000401E3">
        <w:rPr>
          <w:rFonts w:ascii="Calibri" w:hAnsi="Calibri" w:cs="Calibri"/>
          <w:color w:val="444444"/>
          <w:sz w:val="18"/>
          <w:szCs w:val="18"/>
        </w:rPr>
        <w:t xml:space="preserve"> </w:t>
      </w:r>
      <w:r>
        <w:rPr>
          <w:rFonts w:ascii="Calibri" w:hAnsi="Calibri" w:cs="Calibri"/>
          <w:color w:val="444444"/>
          <w:sz w:val="18"/>
          <w:szCs w:val="18"/>
        </w:rPr>
        <w:t>6</w:t>
      </w:r>
      <w:r w:rsidR="00212AA6">
        <w:rPr>
          <w:rFonts w:ascii="Calibri" w:hAnsi="Calibri" w:cs="Calibri"/>
          <w:color w:val="444444"/>
          <w:sz w:val="18"/>
          <w:szCs w:val="18"/>
        </w:rPr>
        <w:t>5</w:t>
      </w:r>
      <w:r w:rsidR="0017457D" w:rsidRPr="000401E3">
        <w:rPr>
          <w:rFonts w:ascii="Calibri" w:hAnsi="Calibri" w:cs="Calibri"/>
          <w:color w:val="444444"/>
          <w:sz w:val="18"/>
          <w:szCs w:val="18"/>
          <w:lang w:val="fr-FR"/>
        </w:rPr>
        <w:t>€</w:t>
      </w:r>
      <w:r w:rsidR="0017457D">
        <w:rPr>
          <w:rFonts w:ascii="Calibri" w:hAnsi="Calibri" w:cs="Calibri"/>
          <w:color w:val="444444"/>
          <w:sz w:val="18"/>
          <w:szCs w:val="18"/>
          <w:lang w:val="fr-FR"/>
        </w:rPr>
        <w:t xml:space="preserve">  </w:t>
      </w:r>
    </w:p>
    <w:p w14:paraId="17F66DCC" w14:textId="73F9ED3A"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Toledo</w:t>
      </w:r>
      <w:r w:rsidR="0017457D" w:rsidRPr="000401E3">
        <w:rPr>
          <w:rFonts w:ascii="Calibri" w:hAnsi="Calibri" w:cs="Calibri"/>
          <w:color w:val="444444"/>
          <w:sz w:val="18"/>
          <w:szCs w:val="18"/>
        </w:rPr>
        <w:t xml:space="preserve"> </w:t>
      </w:r>
      <w:r w:rsidR="00212AA6">
        <w:rPr>
          <w:rFonts w:ascii="Calibri" w:hAnsi="Calibri" w:cs="Calibri"/>
          <w:color w:val="444444"/>
          <w:sz w:val="18"/>
          <w:szCs w:val="18"/>
        </w:rPr>
        <w:t>6</w:t>
      </w:r>
      <w:r>
        <w:rPr>
          <w:rFonts w:ascii="Calibri" w:hAnsi="Calibri" w:cs="Calibri"/>
          <w:color w:val="444444"/>
          <w:sz w:val="18"/>
          <w:szCs w:val="18"/>
        </w:rPr>
        <w:t>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63DED97D" w14:textId="2BC3B3B2" w:rsidR="0017457D" w:rsidRPr="005B17F7"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Salamanca</w:t>
      </w:r>
      <w:r w:rsidR="0017457D" w:rsidRPr="005B17F7">
        <w:rPr>
          <w:rFonts w:ascii="Calibri" w:hAnsi="Calibri" w:cs="Calibri"/>
          <w:color w:val="444444"/>
          <w:sz w:val="18"/>
          <w:szCs w:val="18"/>
        </w:rPr>
        <w:t xml:space="preserve"> </w:t>
      </w:r>
      <w:r w:rsidR="00E03F35">
        <w:rPr>
          <w:rFonts w:ascii="Calibri" w:hAnsi="Calibri" w:cs="Calibri"/>
          <w:color w:val="444444"/>
          <w:sz w:val="18"/>
          <w:szCs w:val="18"/>
        </w:rPr>
        <w:t>80</w:t>
      </w:r>
      <w:r w:rsidR="0017457D" w:rsidRPr="005B17F7">
        <w:rPr>
          <w:rFonts w:ascii="Calibri" w:hAnsi="Calibri" w:cs="Calibri"/>
          <w:color w:val="444444"/>
          <w:sz w:val="18"/>
          <w:szCs w:val="18"/>
        </w:rPr>
        <w:t xml:space="preserve"> </w:t>
      </w:r>
      <w:r w:rsidR="0017457D" w:rsidRPr="005B17F7">
        <w:rPr>
          <w:rFonts w:ascii="Calibri" w:hAnsi="Calibri" w:cs="Calibri"/>
          <w:color w:val="444444"/>
          <w:sz w:val="18"/>
          <w:szCs w:val="18"/>
          <w:lang w:val="fr-FR"/>
        </w:rPr>
        <w:t>€</w:t>
      </w:r>
    </w:p>
    <w:p w14:paraId="774A7AF5" w14:textId="049FA3D1"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El Escorial si Valle de Los Caidos</w:t>
      </w:r>
      <w:r w:rsidR="0017457D" w:rsidRPr="000401E3">
        <w:rPr>
          <w:rFonts w:ascii="Calibri" w:hAnsi="Calibri" w:cs="Calibri"/>
          <w:color w:val="444444"/>
          <w:sz w:val="18"/>
          <w:szCs w:val="18"/>
        </w:rPr>
        <w:t xml:space="preserve"> 6</w:t>
      </w:r>
      <w:r w:rsidR="00212AA6">
        <w:rPr>
          <w:rFonts w:ascii="Calibri" w:hAnsi="Calibri" w:cs="Calibri"/>
          <w:color w:val="444444"/>
          <w:sz w:val="18"/>
          <w:szCs w:val="18"/>
        </w:rPr>
        <w:t>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7F5BEE14" w14:textId="0129B2CA"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Segovia</w:t>
      </w:r>
      <w:r w:rsidR="0017457D" w:rsidRPr="000401E3">
        <w:rPr>
          <w:rFonts w:ascii="Calibri" w:hAnsi="Calibri" w:cs="Calibri"/>
          <w:color w:val="444444"/>
          <w:sz w:val="18"/>
          <w:szCs w:val="18"/>
        </w:rPr>
        <w:t xml:space="preserve"> </w:t>
      </w:r>
      <w:r w:rsidR="00212AA6">
        <w:rPr>
          <w:rFonts w:ascii="Calibri" w:hAnsi="Calibri" w:cs="Calibri"/>
          <w:color w:val="444444"/>
          <w:sz w:val="18"/>
          <w:szCs w:val="18"/>
        </w:rPr>
        <w:t>70</w:t>
      </w:r>
      <w:r w:rsidR="0017457D" w:rsidRPr="000401E3">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04C976D2" w14:textId="40A60BEE" w:rsidR="0017457D" w:rsidRPr="000401E3" w:rsidRDefault="003D353B" w:rsidP="0017457D">
      <w:pPr>
        <w:pStyle w:val="ListParagraph"/>
        <w:numPr>
          <w:ilvl w:val="0"/>
          <w:numId w:val="4"/>
        </w:numPr>
        <w:ind w:left="-540" w:hanging="180"/>
        <w:rPr>
          <w:rFonts w:ascii="Calibri" w:hAnsi="Calibri" w:cs="Calibri"/>
          <w:color w:val="444444"/>
          <w:sz w:val="18"/>
          <w:szCs w:val="18"/>
        </w:rPr>
      </w:pPr>
      <w:r>
        <w:rPr>
          <w:rFonts w:ascii="Calibri" w:hAnsi="Calibri" w:cs="Calibri"/>
          <w:color w:val="444444"/>
          <w:sz w:val="18"/>
          <w:szCs w:val="18"/>
        </w:rPr>
        <w:t>Palatul Aranjuez</w:t>
      </w:r>
      <w:r w:rsidR="0017457D" w:rsidRPr="000401E3">
        <w:rPr>
          <w:rFonts w:ascii="Calibri" w:hAnsi="Calibri" w:cs="Calibri"/>
          <w:color w:val="444444"/>
          <w:sz w:val="18"/>
          <w:szCs w:val="18"/>
        </w:rPr>
        <w:t xml:space="preserve"> </w:t>
      </w:r>
      <w:r w:rsidR="00E03F35">
        <w:rPr>
          <w:rFonts w:ascii="Calibri" w:hAnsi="Calibri" w:cs="Calibri"/>
          <w:color w:val="444444"/>
          <w:sz w:val="18"/>
          <w:szCs w:val="18"/>
        </w:rPr>
        <w:t>65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6D5F648D" w14:textId="0B123471" w:rsidR="00A30BB9" w:rsidRDefault="00A30BB9" w:rsidP="00A30BB9">
      <w:pPr>
        <w:rPr>
          <w:rFonts w:ascii="Calibri" w:hAnsi="Calibri" w:cs="Calibri"/>
          <w:color w:val="444444"/>
          <w:sz w:val="18"/>
          <w:szCs w:val="18"/>
        </w:rPr>
      </w:pPr>
    </w:p>
    <w:p w14:paraId="547297C2" w14:textId="77777777" w:rsidR="00F63C64" w:rsidRDefault="00F63C64" w:rsidP="00A30BB9">
      <w:pPr>
        <w:rPr>
          <w:rFonts w:ascii="Calibri" w:hAnsi="Calibri" w:cs="Calibri"/>
          <w:color w:val="444444"/>
          <w:sz w:val="18"/>
          <w:szCs w:val="18"/>
        </w:rPr>
      </w:pPr>
    </w:p>
    <w:p w14:paraId="6118AC26" w14:textId="77777777" w:rsidR="00F63C64" w:rsidRPr="00A9415F" w:rsidRDefault="00F63C64" w:rsidP="00F63C64">
      <w:pPr>
        <w:pStyle w:val="ListParagraph"/>
        <w:numPr>
          <w:ilvl w:val="0"/>
          <w:numId w:val="4"/>
        </w:numPr>
        <w:ind w:left="-540" w:hanging="180"/>
        <w:rPr>
          <w:rFonts w:ascii="Calibri" w:hAnsi="Calibri" w:cs="Calibri"/>
          <w:b/>
          <w:bCs/>
          <w:color w:val="444444"/>
          <w:sz w:val="22"/>
          <w:szCs w:val="18"/>
        </w:rPr>
      </w:pPr>
      <w:bookmarkStart w:id="3" w:name="_Hlk227749694"/>
      <w:r w:rsidRPr="00A9415F">
        <w:rPr>
          <w:rFonts w:ascii="Calibri" w:hAnsi="Calibri" w:cs="Calibri"/>
          <w:b/>
          <w:bCs/>
          <w:color w:val="444444"/>
          <w:sz w:val="22"/>
          <w:szCs w:val="18"/>
        </w:rPr>
        <w:lastRenderedPageBreak/>
        <w:t>HELLO PROTECT:</w:t>
      </w:r>
    </w:p>
    <w:p w14:paraId="0A91246B" w14:textId="77777777" w:rsidR="00F63C64" w:rsidRPr="00A9415F" w:rsidRDefault="00F63C64" w:rsidP="00F63C64">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7D2EE4F3" w14:textId="77777777" w:rsidR="00F63C64" w:rsidRPr="006B7FD9" w:rsidRDefault="00F63C64" w:rsidP="00F63C64">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p w14:paraId="6A1274D3" w14:textId="77777777" w:rsidR="00F63C64" w:rsidRPr="00A30BB9" w:rsidRDefault="00F63C64" w:rsidP="00A30BB9">
      <w:pPr>
        <w:rPr>
          <w:rFonts w:ascii="Calibri" w:hAnsi="Calibri" w:cs="Calibri"/>
          <w:color w:val="444444"/>
          <w:sz w:val="18"/>
          <w:szCs w:val="18"/>
        </w:rPr>
      </w:pPr>
    </w:p>
    <w:p w14:paraId="1139B200" w14:textId="77777777" w:rsidR="0017457D" w:rsidRPr="000401E3" w:rsidRDefault="0017457D" w:rsidP="0017457D">
      <w:pPr>
        <w:ind w:left="-450"/>
        <w:rPr>
          <w:rFonts w:ascii="Calibri" w:hAnsi="Calibri" w:cs="Calibri"/>
          <w:b/>
          <w:bCs/>
          <w:color w:val="444444"/>
          <w:sz w:val="18"/>
          <w:szCs w:val="18"/>
          <w:lang w:eastAsia="it-IT"/>
        </w:rPr>
      </w:pPr>
    </w:p>
    <w:p w14:paraId="5254E5A1" w14:textId="77777777" w:rsidR="00616D11" w:rsidRDefault="00616D11" w:rsidP="00616D11">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0EBD5F21" w14:textId="64871E75" w:rsidR="00616D11" w:rsidRPr="00616D11" w:rsidRDefault="00616D11" w:rsidP="00616D11">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w:t>
      </w:r>
      <w:r w:rsidR="00E03F35">
        <w:rPr>
          <w:rFonts w:ascii="Calibri" w:hAnsi="Calibri" w:cs="Calibri"/>
          <w:bCs/>
          <w:color w:val="444444"/>
          <w:sz w:val="18"/>
          <w:szCs w:val="18"/>
          <w:lang w:val="it-IT"/>
        </w:rPr>
        <w:t>03</w:t>
      </w:r>
      <w:r>
        <w:rPr>
          <w:rFonts w:ascii="Calibri" w:hAnsi="Calibri" w:cs="Calibri"/>
          <w:bCs/>
          <w:color w:val="444444"/>
          <w:sz w:val="18"/>
          <w:szCs w:val="18"/>
          <w:lang w:val="it-IT"/>
        </w:rPr>
        <w:t>.202</w:t>
      </w:r>
      <w:r w:rsidR="00E03F35">
        <w:rPr>
          <w:rFonts w:ascii="Calibri" w:hAnsi="Calibri" w:cs="Calibri"/>
          <w:bCs/>
          <w:color w:val="444444"/>
          <w:sz w:val="18"/>
          <w:szCs w:val="18"/>
          <w:lang w:val="it-IT"/>
        </w:rPr>
        <w:t>6</w:t>
      </w:r>
      <w:r>
        <w:rPr>
          <w:rFonts w:ascii="Calibri" w:hAnsi="Calibri" w:cs="Calibri"/>
          <w:bCs/>
          <w:color w:val="444444"/>
          <w:sz w:val="18"/>
          <w:szCs w:val="18"/>
          <w:lang w:val="it-IT"/>
        </w:rPr>
        <w:t>. ATENTIE! Locurile sunt limitate.</w:t>
      </w:r>
    </w:p>
    <w:p w14:paraId="11F72CF6" w14:textId="77777777" w:rsidR="00616D11" w:rsidRDefault="00616D11" w:rsidP="00616D11">
      <w:pPr>
        <w:pStyle w:val="ListParagraph"/>
        <w:ind w:left="-720"/>
        <w:jc w:val="both"/>
        <w:rPr>
          <w:rFonts w:ascii="Calibri" w:hAnsi="Calibri" w:cs="Calibri"/>
          <w:b/>
          <w:bCs/>
          <w:color w:val="444444"/>
          <w:sz w:val="18"/>
          <w:szCs w:val="18"/>
          <w:lang w:eastAsia="it-IT"/>
        </w:rPr>
      </w:pPr>
    </w:p>
    <w:p w14:paraId="5284A724" w14:textId="77777777" w:rsidR="00616D11" w:rsidRDefault="00616D11" w:rsidP="00616D11">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460CFEBF" w14:textId="77777777" w:rsidR="00616D11" w:rsidRDefault="00616D11" w:rsidP="00616D11">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7B95CA16" w14:textId="77777777" w:rsidR="00616D11" w:rsidRDefault="00616D11" w:rsidP="00616D11">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6A2A8664" w14:textId="77777777" w:rsidR="0017457D" w:rsidRDefault="0017457D" w:rsidP="0017457D">
      <w:pPr>
        <w:ind w:left="-720"/>
        <w:jc w:val="both"/>
        <w:rPr>
          <w:rFonts w:ascii="Calibri" w:hAnsi="Calibri" w:cs="Calibri"/>
          <w:b/>
          <w:color w:val="444444"/>
          <w:sz w:val="18"/>
          <w:szCs w:val="18"/>
          <w:lang w:val="it-IT"/>
        </w:rPr>
      </w:pPr>
    </w:p>
    <w:bookmarkEnd w:id="4"/>
    <w:p w14:paraId="7C7294CC" w14:textId="77777777" w:rsidR="0017457D" w:rsidRPr="00886224" w:rsidRDefault="0017457D" w:rsidP="0017457D">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52C35A95" w14:textId="77777777" w:rsidR="0017457D" w:rsidRPr="00B61182" w:rsidRDefault="0017457D" w:rsidP="0017457D">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B76E55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0B49F575"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F5A46B9"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57EA0B" w14:textId="77777777" w:rsidR="0017457D" w:rsidRPr="00D633F4"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BA82B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6363EDC" w14:textId="77777777" w:rsidR="0017457D" w:rsidRPr="002032E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A167296" w14:textId="77777777" w:rsidR="0017457D" w:rsidRPr="0040715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A36B749" w14:textId="77777777" w:rsidR="0017457D" w:rsidRDefault="0017457D" w:rsidP="0017457D">
      <w:pPr>
        <w:pStyle w:val="BodyText"/>
        <w:spacing w:after="0"/>
        <w:ind w:left="-630"/>
        <w:rPr>
          <w:rFonts w:ascii="Calibri" w:hAnsi="Calibri" w:cs="Calibri"/>
          <w:b/>
          <w:iCs/>
          <w:color w:val="0B87C7"/>
          <w:sz w:val="18"/>
          <w:szCs w:val="18"/>
          <w:lang w:val="it-IT"/>
        </w:rPr>
      </w:pPr>
    </w:p>
    <w:p w14:paraId="502260B5"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1E4DCE4"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3FAE833" w14:textId="77777777" w:rsidR="0017457D" w:rsidRPr="001124A6" w:rsidRDefault="0017457D" w:rsidP="0017457D">
      <w:pPr>
        <w:pStyle w:val="BodyText"/>
        <w:spacing w:after="0"/>
        <w:ind w:left="-630" w:hanging="90"/>
        <w:rPr>
          <w:rFonts w:ascii="Calibri" w:hAnsi="Calibri" w:cs="Calibri"/>
          <w:b/>
          <w:iCs/>
          <w:color w:val="0B87C7"/>
          <w:sz w:val="18"/>
          <w:szCs w:val="18"/>
          <w:lang w:val="it-IT"/>
        </w:rPr>
      </w:pPr>
    </w:p>
    <w:p w14:paraId="78760E8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419620F"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CD3CFC3"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4D63E6A" w14:textId="77777777" w:rsidR="00312CD2" w:rsidRPr="00D55AA2" w:rsidRDefault="00312CD2" w:rsidP="00312CD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A25226D"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DA6991A" w14:textId="77777777" w:rsidR="00312CD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4B4C2454" w14:textId="77777777" w:rsidR="00312CD2" w:rsidRPr="00CD11C8"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20EC300E" w14:textId="77777777" w:rsidR="0017457D" w:rsidRPr="003F7834" w:rsidRDefault="0017457D" w:rsidP="0017457D">
      <w:pPr>
        <w:pStyle w:val="BodyText"/>
        <w:spacing w:after="0"/>
        <w:ind w:left="-630" w:hanging="90"/>
        <w:jc w:val="center"/>
        <w:rPr>
          <w:rFonts w:ascii="Calibri" w:hAnsi="Calibri" w:cs="Calibri"/>
          <w:b/>
          <w:iCs/>
          <w:color w:val="444444"/>
          <w:sz w:val="18"/>
          <w:szCs w:val="18"/>
          <w:lang w:val="it-IT"/>
        </w:rPr>
      </w:pPr>
    </w:p>
    <w:p w14:paraId="1FFC58F6"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EEDA0F9"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329BC61" w14:textId="77777777" w:rsidR="00312CD2" w:rsidRPr="00312CD2" w:rsidRDefault="00312CD2" w:rsidP="00312CD2">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632CA9E8"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Transferurile Premium se confirma la cerere, in limita disponibilitatii, cu pana la 7 zile inainite de plecare, se efectueaza cu microbuz/autoturism si se organizeaza pentru min. 2 persoane, max. 7 persoane/masina.</w:t>
      </w:r>
    </w:p>
    <w:p w14:paraId="437F0CDC"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7C1D3D1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08BEA901"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4BD2E747"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p>
    <w:p w14:paraId="74FF67BB"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9DEDE37"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5FFA79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BCC396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4C1C73C" w14:textId="77777777" w:rsidR="00312CD2" w:rsidRPr="0049120A" w:rsidRDefault="00312CD2" w:rsidP="00312CD2">
      <w:pPr>
        <w:numPr>
          <w:ilvl w:val="0"/>
          <w:numId w:val="48"/>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1904F47C" w14:textId="24A4F273" w:rsidR="00312CD2" w:rsidRPr="00675747" w:rsidRDefault="00312CD2" w:rsidP="00312CD2">
      <w:pPr>
        <w:numPr>
          <w:ilvl w:val="0"/>
          <w:numId w:val="48"/>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15732DC3" w14:textId="77777777" w:rsidR="00675747" w:rsidRDefault="00675747" w:rsidP="00675747">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7EAF50DA" w14:textId="77777777" w:rsidR="00675747" w:rsidRDefault="00675747" w:rsidP="00675747">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6BDB22F" w14:textId="77777777" w:rsidR="00675747" w:rsidRDefault="00675747" w:rsidP="00675747">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6F5DF65" w14:textId="77777777" w:rsidR="00675747" w:rsidRPr="0049120A" w:rsidRDefault="00675747" w:rsidP="00675747">
      <w:pPr>
        <w:spacing w:before="4" w:after="4"/>
        <w:ind w:left="-426" w:right="227"/>
        <w:jc w:val="both"/>
        <w:rPr>
          <w:rFonts w:ascii="Calibri" w:hAnsi="Calibri" w:cs="Calibri"/>
          <w:b/>
          <w:bCs/>
          <w:iCs/>
          <w:color w:val="444444"/>
          <w:sz w:val="18"/>
          <w:szCs w:val="18"/>
          <w:lang w:val="it-IT"/>
        </w:rPr>
      </w:pPr>
    </w:p>
    <w:p w14:paraId="133E2B6F" w14:textId="77777777" w:rsidR="0017457D" w:rsidRDefault="0017457D" w:rsidP="0017457D">
      <w:pPr>
        <w:jc w:val="center"/>
        <w:rPr>
          <w:rFonts w:ascii="Calibri" w:hAnsi="Calibri" w:cs="Calibri"/>
          <w:b/>
          <w:color w:val="444444"/>
          <w:sz w:val="18"/>
          <w:szCs w:val="18"/>
        </w:rPr>
      </w:pPr>
    </w:p>
    <w:p w14:paraId="5314FD0B" w14:textId="77777777" w:rsidR="0017457D" w:rsidRDefault="0017457D" w:rsidP="0017457D">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673C5FEB" w14:textId="77777777" w:rsidR="0017457D" w:rsidRPr="00B61182" w:rsidRDefault="0017457D" w:rsidP="0017457D">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680F39" w:rsidRPr="0036525D" w14:paraId="7F3F414B" w14:textId="77777777" w:rsidTr="00597D7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100F96"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bookmarkStart w:id="7" w:name="_Hlk121228406"/>
            <w:bookmarkStart w:id="8"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932D0B3"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7D2962" w14:textId="77777777" w:rsidR="00680F39"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45A983F2"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337B1C2" w14:textId="77777777" w:rsidR="00680F39" w:rsidRPr="00F224C0" w:rsidRDefault="00680F39" w:rsidP="00597D74">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AAB26F5"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30269C8"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EA10342"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06E081"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DF936D"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82778EA" w14:textId="77777777" w:rsidR="00680F39"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2D568B51" w14:textId="77777777" w:rsidR="00680F39" w:rsidRPr="00F224C0" w:rsidRDefault="00680F39" w:rsidP="00597D74">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6C2B61E3" w14:textId="77777777" w:rsidR="00680F39" w:rsidRPr="00F224C0" w:rsidRDefault="00680F39" w:rsidP="00597D74">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7573BE6"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8A1B8E7" w14:textId="77777777" w:rsidR="00680F39" w:rsidRPr="00D05EC3" w:rsidRDefault="00680F39" w:rsidP="00597D74">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680F39" w:rsidRPr="00435CAF" w14:paraId="212C9C0E"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B8D01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514916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119C32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45F85C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0F9B22D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4D956BE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8593AC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1231F264"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680F39" w:rsidRPr="00435CAF" w14:paraId="5735FACE"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6B81A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58CE5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23F092B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F38FEF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8998EE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60C6A4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5569D6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6E26B2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680F39" w:rsidRPr="00435CAF" w14:paraId="484938EF"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E394C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1CFEF0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112FEF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0CB645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5D5B3C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25DAB8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E8A77F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12A213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680F39" w:rsidRPr="00435CAF" w14:paraId="02E8658C"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C1A0FA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ED65A8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05B81A7"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189954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6305B5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782D32A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8FD424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E38EC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680F39" w:rsidRPr="00435CAF" w14:paraId="5673A6F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8C60C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C68D57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CD1D853"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64B46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6AB65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3E2851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418C0DC"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4AB9B5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680F39" w:rsidRPr="00435CAF" w14:paraId="28669BA9"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D8E7F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548865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A57732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7E88EA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FB4A80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09E0F5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ABE986D"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EA6D0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680F39" w:rsidRPr="00435CAF" w14:paraId="49E87D1D"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6E799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403C3FF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26FE9C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6991A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F066DC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4ADE2D3" w14:textId="77777777" w:rsidR="00680F39" w:rsidRDefault="00680F39" w:rsidP="00597D74">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4DE3A4B3" w14:textId="77777777" w:rsidR="00680F39" w:rsidRPr="00435CAF" w:rsidRDefault="00680F39" w:rsidP="00597D74">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1323E2C"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F87DAF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680F39" w:rsidRPr="00435CAF" w14:paraId="127786B9"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14A8B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E992C8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54E0BCA"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2708A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A8367A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7E2B3C1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BAE205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21A9FF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680F39" w:rsidRPr="00435CAF" w14:paraId="2E00960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781F5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156B53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6673587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216E59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372A972"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0DB614B"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B303CDB"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49B89C2"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680F39" w:rsidRPr="00435CAF" w14:paraId="3C09E49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88F12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B99024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F8F06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42A6E8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ADE770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389F115"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DF297C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EB5B5B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680F39" w:rsidRPr="00435CAF" w14:paraId="140E081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93088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DBC4D6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BF196F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E39974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26DBAA4"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69DE771"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2C4A6E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44D0E0"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680F39" w:rsidRPr="00435CAF" w14:paraId="7C657C0D"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59A86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F9E8B3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050FEA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451B0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C2A2897"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86423A9"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34B8FF8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82EF478"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680F39" w:rsidRPr="00435CAF" w14:paraId="1BD08761"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55047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995246" w14:textId="77777777" w:rsidR="00680F39" w:rsidRPr="009F36BE" w:rsidRDefault="00680F39" w:rsidP="00597D74">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8F629B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6ABF72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345AB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98830D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8C74BB9"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0B0F65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FE62970"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680F39" w:rsidRPr="00435CAF" w14:paraId="52BE10A4"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E657F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04C9CD1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4CCDB8D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B38962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4E60B2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847741E"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83E9AA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4BF1CBC"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680F39" w:rsidRPr="00435CAF" w14:paraId="72B88F41"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91543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57DC3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FA883A6"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CF445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07D403B"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015D89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12426A6"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2EB94C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680F39" w:rsidRPr="00435CAF" w14:paraId="71765CE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5CAA7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703BEB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45B9450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F992A3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1F5DE5E"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0609A2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0507D55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904366"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680F39" w:rsidRPr="00435CAF" w14:paraId="16FECC53"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D6A9E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A413F1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41D2679"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59CBB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8EA256A"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9AA5B34"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779B1E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02ABE1B7"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680F39" w:rsidRPr="00435CAF" w14:paraId="3CDCCDE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F1516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FCC2D84" w14:textId="77777777" w:rsidR="00680F39" w:rsidRPr="009F36BE" w:rsidRDefault="00680F39" w:rsidP="00597D74">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26FADFA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1637E3D"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EE98D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C6A502A"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5923B51"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65FA670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24F076D"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680F39" w:rsidRPr="00435CAF" w14:paraId="7E451CE7"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DD48AB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DDB2A6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BF5D49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E92FF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CE12C41"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56BB58C"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6020801E"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9DFEAF2" w14:textId="77777777" w:rsidR="00680F39" w:rsidRPr="00435CAF" w:rsidRDefault="00680F39" w:rsidP="00597D74">
            <w:pPr>
              <w:spacing w:before="4" w:after="4"/>
              <w:jc w:val="center"/>
              <w:rPr>
                <w:rFonts w:asciiTheme="minorHAnsi" w:hAnsiTheme="minorHAnsi" w:cstheme="minorHAnsi"/>
                <w:b/>
                <w:sz w:val="16"/>
                <w:szCs w:val="18"/>
                <w:lang w:val="fr-FR"/>
              </w:rPr>
            </w:pPr>
          </w:p>
        </w:tc>
      </w:tr>
    </w:tbl>
    <w:p w14:paraId="47BC53C8" w14:textId="77777777" w:rsidR="0017457D" w:rsidRDefault="0017457D" w:rsidP="0017457D">
      <w:pPr>
        <w:ind w:left="-540" w:hanging="180"/>
        <w:jc w:val="both"/>
        <w:rPr>
          <w:rFonts w:ascii="Calibri" w:hAnsi="Calibri" w:cs="Calibri"/>
          <w:b/>
          <w:bCs/>
          <w:color w:val="0B87C7"/>
          <w:sz w:val="18"/>
          <w:szCs w:val="18"/>
        </w:rPr>
      </w:pPr>
    </w:p>
    <w:p w14:paraId="1EE70590" w14:textId="77777777" w:rsidR="0017457D" w:rsidRPr="0049120A" w:rsidRDefault="0017457D" w:rsidP="0017457D">
      <w:pPr>
        <w:ind w:left="-630"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lastRenderedPageBreak/>
        <w:t>Observatii / Conditii de calatorie:</w:t>
      </w:r>
    </w:p>
    <w:p w14:paraId="1FCD19FD" w14:textId="77777777" w:rsidR="0017457D" w:rsidRPr="0049120A" w:rsidRDefault="0017457D" w:rsidP="0017457D">
      <w:pPr>
        <w:ind w:left="-630" w:hanging="90"/>
        <w:jc w:val="both"/>
        <w:rPr>
          <w:rFonts w:ascii="Calibri" w:hAnsi="Calibri" w:cs="Calibri"/>
          <w:color w:val="444444"/>
          <w:sz w:val="18"/>
          <w:szCs w:val="18"/>
          <w:lang w:val="it-IT"/>
        </w:rPr>
      </w:pPr>
    </w:p>
    <w:p w14:paraId="1A6ACCF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E46C3BB"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CF8AC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40C4783" w14:textId="77777777" w:rsidR="0017457D"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16206E8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53C969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306A1A7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186FC28"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284870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113E467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D21C19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30C4B1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9AA9D81"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1695560" w14:textId="77777777" w:rsidR="0017457D" w:rsidRPr="0049120A" w:rsidRDefault="0017457D" w:rsidP="0017457D">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0FD12EC" w14:textId="77777777" w:rsidR="0017457D" w:rsidRPr="0049120A" w:rsidRDefault="0017457D" w:rsidP="0017457D">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7CBD9C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126E6C4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13DAAF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5D50CF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95F38E4"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51688E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5C8DD19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AD797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651AE476" w14:textId="0F4E7F04" w:rsidR="0017457D" w:rsidRPr="0049120A" w:rsidRDefault="0017457D" w:rsidP="00FB2CA2">
      <w:pPr>
        <w:pStyle w:val="ListParagraph"/>
        <w:ind w:left="-630"/>
        <w:jc w:val="center"/>
        <w:rPr>
          <w:rFonts w:ascii="Calibri" w:hAnsi="Calibri" w:cs="Calibri"/>
          <w:color w:val="444444"/>
          <w:sz w:val="18"/>
          <w:szCs w:val="18"/>
        </w:rPr>
      </w:pPr>
      <w:r w:rsidRPr="0049120A">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p>
    <w:p w14:paraId="53BB6F36" w14:textId="77777777" w:rsidR="0017457D" w:rsidRPr="00F77FA4" w:rsidRDefault="0017457D" w:rsidP="0017457D">
      <w:pPr>
        <w:ind w:left="-540" w:hanging="180"/>
        <w:jc w:val="both"/>
        <w:rPr>
          <w:rFonts w:ascii="Calibri" w:hAnsi="Calibri" w:cs="Calibri"/>
          <w:b/>
          <w:color w:val="444444"/>
          <w:sz w:val="18"/>
          <w:szCs w:val="18"/>
        </w:rPr>
      </w:pPr>
    </w:p>
    <w:p w14:paraId="002AE685" w14:textId="77777777" w:rsidR="00334874" w:rsidRPr="00157158" w:rsidRDefault="00334874" w:rsidP="00DC40C6">
      <w:pPr>
        <w:spacing w:before="4" w:after="4"/>
      </w:pPr>
    </w:p>
    <w:sectPr w:rsidR="00334874" w:rsidRPr="00157158"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27B35" w14:textId="77777777" w:rsidR="001C16B3" w:rsidRDefault="001C16B3" w:rsidP="00BD5731">
      <w:r>
        <w:separator/>
      </w:r>
    </w:p>
  </w:endnote>
  <w:endnote w:type="continuationSeparator" w:id="0">
    <w:p w14:paraId="2CF06E84" w14:textId="77777777" w:rsidR="001C16B3" w:rsidRDefault="001C16B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597D74" w:rsidRDefault="00597D74" w:rsidP="00597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597D74" w:rsidRDefault="00597D74"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597D74" w:rsidRDefault="00597D74" w:rsidP="00597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597D74" w:rsidRPr="0061227C" w:rsidRDefault="00597D74" w:rsidP="00701213">
    <w:pPr>
      <w:tabs>
        <w:tab w:val="left" w:pos="3540"/>
        <w:tab w:val="center" w:pos="4637"/>
      </w:tabs>
      <w:ind w:left="-720" w:right="360"/>
      <w:jc w:val="center"/>
      <w:rPr>
        <w:rFonts w:ascii="Calibri" w:hAnsi="Calibri" w:cs="Calibri"/>
        <w:b/>
        <w:color w:val="002060"/>
        <w:sz w:val="22"/>
        <w:szCs w:val="22"/>
      </w:rPr>
    </w:pPr>
    <w:r>
      <w:rPr>
        <w:rFonts w:ascii="Calibri" w:hAnsi="Calibri" w:cs="Calibri"/>
        <w:b/>
        <w:color w:val="002060"/>
        <w:sz w:val="22"/>
        <w:szCs w:val="22"/>
      </w:rPr>
      <w:t>Prezentul document este parte integrate a contractului de prestari servicii.</w:t>
    </w:r>
  </w:p>
  <w:p w14:paraId="14974AA8" w14:textId="77777777" w:rsidR="00597D74" w:rsidRDefault="00597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CDEC" w14:textId="77777777" w:rsidR="004D323A" w:rsidRDefault="004D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CB96" w14:textId="77777777" w:rsidR="001C16B3" w:rsidRDefault="001C16B3" w:rsidP="00BD5731">
      <w:r>
        <w:separator/>
      </w:r>
    </w:p>
  </w:footnote>
  <w:footnote w:type="continuationSeparator" w:id="0">
    <w:p w14:paraId="0FF4C47C" w14:textId="77777777" w:rsidR="001C16B3" w:rsidRDefault="001C16B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597D74" w:rsidRDefault="00597D74" w:rsidP="00597D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597D74" w:rsidRDefault="00597D74"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45483EA" w:rsidR="00597D74" w:rsidRPr="00BD5731" w:rsidRDefault="00597D74" w:rsidP="00701213">
    <w:pPr>
      <w:pStyle w:val="Header"/>
      <w:ind w:left="-1440" w:right="36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0311" w14:textId="77777777" w:rsidR="004D323A" w:rsidRDefault="004D3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6"/>
  </w:num>
  <w:num w:numId="8">
    <w:abstractNumId w:val="7"/>
  </w:num>
  <w:num w:numId="9">
    <w:abstractNumId w:val="14"/>
  </w:num>
  <w:num w:numId="10">
    <w:abstractNumId w:val="30"/>
  </w:num>
  <w:num w:numId="11">
    <w:abstractNumId w:val="43"/>
  </w:num>
  <w:num w:numId="12">
    <w:abstractNumId w:val="25"/>
  </w:num>
  <w:num w:numId="13">
    <w:abstractNumId w:val="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40"/>
  </w:num>
  <w:num w:numId="25">
    <w:abstractNumId w:val="19"/>
  </w:num>
  <w:num w:numId="26">
    <w:abstractNumId w:val="39"/>
  </w:num>
  <w:num w:numId="27">
    <w:abstractNumId w:val="0"/>
  </w:num>
  <w:num w:numId="28">
    <w:abstractNumId w:val="35"/>
  </w:num>
  <w:num w:numId="29">
    <w:abstractNumId w:val="2"/>
  </w:num>
  <w:num w:numId="30">
    <w:abstractNumId w:val="37"/>
  </w:num>
  <w:num w:numId="31">
    <w:abstractNumId w:val="15"/>
  </w:num>
  <w:num w:numId="32">
    <w:abstractNumId w:val="27"/>
  </w:num>
  <w:num w:numId="33">
    <w:abstractNumId w:val="44"/>
  </w:num>
  <w:num w:numId="34">
    <w:abstractNumId w:val="10"/>
  </w:num>
  <w:num w:numId="35">
    <w:abstractNumId w:val="9"/>
  </w:num>
  <w:num w:numId="36">
    <w:abstractNumId w:val="32"/>
  </w:num>
  <w:num w:numId="37">
    <w:abstractNumId w:val="20"/>
  </w:num>
  <w:num w:numId="38">
    <w:abstractNumId w:val="38"/>
  </w:num>
  <w:num w:numId="39">
    <w:abstractNumId w:val="17"/>
  </w:num>
  <w:num w:numId="40">
    <w:abstractNumId w:val="42"/>
  </w:num>
  <w:num w:numId="41">
    <w:abstractNumId w:val="31"/>
  </w:num>
  <w:num w:numId="42">
    <w:abstractNumId w:val="21"/>
  </w:num>
  <w:num w:numId="43">
    <w:abstractNumId w:val="8"/>
  </w:num>
  <w:num w:numId="44">
    <w:abstractNumId w:val="26"/>
  </w:num>
  <w:num w:numId="45">
    <w:abstractNumId w:val="24"/>
  </w:num>
  <w:num w:numId="46">
    <w:abstractNumId w:val="5"/>
  </w:num>
  <w:num w:numId="47">
    <w:abstractNumId w:val="34"/>
  </w:num>
  <w:num w:numId="48">
    <w:abstractNumId w:val="3"/>
  </w:num>
  <w:num w:numId="4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A2C3F"/>
    <w:rsid w:val="000B5DB0"/>
    <w:rsid w:val="000B792F"/>
    <w:rsid w:val="000D3ECD"/>
    <w:rsid w:val="000D4440"/>
    <w:rsid w:val="000E0EC1"/>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C16B3"/>
    <w:rsid w:val="001D54DC"/>
    <w:rsid w:val="001E7347"/>
    <w:rsid w:val="001F0F99"/>
    <w:rsid w:val="00212AA6"/>
    <w:rsid w:val="002226AC"/>
    <w:rsid w:val="00224403"/>
    <w:rsid w:val="00232376"/>
    <w:rsid w:val="00234C87"/>
    <w:rsid w:val="002550DC"/>
    <w:rsid w:val="00257BEB"/>
    <w:rsid w:val="002700AF"/>
    <w:rsid w:val="00280B2F"/>
    <w:rsid w:val="0029361C"/>
    <w:rsid w:val="00294AAF"/>
    <w:rsid w:val="002B2556"/>
    <w:rsid w:val="002B2D48"/>
    <w:rsid w:val="002B585F"/>
    <w:rsid w:val="002C5545"/>
    <w:rsid w:val="002C5665"/>
    <w:rsid w:val="002D5BBE"/>
    <w:rsid w:val="002E10F5"/>
    <w:rsid w:val="002E7CD9"/>
    <w:rsid w:val="002F1B68"/>
    <w:rsid w:val="002F51D0"/>
    <w:rsid w:val="002F79AE"/>
    <w:rsid w:val="00311976"/>
    <w:rsid w:val="00312CD2"/>
    <w:rsid w:val="0031707C"/>
    <w:rsid w:val="003304FD"/>
    <w:rsid w:val="00334029"/>
    <w:rsid w:val="00334874"/>
    <w:rsid w:val="00334FBD"/>
    <w:rsid w:val="00337B97"/>
    <w:rsid w:val="00345918"/>
    <w:rsid w:val="003556BE"/>
    <w:rsid w:val="00360E8B"/>
    <w:rsid w:val="003647D9"/>
    <w:rsid w:val="003A4103"/>
    <w:rsid w:val="003C0A2A"/>
    <w:rsid w:val="003C1755"/>
    <w:rsid w:val="003C3352"/>
    <w:rsid w:val="003C5E26"/>
    <w:rsid w:val="003D353B"/>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A35DC"/>
    <w:rsid w:val="004B19BD"/>
    <w:rsid w:val="004B53FB"/>
    <w:rsid w:val="004C3810"/>
    <w:rsid w:val="004D00E1"/>
    <w:rsid w:val="004D323A"/>
    <w:rsid w:val="004D7598"/>
    <w:rsid w:val="004E5733"/>
    <w:rsid w:val="004F02FF"/>
    <w:rsid w:val="00501095"/>
    <w:rsid w:val="00505F9F"/>
    <w:rsid w:val="0051140B"/>
    <w:rsid w:val="00512D88"/>
    <w:rsid w:val="0051449F"/>
    <w:rsid w:val="0051723D"/>
    <w:rsid w:val="00517B36"/>
    <w:rsid w:val="005517A5"/>
    <w:rsid w:val="00553280"/>
    <w:rsid w:val="00555B67"/>
    <w:rsid w:val="00555B9C"/>
    <w:rsid w:val="00577070"/>
    <w:rsid w:val="0058246F"/>
    <w:rsid w:val="005912B5"/>
    <w:rsid w:val="005954D0"/>
    <w:rsid w:val="00597D74"/>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16D11"/>
    <w:rsid w:val="00626555"/>
    <w:rsid w:val="00643D54"/>
    <w:rsid w:val="00657171"/>
    <w:rsid w:val="006577F9"/>
    <w:rsid w:val="006618B6"/>
    <w:rsid w:val="00664931"/>
    <w:rsid w:val="00665F16"/>
    <w:rsid w:val="00670688"/>
    <w:rsid w:val="00675747"/>
    <w:rsid w:val="00680A71"/>
    <w:rsid w:val="00680F39"/>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19B0"/>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F368A"/>
    <w:rsid w:val="00921A6C"/>
    <w:rsid w:val="00940115"/>
    <w:rsid w:val="0095388E"/>
    <w:rsid w:val="0096278A"/>
    <w:rsid w:val="0096371E"/>
    <w:rsid w:val="0096567E"/>
    <w:rsid w:val="00976367"/>
    <w:rsid w:val="009815D6"/>
    <w:rsid w:val="009845C4"/>
    <w:rsid w:val="00986205"/>
    <w:rsid w:val="00987F4A"/>
    <w:rsid w:val="009B60BD"/>
    <w:rsid w:val="009D2031"/>
    <w:rsid w:val="009D2F0B"/>
    <w:rsid w:val="009D7721"/>
    <w:rsid w:val="009F5C83"/>
    <w:rsid w:val="00A069BB"/>
    <w:rsid w:val="00A06FCA"/>
    <w:rsid w:val="00A30BB9"/>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5FC8"/>
    <w:rsid w:val="00AB7A65"/>
    <w:rsid w:val="00AC1A12"/>
    <w:rsid w:val="00AD6D83"/>
    <w:rsid w:val="00AE1777"/>
    <w:rsid w:val="00AF3083"/>
    <w:rsid w:val="00AF366F"/>
    <w:rsid w:val="00B07E7B"/>
    <w:rsid w:val="00B2303F"/>
    <w:rsid w:val="00B277F8"/>
    <w:rsid w:val="00B37924"/>
    <w:rsid w:val="00B4078B"/>
    <w:rsid w:val="00B4348A"/>
    <w:rsid w:val="00B5120D"/>
    <w:rsid w:val="00B56A75"/>
    <w:rsid w:val="00B6421D"/>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842CC"/>
    <w:rsid w:val="00CA013F"/>
    <w:rsid w:val="00CA5D9B"/>
    <w:rsid w:val="00CB1BAF"/>
    <w:rsid w:val="00CB5CE7"/>
    <w:rsid w:val="00CC5DEA"/>
    <w:rsid w:val="00CE5F78"/>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3F35"/>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162D"/>
    <w:rsid w:val="00F26550"/>
    <w:rsid w:val="00F27095"/>
    <w:rsid w:val="00F441CF"/>
    <w:rsid w:val="00F545BE"/>
    <w:rsid w:val="00F63C64"/>
    <w:rsid w:val="00F649D6"/>
    <w:rsid w:val="00F74B1B"/>
    <w:rsid w:val="00F7722D"/>
    <w:rsid w:val="00F77FA4"/>
    <w:rsid w:val="00F801F8"/>
    <w:rsid w:val="00F80847"/>
    <w:rsid w:val="00F86001"/>
    <w:rsid w:val="00F86647"/>
    <w:rsid w:val="00F92CA9"/>
    <w:rsid w:val="00FB2CA2"/>
    <w:rsid w:val="00FC38BD"/>
    <w:rsid w:val="00FC724E"/>
    <w:rsid w:val="00FD13FF"/>
    <w:rsid w:val="00FD5556"/>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16626900">
      <w:bodyDiv w:val="1"/>
      <w:marLeft w:val="0"/>
      <w:marRight w:val="0"/>
      <w:marTop w:val="0"/>
      <w:marBottom w:val="0"/>
      <w:divBdr>
        <w:top w:val="none" w:sz="0" w:space="0" w:color="auto"/>
        <w:left w:val="none" w:sz="0" w:space="0" w:color="auto"/>
        <w:bottom w:val="none" w:sz="0" w:space="0" w:color="auto"/>
        <w:right w:val="none" w:sz="0" w:space="0" w:color="auto"/>
      </w:divBdr>
    </w:div>
    <w:div w:id="1497106902">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2f64bd1-0736-471a-848e-f021943e193e"/>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143B58E5-049A-47FB-BF19-CE31F6033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98DF1-EC74-42C4-826A-6E547FE2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 - Circuite HelloHolidays</cp:lastModifiedBy>
  <cp:revision>2</cp:revision>
  <cp:lastPrinted>2026-05-15T10:08:00Z</cp:lastPrinted>
  <dcterms:created xsi:type="dcterms:W3CDTF">2026-05-15T10:08:00Z</dcterms:created>
  <dcterms:modified xsi:type="dcterms:W3CDTF">2026-05-15T10:08:00Z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