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F327" w14:textId="77777777" w:rsidR="0071428A" w:rsidRDefault="0071428A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</w:p>
    <w:p w14:paraId="58A3A328" w14:textId="2E4CD0BC" w:rsidR="00160E96" w:rsidRDefault="00160E96" w:rsidP="00A26570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 w:rsidRPr="00160E96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 xml:space="preserve">Sarbatoarea Tuberozelor </w:t>
      </w: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–</w:t>
      </w:r>
      <w:r w:rsidRPr="00160E96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 xml:space="preserve"> Hoghilag</w:t>
      </w:r>
    </w:p>
    <w:p w14:paraId="0EE8BD7E" w14:textId="337550D1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Tarif de la </w:t>
      </w:r>
      <w:r w:rsidR="00B4328A" w:rsidRPr="00B4328A">
        <w:rPr>
          <w:rFonts w:asciiTheme="minorHAnsi" w:hAnsiTheme="minorHAnsi" w:cstheme="minorHAnsi"/>
          <w:b/>
          <w:color w:val="F18306"/>
          <w:sz w:val="32"/>
          <w:szCs w:val="32"/>
        </w:rPr>
        <w:t>189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360BFB37" w14:textId="77777777" w:rsidR="00160E96" w:rsidRPr="00160E96" w:rsidRDefault="00160E96" w:rsidP="00160E96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Întâlnire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însoțitorul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grup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05:30,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fața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Academiei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Militare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Române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(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Națională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Apărare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„Carol I”), cu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Bd.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Plecar</w:t>
      </w:r>
      <w:bookmarkStart w:id="0" w:name="_GoBack"/>
      <w:bookmarkEnd w:id="0"/>
      <w:r w:rsidRPr="00160E96">
        <w:rPr>
          <w:rFonts w:asciiTheme="minorHAnsi" w:hAnsiTheme="minorHAnsi" w:cstheme="minorHAnsi"/>
          <w:color w:val="444444"/>
          <w:sz w:val="18"/>
          <w:szCs w:val="18"/>
        </w:rPr>
        <w:t>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programată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06:00. Ne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deplasa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către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comuna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Hoghilag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a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participa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Sărbătoarea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Tuberozelor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Această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floare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originară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Mexic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a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introdusă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România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anul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1963,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fiind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adusă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comunitatea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săsească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prezent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tradiția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continuată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peste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20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familii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localitate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care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cultivă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tuberoze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propriile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grădini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avea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ocazia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să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admirăm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aceste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flori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deosebite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apreciate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frumusețea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parfumul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lor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direct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gospodăriile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localnicilor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>.</w:t>
      </w:r>
    </w:p>
    <w:p w14:paraId="04B13763" w14:textId="77777777" w:rsidR="00160E96" w:rsidRPr="00160E96" w:rsidRDefault="00160E96" w:rsidP="00160E96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DA6929B" w14:textId="61084F34" w:rsidR="00160E96" w:rsidRPr="00160E96" w:rsidRDefault="00160E96" w:rsidP="00160E96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Perioada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înflorire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poate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varia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funcție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condițiile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meteorologice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După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încheierea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vizitei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ne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vom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întoarce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spre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București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, cu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sosire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estimată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jurul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orei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22:00,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funcție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160E96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Pr="00160E96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</w:p>
    <w:p w14:paraId="33E414F4" w14:textId="4317D2CE" w:rsidR="0071428A" w:rsidRPr="00A26570" w:rsidRDefault="0071428A" w:rsidP="00160E96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397C35" w:rsidRPr="00FB6356" w14:paraId="48962BC3" w14:textId="77777777" w:rsidTr="00160E96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087B7004" w:rsidR="00397C35" w:rsidRPr="000F4FA9" w:rsidRDefault="00397C35" w:rsidP="00397C35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D81AE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054703F8" w:rsidR="00397C35" w:rsidRPr="000F4FA9" w:rsidRDefault="00397C35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BAEF3" w14:textId="5CE16E91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202E7" w14:textId="4A060BD7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</w:tc>
      </w:tr>
      <w:tr w:rsidR="00360A18" w:rsidRPr="00FB6356" w14:paraId="55FC789B" w14:textId="77777777" w:rsidTr="00B4328A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5D487" w14:textId="7B1D2AC3" w:rsidR="00360A18" w:rsidRDefault="00160E96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08.08, 09.08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6FB83" w14:textId="4AD93063" w:rsidR="00360A18" w:rsidRDefault="00B4328A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219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B9A77" w14:textId="110EA738" w:rsidR="00360A18" w:rsidRDefault="00B4328A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1CB2E" w14:textId="27844CB9" w:rsidR="00360A18" w:rsidRDefault="00B4328A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189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58A49293" w14:textId="511654CB" w:rsidR="00F95581" w:rsidRPr="00FB6356" w:rsidRDefault="00F95581" w:rsidP="00BB1590">
      <w:pPr>
        <w:rPr>
          <w:rFonts w:asciiTheme="minorHAnsi" w:hAnsiTheme="minorHAnsi" w:cstheme="minorHAnsi"/>
          <w:color w:val="444444"/>
          <w:sz w:val="18"/>
          <w:szCs w:val="18"/>
        </w:rPr>
      </w:pPr>
    </w:p>
    <w:p w14:paraId="5D86633D" w14:textId="77777777" w:rsidR="00FD5C0E" w:rsidRDefault="00FD5C0E" w:rsidP="004D0515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</w:p>
    <w:p w14:paraId="5CE8FE68" w14:textId="681089E1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48C97EE5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5CB57DD" w14:textId="77777777" w:rsidR="002308AC" w:rsidRDefault="002308AC" w:rsidP="002308AC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583D6151" w14:textId="77777777" w:rsidR="002308AC" w:rsidRPr="00164056" w:rsidRDefault="002308AC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</w:p>
    <w:p w14:paraId="623B36A4" w14:textId="2DFE7388" w:rsidR="00F95581" w:rsidRPr="00FB6356" w:rsidRDefault="00F95581" w:rsidP="004F2039">
      <w:pPr>
        <w:ind w:left="-576"/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496907F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Transport cu autocar</w:t>
            </w:r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5E96D55C" w:rsid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B8247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71C16F1A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p w14:paraId="722F2926" w14:textId="167EF8C8" w:rsidR="004E4A0C" w:rsidRDefault="004E4A0C" w:rsidP="004E4A0C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IMBARCARI GRATUITE</w:t>
      </w:r>
    </w:p>
    <w:tbl>
      <w:tblPr>
        <w:tblW w:w="34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6"/>
        <w:gridCol w:w="2496"/>
        <w:gridCol w:w="1105"/>
        <w:gridCol w:w="2352"/>
      </w:tblGrid>
      <w:tr w:rsidR="004E4A0C" w:rsidRPr="004E4A0C" w14:paraId="19886D92" w14:textId="77777777" w:rsidTr="004D0515">
        <w:trPr>
          <w:trHeight w:val="322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64A8481" w14:textId="77777777" w:rsidR="004E4A0C" w:rsidRPr="004E4A0C" w:rsidRDefault="004E4A0C" w:rsidP="004E4A0C">
            <w:pPr>
              <w:spacing w:before="4" w:after="4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3C9F958" w14:textId="77777777" w:rsidR="004E4A0C" w:rsidRPr="004E4A0C" w:rsidRDefault="004E4A0C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Locul</w:t>
            </w:r>
            <w:proofErr w:type="spell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A05C8E" w14:textId="77777777" w:rsidR="004E4A0C" w:rsidRPr="004E4A0C" w:rsidRDefault="004E4A0C" w:rsidP="004E4A0C">
            <w:pPr>
              <w:spacing w:before="4" w:after="4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20B9931" w14:textId="77777777" w:rsidR="004E4A0C" w:rsidRPr="004E4A0C" w:rsidRDefault="004E4A0C" w:rsidP="004D0515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Locul</w:t>
            </w:r>
            <w:proofErr w:type="spell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</w:tr>
      <w:tr w:rsidR="004E4A0C" w:rsidRPr="004E4A0C" w14:paraId="1CA0B8E7" w14:textId="77777777" w:rsidTr="004D0515">
        <w:trPr>
          <w:trHeight w:val="288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CEB" w14:textId="4257A153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</w:t>
            </w:r>
            <w:r w:rsid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3A9" w14:textId="16E5EE5D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BD8F" w14:textId="7ADC13CF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D884" w14:textId="67F0F923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</w:tr>
      <w:tr w:rsidR="004D0515" w:rsidRPr="004E4A0C" w14:paraId="44BDADAE" w14:textId="77777777" w:rsidTr="004D0515">
        <w:trPr>
          <w:trHeight w:val="288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3DD9" w14:textId="331ECE72" w:rsidR="004D0515" w:rsidRPr="004E4A0C" w:rsidRDefault="004D0515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960E" w14:textId="77E7551A" w:rsidR="004D0515" w:rsidRPr="004E4A0C" w:rsidRDefault="004D0515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79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7A14" w14:textId="25D51F5E" w:rsidR="004D0515" w:rsidRPr="004E4A0C" w:rsidRDefault="004D0515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110B" w14:textId="77777777" w:rsidR="004D0515" w:rsidRPr="004E4A0C" w:rsidRDefault="004D0515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5C4B28A1" w14:textId="1B97C02B" w:rsidR="004D0515" w:rsidRPr="004E4A0C" w:rsidRDefault="004D0515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Bd. Nicolae Balcescu 39C</w:t>
            </w:r>
          </w:p>
        </w:tc>
      </w:tr>
    </w:tbl>
    <w:p w14:paraId="330216BD" w14:textId="77777777" w:rsidR="004E4A0C" w:rsidRDefault="004E4A0C" w:rsidP="003E2906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78FE9B5" w14:textId="3B547B11" w:rsidR="003E2906" w:rsidRDefault="003E2906" w:rsidP="003E2906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TRANSFERURI CONTRA COST DIN TARA</w:t>
      </w:r>
    </w:p>
    <w:tbl>
      <w:tblPr>
        <w:tblW w:w="43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3"/>
        <w:gridCol w:w="2496"/>
        <w:gridCol w:w="1091"/>
        <w:gridCol w:w="1106"/>
        <w:gridCol w:w="2353"/>
        <w:gridCol w:w="719"/>
      </w:tblGrid>
      <w:tr w:rsidR="003E2906" w:rsidRPr="004E4A0C" w14:paraId="75D0D1BA" w14:textId="77777777" w:rsidTr="003E2906">
        <w:trPr>
          <w:trHeight w:val="322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37056FD7" w14:textId="77777777" w:rsidR="003E2906" w:rsidRPr="004E4A0C" w:rsidRDefault="003E290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6A04F97" w14:textId="77777777" w:rsidR="003E2906" w:rsidRPr="004E4A0C" w:rsidRDefault="003E290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Locul</w:t>
            </w:r>
            <w:proofErr w:type="spell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1A2E72" w14:textId="77777777" w:rsidR="003E2906" w:rsidRPr="004E4A0C" w:rsidRDefault="003E290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Tarif/pers/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tur-retur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1E9EA4B6" w14:textId="77777777" w:rsidR="003E2906" w:rsidRPr="004E4A0C" w:rsidRDefault="003E2906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72197DC" w14:textId="77777777" w:rsidR="003E2906" w:rsidRPr="004E4A0C" w:rsidRDefault="003E290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Locul</w:t>
            </w:r>
            <w:proofErr w:type="spell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CBA02C" w14:textId="77777777" w:rsidR="003E2906" w:rsidRPr="004E4A0C" w:rsidRDefault="003E290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Tarif/</w:t>
            </w:r>
          </w:p>
          <w:p w14:paraId="14CC9C3E" w14:textId="77777777" w:rsidR="003E2906" w:rsidRPr="004E4A0C" w:rsidRDefault="003E2906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 w:eastAsia="en-GB"/>
              </w:rPr>
            </w:pPr>
            <w:proofErr w:type="gram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pers</w:t>
            </w:r>
            <w:proofErr w:type="gram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/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tur-retur</w:t>
            </w:r>
            <w:proofErr w:type="spellEnd"/>
          </w:p>
        </w:tc>
      </w:tr>
      <w:tr w:rsidR="004E4A0C" w:rsidRPr="004E4A0C" w14:paraId="7774BD2B" w14:textId="77777777" w:rsidTr="004E4A0C">
        <w:trPr>
          <w:trHeight w:val="2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CBF2" w14:textId="30D9A26C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FB07" w14:textId="278C172C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F58A" w14:textId="4461CA0D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 lei</w:t>
            </w:r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549" w14:textId="3BD183DB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1058" w14:textId="6FBC435E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A5E1" w14:textId="2471730C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 lei</w:t>
            </w:r>
          </w:p>
        </w:tc>
      </w:tr>
      <w:tr w:rsidR="004E4A0C" w:rsidRPr="004E4A0C" w14:paraId="169EB9CC" w14:textId="77777777" w:rsidTr="004E4A0C">
        <w:trPr>
          <w:trHeight w:val="2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1821" w14:textId="58A2D491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7DFB" w14:textId="79C19357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-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F7C6" w14:textId="123E7A8D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FEED" w14:textId="3559AF07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3C3" w14:textId="77777777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1FD49BFF" w14:textId="2911DFF9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Sos.Bucuresti-Constanta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D92" w14:textId="2DCA2F05" w:rsidR="004E4A0C" w:rsidRPr="004E4A0C" w:rsidRDefault="004E4A0C" w:rsidP="004E4A0C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 lei</w:t>
            </w:r>
          </w:p>
        </w:tc>
      </w:tr>
      <w:tr w:rsidR="004E4A0C" w14:paraId="7DAD22A3" w14:textId="77777777" w:rsidTr="004E4A0C">
        <w:trPr>
          <w:trHeight w:val="2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ACE4" w14:textId="5418853D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5EBA" w14:textId="4BBC5C56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CC60" w14:textId="160EF66C" w:rsidR="004E4A0C" w:rsidRPr="004E4A0C" w:rsidRDefault="004E4A0C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71A9" w14:textId="6ACE3FFB" w:rsidR="004E4A0C" w:rsidRPr="004E4A0C" w:rsidRDefault="004D0515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PITESTI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6B15" w14:textId="7F430BCA" w:rsidR="004E4A0C" w:rsidRPr="004E4A0C" w:rsidRDefault="004D0515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Podul</w:t>
            </w:r>
            <w:proofErr w:type="spellEnd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Viilor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0D38" w14:textId="4B3285C2" w:rsidR="004E4A0C" w:rsidRPr="004E4A0C" w:rsidRDefault="004D0515" w:rsidP="004E4A0C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 lei</w:t>
            </w:r>
          </w:p>
        </w:tc>
      </w:tr>
      <w:tr w:rsidR="004D0515" w14:paraId="339C6906" w14:textId="77777777" w:rsidTr="004E4A0C">
        <w:trPr>
          <w:trHeight w:val="2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96E6" w14:textId="6EA1A357" w:rsidR="004D0515" w:rsidRPr="004E4A0C" w:rsidRDefault="004D0515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RM VALCEA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F0D1" w14:textId="7EF65C6B" w:rsidR="004D0515" w:rsidRPr="004E4A0C" w:rsidRDefault="004D0515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Sala </w:t>
            </w: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2DC3" w14:textId="0182B98D" w:rsidR="004D0515" w:rsidRPr="004E4A0C" w:rsidRDefault="004D0515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 lei</w:t>
            </w:r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4F47" w14:textId="61B0F378" w:rsidR="004D0515" w:rsidRPr="004D0515" w:rsidRDefault="004D0515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54E5" w14:textId="5C79250C" w:rsidR="004D0515" w:rsidRPr="004D0515" w:rsidRDefault="004D0515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CA01" w14:textId="2E8F3120" w:rsidR="004D0515" w:rsidRPr="004D0515" w:rsidRDefault="004D0515" w:rsidP="004D0515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</w:tr>
    </w:tbl>
    <w:p w14:paraId="481F28A0" w14:textId="77777777" w:rsidR="00B8247A" w:rsidRDefault="00B8247A" w:rsidP="00B8247A">
      <w:pPr>
        <w:jc w:val="center"/>
        <w:rPr>
          <w:rFonts w:asciiTheme="minorHAnsi" w:hAnsiTheme="minorHAnsi" w:cstheme="minorHAnsi"/>
          <w:b/>
          <w:color w:val="444444"/>
          <w:sz w:val="18"/>
          <w:szCs w:val="18"/>
        </w:rPr>
      </w:pPr>
    </w:p>
    <w:bookmarkEnd w:id="2"/>
    <w:bookmarkEnd w:id="3"/>
    <w:bookmarkEnd w:id="4"/>
    <w:p w14:paraId="25411CC1" w14:textId="0A47E042" w:rsidR="008D525A" w:rsidRPr="008D525A" w:rsidRDefault="008D525A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D81AE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8D525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C306C3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headerReference w:type="default" r:id="rId12"/>
      <w:footerReference w:type="default" r:id="rId13"/>
      <w:headerReference w:type="first" r:id="rId14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B6C5A" w14:textId="77777777" w:rsidR="004D0515" w:rsidRDefault="004D0515" w:rsidP="00F32BE7">
      <w:r>
        <w:separator/>
      </w:r>
    </w:p>
  </w:endnote>
  <w:endnote w:type="continuationSeparator" w:id="0">
    <w:p w14:paraId="0495A8C4" w14:textId="77777777" w:rsidR="004D0515" w:rsidRDefault="004D0515" w:rsidP="00F32BE7">
      <w:r>
        <w:continuationSeparator/>
      </w:r>
    </w:p>
  </w:endnote>
  <w:endnote w:type="continuationNotice" w:id="1">
    <w:p w14:paraId="242BF356" w14:textId="77777777" w:rsidR="004D0515" w:rsidRDefault="004D05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4D0515" w:rsidRPr="000E7600" w:rsidRDefault="004D0515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FFB08" w14:textId="77777777" w:rsidR="004D0515" w:rsidRDefault="004D0515" w:rsidP="00F32BE7">
      <w:r>
        <w:separator/>
      </w:r>
    </w:p>
  </w:footnote>
  <w:footnote w:type="continuationSeparator" w:id="0">
    <w:p w14:paraId="4221BDCE" w14:textId="77777777" w:rsidR="004D0515" w:rsidRDefault="004D0515" w:rsidP="00F32BE7">
      <w:r>
        <w:continuationSeparator/>
      </w:r>
    </w:p>
  </w:footnote>
  <w:footnote w:type="continuationNotice" w:id="1">
    <w:p w14:paraId="4D9E8FB2" w14:textId="77777777" w:rsidR="004D0515" w:rsidRDefault="004D05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4D0515" w:rsidRDefault="004D0515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8239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88045" w14:textId="387F1969" w:rsidR="004D0515" w:rsidRDefault="004D0515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EFEB35F" wp14:editId="6A3EB972">
          <wp:simplePos x="0" y="0"/>
          <wp:positionH relativeFrom="column">
            <wp:posOffset>-822960</wp:posOffset>
          </wp:positionH>
          <wp:positionV relativeFrom="paragraph">
            <wp:posOffset>-45720</wp:posOffset>
          </wp:positionV>
          <wp:extent cx="7812845" cy="10071559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845" cy="1007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4D0515" w:rsidRDefault="004D0515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0BB3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14839"/>
    <w:rsid w:val="00122823"/>
    <w:rsid w:val="001422D6"/>
    <w:rsid w:val="00160E9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D6EB4"/>
    <w:rsid w:val="001E105C"/>
    <w:rsid w:val="001E6FDB"/>
    <w:rsid w:val="001F5F80"/>
    <w:rsid w:val="00203A1D"/>
    <w:rsid w:val="00204444"/>
    <w:rsid w:val="0021164E"/>
    <w:rsid w:val="0021313C"/>
    <w:rsid w:val="00220E68"/>
    <w:rsid w:val="00226937"/>
    <w:rsid w:val="002308AC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A38FC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0A18"/>
    <w:rsid w:val="00361BAA"/>
    <w:rsid w:val="003665D8"/>
    <w:rsid w:val="00374521"/>
    <w:rsid w:val="00376345"/>
    <w:rsid w:val="00377935"/>
    <w:rsid w:val="00380D0F"/>
    <w:rsid w:val="00387FE7"/>
    <w:rsid w:val="00393AA6"/>
    <w:rsid w:val="00394775"/>
    <w:rsid w:val="0039613B"/>
    <w:rsid w:val="00396959"/>
    <w:rsid w:val="00397C35"/>
    <w:rsid w:val="003A0A4E"/>
    <w:rsid w:val="003A429A"/>
    <w:rsid w:val="003A7DB7"/>
    <w:rsid w:val="003B12EF"/>
    <w:rsid w:val="003B1792"/>
    <w:rsid w:val="003B2734"/>
    <w:rsid w:val="003B3402"/>
    <w:rsid w:val="003B6D55"/>
    <w:rsid w:val="003C2CFC"/>
    <w:rsid w:val="003C5D75"/>
    <w:rsid w:val="003C765C"/>
    <w:rsid w:val="003D00D2"/>
    <w:rsid w:val="003D231D"/>
    <w:rsid w:val="003D54FD"/>
    <w:rsid w:val="003D57A5"/>
    <w:rsid w:val="003E2906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08E7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16BE"/>
    <w:rsid w:val="00497406"/>
    <w:rsid w:val="004A7761"/>
    <w:rsid w:val="004B0F4B"/>
    <w:rsid w:val="004B6707"/>
    <w:rsid w:val="004B7875"/>
    <w:rsid w:val="004C0D77"/>
    <w:rsid w:val="004C1DA1"/>
    <w:rsid w:val="004C3231"/>
    <w:rsid w:val="004D0515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4A0C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26D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428A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95275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1DA3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0B3B"/>
    <w:rsid w:val="00A52D40"/>
    <w:rsid w:val="00A60E54"/>
    <w:rsid w:val="00A61720"/>
    <w:rsid w:val="00A61FCA"/>
    <w:rsid w:val="00A629E6"/>
    <w:rsid w:val="00A71D71"/>
    <w:rsid w:val="00A72612"/>
    <w:rsid w:val="00A777DC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328A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247A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51B3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29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AE4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641F8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D5C0E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0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2" ma:contentTypeDescription="Create a new document." ma:contentTypeScope="" ma:versionID="84c0c5fbf386014292bc87a0f21185a3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36b00fa2fa690b2ec952ecacc83ca2dd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D8C2-2802-4257-98A2-B813E287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89D43-AC34-45E5-B09F-7827EE9B1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48088-BCDC-4670-BEEB-55851F1D1E94}">
  <ds:schemaRefs>
    <ds:schemaRef ds:uri="http://purl.org/dc/terms/"/>
    <ds:schemaRef ds:uri="http://schemas.openxmlformats.org/package/2006/metadata/core-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A6FC66-A73C-49A6-95AA-B53CD765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Valentin Marian Burcea</cp:lastModifiedBy>
  <cp:revision>8</cp:revision>
  <cp:lastPrinted>2017-10-23T11:11:00Z</cp:lastPrinted>
  <dcterms:created xsi:type="dcterms:W3CDTF">2026-07-01T10:20:00Z</dcterms:created>
  <dcterms:modified xsi:type="dcterms:W3CDTF">2026-07-13T14:05:00Z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