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E9D8" w14:textId="41BC8BF1" w:rsidR="00965A96" w:rsidRDefault="003F00B5" w:rsidP="00B14576">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SPANIA - FRANTA - ITALIA</w:t>
      </w:r>
    </w:p>
    <w:p w14:paraId="698D5EAD" w14:textId="1BDA7888" w:rsidR="00965A96" w:rsidRPr="00965A96" w:rsidRDefault="00965A96" w:rsidP="003F00B5">
      <w:pPr>
        <w:tabs>
          <w:tab w:val="left" w:pos="3540"/>
          <w:tab w:val="center" w:pos="4637"/>
        </w:tabs>
        <w:ind w:left="-720"/>
        <w:jc w:val="center"/>
        <w:rPr>
          <w:rFonts w:ascii="Calibri" w:hAnsi="Calibri" w:cs="Calibri"/>
          <w:b/>
          <w:i/>
          <w:color w:val="7030A0"/>
          <w:sz w:val="44"/>
          <w:szCs w:val="52"/>
          <w:lang w:val="ro-RO"/>
        </w:rPr>
      </w:pPr>
      <w:r w:rsidRPr="00965A96">
        <w:rPr>
          <w:rFonts w:ascii="Calibri" w:hAnsi="Calibri" w:cs="Calibri"/>
          <w:b/>
          <w:i/>
          <w:color w:val="7030A0"/>
          <w:sz w:val="44"/>
          <w:szCs w:val="52"/>
          <w:lang w:val="ro-RO"/>
        </w:rPr>
        <w:t>Descopera Comorile Mediteranei</w:t>
      </w:r>
    </w:p>
    <w:p w14:paraId="5E092271" w14:textId="1251DCB9" w:rsidR="003F00B5" w:rsidRDefault="003F00B5" w:rsidP="003F00B5">
      <w:pPr>
        <w:tabs>
          <w:tab w:val="left" w:pos="3540"/>
          <w:tab w:val="center" w:pos="4637"/>
        </w:tabs>
        <w:ind w:left="-720"/>
        <w:jc w:val="center"/>
        <w:rPr>
          <w:rFonts w:ascii="Calibri" w:hAnsi="Calibri" w:cs="Calibri"/>
          <w:b/>
          <w:color w:val="002060"/>
          <w:sz w:val="23"/>
          <w:szCs w:val="23"/>
          <w:lang w:val="ro-RO"/>
        </w:rPr>
      </w:pPr>
      <w:r>
        <w:rPr>
          <w:rFonts w:ascii="Calibri" w:hAnsi="Calibri" w:cs="Calibri"/>
          <w:b/>
          <w:color w:val="002060"/>
          <w:sz w:val="23"/>
          <w:szCs w:val="23"/>
          <w:lang w:val="ro-RO"/>
        </w:rPr>
        <w:t xml:space="preserve">Madrid - Burgos - Santander - Bilbao - </w:t>
      </w:r>
      <w:r w:rsidRPr="003F00B5">
        <w:rPr>
          <w:rFonts w:ascii="Calibri" w:hAnsi="Calibri" w:cs="Calibri"/>
          <w:b/>
          <w:color w:val="002060"/>
          <w:sz w:val="23"/>
          <w:szCs w:val="23"/>
          <w:lang w:val="ro-RO"/>
        </w:rPr>
        <w:t>Gaztelugatxe</w:t>
      </w:r>
      <w:r>
        <w:rPr>
          <w:rFonts w:ascii="Calibri" w:hAnsi="Calibri" w:cs="Calibri"/>
          <w:b/>
          <w:color w:val="002060"/>
          <w:sz w:val="23"/>
          <w:szCs w:val="23"/>
          <w:lang w:val="ro-RO"/>
        </w:rPr>
        <w:t xml:space="preserve"> - San Sebastian - Biarritz - Lourdes - Toulouse  </w:t>
      </w:r>
    </w:p>
    <w:p w14:paraId="317DEFA3" w14:textId="3CB97102" w:rsidR="003F00B5" w:rsidRDefault="003F00B5" w:rsidP="003F00B5">
      <w:pPr>
        <w:tabs>
          <w:tab w:val="left" w:pos="3540"/>
          <w:tab w:val="center" w:pos="4637"/>
        </w:tabs>
        <w:ind w:left="-720"/>
        <w:jc w:val="center"/>
        <w:rPr>
          <w:rFonts w:ascii="Calibri" w:hAnsi="Calibri" w:cs="Calibri"/>
          <w:b/>
          <w:color w:val="002060"/>
          <w:sz w:val="23"/>
          <w:szCs w:val="23"/>
          <w:lang w:val="ro-RO"/>
        </w:rPr>
      </w:pPr>
      <w:r>
        <w:rPr>
          <w:rFonts w:ascii="Calibri" w:hAnsi="Calibri" w:cs="Calibri"/>
          <w:b/>
          <w:color w:val="002060"/>
          <w:sz w:val="23"/>
          <w:szCs w:val="23"/>
          <w:lang w:val="ro-RO"/>
        </w:rPr>
        <w:t xml:space="preserve">Montpelier - Avignon - Lyon - Chambery - Annecy </w:t>
      </w:r>
      <w:r w:rsidR="00CE7F1B">
        <w:rPr>
          <w:rFonts w:ascii="Calibri" w:hAnsi="Calibri" w:cs="Calibri"/>
          <w:b/>
          <w:color w:val="002060"/>
          <w:sz w:val="23"/>
          <w:szCs w:val="23"/>
          <w:lang w:val="ro-RO"/>
        </w:rPr>
        <w:t>–</w:t>
      </w:r>
      <w:r>
        <w:rPr>
          <w:rFonts w:ascii="Calibri" w:hAnsi="Calibri" w:cs="Calibri"/>
          <w:b/>
          <w:color w:val="002060"/>
          <w:sz w:val="23"/>
          <w:szCs w:val="23"/>
          <w:lang w:val="ro-RO"/>
        </w:rPr>
        <w:t xml:space="preserve"> </w:t>
      </w:r>
      <w:r w:rsidR="00CE7F1B">
        <w:rPr>
          <w:rFonts w:ascii="Calibri" w:hAnsi="Calibri" w:cs="Calibri"/>
          <w:b/>
          <w:color w:val="002060"/>
          <w:sz w:val="23"/>
          <w:szCs w:val="23"/>
          <w:lang w:val="ro-RO"/>
        </w:rPr>
        <w:t xml:space="preserve">Geneva </w:t>
      </w:r>
      <w:r>
        <w:rPr>
          <w:rFonts w:ascii="Calibri" w:hAnsi="Calibri" w:cs="Calibri"/>
          <w:b/>
          <w:color w:val="002060"/>
          <w:sz w:val="23"/>
          <w:szCs w:val="23"/>
          <w:lang w:val="ro-RO"/>
        </w:rPr>
        <w:t xml:space="preserve">- Tasch - Zermatt  </w:t>
      </w:r>
    </w:p>
    <w:p w14:paraId="18B62474" w14:textId="37E82E2E" w:rsidR="00B14576" w:rsidRPr="009B6E5D" w:rsidRDefault="003F00B5" w:rsidP="003F00B5">
      <w:pPr>
        <w:tabs>
          <w:tab w:val="left" w:pos="3540"/>
          <w:tab w:val="center" w:pos="4637"/>
        </w:tabs>
        <w:ind w:left="-720"/>
        <w:jc w:val="center"/>
        <w:rPr>
          <w:rFonts w:ascii="Calibri" w:hAnsi="Calibri" w:cs="Calibri"/>
          <w:b/>
          <w:color w:val="002060"/>
          <w:sz w:val="23"/>
          <w:szCs w:val="23"/>
          <w:lang w:val="ro-RO"/>
        </w:rPr>
      </w:pPr>
      <w:r>
        <w:rPr>
          <w:rFonts w:ascii="Calibri" w:hAnsi="Calibri" w:cs="Calibri"/>
          <w:b/>
          <w:color w:val="002060"/>
          <w:sz w:val="23"/>
          <w:szCs w:val="23"/>
          <w:lang w:val="ro-RO"/>
        </w:rPr>
        <w:t xml:space="preserve">Pasul Simplon </w:t>
      </w:r>
      <w:r w:rsidR="009457BC">
        <w:rPr>
          <w:rFonts w:ascii="Calibri" w:hAnsi="Calibri" w:cs="Calibri"/>
          <w:b/>
          <w:color w:val="002060"/>
          <w:sz w:val="23"/>
          <w:szCs w:val="23"/>
          <w:lang w:val="ro-RO"/>
        </w:rPr>
        <w:t>-</w:t>
      </w:r>
      <w:r>
        <w:rPr>
          <w:rFonts w:ascii="Calibri" w:hAnsi="Calibri" w:cs="Calibri"/>
          <w:b/>
          <w:color w:val="002060"/>
          <w:sz w:val="23"/>
          <w:szCs w:val="23"/>
          <w:lang w:val="ro-RO"/>
        </w:rPr>
        <w:t xml:space="preserve"> Lago Como - Bellagio - Menaggio - Milano </w:t>
      </w:r>
    </w:p>
    <w:p w14:paraId="1EA14831" w14:textId="57B370A4" w:rsidR="00B14576" w:rsidRPr="009B6E5D" w:rsidRDefault="00B14576" w:rsidP="00B14576">
      <w:pPr>
        <w:tabs>
          <w:tab w:val="left" w:pos="3540"/>
          <w:tab w:val="center" w:pos="4637"/>
        </w:tabs>
        <w:ind w:left="-720"/>
        <w:jc w:val="center"/>
        <w:rPr>
          <w:rFonts w:ascii="Calibri" w:hAnsi="Calibri" w:cs="Calibri"/>
          <w:b/>
          <w:color w:val="002060"/>
          <w:sz w:val="18"/>
          <w:szCs w:val="18"/>
          <w:lang w:val="ro-RO"/>
        </w:rPr>
      </w:pPr>
      <w:r w:rsidRPr="009B6E5D">
        <w:rPr>
          <w:rFonts w:ascii="Calibri" w:hAnsi="Calibri" w:cs="Calibri"/>
          <w:b/>
          <w:color w:val="002060"/>
          <w:sz w:val="23"/>
          <w:szCs w:val="23"/>
          <w:lang w:val="ro-RO"/>
        </w:rPr>
        <w:t xml:space="preserve">Transport avion </w:t>
      </w:r>
      <w:r w:rsidR="00630F64" w:rsidRPr="009B6E5D">
        <w:rPr>
          <w:rFonts w:ascii="Calibri" w:hAnsi="Calibri" w:cs="Calibri"/>
          <w:b/>
          <w:color w:val="002060"/>
          <w:sz w:val="23"/>
          <w:szCs w:val="23"/>
          <w:lang w:val="ro-RO"/>
        </w:rPr>
        <w:t>W</w:t>
      </w:r>
      <w:r w:rsidR="00F82E19" w:rsidRPr="009B6E5D">
        <w:rPr>
          <w:rFonts w:ascii="Calibri" w:hAnsi="Calibri" w:cs="Calibri"/>
          <w:b/>
          <w:color w:val="002060"/>
          <w:sz w:val="23"/>
          <w:szCs w:val="23"/>
          <w:lang w:val="ro-RO"/>
        </w:rPr>
        <w:t>izz</w:t>
      </w:r>
      <w:r w:rsidR="00965A96">
        <w:rPr>
          <w:rFonts w:ascii="Calibri" w:hAnsi="Calibri" w:cs="Calibri"/>
          <w:b/>
          <w:color w:val="002060"/>
          <w:sz w:val="23"/>
          <w:szCs w:val="23"/>
          <w:lang w:val="ro-RO"/>
        </w:rPr>
        <w:t xml:space="preserve"> </w:t>
      </w:r>
      <w:r w:rsidR="00F82E19" w:rsidRPr="009B6E5D">
        <w:rPr>
          <w:rFonts w:ascii="Calibri" w:hAnsi="Calibri" w:cs="Calibri"/>
          <w:b/>
          <w:color w:val="002060"/>
          <w:sz w:val="23"/>
          <w:szCs w:val="23"/>
          <w:lang w:val="ro-RO"/>
        </w:rPr>
        <w:t xml:space="preserve">Air </w:t>
      </w:r>
      <w:r w:rsidRPr="009B6E5D">
        <w:rPr>
          <w:rFonts w:ascii="Calibri" w:hAnsi="Calibri" w:cs="Calibri"/>
          <w:b/>
          <w:color w:val="002060"/>
          <w:sz w:val="23"/>
          <w:szCs w:val="23"/>
          <w:lang w:val="ro-RO"/>
        </w:rPr>
        <w:t xml:space="preserve">| </w:t>
      </w:r>
      <w:r w:rsidR="003F00B5">
        <w:rPr>
          <w:rFonts w:ascii="Calibri" w:hAnsi="Calibri" w:cs="Calibri"/>
          <w:b/>
          <w:color w:val="002060"/>
          <w:sz w:val="23"/>
          <w:szCs w:val="23"/>
          <w:lang w:val="ro-RO"/>
        </w:rPr>
        <w:t>10</w:t>
      </w:r>
      <w:r w:rsidR="002051AA" w:rsidRPr="009B6E5D">
        <w:rPr>
          <w:rFonts w:ascii="Calibri" w:hAnsi="Calibri" w:cs="Calibri"/>
          <w:b/>
          <w:color w:val="002060"/>
          <w:sz w:val="23"/>
          <w:szCs w:val="23"/>
          <w:lang w:val="ro-RO"/>
        </w:rPr>
        <w:t xml:space="preserve"> </w:t>
      </w:r>
      <w:r w:rsidRPr="009B6E5D">
        <w:rPr>
          <w:rFonts w:ascii="Calibri" w:hAnsi="Calibri" w:cs="Calibri"/>
          <w:b/>
          <w:color w:val="002060"/>
          <w:sz w:val="23"/>
          <w:szCs w:val="23"/>
          <w:lang w:val="ro-RO"/>
        </w:rPr>
        <w:t xml:space="preserve">zile | </w:t>
      </w:r>
      <w:r w:rsidR="003F00B5">
        <w:rPr>
          <w:rFonts w:ascii="Calibri" w:hAnsi="Calibri" w:cs="Calibri"/>
          <w:b/>
          <w:color w:val="002060"/>
          <w:sz w:val="23"/>
          <w:szCs w:val="23"/>
          <w:lang w:val="ro-RO"/>
        </w:rPr>
        <w:t>1.299</w:t>
      </w:r>
      <w:r w:rsidR="00D50586" w:rsidRPr="009B6E5D">
        <w:rPr>
          <w:rFonts w:ascii="Calibri" w:hAnsi="Calibri" w:cs="Calibri"/>
          <w:b/>
          <w:color w:val="002060"/>
          <w:sz w:val="23"/>
          <w:szCs w:val="23"/>
          <w:lang w:val="ro-RO"/>
        </w:rPr>
        <w:t xml:space="preserve"> </w:t>
      </w:r>
      <w:r w:rsidR="009B6E5D">
        <w:rPr>
          <w:rFonts w:ascii="Calibri" w:hAnsi="Calibri" w:cs="Calibri"/>
          <w:b/>
          <w:color w:val="002060"/>
          <w:sz w:val="23"/>
          <w:szCs w:val="23"/>
          <w:lang w:val="ro-RO"/>
        </w:rPr>
        <w:t>E</w:t>
      </w:r>
      <w:r w:rsidRPr="009B6E5D">
        <w:rPr>
          <w:rFonts w:ascii="Calibri" w:hAnsi="Calibri" w:cs="Calibri"/>
          <w:b/>
          <w:color w:val="002060"/>
          <w:sz w:val="23"/>
          <w:szCs w:val="23"/>
          <w:lang w:val="ro-RO"/>
        </w:rPr>
        <w:t>uro</w:t>
      </w:r>
      <w:r w:rsidRPr="00965A96">
        <w:rPr>
          <w:rFonts w:ascii="Calibri" w:hAnsi="Calibri" w:cs="Calibri"/>
          <w:b/>
          <w:color w:val="002060"/>
          <w:lang w:val="ro-RO"/>
        </w:rPr>
        <w:t>/loc in dubla</w:t>
      </w:r>
    </w:p>
    <w:p w14:paraId="2C5B2F4F" w14:textId="77777777" w:rsidR="00B14576" w:rsidRPr="009B6E5D" w:rsidRDefault="00B14576" w:rsidP="00B14576">
      <w:pPr>
        <w:tabs>
          <w:tab w:val="left" w:pos="3540"/>
          <w:tab w:val="center" w:pos="4637"/>
        </w:tabs>
        <w:jc w:val="both"/>
        <w:rPr>
          <w:rFonts w:ascii="Calibri" w:hAnsi="Calibri" w:cs="Calibri"/>
          <w:b/>
          <w:color w:val="7030A0"/>
          <w:sz w:val="22"/>
          <w:szCs w:val="22"/>
          <w:lang w:val="ro-RO"/>
        </w:rPr>
      </w:pPr>
    </w:p>
    <w:p w14:paraId="4132A352" w14:textId="09F08904" w:rsidR="00B14576" w:rsidRPr="009B6E5D" w:rsidRDefault="00E6782B" w:rsidP="00B14576">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06 Septembrie</w:t>
      </w:r>
      <w:r w:rsidR="00B14576" w:rsidRPr="009B6E5D">
        <w:rPr>
          <w:rFonts w:ascii="Calibri" w:hAnsi="Calibri" w:cs="Calibri"/>
          <w:b/>
          <w:color w:val="7030A0"/>
          <w:sz w:val="22"/>
          <w:szCs w:val="22"/>
          <w:lang w:val="ro-RO"/>
        </w:rPr>
        <w:t xml:space="preserve">. </w:t>
      </w:r>
      <w:r w:rsidR="00B14576" w:rsidRPr="009B6E5D">
        <w:rPr>
          <w:rFonts w:ascii="Calibri" w:eastAsia="Calibri" w:hAnsi="Calibri" w:cs="Calibri"/>
          <w:b/>
          <w:color w:val="7030A0"/>
          <w:sz w:val="22"/>
          <w:szCs w:val="22"/>
          <w:lang w:val="ro-RO"/>
        </w:rPr>
        <w:t>BUCURESTI –</w:t>
      </w:r>
      <w:r w:rsidR="00B14576"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MADRID</w:t>
      </w:r>
    </w:p>
    <w:p w14:paraId="2F8EB89B" w14:textId="7091A809" w:rsidR="00E6782B" w:rsidRDefault="00B14576" w:rsidP="00B14576">
      <w:pPr>
        <w:tabs>
          <w:tab w:val="left" w:pos="3540"/>
          <w:tab w:val="center" w:pos="4637"/>
        </w:tabs>
        <w:ind w:left="-720"/>
        <w:jc w:val="both"/>
        <w:rPr>
          <w:rFonts w:ascii="Calibri" w:hAnsi="Calibri" w:cs="Calibri"/>
          <w:i/>
          <w:lang w:val="ro-RO"/>
        </w:rPr>
      </w:pPr>
      <w:r w:rsidRPr="009B6E5D">
        <w:rPr>
          <w:rFonts w:ascii="Calibri" w:hAnsi="Calibri" w:cs="Calibri"/>
          <w:lang w:val="ro-RO"/>
        </w:rPr>
        <w:t xml:space="preserve">Intalnire cu insotitorul de grup la aeroportul Henri Coanda (Otopeni) la ora </w:t>
      </w:r>
      <w:r w:rsidR="00E6782B">
        <w:rPr>
          <w:rFonts w:ascii="Calibri" w:hAnsi="Calibri" w:cs="Calibri"/>
          <w:lang w:val="ro-RO"/>
        </w:rPr>
        <w:t>03:30</w:t>
      </w:r>
      <w:r w:rsidRPr="009B6E5D">
        <w:rPr>
          <w:rFonts w:ascii="Calibri" w:hAnsi="Calibri" w:cs="Calibri"/>
          <w:lang w:val="ro-RO"/>
        </w:rPr>
        <w:t xml:space="preserve"> pentru imbarcare pe zborul Companiei </w:t>
      </w:r>
      <w:r w:rsidR="002051AA" w:rsidRPr="009B6E5D">
        <w:rPr>
          <w:rFonts w:ascii="Calibri" w:hAnsi="Calibri" w:cs="Calibri"/>
          <w:lang w:val="ro-RO"/>
        </w:rPr>
        <w:t>Wizzair</w:t>
      </w:r>
      <w:r w:rsidR="00E6782B">
        <w:rPr>
          <w:rFonts w:ascii="Calibri" w:hAnsi="Calibri" w:cs="Calibri"/>
          <w:lang w:val="ro-RO"/>
        </w:rPr>
        <w:t xml:space="preserve"> W43173</w:t>
      </w:r>
      <w:r w:rsidRPr="009B6E5D">
        <w:rPr>
          <w:rFonts w:ascii="Calibri" w:hAnsi="Calibri" w:cs="Calibri"/>
          <w:lang w:val="ro-RO"/>
        </w:rPr>
        <w:t xml:space="preserve"> </w:t>
      </w:r>
      <w:r w:rsidR="00E6782B">
        <w:rPr>
          <w:rFonts w:ascii="Calibri" w:hAnsi="Calibri" w:cs="Calibri"/>
          <w:lang w:val="ro-RO"/>
        </w:rPr>
        <w:t>cu d</w:t>
      </w:r>
      <w:r w:rsidRPr="009B6E5D">
        <w:rPr>
          <w:rFonts w:ascii="Calibri" w:hAnsi="Calibri" w:cs="Calibri"/>
          <w:lang w:val="ro-RO"/>
        </w:rPr>
        <w:t xml:space="preserve">ecolare la ora </w:t>
      </w:r>
      <w:r w:rsidR="00E6782B">
        <w:rPr>
          <w:rFonts w:ascii="Calibri" w:hAnsi="Calibri" w:cs="Calibri"/>
          <w:lang w:val="ro-RO"/>
        </w:rPr>
        <w:t>06:10</w:t>
      </w:r>
      <w:r w:rsidRPr="009B6E5D">
        <w:rPr>
          <w:rFonts w:ascii="Calibri" w:hAnsi="Calibri" w:cs="Calibri"/>
          <w:lang w:val="ro-RO"/>
        </w:rPr>
        <w:t xml:space="preserve"> si aterizare la </w:t>
      </w:r>
      <w:r w:rsidR="00E6782B">
        <w:rPr>
          <w:rFonts w:ascii="Calibri" w:hAnsi="Calibri" w:cs="Calibri"/>
          <w:lang w:val="ro-RO"/>
        </w:rPr>
        <w:t>Madrid</w:t>
      </w:r>
      <w:r w:rsidRPr="009B6E5D">
        <w:rPr>
          <w:rFonts w:ascii="Calibri" w:hAnsi="Calibri" w:cs="Calibri"/>
          <w:lang w:val="ro-RO"/>
        </w:rPr>
        <w:t xml:space="preserve"> la ora </w:t>
      </w:r>
      <w:r w:rsidR="002051AA" w:rsidRPr="009B6E5D">
        <w:rPr>
          <w:rFonts w:ascii="Calibri" w:hAnsi="Calibri" w:cs="Calibri"/>
          <w:lang w:val="ro-RO"/>
        </w:rPr>
        <w:t xml:space="preserve">locala </w:t>
      </w:r>
      <w:r w:rsidR="00E6782B">
        <w:rPr>
          <w:rFonts w:ascii="Calibri" w:hAnsi="Calibri" w:cs="Calibri"/>
          <w:lang w:val="ro-RO"/>
        </w:rPr>
        <w:t>09:20</w:t>
      </w:r>
      <w:r w:rsidRPr="009B6E5D">
        <w:rPr>
          <w:rFonts w:ascii="Calibri" w:hAnsi="Calibri" w:cs="Calibri"/>
          <w:lang w:val="ro-RO"/>
        </w:rPr>
        <w:t xml:space="preserve">. </w:t>
      </w:r>
      <w:bookmarkStart w:id="0" w:name="_Hlk180766415"/>
      <w:r w:rsidR="00332F27" w:rsidRPr="009B6E5D">
        <w:rPr>
          <w:rFonts w:ascii="Calibri" w:hAnsi="Calibri" w:cs="Calibri"/>
          <w:lang w:val="ro-RO"/>
        </w:rPr>
        <w:t>(ATENTIE! Orarul de zbor este informativ si poate suporta modificari impuse de</w:t>
      </w:r>
      <w:r w:rsidR="002051AA" w:rsidRPr="009B6E5D">
        <w:rPr>
          <w:rFonts w:ascii="Calibri" w:hAnsi="Calibri" w:cs="Calibri"/>
          <w:lang w:val="ro-RO"/>
        </w:rPr>
        <w:t xml:space="preserve"> </w:t>
      </w:r>
      <w:r w:rsidR="00332F27" w:rsidRPr="009B6E5D">
        <w:rPr>
          <w:rFonts w:ascii="Calibri" w:hAnsi="Calibri" w:cs="Calibri"/>
          <w:lang w:val="ro-RO"/>
        </w:rPr>
        <w:t>compania aeriana).</w:t>
      </w:r>
      <w:r w:rsidRPr="009B6E5D">
        <w:rPr>
          <w:rFonts w:ascii="Calibri" w:hAnsi="Calibri" w:cs="Calibri"/>
          <w:lang w:val="ro-RO"/>
        </w:rPr>
        <w:t xml:space="preserve"> </w:t>
      </w:r>
      <w:bookmarkEnd w:id="0"/>
      <w:r w:rsidR="00E6782B" w:rsidRPr="00E6782B">
        <w:rPr>
          <w:rFonts w:ascii="Calibri" w:hAnsi="Calibri" w:cs="Calibri"/>
          <w:i/>
          <w:lang w:val="ro-RO"/>
        </w:rPr>
        <w:t>Bienvenidos a Madrid</w:t>
      </w:r>
      <w:r w:rsidR="00E6782B">
        <w:rPr>
          <w:rFonts w:ascii="Calibri" w:hAnsi="Calibri" w:cs="Calibri"/>
          <w:i/>
          <w:lang w:val="ro-RO"/>
        </w:rPr>
        <w:t xml:space="preserve"> - </w:t>
      </w:r>
      <w:r w:rsidR="00E6782B" w:rsidRPr="00E6782B">
        <w:rPr>
          <w:rFonts w:ascii="Calibri" w:hAnsi="Calibri" w:cs="Calibri"/>
          <w:lang w:val="ro-RO"/>
        </w:rPr>
        <w:t>inima vibrant</w:t>
      </w:r>
      <w:r w:rsidR="00FB1909">
        <w:rPr>
          <w:rFonts w:ascii="Calibri" w:hAnsi="Calibri" w:cs="Calibri"/>
          <w:lang w:val="ro-RO"/>
        </w:rPr>
        <w:t>a</w:t>
      </w:r>
      <w:r w:rsidR="00E6782B" w:rsidRPr="00E6782B">
        <w:rPr>
          <w:rFonts w:ascii="Calibri" w:hAnsi="Calibri" w:cs="Calibri"/>
          <w:lang w:val="ro-RO"/>
        </w:rPr>
        <w:t xml:space="preserve"> a Spaniei</w:t>
      </w:r>
      <w:r w:rsidR="00E6782B">
        <w:rPr>
          <w:rFonts w:ascii="Calibri" w:hAnsi="Calibri" w:cs="Calibri"/>
          <w:lang w:val="ro-RO"/>
        </w:rPr>
        <w:t xml:space="preserve">. </w:t>
      </w:r>
      <w:r w:rsidR="00E6782B" w:rsidRPr="00E6782B">
        <w:rPr>
          <w:rFonts w:ascii="Calibri" w:hAnsi="Calibri" w:cs="Calibri"/>
          <w:lang w:val="ro-RO"/>
        </w:rPr>
        <w:t>Pornim spre centrul orasului, pentru un tur de oras cu autocarul: Stadionul Santiago Bernab</w:t>
      </w:r>
      <w:r w:rsidR="00FB1909">
        <w:rPr>
          <w:rFonts w:ascii="Calibri" w:hAnsi="Calibri" w:cs="Calibri"/>
          <w:lang w:val="ro-RO"/>
        </w:rPr>
        <w:t>e</w:t>
      </w:r>
      <w:r w:rsidR="00E6782B" w:rsidRPr="00E6782B">
        <w:rPr>
          <w:rFonts w:ascii="Calibri" w:hAnsi="Calibri" w:cs="Calibri"/>
          <w:lang w:val="ro-RO"/>
        </w:rPr>
        <w:t xml:space="preserve">u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Continuam explorarea orasului cu Catedrala Almudena, inchinata protectoarei spirituale a orasului, Calle Mayor- principala strada din timpul habsburgilor, Plaza Mayor construita in sec. XVII de regele Filip III, Puerta del Sol- km zero al orasului, construita in sec al XVI-lea de regele Carlos I, iar la cativa pasi simbolul orasului: statuia “madrono”- ursul mancand din copac. </w:t>
      </w:r>
      <w:r w:rsidR="00E6782B">
        <w:rPr>
          <w:rFonts w:ascii="Calibri" w:hAnsi="Calibri" w:cs="Calibri"/>
          <w:lang w:val="ro-RO"/>
        </w:rPr>
        <w:t>Transfer la hotel. Cazare la Hotel</w:t>
      </w:r>
      <w:r w:rsidR="004C12C6">
        <w:rPr>
          <w:rFonts w:ascii="Calibri" w:hAnsi="Calibri" w:cs="Calibri"/>
          <w:lang w:val="ro-RO"/>
        </w:rPr>
        <w:t xml:space="preserve"> </w:t>
      </w:r>
      <w:r w:rsidR="004C12C6" w:rsidRPr="004C12C6">
        <w:rPr>
          <w:rFonts w:ascii="Calibri" w:hAnsi="Calibri" w:cs="Calibri"/>
          <w:lang w:val="ro-RO"/>
        </w:rPr>
        <w:t>Chamartin The One</w:t>
      </w:r>
      <w:r w:rsidR="00E6782B">
        <w:rPr>
          <w:rFonts w:ascii="Calibri" w:hAnsi="Calibri" w:cs="Calibri"/>
          <w:lang w:val="ro-RO"/>
        </w:rPr>
        <w:t xml:space="preserve"> 4* Madrid sau similar. </w:t>
      </w:r>
    </w:p>
    <w:p w14:paraId="124C431F" w14:textId="77777777" w:rsidR="00E6782B" w:rsidRDefault="00E6782B" w:rsidP="00E6782B">
      <w:pPr>
        <w:tabs>
          <w:tab w:val="left" w:pos="3540"/>
          <w:tab w:val="center" w:pos="4637"/>
        </w:tabs>
        <w:ind w:left="-720"/>
        <w:jc w:val="both"/>
        <w:rPr>
          <w:rFonts w:ascii="Calibri" w:hAnsi="Calibri" w:cs="Calibri"/>
          <w:b/>
          <w:color w:val="7030A0"/>
          <w:sz w:val="22"/>
          <w:szCs w:val="22"/>
          <w:lang w:val="ro-RO"/>
        </w:rPr>
      </w:pPr>
    </w:p>
    <w:p w14:paraId="29E8654B" w14:textId="77777777" w:rsidR="001844F2" w:rsidRPr="009B6E5D" w:rsidRDefault="001844F2" w:rsidP="001844F2">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07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MADRID – BURGOS – SANTANDER </w:t>
      </w:r>
    </w:p>
    <w:p w14:paraId="435C572B" w14:textId="29C0EF4B" w:rsidR="00E6782B" w:rsidRDefault="00DA5856" w:rsidP="00DA5856">
      <w:pPr>
        <w:tabs>
          <w:tab w:val="left" w:pos="3540"/>
          <w:tab w:val="center" w:pos="4637"/>
        </w:tabs>
        <w:ind w:left="-720"/>
        <w:jc w:val="both"/>
        <w:rPr>
          <w:rFonts w:ascii="Calibri" w:hAnsi="Calibri" w:cs="Calibri"/>
          <w:lang w:val="ro-RO"/>
        </w:rPr>
      </w:pPr>
      <w:r>
        <w:rPr>
          <w:rFonts w:ascii="Calibri" w:hAnsi="Calibri" w:cs="Calibri"/>
          <w:lang w:val="ro-RO"/>
        </w:rPr>
        <w:t xml:space="preserve">Mic dejun. </w:t>
      </w:r>
      <w:r w:rsidRPr="00DA5856">
        <w:rPr>
          <w:rFonts w:ascii="Calibri" w:hAnsi="Calibri" w:cs="Calibri"/>
          <w:lang w:val="ro-RO"/>
        </w:rPr>
        <w:t xml:space="preserve">Parasim Madridul si ne indreptam spre Burgos, orasul care a fost capitala regatului unificat Castilla-Leon timp de cinci secole. Acesta se mandreste cu capodopera arhitecturii gotice spaniole: catedrala din Burgos, declarata Patrimoniu Mondial, locul unde isi doarme somnul de veci eroul national El Cid. Pe langa o vizita in cartierul istoric, puteti face o plimbare destul de interesanta de-a lungul malurilor raurilor Duero si Arlanza. Burgos este locul perfect </w:t>
      </w:r>
      <w:r w:rsidR="001844F2">
        <w:rPr>
          <w:rFonts w:ascii="Calibri" w:hAnsi="Calibri" w:cs="Calibri"/>
          <w:lang w:val="ro-RO"/>
        </w:rPr>
        <w:t>unde puteti</w:t>
      </w:r>
      <w:r w:rsidRPr="00DA5856">
        <w:rPr>
          <w:rFonts w:ascii="Calibri" w:hAnsi="Calibri" w:cs="Calibri"/>
          <w:lang w:val="ro-RO"/>
        </w:rPr>
        <w:t xml:space="preserve"> degusta o bucatarie delicioasa locala.</w:t>
      </w:r>
      <w:r>
        <w:rPr>
          <w:rFonts w:ascii="Calibri" w:hAnsi="Calibri" w:cs="Calibri"/>
          <w:lang w:val="ro-RO"/>
        </w:rPr>
        <w:t xml:space="preserve"> </w:t>
      </w:r>
      <w:r w:rsidR="001844F2">
        <w:rPr>
          <w:rFonts w:ascii="Calibri" w:hAnsi="Calibri" w:cs="Calibri"/>
          <w:lang w:val="ro-RO"/>
        </w:rPr>
        <w:t xml:space="preserve">Continuam apoi spre Santander – oras situat pe malul Marii Cantabrice si capitala regiunii cu acelasi nume. Este cunoscut pentru plajele spectaculoase si portul impresionant. Orasul are o combinatie de arhitectura moderna si cladiri istorice, iar atmosfera este una ralaxata, fiind locul unde adesea isi pectrec vacantele membrii familiei regale spaniole. Transfer la hotel. Cazare la Hotel </w:t>
      </w:r>
      <w:r w:rsidR="004C12C6" w:rsidRPr="004C12C6">
        <w:rPr>
          <w:rFonts w:ascii="Calibri" w:hAnsi="Calibri" w:cs="Calibri"/>
          <w:lang w:val="ro-RO"/>
        </w:rPr>
        <w:t xml:space="preserve">Santemar </w:t>
      </w:r>
      <w:r w:rsidR="001844F2">
        <w:rPr>
          <w:rFonts w:ascii="Calibri" w:hAnsi="Calibri" w:cs="Calibri"/>
          <w:lang w:val="ro-RO"/>
        </w:rPr>
        <w:t>4* Santander</w:t>
      </w:r>
      <w:r w:rsidR="00F23EE2">
        <w:rPr>
          <w:rFonts w:ascii="Calibri" w:hAnsi="Calibri" w:cs="Calibri"/>
          <w:lang w:val="ro-RO"/>
        </w:rPr>
        <w:t xml:space="preserve"> sau similar.</w:t>
      </w:r>
    </w:p>
    <w:p w14:paraId="2AFE6B3D" w14:textId="77777777" w:rsidR="001844F2" w:rsidRDefault="001844F2" w:rsidP="001844F2">
      <w:pPr>
        <w:tabs>
          <w:tab w:val="left" w:pos="3540"/>
          <w:tab w:val="center" w:pos="4637"/>
        </w:tabs>
        <w:ind w:left="-720"/>
        <w:jc w:val="both"/>
        <w:rPr>
          <w:rFonts w:ascii="Calibri" w:hAnsi="Calibri" w:cs="Calibri"/>
          <w:b/>
          <w:color w:val="7030A0"/>
          <w:sz w:val="22"/>
          <w:szCs w:val="22"/>
          <w:lang w:val="ro-RO"/>
        </w:rPr>
      </w:pPr>
    </w:p>
    <w:p w14:paraId="0EB7CAA3" w14:textId="20929941" w:rsidR="00E6782B" w:rsidRDefault="001844F2" w:rsidP="001844F2">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08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SANTANDER – BILBAO – GAZTELUGATXE – SAN SEBASTIAN  </w:t>
      </w:r>
    </w:p>
    <w:p w14:paraId="7432F65E" w14:textId="2F8ED371" w:rsidR="001844F2" w:rsidRPr="001844F2" w:rsidRDefault="00FE1D22" w:rsidP="001844F2">
      <w:pPr>
        <w:tabs>
          <w:tab w:val="left" w:pos="3540"/>
          <w:tab w:val="center" w:pos="4637"/>
        </w:tabs>
        <w:ind w:left="-720"/>
        <w:jc w:val="both"/>
        <w:rPr>
          <w:rFonts w:ascii="Calibri" w:eastAsia="Calibri" w:hAnsi="Calibri" w:cs="Calibri"/>
          <w:b/>
          <w:color w:val="7030A0"/>
          <w:sz w:val="22"/>
          <w:szCs w:val="22"/>
          <w:lang w:val="ro-RO"/>
        </w:rPr>
      </w:pPr>
      <w:r w:rsidRPr="00C75CC7">
        <w:rPr>
          <w:rFonts w:ascii="Calibri" w:hAnsi="Calibri" w:cs="Calibri"/>
          <w:lang w:val="ro-RO"/>
        </w:rPr>
        <w:t>Mic dejun.</w:t>
      </w:r>
      <w:r>
        <w:rPr>
          <w:rFonts w:ascii="Calibri" w:hAnsi="Calibri" w:cs="Calibri"/>
          <w:lang w:val="ro-RO"/>
        </w:rPr>
        <w:t xml:space="preserve"> </w:t>
      </w:r>
      <w:r w:rsidRPr="00FE1D22">
        <w:rPr>
          <w:rFonts w:ascii="Calibri" w:hAnsi="Calibri" w:cs="Calibri"/>
          <w:lang w:val="ro-RO"/>
        </w:rPr>
        <w:t xml:space="preserve">Incepem ziua in Bilbao, un oras cosmopolit din inima Tarii Bascilor, cu un echilibru perfect intre influenta medievala si o viziune moderna, un reper pentru futurism la nivel mondial. </w:t>
      </w:r>
      <w:r>
        <w:rPr>
          <w:rFonts w:ascii="Calibri" w:hAnsi="Calibri" w:cs="Calibri"/>
          <w:lang w:val="ro-RO"/>
        </w:rPr>
        <w:t>Descoperim obiective precum:</w:t>
      </w:r>
      <w:r w:rsidRPr="00FE1D22">
        <w:rPr>
          <w:rFonts w:ascii="Calibri" w:hAnsi="Calibri" w:cs="Calibri"/>
          <w:lang w:val="ro-RO"/>
        </w:rPr>
        <w:t xml:space="preserve"> Muzeul Guggenheim</w:t>
      </w:r>
      <w:r w:rsidR="005F2732">
        <w:rPr>
          <w:rFonts w:ascii="Calibri" w:hAnsi="Calibri" w:cs="Calibri"/>
          <w:lang w:val="ro-RO"/>
        </w:rPr>
        <w:t xml:space="preserve">- </w:t>
      </w:r>
      <w:r w:rsidRPr="00FE1D22">
        <w:rPr>
          <w:rFonts w:ascii="Calibri" w:hAnsi="Calibri" w:cs="Calibri"/>
          <w:lang w:val="ro-RO"/>
        </w:rPr>
        <w:t xml:space="preserve">unul dintre cele mai surprinzatoare exemple de arhitectura din secolul al XX-lea, </w:t>
      </w:r>
      <w:r w:rsidR="005F2732">
        <w:rPr>
          <w:rFonts w:ascii="Calibri" w:hAnsi="Calibri" w:cs="Calibri"/>
          <w:lang w:val="ro-RO"/>
        </w:rPr>
        <w:t>unde</w:t>
      </w:r>
      <w:r w:rsidRPr="00FE1D22">
        <w:rPr>
          <w:rFonts w:ascii="Calibri" w:hAnsi="Calibri" w:cs="Calibri"/>
          <w:lang w:val="ro-RO"/>
        </w:rPr>
        <w:t xml:space="preserve"> Frank Gehry a folosit 33.000 de placi de titan ultra-subtiri pentru a-si crea curbele impresionante. </w:t>
      </w:r>
      <w:r w:rsidR="005F2732">
        <w:rPr>
          <w:rFonts w:ascii="Calibri" w:hAnsi="Calibri" w:cs="Calibri"/>
          <w:lang w:val="ro-RO"/>
        </w:rPr>
        <w:t>Vizitam</w:t>
      </w:r>
      <w:r w:rsidRPr="00FE1D22">
        <w:rPr>
          <w:rFonts w:ascii="Calibri" w:hAnsi="Calibri" w:cs="Calibri"/>
          <w:lang w:val="ro-RO"/>
        </w:rPr>
        <w:t xml:space="preserve"> orasul vechi, cu peste 700 de ani de istorie, descoperind cladiri emblematice precum Catedrala Santiago sau Teatrul Arriaga, inspirat de la Opera din Paris si ne bucuram de timp liber pe stradutele pline cu cafenele si magazine. </w:t>
      </w:r>
      <w:r w:rsidR="00EA3715">
        <w:rPr>
          <w:rFonts w:ascii="Calibri" w:hAnsi="Calibri" w:cs="Calibri"/>
          <w:lang w:val="ro-RO"/>
        </w:rPr>
        <w:t>Continuam apoi</w:t>
      </w:r>
      <w:r w:rsidRPr="00FE1D22">
        <w:rPr>
          <w:rFonts w:ascii="Calibri" w:hAnsi="Calibri" w:cs="Calibri"/>
          <w:lang w:val="ro-RO"/>
        </w:rPr>
        <w:t xml:space="preserve"> </w:t>
      </w:r>
      <w:r w:rsidR="00C75CC7">
        <w:rPr>
          <w:rFonts w:ascii="Calibri" w:hAnsi="Calibri" w:cs="Calibri"/>
          <w:lang w:val="ro-RO"/>
        </w:rPr>
        <w:t>cu</w:t>
      </w:r>
      <w:r w:rsidRPr="00FE1D22">
        <w:rPr>
          <w:rFonts w:ascii="Calibri" w:hAnsi="Calibri" w:cs="Calibri"/>
          <w:lang w:val="ro-RO"/>
        </w:rPr>
        <w:t xml:space="preserve"> un loc spectaculos din Tara Bascilor, Gaztelugatxe situat pe o mica insula stancoasa </w:t>
      </w:r>
      <w:r w:rsidR="00FB1909">
        <w:rPr>
          <w:rFonts w:ascii="Calibri" w:hAnsi="Calibri" w:cs="Calibri"/>
          <w:lang w:val="ro-RO"/>
        </w:rPr>
        <w:t>i</w:t>
      </w:r>
      <w:r w:rsidRPr="00FE1D22">
        <w:rPr>
          <w:rFonts w:ascii="Calibri" w:hAnsi="Calibri" w:cs="Calibri"/>
          <w:lang w:val="ro-RO"/>
        </w:rPr>
        <w:t>n Marea Cantabrica</w:t>
      </w:r>
      <w:r w:rsidR="00C75CC7">
        <w:rPr>
          <w:rFonts w:ascii="Calibri" w:hAnsi="Calibri" w:cs="Calibri"/>
          <w:lang w:val="ro-RO"/>
        </w:rPr>
        <w:t xml:space="preserve">. </w:t>
      </w:r>
      <w:r w:rsidRPr="00FE1D22">
        <w:rPr>
          <w:rFonts w:ascii="Calibri" w:hAnsi="Calibri" w:cs="Calibri"/>
          <w:lang w:val="ro-RO"/>
        </w:rPr>
        <w:t xml:space="preserve">Acesta este cunoscut mai ales pentru Ermita de San Juan de Gaztelugatxe, o manastire medievala dedicata Sfantului Ioan Botezatorul, care se afla pe varful insulei, accesibil doar printr-un pod pietonal. Locul este cu adevarat impresionant datorita peisajului sau natural si a istoriei sale fascinante. </w:t>
      </w:r>
      <w:r w:rsidR="00C75CC7">
        <w:rPr>
          <w:rFonts w:ascii="Calibri" w:hAnsi="Calibri" w:cs="Calibri"/>
          <w:lang w:val="ro-RO"/>
        </w:rPr>
        <w:t xml:space="preserve">Ajungem in </w:t>
      </w:r>
      <w:r w:rsidRPr="00FE1D22">
        <w:rPr>
          <w:rFonts w:ascii="Calibri" w:hAnsi="Calibri" w:cs="Calibri"/>
          <w:lang w:val="ro-RO"/>
        </w:rPr>
        <w:t>San Sebastian</w:t>
      </w:r>
      <w:r w:rsidR="00C75CC7">
        <w:rPr>
          <w:rFonts w:ascii="Calibri" w:hAnsi="Calibri" w:cs="Calibri"/>
          <w:lang w:val="ro-RO"/>
        </w:rPr>
        <w:t xml:space="preserve"> - c</w:t>
      </w:r>
      <w:r w:rsidR="00C75CC7" w:rsidRPr="00FE1D22">
        <w:rPr>
          <w:rFonts w:ascii="Calibri" w:hAnsi="Calibri" w:cs="Calibri"/>
          <w:lang w:val="ro-RO"/>
        </w:rPr>
        <w:t xml:space="preserve">unoscut sub numele de Donostia in Basca, </w:t>
      </w:r>
      <w:r w:rsidRPr="00FE1D22">
        <w:rPr>
          <w:rFonts w:ascii="Calibri" w:hAnsi="Calibri" w:cs="Calibri"/>
          <w:lang w:val="ro-RO"/>
        </w:rPr>
        <w:t xml:space="preserve"> este renumit pentru plaje sale, orasul vechi pitoresc si restaurantele de prima clasa. Vizitam Catedrala San Sebastian construita la sfarsitul secolului al XIX-lea in stil neogotic revival. In interiorul acesteia se poate admira imensa orga, care este una dintre cele mai mari din Europa. </w:t>
      </w:r>
      <w:r w:rsidR="00C75CC7">
        <w:rPr>
          <w:rFonts w:ascii="Calibri" w:hAnsi="Calibri" w:cs="Calibri"/>
          <w:lang w:val="ro-RO"/>
        </w:rPr>
        <w:t xml:space="preserve">Transfer la hotel. Cazare la Hotel </w:t>
      </w:r>
      <w:r w:rsidR="00CE7F1B" w:rsidRPr="00CE7F1B">
        <w:rPr>
          <w:rFonts w:ascii="Calibri" w:hAnsi="Calibri" w:cs="Calibri"/>
          <w:lang w:val="ro-RO"/>
        </w:rPr>
        <w:t xml:space="preserve">Tres Reyes </w:t>
      </w:r>
      <w:r w:rsidR="00C75CC7">
        <w:rPr>
          <w:rFonts w:ascii="Calibri" w:hAnsi="Calibri" w:cs="Calibri"/>
          <w:lang w:val="ro-RO"/>
        </w:rPr>
        <w:t>4*</w:t>
      </w:r>
      <w:r w:rsidR="00F23EE2">
        <w:rPr>
          <w:rFonts w:ascii="Calibri" w:hAnsi="Calibri" w:cs="Calibri"/>
          <w:lang w:val="ro-RO"/>
        </w:rPr>
        <w:t xml:space="preserve"> San Sebastian</w:t>
      </w:r>
      <w:r w:rsidR="00C75CC7">
        <w:rPr>
          <w:rFonts w:ascii="Calibri" w:hAnsi="Calibri" w:cs="Calibri"/>
          <w:lang w:val="ro-RO"/>
        </w:rPr>
        <w:t xml:space="preserve"> sau similar. </w:t>
      </w:r>
    </w:p>
    <w:p w14:paraId="6E7D55DA" w14:textId="59536E20" w:rsidR="00E6782B" w:rsidRDefault="00E6782B" w:rsidP="00E6782B">
      <w:pPr>
        <w:tabs>
          <w:tab w:val="left" w:pos="3540"/>
          <w:tab w:val="center" w:pos="4637"/>
        </w:tabs>
        <w:jc w:val="both"/>
        <w:rPr>
          <w:rFonts w:ascii="Calibri" w:hAnsi="Calibri" w:cs="Calibri"/>
          <w:lang w:val="ro-RO"/>
        </w:rPr>
      </w:pPr>
    </w:p>
    <w:p w14:paraId="7277CA06" w14:textId="3231837D" w:rsidR="00C75CC7" w:rsidRDefault="00C75CC7" w:rsidP="00C75CC7">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09 Septembrie</w:t>
      </w:r>
      <w:r w:rsidRPr="009B6E5D">
        <w:rPr>
          <w:rFonts w:ascii="Calibri" w:hAnsi="Calibri" w:cs="Calibri"/>
          <w:b/>
          <w:color w:val="7030A0"/>
          <w:sz w:val="22"/>
          <w:szCs w:val="22"/>
          <w:lang w:val="ro-RO"/>
        </w:rPr>
        <w:t xml:space="preserve">. </w:t>
      </w:r>
      <w:r w:rsidRPr="00C75CC7">
        <w:rPr>
          <w:rFonts w:ascii="Calibri" w:eastAsia="Calibri" w:hAnsi="Calibri" w:cs="Calibri"/>
          <w:b/>
          <w:color w:val="7030A0"/>
          <w:sz w:val="22"/>
          <w:szCs w:val="22"/>
          <w:lang w:val="ro-RO"/>
        </w:rPr>
        <w:t xml:space="preserve">SAN SEBASTIAN </w:t>
      </w:r>
      <w:r>
        <w:rPr>
          <w:rFonts w:ascii="Calibri" w:eastAsia="Calibri" w:hAnsi="Calibri" w:cs="Calibri"/>
          <w:b/>
          <w:color w:val="7030A0"/>
          <w:sz w:val="22"/>
          <w:szCs w:val="22"/>
          <w:lang w:val="ro-RO"/>
        </w:rPr>
        <w:t>–</w:t>
      </w:r>
      <w:r w:rsidRPr="00C75CC7">
        <w:rPr>
          <w:rFonts w:ascii="Calibri" w:eastAsia="Calibri" w:hAnsi="Calibri" w:cs="Calibri"/>
          <w:b/>
          <w:color w:val="7030A0"/>
          <w:sz w:val="22"/>
          <w:szCs w:val="22"/>
          <w:lang w:val="ro-RO"/>
        </w:rPr>
        <w:t xml:space="preserve">  BIARRITZ </w:t>
      </w:r>
      <w:r>
        <w:rPr>
          <w:rFonts w:ascii="Calibri" w:eastAsia="Calibri" w:hAnsi="Calibri" w:cs="Calibri"/>
          <w:b/>
          <w:color w:val="7030A0"/>
          <w:sz w:val="22"/>
          <w:szCs w:val="22"/>
          <w:lang w:val="ro-RO"/>
        </w:rPr>
        <w:t>–</w:t>
      </w:r>
      <w:r w:rsidRPr="00C75CC7">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LOURDES – TOULOUSE </w:t>
      </w:r>
    </w:p>
    <w:p w14:paraId="5CDB2075" w14:textId="1412F452" w:rsidR="00B85402" w:rsidRDefault="00C75CC7" w:rsidP="00B85402">
      <w:pPr>
        <w:tabs>
          <w:tab w:val="left" w:pos="3540"/>
          <w:tab w:val="center" w:pos="4637"/>
        </w:tabs>
        <w:ind w:left="-720"/>
        <w:jc w:val="both"/>
        <w:rPr>
          <w:rFonts w:ascii="Calibri" w:hAnsi="Calibri" w:cs="Calibri"/>
          <w:b/>
          <w:color w:val="7030A0"/>
          <w:sz w:val="22"/>
          <w:szCs w:val="22"/>
          <w:lang w:val="ro-RO"/>
        </w:rPr>
      </w:pPr>
      <w:r>
        <w:rPr>
          <w:rFonts w:ascii="Calibri" w:hAnsi="Calibri" w:cs="Calibri"/>
          <w:lang w:val="ro-RO"/>
        </w:rPr>
        <w:t xml:space="preserve">Mic dejun. Ne luam </w:t>
      </w:r>
      <w:r w:rsidRPr="00C75CC7">
        <w:rPr>
          <w:rFonts w:ascii="Calibri" w:hAnsi="Calibri" w:cs="Calibri"/>
          <w:i/>
          <w:lang w:val="ro-RO"/>
        </w:rPr>
        <w:t>la rev</w:t>
      </w:r>
      <w:r>
        <w:rPr>
          <w:rFonts w:ascii="Calibri" w:hAnsi="Calibri" w:cs="Calibri"/>
          <w:i/>
          <w:lang w:val="ro-RO"/>
        </w:rPr>
        <w:t>edere</w:t>
      </w:r>
      <w:r w:rsidRPr="00C75CC7">
        <w:rPr>
          <w:rFonts w:ascii="Calibri" w:hAnsi="Calibri" w:cs="Calibri"/>
          <w:i/>
          <w:lang w:val="ro-RO"/>
        </w:rPr>
        <w:t xml:space="preserve"> </w:t>
      </w:r>
      <w:r>
        <w:rPr>
          <w:rFonts w:ascii="Calibri" w:hAnsi="Calibri" w:cs="Calibri"/>
          <w:lang w:val="ro-RO"/>
        </w:rPr>
        <w:t>de la Spania si faimosul tapas si n</w:t>
      </w:r>
      <w:r w:rsidRPr="00C75CC7">
        <w:rPr>
          <w:rFonts w:ascii="Calibri" w:hAnsi="Calibri" w:cs="Calibri"/>
          <w:lang w:val="ro-RO"/>
        </w:rPr>
        <w:t>e deplasam spre Franta, la Biarritz, situat pe malul Golfului Biscaya, cea mai mare statiune de pe coasta franceza a Atlanticului. Este una dintre cele mai exclusiviste destinatii, care se mandreste cu plajele sale nisipoase, Cazinoul, construit in 1901 pe Plaja Mare, o eleganta cladire in stil art-deco (datorita caruia Biarritz a fost supranumit “Montecarlo” al coastei atlantice). De la Cazino, pornim intr-un tur pietonal de-a lungul falezei, trecand pe langa Muzeul Marii si prin tunelul construit de Napoleon al III-lea, catre pasarela proiectata de Gustave Eiffel. Traversand pasarela catre Stanca Fecioarei, vom avea o priveliste dincolo de Port Vieux, catre Villa Belza.</w:t>
      </w:r>
      <w:r>
        <w:rPr>
          <w:rFonts w:ascii="Calibri" w:hAnsi="Calibri" w:cs="Calibri"/>
          <w:lang w:val="ro-RO"/>
        </w:rPr>
        <w:t xml:space="preserve"> Ajungem apoi in Lourdes, un oras religios important cunoscut pentru Sanctuarul din Lo</w:t>
      </w:r>
      <w:r w:rsidR="00991782">
        <w:rPr>
          <w:rFonts w:ascii="Calibri" w:hAnsi="Calibri" w:cs="Calibri"/>
          <w:lang w:val="ro-RO"/>
        </w:rPr>
        <w:t xml:space="preserve"> Lourdes: Bazilica Rozariului, Bazilica Conceptiei Imaculate, Grota Massabielle, Cortul Adorarii, Biserica St. Bernadette, Bazilica St. Pius X, Capela Reconcilierii, Capela Adorarii, Cripa, Capela St. Iosif. </w:t>
      </w:r>
      <w:r w:rsidR="00991782" w:rsidRPr="00991782">
        <w:rPr>
          <w:rFonts w:ascii="Calibri" w:hAnsi="Calibri" w:cs="Calibri"/>
          <w:lang w:val="ro-RO"/>
        </w:rPr>
        <w:t>Grota Massabielle (Pe</w:t>
      </w:r>
      <w:r w:rsidR="00FB1909">
        <w:rPr>
          <w:rFonts w:ascii="Calibri" w:hAnsi="Calibri" w:cs="Calibri"/>
          <w:lang w:val="ro-RO"/>
        </w:rPr>
        <w:t>s</w:t>
      </w:r>
      <w:r w:rsidR="00991782" w:rsidRPr="00991782">
        <w:rPr>
          <w:rFonts w:ascii="Calibri" w:hAnsi="Calibri" w:cs="Calibri"/>
          <w:lang w:val="ro-RO"/>
        </w:rPr>
        <w:t>tera Miraculoas</w:t>
      </w:r>
      <w:r w:rsidR="00FB1909">
        <w:rPr>
          <w:rFonts w:ascii="Calibri" w:hAnsi="Calibri" w:cs="Calibri"/>
          <w:lang w:val="ro-RO"/>
        </w:rPr>
        <w:t>a</w:t>
      </w:r>
      <w:r w:rsidR="00991782" w:rsidRPr="00991782">
        <w:rPr>
          <w:rFonts w:ascii="Calibri" w:hAnsi="Calibri" w:cs="Calibri"/>
          <w:lang w:val="ro-RO"/>
        </w:rPr>
        <w:t xml:space="preserve"> sau Pe</w:t>
      </w:r>
      <w:r w:rsidR="00FB1909">
        <w:rPr>
          <w:rFonts w:ascii="Calibri" w:hAnsi="Calibri" w:cs="Calibri"/>
          <w:lang w:val="ro-RO"/>
        </w:rPr>
        <w:t>s</w:t>
      </w:r>
      <w:r w:rsidR="00991782" w:rsidRPr="00991782">
        <w:rPr>
          <w:rFonts w:ascii="Calibri" w:hAnsi="Calibri" w:cs="Calibri"/>
          <w:lang w:val="ro-RO"/>
        </w:rPr>
        <w:t>tera Apari</w:t>
      </w:r>
      <w:r w:rsidR="00FB1909">
        <w:rPr>
          <w:rFonts w:ascii="Calibri" w:hAnsi="Calibri" w:cs="Calibri"/>
          <w:lang w:val="ro-RO"/>
        </w:rPr>
        <w:t>t</w:t>
      </w:r>
      <w:r w:rsidR="00991782" w:rsidRPr="00991782">
        <w:rPr>
          <w:rFonts w:ascii="Calibri" w:hAnsi="Calibri" w:cs="Calibri"/>
          <w:lang w:val="ro-RO"/>
        </w:rPr>
        <w:t>iilor) este</w:t>
      </w:r>
      <w:r w:rsidR="00991782">
        <w:rPr>
          <w:rFonts w:ascii="Calibri" w:hAnsi="Calibri" w:cs="Calibri"/>
          <w:lang w:val="ro-RO"/>
        </w:rPr>
        <w:t xml:space="preserve"> </w:t>
      </w:r>
      <w:r w:rsidR="00991782" w:rsidRPr="00991782">
        <w:rPr>
          <w:rFonts w:ascii="Calibri" w:hAnsi="Calibri" w:cs="Calibri"/>
          <w:lang w:val="ro-RO"/>
        </w:rPr>
        <w:t xml:space="preserve">locul </w:t>
      </w:r>
      <w:r w:rsidR="00FB1909">
        <w:rPr>
          <w:rFonts w:ascii="Calibri" w:hAnsi="Calibri" w:cs="Calibri"/>
          <w:lang w:val="ro-RO"/>
        </w:rPr>
        <w:t>i</w:t>
      </w:r>
      <w:r w:rsidR="00991782" w:rsidRPr="00991782">
        <w:rPr>
          <w:rFonts w:ascii="Calibri" w:hAnsi="Calibri" w:cs="Calibri"/>
          <w:lang w:val="ro-RO"/>
        </w:rPr>
        <w:t xml:space="preserve">n </w:t>
      </w:r>
      <w:r w:rsidR="00991782" w:rsidRPr="00991782">
        <w:rPr>
          <w:rFonts w:ascii="Calibri" w:hAnsi="Calibri" w:cs="Calibri"/>
          <w:lang w:val="ro-RO"/>
        </w:rPr>
        <w:lastRenderedPageBreak/>
        <w:t>care se spune c</w:t>
      </w:r>
      <w:r w:rsidR="00FB1909">
        <w:rPr>
          <w:rFonts w:ascii="Calibri" w:hAnsi="Calibri" w:cs="Calibri"/>
          <w:lang w:val="ro-RO"/>
        </w:rPr>
        <w:t>a</w:t>
      </w:r>
      <w:r w:rsidR="00991782" w:rsidRPr="00991782">
        <w:rPr>
          <w:rFonts w:ascii="Calibri" w:hAnsi="Calibri" w:cs="Calibri"/>
          <w:lang w:val="ro-RO"/>
        </w:rPr>
        <w:t xml:space="preserve"> Bernadette Soubirous a fost martor</w:t>
      </w:r>
      <w:r w:rsidR="00FB1909">
        <w:rPr>
          <w:rFonts w:ascii="Calibri" w:hAnsi="Calibri" w:cs="Calibri"/>
          <w:lang w:val="ro-RO"/>
        </w:rPr>
        <w:t>a</w:t>
      </w:r>
      <w:r w:rsidR="00991782" w:rsidRPr="00991782">
        <w:rPr>
          <w:rFonts w:ascii="Calibri" w:hAnsi="Calibri" w:cs="Calibri"/>
          <w:lang w:val="ro-RO"/>
        </w:rPr>
        <w:t xml:space="preserve"> la cele 18 apari</w:t>
      </w:r>
      <w:r w:rsidR="00FB1909">
        <w:rPr>
          <w:rFonts w:ascii="Calibri" w:hAnsi="Calibri" w:cs="Calibri"/>
          <w:lang w:val="ro-RO"/>
        </w:rPr>
        <w:t>t</w:t>
      </w:r>
      <w:r w:rsidR="00991782" w:rsidRPr="00991782">
        <w:rPr>
          <w:rFonts w:ascii="Calibri" w:hAnsi="Calibri" w:cs="Calibri"/>
          <w:lang w:val="ro-RO"/>
        </w:rPr>
        <w:t xml:space="preserve">ii ale Fecioarei </w:t>
      </w:r>
      <w:r w:rsidR="00FB1909">
        <w:rPr>
          <w:rFonts w:ascii="Calibri" w:hAnsi="Calibri" w:cs="Calibri"/>
          <w:lang w:val="ro-RO"/>
        </w:rPr>
        <w:t>i</w:t>
      </w:r>
      <w:r w:rsidR="00991782" w:rsidRPr="00991782">
        <w:rPr>
          <w:rFonts w:ascii="Calibri" w:hAnsi="Calibri" w:cs="Calibri"/>
          <w:lang w:val="ro-RO"/>
        </w:rPr>
        <w:t>n 1858.</w:t>
      </w:r>
      <w:r w:rsidR="00991782">
        <w:rPr>
          <w:rFonts w:ascii="Calibri" w:hAnsi="Calibri" w:cs="Calibri"/>
          <w:lang w:val="ro-RO"/>
        </w:rPr>
        <w:t xml:space="preserve"> Seara ajungem in Toulouse, cunoscut si sub numele de „La Ville Rose” – Orasul Roz, fiind faimos pentru cladirile sale din teracota rosie, care ii dau o culoare distinctive si un farmec aparte. Transfer la hotel. Cazare la Hotel</w:t>
      </w:r>
      <w:r w:rsidR="00F23EE2">
        <w:rPr>
          <w:rFonts w:ascii="Calibri" w:hAnsi="Calibri" w:cs="Calibri"/>
          <w:lang w:val="ro-RO"/>
        </w:rPr>
        <w:t xml:space="preserve"> Plaza Capitole</w:t>
      </w:r>
      <w:r w:rsidR="00991782">
        <w:rPr>
          <w:rFonts w:ascii="Calibri" w:hAnsi="Calibri" w:cs="Calibri"/>
          <w:lang w:val="ro-RO"/>
        </w:rPr>
        <w:t xml:space="preserve"> 4*</w:t>
      </w:r>
      <w:r w:rsidR="00F23EE2">
        <w:rPr>
          <w:rFonts w:ascii="Calibri" w:hAnsi="Calibri" w:cs="Calibri"/>
          <w:lang w:val="ro-RO"/>
        </w:rPr>
        <w:t xml:space="preserve"> Toulouse</w:t>
      </w:r>
      <w:r w:rsidR="00991782">
        <w:rPr>
          <w:rFonts w:ascii="Calibri" w:hAnsi="Calibri" w:cs="Calibri"/>
          <w:lang w:val="ro-RO"/>
        </w:rPr>
        <w:t xml:space="preserve"> sau similar. </w:t>
      </w:r>
    </w:p>
    <w:p w14:paraId="7D28BE99" w14:textId="77777777" w:rsidR="00B85402" w:rsidRPr="00B85402" w:rsidRDefault="00B85402" w:rsidP="00B85402">
      <w:pPr>
        <w:tabs>
          <w:tab w:val="left" w:pos="3540"/>
          <w:tab w:val="center" w:pos="4637"/>
        </w:tabs>
        <w:ind w:left="-720"/>
        <w:jc w:val="both"/>
        <w:rPr>
          <w:rFonts w:ascii="Calibri" w:hAnsi="Calibri" w:cs="Calibri"/>
          <w:b/>
          <w:color w:val="7030A0"/>
          <w:sz w:val="22"/>
          <w:szCs w:val="22"/>
          <w:lang w:val="ro-RO"/>
        </w:rPr>
      </w:pPr>
    </w:p>
    <w:p w14:paraId="2EED3370" w14:textId="35EAC635" w:rsidR="00B85402" w:rsidRDefault="00B85402" w:rsidP="00B85402">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10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TOULOUSE – MONTPELIER – AVIGNON – </w:t>
      </w:r>
      <w:r w:rsidR="00CE7F1B">
        <w:rPr>
          <w:rFonts w:ascii="Calibri" w:eastAsia="Calibri" w:hAnsi="Calibri" w:cs="Calibri"/>
          <w:b/>
          <w:color w:val="7030A0"/>
          <w:sz w:val="22"/>
          <w:szCs w:val="22"/>
          <w:lang w:val="ro-RO"/>
        </w:rPr>
        <w:t>LYON</w:t>
      </w:r>
    </w:p>
    <w:p w14:paraId="12156D1D" w14:textId="1DD0B0AA" w:rsidR="00B85402" w:rsidRPr="00B85402" w:rsidRDefault="00B85402" w:rsidP="00113CB9">
      <w:pPr>
        <w:tabs>
          <w:tab w:val="left" w:pos="3540"/>
          <w:tab w:val="center" w:pos="4637"/>
        </w:tabs>
        <w:ind w:left="-720"/>
        <w:jc w:val="both"/>
        <w:rPr>
          <w:rFonts w:ascii="Calibri" w:hAnsi="Calibri" w:cs="Calibri"/>
          <w:szCs w:val="22"/>
          <w:lang w:val="ro-RO"/>
        </w:rPr>
      </w:pPr>
      <w:r>
        <w:rPr>
          <w:rFonts w:ascii="Calibri" w:hAnsi="Calibri" w:cs="Calibri"/>
          <w:lang w:val="ro-RO"/>
        </w:rPr>
        <w:t xml:space="preserve">Mic dejun. Descoperim Montpellier, un important centru </w:t>
      </w:r>
      <w:r w:rsidRPr="00B85402">
        <w:rPr>
          <w:rFonts w:ascii="Calibri" w:hAnsi="Calibri" w:cs="Calibri"/>
          <w:lang w:val="ro-RO"/>
        </w:rPr>
        <w:t>universitar. Centrul</w:t>
      </w:r>
      <w:r w:rsidRPr="00B85402">
        <w:rPr>
          <w:rFonts w:ascii="Calibri" w:hAnsi="Calibri" w:cs="Calibri"/>
          <w:szCs w:val="22"/>
          <w:lang w:val="ro-RO"/>
        </w:rPr>
        <w:t xml:space="preserve"> ora</w:t>
      </w:r>
      <w:r w:rsidR="00FB1909">
        <w:rPr>
          <w:rFonts w:ascii="Calibri" w:hAnsi="Calibri" w:cs="Calibri"/>
          <w:szCs w:val="22"/>
          <w:lang w:val="ro-RO"/>
        </w:rPr>
        <w:t>s</w:t>
      </w:r>
      <w:r w:rsidRPr="00B85402">
        <w:rPr>
          <w:rFonts w:ascii="Calibri" w:hAnsi="Calibri" w:cs="Calibri"/>
          <w:szCs w:val="22"/>
          <w:lang w:val="ro-RO"/>
        </w:rPr>
        <w:t>ului este dominat de str</w:t>
      </w:r>
      <w:r w:rsidR="00FB1909">
        <w:rPr>
          <w:rFonts w:ascii="Calibri" w:hAnsi="Calibri" w:cs="Calibri"/>
          <w:szCs w:val="22"/>
          <w:lang w:val="ro-RO"/>
        </w:rPr>
        <w:t>a</w:t>
      </w:r>
      <w:r w:rsidRPr="00B85402">
        <w:rPr>
          <w:rFonts w:ascii="Calibri" w:hAnsi="Calibri" w:cs="Calibri"/>
          <w:szCs w:val="22"/>
          <w:lang w:val="ro-RO"/>
        </w:rPr>
        <w:t>du</w:t>
      </w:r>
      <w:r w:rsidR="00FB1909">
        <w:rPr>
          <w:rFonts w:ascii="Calibri" w:hAnsi="Calibri" w:cs="Calibri"/>
          <w:szCs w:val="22"/>
          <w:lang w:val="ro-RO"/>
        </w:rPr>
        <w:t>t</w:t>
      </w:r>
      <w:r w:rsidRPr="00B85402">
        <w:rPr>
          <w:rFonts w:ascii="Calibri" w:hAnsi="Calibri" w:cs="Calibri"/>
          <w:szCs w:val="22"/>
          <w:lang w:val="ro-RO"/>
        </w:rPr>
        <w:t>e pietruite, pie</w:t>
      </w:r>
      <w:r w:rsidR="00FB1909">
        <w:rPr>
          <w:rFonts w:ascii="Calibri" w:hAnsi="Calibri" w:cs="Calibri"/>
          <w:szCs w:val="22"/>
          <w:lang w:val="ro-RO"/>
        </w:rPr>
        <w:t>t</w:t>
      </w:r>
      <w:r w:rsidRPr="00B85402">
        <w:rPr>
          <w:rFonts w:ascii="Calibri" w:hAnsi="Calibri" w:cs="Calibri"/>
          <w:szCs w:val="22"/>
          <w:lang w:val="ro-RO"/>
        </w:rPr>
        <w:t xml:space="preserve">e mici </w:t>
      </w:r>
      <w:r w:rsidR="00FB1909">
        <w:rPr>
          <w:rFonts w:ascii="Calibri" w:hAnsi="Calibri" w:cs="Calibri"/>
          <w:szCs w:val="22"/>
          <w:lang w:val="ro-RO"/>
        </w:rPr>
        <w:t>s</w:t>
      </w:r>
      <w:r w:rsidRPr="00B85402">
        <w:rPr>
          <w:rFonts w:ascii="Calibri" w:hAnsi="Calibri" w:cs="Calibri"/>
          <w:szCs w:val="22"/>
          <w:lang w:val="ro-RO"/>
        </w:rPr>
        <w:t>i cl</w:t>
      </w:r>
      <w:r w:rsidR="00FB1909">
        <w:rPr>
          <w:rFonts w:ascii="Calibri" w:hAnsi="Calibri" w:cs="Calibri"/>
          <w:szCs w:val="22"/>
          <w:lang w:val="ro-RO"/>
        </w:rPr>
        <w:t>a</w:t>
      </w:r>
      <w:r w:rsidRPr="00B85402">
        <w:rPr>
          <w:rFonts w:ascii="Calibri" w:hAnsi="Calibri" w:cs="Calibri"/>
          <w:szCs w:val="22"/>
          <w:lang w:val="ro-RO"/>
        </w:rPr>
        <w:t xml:space="preserve">diri istorice. </w:t>
      </w:r>
      <w:r w:rsidR="00113CB9">
        <w:rPr>
          <w:rFonts w:ascii="Calibri" w:hAnsi="Calibri" w:cs="Calibri"/>
          <w:szCs w:val="22"/>
          <w:lang w:val="ro-RO"/>
        </w:rPr>
        <w:t xml:space="preserve">Exploram </w:t>
      </w:r>
      <w:r w:rsidR="00113CB9" w:rsidRPr="00113CB9">
        <w:rPr>
          <w:rFonts w:ascii="Calibri" w:hAnsi="Calibri" w:cs="Calibri"/>
          <w:szCs w:val="22"/>
          <w:lang w:val="ro-RO"/>
        </w:rPr>
        <w:t>frumoasa Place de la Com</w:t>
      </w:r>
      <w:r w:rsidR="00FB1909">
        <w:rPr>
          <w:rFonts w:ascii="Calibri" w:hAnsi="Calibri" w:cs="Calibri"/>
          <w:szCs w:val="22"/>
          <w:lang w:val="ro-RO"/>
        </w:rPr>
        <w:t>e</w:t>
      </w:r>
      <w:r w:rsidR="00113CB9" w:rsidRPr="00113CB9">
        <w:rPr>
          <w:rFonts w:ascii="Calibri" w:hAnsi="Calibri" w:cs="Calibri"/>
          <w:szCs w:val="22"/>
          <w:lang w:val="ro-RO"/>
        </w:rPr>
        <w:t xml:space="preserve">die </w:t>
      </w:r>
      <w:r w:rsidR="00FB1909">
        <w:rPr>
          <w:rFonts w:ascii="Calibri" w:hAnsi="Calibri" w:cs="Calibri"/>
          <w:szCs w:val="22"/>
          <w:lang w:val="ro-RO"/>
        </w:rPr>
        <w:t>s</w:t>
      </w:r>
      <w:r w:rsidR="00113CB9" w:rsidRPr="00113CB9">
        <w:rPr>
          <w:rFonts w:ascii="Calibri" w:hAnsi="Calibri" w:cs="Calibri"/>
          <w:szCs w:val="22"/>
          <w:lang w:val="ro-RO"/>
        </w:rPr>
        <w:t>i uimitorul Arc de Triumf.</w:t>
      </w:r>
      <w:r w:rsidR="00113CB9">
        <w:rPr>
          <w:rFonts w:ascii="Calibri" w:hAnsi="Calibri" w:cs="Calibri"/>
          <w:szCs w:val="22"/>
          <w:lang w:val="ro-RO"/>
        </w:rPr>
        <w:t xml:space="preserve"> Ne plimbam </w:t>
      </w:r>
      <w:r w:rsidR="00113CB9" w:rsidRPr="00113CB9">
        <w:rPr>
          <w:rFonts w:ascii="Calibri" w:hAnsi="Calibri" w:cs="Calibri"/>
          <w:szCs w:val="22"/>
          <w:lang w:val="ro-RO"/>
        </w:rPr>
        <w:t>de-a lungul Esplanade Charles de Gaulle, m</w:t>
      </w:r>
      <w:r w:rsidR="00FB1909">
        <w:rPr>
          <w:rFonts w:ascii="Calibri" w:hAnsi="Calibri" w:cs="Calibri"/>
          <w:szCs w:val="22"/>
          <w:lang w:val="ro-RO"/>
        </w:rPr>
        <w:t>a</w:t>
      </w:r>
      <w:r w:rsidR="00113CB9" w:rsidRPr="00113CB9">
        <w:rPr>
          <w:rFonts w:ascii="Calibri" w:hAnsi="Calibri" w:cs="Calibri"/>
          <w:szCs w:val="22"/>
          <w:lang w:val="ro-RO"/>
        </w:rPr>
        <w:t>rginit</w:t>
      </w:r>
      <w:r w:rsidR="00FB1909">
        <w:rPr>
          <w:rFonts w:ascii="Calibri" w:hAnsi="Calibri" w:cs="Calibri"/>
          <w:szCs w:val="22"/>
          <w:lang w:val="ro-RO"/>
        </w:rPr>
        <w:t>a</w:t>
      </w:r>
      <w:r w:rsidR="00113CB9" w:rsidRPr="00113CB9">
        <w:rPr>
          <w:rFonts w:ascii="Calibri" w:hAnsi="Calibri" w:cs="Calibri"/>
          <w:szCs w:val="22"/>
          <w:lang w:val="ro-RO"/>
        </w:rPr>
        <w:t xml:space="preserve"> de copaci, </w:t>
      </w:r>
      <w:r w:rsidR="00FB1909">
        <w:rPr>
          <w:rFonts w:ascii="Calibri" w:hAnsi="Calibri" w:cs="Calibri"/>
          <w:szCs w:val="22"/>
          <w:lang w:val="ro-RO"/>
        </w:rPr>
        <w:t>s</w:t>
      </w:r>
      <w:r w:rsidR="00113CB9" w:rsidRPr="00113CB9">
        <w:rPr>
          <w:rFonts w:ascii="Calibri" w:hAnsi="Calibri" w:cs="Calibri"/>
          <w:szCs w:val="22"/>
          <w:lang w:val="ro-RO"/>
        </w:rPr>
        <w:t xml:space="preserve">i </w:t>
      </w:r>
      <w:r w:rsidR="00113CB9">
        <w:rPr>
          <w:rFonts w:ascii="Calibri" w:hAnsi="Calibri" w:cs="Calibri"/>
          <w:szCs w:val="22"/>
          <w:lang w:val="ro-RO"/>
        </w:rPr>
        <w:t>ne bucuram</w:t>
      </w:r>
      <w:r w:rsidR="00113CB9" w:rsidRPr="00113CB9">
        <w:rPr>
          <w:rFonts w:ascii="Calibri" w:hAnsi="Calibri" w:cs="Calibri"/>
          <w:szCs w:val="22"/>
          <w:lang w:val="ro-RO"/>
        </w:rPr>
        <w:t xml:space="preserve"> de atmosfera lini</w:t>
      </w:r>
      <w:r w:rsidR="00FB1909">
        <w:rPr>
          <w:rFonts w:ascii="Calibri" w:hAnsi="Calibri" w:cs="Calibri"/>
          <w:szCs w:val="22"/>
          <w:lang w:val="ro-RO"/>
        </w:rPr>
        <w:t>s</w:t>
      </w:r>
      <w:r w:rsidR="00113CB9" w:rsidRPr="00113CB9">
        <w:rPr>
          <w:rFonts w:ascii="Calibri" w:hAnsi="Calibri" w:cs="Calibri"/>
          <w:szCs w:val="22"/>
          <w:lang w:val="ro-RO"/>
        </w:rPr>
        <w:t>tit</w:t>
      </w:r>
      <w:r w:rsidR="00FB1909">
        <w:rPr>
          <w:rFonts w:ascii="Calibri" w:hAnsi="Calibri" w:cs="Calibri"/>
          <w:szCs w:val="22"/>
          <w:lang w:val="ro-RO"/>
        </w:rPr>
        <w:t>a</w:t>
      </w:r>
      <w:r w:rsidR="00113CB9" w:rsidRPr="00113CB9">
        <w:rPr>
          <w:rFonts w:ascii="Calibri" w:hAnsi="Calibri" w:cs="Calibri"/>
          <w:szCs w:val="22"/>
          <w:lang w:val="ro-RO"/>
        </w:rPr>
        <w:t xml:space="preserve"> de pe Promenade du Peyrou, care ofer</w:t>
      </w:r>
      <w:r w:rsidR="00FB1909">
        <w:rPr>
          <w:rFonts w:ascii="Calibri" w:hAnsi="Calibri" w:cs="Calibri"/>
          <w:szCs w:val="22"/>
          <w:lang w:val="ro-RO"/>
        </w:rPr>
        <w:t>a</w:t>
      </w:r>
      <w:r w:rsidR="00113CB9" w:rsidRPr="00113CB9">
        <w:rPr>
          <w:rFonts w:ascii="Calibri" w:hAnsi="Calibri" w:cs="Calibri"/>
          <w:szCs w:val="22"/>
          <w:lang w:val="ro-RO"/>
        </w:rPr>
        <w:t xml:space="preserve"> priveli</w:t>
      </w:r>
      <w:r w:rsidR="00FB1909">
        <w:rPr>
          <w:rFonts w:ascii="Calibri" w:hAnsi="Calibri" w:cs="Calibri"/>
          <w:szCs w:val="22"/>
          <w:lang w:val="ro-RO"/>
        </w:rPr>
        <w:t>s</w:t>
      </w:r>
      <w:r w:rsidR="00113CB9" w:rsidRPr="00113CB9">
        <w:rPr>
          <w:rFonts w:ascii="Calibri" w:hAnsi="Calibri" w:cs="Calibri"/>
          <w:szCs w:val="22"/>
          <w:lang w:val="ro-RO"/>
        </w:rPr>
        <w:t>ti ale ora</w:t>
      </w:r>
      <w:r w:rsidR="00FB1909">
        <w:rPr>
          <w:rFonts w:ascii="Calibri" w:hAnsi="Calibri" w:cs="Calibri"/>
          <w:szCs w:val="22"/>
          <w:lang w:val="ro-RO"/>
        </w:rPr>
        <w:t>s</w:t>
      </w:r>
      <w:r w:rsidR="00113CB9" w:rsidRPr="00113CB9">
        <w:rPr>
          <w:rFonts w:ascii="Calibri" w:hAnsi="Calibri" w:cs="Calibri"/>
          <w:szCs w:val="22"/>
          <w:lang w:val="ro-RO"/>
        </w:rPr>
        <w:t xml:space="preserve">ului </w:t>
      </w:r>
      <w:r w:rsidR="00FB1909">
        <w:rPr>
          <w:rFonts w:ascii="Calibri" w:hAnsi="Calibri" w:cs="Calibri"/>
          <w:szCs w:val="22"/>
          <w:lang w:val="ro-RO"/>
        </w:rPr>
        <w:t>s</w:t>
      </w:r>
      <w:r w:rsidR="00113CB9" w:rsidRPr="00113CB9">
        <w:rPr>
          <w:rFonts w:ascii="Calibri" w:hAnsi="Calibri" w:cs="Calibri"/>
          <w:szCs w:val="22"/>
          <w:lang w:val="ro-RO"/>
        </w:rPr>
        <w:t xml:space="preserve">i ale muntelui </w:t>
      </w:r>
      <w:r w:rsidR="00FB1909">
        <w:rPr>
          <w:rFonts w:ascii="Calibri" w:hAnsi="Calibri" w:cs="Calibri"/>
          <w:szCs w:val="22"/>
          <w:lang w:val="ro-RO"/>
        </w:rPr>
        <w:t>i</w:t>
      </w:r>
      <w:r w:rsidR="00113CB9" w:rsidRPr="00113CB9">
        <w:rPr>
          <w:rFonts w:ascii="Calibri" w:hAnsi="Calibri" w:cs="Calibri"/>
          <w:szCs w:val="22"/>
          <w:lang w:val="ro-RO"/>
        </w:rPr>
        <w:t>ndep</w:t>
      </w:r>
      <w:r w:rsidR="00FB1909">
        <w:rPr>
          <w:rFonts w:ascii="Calibri" w:hAnsi="Calibri" w:cs="Calibri"/>
          <w:szCs w:val="22"/>
          <w:lang w:val="ro-RO"/>
        </w:rPr>
        <w:t>a</w:t>
      </w:r>
      <w:r w:rsidR="00113CB9" w:rsidRPr="00113CB9">
        <w:rPr>
          <w:rFonts w:ascii="Calibri" w:hAnsi="Calibri" w:cs="Calibri"/>
          <w:szCs w:val="22"/>
          <w:lang w:val="ro-RO"/>
        </w:rPr>
        <w:t xml:space="preserve">rtat Pic Saint-Loup. </w:t>
      </w:r>
      <w:r w:rsidR="00113CB9">
        <w:rPr>
          <w:rFonts w:ascii="Calibri" w:hAnsi="Calibri" w:cs="Calibri"/>
          <w:szCs w:val="22"/>
          <w:lang w:val="ro-RO"/>
        </w:rPr>
        <w:t>Admiram</w:t>
      </w:r>
      <w:r w:rsidR="00113CB9" w:rsidRPr="00113CB9">
        <w:rPr>
          <w:rFonts w:ascii="Calibri" w:hAnsi="Calibri" w:cs="Calibri"/>
          <w:szCs w:val="22"/>
          <w:lang w:val="ro-RO"/>
        </w:rPr>
        <w:t xml:space="preserve"> </w:t>
      </w:r>
      <w:r w:rsidR="00FB1909">
        <w:rPr>
          <w:rFonts w:ascii="Calibri" w:hAnsi="Calibri" w:cs="Calibri"/>
          <w:szCs w:val="22"/>
          <w:lang w:val="ro-RO"/>
        </w:rPr>
        <w:t>i</w:t>
      </w:r>
      <w:r w:rsidR="00113CB9" w:rsidRPr="00113CB9">
        <w:rPr>
          <w:rFonts w:ascii="Calibri" w:hAnsi="Calibri" w:cs="Calibri"/>
          <w:szCs w:val="22"/>
          <w:lang w:val="ro-RO"/>
        </w:rPr>
        <w:t>mbinarea arhitectural</w:t>
      </w:r>
      <w:r w:rsidR="00FB1909">
        <w:rPr>
          <w:rFonts w:ascii="Calibri" w:hAnsi="Calibri" w:cs="Calibri"/>
          <w:szCs w:val="22"/>
          <w:lang w:val="ro-RO"/>
        </w:rPr>
        <w:t>a</w:t>
      </w:r>
      <w:r w:rsidR="00113CB9" w:rsidRPr="00113CB9">
        <w:rPr>
          <w:rFonts w:ascii="Calibri" w:hAnsi="Calibri" w:cs="Calibri"/>
          <w:szCs w:val="22"/>
          <w:lang w:val="ro-RO"/>
        </w:rPr>
        <w:t xml:space="preserve"> unic</w:t>
      </w:r>
      <w:r w:rsidR="00FB1909">
        <w:rPr>
          <w:rFonts w:ascii="Calibri" w:hAnsi="Calibri" w:cs="Calibri"/>
          <w:szCs w:val="22"/>
          <w:lang w:val="ro-RO"/>
        </w:rPr>
        <w:t>a</w:t>
      </w:r>
      <w:r w:rsidR="00113CB9" w:rsidRPr="00113CB9">
        <w:rPr>
          <w:rFonts w:ascii="Calibri" w:hAnsi="Calibri" w:cs="Calibri"/>
          <w:szCs w:val="22"/>
          <w:lang w:val="ro-RO"/>
        </w:rPr>
        <w:t xml:space="preserve"> dintre vechi </w:t>
      </w:r>
      <w:r w:rsidR="00FB1909">
        <w:rPr>
          <w:rFonts w:ascii="Calibri" w:hAnsi="Calibri" w:cs="Calibri"/>
          <w:szCs w:val="22"/>
          <w:lang w:val="ro-RO"/>
        </w:rPr>
        <w:t>s</w:t>
      </w:r>
      <w:r w:rsidR="00113CB9" w:rsidRPr="00113CB9">
        <w:rPr>
          <w:rFonts w:ascii="Calibri" w:hAnsi="Calibri" w:cs="Calibri"/>
          <w:szCs w:val="22"/>
          <w:lang w:val="ro-RO"/>
        </w:rPr>
        <w:t>i contemporan, precum impresionantul Mus</w:t>
      </w:r>
      <w:r w:rsidR="00FB1909">
        <w:rPr>
          <w:rFonts w:ascii="Calibri" w:hAnsi="Calibri" w:cs="Calibri"/>
          <w:szCs w:val="22"/>
          <w:lang w:val="ro-RO"/>
        </w:rPr>
        <w:t>e</w:t>
      </w:r>
      <w:r w:rsidR="00113CB9" w:rsidRPr="00113CB9">
        <w:rPr>
          <w:rFonts w:ascii="Calibri" w:hAnsi="Calibri" w:cs="Calibri"/>
          <w:szCs w:val="22"/>
          <w:lang w:val="ro-RO"/>
        </w:rPr>
        <w:t>e Fabre</w:t>
      </w:r>
      <w:r w:rsidR="00113CB9">
        <w:rPr>
          <w:rFonts w:ascii="Calibri" w:hAnsi="Calibri" w:cs="Calibri"/>
          <w:szCs w:val="22"/>
          <w:lang w:val="ro-RO"/>
        </w:rPr>
        <w:t>. Orasul are</w:t>
      </w:r>
      <w:r w:rsidRPr="00B85402">
        <w:rPr>
          <w:rFonts w:ascii="Calibri" w:hAnsi="Calibri" w:cs="Calibri"/>
          <w:szCs w:val="22"/>
          <w:lang w:val="ro-RO"/>
        </w:rPr>
        <w:t xml:space="preserve"> o scen</w:t>
      </w:r>
      <w:r w:rsidR="00FB1909">
        <w:rPr>
          <w:rFonts w:ascii="Calibri" w:hAnsi="Calibri" w:cs="Calibri"/>
          <w:szCs w:val="22"/>
          <w:lang w:val="ro-RO"/>
        </w:rPr>
        <w:t>a</w:t>
      </w:r>
      <w:r w:rsidRPr="00B85402">
        <w:rPr>
          <w:rFonts w:ascii="Calibri" w:hAnsi="Calibri" w:cs="Calibri"/>
          <w:szCs w:val="22"/>
          <w:lang w:val="ro-RO"/>
        </w:rPr>
        <w:t xml:space="preserve"> gastronomic</w:t>
      </w:r>
      <w:r w:rsidR="00FB1909">
        <w:rPr>
          <w:rFonts w:ascii="Calibri" w:hAnsi="Calibri" w:cs="Calibri"/>
          <w:szCs w:val="22"/>
          <w:lang w:val="ro-RO"/>
        </w:rPr>
        <w:t>a</w:t>
      </w:r>
      <w:r w:rsidRPr="00B85402">
        <w:rPr>
          <w:rFonts w:ascii="Calibri" w:hAnsi="Calibri" w:cs="Calibri"/>
          <w:szCs w:val="22"/>
          <w:lang w:val="ro-RO"/>
        </w:rPr>
        <w:t xml:space="preserve"> excelent</w:t>
      </w:r>
      <w:r w:rsidR="00FB1909">
        <w:rPr>
          <w:rFonts w:ascii="Calibri" w:hAnsi="Calibri" w:cs="Calibri"/>
          <w:szCs w:val="22"/>
          <w:lang w:val="ro-RO"/>
        </w:rPr>
        <w:t>a</w:t>
      </w:r>
      <w:r w:rsidRPr="00B85402">
        <w:rPr>
          <w:rFonts w:ascii="Calibri" w:hAnsi="Calibri" w:cs="Calibri"/>
          <w:szCs w:val="22"/>
          <w:lang w:val="ro-RO"/>
        </w:rPr>
        <w:t>, cu numeroase restaurante ce servesc preparate tradi</w:t>
      </w:r>
      <w:r w:rsidR="00FB1909">
        <w:rPr>
          <w:rFonts w:ascii="Calibri" w:hAnsi="Calibri" w:cs="Calibri"/>
          <w:szCs w:val="22"/>
          <w:lang w:val="ro-RO"/>
        </w:rPr>
        <w:t>t</w:t>
      </w:r>
      <w:r w:rsidRPr="00B85402">
        <w:rPr>
          <w:rFonts w:ascii="Calibri" w:hAnsi="Calibri" w:cs="Calibri"/>
          <w:szCs w:val="22"/>
          <w:lang w:val="ro-RO"/>
        </w:rPr>
        <w:t>ionale din sudul Fran</w:t>
      </w:r>
      <w:r w:rsidR="00FB1909">
        <w:rPr>
          <w:rFonts w:ascii="Calibri" w:hAnsi="Calibri" w:cs="Calibri"/>
          <w:szCs w:val="22"/>
          <w:lang w:val="ro-RO"/>
        </w:rPr>
        <w:t>t</w:t>
      </w:r>
      <w:r w:rsidRPr="00B85402">
        <w:rPr>
          <w:rFonts w:ascii="Calibri" w:hAnsi="Calibri" w:cs="Calibri"/>
          <w:szCs w:val="22"/>
          <w:lang w:val="ro-RO"/>
        </w:rPr>
        <w:t xml:space="preserve">ei, cum ar fi </w:t>
      </w:r>
      <w:r w:rsidRPr="00113CB9">
        <w:rPr>
          <w:rFonts w:ascii="Calibri" w:hAnsi="Calibri" w:cs="Calibri"/>
          <w:i/>
          <w:szCs w:val="22"/>
          <w:lang w:val="ro-RO"/>
        </w:rPr>
        <w:t>panisse</w:t>
      </w:r>
      <w:r w:rsidRPr="00B85402">
        <w:rPr>
          <w:rFonts w:ascii="Calibri" w:hAnsi="Calibri" w:cs="Calibri"/>
          <w:szCs w:val="22"/>
          <w:lang w:val="ro-RO"/>
        </w:rPr>
        <w:t xml:space="preserve"> sau </w:t>
      </w:r>
      <w:r w:rsidRPr="00113CB9">
        <w:rPr>
          <w:rFonts w:ascii="Calibri" w:hAnsi="Calibri" w:cs="Calibri"/>
          <w:i/>
          <w:szCs w:val="22"/>
          <w:lang w:val="ro-RO"/>
        </w:rPr>
        <w:t>tielle</w:t>
      </w:r>
      <w:r w:rsidRPr="00B85402">
        <w:rPr>
          <w:rFonts w:ascii="Calibri" w:hAnsi="Calibri" w:cs="Calibri"/>
          <w:szCs w:val="22"/>
          <w:lang w:val="ro-RO"/>
        </w:rPr>
        <w:t xml:space="preserve"> (pl</w:t>
      </w:r>
      <w:r w:rsidR="00FB1909">
        <w:rPr>
          <w:rFonts w:ascii="Calibri" w:hAnsi="Calibri" w:cs="Calibri"/>
          <w:szCs w:val="22"/>
          <w:lang w:val="ro-RO"/>
        </w:rPr>
        <w:t>a</w:t>
      </w:r>
      <w:r w:rsidRPr="00B85402">
        <w:rPr>
          <w:rFonts w:ascii="Calibri" w:hAnsi="Calibri" w:cs="Calibri"/>
          <w:szCs w:val="22"/>
          <w:lang w:val="ro-RO"/>
        </w:rPr>
        <w:t>cint</w:t>
      </w:r>
      <w:r w:rsidR="00FB1909">
        <w:rPr>
          <w:rFonts w:ascii="Calibri" w:hAnsi="Calibri" w:cs="Calibri"/>
          <w:szCs w:val="22"/>
          <w:lang w:val="ro-RO"/>
        </w:rPr>
        <w:t>a</w:t>
      </w:r>
      <w:r w:rsidRPr="00B85402">
        <w:rPr>
          <w:rFonts w:ascii="Calibri" w:hAnsi="Calibri" w:cs="Calibri"/>
          <w:szCs w:val="22"/>
          <w:lang w:val="ro-RO"/>
        </w:rPr>
        <w:t xml:space="preserve"> cu carne de pe</w:t>
      </w:r>
      <w:r w:rsidR="00FB1909">
        <w:rPr>
          <w:rFonts w:ascii="Calibri" w:hAnsi="Calibri" w:cs="Calibri"/>
          <w:szCs w:val="22"/>
          <w:lang w:val="ro-RO"/>
        </w:rPr>
        <w:t>s</w:t>
      </w:r>
      <w:r w:rsidRPr="00B85402">
        <w:rPr>
          <w:rFonts w:ascii="Calibri" w:hAnsi="Calibri" w:cs="Calibri"/>
          <w:szCs w:val="22"/>
          <w:lang w:val="ro-RO"/>
        </w:rPr>
        <w:t xml:space="preserve">te), dar </w:t>
      </w:r>
      <w:r w:rsidR="00FB1909">
        <w:rPr>
          <w:rFonts w:ascii="Calibri" w:hAnsi="Calibri" w:cs="Calibri"/>
          <w:szCs w:val="22"/>
          <w:lang w:val="ro-RO"/>
        </w:rPr>
        <w:t>s</w:t>
      </w:r>
      <w:r w:rsidRPr="00B85402">
        <w:rPr>
          <w:rFonts w:ascii="Calibri" w:hAnsi="Calibri" w:cs="Calibri"/>
          <w:szCs w:val="22"/>
          <w:lang w:val="ro-RO"/>
        </w:rPr>
        <w:t>i o via</w:t>
      </w:r>
      <w:r w:rsidR="00FB1909">
        <w:rPr>
          <w:rFonts w:ascii="Calibri" w:hAnsi="Calibri" w:cs="Calibri"/>
          <w:szCs w:val="22"/>
          <w:lang w:val="ro-RO"/>
        </w:rPr>
        <w:t>ta</w:t>
      </w:r>
      <w:r w:rsidRPr="00B85402">
        <w:rPr>
          <w:rFonts w:ascii="Calibri" w:hAnsi="Calibri" w:cs="Calibri"/>
          <w:szCs w:val="22"/>
          <w:lang w:val="ro-RO"/>
        </w:rPr>
        <w:t xml:space="preserve"> de noapte vibrant</w:t>
      </w:r>
      <w:r w:rsidR="00FB1909">
        <w:rPr>
          <w:rFonts w:ascii="Calibri" w:hAnsi="Calibri" w:cs="Calibri"/>
          <w:szCs w:val="22"/>
          <w:lang w:val="ro-RO"/>
        </w:rPr>
        <w:t>a</w:t>
      </w:r>
      <w:r w:rsidRPr="00B85402">
        <w:rPr>
          <w:rFonts w:ascii="Calibri" w:hAnsi="Calibri" w:cs="Calibri"/>
          <w:szCs w:val="22"/>
          <w:lang w:val="ro-RO"/>
        </w:rPr>
        <w:t>, datorit</w:t>
      </w:r>
      <w:r w:rsidR="00FB1909">
        <w:rPr>
          <w:rFonts w:ascii="Calibri" w:hAnsi="Calibri" w:cs="Calibri"/>
          <w:szCs w:val="22"/>
          <w:lang w:val="ro-RO"/>
        </w:rPr>
        <w:t>a</w:t>
      </w:r>
      <w:r w:rsidRPr="00B85402">
        <w:rPr>
          <w:rFonts w:ascii="Calibri" w:hAnsi="Calibri" w:cs="Calibri"/>
          <w:szCs w:val="22"/>
          <w:lang w:val="ro-RO"/>
        </w:rPr>
        <w:t xml:space="preserve"> studen</w:t>
      </w:r>
      <w:r w:rsidR="00FB1909">
        <w:rPr>
          <w:rFonts w:ascii="Calibri" w:hAnsi="Calibri" w:cs="Calibri"/>
          <w:szCs w:val="22"/>
          <w:lang w:val="ro-RO"/>
        </w:rPr>
        <w:t>t</w:t>
      </w:r>
      <w:r w:rsidRPr="00B85402">
        <w:rPr>
          <w:rFonts w:ascii="Calibri" w:hAnsi="Calibri" w:cs="Calibri"/>
          <w:szCs w:val="22"/>
          <w:lang w:val="ro-RO"/>
        </w:rPr>
        <w:t xml:space="preserve">ilor </w:t>
      </w:r>
      <w:r w:rsidR="00FB1909">
        <w:rPr>
          <w:rFonts w:ascii="Calibri" w:hAnsi="Calibri" w:cs="Calibri"/>
          <w:szCs w:val="22"/>
          <w:lang w:val="ro-RO"/>
        </w:rPr>
        <w:t>s</w:t>
      </w:r>
      <w:r w:rsidRPr="00B85402">
        <w:rPr>
          <w:rFonts w:ascii="Calibri" w:hAnsi="Calibri" w:cs="Calibri"/>
          <w:szCs w:val="22"/>
          <w:lang w:val="ro-RO"/>
        </w:rPr>
        <w:t>i turi</w:t>
      </w:r>
      <w:r w:rsidR="00FB1909">
        <w:rPr>
          <w:rFonts w:ascii="Calibri" w:hAnsi="Calibri" w:cs="Calibri"/>
          <w:szCs w:val="22"/>
          <w:lang w:val="ro-RO"/>
        </w:rPr>
        <w:t>s</w:t>
      </w:r>
      <w:r w:rsidRPr="00B85402">
        <w:rPr>
          <w:rFonts w:ascii="Calibri" w:hAnsi="Calibri" w:cs="Calibri"/>
          <w:szCs w:val="22"/>
          <w:lang w:val="ro-RO"/>
        </w:rPr>
        <w:t>tilor care vin s</w:t>
      </w:r>
      <w:r w:rsidR="00FB1909">
        <w:rPr>
          <w:rFonts w:ascii="Calibri" w:hAnsi="Calibri" w:cs="Calibri"/>
          <w:szCs w:val="22"/>
          <w:lang w:val="ro-RO"/>
        </w:rPr>
        <w:t>a</w:t>
      </w:r>
      <w:r w:rsidRPr="00B85402">
        <w:rPr>
          <w:rFonts w:ascii="Calibri" w:hAnsi="Calibri" w:cs="Calibri"/>
          <w:szCs w:val="22"/>
          <w:lang w:val="ro-RO"/>
        </w:rPr>
        <w:t xml:space="preserve"> exploreze ora</w:t>
      </w:r>
      <w:r w:rsidR="00FB1909">
        <w:rPr>
          <w:rFonts w:ascii="Calibri" w:hAnsi="Calibri" w:cs="Calibri"/>
          <w:szCs w:val="22"/>
          <w:lang w:val="ro-RO"/>
        </w:rPr>
        <w:t>s</w:t>
      </w:r>
      <w:r w:rsidRPr="00B85402">
        <w:rPr>
          <w:rFonts w:ascii="Calibri" w:hAnsi="Calibri" w:cs="Calibri"/>
          <w:szCs w:val="22"/>
          <w:lang w:val="ro-RO"/>
        </w:rPr>
        <w:t>ul.</w:t>
      </w:r>
      <w:r w:rsidR="00113CB9">
        <w:rPr>
          <w:rFonts w:ascii="Calibri" w:hAnsi="Calibri" w:cs="Calibri"/>
          <w:szCs w:val="22"/>
          <w:lang w:val="ro-RO"/>
        </w:rPr>
        <w:t xml:space="preserve"> Plecam apoi spre Avignon</w:t>
      </w:r>
      <w:r w:rsidR="00D2623E">
        <w:rPr>
          <w:rFonts w:ascii="Calibri" w:hAnsi="Calibri" w:cs="Calibri"/>
          <w:szCs w:val="22"/>
          <w:lang w:val="ro-RO"/>
        </w:rPr>
        <w:t>.</w:t>
      </w:r>
      <w:r w:rsidR="00113CB9">
        <w:rPr>
          <w:rFonts w:ascii="Calibri" w:hAnsi="Calibri" w:cs="Calibri"/>
          <w:szCs w:val="22"/>
          <w:lang w:val="ro-RO"/>
        </w:rPr>
        <w:t xml:space="preserve"> </w:t>
      </w:r>
      <w:r w:rsidR="00D2623E" w:rsidRPr="00D2623E">
        <w:rPr>
          <w:rFonts w:ascii="Calibri" w:hAnsi="Calibri" w:cs="Calibri"/>
          <w:szCs w:val="22"/>
          <w:lang w:val="ro-RO"/>
        </w:rPr>
        <w:t xml:space="preserve">Amplasat in Provence, acest oras incantator este o vizita obligatorie pentru calatorii care cauta o experienta de neuitat. Cu arhitectura sa uluitoare si strazile fermecatoare pietruite, Avignon este o adevarata  bijuterie care asteapta sa fie explorata.  De la emblematicul Palais des Papes, un sit al Patrimoniului Mondial UNESCO cel mai mare palat gotic din lume, celebrul Pont d'Avignon sau Pont Saint-Benezet, pana la pietele locale vibrante, pline de arome de produse proaspete si ierburi aromate, Avignon oferta un amestec unic de cultura, arta si gastronomie. </w:t>
      </w:r>
      <w:r w:rsidR="00052AEE">
        <w:rPr>
          <w:rFonts w:ascii="Calibri" w:hAnsi="Calibri" w:cs="Calibri"/>
          <w:szCs w:val="22"/>
          <w:lang w:val="ro-RO"/>
        </w:rPr>
        <w:t xml:space="preserve">Transfer la hotel. </w:t>
      </w:r>
      <w:r w:rsidR="000763EC">
        <w:rPr>
          <w:rFonts w:ascii="Calibri" w:hAnsi="Calibri" w:cs="Calibri"/>
          <w:szCs w:val="22"/>
          <w:lang w:val="ro-RO"/>
        </w:rPr>
        <w:t xml:space="preserve">Servirea cinei (bauturile nu sunt incluse). </w:t>
      </w:r>
      <w:r w:rsidR="00052AEE">
        <w:rPr>
          <w:rFonts w:ascii="Calibri" w:hAnsi="Calibri" w:cs="Calibri"/>
          <w:szCs w:val="22"/>
          <w:lang w:val="ro-RO"/>
        </w:rPr>
        <w:t>Cazare la Hotel</w:t>
      </w:r>
      <w:r w:rsidR="00CE7F1B">
        <w:rPr>
          <w:rFonts w:ascii="Calibri" w:hAnsi="Calibri" w:cs="Calibri"/>
          <w:szCs w:val="22"/>
          <w:lang w:val="ro-RO"/>
        </w:rPr>
        <w:t xml:space="preserve"> </w:t>
      </w:r>
      <w:r w:rsidR="00CE7F1B" w:rsidRPr="00CE7F1B">
        <w:rPr>
          <w:rFonts w:ascii="Calibri" w:hAnsi="Calibri" w:cs="Calibri"/>
          <w:szCs w:val="22"/>
          <w:lang w:val="ro-RO"/>
        </w:rPr>
        <w:t>Mercure</w:t>
      </w:r>
      <w:r w:rsidR="00CE7F1B">
        <w:rPr>
          <w:rFonts w:ascii="Calibri" w:hAnsi="Calibri" w:cs="Calibri"/>
          <w:szCs w:val="22"/>
          <w:lang w:val="ro-RO"/>
        </w:rPr>
        <w:t xml:space="preserve"> </w:t>
      </w:r>
      <w:r w:rsidR="00CE7F1B" w:rsidRPr="00CE7F1B">
        <w:rPr>
          <w:rFonts w:ascii="Calibri" w:hAnsi="Calibri" w:cs="Calibri"/>
          <w:szCs w:val="22"/>
          <w:lang w:val="ro-RO"/>
        </w:rPr>
        <w:t>Centre Chateau Perrache</w:t>
      </w:r>
      <w:r w:rsidR="00052AEE">
        <w:rPr>
          <w:rFonts w:ascii="Calibri" w:hAnsi="Calibri" w:cs="Calibri"/>
          <w:szCs w:val="22"/>
          <w:lang w:val="ro-RO"/>
        </w:rPr>
        <w:t xml:space="preserve"> 4*</w:t>
      </w:r>
      <w:r w:rsidR="00F23EE2">
        <w:rPr>
          <w:rFonts w:ascii="Calibri" w:hAnsi="Calibri" w:cs="Calibri"/>
          <w:szCs w:val="22"/>
          <w:lang w:val="ro-RO"/>
        </w:rPr>
        <w:t xml:space="preserve"> </w:t>
      </w:r>
      <w:r w:rsidR="00CE7F1B">
        <w:rPr>
          <w:rFonts w:ascii="Calibri" w:hAnsi="Calibri" w:cs="Calibri"/>
          <w:szCs w:val="22"/>
          <w:lang w:val="ro-RO"/>
        </w:rPr>
        <w:t>Lyon</w:t>
      </w:r>
      <w:r w:rsidR="00052AEE">
        <w:rPr>
          <w:rFonts w:ascii="Calibri" w:hAnsi="Calibri" w:cs="Calibri"/>
          <w:szCs w:val="22"/>
          <w:lang w:val="ro-RO"/>
        </w:rPr>
        <w:t xml:space="preserve"> sau similar.</w:t>
      </w:r>
    </w:p>
    <w:p w14:paraId="00863DD0" w14:textId="38FDF814" w:rsidR="00113CB9" w:rsidRDefault="00113CB9" w:rsidP="00B85402">
      <w:pPr>
        <w:tabs>
          <w:tab w:val="left" w:pos="3540"/>
          <w:tab w:val="center" w:pos="4637"/>
        </w:tabs>
        <w:ind w:left="-720"/>
        <w:jc w:val="both"/>
        <w:rPr>
          <w:rFonts w:ascii="Calibri" w:hAnsi="Calibri" w:cs="Calibri"/>
          <w:b/>
          <w:color w:val="7030A0"/>
          <w:sz w:val="22"/>
          <w:szCs w:val="22"/>
          <w:lang w:val="ro-RO"/>
        </w:rPr>
      </w:pPr>
    </w:p>
    <w:p w14:paraId="249CB493" w14:textId="3CA2C18E" w:rsidR="00D2623E" w:rsidRDefault="00D2623E" w:rsidP="00D2623E">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11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LYON – CHMBERY – ANNECY – </w:t>
      </w:r>
      <w:r w:rsidR="00CE7F1B">
        <w:rPr>
          <w:rFonts w:ascii="Calibri" w:eastAsia="Calibri" w:hAnsi="Calibri" w:cs="Calibri"/>
          <w:b/>
          <w:color w:val="7030A0"/>
          <w:sz w:val="22"/>
          <w:szCs w:val="22"/>
          <w:lang w:val="ro-RO"/>
        </w:rPr>
        <w:t>GENEVA</w:t>
      </w:r>
    </w:p>
    <w:p w14:paraId="2023EF83" w14:textId="3F10D7F9" w:rsidR="00F23EE2" w:rsidRDefault="008B7A5D" w:rsidP="00F23EE2">
      <w:pPr>
        <w:tabs>
          <w:tab w:val="left" w:pos="3540"/>
          <w:tab w:val="center" w:pos="4637"/>
        </w:tabs>
        <w:ind w:left="-720" w:right="-72"/>
        <w:jc w:val="both"/>
        <w:rPr>
          <w:rFonts w:ascii="Calibri" w:eastAsia="Calibri" w:hAnsi="Calibri" w:cs="Calibri"/>
          <w:b/>
          <w:color w:val="7030A0"/>
          <w:sz w:val="22"/>
          <w:szCs w:val="22"/>
          <w:lang w:val="it-IT"/>
        </w:rPr>
      </w:pPr>
      <w:r>
        <w:rPr>
          <w:rFonts w:ascii="Calibri" w:hAnsi="Calibri" w:cs="Calibri"/>
          <w:lang w:val="ro-RO"/>
        </w:rPr>
        <w:t xml:space="preserve">Mic dejun. </w:t>
      </w:r>
      <w:r w:rsidR="00DD51C2">
        <w:rPr>
          <w:rFonts w:ascii="Calibri" w:hAnsi="Calibri" w:cs="Calibri"/>
          <w:lang w:val="ro-RO"/>
        </w:rPr>
        <w:t>Pornim catre Lyon - capitala gastronimica a Frantei si un important centru cultural. Descoperim intr-un tur de oras cu insotitorul de grup, centrul istoric al orasului inclus in Patrimoniul mondial UNESC</w:t>
      </w:r>
      <w:r w:rsidR="00154936">
        <w:rPr>
          <w:rFonts w:ascii="Calibri" w:hAnsi="Calibri" w:cs="Calibri"/>
          <w:lang w:val="ro-RO"/>
        </w:rPr>
        <w:t xml:space="preserve">O. Exploram </w:t>
      </w:r>
      <w:r w:rsidR="00DD51C2">
        <w:rPr>
          <w:rFonts w:ascii="Calibri" w:hAnsi="Calibri" w:cs="Calibri"/>
          <w:lang w:val="ro-RO"/>
        </w:rPr>
        <w:t>cartierele medievale cum ar fi: Saint-Jean si Saint-Georges unde vom gasi pasaje secrete care leaga diferite parti ale orasului</w:t>
      </w:r>
      <w:r w:rsidR="00154936">
        <w:rPr>
          <w:rFonts w:ascii="Calibri" w:hAnsi="Calibri" w:cs="Calibri"/>
          <w:lang w:val="ro-RO"/>
        </w:rPr>
        <w:t xml:space="preserve">, strazi pietruite, cladiri renascentiste si biserici gotice. </w:t>
      </w:r>
      <w:r w:rsidR="00D2623E">
        <w:rPr>
          <w:rFonts w:ascii="Calibri" w:hAnsi="Calibri" w:cs="Calibri"/>
          <w:lang w:val="ro-RO"/>
        </w:rPr>
        <w:t>Ajungem apoi in C</w:t>
      </w:r>
      <w:r w:rsidR="00D2623E" w:rsidRPr="00D2623E">
        <w:rPr>
          <w:rFonts w:ascii="Calibri" w:hAnsi="Calibri" w:cs="Calibri"/>
          <w:lang w:val="ro-RO"/>
        </w:rPr>
        <w:t>hamb</w:t>
      </w:r>
      <w:r w:rsidR="00FB1909">
        <w:rPr>
          <w:rFonts w:ascii="Calibri" w:hAnsi="Calibri" w:cs="Calibri"/>
          <w:lang w:val="ro-RO"/>
        </w:rPr>
        <w:t>e</w:t>
      </w:r>
      <w:r w:rsidR="00D2623E" w:rsidRPr="00D2623E">
        <w:rPr>
          <w:rFonts w:ascii="Calibri" w:hAnsi="Calibri" w:cs="Calibri"/>
          <w:lang w:val="ro-RO"/>
        </w:rPr>
        <w:t xml:space="preserve">ry </w:t>
      </w:r>
      <w:r w:rsidR="00D2623E">
        <w:rPr>
          <w:rFonts w:ascii="Calibri" w:hAnsi="Calibri" w:cs="Calibri"/>
          <w:lang w:val="ro-RO"/>
        </w:rPr>
        <w:t>-</w:t>
      </w:r>
      <w:r w:rsidR="00D2623E" w:rsidRPr="00D2623E">
        <w:rPr>
          <w:rFonts w:ascii="Calibri" w:hAnsi="Calibri" w:cs="Calibri"/>
          <w:lang w:val="ro-RO"/>
        </w:rPr>
        <w:t xml:space="preserve"> fost</w:t>
      </w:r>
      <w:r w:rsidR="00D2623E">
        <w:rPr>
          <w:rFonts w:ascii="Calibri" w:hAnsi="Calibri" w:cs="Calibri"/>
          <w:lang w:val="ro-RO"/>
        </w:rPr>
        <w:t>a</w:t>
      </w:r>
      <w:r w:rsidR="00D2623E" w:rsidRPr="00D2623E">
        <w:rPr>
          <w:rFonts w:ascii="Calibri" w:hAnsi="Calibri" w:cs="Calibri"/>
          <w:lang w:val="ro-RO"/>
        </w:rPr>
        <w:t xml:space="preserve"> capitala</w:t>
      </w:r>
      <w:r w:rsidR="00D2623E">
        <w:rPr>
          <w:rFonts w:ascii="Calibri" w:hAnsi="Calibri" w:cs="Calibri"/>
          <w:lang w:val="ro-RO"/>
        </w:rPr>
        <w:t xml:space="preserve"> a</w:t>
      </w:r>
      <w:r w:rsidR="00D2623E" w:rsidRPr="00D2623E">
        <w:rPr>
          <w:rFonts w:ascii="Calibri" w:hAnsi="Calibri" w:cs="Calibri"/>
          <w:lang w:val="ro-RO"/>
        </w:rPr>
        <w:t xml:space="preserve"> Savoiei din secolul al XIII-lea pân</w:t>
      </w:r>
      <w:r w:rsidR="00FB1909">
        <w:rPr>
          <w:rFonts w:ascii="Calibri" w:hAnsi="Calibri" w:cs="Calibri"/>
          <w:lang w:val="ro-RO"/>
        </w:rPr>
        <w:t>a</w:t>
      </w:r>
      <w:r w:rsidR="00D2623E" w:rsidRPr="00D2623E">
        <w:rPr>
          <w:rFonts w:ascii="Calibri" w:hAnsi="Calibri" w:cs="Calibri"/>
          <w:lang w:val="ro-RO"/>
        </w:rPr>
        <w:t xml:space="preserve"> </w:t>
      </w:r>
      <w:r w:rsidR="00FB1909">
        <w:rPr>
          <w:rFonts w:ascii="Calibri" w:hAnsi="Calibri" w:cs="Calibri"/>
          <w:lang w:val="ro-RO"/>
        </w:rPr>
        <w:t>i</w:t>
      </w:r>
      <w:r w:rsidR="00D2623E" w:rsidRPr="00D2623E">
        <w:rPr>
          <w:rFonts w:ascii="Calibri" w:hAnsi="Calibri" w:cs="Calibri"/>
          <w:lang w:val="ro-RO"/>
        </w:rPr>
        <w:t xml:space="preserve">n 1563, când ducii s-au mutat la Torino. Secolele trecute au </w:t>
      </w:r>
      <w:r w:rsidR="00FB1909">
        <w:rPr>
          <w:rFonts w:ascii="Calibri" w:hAnsi="Calibri" w:cs="Calibri"/>
          <w:lang w:val="ro-RO"/>
        </w:rPr>
        <w:t>i</w:t>
      </w:r>
      <w:r w:rsidR="00D2623E" w:rsidRPr="00D2623E">
        <w:rPr>
          <w:rFonts w:ascii="Calibri" w:hAnsi="Calibri" w:cs="Calibri"/>
          <w:lang w:val="ro-RO"/>
        </w:rPr>
        <w:t>mbog</w:t>
      </w:r>
      <w:r w:rsidR="00FB1909">
        <w:rPr>
          <w:rFonts w:ascii="Calibri" w:hAnsi="Calibri" w:cs="Calibri"/>
          <w:lang w:val="ro-RO"/>
        </w:rPr>
        <w:t>at</w:t>
      </w:r>
      <w:r w:rsidR="00D2623E" w:rsidRPr="00D2623E">
        <w:rPr>
          <w:rFonts w:ascii="Calibri" w:hAnsi="Calibri" w:cs="Calibri"/>
          <w:lang w:val="ro-RO"/>
        </w:rPr>
        <w:t>it ora</w:t>
      </w:r>
      <w:r w:rsidR="00FB1909">
        <w:rPr>
          <w:rFonts w:ascii="Calibri" w:hAnsi="Calibri" w:cs="Calibri"/>
          <w:lang w:val="ro-RO"/>
        </w:rPr>
        <w:t>s</w:t>
      </w:r>
      <w:r w:rsidR="00D2623E" w:rsidRPr="00D2623E">
        <w:rPr>
          <w:rFonts w:ascii="Calibri" w:hAnsi="Calibri" w:cs="Calibri"/>
          <w:lang w:val="ro-RO"/>
        </w:rPr>
        <w:t xml:space="preserve">ul, la 12 km sud de Lac du Bourget, cu hoteluri particuliers (case mari), un castel medieval </w:t>
      </w:r>
      <w:r w:rsidR="00FB1909">
        <w:rPr>
          <w:rFonts w:ascii="Calibri" w:hAnsi="Calibri" w:cs="Calibri"/>
          <w:lang w:val="ro-RO"/>
        </w:rPr>
        <w:t>s</w:t>
      </w:r>
      <w:r w:rsidR="00D2623E" w:rsidRPr="00D2623E">
        <w:rPr>
          <w:rFonts w:ascii="Calibri" w:hAnsi="Calibri" w:cs="Calibri"/>
          <w:lang w:val="ro-RO"/>
        </w:rPr>
        <w:t>i o catedral</w:t>
      </w:r>
      <w:r w:rsidR="00FB1909">
        <w:rPr>
          <w:rFonts w:ascii="Calibri" w:hAnsi="Calibri" w:cs="Calibri"/>
          <w:lang w:val="ro-RO"/>
        </w:rPr>
        <w:t>a</w:t>
      </w:r>
      <w:r w:rsidR="00D2623E">
        <w:rPr>
          <w:rFonts w:ascii="Calibri" w:hAnsi="Calibri" w:cs="Calibri"/>
          <w:lang w:val="ro-RO"/>
        </w:rPr>
        <w:t xml:space="preserve"> unica – St. Francois de Sales. </w:t>
      </w:r>
      <w:r w:rsidR="00154936">
        <w:rPr>
          <w:rFonts w:ascii="Calibri" w:hAnsi="Calibri" w:cs="Calibri"/>
          <w:lang w:val="ro-RO"/>
        </w:rPr>
        <w:t xml:space="preserve">Continuam traseul catre Annecy </w:t>
      </w:r>
      <w:r w:rsidR="00154936" w:rsidRPr="00154936">
        <w:rPr>
          <w:rFonts w:ascii="Calibri" w:hAnsi="Calibri" w:cs="Calibri"/>
          <w:lang w:val="ro-RO"/>
        </w:rPr>
        <w:t>denumit</w:t>
      </w:r>
      <w:r w:rsidR="00FB1909">
        <w:rPr>
          <w:rFonts w:ascii="Calibri" w:hAnsi="Calibri" w:cs="Calibri"/>
          <w:lang w:val="ro-RO"/>
        </w:rPr>
        <w:t>a</w:t>
      </w:r>
      <w:r w:rsidR="00154936" w:rsidRPr="00154936">
        <w:rPr>
          <w:rFonts w:ascii="Calibri" w:hAnsi="Calibri" w:cs="Calibri"/>
          <w:lang w:val="ro-RO"/>
        </w:rPr>
        <w:t xml:space="preserve"> </w:t>
      </w:r>
      <w:r w:rsidR="00154936">
        <w:rPr>
          <w:rFonts w:ascii="Calibri" w:hAnsi="Calibri" w:cs="Calibri"/>
          <w:lang w:val="ro-RO"/>
        </w:rPr>
        <w:t xml:space="preserve">si </w:t>
      </w:r>
      <w:r w:rsidR="00154936" w:rsidRPr="00154936">
        <w:rPr>
          <w:rFonts w:ascii="Calibri" w:hAnsi="Calibri" w:cs="Calibri"/>
          <w:i/>
          <w:lang w:val="ro-RO"/>
        </w:rPr>
        <w:t>Vene</w:t>
      </w:r>
      <w:r w:rsidR="00FB1909">
        <w:rPr>
          <w:rFonts w:ascii="Calibri" w:hAnsi="Calibri" w:cs="Calibri"/>
          <w:i/>
          <w:lang w:val="ro-RO"/>
        </w:rPr>
        <w:t>t</w:t>
      </w:r>
      <w:r w:rsidR="00154936" w:rsidRPr="00154936">
        <w:rPr>
          <w:rFonts w:ascii="Calibri" w:hAnsi="Calibri" w:cs="Calibri"/>
          <w:i/>
          <w:lang w:val="ro-RO"/>
        </w:rPr>
        <w:t>ia Alpilor</w:t>
      </w:r>
      <w:r w:rsidR="00154936" w:rsidRPr="00154936">
        <w:rPr>
          <w:rFonts w:ascii="Calibri" w:hAnsi="Calibri" w:cs="Calibri"/>
          <w:lang w:val="ro-RO"/>
        </w:rPr>
        <w:t xml:space="preserve"> </w:t>
      </w:r>
      <w:r w:rsidR="00154936">
        <w:rPr>
          <w:rFonts w:ascii="Calibri" w:hAnsi="Calibri" w:cs="Calibri"/>
          <w:lang w:val="ro-RO"/>
        </w:rPr>
        <w:t xml:space="preserve">ce </w:t>
      </w:r>
      <w:r w:rsidR="00154936" w:rsidRPr="00154936">
        <w:rPr>
          <w:rFonts w:ascii="Calibri" w:hAnsi="Calibri" w:cs="Calibri"/>
          <w:lang w:val="ro-RO"/>
        </w:rPr>
        <w:t>atrage vizitatorii c</w:t>
      </w:r>
      <w:r w:rsidR="00FB1909">
        <w:rPr>
          <w:rFonts w:ascii="Calibri" w:hAnsi="Calibri" w:cs="Calibri"/>
          <w:lang w:val="ro-RO"/>
        </w:rPr>
        <w:t>a</w:t>
      </w:r>
      <w:r w:rsidR="00154936" w:rsidRPr="00154936">
        <w:rPr>
          <w:rFonts w:ascii="Calibri" w:hAnsi="Calibri" w:cs="Calibri"/>
          <w:lang w:val="ro-RO"/>
        </w:rPr>
        <w:t>tre peisajele sale romantice.</w:t>
      </w:r>
      <w:r w:rsidR="00154936">
        <w:rPr>
          <w:rFonts w:ascii="Calibri" w:hAnsi="Calibri" w:cs="Calibri"/>
          <w:lang w:val="ro-RO"/>
        </w:rPr>
        <w:t xml:space="preserve"> Un</w:t>
      </w:r>
      <w:r w:rsidR="00154936" w:rsidRPr="00154936">
        <w:rPr>
          <w:rFonts w:ascii="Calibri" w:hAnsi="Calibri" w:cs="Calibri"/>
          <w:lang w:val="ro-RO"/>
        </w:rPr>
        <w:t xml:space="preserve"> fermecator labirint de strazi pietonale, pietruite, printre arcade si cladiri gratioase, </w:t>
      </w:r>
      <w:r w:rsidR="00154936">
        <w:rPr>
          <w:rFonts w:ascii="Calibri" w:hAnsi="Calibri" w:cs="Calibri"/>
          <w:lang w:val="ro-RO"/>
        </w:rPr>
        <w:t xml:space="preserve">case </w:t>
      </w:r>
      <w:r w:rsidR="00154936" w:rsidRPr="00154936">
        <w:rPr>
          <w:rFonts w:ascii="Calibri" w:hAnsi="Calibri" w:cs="Calibri"/>
          <w:lang w:val="ro-RO"/>
        </w:rPr>
        <w:t>colorate si frumos ornamentate. Florile din ghiveci ce impodobesc pasarelele de pe canale si pervazele caselor dau un sentiment de eleganta, si te fac sa te simti ca intr-o poveste.</w:t>
      </w:r>
      <w:r w:rsidR="00154936">
        <w:rPr>
          <w:rFonts w:ascii="Calibri" w:hAnsi="Calibri" w:cs="Calibri"/>
          <w:lang w:val="ro-RO"/>
        </w:rPr>
        <w:t xml:space="preserve"> </w:t>
      </w:r>
      <w:r w:rsidR="00154936" w:rsidRPr="00154936">
        <w:rPr>
          <w:rFonts w:ascii="Calibri" w:hAnsi="Calibri" w:cs="Calibri"/>
          <w:lang w:val="ro-RO"/>
        </w:rPr>
        <w:t>Descoper</w:t>
      </w:r>
      <w:r w:rsidR="00D2623E">
        <w:rPr>
          <w:rFonts w:ascii="Calibri" w:hAnsi="Calibri" w:cs="Calibri"/>
          <w:lang w:val="ro-RO"/>
        </w:rPr>
        <w:t xml:space="preserve">im </w:t>
      </w:r>
      <w:r w:rsidR="00154936" w:rsidRPr="00154936">
        <w:rPr>
          <w:rFonts w:ascii="Calibri" w:hAnsi="Calibri" w:cs="Calibri"/>
          <w:lang w:val="ro-RO"/>
        </w:rPr>
        <w:t>ora</w:t>
      </w:r>
      <w:r w:rsidR="00FB1909">
        <w:rPr>
          <w:rFonts w:ascii="Calibri" w:hAnsi="Calibri" w:cs="Calibri"/>
          <w:lang w:val="ro-RO"/>
        </w:rPr>
        <w:t>s</w:t>
      </w:r>
      <w:r w:rsidR="00154936" w:rsidRPr="00154936">
        <w:rPr>
          <w:rFonts w:ascii="Calibri" w:hAnsi="Calibri" w:cs="Calibri"/>
          <w:lang w:val="ro-RO"/>
        </w:rPr>
        <w:t xml:space="preserve">ul Annecy </w:t>
      </w:r>
      <w:r w:rsidR="00FB1909">
        <w:rPr>
          <w:rFonts w:ascii="Calibri" w:hAnsi="Calibri" w:cs="Calibri"/>
          <w:lang w:val="ro-RO"/>
        </w:rPr>
        <w:t>i</w:t>
      </w:r>
      <w:r w:rsidR="00154936" w:rsidRPr="00154936">
        <w:rPr>
          <w:rFonts w:ascii="Calibri" w:hAnsi="Calibri" w:cs="Calibri"/>
          <w:lang w:val="ro-RO"/>
        </w:rPr>
        <w:t xml:space="preserve">ntr-un tur </w:t>
      </w:r>
      <w:r w:rsidR="00D2623E">
        <w:rPr>
          <w:rFonts w:ascii="Calibri" w:hAnsi="Calibri" w:cs="Calibri"/>
          <w:lang w:val="ro-RO"/>
        </w:rPr>
        <w:t>pietonal in</w:t>
      </w:r>
      <w:r w:rsidR="00154936" w:rsidRPr="00154936">
        <w:rPr>
          <w:rFonts w:ascii="Calibri" w:hAnsi="Calibri" w:cs="Calibri"/>
          <w:lang w:val="ro-RO"/>
        </w:rPr>
        <w:t xml:space="preserve"> </w:t>
      </w:r>
      <w:r w:rsidR="00D2623E">
        <w:rPr>
          <w:rFonts w:ascii="Calibri" w:hAnsi="Calibri" w:cs="Calibri"/>
          <w:lang w:val="ro-RO"/>
        </w:rPr>
        <w:t>a</w:t>
      </w:r>
      <w:r w:rsidR="00154936" w:rsidRPr="00154936">
        <w:rPr>
          <w:rFonts w:ascii="Calibri" w:hAnsi="Calibri" w:cs="Calibri"/>
          <w:lang w:val="ro-RO"/>
        </w:rPr>
        <w:t>fla</w:t>
      </w:r>
      <w:r w:rsidR="00D2623E">
        <w:rPr>
          <w:rFonts w:ascii="Calibri" w:hAnsi="Calibri" w:cs="Calibri"/>
          <w:lang w:val="ro-RO"/>
        </w:rPr>
        <w:t>m</w:t>
      </w:r>
      <w:r w:rsidR="00154936" w:rsidRPr="00154936">
        <w:rPr>
          <w:rFonts w:ascii="Calibri" w:hAnsi="Calibri" w:cs="Calibri"/>
          <w:lang w:val="ro-RO"/>
        </w:rPr>
        <w:t xml:space="preserve"> despre istoria </w:t>
      </w:r>
      <w:r w:rsidR="00FB1909">
        <w:rPr>
          <w:rFonts w:ascii="Calibri" w:hAnsi="Calibri" w:cs="Calibri"/>
          <w:lang w:val="ro-RO"/>
        </w:rPr>
        <w:t>s</w:t>
      </w:r>
      <w:r w:rsidR="00154936" w:rsidRPr="00154936">
        <w:rPr>
          <w:rFonts w:ascii="Calibri" w:hAnsi="Calibri" w:cs="Calibri"/>
          <w:lang w:val="ro-RO"/>
        </w:rPr>
        <w:t>i cultura ora</w:t>
      </w:r>
      <w:r w:rsidR="00FB1909">
        <w:rPr>
          <w:rFonts w:ascii="Calibri" w:hAnsi="Calibri" w:cs="Calibri"/>
          <w:lang w:val="ro-RO"/>
        </w:rPr>
        <w:t>s</w:t>
      </w:r>
      <w:r w:rsidR="00154936" w:rsidRPr="00154936">
        <w:rPr>
          <w:rFonts w:ascii="Calibri" w:hAnsi="Calibri" w:cs="Calibri"/>
          <w:lang w:val="ro-RO"/>
        </w:rPr>
        <w:t>ului</w:t>
      </w:r>
      <w:r w:rsidR="00D2623E">
        <w:rPr>
          <w:rFonts w:ascii="Calibri" w:hAnsi="Calibri" w:cs="Calibri"/>
          <w:lang w:val="ro-RO"/>
        </w:rPr>
        <w:t xml:space="preserve">. Transfer la hotel. </w:t>
      </w:r>
      <w:r w:rsidR="00F23EE2" w:rsidRPr="00D2623E">
        <w:rPr>
          <w:rFonts w:ascii="Calibri" w:hAnsi="Calibri" w:cs="Calibri"/>
          <w:lang w:val="it-IT"/>
        </w:rPr>
        <w:t xml:space="preserve">Cazare la Hotel </w:t>
      </w:r>
      <w:r w:rsidR="00CE7F1B" w:rsidRPr="00CE7F1B">
        <w:rPr>
          <w:rFonts w:ascii="Calibri" w:hAnsi="Calibri" w:cs="Calibri"/>
          <w:lang w:val="it-IT"/>
        </w:rPr>
        <w:t xml:space="preserve">Intercity </w:t>
      </w:r>
      <w:r w:rsidR="00F23EE2" w:rsidRPr="00D2623E">
        <w:rPr>
          <w:rFonts w:ascii="Calibri" w:hAnsi="Calibri" w:cs="Calibri"/>
          <w:lang w:val="it-IT"/>
        </w:rPr>
        <w:t>4*</w:t>
      </w:r>
      <w:r w:rsidR="00CE7F1B">
        <w:rPr>
          <w:rFonts w:ascii="Calibri" w:hAnsi="Calibri" w:cs="Calibri"/>
          <w:lang w:val="it-IT"/>
        </w:rPr>
        <w:t xml:space="preserve"> </w:t>
      </w:r>
      <w:r w:rsidR="00CE7F1B" w:rsidRPr="00CE7F1B">
        <w:rPr>
          <w:rFonts w:ascii="Calibri" w:hAnsi="Calibri" w:cs="Calibri"/>
          <w:lang w:val="it-IT"/>
        </w:rPr>
        <w:t>Geneva</w:t>
      </w:r>
      <w:r w:rsidR="00F23EE2" w:rsidRPr="00D2623E">
        <w:rPr>
          <w:rFonts w:ascii="Calibri" w:hAnsi="Calibri" w:cs="Calibri"/>
          <w:lang w:val="it-IT"/>
        </w:rPr>
        <w:t xml:space="preserve"> sau similar.  </w:t>
      </w:r>
    </w:p>
    <w:p w14:paraId="56A8AAC3" w14:textId="77777777" w:rsidR="00F23EE2" w:rsidRDefault="00F23EE2" w:rsidP="00F23EE2">
      <w:pPr>
        <w:tabs>
          <w:tab w:val="left" w:pos="3540"/>
          <w:tab w:val="center" w:pos="4637"/>
        </w:tabs>
        <w:ind w:left="-720" w:right="-72"/>
        <w:jc w:val="both"/>
        <w:rPr>
          <w:rFonts w:ascii="Calibri" w:hAnsi="Calibri" w:cs="Calibri"/>
          <w:b/>
          <w:color w:val="7030A0"/>
          <w:sz w:val="22"/>
          <w:szCs w:val="22"/>
          <w:lang w:val="ro-RO"/>
        </w:rPr>
      </w:pPr>
    </w:p>
    <w:p w14:paraId="5929D96A" w14:textId="4AE82BB1" w:rsidR="00D2623E" w:rsidRPr="00F23EE2" w:rsidRDefault="00D2623E" w:rsidP="00F23EE2">
      <w:pPr>
        <w:tabs>
          <w:tab w:val="left" w:pos="3540"/>
          <w:tab w:val="center" w:pos="4637"/>
        </w:tabs>
        <w:ind w:left="-720" w:right="-72"/>
        <w:jc w:val="both"/>
        <w:rPr>
          <w:rFonts w:ascii="Calibri" w:eastAsia="Calibri" w:hAnsi="Calibri" w:cs="Calibri"/>
          <w:b/>
          <w:color w:val="7030A0"/>
          <w:sz w:val="22"/>
          <w:szCs w:val="22"/>
          <w:lang w:val="it-IT"/>
        </w:rPr>
      </w:pPr>
      <w:r>
        <w:rPr>
          <w:rFonts w:ascii="Calibri" w:hAnsi="Calibri" w:cs="Calibri"/>
          <w:b/>
          <w:color w:val="7030A0"/>
          <w:sz w:val="22"/>
          <w:szCs w:val="22"/>
          <w:lang w:val="ro-RO"/>
        </w:rPr>
        <w:t>12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GENEVA – CHAMONIX &amp; MONT BLANC</w:t>
      </w:r>
    </w:p>
    <w:p w14:paraId="38202E59" w14:textId="16DBB925" w:rsidR="00D2623E" w:rsidRDefault="00D2623E" w:rsidP="00CE7F1B">
      <w:pPr>
        <w:tabs>
          <w:tab w:val="left" w:pos="3540"/>
          <w:tab w:val="center" w:pos="4637"/>
        </w:tabs>
        <w:ind w:left="-720" w:right="-72"/>
        <w:jc w:val="both"/>
        <w:rPr>
          <w:rFonts w:ascii="Calibri" w:hAnsi="Calibri" w:cs="Calibri"/>
          <w:lang w:val="it-IT"/>
        </w:rPr>
      </w:pPr>
      <w:r>
        <w:rPr>
          <w:rFonts w:ascii="Calibri" w:hAnsi="Calibri" w:cs="Calibri"/>
          <w:lang w:val="ro-RO"/>
        </w:rPr>
        <w:t xml:space="preserve">Mic dejun. </w:t>
      </w:r>
      <w:r w:rsidRPr="00D2623E">
        <w:rPr>
          <w:rFonts w:ascii="Calibri" w:hAnsi="Calibri" w:cs="Calibri"/>
          <w:lang w:val="it-IT"/>
        </w:rPr>
        <w:t xml:space="preserve">Incepem ziua cu o plimbare in Geneva unde admiram atractiile orasului. 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Timp liber sau </w:t>
      </w:r>
      <w:r w:rsidRPr="00D2623E">
        <w:rPr>
          <w:rFonts w:ascii="Calibri" w:hAnsi="Calibri" w:cs="Calibri"/>
          <w:i/>
          <w:lang w:val="it-IT"/>
        </w:rPr>
        <w:t>optional</w:t>
      </w:r>
      <w:r w:rsidRPr="00D2623E">
        <w:rPr>
          <w:rFonts w:ascii="Calibri" w:hAnsi="Calibri" w:cs="Calibri"/>
          <w:lang w:val="it-IT"/>
        </w:rPr>
        <w:t xml:space="preserve"> Excursie la Chamonix si Mont Blanc. Ajungem in cocheta si pitoreasca statiune franceza Chamonix. Exploram stradutele de o frumusete aproape ireala sau puteti incerca o experienta de neuitat </w:t>
      </w:r>
      <w:r w:rsidRPr="00D2623E">
        <w:rPr>
          <w:rFonts w:ascii="Calibri" w:hAnsi="Calibri" w:cs="Calibri"/>
          <w:i/>
          <w:lang w:val="it-IT"/>
        </w:rPr>
        <w:t>(daca vremea permite),</w:t>
      </w:r>
      <w:r w:rsidRPr="00D2623E">
        <w:rPr>
          <w:rFonts w:ascii="Calibri" w:hAnsi="Calibri" w:cs="Calibri"/>
          <w:lang w:val="it-IT"/>
        </w:rPr>
        <w:t xml:space="preserve"> puteti urca catre statia Aiguille du Midi (3.842m), ce dispune de o terasa cu deschidere de 360 de grade unde puteti admira de aproape varful Mont Blanc - </w:t>
      </w:r>
      <w:r w:rsidRPr="00D2623E">
        <w:rPr>
          <w:rFonts w:ascii="Calibri" w:hAnsi="Calibri" w:cs="Calibri"/>
          <w:i/>
          <w:lang w:val="it-IT"/>
        </w:rPr>
        <w:t xml:space="preserve">Stapanul absolut al Alpilor. </w:t>
      </w:r>
      <w:r w:rsidRPr="00D2623E">
        <w:rPr>
          <w:rFonts w:ascii="Calibri" w:hAnsi="Calibri" w:cs="Calibri"/>
          <w:lang w:val="it-IT"/>
        </w:rPr>
        <w:t xml:space="preserve">Intoarcere la hotel. </w:t>
      </w:r>
      <w:r w:rsidR="00CE7F1B" w:rsidRPr="00CE7F1B">
        <w:rPr>
          <w:rFonts w:ascii="Calibri" w:hAnsi="Calibri" w:cs="Calibri"/>
          <w:lang w:val="it-IT"/>
        </w:rPr>
        <w:t xml:space="preserve">Cazare la Hotel Intercity 4* Geneva sau similar.  </w:t>
      </w:r>
    </w:p>
    <w:p w14:paraId="065A7545" w14:textId="77777777" w:rsidR="00CE7F1B" w:rsidRDefault="00CE7F1B" w:rsidP="00CE7F1B">
      <w:pPr>
        <w:tabs>
          <w:tab w:val="left" w:pos="3540"/>
          <w:tab w:val="center" w:pos="4637"/>
        </w:tabs>
        <w:ind w:left="-720" w:right="-72"/>
        <w:jc w:val="both"/>
        <w:rPr>
          <w:rFonts w:ascii="Calibri" w:eastAsia="Calibri" w:hAnsi="Calibri" w:cs="Calibri"/>
          <w:b/>
          <w:color w:val="7030A0"/>
          <w:sz w:val="22"/>
          <w:szCs w:val="22"/>
          <w:lang w:val="ro-RO"/>
        </w:rPr>
      </w:pPr>
    </w:p>
    <w:p w14:paraId="4FA19AD4" w14:textId="269C5AA3" w:rsidR="00D2623E" w:rsidRDefault="00D2623E" w:rsidP="00D2623E">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13 Septembrie</w:t>
      </w:r>
      <w:r w:rsidRPr="009B6E5D">
        <w:rPr>
          <w:rFonts w:ascii="Calibri" w:hAnsi="Calibri" w:cs="Calibri"/>
          <w:b/>
          <w:color w:val="7030A0"/>
          <w:sz w:val="22"/>
          <w:szCs w:val="22"/>
          <w:lang w:val="ro-RO"/>
        </w:rPr>
        <w:t xml:space="preserve">. </w:t>
      </w:r>
      <w:r w:rsidR="003124B0">
        <w:rPr>
          <w:rFonts w:ascii="Calibri" w:eastAsia="Calibri" w:hAnsi="Calibri" w:cs="Calibri"/>
          <w:b/>
          <w:color w:val="7030A0"/>
          <w:sz w:val="22"/>
          <w:szCs w:val="22"/>
          <w:lang w:val="ro-RO"/>
        </w:rPr>
        <w:t>GENEVA</w:t>
      </w:r>
      <w:r w:rsidR="009E5D6F">
        <w:rPr>
          <w:rFonts w:ascii="Calibri" w:hAnsi="Calibri" w:cs="Calibri"/>
          <w:b/>
          <w:color w:val="7030A0"/>
          <w:sz w:val="22"/>
          <w:szCs w:val="22"/>
          <w:lang w:val="it-IT"/>
        </w:rPr>
        <w:t xml:space="preserve"> – </w:t>
      </w:r>
      <w:r w:rsidR="009E5D6F" w:rsidRPr="00514D14">
        <w:rPr>
          <w:rFonts w:ascii="Calibri" w:hAnsi="Calibri" w:cs="Calibri"/>
          <w:b/>
          <w:color w:val="7030A0"/>
          <w:sz w:val="22"/>
          <w:szCs w:val="22"/>
          <w:lang w:val="it-IT"/>
        </w:rPr>
        <w:t xml:space="preserve">TASCH </w:t>
      </w:r>
      <w:r w:rsidR="009E5D6F">
        <w:rPr>
          <w:rFonts w:ascii="Calibri" w:hAnsi="Calibri" w:cs="Calibri"/>
          <w:b/>
          <w:color w:val="7030A0"/>
          <w:sz w:val="22"/>
          <w:szCs w:val="22"/>
          <w:lang w:val="it-IT"/>
        </w:rPr>
        <w:t>&amp;</w:t>
      </w:r>
      <w:r w:rsidR="009E5D6F" w:rsidRPr="00514D14">
        <w:rPr>
          <w:rFonts w:ascii="Calibri" w:hAnsi="Calibri" w:cs="Calibri"/>
          <w:b/>
          <w:color w:val="7030A0"/>
          <w:sz w:val="22"/>
          <w:szCs w:val="22"/>
          <w:lang w:val="it-IT"/>
        </w:rPr>
        <w:t xml:space="preserve"> ZERMATT – MATTERHORN – </w:t>
      </w:r>
      <w:r w:rsidR="009E5D6F">
        <w:rPr>
          <w:rFonts w:ascii="Calibri" w:hAnsi="Calibri" w:cs="Calibri"/>
          <w:b/>
          <w:color w:val="7030A0"/>
          <w:sz w:val="22"/>
          <w:szCs w:val="22"/>
          <w:lang w:val="it-IT"/>
        </w:rPr>
        <w:t xml:space="preserve">PASUL SIMPLON – </w:t>
      </w:r>
      <w:r w:rsidR="00EC5DE0">
        <w:rPr>
          <w:rFonts w:ascii="Calibri" w:hAnsi="Calibri" w:cs="Calibri"/>
          <w:b/>
          <w:color w:val="7030A0"/>
          <w:sz w:val="22"/>
          <w:szCs w:val="22"/>
          <w:lang w:val="it-IT"/>
        </w:rPr>
        <w:t>MILANO</w:t>
      </w:r>
    </w:p>
    <w:p w14:paraId="3063C1CB" w14:textId="367D4E70" w:rsidR="009E5D6F" w:rsidRPr="009E5D6F" w:rsidRDefault="009E5D6F" w:rsidP="009E5D6F">
      <w:pPr>
        <w:tabs>
          <w:tab w:val="left" w:pos="3540"/>
          <w:tab w:val="center" w:pos="4637"/>
        </w:tabs>
        <w:ind w:left="-720"/>
        <w:jc w:val="both"/>
        <w:rPr>
          <w:rFonts w:ascii="Calibri" w:hAnsi="Calibri" w:cs="Calibri"/>
          <w:lang w:val="it-IT"/>
        </w:rPr>
      </w:pPr>
      <w:r>
        <w:rPr>
          <w:rFonts w:ascii="Calibri" w:hAnsi="Calibri" w:cs="Calibri"/>
          <w:lang w:val="ro-RO"/>
        </w:rPr>
        <w:t xml:space="preserve">Mic dejun. </w:t>
      </w:r>
      <w:r w:rsidRPr="009E5D6F">
        <w:rPr>
          <w:rFonts w:ascii="Calibri" w:hAnsi="Calibri" w:cs="Calibri"/>
          <w:lang w:val="it-IT"/>
        </w:rPr>
        <w:t xml:space="preserve">Mic dejun. Incepem vizitele din Tara Cantoanelor si strabatem zone montane de un pitoresc desavarsit, catre Tasch. </w:t>
      </w:r>
      <w:r w:rsidR="00F964EF">
        <w:rPr>
          <w:rFonts w:ascii="Calibri" w:hAnsi="Calibri" w:cs="Calibri"/>
          <w:lang w:val="it-IT"/>
        </w:rPr>
        <w:t>Transfer</w:t>
      </w:r>
      <w:r w:rsidRPr="009E5D6F">
        <w:rPr>
          <w:rFonts w:ascii="Calibri" w:hAnsi="Calibri" w:cs="Calibri"/>
          <w:lang w:val="it-IT"/>
        </w:rPr>
        <w:t xml:space="preserve"> cu </w:t>
      </w:r>
      <w:r w:rsidR="00F964EF">
        <w:rPr>
          <w:rFonts w:ascii="Calibri" w:hAnsi="Calibri" w:cs="Calibri"/>
          <w:lang w:val="it-IT"/>
        </w:rPr>
        <w:t xml:space="preserve">trenul </w:t>
      </w:r>
      <w:r w:rsidRPr="009E5D6F">
        <w:rPr>
          <w:rFonts w:ascii="Calibri" w:hAnsi="Calibri" w:cs="Calibri"/>
          <w:lang w:val="it-IT"/>
        </w:rPr>
        <w:t xml:space="preserve">de la Tasch la statiunea de lux </w:t>
      </w:r>
      <w:r w:rsidR="00F964EF">
        <w:rPr>
          <w:rFonts w:ascii="Calibri" w:hAnsi="Calibri" w:cs="Calibri"/>
          <w:lang w:val="it-IT"/>
        </w:rPr>
        <w:t>–</w:t>
      </w:r>
      <w:r w:rsidRPr="009E5D6F">
        <w:rPr>
          <w:rFonts w:ascii="Calibri" w:hAnsi="Calibri" w:cs="Calibri"/>
          <w:lang w:val="it-IT"/>
        </w:rPr>
        <w:t xml:space="preserve"> Zermatt</w:t>
      </w:r>
      <w:r w:rsidR="00F964EF">
        <w:rPr>
          <w:rFonts w:ascii="Calibri" w:hAnsi="Calibri" w:cs="Calibri"/>
          <w:lang w:val="it-IT"/>
        </w:rPr>
        <w:t xml:space="preserve">, </w:t>
      </w:r>
      <w:r w:rsidRPr="009E5D6F">
        <w:rPr>
          <w:rFonts w:ascii="Calibri" w:hAnsi="Calibri" w:cs="Calibri"/>
          <w:lang w:val="it-IT"/>
        </w:rPr>
        <w:t>admira</w:t>
      </w:r>
      <w:r w:rsidR="00F964EF">
        <w:rPr>
          <w:rFonts w:ascii="Calibri" w:hAnsi="Calibri" w:cs="Calibri"/>
          <w:lang w:val="it-IT"/>
        </w:rPr>
        <w:t xml:space="preserve">nd </w:t>
      </w:r>
      <w:r>
        <w:rPr>
          <w:rFonts w:ascii="Calibri" w:hAnsi="Calibri" w:cs="Calibri"/>
          <w:lang w:val="it-IT"/>
        </w:rPr>
        <w:t>privelistile uimitoare. O</w:t>
      </w:r>
      <w:r w:rsidRPr="009E5D6F">
        <w:rPr>
          <w:rFonts w:ascii="Calibri" w:hAnsi="Calibri" w:cs="Calibri"/>
          <w:lang w:val="it-IT"/>
        </w:rPr>
        <w:t xml:space="preserve"> statiune protejata, unde vehiculele motorizate sunt interzise</w:t>
      </w:r>
      <w:r>
        <w:rPr>
          <w:rFonts w:ascii="Calibri" w:hAnsi="Calibri" w:cs="Calibri"/>
          <w:lang w:val="it-IT"/>
        </w:rPr>
        <w:t xml:space="preserve"> si de unde putem admira</w:t>
      </w:r>
      <w:r w:rsidRPr="009E5D6F">
        <w:rPr>
          <w:rFonts w:ascii="Calibri" w:hAnsi="Calibri" w:cs="Calibri"/>
          <w:lang w:val="it-IT"/>
        </w:rPr>
        <w:t xml:space="preserve"> maiestuosul</w:t>
      </w:r>
      <w:r>
        <w:rPr>
          <w:rFonts w:ascii="Calibri" w:hAnsi="Calibri" w:cs="Calibri"/>
          <w:lang w:val="it-IT"/>
        </w:rPr>
        <w:t xml:space="preserve"> </w:t>
      </w:r>
      <w:r w:rsidRPr="009E5D6F">
        <w:rPr>
          <w:rFonts w:ascii="Calibri" w:hAnsi="Calibri" w:cs="Calibri"/>
          <w:lang w:val="it-IT"/>
        </w:rPr>
        <w:t>Matterhorn</w:t>
      </w:r>
      <w:r>
        <w:rPr>
          <w:rFonts w:ascii="Calibri" w:hAnsi="Calibri" w:cs="Calibri"/>
          <w:lang w:val="it-IT"/>
        </w:rPr>
        <w:t xml:space="preserve">. </w:t>
      </w:r>
      <w:r w:rsidRPr="009E5D6F">
        <w:rPr>
          <w:rFonts w:ascii="Calibri" w:hAnsi="Calibri" w:cs="Calibri"/>
          <w:lang w:val="it-IT"/>
        </w:rPr>
        <w:t xml:space="preserve">Este unul dintre cele mai atractive sate de vacanta din lume fiind una dintre cele mai renumite regiuni de drumetii si schi. Daca timpul permite, puteti urca cu </w:t>
      </w:r>
      <w:r w:rsidR="00F964EF">
        <w:rPr>
          <w:rFonts w:ascii="Calibri" w:hAnsi="Calibri" w:cs="Calibri"/>
          <w:lang w:val="it-IT"/>
        </w:rPr>
        <w:t>vestitul tren cu cremaliera</w:t>
      </w:r>
      <w:r w:rsidRPr="009E5D6F">
        <w:rPr>
          <w:rFonts w:ascii="Calibri" w:hAnsi="Calibri" w:cs="Calibri"/>
          <w:lang w:val="it-IT"/>
        </w:rPr>
        <w:t xml:space="preserve">, pana la cota 3883 m - cea mai inalta platforma de belvedere din Europa. Matterhorn iti fura pur si simplu privirea cu forma sa de dinte stirbit, privind solitar cele 38 de varfuri din Alpi de peste 4.000 de metri care-l inconjoara. </w:t>
      </w:r>
      <w:r w:rsidR="00F964EF">
        <w:rPr>
          <w:rFonts w:ascii="Calibri" w:hAnsi="Calibri" w:cs="Calibri"/>
          <w:lang w:val="it-IT"/>
        </w:rPr>
        <w:t xml:space="preserve">Intorcere cu trenul la Tasch. </w:t>
      </w:r>
      <w:r w:rsidRPr="009E5D6F">
        <w:rPr>
          <w:rFonts w:ascii="Calibri" w:hAnsi="Calibri" w:cs="Calibri"/>
          <w:lang w:val="it-IT"/>
        </w:rPr>
        <w:t>Continuam cu Pasul Simplon pentru a trece din Elvetia catre Italia si pentru a ne bucura de peisajului s</w:t>
      </w:r>
      <w:r w:rsidR="00FB1909">
        <w:rPr>
          <w:rFonts w:ascii="Calibri" w:hAnsi="Calibri" w:cs="Calibri"/>
          <w:lang w:val="it-IT"/>
        </w:rPr>
        <w:t>a</w:t>
      </w:r>
      <w:r w:rsidRPr="009E5D6F">
        <w:rPr>
          <w:rFonts w:ascii="Calibri" w:hAnsi="Calibri" w:cs="Calibri"/>
          <w:lang w:val="it-IT"/>
        </w:rPr>
        <w:t xml:space="preserve">u spectaculos. Transfer la hotel. </w:t>
      </w:r>
      <w:r w:rsidR="000763EC">
        <w:rPr>
          <w:rFonts w:ascii="Calibri" w:hAnsi="Calibri" w:cs="Calibri"/>
          <w:lang w:val="it-IT"/>
        </w:rPr>
        <w:t xml:space="preserve">Servirea cinei (bauturile nu sunt incluse). </w:t>
      </w:r>
      <w:r>
        <w:rPr>
          <w:rFonts w:ascii="Calibri" w:hAnsi="Calibri" w:cs="Calibri"/>
          <w:lang w:val="it-IT"/>
        </w:rPr>
        <w:t xml:space="preserve">Cazare la </w:t>
      </w:r>
      <w:r w:rsidR="00EC5DE0">
        <w:rPr>
          <w:rFonts w:ascii="Calibri" w:hAnsi="Calibri" w:cs="Calibri"/>
          <w:lang w:val="it-IT"/>
        </w:rPr>
        <w:t xml:space="preserve">Hotel </w:t>
      </w:r>
      <w:r w:rsidR="00EC5DE0" w:rsidRPr="00EC5DE0">
        <w:rPr>
          <w:rFonts w:ascii="Calibri" w:hAnsi="Calibri" w:cs="Calibri"/>
          <w:lang w:val="it-IT"/>
        </w:rPr>
        <w:t xml:space="preserve">Holiday Inn Nord-Zara </w:t>
      </w:r>
      <w:r>
        <w:rPr>
          <w:rFonts w:ascii="Calibri" w:hAnsi="Calibri" w:cs="Calibri"/>
          <w:lang w:val="it-IT"/>
        </w:rPr>
        <w:t>4*</w:t>
      </w:r>
      <w:r w:rsidR="00EC5DE0">
        <w:rPr>
          <w:rFonts w:ascii="Calibri" w:hAnsi="Calibri" w:cs="Calibri"/>
          <w:lang w:val="it-IT"/>
        </w:rPr>
        <w:t xml:space="preserve"> Milano</w:t>
      </w:r>
      <w:r>
        <w:rPr>
          <w:rFonts w:ascii="Calibri" w:hAnsi="Calibri" w:cs="Calibri"/>
          <w:lang w:val="it-IT"/>
        </w:rPr>
        <w:t xml:space="preserve"> sau similar.</w:t>
      </w:r>
    </w:p>
    <w:p w14:paraId="6096324E" w14:textId="77777777" w:rsidR="009E5D6F" w:rsidRDefault="009E5D6F" w:rsidP="009E5D6F">
      <w:pPr>
        <w:tabs>
          <w:tab w:val="left" w:pos="3540"/>
          <w:tab w:val="center" w:pos="4637"/>
        </w:tabs>
        <w:jc w:val="both"/>
        <w:rPr>
          <w:rFonts w:ascii="Calibri" w:hAnsi="Calibri" w:cs="Calibri"/>
          <w:b/>
          <w:color w:val="7030A0"/>
          <w:sz w:val="22"/>
          <w:szCs w:val="22"/>
          <w:lang w:val="ro-RO"/>
        </w:rPr>
      </w:pPr>
    </w:p>
    <w:p w14:paraId="36A71FBE" w14:textId="3F8C0648" w:rsidR="00D2623E" w:rsidRDefault="00D2623E" w:rsidP="00D2623E">
      <w:pPr>
        <w:tabs>
          <w:tab w:val="left" w:pos="3540"/>
          <w:tab w:val="center" w:pos="4637"/>
        </w:tabs>
        <w:ind w:left="-720"/>
        <w:jc w:val="both"/>
        <w:rPr>
          <w:rFonts w:ascii="Calibri" w:hAnsi="Calibri" w:cs="Calibri"/>
          <w:b/>
          <w:i/>
          <w:color w:val="7030A0"/>
          <w:sz w:val="22"/>
          <w:szCs w:val="22"/>
          <w:lang w:val="it-IT"/>
        </w:rPr>
      </w:pPr>
      <w:r>
        <w:rPr>
          <w:rFonts w:ascii="Calibri" w:hAnsi="Calibri" w:cs="Calibri"/>
          <w:b/>
          <w:color w:val="7030A0"/>
          <w:sz w:val="22"/>
          <w:szCs w:val="22"/>
          <w:lang w:val="ro-RO"/>
        </w:rPr>
        <w:t>14 Septembrie</w:t>
      </w:r>
      <w:r w:rsidRPr="009B6E5D">
        <w:rPr>
          <w:rFonts w:ascii="Calibri" w:hAnsi="Calibri" w:cs="Calibri"/>
          <w:b/>
          <w:color w:val="7030A0"/>
          <w:sz w:val="22"/>
          <w:szCs w:val="22"/>
          <w:lang w:val="ro-RO"/>
        </w:rPr>
        <w:t xml:space="preserve">. </w:t>
      </w:r>
      <w:r w:rsidR="00EC5DE0">
        <w:rPr>
          <w:rFonts w:ascii="Calibri" w:hAnsi="Calibri" w:cs="Calibri"/>
          <w:b/>
          <w:color w:val="7030A0"/>
          <w:sz w:val="22"/>
          <w:szCs w:val="22"/>
          <w:lang w:val="it-IT"/>
        </w:rPr>
        <w:t>MILANO</w:t>
      </w:r>
      <w:r w:rsidR="009E5D6F">
        <w:rPr>
          <w:rFonts w:ascii="Calibri" w:hAnsi="Calibri" w:cs="Calibri"/>
          <w:b/>
          <w:color w:val="7030A0"/>
          <w:sz w:val="22"/>
          <w:szCs w:val="22"/>
          <w:lang w:val="it-IT"/>
        </w:rPr>
        <w:t xml:space="preserve"> – LAGO COMO: </w:t>
      </w:r>
      <w:r w:rsidR="009E5D6F" w:rsidRPr="0031123E">
        <w:rPr>
          <w:rFonts w:ascii="Calibri" w:hAnsi="Calibri" w:cs="Calibri"/>
          <w:b/>
          <w:i/>
          <w:color w:val="7030A0"/>
          <w:sz w:val="22"/>
          <w:szCs w:val="22"/>
          <w:lang w:val="it-IT"/>
        </w:rPr>
        <w:t xml:space="preserve">Como – </w:t>
      </w:r>
      <w:r w:rsidR="00675803" w:rsidRPr="0031123E">
        <w:rPr>
          <w:rFonts w:ascii="Calibri" w:hAnsi="Calibri" w:cs="Calibri"/>
          <w:b/>
          <w:i/>
          <w:color w:val="7030A0"/>
          <w:sz w:val="22"/>
          <w:szCs w:val="22"/>
          <w:lang w:val="it-IT"/>
        </w:rPr>
        <w:t xml:space="preserve">Menaggio – </w:t>
      </w:r>
      <w:r w:rsidR="00675803" w:rsidRPr="0031123E">
        <w:rPr>
          <w:rFonts w:ascii="Calibri" w:hAnsi="Calibri" w:cs="Calibri"/>
          <w:b/>
          <w:i/>
          <w:color w:val="7030A0"/>
          <w:sz w:val="22"/>
          <w:szCs w:val="22"/>
          <w:lang w:val="it-IT"/>
        </w:rPr>
        <w:t xml:space="preserve"> </w:t>
      </w:r>
      <w:r w:rsidR="009E5D6F" w:rsidRPr="0031123E">
        <w:rPr>
          <w:rFonts w:ascii="Calibri" w:hAnsi="Calibri" w:cs="Calibri"/>
          <w:b/>
          <w:i/>
          <w:color w:val="7030A0"/>
          <w:sz w:val="22"/>
          <w:szCs w:val="22"/>
          <w:lang w:val="it-IT"/>
        </w:rPr>
        <w:t xml:space="preserve">Bellagio </w:t>
      </w:r>
    </w:p>
    <w:p w14:paraId="6E8EF8B2" w14:textId="185281A1" w:rsidR="009E5D6F" w:rsidRDefault="009E5D6F" w:rsidP="009E5D6F">
      <w:pPr>
        <w:tabs>
          <w:tab w:val="left" w:pos="3540"/>
          <w:tab w:val="center" w:pos="4637"/>
        </w:tabs>
        <w:ind w:left="-720" w:right="18"/>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Pr="000D22B0">
        <w:rPr>
          <w:rFonts w:ascii="Calibri" w:hAnsi="Calibri" w:cs="Calibri"/>
          <w:lang w:val="it-IT"/>
        </w:rPr>
        <w:t xml:space="preserve"> </w:t>
      </w:r>
      <w:r>
        <w:rPr>
          <w:rFonts w:ascii="Calibri" w:hAnsi="Calibri" w:cs="Calibri"/>
          <w:lang w:val="it-IT"/>
        </w:rPr>
        <w:t xml:space="preserve">Timp liber sau </w:t>
      </w:r>
      <w:r w:rsidRPr="009E5D6F">
        <w:rPr>
          <w:rFonts w:ascii="Calibri" w:hAnsi="Calibri" w:cs="Calibri"/>
          <w:i/>
          <w:lang w:val="it-IT"/>
        </w:rPr>
        <w:t>optional</w:t>
      </w:r>
      <w:r>
        <w:rPr>
          <w:rFonts w:ascii="Calibri" w:hAnsi="Calibri" w:cs="Calibri"/>
          <w:i/>
          <w:lang w:val="it-IT"/>
        </w:rPr>
        <w:t>,</w:t>
      </w:r>
      <w:r w:rsidRPr="009E5D6F">
        <w:rPr>
          <w:rFonts w:ascii="Calibri" w:hAnsi="Calibri" w:cs="Calibri"/>
          <w:i/>
          <w:lang w:val="it-IT"/>
        </w:rPr>
        <w:t xml:space="preserve"> </w:t>
      </w:r>
      <w:r>
        <w:rPr>
          <w:rFonts w:ascii="Calibri" w:hAnsi="Calibri" w:cs="Calibri"/>
          <w:lang w:val="it-IT"/>
        </w:rPr>
        <w:t xml:space="preserve">o excursie la Lacul Como, </w:t>
      </w:r>
      <w:r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Pr>
          <w:rFonts w:ascii="Calibri" w:hAnsi="Calibri" w:cs="Calibri"/>
          <w:lang w:val="it-IT"/>
        </w:rPr>
        <w:t xml:space="preserve"> </w:t>
      </w:r>
      <w:r w:rsidRPr="00CB0DED">
        <w:rPr>
          <w:rFonts w:ascii="Calibri" w:hAnsi="Calibri" w:cs="Calibri"/>
          <w:lang w:val="it-IT"/>
        </w:rPr>
        <w:t xml:space="preserve">La o plimbare pe faleza intalnesti cele mai celebre vile construite de-a lungul Lacului Como, cum </w:t>
      </w:r>
      <w:r w:rsidRPr="00CB0DED">
        <w:rPr>
          <w:rFonts w:ascii="Calibri" w:hAnsi="Calibri" w:cs="Calibri"/>
          <w:lang w:val="it-IT"/>
        </w:rPr>
        <w:lastRenderedPageBreak/>
        <w:t>sunt: Villa Olmo, Villa Erba, Villa Serbelloni, Villa Carlotta sau Villa d’Este.</w:t>
      </w:r>
      <w:r>
        <w:rPr>
          <w:rFonts w:ascii="Calibri" w:hAnsi="Calibri" w:cs="Calibri"/>
          <w:lang w:val="it-IT"/>
        </w:rPr>
        <w:t xml:space="preserve"> </w:t>
      </w:r>
      <w:r w:rsidRPr="00CB0DED">
        <w:rPr>
          <w:rFonts w:ascii="Calibri" w:hAnsi="Calibri" w:cs="Calibri"/>
          <w:lang w:val="it-IT"/>
        </w:rPr>
        <w:t xml:space="preserve">Celebritati din lumea larga vin sa guste din elixirul unei vieti exclusiviste si extrem de luxoase, lacul Como fiind o destinatie foarte atragatoare si </w:t>
      </w:r>
      <w:r>
        <w:rPr>
          <w:rFonts w:ascii="Calibri" w:hAnsi="Calibri" w:cs="Calibri"/>
          <w:lang w:val="it-IT"/>
        </w:rPr>
        <w:t xml:space="preserve">renumita. </w:t>
      </w:r>
      <w:r w:rsidR="00675803">
        <w:rPr>
          <w:rFonts w:ascii="Calibri" w:hAnsi="Calibri" w:cs="Calibri"/>
          <w:lang w:val="it-IT"/>
        </w:rPr>
        <w:t>Ne bucuram de o croaziera pe Lacul Como dupa care vizitam orasele Bellagio si Menaggio admirand arhitectura traditionala</w:t>
      </w:r>
      <w:r>
        <w:rPr>
          <w:rFonts w:ascii="Calibri" w:hAnsi="Calibri" w:cs="Calibri"/>
          <w:lang w:val="it-IT"/>
        </w:rPr>
        <w:t xml:space="preserve">, ne putem delectam cu un espresso pe malul lacului si cu preparate din gastronomia locala precum: risotto cu peste proaspat, polenta salumi sau bresaola. Intoarcere la hotel. </w:t>
      </w:r>
      <w:r w:rsidR="00EC5DE0" w:rsidRPr="00EC5DE0">
        <w:rPr>
          <w:rFonts w:ascii="Calibri" w:hAnsi="Calibri" w:cs="Calibri"/>
          <w:lang w:val="it-IT"/>
        </w:rPr>
        <w:t>Cazare la Hotel Holiday Inn Nord-Zara 4* Milano sau similar.</w:t>
      </w:r>
    </w:p>
    <w:p w14:paraId="7D8D7FDE" w14:textId="77777777" w:rsidR="009E5D6F" w:rsidRDefault="009E5D6F" w:rsidP="00D2623E">
      <w:pPr>
        <w:tabs>
          <w:tab w:val="left" w:pos="3540"/>
          <w:tab w:val="center" w:pos="4637"/>
        </w:tabs>
        <w:ind w:left="-720"/>
        <w:jc w:val="both"/>
        <w:rPr>
          <w:rFonts w:ascii="Calibri" w:eastAsia="Calibri" w:hAnsi="Calibri" w:cs="Calibri"/>
          <w:b/>
          <w:color w:val="7030A0"/>
          <w:sz w:val="22"/>
          <w:szCs w:val="22"/>
          <w:lang w:val="ro-RO"/>
        </w:rPr>
      </w:pPr>
    </w:p>
    <w:p w14:paraId="447998B6" w14:textId="3043B011" w:rsidR="00D2623E" w:rsidRDefault="00D2623E" w:rsidP="00D2623E">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15 Septembrie</w:t>
      </w:r>
      <w:r w:rsidRPr="009B6E5D">
        <w:rPr>
          <w:rFonts w:ascii="Calibri" w:hAnsi="Calibri" w:cs="Calibri"/>
          <w:b/>
          <w:color w:val="7030A0"/>
          <w:sz w:val="22"/>
          <w:szCs w:val="22"/>
          <w:lang w:val="ro-RO"/>
        </w:rPr>
        <w:t xml:space="preserve">. </w:t>
      </w:r>
      <w:r w:rsidR="00965A96">
        <w:rPr>
          <w:rFonts w:ascii="Calibri" w:hAnsi="Calibri" w:cs="Calibri"/>
          <w:b/>
          <w:color w:val="7030A0"/>
          <w:sz w:val="22"/>
          <w:szCs w:val="22"/>
          <w:lang w:val="ro-RO"/>
        </w:rPr>
        <w:t xml:space="preserve">MILANO – BERGAMO – BUCURESTI </w:t>
      </w:r>
    </w:p>
    <w:p w14:paraId="7BEFB95D" w14:textId="09BDA3F2" w:rsidR="00D2623E" w:rsidRPr="00DE09FC" w:rsidRDefault="0068084F" w:rsidP="00DE09FC">
      <w:pPr>
        <w:tabs>
          <w:tab w:val="left" w:pos="3540"/>
          <w:tab w:val="center" w:pos="4637"/>
        </w:tabs>
        <w:ind w:left="-720" w:right="108"/>
        <w:jc w:val="both"/>
        <w:rPr>
          <w:rFonts w:ascii="Calibri" w:hAnsi="Calibri" w:cs="Calibri"/>
        </w:rPr>
      </w:pPr>
      <w:r w:rsidRPr="00384717">
        <w:rPr>
          <w:rFonts w:ascii="Calibri" w:hAnsi="Calibri" w:cs="Calibri"/>
          <w:lang w:val="it-IT"/>
        </w:rPr>
        <w:t>Mic dejun</w:t>
      </w:r>
      <w:bookmarkStart w:id="1" w:name="_Hlk188449194"/>
      <w:r>
        <w:rPr>
          <w:rFonts w:ascii="Calibri" w:hAnsi="Calibri" w:cs="Calibri"/>
          <w:lang w:val="it-IT"/>
        </w:rPr>
        <w:t>.</w:t>
      </w:r>
      <w:r>
        <w:rPr>
          <w:rFonts w:ascii="Calibri" w:hAnsi="Calibri" w:cs="Calibri"/>
        </w:rPr>
        <w:t xml:space="preserve"> </w:t>
      </w:r>
      <w:r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Pr>
          <w:rFonts w:ascii="Calibri" w:hAnsi="Calibri" w:cs="Calibri"/>
        </w:rPr>
        <w:t xml:space="preserve"> Transfer la </w:t>
      </w:r>
      <w:proofErr w:type="spellStart"/>
      <w:r>
        <w:rPr>
          <w:rFonts w:ascii="Calibri" w:hAnsi="Calibri" w:cs="Calibri"/>
        </w:rPr>
        <w:t>aeroportul</w:t>
      </w:r>
      <w:proofErr w:type="spellEnd"/>
      <w:r>
        <w:rPr>
          <w:rFonts w:ascii="Calibri" w:hAnsi="Calibri" w:cs="Calibri"/>
        </w:rPr>
        <w:t xml:space="preserve"> din </w:t>
      </w:r>
      <w:r w:rsidR="00965A96">
        <w:rPr>
          <w:rFonts w:ascii="Calibri" w:hAnsi="Calibri" w:cs="Calibri"/>
        </w:rPr>
        <w:t>Bergamo</w:t>
      </w:r>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imbarcare</w:t>
      </w:r>
      <w:proofErr w:type="spellEnd"/>
      <w:r>
        <w:rPr>
          <w:rFonts w:ascii="Calibri" w:hAnsi="Calibri" w:cs="Calibri"/>
        </w:rPr>
        <w:t xml:space="preserve"> pe </w:t>
      </w:r>
      <w:proofErr w:type="spellStart"/>
      <w:r>
        <w:rPr>
          <w:rFonts w:ascii="Calibri" w:hAnsi="Calibri" w:cs="Calibri"/>
        </w:rPr>
        <w:t>zborul</w:t>
      </w:r>
      <w:proofErr w:type="spellEnd"/>
      <w:r>
        <w:rPr>
          <w:rFonts w:ascii="Calibri" w:hAnsi="Calibri" w:cs="Calibri"/>
        </w:rPr>
        <w:t xml:space="preserve"> </w:t>
      </w:r>
      <w:proofErr w:type="spellStart"/>
      <w:r>
        <w:rPr>
          <w:rFonts w:ascii="Calibri" w:hAnsi="Calibri" w:cs="Calibri"/>
        </w:rPr>
        <w:t>companiei</w:t>
      </w:r>
      <w:proofErr w:type="spellEnd"/>
      <w:r>
        <w:rPr>
          <w:rFonts w:ascii="Calibri" w:hAnsi="Calibri" w:cs="Calibri"/>
        </w:rPr>
        <w:t xml:space="preserve"> </w:t>
      </w:r>
      <w:proofErr w:type="spellStart"/>
      <w:r w:rsidR="00965A96">
        <w:rPr>
          <w:rFonts w:ascii="Calibri" w:hAnsi="Calibri" w:cs="Calibri"/>
        </w:rPr>
        <w:t>WizzAir</w:t>
      </w:r>
      <w:proofErr w:type="spellEnd"/>
      <w:r w:rsidR="00965A96">
        <w:rPr>
          <w:rFonts w:ascii="Calibri" w:hAnsi="Calibri" w:cs="Calibri"/>
        </w:rPr>
        <w:t xml:space="preserve"> W43136</w:t>
      </w:r>
      <w:r>
        <w:rPr>
          <w:rFonts w:ascii="Calibri" w:hAnsi="Calibri" w:cs="Calibri"/>
        </w:rPr>
        <w:t xml:space="preserve"> cu </w:t>
      </w:r>
      <w:proofErr w:type="spellStart"/>
      <w:r>
        <w:rPr>
          <w:rFonts w:ascii="Calibri" w:hAnsi="Calibri" w:cs="Calibri"/>
        </w:rPr>
        <w:t>decolare</w:t>
      </w:r>
      <w:proofErr w:type="spellEnd"/>
      <w:r>
        <w:rPr>
          <w:rFonts w:ascii="Calibri" w:hAnsi="Calibri" w:cs="Calibri"/>
        </w:rPr>
        <w:t xml:space="preserve"> la </w:t>
      </w:r>
      <w:proofErr w:type="spellStart"/>
      <w:r>
        <w:rPr>
          <w:rFonts w:ascii="Calibri" w:hAnsi="Calibri" w:cs="Calibri"/>
        </w:rPr>
        <w:t>ora</w:t>
      </w:r>
      <w:proofErr w:type="spellEnd"/>
      <w:r>
        <w:rPr>
          <w:rFonts w:ascii="Calibri" w:hAnsi="Calibri" w:cs="Calibri"/>
        </w:rPr>
        <w:t xml:space="preserve"> </w:t>
      </w:r>
      <w:r w:rsidR="00965A96">
        <w:rPr>
          <w:rFonts w:ascii="Calibri" w:hAnsi="Calibri" w:cs="Calibri"/>
        </w:rPr>
        <w:t>21:35</w:t>
      </w:r>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aterizare</w:t>
      </w:r>
      <w:proofErr w:type="spellEnd"/>
      <w:r>
        <w:rPr>
          <w:rFonts w:ascii="Calibri" w:hAnsi="Calibri" w:cs="Calibri"/>
        </w:rPr>
        <w:t xml:space="preserve"> in </w:t>
      </w:r>
      <w:r w:rsidR="00965A96">
        <w:rPr>
          <w:rFonts w:ascii="Calibri" w:hAnsi="Calibri" w:cs="Calibri"/>
        </w:rPr>
        <w:t>Bucuresti</w:t>
      </w:r>
      <w:r>
        <w:rPr>
          <w:rFonts w:ascii="Calibri" w:hAnsi="Calibri" w:cs="Calibri"/>
        </w:rPr>
        <w:t xml:space="preserve"> la </w:t>
      </w:r>
      <w:proofErr w:type="spellStart"/>
      <w:r>
        <w:rPr>
          <w:rFonts w:ascii="Calibri" w:hAnsi="Calibri" w:cs="Calibri"/>
        </w:rPr>
        <w:t>ora</w:t>
      </w:r>
      <w:proofErr w:type="spellEnd"/>
      <w:r>
        <w:rPr>
          <w:rFonts w:ascii="Calibri" w:hAnsi="Calibri" w:cs="Calibri"/>
        </w:rPr>
        <w:t xml:space="preserve"> </w:t>
      </w:r>
      <w:r w:rsidR="00965A96">
        <w:rPr>
          <w:rFonts w:ascii="Calibri" w:hAnsi="Calibri" w:cs="Calibri"/>
        </w:rPr>
        <w:t>21:35</w:t>
      </w:r>
      <w:r>
        <w:rPr>
          <w:rFonts w:ascii="Calibri" w:hAnsi="Calibri" w:cs="Calibri"/>
        </w:rPr>
        <w:t>.</w:t>
      </w:r>
      <w:bookmarkEnd w:id="1"/>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9"/>
        <w:gridCol w:w="1390"/>
        <w:gridCol w:w="1340"/>
        <w:gridCol w:w="1980"/>
        <w:gridCol w:w="2070"/>
        <w:gridCol w:w="1491"/>
      </w:tblGrid>
      <w:tr w:rsidR="00B14576" w:rsidRPr="009B6E5D" w14:paraId="41373F90" w14:textId="77777777" w:rsidTr="006F1504">
        <w:trPr>
          <w:trHeight w:val="526"/>
        </w:trPr>
        <w:tc>
          <w:tcPr>
            <w:tcW w:w="270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5064BE9" w14:textId="3572C506" w:rsidR="00E73BEA" w:rsidRPr="003F00B5" w:rsidRDefault="003F00B5" w:rsidP="00AE3C95">
            <w:pPr>
              <w:spacing w:line="276" w:lineRule="auto"/>
              <w:ind w:left="284" w:hanging="284"/>
              <w:jc w:val="center"/>
              <w:rPr>
                <w:rFonts w:ascii="Calibri" w:hAnsi="Calibri" w:cs="Calibri"/>
                <w:b/>
                <w:bCs/>
                <w:color w:val="FFFFFF"/>
                <w:sz w:val="22"/>
                <w:szCs w:val="22"/>
                <w:lang w:val="ro-RO"/>
              </w:rPr>
            </w:pPr>
            <w:r w:rsidRPr="003F00B5">
              <w:rPr>
                <w:rFonts w:ascii="Calibri" w:hAnsi="Calibri" w:cs="Calibri"/>
                <w:b/>
                <w:bCs/>
                <w:color w:val="FFFFFF"/>
                <w:sz w:val="22"/>
                <w:szCs w:val="22"/>
                <w:lang w:val="ro-RO"/>
              </w:rPr>
              <w:t>06 – 15 Septembrie</w:t>
            </w:r>
          </w:p>
          <w:p w14:paraId="174B446D" w14:textId="77777777" w:rsidR="00B14576" w:rsidRPr="009B6E5D" w:rsidRDefault="00B14576" w:rsidP="00AE3C95">
            <w:pPr>
              <w:spacing w:line="276" w:lineRule="auto"/>
              <w:ind w:left="284" w:hanging="284"/>
              <w:jc w:val="center"/>
              <w:rPr>
                <w:rFonts w:ascii="Calibri" w:hAnsi="Calibri" w:cs="Calibri"/>
                <w:b/>
                <w:bCs/>
                <w:color w:val="FFFFFF"/>
                <w:sz w:val="24"/>
                <w:szCs w:val="24"/>
                <w:lang w:val="ro-RO"/>
              </w:rPr>
            </w:pPr>
          </w:p>
        </w:tc>
        <w:tc>
          <w:tcPr>
            <w:tcW w:w="13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D8CD8F2" w14:textId="777777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Adult loc in cam. dubla</w:t>
            </w:r>
          </w:p>
        </w:tc>
        <w:tc>
          <w:tcPr>
            <w:tcW w:w="13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F6BA377" w14:textId="777777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F6AE71E" w14:textId="777777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Adult a 3-a pers. in cam cu pat suplimentar</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3A2E5506" w14:textId="77777777" w:rsidR="00D5058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 xml:space="preserve">Copil 2-11 ani cu </w:t>
            </w:r>
          </w:p>
          <w:p w14:paraId="15E6457B" w14:textId="4B1145D1" w:rsidR="00B14576" w:rsidRPr="009B6E5D" w:rsidRDefault="00B14576" w:rsidP="00D50586">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2 adulti in cam</w:t>
            </w:r>
            <w:r w:rsidR="00D50586" w:rsidRPr="009B6E5D">
              <w:rPr>
                <w:rFonts w:ascii="Calibri" w:hAnsi="Calibri" w:cs="Calibri"/>
                <w:b/>
                <w:bCs/>
                <w:color w:val="FFFFFF"/>
                <w:sz w:val="19"/>
                <w:szCs w:val="19"/>
                <w:lang w:val="ro-RO"/>
              </w:rPr>
              <w:t>era</w:t>
            </w:r>
          </w:p>
        </w:tc>
        <w:tc>
          <w:tcPr>
            <w:tcW w:w="1491" w:type="dxa"/>
            <w:tcBorders>
              <w:top w:val="single" w:sz="2" w:space="0" w:color="auto"/>
              <w:left w:val="single" w:sz="2" w:space="0" w:color="auto"/>
              <w:bottom w:val="single" w:sz="2" w:space="0" w:color="auto"/>
              <w:right w:val="single" w:sz="2" w:space="0" w:color="auto"/>
            </w:tcBorders>
            <w:shd w:val="clear" w:color="auto" w:fill="7030A0"/>
            <w:vAlign w:val="center"/>
          </w:tcPr>
          <w:p w14:paraId="2DC2594F" w14:textId="77777777" w:rsidR="00D5058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Partaj</w:t>
            </w:r>
          </w:p>
          <w:p w14:paraId="3E042CCB" w14:textId="55DA2B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 xml:space="preserve"> garantat</w:t>
            </w:r>
          </w:p>
        </w:tc>
      </w:tr>
      <w:tr w:rsidR="00990CD4" w:rsidRPr="009B6E5D" w14:paraId="34532A65" w14:textId="77777777" w:rsidTr="00990CD4">
        <w:trPr>
          <w:trHeight w:val="202"/>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8E4CA7" w14:textId="77777777" w:rsidR="00990CD4" w:rsidRPr="009B6E5D" w:rsidRDefault="00990CD4" w:rsidP="00AE3C95">
            <w:pPr>
              <w:spacing w:line="276" w:lineRule="auto"/>
              <w:jc w:val="center"/>
              <w:rPr>
                <w:rFonts w:ascii="Calibri" w:hAnsi="Calibri" w:cs="Calibri"/>
                <w:b/>
                <w:bCs/>
                <w:color w:val="444444"/>
                <w:sz w:val="19"/>
                <w:szCs w:val="19"/>
                <w:lang w:val="ro-RO"/>
              </w:rPr>
            </w:pPr>
            <w:r w:rsidRPr="009B6E5D">
              <w:rPr>
                <w:rFonts w:ascii="Calibri" w:hAnsi="Calibri" w:cs="Calibri"/>
                <w:b/>
                <w:bCs/>
                <w:color w:val="444444"/>
                <w:sz w:val="19"/>
                <w:szCs w:val="19"/>
                <w:lang w:val="ro-RO"/>
              </w:rPr>
              <w:t>TARIFE STANDARD</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11F9E9A" w14:textId="1C02B8A5"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1.499</w:t>
            </w:r>
            <w:r w:rsidR="00990CD4" w:rsidRPr="003F00B5">
              <w:rPr>
                <w:rFonts w:ascii="Calibri" w:hAnsi="Calibri" w:cs="Calibri"/>
                <w:b/>
                <w:bCs/>
                <w:strike/>
                <w:color w:val="000000" w:themeColor="text1"/>
                <w:sz w:val="18"/>
                <w:szCs w:val="19"/>
                <w:lang w:val="ro-RO"/>
              </w:rPr>
              <w:t xml:space="preserve"> €</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5143E35" w14:textId="1AD3D182"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2.029</w:t>
            </w:r>
            <w:r w:rsidR="00990CD4" w:rsidRPr="003F00B5">
              <w:rPr>
                <w:rFonts w:ascii="Calibri" w:hAnsi="Calibri" w:cs="Calibri"/>
                <w:b/>
                <w:bCs/>
                <w:strike/>
                <w:color w:val="000000" w:themeColor="text1"/>
                <w:sz w:val="18"/>
                <w:szCs w:val="19"/>
                <w:lang w:val="ro-RO"/>
              </w:rPr>
              <w:t xml:space="preserve"> </w:t>
            </w:r>
            <w:r w:rsidR="00990CD4" w:rsidRPr="003F00B5">
              <w:rPr>
                <w:rFonts w:ascii="Calibri" w:hAnsi="Calibri" w:cs="Calibri"/>
                <w:b/>
                <w:bCs/>
                <w:color w:val="000000" w:themeColor="text1"/>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74A33CEF" w14:textId="61CA9D74"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1.449</w:t>
            </w:r>
            <w:r w:rsidR="00990CD4" w:rsidRPr="003F00B5">
              <w:rPr>
                <w:rFonts w:ascii="Calibri" w:hAnsi="Calibri" w:cs="Calibri"/>
                <w:b/>
                <w:bCs/>
                <w:strike/>
                <w:color w:val="000000" w:themeColor="text1"/>
                <w:sz w:val="18"/>
                <w:szCs w:val="19"/>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35659A2E" w14:textId="72ED67CE"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1.399</w:t>
            </w:r>
            <w:r w:rsidR="00990CD4" w:rsidRPr="003F00B5">
              <w:rPr>
                <w:rFonts w:ascii="Calibri" w:hAnsi="Calibri" w:cs="Calibri"/>
                <w:b/>
                <w:bCs/>
                <w:strike/>
                <w:color w:val="000000" w:themeColor="text1"/>
                <w:sz w:val="18"/>
                <w:szCs w:val="19"/>
                <w:lang w:val="ro-RO"/>
              </w:rPr>
              <w:t xml:space="preserve"> €</w:t>
            </w:r>
          </w:p>
        </w:tc>
        <w:tc>
          <w:tcPr>
            <w:tcW w:w="1491" w:type="dxa"/>
            <w:vMerge w:val="restart"/>
            <w:tcBorders>
              <w:top w:val="single" w:sz="2" w:space="0" w:color="auto"/>
              <w:left w:val="single" w:sz="2" w:space="0" w:color="auto"/>
              <w:right w:val="single" w:sz="2" w:space="0" w:color="auto"/>
            </w:tcBorders>
            <w:vAlign w:val="center"/>
          </w:tcPr>
          <w:p w14:paraId="15D8AC35" w14:textId="5084B824" w:rsidR="00990CD4" w:rsidRPr="003F00B5" w:rsidRDefault="003F00B5" w:rsidP="00AE3C95">
            <w:pPr>
              <w:spacing w:line="276" w:lineRule="auto"/>
              <w:jc w:val="center"/>
              <w:rPr>
                <w:rFonts w:ascii="Calibri" w:hAnsi="Calibri" w:cs="Calibri"/>
                <w:b/>
                <w:bCs/>
                <w:color w:val="000000" w:themeColor="text1"/>
                <w:sz w:val="19"/>
                <w:szCs w:val="19"/>
                <w:lang w:val="ro-RO"/>
              </w:rPr>
            </w:pPr>
            <w:r w:rsidRPr="003F00B5">
              <w:rPr>
                <w:rFonts w:ascii="Calibri" w:hAnsi="Calibri" w:cs="Calibri"/>
                <w:b/>
                <w:bCs/>
                <w:color w:val="000000" w:themeColor="text1"/>
                <w:lang w:val="ro-RO"/>
              </w:rPr>
              <w:t>265</w:t>
            </w:r>
            <w:r w:rsidR="00990CD4" w:rsidRPr="003F00B5">
              <w:rPr>
                <w:rFonts w:ascii="Calibri" w:hAnsi="Calibri" w:cs="Calibri"/>
                <w:b/>
                <w:bCs/>
                <w:color w:val="000000" w:themeColor="text1"/>
                <w:lang w:val="ro-RO"/>
              </w:rPr>
              <w:t xml:space="preserve"> €</w:t>
            </w:r>
          </w:p>
        </w:tc>
      </w:tr>
      <w:tr w:rsidR="00990CD4" w:rsidRPr="009B6E5D" w14:paraId="5E332B00" w14:textId="77777777" w:rsidTr="00990CD4">
        <w:trPr>
          <w:trHeight w:val="499"/>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58E46EB" w14:textId="77777777" w:rsidR="00990CD4" w:rsidRPr="009B6E5D" w:rsidRDefault="00990CD4" w:rsidP="00AE3C95">
            <w:pPr>
              <w:spacing w:line="276" w:lineRule="auto"/>
              <w:jc w:val="center"/>
              <w:rPr>
                <w:rFonts w:ascii="Calibri" w:hAnsi="Calibri" w:cs="Calibri"/>
                <w:b/>
                <w:bCs/>
                <w:color w:val="444444"/>
                <w:lang w:val="ro-RO"/>
              </w:rPr>
            </w:pPr>
            <w:r w:rsidRPr="009B6E5D">
              <w:rPr>
                <w:rFonts w:ascii="Calibri" w:hAnsi="Calibri" w:cs="Calibri"/>
                <w:b/>
                <w:bCs/>
                <w:color w:val="444444"/>
                <w:lang w:val="ro-RO"/>
              </w:rPr>
              <w:t>TARIFE DE LANSARE</w:t>
            </w:r>
          </w:p>
          <w:p w14:paraId="6E43AA97" w14:textId="72AB3CBB" w:rsidR="00990CD4" w:rsidRPr="009B6E5D" w:rsidRDefault="00990CD4" w:rsidP="00AE3C95">
            <w:pPr>
              <w:spacing w:line="276" w:lineRule="auto"/>
              <w:jc w:val="center"/>
              <w:rPr>
                <w:rFonts w:ascii="Calibri" w:hAnsi="Calibri" w:cs="Calibri"/>
                <w:b/>
                <w:bCs/>
                <w:color w:val="444444"/>
                <w:sz w:val="15"/>
                <w:szCs w:val="15"/>
                <w:lang w:val="ro-RO"/>
              </w:rPr>
            </w:pPr>
            <w:r w:rsidRPr="009B6E5D">
              <w:rPr>
                <w:rFonts w:ascii="Calibri" w:hAnsi="Calibri" w:cs="Calibri"/>
                <w:b/>
                <w:bCs/>
                <w:color w:val="444444"/>
                <w:sz w:val="15"/>
                <w:szCs w:val="15"/>
                <w:lang w:val="ro-RO"/>
              </w:rPr>
              <w:t xml:space="preserve">*VALABILE PANA la </w:t>
            </w:r>
            <w:r w:rsidR="003F00B5">
              <w:rPr>
                <w:rFonts w:ascii="Calibri" w:hAnsi="Calibri" w:cs="Calibri"/>
                <w:b/>
                <w:bCs/>
                <w:color w:val="444444"/>
                <w:sz w:val="15"/>
                <w:szCs w:val="15"/>
                <w:lang w:val="ro-RO"/>
              </w:rPr>
              <w:t>28.02.2025</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4F4618F" w14:textId="5ED54152"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1.299</w:t>
            </w:r>
            <w:r w:rsidR="00990CD4" w:rsidRPr="003F00B5">
              <w:rPr>
                <w:rFonts w:ascii="Calibri" w:hAnsi="Calibri" w:cs="Calibri"/>
                <w:b/>
                <w:bCs/>
                <w:color w:val="000000" w:themeColor="text1"/>
                <w:lang w:val="ro-RO"/>
              </w:rPr>
              <w:t xml:space="preserve"> €</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4F8AC9" w14:textId="775349D3"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1.829</w:t>
            </w:r>
            <w:r w:rsidR="00990CD4" w:rsidRPr="003F00B5">
              <w:rPr>
                <w:rFonts w:ascii="Calibri" w:hAnsi="Calibri" w:cs="Calibri"/>
                <w:b/>
                <w:bCs/>
                <w:color w:val="000000" w:themeColor="text1"/>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6C8C00B5" w14:textId="197075F6"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1.249</w:t>
            </w:r>
            <w:r w:rsidR="00990CD4" w:rsidRPr="003F00B5">
              <w:rPr>
                <w:rFonts w:ascii="Calibri" w:hAnsi="Calibri" w:cs="Calibri"/>
                <w:b/>
                <w:bCs/>
                <w:color w:val="000000" w:themeColor="text1"/>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520408BA" w14:textId="594B3086"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1.199</w:t>
            </w:r>
            <w:r w:rsidR="00990CD4" w:rsidRPr="003F00B5">
              <w:rPr>
                <w:rFonts w:ascii="Calibri" w:hAnsi="Calibri" w:cs="Calibri"/>
                <w:b/>
                <w:bCs/>
                <w:color w:val="000000" w:themeColor="text1"/>
                <w:lang w:val="ro-RO"/>
              </w:rPr>
              <w:t xml:space="preserve"> €</w:t>
            </w:r>
          </w:p>
        </w:tc>
        <w:tc>
          <w:tcPr>
            <w:tcW w:w="1491" w:type="dxa"/>
            <w:vMerge/>
            <w:tcBorders>
              <w:left w:val="single" w:sz="2" w:space="0" w:color="auto"/>
              <w:bottom w:val="single" w:sz="2" w:space="0" w:color="auto"/>
              <w:right w:val="single" w:sz="2" w:space="0" w:color="auto"/>
            </w:tcBorders>
            <w:vAlign w:val="center"/>
          </w:tcPr>
          <w:p w14:paraId="7FCFB3D7" w14:textId="38DDC7B3" w:rsidR="00990CD4" w:rsidRPr="003F00B5" w:rsidRDefault="00990CD4" w:rsidP="00AE3C95">
            <w:pPr>
              <w:spacing w:line="276" w:lineRule="auto"/>
              <w:jc w:val="center"/>
              <w:rPr>
                <w:rFonts w:ascii="Calibri" w:hAnsi="Calibri" w:cs="Calibri"/>
                <w:b/>
                <w:bCs/>
                <w:color w:val="000000" w:themeColor="text1"/>
                <w:lang w:val="ro-RO"/>
              </w:rPr>
            </w:pPr>
          </w:p>
        </w:tc>
      </w:tr>
    </w:tbl>
    <w:p w14:paraId="6C058E6A" w14:textId="77777777" w:rsidR="00B14576" w:rsidRPr="009B6E5D" w:rsidRDefault="00B14576" w:rsidP="00E443F7">
      <w:pPr>
        <w:ind w:left="-630"/>
        <w:jc w:val="both"/>
        <w:rPr>
          <w:rFonts w:ascii="Calibri" w:hAnsi="Calibri" w:cs="Calibri"/>
          <w:color w:val="444444"/>
          <w:sz w:val="18"/>
          <w:szCs w:val="18"/>
          <w:lang w:val="ro-RO"/>
        </w:rPr>
      </w:pPr>
      <w:r w:rsidRPr="009B6E5D">
        <w:rPr>
          <w:rFonts w:ascii="Calibri" w:eastAsia="Tahoma" w:hAnsi="Calibri" w:cs="Calibri"/>
          <w:b/>
          <w:bCs/>
          <w:color w:val="444444"/>
          <w:sz w:val="18"/>
          <w:szCs w:val="18"/>
          <w:lang w:val="ro-RO"/>
        </w:rPr>
        <w:t>PARTAJ GARANTAT</w:t>
      </w:r>
      <w:r w:rsidRPr="009B6E5D">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C357C88" w14:textId="77777777" w:rsidR="00B14576" w:rsidRPr="009B6E5D" w:rsidRDefault="00B14576" w:rsidP="00E443F7">
      <w:pPr>
        <w:ind w:left="-630"/>
        <w:jc w:val="both"/>
        <w:rPr>
          <w:rFonts w:ascii="Calibri" w:eastAsia="Tahoma" w:hAnsi="Calibri" w:cs="Calibri"/>
          <w:color w:val="444444"/>
          <w:sz w:val="18"/>
          <w:szCs w:val="18"/>
          <w:lang w:val="ro-RO"/>
        </w:rPr>
      </w:pPr>
      <w:r w:rsidRPr="009B6E5D">
        <w:rPr>
          <w:rFonts w:ascii="Calibri" w:eastAsia="Tahoma" w:hAnsi="Calibri" w:cs="Calibri"/>
          <w:b/>
          <w:bCs/>
          <w:color w:val="444444"/>
          <w:sz w:val="18"/>
          <w:szCs w:val="18"/>
          <w:lang w:val="ro-RO"/>
        </w:rPr>
        <w:t>PARTAJ NEGARANTAT</w:t>
      </w:r>
      <w:r w:rsidRPr="009B6E5D">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BC589F1" w14:textId="6EFA21FA" w:rsidR="00B14576" w:rsidRPr="009B6E5D" w:rsidRDefault="00B14576" w:rsidP="00D00DDC">
      <w:pPr>
        <w:ind w:left="-630"/>
        <w:jc w:val="both"/>
        <w:rPr>
          <w:rFonts w:ascii="Calibri" w:hAnsi="Calibri" w:cs="Calibri"/>
          <w:color w:val="444444"/>
          <w:sz w:val="18"/>
          <w:szCs w:val="18"/>
          <w:lang w:val="ro-RO"/>
        </w:rPr>
      </w:pPr>
      <w:r w:rsidRPr="009B6E5D">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2"/>
        <w:gridCol w:w="4806"/>
      </w:tblGrid>
      <w:tr w:rsidR="00B14576" w:rsidRPr="009B6E5D" w14:paraId="4AD76077" w14:textId="77777777" w:rsidTr="006F1504">
        <w:trPr>
          <w:trHeight w:val="227"/>
        </w:trPr>
        <w:tc>
          <w:tcPr>
            <w:tcW w:w="28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4499548" w14:textId="77777777" w:rsidR="00B14576" w:rsidRPr="009B6E5D" w:rsidRDefault="00B14576" w:rsidP="00AE3C95">
            <w:pPr>
              <w:spacing w:line="276" w:lineRule="auto"/>
              <w:jc w:val="center"/>
              <w:rPr>
                <w:rFonts w:ascii="Calibri" w:hAnsi="Calibri" w:cs="Calibri"/>
                <w:b/>
                <w:color w:val="FFFFFF"/>
                <w:lang w:val="ro-RO"/>
              </w:rPr>
            </w:pPr>
            <w:r w:rsidRPr="009B6E5D">
              <w:rPr>
                <w:rFonts w:ascii="Calibri" w:hAnsi="Calibri" w:cs="Calibri"/>
                <w:b/>
                <w:color w:val="FFFFFF"/>
                <w:lang w:val="ro-RO"/>
              </w:rPr>
              <w:t>PRETUL INCLUDE :</w:t>
            </w:r>
          </w:p>
        </w:tc>
        <w:tc>
          <w:tcPr>
            <w:tcW w:w="218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5F09D83" w14:textId="77777777" w:rsidR="00B14576" w:rsidRPr="009B6E5D" w:rsidRDefault="00B14576" w:rsidP="00AE3C95">
            <w:pPr>
              <w:spacing w:line="276" w:lineRule="auto"/>
              <w:jc w:val="center"/>
              <w:rPr>
                <w:rFonts w:ascii="Calibri" w:hAnsi="Calibri" w:cs="Calibri"/>
                <w:b/>
                <w:color w:val="FFFFFF"/>
                <w:lang w:val="ro-RO"/>
              </w:rPr>
            </w:pPr>
            <w:r w:rsidRPr="009B6E5D">
              <w:rPr>
                <w:rFonts w:ascii="Calibri" w:hAnsi="Calibri" w:cs="Calibri"/>
                <w:b/>
                <w:color w:val="FFFFFF"/>
                <w:lang w:val="ro-RO"/>
              </w:rPr>
              <w:t>NU SUNT INCLUSE IN PRET:</w:t>
            </w:r>
          </w:p>
        </w:tc>
      </w:tr>
      <w:tr w:rsidR="00D50586" w:rsidRPr="009B6E5D" w14:paraId="0B60A4C7" w14:textId="77777777" w:rsidTr="00B94718">
        <w:trPr>
          <w:trHeight w:val="1547"/>
        </w:trPr>
        <w:tc>
          <w:tcPr>
            <w:tcW w:w="2819" w:type="pct"/>
            <w:tcBorders>
              <w:top w:val="single" w:sz="4" w:space="0" w:color="auto"/>
              <w:left w:val="single" w:sz="4" w:space="0" w:color="auto"/>
              <w:bottom w:val="single" w:sz="4" w:space="0" w:color="auto"/>
              <w:right w:val="single" w:sz="4" w:space="0" w:color="auto"/>
            </w:tcBorders>
            <w:vAlign w:val="center"/>
            <w:hideMark/>
          </w:tcPr>
          <w:p w14:paraId="3C888441" w14:textId="211CA556" w:rsidR="003F030E" w:rsidRPr="000763EC" w:rsidRDefault="00B14576"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Bilet de avion Bucuresti</w:t>
            </w:r>
            <w:r w:rsidR="00211B4A" w:rsidRPr="000763EC">
              <w:rPr>
                <w:rFonts w:ascii="Calibri" w:hAnsi="Calibri" w:cs="Calibri"/>
                <w:sz w:val="18"/>
                <w:szCs w:val="18"/>
                <w:lang w:val="ro-RO"/>
              </w:rPr>
              <w:t xml:space="preserve"> – </w:t>
            </w:r>
            <w:r w:rsidR="00965A96" w:rsidRPr="000763EC">
              <w:rPr>
                <w:rFonts w:ascii="Calibri" w:hAnsi="Calibri" w:cs="Calibri"/>
                <w:sz w:val="18"/>
                <w:szCs w:val="18"/>
                <w:lang w:val="ro-RO"/>
              </w:rPr>
              <w:t>Madrid</w:t>
            </w:r>
            <w:r w:rsidRPr="000763EC">
              <w:rPr>
                <w:rFonts w:ascii="Calibri" w:hAnsi="Calibri" w:cs="Calibri"/>
                <w:sz w:val="18"/>
                <w:szCs w:val="18"/>
                <w:lang w:val="ro-RO"/>
              </w:rPr>
              <w:t xml:space="preserve">, Compania </w:t>
            </w:r>
            <w:r w:rsidR="003F030E" w:rsidRPr="000763EC">
              <w:rPr>
                <w:rFonts w:ascii="Calibri" w:hAnsi="Calibri" w:cs="Calibri"/>
                <w:sz w:val="18"/>
                <w:szCs w:val="18"/>
                <w:lang w:val="ro-RO"/>
              </w:rPr>
              <w:t>Wizz</w:t>
            </w:r>
            <w:r w:rsidR="00211B4A" w:rsidRPr="000763EC">
              <w:rPr>
                <w:rFonts w:ascii="Calibri" w:hAnsi="Calibri" w:cs="Calibri"/>
                <w:sz w:val="18"/>
                <w:szCs w:val="18"/>
                <w:lang w:val="ro-RO"/>
              </w:rPr>
              <w:t xml:space="preserve"> A</w:t>
            </w:r>
            <w:r w:rsidR="003F030E" w:rsidRPr="000763EC">
              <w:rPr>
                <w:rFonts w:ascii="Calibri" w:hAnsi="Calibri" w:cs="Calibri"/>
                <w:sz w:val="18"/>
                <w:szCs w:val="18"/>
                <w:lang w:val="ro-RO"/>
              </w:rPr>
              <w:t xml:space="preserve">ir </w:t>
            </w:r>
          </w:p>
          <w:p w14:paraId="33AB38EE" w14:textId="776FD680" w:rsidR="003F030E" w:rsidRPr="000763EC" w:rsidRDefault="003F030E"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 xml:space="preserve">Bilet de avion </w:t>
            </w:r>
            <w:r w:rsidR="00965A96" w:rsidRPr="000763EC">
              <w:rPr>
                <w:rFonts w:ascii="Calibri" w:hAnsi="Calibri" w:cs="Calibri"/>
                <w:sz w:val="18"/>
                <w:szCs w:val="18"/>
                <w:lang w:val="ro-RO"/>
              </w:rPr>
              <w:t>Bergamo</w:t>
            </w:r>
            <w:r w:rsidRPr="000763EC">
              <w:rPr>
                <w:rFonts w:ascii="Calibri" w:hAnsi="Calibri" w:cs="Calibri"/>
                <w:sz w:val="18"/>
                <w:szCs w:val="18"/>
                <w:lang w:val="ro-RO"/>
              </w:rPr>
              <w:t xml:space="preserve"> – B</w:t>
            </w:r>
            <w:r w:rsidR="00211B4A" w:rsidRPr="000763EC">
              <w:rPr>
                <w:rFonts w:ascii="Calibri" w:hAnsi="Calibri" w:cs="Calibri"/>
                <w:sz w:val="18"/>
                <w:szCs w:val="18"/>
                <w:lang w:val="ro-RO"/>
              </w:rPr>
              <w:t>u</w:t>
            </w:r>
            <w:r w:rsidRPr="000763EC">
              <w:rPr>
                <w:rFonts w:ascii="Calibri" w:hAnsi="Calibri" w:cs="Calibri"/>
                <w:sz w:val="18"/>
                <w:szCs w:val="18"/>
                <w:lang w:val="ro-RO"/>
              </w:rPr>
              <w:t>curesti, Compania Wizz</w:t>
            </w:r>
            <w:r w:rsidR="00211B4A" w:rsidRPr="000763EC">
              <w:rPr>
                <w:rFonts w:ascii="Calibri" w:hAnsi="Calibri" w:cs="Calibri"/>
                <w:sz w:val="18"/>
                <w:szCs w:val="18"/>
                <w:lang w:val="ro-RO"/>
              </w:rPr>
              <w:t xml:space="preserve"> A</w:t>
            </w:r>
            <w:r w:rsidRPr="000763EC">
              <w:rPr>
                <w:rFonts w:ascii="Calibri" w:hAnsi="Calibri" w:cs="Calibri"/>
                <w:sz w:val="18"/>
                <w:szCs w:val="18"/>
                <w:lang w:val="ro-RO"/>
              </w:rPr>
              <w:t xml:space="preserve">ir </w:t>
            </w:r>
          </w:p>
          <w:p w14:paraId="6C5BB78F" w14:textId="1FAF9AC8" w:rsidR="002B1C21" w:rsidRDefault="002B1C21"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Taxele de aeroport, cu bagaj de mana de 8 kg + bagaj de cala 2</w:t>
            </w:r>
            <w:r w:rsidR="00965A96" w:rsidRPr="000763EC">
              <w:rPr>
                <w:rFonts w:ascii="Calibri" w:hAnsi="Calibri" w:cs="Calibri"/>
                <w:sz w:val="18"/>
                <w:szCs w:val="18"/>
                <w:lang w:val="ro-RO"/>
              </w:rPr>
              <w:t>0</w:t>
            </w:r>
            <w:r w:rsidRPr="000763EC">
              <w:rPr>
                <w:rFonts w:ascii="Calibri" w:hAnsi="Calibri" w:cs="Calibri"/>
                <w:sz w:val="18"/>
                <w:szCs w:val="18"/>
                <w:lang w:val="ro-RO"/>
              </w:rPr>
              <w:t xml:space="preserve"> kg inclus</w:t>
            </w:r>
          </w:p>
          <w:p w14:paraId="2ED1B536" w14:textId="051F8AEB" w:rsidR="00BF1D38" w:rsidRPr="00BF1D38" w:rsidRDefault="00BF1D38" w:rsidP="00BF1D38">
            <w:pPr>
              <w:pStyle w:val="ListParagraph"/>
              <w:numPr>
                <w:ilvl w:val="0"/>
                <w:numId w:val="28"/>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w:t>
            </w:r>
            <w:r>
              <w:rPr>
                <w:rFonts w:ascii="Calibri" w:hAnsi="Calibri" w:cs="Calibri"/>
                <w:sz w:val="18"/>
                <w:szCs w:val="18"/>
              </w:rPr>
              <w:t>Hello Premium Tours</w:t>
            </w:r>
            <w:r w:rsidRPr="00A5789C">
              <w:rPr>
                <w:rFonts w:ascii="Calibri" w:hAnsi="Calibri" w:cs="Calibri"/>
                <w:sz w:val="18"/>
                <w:szCs w:val="18"/>
              </w:rPr>
              <w:t xml:space="preserve">,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159DD1DA" w14:textId="3B82A948" w:rsidR="002B1C21" w:rsidRPr="000763EC" w:rsidRDefault="00965A96"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9</w:t>
            </w:r>
            <w:r w:rsidR="002B1C21" w:rsidRPr="000763EC">
              <w:rPr>
                <w:rFonts w:ascii="Calibri" w:hAnsi="Calibri" w:cs="Calibri"/>
                <w:sz w:val="18"/>
                <w:szCs w:val="18"/>
                <w:lang w:val="ro-RO"/>
              </w:rPr>
              <w:t xml:space="preserve"> nopti cazare cu mic dejun la </w:t>
            </w:r>
            <w:r w:rsidR="00D00DDC" w:rsidRPr="000763EC">
              <w:rPr>
                <w:rFonts w:ascii="Calibri" w:hAnsi="Calibri" w:cs="Calibri"/>
                <w:sz w:val="18"/>
                <w:szCs w:val="18"/>
                <w:lang w:val="ro-RO"/>
              </w:rPr>
              <w:t>Hoteluri</w:t>
            </w:r>
            <w:r w:rsidR="002B1C21" w:rsidRPr="000763EC">
              <w:rPr>
                <w:rFonts w:ascii="Calibri" w:hAnsi="Calibri" w:cs="Calibri"/>
                <w:sz w:val="18"/>
                <w:szCs w:val="18"/>
                <w:lang w:val="ro-RO"/>
              </w:rPr>
              <w:t xml:space="preserve"> 4* </w:t>
            </w:r>
            <w:r w:rsidR="00D00DDC" w:rsidRPr="000763EC">
              <w:rPr>
                <w:rFonts w:ascii="Calibri" w:hAnsi="Calibri" w:cs="Calibri"/>
                <w:sz w:val="18"/>
                <w:szCs w:val="18"/>
                <w:lang w:val="ro-RO"/>
              </w:rPr>
              <w:t xml:space="preserve">astfel: </w:t>
            </w:r>
          </w:p>
          <w:p w14:paraId="2883C877" w14:textId="34C8E6F4"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w:t>
            </w:r>
            <w:r w:rsidR="004C12C6" w:rsidRPr="004C12C6">
              <w:rPr>
                <w:rFonts w:ascii="Calibri" w:hAnsi="Calibri" w:cs="Calibri"/>
                <w:sz w:val="18"/>
                <w:szCs w:val="18"/>
                <w:lang w:val="ro-RO"/>
              </w:rPr>
              <w:t xml:space="preserve">Hotel Chamartin The One </w:t>
            </w:r>
            <w:r w:rsidRPr="000763EC">
              <w:rPr>
                <w:rFonts w:ascii="Calibri" w:hAnsi="Calibri" w:cs="Calibri"/>
                <w:sz w:val="18"/>
                <w:szCs w:val="18"/>
                <w:lang w:val="ro-RO"/>
              </w:rPr>
              <w:t xml:space="preserve">4* Madrid sau similar </w:t>
            </w:r>
          </w:p>
          <w:p w14:paraId="454A268E" w14:textId="05076D51"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Hotel </w:t>
            </w:r>
            <w:r w:rsidR="004C12C6" w:rsidRPr="004C12C6">
              <w:rPr>
                <w:rFonts w:ascii="Calibri" w:hAnsi="Calibri" w:cs="Calibri"/>
                <w:sz w:val="18"/>
                <w:szCs w:val="18"/>
                <w:lang w:val="ro-RO"/>
              </w:rPr>
              <w:t xml:space="preserve">Santemar </w:t>
            </w:r>
            <w:r w:rsidRPr="000763EC">
              <w:rPr>
                <w:rFonts w:ascii="Calibri" w:hAnsi="Calibri" w:cs="Calibri"/>
                <w:sz w:val="18"/>
                <w:szCs w:val="18"/>
                <w:lang w:val="ro-RO"/>
              </w:rPr>
              <w:t xml:space="preserve">4* Santander sau similar </w:t>
            </w:r>
          </w:p>
          <w:p w14:paraId="3D6F3FDF" w14:textId="43EC3061"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Hotel </w:t>
            </w:r>
            <w:r w:rsidR="00CE7F1B" w:rsidRPr="00CE7F1B">
              <w:rPr>
                <w:rFonts w:ascii="Calibri" w:hAnsi="Calibri" w:cs="Calibri"/>
                <w:sz w:val="18"/>
                <w:szCs w:val="18"/>
                <w:lang w:val="ro-RO"/>
              </w:rPr>
              <w:t xml:space="preserve">Tres Reyes </w:t>
            </w:r>
            <w:r w:rsidRPr="000763EC">
              <w:rPr>
                <w:rFonts w:ascii="Calibri" w:hAnsi="Calibri" w:cs="Calibri"/>
                <w:sz w:val="18"/>
                <w:szCs w:val="18"/>
                <w:lang w:val="ro-RO"/>
              </w:rPr>
              <w:t xml:space="preserve">4* San Sebastian sau similar </w:t>
            </w:r>
          </w:p>
          <w:p w14:paraId="1E72643B" w14:textId="1475B55D"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Hotel Plaza Capitole 4* Toulouse sau similar </w:t>
            </w:r>
          </w:p>
          <w:p w14:paraId="6BF390A4" w14:textId="150DF6B3"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w:t>
            </w:r>
            <w:r w:rsidR="00817497">
              <w:rPr>
                <w:rFonts w:ascii="Calibri" w:hAnsi="Calibri" w:cs="Calibri"/>
                <w:sz w:val="18"/>
                <w:szCs w:val="18"/>
                <w:lang w:val="ro-RO"/>
              </w:rPr>
              <w:t xml:space="preserve">Hotel </w:t>
            </w:r>
            <w:r w:rsidR="00EC5DE0" w:rsidRPr="00EC5DE0">
              <w:rPr>
                <w:rFonts w:ascii="Calibri" w:hAnsi="Calibri" w:cs="Calibri"/>
                <w:sz w:val="18"/>
                <w:szCs w:val="18"/>
                <w:lang w:val="ro-RO"/>
              </w:rPr>
              <w:t xml:space="preserve">Mercure Centre Chateau </w:t>
            </w:r>
            <w:r w:rsidR="00EC5DE0">
              <w:rPr>
                <w:rFonts w:ascii="Calibri" w:hAnsi="Calibri" w:cs="Calibri"/>
                <w:sz w:val="18"/>
                <w:szCs w:val="18"/>
                <w:lang w:val="ro-RO"/>
              </w:rPr>
              <w:t>4*</w:t>
            </w:r>
            <w:r w:rsidR="00EC5DE0">
              <w:t xml:space="preserve"> </w:t>
            </w:r>
            <w:r w:rsidR="00EC5DE0" w:rsidRPr="00EC5DE0">
              <w:rPr>
                <w:rFonts w:ascii="Calibri" w:hAnsi="Calibri" w:cs="Calibri"/>
                <w:sz w:val="18"/>
                <w:szCs w:val="18"/>
                <w:lang w:val="ro-RO"/>
              </w:rPr>
              <w:t>Lyon</w:t>
            </w:r>
            <w:r w:rsidR="00EC5DE0">
              <w:rPr>
                <w:rFonts w:ascii="Calibri" w:hAnsi="Calibri" w:cs="Calibri"/>
                <w:sz w:val="18"/>
                <w:szCs w:val="18"/>
                <w:lang w:val="ro-RO"/>
              </w:rPr>
              <w:t xml:space="preserve"> </w:t>
            </w:r>
            <w:r w:rsidRPr="000763EC">
              <w:rPr>
                <w:rFonts w:ascii="Calibri" w:hAnsi="Calibri" w:cs="Calibri"/>
                <w:sz w:val="18"/>
                <w:szCs w:val="18"/>
                <w:lang w:val="ro-RO"/>
              </w:rPr>
              <w:t xml:space="preserve">sau similar </w:t>
            </w:r>
          </w:p>
          <w:p w14:paraId="3CC51BE9" w14:textId="78A6AF2D" w:rsidR="00D00DDC" w:rsidRPr="000763EC" w:rsidRDefault="00D00DDC"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2 nopti cazare la </w:t>
            </w:r>
            <w:r w:rsidR="00EC5DE0" w:rsidRPr="00EC5DE0">
              <w:rPr>
                <w:rFonts w:ascii="Calibri" w:hAnsi="Calibri" w:cs="Calibri"/>
                <w:sz w:val="18"/>
                <w:szCs w:val="18"/>
                <w:lang w:val="ro-RO"/>
              </w:rPr>
              <w:t xml:space="preserve">Hotel Intercity </w:t>
            </w:r>
            <w:r w:rsidRPr="000763EC">
              <w:rPr>
                <w:rFonts w:ascii="Calibri" w:hAnsi="Calibri" w:cs="Calibri"/>
                <w:sz w:val="18"/>
                <w:szCs w:val="18"/>
                <w:lang w:val="ro-RO"/>
              </w:rPr>
              <w:t>4*</w:t>
            </w:r>
            <w:r w:rsidR="00EC5DE0">
              <w:t xml:space="preserve"> </w:t>
            </w:r>
            <w:r w:rsidR="00EC5DE0" w:rsidRPr="00EC5DE0">
              <w:rPr>
                <w:rFonts w:ascii="Calibri" w:hAnsi="Calibri" w:cs="Calibri"/>
                <w:sz w:val="18"/>
                <w:szCs w:val="18"/>
                <w:lang w:val="ro-RO"/>
              </w:rPr>
              <w:t>Geneva</w:t>
            </w:r>
            <w:r w:rsidRPr="000763EC">
              <w:rPr>
                <w:rFonts w:ascii="Calibri" w:hAnsi="Calibri" w:cs="Calibri"/>
                <w:sz w:val="18"/>
                <w:szCs w:val="18"/>
                <w:lang w:val="ro-RO"/>
              </w:rPr>
              <w:t xml:space="preserve"> sau similar</w:t>
            </w:r>
          </w:p>
          <w:p w14:paraId="0C183914" w14:textId="36534E98"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2 nopti cazare la </w:t>
            </w:r>
            <w:bookmarkStart w:id="2" w:name="_GoBack"/>
            <w:r w:rsidR="00EC5DE0">
              <w:rPr>
                <w:rFonts w:ascii="Calibri" w:hAnsi="Calibri" w:cs="Calibri"/>
                <w:sz w:val="18"/>
                <w:szCs w:val="18"/>
                <w:lang w:val="ro-RO"/>
              </w:rPr>
              <w:t xml:space="preserve">Hotel </w:t>
            </w:r>
            <w:r w:rsidR="00EC5DE0" w:rsidRPr="00EC5DE0">
              <w:rPr>
                <w:rFonts w:ascii="Calibri" w:hAnsi="Calibri" w:cs="Calibri"/>
                <w:sz w:val="18"/>
                <w:szCs w:val="18"/>
                <w:lang w:val="ro-RO"/>
              </w:rPr>
              <w:t xml:space="preserve">Holiday Inn Nord-Zara </w:t>
            </w:r>
            <w:r w:rsidRPr="000763EC">
              <w:rPr>
                <w:rFonts w:ascii="Calibri" w:hAnsi="Calibri" w:cs="Calibri"/>
                <w:sz w:val="18"/>
                <w:szCs w:val="18"/>
                <w:lang w:val="ro-RO"/>
              </w:rPr>
              <w:t xml:space="preserve">4* </w:t>
            </w:r>
            <w:r w:rsidR="00EC5DE0">
              <w:rPr>
                <w:rFonts w:ascii="Calibri" w:hAnsi="Calibri" w:cs="Calibri"/>
                <w:sz w:val="18"/>
                <w:szCs w:val="18"/>
                <w:lang w:val="ro-RO"/>
              </w:rPr>
              <w:t xml:space="preserve">Milano </w:t>
            </w:r>
            <w:r w:rsidRPr="000763EC">
              <w:rPr>
                <w:rFonts w:ascii="Calibri" w:hAnsi="Calibri" w:cs="Calibri"/>
                <w:sz w:val="18"/>
                <w:szCs w:val="18"/>
                <w:lang w:val="ro-RO"/>
              </w:rPr>
              <w:t>sau similar</w:t>
            </w:r>
            <w:bookmarkEnd w:id="2"/>
          </w:p>
          <w:p w14:paraId="62886299" w14:textId="0AF1A64F" w:rsidR="002B1C21" w:rsidRPr="000763EC" w:rsidRDefault="002B1C21"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Tur</w:t>
            </w:r>
            <w:r w:rsidR="00E64369" w:rsidRPr="000763EC">
              <w:rPr>
                <w:rFonts w:ascii="Calibri" w:hAnsi="Calibri" w:cs="Calibri"/>
                <w:sz w:val="18"/>
                <w:szCs w:val="18"/>
                <w:lang w:val="ro-RO"/>
              </w:rPr>
              <w:t>uri</w:t>
            </w:r>
            <w:r w:rsidRPr="000763EC">
              <w:rPr>
                <w:rFonts w:ascii="Calibri" w:hAnsi="Calibri" w:cs="Calibri"/>
                <w:sz w:val="18"/>
                <w:szCs w:val="18"/>
                <w:lang w:val="ro-RO"/>
              </w:rPr>
              <w:t xml:space="preserve"> de oras</w:t>
            </w:r>
            <w:r w:rsidR="00E64369" w:rsidRPr="000763EC">
              <w:rPr>
                <w:rFonts w:ascii="Calibri" w:hAnsi="Calibri" w:cs="Calibri"/>
                <w:sz w:val="18"/>
                <w:szCs w:val="18"/>
                <w:lang w:val="ro-RO"/>
              </w:rPr>
              <w:t xml:space="preserve">: </w:t>
            </w:r>
            <w:r w:rsidR="00F23EE2" w:rsidRPr="000763EC">
              <w:rPr>
                <w:rFonts w:ascii="Calibri" w:hAnsi="Calibri" w:cs="Calibri"/>
                <w:sz w:val="18"/>
                <w:szCs w:val="18"/>
                <w:lang w:val="ro-RO"/>
              </w:rPr>
              <w:t>Madrid, Burgos, Santander, Bilbao, San Sebastian, Biarritz, Montpelier, Avignon, Lyon, Chambery, Annecy, Geneva, Milano</w:t>
            </w:r>
          </w:p>
          <w:p w14:paraId="539C6153" w14:textId="0630C49D" w:rsidR="000763EC" w:rsidRDefault="000763EC" w:rsidP="000763EC">
            <w:pPr>
              <w:pStyle w:val="ListParagraph"/>
              <w:numPr>
                <w:ilvl w:val="0"/>
                <w:numId w:val="40"/>
              </w:numPr>
              <w:spacing w:line="276" w:lineRule="auto"/>
              <w:ind w:left="156" w:hanging="156"/>
              <w:rPr>
                <w:rFonts w:ascii="Calibri" w:hAnsi="Calibri" w:cs="Calibri"/>
                <w:sz w:val="18"/>
                <w:szCs w:val="18"/>
                <w:lang w:val="ro-RO"/>
              </w:rPr>
            </w:pPr>
            <w:r w:rsidRPr="000763EC">
              <w:rPr>
                <w:rFonts w:ascii="Calibri" w:hAnsi="Calibri" w:cs="Calibri"/>
                <w:sz w:val="18"/>
                <w:szCs w:val="18"/>
                <w:lang w:val="ro-RO"/>
              </w:rPr>
              <w:t xml:space="preserve">Plimbare cu trenul </w:t>
            </w:r>
            <w:r w:rsidR="007E2244">
              <w:rPr>
                <w:rFonts w:ascii="Calibri" w:hAnsi="Calibri" w:cs="Calibri"/>
                <w:sz w:val="18"/>
                <w:szCs w:val="18"/>
                <w:lang w:val="ro-RO"/>
              </w:rPr>
              <w:t xml:space="preserve">pe ruta </w:t>
            </w:r>
            <w:r w:rsidRPr="000763EC">
              <w:rPr>
                <w:rFonts w:ascii="Calibri" w:hAnsi="Calibri" w:cs="Calibri"/>
                <w:sz w:val="18"/>
                <w:szCs w:val="18"/>
                <w:lang w:val="ro-RO"/>
              </w:rPr>
              <w:t>Tasch – Zermatt</w:t>
            </w:r>
            <w:r w:rsidR="00F964EF">
              <w:rPr>
                <w:rFonts w:ascii="Calibri" w:hAnsi="Calibri" w:cs="Calibri"/>
                <w:sz w:val="18"/>
                <w:szCs w:val="18"/>
                <w:lang w:val="ro-RO"/>
              </w:rPr>
              <w:t xml:space="preserve"> – Tasch </w:t>
            </w:r>
          </w:p>
          <w:p w14:paraId="760A21B4" w14:textId="370C6659" w:rsidR="000763EC" w:rsidRPr="000763EC" w:rsidRDefault="000763EC" w:rsidP="000763EC">
            <w:pPr>
              <w:pStyle w:val="ListParagraph"/>
              <w:numPr>
                <w:ilvl w:val="0"/>
                <w:numId w:val="40"/>
              </w:numPr>
              <w:spacing w:line="276" w:lineRule="auto"/>
              <w:ind w:left="156" w:hanging="156"/>
              <w:rPr>
                <w:rFonts w:ascii="Calibri" w:hAnsi="Calibri" w:cs="Calibri"/>
                <w:sz w:val="18"/>
                <w:szCs w:val="18"/>
                <w:lang w:val="ro-RO"/>
              </w:rPr>
            </w:pPr>
            <w:r>
              <w:rPr>
                <w:rFonts w:ascii="Calibri" w:hAnsi="Calibri" w:cs="Calibri"/>
                <w:sz w:val="18"/>
                <w:szCs w:val="18"/>
                <w:lang w:val="ro-RO"/>
              </w:rPr>
              <w:t>2 cine (</w:t>
            </w:r>
            <w:r w:rsidR="00247525">
              <w:rPr>
                <w:rFonts w:ascii="Calibri" w:hAnsi="Calibri" w:cs="Calibri"/>
                <w:sz w:val="18"/>
                <w:szCs w:val="18"/>
                <w:lang w:val="ro-RO"/>
              </w:rPr>
              <w:t>Lyon</w:t>
            </w:r>
            <w:r>
              <w:rPr>
                <w:rFonts w:ascii="Calibri" w:hAnsi="Calibri" w:cs="Calibri"/>
                <w:sz w:val="18"/>
                <w:szCs w:val="18"/>
                <w:lang w:val="ro-RO"/>
              </w:rPr>
              <w:t xml:space="preserve"> &amp; </w:t>
            </w:r>
            <w:r w:rsidR="00247525">
              <w:rPr>
                <w:rFonts w:ascii="Calibri" w:hAnsi="Calibri" w:cs="Calibri"/>
                <w:sz w:val="18"/>
                <w:szCs w:val="18"/>
                <w:lang w:val="ro-RO"/>
              </w:rPr>
              <w:t>Milano</w:t>
            </w:r>
            <w:r>
              <w:rPr>
                <w:rFonts w:ascii="Calibri" w:hAnsi="Calibri" w:cs="Calibri"/>
                <w:sz w:val="18"/>
                <w:szCs w:val="18"/>
                <w:lang w:val="ro-RO"/>
              </w:rPr>
              <w:t>)</w:t>
            </w:r>
          </w:p>
          <w:p w14:paraId="3735CAC8" w14:textId="77777777" w:rsidR="00B14576" w:rsidRPr="000763EC" w:rsidRDefault="002B1C21"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Insotitor roman de grup</w:t>
            </w:r>
          </w:p>
          <w:p w14:paraId="7515EA30" w14:textId="4B8FD0E3" w:rsidR="009B6E5D" w:rsidRPr="000763EC" w:rsidRDefault="009B6E5D" w:rsidP="000763EC">
            <w:pPr>
              <w:spacing w:line="276" w:lineRule="auto"/>
              <w:jc w:val="both"/>
              <w:rPr>
                <w:rFonts w:ascii="Calibri" w:hAnsi="Calibri" w:cs="Calibri"/>
                <w:color w:val="FF0000"/>
                <w:sz w:val="18"/>
                <w:szCs w:val="18"/>
                <w:lang w:val="ro-RO"/>
              </w:rPr>
            </w:pPr>
          </w:p>
        </w:tc>
        <w:tc>
          <w:tcPr>
            <w:tcW w:w="2181" w:type="pct"/>
            <w:tcBorders>
              <w:top w:val="single" w:sz="4" w:space="0" w:color="auto"/>
              <w:left w:val="single" w:sz="4" w:space="0" w:color="auto"/>
              <w:bottom w:val="single" w:sz="4" w:space="0" w:color="auto"/>
              <w:right w:val="single" w:sz="4" w:space="0" w:color="auto"/>
            </w:tcBorders>
            <w:vAlign w:val="center"/>
            <w:hideMark/>
          </w:tcPr>
          <w:p w14:paraId="20D82F9E" w14:textId="77777777"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Asigurare medicala + storno</w:t>
            </w:r>
          </w:p>
          <w:p w14:paraId="20A790B9" w14:textId="23769625"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 xml:space="preserve">Taxele de oras, se achita individual la receptia hotelului </w:t>
            </w:r>
          </w:p>
          <w:p w14:paraId="5767D841" w14:textId="21BABBE6"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Bilete de intrare la obiectivele turistice, bauturi, mese optionale     (altele decat cele mentionate la servicii incluse)</w:t>
            </w:r>
          </w:p>
          <w:p w14:paraId="45E027A7" w14:textId="176AD88D"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Excursiile optionale</w:t>
            </w:r>
          </w:p>
          <w:p w14:paraId="435E1D0A" w14:textId="63F99984"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Bacsis/tips echipaj (sofer+ghizi) recomandat 5 euro/pers/zi</w:t>
            </w:r>
          </w:p>
          <w:p w14:paraId="0C8CEDA4" w14:textId="79833C42"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Bauturile alcoolice, racoritoare, apa</w:t>
            </w:r>
          </w:p>
          <w:p w14:paraId="1DC4B39F" w14:textId="77777777" w:rsidR="00B14576" w:rsidRPr="009B6E5D" w:rsidRDefault="00B14576" w:rsidP="00AE3C95">
            <w:pPr>
              <w:pStyle w:val="ListParagraph"/>
              <w:spacing w:line="276" w:lineRule="auto"/>
              <w:ind w:left="74"/>
              <w:jc w:val="both"/>
              <w:rPr>
                <w:rFonts w:ascii="Calibri" w:hAnsi="Calibri" w:cs="Calibri"/>
                <w:sz w:val="18"/>
                <w:szCs w:val="18"/>
                <w:lang w:val="ro-RO"/>
              </w:rPr>
            </w:pPr>
          </w:p>
          <w:p w14:paraId="1E2BA4DE" w14:textId="77777777" w:rsidR="00B14576" w:rsidRPr="009B6E5D" w:rsidRDefault="00B14576" w:rsidP="00AE3C95">
            <w:pPr>
              <w:spacing w:line="276" w:lineRule="auto"/>
              <w:jc w:val="both"/>
              <w:rPr>
                <w:rFonts w:ascii="Calibri" w:hAnsi="Calibri" w:cs="Calibri"/>
                <w:sz w:val="18"/>
                <w:szCs w:val="18"/>
                <w:lang w:val="ro-RO"/>
              </w:rPr>
            </w:pPr>
          </w:p>
        </w:tc>
      </w:tr>
    </w:tbl>
    <w:p w14:paraId="70744806" w14:textId="4B1866EC" w:rsidR="00B14576" w:rsidRDefault="00B14576" w:rsidP="00D00DDC">
      <w:pPr>
        <w:tabs>
          <w:tab w:val="left" w:pos="7290"/>
        </w:tabs>
        <w:ind w:left="-630"/>
        <w:jc w:val="both"/>
        <w:rPr>
          <w:rFonts w:ascii="Calibri" w:hAnsi="Calibri" w:cs="Calibri"/>
          <w:i/>
          <w:sz w:val="18"/>
          <w:szCs w:val="18"/>
          <w:lang w:val="ro-RO"/>
        </w:rPr>
      </w:pPr>
      <w:r w:rsidRPr="009B6E5D">
        <w:rPr>
          <w:rFonts w:ascii="Calibri" w:hAnsi="Calibri" w:cs="Calibri"/>
          <w:i/>
          <w:sz w:val="18"/>
          <w:szCs w:val="18"/>
          <w:lang w:val="ro-RO"/>
        </w:rPr>
        <w:t xml:space="preserve">Nota: Taxele de aeroport incluse in tarif sunt cele valabile la data lansarii programului, respectiv luna </w:t>
      </w:r>
      <w:r w:rsidR="00D00DDC" w:rsidRPr="009B6E5D">
        <w:rPr>
          <w:rFonts w:ascii="Calibri" w:hAnsi="Calibri" w:cs="Calibri"/>
          <w:i/>
          <w:sz w:val="18"/>
          <w:szCs w:val="18"/>
          <w:lang w:val="ro-RO"/>
        </w:rPr>
        <w:t>Ianuarie</w:t>
      </w:r>
      <w:r w:rsidR="008277B5" w:rsidRPr="009B6E5D">
        <w:rPr>
          <w:rFonts w:ascii="Calibri" w:hAnsi="Calibri" w:cs="Calibri"/>
          <w:i/>
          <w:sz w:val="18"/>
          <w:szCs w:val="18"/>
          <w:lang w:val="ro-RO"/>
        </w:rPr>
        <w:t xml:space="preserve"> </w:t>
      </w:r>
      <w:r w:rsidRPr="009B6E5D">
        <w:rPr>
          <w:rFonts w:ascii="Calibri" w:hAnsi="Calibri" w:cs="Calibri"/>
          <w:i/>
          <w:sz w:val="18"/>
          <w:szCs w:val="18"/>
          <w:lang w:val="ro-RO"/>
        </w:rPr>
        <w:t>202</w:t>
      </w:r>
      <w:r w:rsidR="00D00DDC" w:rsidRPr="009B6E5D">
        <w:rPr>
          <w:rFonts w:ascii="Calibri" w:hAnsi="Calibri" w:cs="Calibri"/>
          <w:i/>
          <w:sz w:val="18"/>
          <w:szCs w:val="18"/>
          <w:lang w:val="ro-RO"/>
        </w:rPr>
        <w:t>5</w:t>
      </w:r>
      <w:r w:rsidRPr="009B6E5D">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0B3A4EB7" w14:textId="77777777" w:rsidR="006F1504" w:rsidRDefault="006F1504" w:rsidP="006F1504">
      <w:pPr>
        <w:tabs>
          <w:tab w:val="left" w:pos="7290"/>
        </w:tabs>
        <w:jc w:val="both"/>
        <w:rPr>
          <w:rFonts w:ascii="Calibri" w:hAnsi="Calibri" w:cs="Calibri"/>
          <w:i/>
          <w:sz w:val="18"/>
          <w:szCs w:val="18"/>
          <w:lang w:val="it-IT"/>
        </w:rPr>
      </w:pPr>
    </w:p>
    <w:p w14:paraId="3C026219" w14:textId="60612E4E" w:rsidR="006F1504" w:rsidRPr="004D181B" w:rsidRDefault="006F1504" w:rsidP="006F1504">
      <w:pPr>
        <w:tabs>
          <w:tab w:val="left" w:pos="7290"/>
        </w:tabs>
        <w:ind w:left="-450"/>
        <w:jc w:val="both"/>
        <w:rPr>
          <w:rFonts w:ascii="Calibri" w:hAnsi="Calibri" w:cs="Calibri"/>
          <w:sz w:val="18"/>
          <w:szCs w:val="18"/>
          <w:lang w:val="ro-RO"/>
        </w:rPr>
      </w:pPr>
      <w:r w:rsidRPr="004D181B">
        <w:rPr>
          <w:rFonts w:ascii="Calibri" w:hAnsi="Calibri" w:cs="Calibri"/>
          <w:b/>
          <w:bCs/>
          <w:sz w:val="18"/>
          <w:szCs w:val="18"/>
          <w:lang w:val="ro-RO"/>
        </w:rPr>
        <w:t>EXCURSII OPTIONALE</w:t>
      </w:r>
      <w:r w:rsidRPr="004D181B">
        <w:rPr>
          <w:rFonts w:ascii="Calibri" w:hAnsi="Calibri" w:cs="Calibri"/>
          <w:sz w:val="18"/>
          <w:szCs w:val="18"/>
          <w:lang w:val="ro-RO"/>
        </w:rPr>
        <w:t xml:space="preserve"> (se achita in agentie, la inscriere) :</w:t>
      </w:r>
    </w:p>
    <w:p w14:paraId="7486544C" w14:textId="77777777" w:rsidR="006F1504" w:rsidRPr="00236836" w:rsidRDefault="006F1504" w:rsidP="006F1504">
      <w:pPr>
        <w:pStyle w:val="ListParagraph"/>
        <w:numPr>
          <w:ilvl w:val="0"/>
          <w:numId w:val="38"/>
        </w:numPr>
        <w:ind w:left="-270" w:hanging="180"/>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la CHAMONIX &amp; Mont Blanc:</w:t>
      </w:r>
      <w:r>
        <w:rPr>
          <w:rFonts w:ascii="Calibri" w:hAnsi="Calibri" w:cs="Calibri"/>
          <w:sz w:val="18"/>
          <w:szCs w:val="18"/>
        </w:rPr>
        <w:t xml:space="preserve"> 55</w:t>
      </w:r>
      <w:r w:rsidRPr="00236836">
        <w:rPr>
          <w:rFonts w:ascii="Calibri" w:hAnsi="Calibri" w:cs="Calibri"/>
          <w:sz w:val="18"/>
          <w:szCs w:val="18"/>
        </w:rPr>
        <w:t xml:space="preserve"> eur</w:t>
      </w:r>
      <w:r>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605CD933" w14:textId="3E947488" w:rsidR="006F1504" w:rsidRDefault="006F1504" w:rsidP="006F1504">
      <w:pPr>
        <w:ind w:left="-270" w:hanging="180"/>
        <w:rPr>
          <w:rFonts w:ascii="Calibri" w:hAnsi="Calibri" w:cs="Calibri"/>
          <w:sz w:val="18"/>
          <w:szCs w:val="18"/>
        </w:rPr>
      </w:pPr>
      <w:r w:rsidRPr="00236836">
        <w:rPr>
          <w:rFonts w:ascii="Calibri" w:hAnsi="Calibri" w:cs="Calibri"/>
          <w:sz w:val="18"/>
          <w:szCs w:val="18"/>
        </w:rPr>
        <w:t xml:space="preserve">    </w:t>
      </w:r>
      <w:r w:rsidR="00D115B2">
        <w:rPr>
          <w:rFonts w:ascii="Calibri" w:hAnsi="Calibri" w:cs="Calibri"/>
          <w:sz w:val="18"/>
          <w:szCs w:val="18"/>
        </w:rPr>
        <w:t xml:space="preserve"> </w:t>
      </w:r>
      <w:r w:rsidRPr="00236836">
        <w:rPr>
          <w:rFonts w:ascii="Calibri" w:hAnsi="Calibri" w:cs="Calibri"/>
          <w:sz w:val="18"/>
          <w:szCs w:val="18"/>
        </w:rPr>
        <w:t xml:space="preserve">Include: autocar </w:t>
      </w:r>
      <w:r>
        <w:rPr>
          <w:rFonts w:ascii="Calibri" w:hAnsi="Calibri" w:cs="Calibri"/>
          <w:sz w:val="18"/>
          <w:szCs w:val="18"/>
        </w:rPr>
        <w:t xml:space="preserve">Hello Premium Tours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65056173" w14:textId="77777777" w:rsidR="006F1504" w:rsidRPr="00236836" w:rsidRDefault="006F1504" w:rsidP="006F1504">
      <w:pPr>
        <w:pStyle w:val="ListParagraph"/>
        <w:numPr>
          <w:ilvl w:val="0"/>
          <w:numId w:val="38"/>
        </w:numPr>
        <w:ind w:left="-270" w:hanging="180"/>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la </w:t>
      </w:r>
      <w:r w:rsidRPr="00FB1909">
        <w:rPr>
          <w:rFonts w:ascii="Calibri" w:hAnsi="Calibri" w:cs="Calibri"/>
          <w:sz w:val="18"/>
          <w:szCs w:val="18"/>
        </w:rPr>
        <w:t>L</w:t>
      </w:r>
      <w:r>
        <w:rPr>
          <w:rFonts w:ascii="Calibri" w:hAnsi="Calibri" w:cs="Calibri"/>
          <w:sz w:val="18"/>
          <w:szCs w:val="18"/>
        </w:rPr>
        <w:t>ACUL COMO</w:t>
      </w:r>
      <w:r w:rsidRPr="00FB1909">
        <w:rPr>
          <w:rFonts w:ascii="Calibri" w:hAnsi="Calibri" w:cs="Calibri"/>
          <w:sz w:val="18"/>
          <w:szCs w:val="18"/>
        </w:rPr>
        <w:t xml:space="preserve">: Como – Bellagio – </w:t>
      </w:r>
      <w:proofErr w:type="spellStart"/>
      <w:r w:rsidRPr="00FB1909">
        <w:rPr>
          <w:rFonts w:ascii="Calibri" w:hAnsi="Calibri" w:cs="Calibri"/>
          <w:sz w:val="18"/>
          <w:szCs w:val="18"/>
        </w:rPr>
        <w:t>Menaggio</w:t>
      </w:r>
      <w:proofErr w:type="spellEnd"/>
      <w:r w:rsidRPr="00FB1909">
        <w:rPr>
          <w:rFonts w:ascii="Calibri" w:hAnsi="Calibri" w:cs="Calibri"/>
          <w:sz w:val="18"/>
          <w:szCs w:val="18"/>
        </w:rPr>
        <w:t xml:space="preserve"> </w:t>
      </w:r>
      <w:r>
        <w:rPr>
          <w:rFonts w:ascii="Calibri" w:hAnsi="Calibri" w:cs="Calibri"/>
          <w:sz w:val="18"/>
          <w:szCs w:val="18"/>
        </w:rPr>
        <w:t>65</w:t>
      </w:r>
      <w:r w:rsidRPr="00236836">
        <w:rPr>
          <w:rFonts w:ascii="Calibri" w:hAnsi="Calibri" w:cs="Calibri"/>
          <w:sz w:val="18"/>
          <w:szCs w:val="18"/>
        </w:rPr>
        <w:t xml:space="preserve"> eur</w:t>
      </w:r>
      <w:r>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1A787682" w14:textId="57A6E5BF" w:rsidR="006F1504" w:rsidRPr="00DE09FC" w:rsidRDefault="006F1504" w:rsidP="006F1504">
      <w:pPr>
        <w:ind w:left="-270" w:hanging="180"/>
        <w:rPr>
          <w:rFonts w:ascii="Calibri" w:hAnsi="Calibri" w:cs="Calibri"/>
          <w:sz w:val="18"/>
          <w:szCs w:val="18"/>
        </w:rPr>
      </w:pPr>
      <w:r w:rsidRPr="00236836">
        <w:rPr>
          <w:rFonts w:ascii="Calibri" w:hAnsi="Calibri" w:cs="Calibri"/>
          <w:sz w:val="18"/>
          <w:szCs w:val="18"/>
        </w:rPr>
        <w:t xml:space="preserve">     Include: autocar </w:t>
      </w:r>
      <w:r>
        <w:rPr>
          <w:rFonts w:ascii="Calibri" w:hAnsi="Calibri" w:cs="Calibri"/>
          <w:sz w:val="18"/>
          <w:szCs w:val="18"/>
        </w:rPr>
        <w:t xml:space="preserve">Hello Premium Tours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1A672B20" w14:textId="77777777" w:rsidR="006F1504" w:rsidRPr="009B6E5D" w:rsidRDefault="006F1504" w:rsidP="006F1504">
      <w:pPr>
        <w:tabs>
          <w:tab w:val="left" w:pos="7290"/>
        </w:tabs>
        <w:ind w:left="-450"/>
        <w:jc w:val="both"/>
        <w:rPr>
          <w:rFonts w:ascii="Calibri" w:hAnsi="Calibri" w:cs="Calibri"/>
          <w:i/>
          <w:sz w:val="18"/>
          <w:szCs w:val="18"/>
          <w:lang w:val="ro-RO"/>
        </w:rPr>
      </w:pPr>
      <w:r w:rsidRPr="009B6E5D">
        <w:rPr>
          <w:rFonts w:ascii="Calibri" w:hAnsi="Calibri" w:cs="Calibri"/>
          <w:i/>
          <w:color w:val="444444"/>
          <w:sz w:val="18"/>
          <w:szCs w:val="18"/>
          <w:lang w:val="ro-RO"/>
        </w:rPr>
        <w:t>Nota:</w:t>
      </w:r>
      <w:r w:rsidRPr="009B6E5D">
        <w:rPr>
          <w:rFonts w:ascii="Calibri" w:hAnsi="Calibri" w:cs="Calibri"/>
          <w:b/>
          <w:i/>
          <w:sz w:val="18"/>
          <w:szCs w:val="18"/>
          <w:lang w:val="ro-RO"/>
        </w:rPr>
        <w:t xml:space="preserve"> </w:t>
      </w:r>
      <w:r w:rsidRPr="009B6E5D">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6FEDCC6F" w14:textId="77777777" w:rsidR="006F1504" w:rsidRPr="004D181B" w:rsidRDefault="006F1504" w:rsidP="006F1504">
      <w:pPr>
        <w:tabs>
          <w:tab w:val="left" w:pos="7290"/>
        </w:tabs>
        <w:ind w:left="-90"/>
        <w:jc w:val="both"/>
        <w:rPr>
          <w:rFonts w:ascii="Calibri" w:hAnsi="Calibri" w:cs="Calibri"/>
          <w:i/>
          <w:sz w:val="18"/>
          <w:szCs w:val="18"/>
          <w:lang w:val="ro-RO"/>
        </w:rPr>
      </w:pPr>
    </w:p>
    <w:p w14:paraId="10C8A341" w14:textId="77777777" w:rsidR="006F1504" w:rsidRPr="004D181B" w:rsidRDefault="006F1504" w:rsidP="00D115B2">
      <w:pPr>
        <w:ind w:left="-450"/>
        <w:jc w:val="both"/>
        <w:rPr>
          <w:rFonts w:ascii="Calibri" w:hAnsi="Calibri" w:cs="Calibri"/>
          <w:b/>
          <w:sz w:val="18"/>
          <w:szCs w:val="18"/>
          <w:lang w:val="ro-RO"/>
        </w:rPr>
      </w:pPr>
      <w:r w:rsidRPr="004D181B">
        <w:rPr>
          <w:rFonts w:ascii="Calibri" w:hAnsi="Calibri" w:cs="Calibri"/>
          <w:b/>
          <w:sz w:val="18"/>
          <w:szCs w:val="18"/>
          <w:lang w:val="ro-RO"/>
        </w:rPr>
        <w:t>GRUP MINIM:</w:t>
      </w:r>
    </w:p>
    <w:p w14:paraId="7C2BC1DC" w14:textId="77777777" w:rsidR="006F1504" w:rsidRPr="004D181B" w:rsidRDefault="006F1504" w:rsidP="00D115B2">
      <w:pPr>
        <w:ind w:left="-450"/>
        <w:jc w:val="both"/>
        <w:rPr>
          <w:rFonts w:ascii="Calibri" w:hAnsi="Calibri" w:cs="Calibri"/>
          <w:sz w:val="18"/>
          <w:szCs w:val="18"/>
          <w:lang w:val="ro-RO"/>
        </w:rPr>
      </w:pPr>
      <w:r w:rsidRPr="004D181B">
        <w:rPr>
          <w:rFonts w:ascii="Calibri" w:hAnsi="Calibri" w:cs="Calibri"/>
          <w:b/>
          <w:sz w:val="18"/>
          <w:szCs w:val="18"/>
          <w:lang w:val="ro-RO"/>
        </w:rPr>
        <w:t xml:space="preserve">Tarifele au fost calculate pentru un grup minim de 25 platitori. </w:t>
      </w:r>
      <w:r w:rsidRPr="004D181B">
        <w:rPr>
          <w:rFonts w:ascii="Calibri" w:hAnsi="Calibri" w:cs="Calibri"/>
          <w:sz w:val="18"/>
          <w:szCs w:val="18"/>
          <w:lang w:val="ro-RO"/>
        </w:rPr>
        <w:t xml:space="preserve">Pentru un grup de 20-24 persoane, pretul se majoreaza cu </w:t>
      </w:r>
      <w:r>
        <w:rPr>
          <w:rFonts w:ascii="Calibri" w:hAnsi="Calibri" w:cs="Calibri"/>
          <w:sz w:val="18"/>
          <w:szCs w:val="18"/>
          <w:lang w:val="ro-RO"/>
        </w:rPr>
        <w:t>50</w:t>
      </w:r>
      <w:r w:rsidRPr="004D181B">
        <w:rPr>
          <w:rFonts w:ascii="Calibri" w:hAnsi="Calibri" w:cs="Calibri"/>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w:t>
      </w:r>
      <w:r w:rsidRPr="004D181B">
        <w:rPr>
          <w:rFonts w:ascii="Calibri" w:hAnsi="Calibri" w:cs="Calibri"/>
          <w:sz w:val="18"/>
          <w:szCs w:val="18"/>
          <w:lang w:val="ro-RO"/>
        </w:rPr>
        <w:lastRenderedPageBreak/>
        <w:t>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5B91F8A" w14:textId="77777777" w:rsidR="006F1504" w:rsidRPr="004D181B" w:rsidRDefault="006F1504" w:rsidP="00D115B2">
      <w:pPr>
        <w:ind w:left="-450"/>
        <w:jc w:val="both"/>
        <w:rPr>
          <w:rFonts w:ascii="Calibri" w:hAnsi="Calibri" w:cs="Calibri"/>
          <w:b/>
          <w:sz w:val="18"/>
          <w:szCs w:val="18"/>
          <w:lang w:val="ro-RO"/>
        </w:rPr>
      </w:pPr>
    </w:p>
    <w:p w14:paraId="19FBCC79" w14:textId="77777777" w:rsidR="006F1504" w:rsidRPr="004D181B" w:rsidRDefault="006F1504" w:rsidP="00D115B2">
      <w:pPr>
        <w:ind w:left="-450"/>
        <w:jc w:val="both"/>
        <w:rPr>
          <w:rFonts w:ascii="Calibri" w:hAnsi="Calibri" w:cs="Calibri"/>
          <w:bCs/>
          <w:iCs/>
          <w:sz w:val="18"/>
          <w:szCs w:val="18"/>
          <w:lang w:val="ro-RO"/>
        </w:rPr>
      </w:pPr>
      <w:r w:rsidRPr="004D181B">
        <w:rPr>
          <w:rFonts w:ascii="Calibri" w:hAnsi="Calibri" w:cs="Calibri"/>
          <w:b/>
          <w:sz w:val="18"/>
          <w:szCs w:val="18"/>
          <w:lang w:val="ro-RO"/>
        </w:rPr>
        <w:t>CONDITII SPECIFICE - TRANSFERURI DE GRUP*</w:t>
      </w:r>
    </w:p>
    <w:p w14:paraId="6BE0018A" w14:textId="77777777" w:rsidR="006F1504" w:rsidRPr="004D181B" w:rsidRDefault="006F1504" w:rsidP="00D115B2">
      <w:pPr>
        <w:numPr>
          <w:ilvl w:val="0"/>
          <w:numId w:val="43"/>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Transferul se poate efectua cu autoturism, microbuz, minibus, autocar sau prin operatori de linie;</w:t>
      </w:r>
    </w:p>
    <w:p w14:paraId="0BA80532" w14:textId="77777777" w:rsidR="006F1504" w:rsidRPr="004D181B" w:rsidRDefault="006F1504" w:rsidP="00D115B2">
      <w:pPr>
        <w:numPr>
          <w:ilvl w:val="0"/>
          <w:numId w:val="43"/>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7DBFE98" w14:textId="77777777" w:rsidR="006F1504" w:rsidRPr="004D181B" w:rsidRDefault="006F1504" w:rsidP="00D115B2">
      <w:pPr>
        <w:numPr>
          <w:ilvl w:val="0"/>
          <w:numId w:val="43"/>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C2E63B"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19075D8C"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A9C7DDB"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09504A9" w14:textId="77777777" w:rsidR="006F1504" w:rsidRPr="004D181B" w:rsidRDefault="006F1504" w:rsidP="00D115B2">
      <w:pPr>
        <w:ind w:left="-450"/>
        <w:jc w:val="both"/>
        <w:rPr>
          <w:rFonts w:ascii="Calibri" w:hAnsi="Calibri" w:cs="Calibri"/>
          <w:b/>
          <w:sz w:val="18"/>
          <w:szCs w:val="18"/>
          <w:lang w:val="ro-RO"/>
        </w:rPr>
      </w:pPr>
    </w:p>
    <w:p w14:paraId="1FE0B9E3" w14:textId="77777777" w:rsidR="006F1504" w:rsidRPr="004D181B" w:rsidRDefault="006F1504" w:rsidP="00D115B2">
      <w:pPr>
        <w:ind w:left="-450"/>
        <w:jc w:val="both"/>
        <w:rPr>
          <w:rFonts w:ascii="Calibri" w:hAnsi="Calibri" w:cs="Calibri"/>
          <w:b/>
          <w:iCs/>
          <w:sz w:val="18"/>
          <w:szCs w:val="18"/>
          <w:lang w:val="ro-RO"/>
        </w:rPr>
      </w:pPr>
      <w:r w:rsidRPr="004D181B">
        <w:rPr>
          <w:rFonts w:ascii="Calibri" w:hAnsi="Calibri" w:cs="Calibri"/>
          <w:b/>
          <w:sz w:val="18"/>
          <w:szCs w:val="18"/>
          <w:lang w:val="ro-RO"/>
        </w:rPr>
        <w:t>CONDITII SPECIFICE - TRANSFERURI PREMIUM**</w:t>
      </w:r>
    </w:p>
    <w:p w14:paraId="0B4801ED"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647E8702"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650E547B"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71CBDD14"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La retur timpul de preluare din punctul de debarcare este de max. 30-45 minute.</w:t>
      </w:r>
    </w:p>
    <w:p w14:paraId="34ED45C6" w14:textId="77777777" w:rsidR="006F1504" w:rsidRPr="004D181B" w:rsidRDefault="006F1504" w:rsidP="00D115B2">
      <w:pPr>
        <w:ind w:left="-450"/>
        <w:jc w:val="both"/>
        <w:rPr>
          <w:rFonts w:ascii="Calibri" w:hAnsi="Calibri" w:cs="Calibri"/>
          <w:b/>
          <w:sz w:val="18"/>
          <w:szCs w:val="18"/>
          <w:lang w:val="ro-RO"/>
        </w:rPr>
      </w:pPr>
    </w:p>
    <w:p w14:paraId="0D9A7A00" w14:textId="77777777" w:rsidR="006F1504" w:rsidRPr="004D181B" w:rsidRDefault="006F1504" w:rsidP="00D115B2">
      <w:pPr>
        <w:ind w:left="-450"/>
        <w:jc w:val="both"/>
        <w:rPr>
          <w:rFonts w:ascii="Calibri" w:hAnsi="Calibri" w:cs="Calibri"/>
          <w:b/>
          <w:sz w:val="18"/>
          <w:szCs w:val="18"/>
          <w:lang w:val="ro-RO"/>
        </w:rPr>
      </w:pPr>
      <w:r w:rsidRPr="004D181B">
        <w:rPr>
          <w:rFonts w:ascii="Calibri" w:hAnsi="Calibri" w:cs="Calibri"/>
          <w:b/>
          <w:sz w:val="18"/>
          <w:szCs w:val="18"/>
          <w:lang w:val="ro-RO"/>
        </w:rPr>
        <w:t>CONDITII GENERALE TRANSPORT RUTIER</w:t>
      </w:r>
    </w:p>
    <w:p w14:paraId="7A4706E5"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1E0888A"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DE2C7A8"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Turistii se obliga sa achite catre societatea de transport contravaloarea oricaror distrugeri aduse mijloacelor de transport.</w:t>
      </w:r>
    </w:p>
    <w:p w14:paraId="30127AB5"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Transportul animalelor se supune unui regim special. Turistii apartinatori au obligatia de a solicita aprobarea agentiei. </w:t>
      </w:r>
    </w:p>
    <w:p w14:paraId="4FFA4333"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4D181B">
        <w:rPr>
          <w:rFonts w:ascii="Calibri" w:hAnsi="Calibri" w:cs="Calibri"/>
          <w:sz w:val="18"/>
          <w:szCs w:val="18"/>
          <w:lang w:val="ro-RO"/>
        </w:rPr>
        <w:t xml:space="preserve">€ per bagaj sau </w:t>
      </w:r>
      <w:r w:rsidRPr="004D181B">
        <w:rPr>
          <w:rFonts w:ascii="Calibri" w:hAnsi="Calibri" w:cs="Calibri"/>
          <w:bCs/>
          <w:iCs/>
          <w:sz w:val="18"/>
          <w:szCs w:val="18"/>
          <w:lang w:val="ro-RO"/>
        </w:rPr>
        <w:t>de a debarca pasagerii.</w:t>
      </w:r>
    </w:p>
    <w:p w14:paraId="4EF0E660"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Cazul fortuit si forta majora exonereaza societatea de transport de orice raspundere</w:t>
      </w:r>
      <w:r w:rsidRPr="004D181B">
        <w:rPr>
          <w:rFonts w:ascii="Calibri" w:hAnsi="Calibri" w:cs="Calibri"/>
          <w:bCs/>
          <w:i/>
          <w:sz w:val="18"/>
          <w:szCs w:val="18"/>
          <w:lang w:val="ro-RO"/>
        </w:rPr>
        <w:t>.</w:t>
      </w:r>
    </w:p>
    <w:p w14:paraId="0AC2CB78" w14:textId="77777777" w:rsidR="006F1504" w:rsidRPr="004D181B" w:rsidRDefault="006F1504" w:rsidP="006F1504">
      <w:pPr>
        <w:tabs>
          <w:tab w:val="left" w:pos="7290"/>
        </w:tabs>
        <w:ind w:left="-90"/>
        <w:jc w:val="both"/>
        <w:rPr>
          <w:rFonts w:ascii="Calibri" w:hAnsi="Calibri" w:cs="Calibri"/>
          <w:bCs/>
          <w:iCs/>
          <w:sz w:val="18"/>
          <w:szCs w:val="18"/>
          <w:lang w:val="ro-RO"/>
        </w:rPr>
      </w:pPr>
    </w:p>
    <w:p w14:paraId="6E045EDB"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sz w:val="18"/>
          <w:szCs w:val="18"/>
          <w:lang w:val="ro-RO"/>
        </w:rPr>
        <w:t>TRANSFERURI CONTRA COST DIN TARA</w:t>
      </w:r>
    </w:p>
    <w:tbl>
      <w:tblPr>
        <w:tblW w:w="48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1"/>
        <w:gridCol w:w="3615"/>
        <w:gridCol w:w="2964"/>
      </w:tblGrid>
      <w:tr w:rsidR="006F1504" w:rsidRPr="004D181B" w14:paraId="62370B60" w14:textId="77777777" w:rsidTr="00D115B2">
        <w:trPr>
          <w:trHeight w:val="343"/>
        </w:trPr>
        <w:tc>
          <w:tcPr>
            <w:tcW w:w="1737" w:type="pct"/>
            <w:shd w:val="clear" w:color="auto" w:fill="7030A0"/>
            <w:vAlign w:val="center"/>
            <w:hideMark/>
          </w:tcPr>
          <w:p w14:paraId="38B7F477" w14:textId="77777777" w:rsidR="006F1504" w:rsidRPr="004D181B" w:rsidRDefault="006F1504" w:rsidP="00D115B2">
            <w:pPr>
              <w:tabs>
                <w:tab w:val="left" w:pos="7290"/>
              </w:tabs>
              <w:ind w:left="-450" w:firstLine="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Orasul</w:t>
            </w:r>
          </w:p>
        </w:tc>
        <w:tc>
          <w:tcPr>
            <w:tcW w:w="1793" w:type="pct"/>
            <w:shd w:val="clear" w:color="auto" w:fill="7030A0"/>
            <w:vAlign w:val="center"/>
            <w:hideMark/>
          </w:tcPr>
          <w:p w14:paraId="042A4B48" w14:textId="77777777" w:rsidR="006F1504" w:rsidRPr="004D181B" w:rsidRDefault="006F1504" w:rsidP="00D115B2">
            <w:pPr>
              <w:tabs>
                <w:tab w:val="left" w:pos="7290"/>
              </w:tabs>
              <w:ind w:left="-450" w:firstLine="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w:t>
            </w:r>
          </w:p>
        </w:tc>
        <w:tc>
          <w:tcPr>
            <w:tcW w:w="1470" w:type="pct"/>
            <w:shd w:val="clear" w:color="auto" w:fill="7030A0"/>
            <w:vAlign w:val="center"/>
          </w:tcPr>
          <w:p w14:paraId="6596B8A9" w14:textId="77777777" w:rsidR="006F1504" w:rsidRPr="004D181B" w:rsidRDefault="006F1504" w:rsidP="00D115B2">
            <w:pPr>
              <w:tabs>
                <w:tab w:val="left" w:pos="7290"/>
              </w:tabs>
              <w:ind w:left="-450" w:firstLine="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 Premium**</w:t>
            </w:r>
          </w:p>
        </w:tc>
      </w:tr>
      <w:tr w:rsidR="006F1504" w:rsidRPr="004D181B" w14:paraId="776294E2" w14:textId="77777777" w:rsidTr="00D115B2">
        <w:trPr>
          <w:trHeight w:val="307"/>
        </w:trPr>
        <w:tc>
          <w:tcPr>
            <w:tcW w:w="1737" w:type="pct"/>
            <w:vAlign w:val="center"/>
          </w:tcPr>
          <w:p w14:paraId="74BC55DC"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GALATI</w:t>
            </w:r>
          </w:p>
        </w:tc>
        <w:tc>
          <w:tcPr>
            <w:tcW w:w="1793" w:type="pct"/>
            <w:vAlign w:val="center"/>
          </w:tcPr>
          <w:p w14:paraId="7836E004"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70 €</w:t>
            </w:r>
          </w:p>
        </w:tc>
        <w:tc>
          <w:tcPr>
            <w:tcW w:w="1470" w:type="pct"/>
            <w:shd w:val="clear" w:color="auto" w:fill="auto"/>
            <w:vAlign w:val="center"/>
          </w:tcPr>
          <w:p w14:paraId="6C3CE679"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220 €</w:t>
            </w:r>
          </w:p>
        </w:tc>
      </w:tr>
      <w:tr w:rsidR="006F1504" w:rsidRPr="004D181B" w14:paraId="43471EF3" w14:textId="77777777" w:rsidTr="00D115B2">
        <w:trPr>
          <w:trHeight w:val="307"/>
        </w:trPr>
        <w:tc>
          <w:tcPr>
            <w:tcW w:w="1737" w:type="pct"/>
            <w:vAlign w:val="center"/>
          </w:tcPr>
          <w:p w14:paraId="1BF695B8"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BRAILA</w:t>
            </w:r>
          </w:p>
        </w:tc>
        <w:tc>
          <w:tcPr>
            <w:tcW w:w="1793" w:type="pct"/>
            <w:vAlign w:val="center"/>
          </w:tcPr>
          <w:p w14:paraId="5DDA71CF"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55 €</w:t>
            </w:r>
          </w:p>
        </w:tc>
        <w:tc>
          <w:tcPr>
            <w:tcW w:w="1470" w:type="pct"/>
            <w:shd w:val="clear" w:color="auto" w:fill="auto"/>
            <w:vAlign w:val="center"/>
          </w:tcPr>
          <w:p w14:paraId="204CF45C"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140 €</w:t>
            </w:r>
          </w:p>
        </w:tc>
      </w:tr>
      <w:tr w:rsidR="006F1504" w:rsidRPr="004D181B" w14:paraId="1F0CD4E2" w14:textId="77777777" w:rsidTr="00D115B2">
        <w:trPr>
          <w:trHeight w:val="307"/>
        </w:trPr>
        <w:tc>
          <w:tcPr>
            <w:tcW w:w="1737" w:type="pct"/>
            <w:vAlign w:val="center"/>
          </w:tcPr>
          <w:p w14:paraId="1A7B2C97"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BUZAU</w:t>
            </w:r>
          </w:p>
        </w:tc>
        <w:tc>
          <w:tcPr>
            <w:tcW w:w="1793" w:type="pct"/>
            <w:vAlign w:val="center"/>
          </w:tcPr>
          <w:p w14:paraId="026A6E4E"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470" w:type="pct"/>
            <w:shd w:val="clear" w:color="auto" w:fill="auto"/>
            <w:vAlign w:val="center"/>
          </w:tcPr>
          <w:p w14:paraId="48166AD2"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80 €</w:t>
            </w:r>
          </w:p>
        </w:tc>
      </w:tr>
      <w:tr w:rsidR="006F1504" w:rsidRPr="004D181B" w14:paraId="06935CA8" w14:textId="77777777" w:rsidTr="00D115B2">
        <w:trPr>
          <w:trHeight w:val="307"/>
        </w:trPr>
        <w:tc>
          <w:tcPr>
            <w:tcW w:w="1737" w:type="pct"/>
            <w:vAlign w:val="center"/>
          </w:tcPr>
          <w:p w14:paraId="4A4F9D5F"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CRAIOVA</w:t>
            </w:r>
          </w:p>
        </w:tc>
        <w:tc>
          <w:tcPr>
            <w:tcW w:w="1793" w:type="pct"/>
            <w:vAlign w:val="center"/>
          </w:tcPr>
          <w:p w14:paraId="6B5512FC"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65 €</w:t>
            </w:r>
          </w:p>
        </w:tc>
        <w:tc>
          <w:tcPr>
            <w:tcW w:w="1470" w:type="pct"/>
            <w:shd w:val="clear" w:color="auto" w:fill="auto"/>
            <w:vAlign w:val="center"/>
          </w:tcPr>
          <w:p w14:paraId="39C646B5"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150 €</w:t>
            </w:r>
          </w:p>
        </w:tc>
      </w:tr>
      <w:tr w:rsidR="006F1504" w:rsidRPr="004D181B" w14:paraId="049F35EC" w14:textId="77777777" w:rsidTr="00D115B2">
        <w:trPr>
          <w:trHeight w:val="307"/>
        </w:trPr>
        <w:tc>
          <w:tcPr>
            <w:tcW w:w="1737" w:type="pct"/>
            <w:vAlign w:val="center"/>
          </w:tcPr>
          <w:p w14:paraId="5E5656C5"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SLATINA</w:t>
            </w:r>
          </w:p>
        </w:tc>
        <w:tc>
          <w:tcPr>
            <w:tcW w:w="1793" w:type="pct"/>
            <w:vAlign w:val="center"/>
          </w:tcPr>
          <w:p w14:paraId="314BB72F"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60 €</w:t>
            </w:r>
          </w:p>
        </w:tc>
        <w:tc>
          <w:tcPr>
            <w:tcW w:w="1470" w:type="pct"/>
            <w:shd w:val="clear" w:color="auto" w:fill="auto"/>
            <w:vAlign w:val="center"/>
          </w:tcPr>
          <w:p w14:paraId="40BF43F7"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120 €</w:t>
            </w:r>
          </w:p>
        </w:tc>
      </w:tr>
      <w:tr w:rsidR="006F1504" w:rsidRPr="004D181B" w14:paraId="7706FC67" w14:textId="77777777" w:rsidTr="00D115B2">
        <w:trPr>
          <w:trHeight w:val="307"/>
        </w:trPr>
        <w:tc>
          <w:tcPr>
            <w:tcW w:w="1737" w:type="pct"/>
            <w:vAlign w:val="center"/>
          </w:tcPr>
          <w:p w14:paraId="6AE45461"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PITESTI</w:t>
            </w:r>
          </w:p>
        </w:tc>
        <w:tc>
          <w:tcPr>
            <w:tcW w:w="1793" w:type="pct"/>
            <w:vAlign w:val="center"/>
          </w:tcPr>
          <w:p w14:paraId="54860F8A"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470" w:type="pct"/>
            <w:shd w:val="clear" w:color="auto" w:fill="auto"/>
            <w:vAlign w:val="center"/>
          </w:tcPr>
          <w:p w14:paraId="360EF62D"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90 €</w:t>
            </w:r>
          </w:p>
        </w:tc>
      </w:tr>
      <w:tr w:rsidR="006F1504" w:rsidRPr="004D181B" w14:paraId="0C7CD968" w14:textId="77777777" w:rsidTr="00D115B2">
        <w:trPr>
          <w:trHeight w:val="307"/>
        </w:trPr>
        <w:tc>
          <w:tcPr>
            <w:tcW w:w="1737" w:type="pct"/>
            <w:vAlign w:val="center"/>
          </w:tcPr>
          <w:p w14:paraId="620DF660"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BRASOV</w:t>
            </w:r>
          </w:p>
        </w:tc>
        <w:tc>
          <w:tcPr>
            <w:tcW w:w="1793" w:type="pct"/>
            <w:vAlign w:val="center"/>
          </w:tcPr>
          <w:p w14:paraId="4CB19D90"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60 €</w:t>
            </w:r>
          </w:p>
        </w:tc>
        <w:tc>
          <w:tcPr>
            <w:tcW w:w="1470" w:type="pct"/>
            <w:shd w:val="clear" w:color="auto" w:fill="auto"/>
            <w:vAlign w:val="center"/>
          </w:tcPr>
          <w:p w14:paraId="54F66B3D"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120 €</w:t>
            </w:r>
          </w:p>
        </w:tc>
      </w:tr>
      <w:tr w:rsidR="006F1504" w:rsidRPr="004D181B" w14:paraId="710759FC" w14:textId="77777777" w:rsidTr="00D115B2">
        <w:trPr>
          <w:trHeight w:val="307"/>
        </w:trPr>
        <w:tc>
          <w:tcPr>
            <w:tcW w:w="1737" w:type="pct"/>
            <w:vAlign w:val="center"/>
          </w:tcPr>
          <w:p w14:paraId="2CAD20E2"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SINAIA</w:t>
            </w:r>
          </w:p>
        </w:tc>
        <w:tc>
          <w:tcPr>
            <w:tcW w:w="1793" w:type="pct"/>
            <w:vAlign w:val="center"/>
          </w:tcPr>
          <w:p w14:paraId="08D33720"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55 €</w:t>
            </w:r>
          </w:p>
        </w:tc>
        <w:tc>
          <w:tcPr>
            <w:tcW w:w="1470" w:type="pct"/>
            <w:shd w:val="clear" w:color="auto" w:fill="auto"/>
            <w:vAlign w:val="center"/>
          </w:tcPr>
          <w:p w14:paraId="29F682DE"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100 €</w:t>
            </w:r>
          </w:p>
        </w:tc>
      </w:tr>
      <w:tr w:rsidR="006F1504" w:rsidRPr="004D181B" w14:paraId="432B7EE9" w14:textId="77777777" w:rsidTr="00D115B2">
        <w:trPr>
          <w:trHeight w:val="307"/>
        </w:trPr>
        <w:tc>
          <w:tcPr>
            <w:tcW w:w="1737" w:type="pct"/>
            <w:vAlign w:val="center"/>
          </w:tcPr>
          <w:p w14:paraId="4214027F"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CAMPINA</w:t>
            </w:r>
          </w:p>
        </w:tc>
        <w:tc>
          <w:tcPr>
            <w:tcW w:w="1793" w:type="pct"/>
            <w:vAlign w:val="center"/>
          </w:tcPr>
          <w:p w14:paraId="14B095FC"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45 €</w:t>
            </w:r>
          </w:p>
        </w:tc>
        <w:tc>
          <w:tcPr>
            <w:tcW w:w="1470" w:type="pct"/>
            <w:shd w:val="clear" w:color="auto" w:fill="auto"/>
            <w:vAlign w:val="center"/>
          </w:tcPr>
          <w:p w14:paraId="5576A1D6"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80 €</w:t>
            </w:r>
          </w:p>
        </w:tc>
      </w:tr>
      <w:tr w:rsidR="006F1504" w:rsidRPr="004D181B" w14:paraId="7A36373F" w14:textId="77777777" w:rsidTr="00D115B2">
        <w:trPr>
          <w:trHeight w:val="307"/>
        </w:trPr>
        <w:tc>
          <w:tcPr>
            <w:tcW w:w="1737" w:type="pct"/>
            <w:vAlign w:val="center"/>
          </w:tcPr>
          <w:p w14:paraId="76B08742"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lastRenderedPageBreak/>
              <w:t>PLOIESTI</w:t>
            </w:r>
          </w:p>
        </w:tc>
        <w:tc>
          <w:tcPr>
            <w:tcW w:w="1793" w:type="pct"/>
            <w:vAlign w:val="center"/>
          </w:tcPr>
          <w:p w14:paraId="6D41EE47"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40 €</w:t>
            </w:r>
          </w:p>
        </w:tc>
        <w:tc>
          <w:tcPr>
            <w:tcW w:w="1470" w:type="pct"/>
            <w:shd w:val="clear" w:color="auto" w:fill="auto"/>
            <w:vAlign w:val="center"/>
          </w:tcPr>
          <w:p w14:paraId="155F0B03"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70 €</w:t>
            </w:r>
          </w:p>
        </w:tc>
      </w:tr>
      <w:tr w:rsidR="006F1504" w:rsidRPr="004D181B" w14:paraId="3B19AFF1" w14:textId="77777777" w:rsidTr="00D115B2">
        <w:trPr>
          <w:trHeight w:val="307"/>
        </w:trPr>
        <w:tc>
          <w:tcPr>
            <w:tcW w:w="1737" w:type="pct"/>
            <w:vAlign w:val="center"/>
          </w:tcPr>
          <w:p w14:paraId="0CF25ED5"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CONSTANTA</w:t>
            </w:r>
          </w:p>
        </w:tc>
        <w:tc>
          <w:tcPr>
            <w:tcW w:w="1793" w:type="pct"/>
            <w:vAlign w:val="center"/>
          </w:tcPr>
          <w:p w14:paraId="492CB711"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470" w:type="pct"/>
            <w:shd w:val="clear" w:color="auto" w:fill="auto"/>
            <w:vAlign w:val="center"/>
          </w:tcPr>
          <w:p w14:paraId="5377EF07"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140 €</w:t>
            </w:r>
          </w:p>
        </w:tc>
      </w:tr>
      <w:tr w:rsidR="006F1504" w:rsidRPr="004D181B" w14:paraId="04011537" w14:textId="77777777" w:rsidTr="00D115B2">
        <w:trPr>
          <w:trHeight w:val="307"/>
        </w:trPr>
        <w:tc>
          <w:tcPr>
            <w:tcW w:w="1737" w:type="pct"/>
            <w:vAlign w:val="center"/>
          </w:tcPr>
          <w:p w14:paraId="637F8691"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MEDGIDIA</w:t>
            </w:r>
          </w:p>
        </w:tc>
        <w:tc>
          <w:tcPr>
            <w:tcW w:w="1793" w:type="pct"/>
            <w:vAlign w:val="center"/>
          </w:tcPr>
          <w:p w14:paraId="2E5A5699"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470" w:type="pct"/>
            <w:shd w:val="clear" w:color="auto" w:fill="auto"/>
            <w:vAlign w:val="center"/>
          </w:tcPr>
          <w:p w14:paraId="5AB8F0F7"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130 €</w:t>
            </w:r>
          </w:p>
        </w:tc>
      </w:tr>
    </w:tbl>
    <w:p w14:paraId="38979E85" w14:textId="77777777" w:rsidR="006F1504" w:rsidRPr="004D181B" w:rsidRDefault="006F1504" w:rsidP="00D115B2">
      <w:pPr>
        <w:tabs>
          <w:tab w:val="left" w:pos="7290"/>
        </w:tabs>
        <w:ind w:left="-450" w:firstLine="360"/>
        <w:jc w:val="both"/>
        <w:rPr>
          <w:rFonts w:ascii="Calibri" w:hAnsi="Calibri" w:cs="Calibri"/>
          <w:b/>
          <w:sz w:val="18"/>
          <w:szCs w:val="18"/>
          <w:lang w:val="ro-RO"/>
        </w:rPr>
      </w:pPr>
    </w:p>
    <w:p w14:paraId="2BA92F5B"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CONDITII GENERALE de CALATORIE</w:t>
      </w:r>
    </w:p>
    <w:p w14:paraId="148A8423"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b/>
          <w:sz w:val="18"/>
          <w:szCs w:val="18"/>
          <w:lang w:val="ro-RO"/>
        </w:rPr>
        <w:t xml:space="preserve">DOCUMENTE DE CALATORIE: (in functie de programul ales) </w:t>
      </w:r>
      <w:r w:rsidRPr="004D181B">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sau al Ministerului de Externe </w:t>
      </w:r>
      <w:hyperlink r:id="rId12" w:history="1">
        <w:r w:rsidRPr="004D181B">
          <w:rPr>
            <w:rStyle w:val="Hyperlink"/>
            <w:rFonts w:ascii="Calibri" w:hAnsi="Calibri" w:cs="Calibri"/>
            <w:sz w:val="18"/>
            <w:szCs w:val="18"/>
            <w:lang w:val="ro-RO"/>
          </w:rPr>
          <w:t>www.mae.ro/travel-conditions</w:t>
        </w:r>
      </w:hyperlink>
      <w:r w:rsidRPr="004D181B">
        <w:rPr>
          <w:rFonts w:ascii="Calibri" w:hAnsi="Calibri" w:cs="Calibri"/>
          <w:sz w:val="18"/>
          <w:szCs w:val="18"/>
          <w:lang w:val="ro-RO"/>
        </w:rPr>
        <w:t xml:space="preserve">  </w:t>
      </w:r>
    </w:p>
    <w:p w14:paraId="20FBF088"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w:t>
      </w:r>
    </w:p>
    <w:p w14:paraId="7C47659F"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A128B42"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14753E9E"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 xml:space="preserve"> CONDITII DE INSCRIERE:</w:t>
      </w:r>
    </w:p>
    <w:p w14:paraId="70EFEC7E"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xml:space="preserve"> Inscrierile incep din momentul lansarii programului, cu plata unui avans min. de 30% din tarif si se incheie la epuizarea locurilor </w:t>
      </w:r>
    </w:p>
    <w:p w14:paraId="3F50875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diferenta de pana la 50% din valoarea totala a pachetului de servicii se achita cu 60 de zile inainte de data plecarii</w:t>
      </w:r>
    </w:p>
    <w:p w14:paraId="0F6538A0"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diferenta de pana la 100% din valoarea totala a pachetului de servicii se achita cu 30 de zile inainte de data plecarii</w:t>
      </w:r>
    </w:p>
    <w:p w14:paraId="393A1D0E"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turistul va incheia cu agentia « Contractul de prestari servicii turistice », la care prezentul program este parte</w:t>
      </w:r>
    </w:p>
    <w:p w14:paraId="05796E24"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momentul semnarii « Contractului de prestari servicii turistice », turistul isi asuma plata diferentei stipulata in program in cazul neintrunirii grupului minim de turisti</w:t>
      </w:r>
    </w:p>
    <w:p w14:paraId="1E831C91"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26EBB713"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OBSERVATII pentru MIJLOACE DE TRANSPORT:</w:t>
      </w:r>
    </w:p>
    <w:p w14:paraId="3BDB29EC"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Corectitudinea numelor si a datelor personale ale calatorilor, intra in responsabilitatea agentiei intermediare/ a agentului care a efectuat inscrierea</w:t>
      </w:r>
    </w:p>
    <w:p w14:paraId="61E40A4A"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functie de modificarile impuse de compania aeriana, agentia poate percepe un supliment pentru biletul de avion (se confirma in momentul emiterii biletului).</w:t>
      </w:r>
    </w:p>
    <w:p w14:paraId="046BA4A2"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Biletele de avion sunt nerambursabile si nu permit modificari dupa emiterea lor.</w:t>
      </w:r>
    </w:p>
    <w:p w14:paraId="309795F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426130FF"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25A181AD"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Prezentarea la aeroport se va face cu doua ore inaintea zborului; agentia nu raspunde in cazul refuzului imbarcarii turistilor ca urmare a intarzierii acestora</w:t>
      </w:r>
    </w:p>
    <w:p w14:paraId="3FF897EC"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EE91CEA"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07113B"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A2CBE33"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2189AC75"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OBSERVATII pentru CAZARE &amp; PROGRAMUL EXCURSIEI</w:t>
      </w:r>
    </w:p>
    <w:p w14:paraId="39A9B6C8"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3ED5EBED"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FC8B1B3"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4155E842"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7BC09B7"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lastRenderedPageBreak/>
        <w:t>- Tinuta decenta este obligatorie pentru orice cina servita la unul din restaurantele hotelului. Domnii au acces cu pantalon lung si incaltaminte inchisa (nu in pantalon scurt si papuci sau sandale), iar doamnele in tinuta decenta.</w:t>
      </w:r>
    </w:p>
    <w:p w14:paraId="23CD6DE0"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1AFCED4A"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427EB3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3A77E484"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24866AB4"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53B8518F"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IMPORTANT</w:t>
      </w:r>
    </w:p>
    <w:p w14:paraId="611DB071"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4B06C28E"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62A3D1"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C3367C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B216236"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Bacsisurile pentru prestatorii locali (tips) reprezinta o practica internationala.</w:t>
      </w:r>
    </w:p>
    <w:p w14:paraId="5AC18370"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CDC4703"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99D2A70" w14:textId="340F312D" w:rsidR="006F1504" w:rsidRDefault="006F1504" w:rsidP="00D115B2">
      <w:pPr>
        <w:tabs>
          <w:tab w:val="left" w:pos="7290"/>
        </w:tabs>
        <w:ind w:left="-450" w:hanging="90"/>
        <w:jc w:val="both"/>
        <w:rPr>
          <w:rFonts w:ascii="Calibri" w:hAnsi="Calibri" w:cs="Calibri"/>
          <w:color w:val="444444"/>
          <w:sz w:val="18"/>
          <w:szCs w:val="18"/>
          <w:lang w:val="it-IT"/>
        </w:rPr>
      </w:pPr>
      <w:r w:rsidRPr="004D181B">
        <w:rPr>
          <w:rFonts w:ascii="Calibri" w:hAnsi="Calibri" w:cs="Calibri"/>
          <w:sz w:val="18"/>
          <w:szCs w:val="18"/>
          <w:lang w:val="ro-RO"/>
        </w:rPr>
        <w:t>-  Pentru orice modificare adusa unei rezervari confirmate (circuit/pachet/cazari individuale/bus only) se va aplica o TAXA DE MODIFICARE in valoare de 25 euro/</w:t>
      </w:r>
      <w:r w:rsidR="00D115B2">
        <w:rPr>
          <w:rFonts w:ascii="Calibri" w:hAnsi="Calibri" w:cs="Calibri"/>
          <w:sz w:val="18"/>
          <w:szCs w:val="18"/>
          <w:lang w:val="ro-RO"/>
        </w:rPr>
        <w:t>rezervare</w:t>
      </w:r>
      <w:r w:rsidRPr="004D181B">
        <w:rPr>
          <w:rFonts w:ascii="Calibri" w:hAnsi="Calibri" w:cs="Calibri"/>
          <w:sz w:val="18"/>
          <w:szCs w:val="18"/>
          <w:lang w:val="ro-RO"/>
        </w:rPr>
        <w:t xml:space="preserv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p w14:paraId="5D71D730" w14:textId="77777777" w:rsidR="006F1504" w:rsidRPr="00486DD3" w:rsidRDefault="006F1504" w:rsidP="006F1504">
      <w:pPr>
        <w:tabs>
          <w:tab w:val="left" w:pos="7290"/>
        </w:tabs>
        <w:ind w:left="360"/>
        <w:jc w:val="both"/>
        <w:rPr>
          <w:rFonts w:ascii="Calibri" w:hAnsi="Calibri" w:cs="Calibri"/>
          <w:color w:val="444444"/>
          <w:sz w:val="18"/>
          <w:szCs w:val="18"/>
          <w:lang w:val="it-IT"/>
        </w:rPr>
      </w:pPr>
    </w:p>
    <w:sectPr w:rsidR="006F1504" w:rsidRPr="00486DD3" w:rsidSect="006F1504">
      <w:headerReference w:type="even" r:id="rId14"/>
      <w:headerReference w:type="default" r:id="rId15"/>
      <w:footerReference w:type="even" r:id="rId16"/>
      <w:footerReference w:type="default" r:id="rId17"/>
      <w:pgSz w:w="12240" w:h="15840"/>
      <w:pgMar w:top="990" w:right="576" w:bottom="1260" w:left="126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DCFC" w14:textId="77777777" w:rsidR="00FB61BB" w:rsidRDefault="00FB61BB" w:rsidP="00BD5731">
      <w:r>
        <w:separator/>
      </w:r>
    </w:p>
  </w:endnote>
  <w:endnote w:type="continuationSeparator" w:id="0">
    <w:p w14:paraId="3360FDB5" w14:textId="77777777" w:rsidR="00FB61BB" w:rsidRDefault="00FB61B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2CE1" w14:textId="77777777" w:rsidR="00FB61BB" w:rsidRDefault="00FB61BB" w:rsidP="00BD5731">
      <w:r>
        <w:separator/>
      </w:r>
    </w:p>
  </w:footnote>
  <w:footnote w:type="continuationSeparator" w:id="0">
    <w:p w14:paraId="13DC62DC" w14:textId="77777777" w:rsidR="00FB61BB" w:rsidRDefault="00FB61B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575FC33" w:rsidR="00BD5731" w:rsidRPr="00BD5731" w:rsidRDefault="00762447" w:rsidP="00701213">
    <w:pPr>
      <w:pStyle w:val="Header"/>
      <w:ind w:left="-1440" w:right="360"/>
    </w:pPr>
    <w:r>
      <w:rPr>
        <w:noProof/>
      </w:rPr>
      <w:drawing>
        <wp:anchor distT="0" distB="0" distL="114300" distR="114300" simplePos="0" relativeHeight="251659264" behindDoc="1" locked="0" layoutInCell="1" allowOverlap="1" wp14:anchorId="2A5903C6" wp14:editId="6E0367BA">
          <wp:simplePos x="0" y="0"/>
          <wp:positionH relativeFrom="page">
            <wp:align>right</wp:align>
          </wp:positionH>
          <wp:positionV relativeFrom="paragraph">
            <wp:posOffset>29261</wp:posOffset>
          </wp:positionV>
          <wp:extent cx="7777480" cy="10029139"/>
          <wp:effectExtent l="0" t="0" r="0" b="0"/>
          <wp:wrapNone/>
          <wp:docPr id="21" name="Picture 2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847" cy="100334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3314318"/>
    <w:multiLevelType w:val="hybridMultilevel"/>
    <w:tmpl w:val="4DE82080"/>
    <w:lvl w:ilvl="0" w:tplc="89DC4284">
      <w:start w:val="40"/>
      <w:numFmt w:val="bullet"/>
      <w:lvlText w:val="-"/>
      <w:lvlJc w:val="left"/>
      <w:pPr>
        <w:ind w:left="814" w:hanging="360"/>
      </w:pPr>
      <w:rPr>
        <w:rFonts w:ascii="Calibri" w:eastAsia="Times New Roman" w:hAnsi="Calibri" w:cs="Calibri"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9854CF"/>
    <w:multiLevelType w:val="hybridMultilevel"/>
    <w:tmpl w:val="BC048124"/>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A7D4D"/>
    <w:multiLevelType w:val="hybridMultilevel"/>
    <w:tmpl w:val="707E0CC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38"/>
  </w:num>
  <w:num w:numId="5">
    <w:abstractNumId w:val="19"/>
  </w:num>
  <w:num w:numId="6">
    <w:abstractNumId w:val="10"/>
  </w:num>
  <w:num w:numId="7">
    <w:abstractNumId w:val="29"/>
  </w:num>
  <w:num w:numId="8">
    <w:abstractNumId w:val="5"/>
  </w:num>
  <w:num w:numId="9">
    <w:abstractNumId w:val="12"/>
  </w:num>
  <w:num w:numId="10">
    <w:abstractNumId w:val="24"/>
  </w:num>
  <w:num w:numId="11">
    <w:abstractNumId w:val="35"/>
  </w:num>
  <w:num w:numId="12">
    <w:abstractNumId w:val="20"/>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3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
  </w:num>
  <w:num w:numId="23">
    <w:abstractNumId w:val="11"/>
  </w:num>
  <w:num w:numId="24">
    <w:abstractNumId w:val="32"/>
  </w:num>
  <w:num w:numId="25">
    <w:abstractNumId w:val="17"/>
  </w:num>
  <w:num w:numId="26">
    <w:abstractNumId w:val="31"/>
  </w:num>
  <w:num w:numId="27">
    <w:abstractNumId w:val="0"/>
  </w:num>
  <w:num w:numId="28">
    <w:abstractNumId w:val="27"/>
  </w:num>
  <w:num w:numId="29">
    <w:abstractNumId w:val="2"/>
  </w:num>
  <w:num w:numId="30">
    <w:abstractNumId w:val="30"/>
  </w:num>
  <w:num w:numId="31">
    <w:abstractNumId w:val="13"/>
  </w:num>
  <w:num w:numId="32">
    <w:abstractNumId w:val="21"/>
  </w:num>
  <w:num w:numId="33">
    <w:abstractNumId w:val="36"/>
  </w:num>
  <w:num w:numId="34">
    <w:abstractNumId w:val="7"/>
  </w:num>
  <w:num w:numId="35">
    <w:abstractNumId w:val="6"/>
  </w:num>
  <w:num w:numId="36">
    <w:abstractNumId w:val="25"/>
  </w:num>
  <w:num w:numId="37">
    <w:abstractNumId w:val="37"/>
  </w:num>
  <w:num w:numId="38">
    <w:abstractNumId w:val="40"/>
  </w:num>
  <w:num w:numId="39">
    <w:abstractNumId w:val="25"/>
  </w:num>
  <w:num w:numId="40">
    <w:abstractNumId w:val="16"/>
  </w:num>
  <w:num w:numId="41">
    <w:abstractNumId w:val="33"/>
  </w:num>
  <w:num w:numId="42">
    <w:abstractNumId w:val="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25A3"/>
    <w:rsid w:val="000401E3"/>
    <w:rsid w:val="00042FFE"/>
    <w:rsid w:val="000467D2"/>
    <w:rsid w:val="00052AEE"/>
    <w:rsid w:val="00052D53"/>
    <w:rsid w:val="0006585A"/>
    <w:rsid w:val="00066342"/>
    <w:rsid w:val="000763EC"/>
    <w:rsid w:val="00076998"/>
    <w:rsid w:val="000853AA"/>
    <w:rsid w:val="00085C1B"/>
    <w:rsid w:val="00086B73"/>
    <w:rsid w:val="00086ED3"/>
    <w:rsid w:val="000A2C3F"/>
    <w:rsid w:val="000A5F34"/>
    <w:rsid w:val="000B5DB0"/>
    <w:rsid w:val="000D3ECD"/>
    <w:rsid w:val="000D4440"/>
    <w:rsid w:val="000E1DFD"/>
    <w:rsid w:val="000E679D"/>
    <w:rsid w:val="000F4EC5"/>
    <w:rsid w:val="000F7539"/>
    <w:rsid w:val="00101B76"/>
    <w:rsid w:val="0010321A"/>
    <w:rsid w:val="001073F2"/>
    <w:rsid w:val="00110228"/>
    <w:rsid w:val="00113360"/>
    <w:rsid w:val="00113CB9"/>
    <w:rsid w:val="00114799"/>
    <w:rsid w:val="00123229"/>
    <w:rsid w:val="00126059"/>
    <w:rsid w:val="00145F11"/>
    <w:rsid w:val="00151380"/>
    <w:rsid w:val="00154936"/>
    <w:rsid w:val="00155CDF"/>
    <w:rsid w:val="00166240"/>
    <w:rsid w:val="00172C46"/>
    <w:rsid w:val="00173271"/>
    <w:rsid w:val="00182198"/>
    <w:rsid w:val="001844F2"/>
    <w:rsid w:val="00195A2E"/>
    <w:rsid w:val="00197F70"/>
    <w:rsid w:val="001B0306"/>
    <w:rsid w:val="001B51EB"/>
    <w:rsid w:val="001C0654"/>
    <w:rsid w:val="001C1177"/>
    <w:rsid w:val="001D1607"/>
    <w:rsid w:val="001D54DC"/>
    <w:rsid w:val="001D5E2F"/>
    <w:rsid w:val="001E7347"/>
    <w:rsid w:val="001F0F99"/>
    <w:rsid w:val="0020448A"/>
    <w:rsid w:val="002051AA"/>
    <w:rsid w:val="00211B4A"/>
    <w:rsid w:val="002226AC"/>
    <w:rsid w:val="0022783D"/>
    <w:rsid w:val="00234C87"/>
    <w:rsid w:val="002430FA"/>
    <w:rsid w:val="00247525"/>
    <w:rsid w:val="0025332A"/>
    <w:rsid w:val="002550DC"/>
    <w:rsid w:val="00257BEB"/>
    <w:rsid w:val="002700AF"/>
    <w:rsid w:val="00274B6C"/>
    <w:rsid w:val="00290FBE"/>
    <w:rsid w:val="0029361C"/>
    <w:rsid w:val="002B1C21"/>
    <w:rsid w:val="002B2556"/>
    <w:rsid w:val="002B2D48"/>
    <w:rsid w:val="002B5520"/>
    <w:rsid w:val="002B585F"/>
    <w:rsid w:val="002C5665"/>
    <w:rsid w:val="002D5BBE"/>
    <w:rsid w:val="002E10F5"/>
    <w:rsid w:val="002E7CD9"/>
    <w:rsid w:val="002F1B68"/>
    <w:rsid w:val="002F51D0"/>
    <w:rsid w:val="002F79AE"/>
    <w:rsid w:val="003124B0"/>
    <w:rsid w:val="0031707C"/>
    <w:rsid w:val="003304FD"/>
    <w:rsid w:val="0033269A"/>
    <w:rsid w:val="00332F27"/>
    <w:rsid w:val="00334029"/>
    <w:rsid w:val="00334874"/>
    <w:rsid w:val="00334FBD"/>
    <w:rsid w:val="00337347"/>
    <w:rsid w:val="00345918"/>
    <w:rsid w:val="003556BE"/>
    <w:rsid w:val="00360E8B"/>
    <w:rsid w:val="003647D9"/>
    <w:rsid w:val="00377D88"/>
    <w:rsid w:val="0039134B"/>
    <w:rsid w:val="003A1BEF"/>
    <w:rsid w:val="003A4103"/>
    <w:rsid w:val="003A6E7A"/>
    <w:rsid w:val="003C0A2A"/>
    <w:rsid w:val="003C1755"/>
    <w:rsid w:val="003C3352"/>
    <w:rsid w:val="003C5E26"/>
    <w:rsid w:val="003D5334"/>
    <w:rsid w:val="003E2035"/>
    <w:rsid w:val="003F00B5"/>
    <w:rsid w:val="003F030E"/>
    <w:rsid w:val="00413F0B"/>
    <w:rsid w:val="00414A45"/>
    <w:rsid w:val="00414AE5"/>
    <w:rsid w:val="00415C46"/>
    <w:rsid w:val="0042568F"/>
    <w:rsid w:val="00425EEB"/>
    <w:rsid w:val="00431DF1"/>
    <w:rsid w:val="00441625"/>
    <w:rsid w:val="00445BB1"/>
    <w:rsid w:val="0044740D"/>
    <w:rsid w:val="004531A1"/>
    <w:rsid w:val="00455A5B"/>
    <w:rsid w:val="004566E1"/>
    <w:rsid w:val="004578A6"/>
    <w:rsid w:val="00460391"/>
    <w:rsid w:val="004629E8"/>
    <w:rsid w:val="004739BB"/>
    <w:rsid w:val="00475464"/>
    <w:rsid w:val="004A35DC"/>
    <w:rsid w:val="004B19BD"/>
    <w:rsid w:val="004B53FB"/>
    <w:rsid w:val="004C12C6"/>
    <w:rsid w:val="004C3810"/>
    <w:rsid w:val="004D00E1"/>
    <w:rsid w:val="004D7598"/>
    <w:rsid w:val="004E5733"/>
    <w:rsid w:val="004F02FF"/>
    <w:rsid w:val="005005B6"/>
    <w:rsid w:val="00501095"/>
    <w:rsid w:val="00502568"/>
    <w:rsid w:val="00505F9F"/>
    <w:rsid w:val="00512D88"/>
    <w:rsid w:val="0051449F"/>
    <w:rsid w:val="0051723D"/>
    <w:rsid w:val="00517B36"/>
    <w:rsid w:val="005517A5"/>
    <w:rsid w:val="00553280"/>
    <w:rsid w:val="00555B67"/>
    <w:rsid w:val="00555B9C"/>
    <w:rsid w:val="00577070"/>
    <w:rsid w:val="005779D6"/>
    <w:rsid w:val="00581D16"/>
    <w:rsid w:val="0058246F"/>
    <w:rsid w:val="005912B5"/>
    <w:rsid w:val="005954D0"/>
    <w:rsid w:val="005A02A8"/>
    <w:rsid w:val="005A095D"/>
    <w:rsid w:val="005A3F62"/>
    <w:rsid w:val="005A7B80"/>
    <w:rsid w:val="005C770D"/>
    <w:rsid w:val="005E5C28"/>
    <w:rsid w:val="005F17C0"/>
    <w:rsid w:val="005F2732"/>
    <w:rsid w:val="0061227C"/>
    <w:rsid w:val="00616ADA"/>
    <w:rsid w:val="00616E58"/>
    <w:rsid w:val="00621ECF"/>
    <w:rsid w:val="00626555"/>
    <w:rsid w:val="00630F64"/>
    <w:rsid w:val="006474A1"/>
    <w:rsid w:val="00657171"/>
    <w:rsid w:val="006577F9"/>
    <w:rsid w:val="006618B6"/>
    <w:rsid w:val="00664931"/>
    <w:rsid w:val="00665F16"/>
    <w:rsid w:val="00670688"/>
    <w:rsid w:val="00675803"/>
    <w:rsid w:val="0068084F"/>
    <w:rsid w:val="00680A71"/>
    <w:rsid w:val="00686EB8"/>
    <w:rsid w:val="00690976"/>
    <w:rsid w:val="00692DE9"/>
    <w:rsid w:val="00694BD8"/>
    <w:rsid w:val="006A771E"/>
    <w:rsid w:val="006C6598"/>
    <w:rsid w:val="006D21BE"/>
    <w:rsid w:val="006E1976"/>
    <w:rsid w:val="006F1504"/>
    <w:rsid w:val="006F7601"/>
    <w:rsid w:val="00701213"/>
    <w:rsid w:val="00746CC6"/>
    <w:rsid w:val="00746F14"/>
    <w:rsid w:val="00755523"/>
    <w:rsid w:val="00757CDC"/>
    <w:rsid w:val="00762447"/>
    <w:rsid w:val="00762878"/>
    <w:rsid w:val="00766EC0"/>
    <w:rsid w:val="007705DC"/>
    <w:rsid w:val="007757A7"/>
    <w:rsid w:val="0077772B"/>
    <w:rsid w:val="00783A00"/>
    <w:rsid w:val="00784BEC"/>
    <w:rsid w:val="007924D4"/>
    <w:rsid w:val="007A5B6E"/>
    <w:rsid w:val="007A7E83"/>
    <w:rsid w:val="007C2896"/>
    <w:rsid w:val="007C3FE9"/>
    <w:rsid w:val="007D0D17"/>
    <w:rsid w:val="007E1D15"/>
    <w:rsid w:val="007E2244"/>
    <w:rsid w:val="007E3A25"/>
    <w:rsid w:val="007E3AD5"/>
    <w:rsid w:val="007E4926"/>
    <w:rsid w:val="007E498F"/>
    <w:rsid w:val="007F1289"/>
    <w:rsid w:val="007F224C"/>
    <w:rsid w:val="007F2E99"/>
    <w:rsid w:val="00802326"/>
    <w:rsid w:val="00804546"/>
    <w:rsid w:val="00806BD9"/>
    <w:rsid w:val="00813650"/>
    <w:rsid w:val="00815F6F"/>
    <w:rsid w:val="00817477"/>
    <w:rsid w:val="00817497"/>
    <w:rsid w:val="00820C4D"/>
    <w:rsid w:val="0082456D"/>
    <w:rsid w:val="008277B5"/>
    <w:rsid w:val="00831C97"/>
    <w:rsid w:val="00833440"/>
    <w:rsid w:val="00843BBA"/>
    <w:rsid w:val="00844EAE"/>
    <w:rsid w:val="008507C4"/>
    <w:rsid w:val="00853A72"/>
    <w:rsid w:val="0085642D"/>
    <w:rsid w:val="00865B29"/>
    <w:rsid w:val="00876F89"/>
    <w:rsid w:val="00877EE6"/>
    <w:rsid w:val="0088318C"/>
    <w:rsid w:val="008919B1"/>
    <w:rsid w:val="00893E25"/>
    <w:rsid w:val="00896328"/>
    <w:rsid w:val="008A203F"/>
    <w:rsid w:val="008A50C3"/>
    <w:rsid w:val="008A747D"/>
    <w:rsid w:val="008B5994"/>
    <w:rsid w:val="008B7A5D"/>
    <w:rsid w:val="008C0211"/>
    <w:rsid w:val="008C2464"/>
    <w:rsid w:val="008C4821"/>
    <w:rsid w:val="008C6E6E"/>
    <w:rsid w:val="008D1D39"/>
    <w:rsid w:val="008F368A"/>
    <w:rsid w:val="0090483B"/>
    <w:rsid w:val="00914B8C"/>
    <w:rsid w:val="00921A6C"/>
    <w:rsid w:val="00933EB7"/>
    <w:rsid w:val="00940115"/>
    <w:rsid w:val="009457BC"/>
    <w:rsid w:val="0095388E"/>
    <w:rsid w:val="0096278A"/>
    <w:rsid w:val="0096371E"/>
    <w:rsid w:val="00965A96"/>
    <w:rsid w:val="00967794"/>
    <w:rsid w:val="00976367"/>
    <w:rsid w:val="009815D6"/>
    <w:rsid w:val="009845C4"/>
    <w:rsid w:val="00986205"/>
    <w:rsid w:val="00990CD4"/>
    <w:rsid w:val="00991782"/>
    <w:rsid w:val="00992FF0"/>
    <w:rsid w:val="009B60BD"/>
    <w:rsid w:val="009B6E5D"/>
    <w:rsid w:val="009D2031"/>
    <w:rsid w:val="009D2F0B"/>
    <w:rsid w:val="009E5D6F"/>
    <w:rsid w:val="009E7B78"/>
    <w:rsid w:val="009F5C83"/>
    <w:rsid w:val="00A069BB"/>
    <w:rsid w:val="00A06FCA"/>
    <w:rsid w:val="00A36972"/>
    <w:rsid w:val="00A3729A"/>
    <w:rsid w:val="00A40AE1"/>
    <w:rsid w:val="00A459C9"/>
    <w:rsid w:val="00A52112"/>
    <w:rsid w:val="00A568CF"/>
    <w:rsid w:val="00A6504C"/>
    <w:rsid w:val="00A80488"/>
    <w:rsid w:val="00A85416"/>
    <w:rsid w:val="00A8656D"/>
    <w:rsid w:val="00A90604"/>
    <w:rsid w:val="00A957A1"/>
    <w:rsid w:val="00A961B1"/>
    <w:rsid w:val="00AA2BB8"/>
    <w:rsid w:val="00AA34B6"/>
    <w:rsid w:val="00AB0308"/>
    <w:rsid w:val="00AB0E61"/>
    <w:rsid w:val="00AB5935"/>
    <w:rsid w:val="00AB5FC8"/>
    <w:rsid w:val="00AB7A65"/>
    <w:rsid w:val="00AC12FA"/>
    <w:rsid w:val="00AC5465"/>
    <w:rsid w:val="00AC7104"/>
    <w:rsid w:val="00AD6D83"/>
    <w:rsid w:val="00AE1777"/>
    <w:rsid w:val="00AF3083"/>
    <w:rsid w:val="00AF366F"/>
    <w:rsid w:val="00B03546"/>
    <w:rsid w:val="00B14576"/>
    <w:rsid w:val="00B2303F"/>
    <w:rsid w:val="00B277F8"/>
    <w:rsid w:val="00B37924"/>
    <w:rsid w:val="00B4078B"/>
    <w:rsid w:val="00B4348A"/>
    <w:rsid w:val="00B5120D"/>
    <w:rsid w:val="00B56F81"/>
    <w:rsid w:val="00B6421D"/>
    <w:rsid w:val="00B81328"/>
    <w:rsid w:val="00B819E7"/>
    <w:rsid w:val="00B84DEC"/>
    <w:rsid w:val="00B85402"/>
    <w:rsid w:val="00B86E17"/>
    <w:rsid w:val="00B94718"/>
    <w:rsid w:val="00BA4364"/>
    <w:rsid w:val="00BA5AFF"/>
    <w:rsid w:val="00BA6611"/>
    <w:rsid w:val="00BB5C6F"/>
    <w:rsid w:val="00BC5855"/>
    <w:rsid w:val="00BC6E70"/>
    <w:rsid w:val="00BD1754"/>
    <w:rsid w:val="00BD5731"/>
    <w:rsid w:val="00BE739A"/>
    <w:rsid w:val="00BF1D38"/>
    <w:rsid w:val="00BF2ABE"/>
    <w:rsid w:val="00BF3BC7"/>
    <w:rsid w:val="00C0174D"/>
    <w:rsid w:val="00C05765"/>
    <w:rsid w:val="00C077D3"/>
    <w:rsid w:val="00C179B8"/>
    <w:rsid w:val="00C20937"/>
    <w:rsid w:val="00C260F1"/>
    <w:rsid w:val="00C27030"/>
    <w:rsid w:val="00C3129E"/>
    <w:rsid w:val="00C3225E"/>
    <w:rsid w:val="00C35792"/>
    <w:rsid w:val="00C3708F"/>
    <w:rsid w:val="00C430CE"/>
    <w:rsid w:val="00C44C45"/>
    <w:rsid w:val="00C477D0"/>
    <w:rsid w:val="00C50207"/>
    <w:rsid w:val="00C568E9"/>
    <w:rsid w:val="00C727AF"/>
    <w:rsid w:val="00C72A42"/>
    <w:rsid w:val="00C75CC7"/>
    <w:rsid w:val="00C82813"/>
    <w:rsid w:val="00C97D9D"/>
    <w:rsid w:val="00CA013F"/>
    <w:rsid w:val="00CB1BAF"/>
    <w:rsid w:val="00CB5CE7"/>
    <w:rsid w:val="00CC5DEA"/>
    <w:rsid w:val="00CD27BC"/>
    <w:rsid w:val="00CE1C3B"/>
    <w:rsid w:val="00CE7E66"/>
    <w:rsid w:val="00CE7F1B"/>
    <w:rsid w:val="00CF571D"/>
    <w:rsid w:val="00D00DDC"/>
    <w:rsid w:val="00D115B2"/>
    <w:rsid w:val="00D1420C"/>
    <w:rsid w:val="00D1424D"/>
    <w:rsid w:val="00D145BC"/>
    <w:rsid w:val="00D17BF3"/>
    <w:rsid w:val="00D23D1D"/>
    <w:rsid w:val="00D2582C"/>
    <w:rsid w:val="00D2623E"/>
    <w:rsid w:val="00D27650"/>
    <w:rsid w:val="00D27BC0"/>
    <w:rsid w:val="00D40438"/>
    <w:rsid w:val="00D417C8"/>
    <w:rsid w:val="00D4273F"/>
    <w:rsid w:val="00D4407B"/>
    <w:rsid w:val="00D50586"/>
    <w:rsid w:val="00D61D53"/>
    <w:rsid w:val="00D64248"/>
    <w:rsid w:val="00D7027D"/>
    <w:rsid w:val="00D74BA2"/>
    <w:rsid w:val="00D75710"/>
    <w:rsid w:val="00D83177"/>
    <w:rsid w:val="00D845AB"/>
    <w:rsid w:val="00D847C0"/>
    <w:rsid w:val="00D90195"/>
    <w:rsid w:val="00D954F4"/>
    <w:rsid w:val="00DA128D"/>
    <w:rsid w:val="00DA20A7"/>
    <w:rsid w:val="00DA2D94"/>
    <w:rsid w:val="00DA3793"/>
    <w:rsid w:val="00DA4CB7"/>
    <w:rsid w:val="00DA5096"/>
    <w:rsid w:val="00DA5734"/>
    <w:rsid w:val="00DA5856"/>
    <w:rsid w:val="00DA7FBD"/>
    <w:rsid w:val="00DC451C"/>
    <w:rsid w:val="00DC63FE"/>
    <w:rsid w:val="00DD50FB"/>
    <w:rsid w:val="00DD51C2"/>
    <w:rsid w:val="00DE09FC"/>
    <w:rsid w:val="00DE0D7B"/>
    <w:rsid w:val="00DF625B"/>
    <w:rsid w:val="00E042E5"/>
    <w:rsid w:val="00E2461B"/>
    <w:rsid w:val="00E42093"/>
    <w:rsid w:val="00E443F7"/>
    <w:rsid w:val="00E56067"/>
    <w:rsid w:val="00E57D54"/>
    <w:rsid w:val="00E6039E"/>
    <w:rsid w:val="00E64369"/>
    <w:rsid w:val="00E66227"/>
    <w:rsid w:val="00E6782B"/>
    <w:rsid w:val="00E70F36"/>
    <w:rsid w:val="00E73BEA"/>
    <w:rsid w:val="00E951AA"/>
    <w:rsid w:val="00E95A1B"/>
    <w:rsid w:val="00EA3715"/>
    <w:rsid w:val="00EA59AC"/>
    <w:rsid w:val="00EB5099"/>
    <w:rsid w:val="00EB70B2"/>
    <w:rsid w:val="00EC5DE0"/>
    <w:rsid w:val="00EC68AB"/>
    <w:rsid w:val="00ED3595"/>
    <w:rsid w:val="00EE5FAC"/>
    <w:rsid w:val="00EF2075"/>
    <w:rsid w:val="00F07317"/>
    <w:rsid w:val="00F11B17"/>
    <w:rsid w:val="00F23EE2"/>
    <w:rsid w:val="00F26550"/>
    <w:rsid w:val="00F27095"/>
    <w:rsid w:val="00F30FD1"/>
    <w:rsid w:val="00F32005"/>
    <w:rsid w:val="00F441CF"/>
    <w:rsid w:val="00F518BD"/>
    <w:rsid w:val="00F545BE"/>
    <w:rsid w:val="00F649D6"/>
    <w:rsid w:val="00F74B1B"/>
    <w:rsid w:val="00F77FA4"/>
    <w:rsid w:val="00F801F8"/>
    <w:rsid w:val="00F80847"/>
    <w:rsid w:val="00F82E19"/>
    <w:rsid w:val="00F83B3D"/>
    <w:rsid w:val="00F86001"/>
    <w:rsid w:val="00F86647"/>
    <w:rsid w:val="00F92CA9"/>
    <w:rsid w:val="00F93401"/>
    <w:rsid w:val="00F964EF"/>
    <w:rsid w:val="00FA45F3"/>
    <w:rsid w:val="00FB1909"/>
    <w:rsid w:val="00FB61BB"/>
    <w:rsid w:val="00FC38BD"/>
    <w:rsid w:val="00FD13FF"/>
    <w:rsid w:val="00FD7882"/>
    <w:rsid w:val="00FE1D22"/>
    <w:rsid w:val="00FF0A0C"/>
    <w:rsid w:val="00FF190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52539933">
      <w:bodyDiv w:val="1"/>
      <w:marLeft w:val="0"/>
      <w:marRight w:val="0"/>
      <w:marTop w:val="0"/>
      <w:marBottom w:val="0"/>
      <w:divBdr>
        <w:top w:val="none" w:sz="0" w:space="0" w:color="auto"/>
        <w:left w:val="none" w:sz="0" w:space="0" w:color="auto"/>
        <w:bottom w:val="none" w:sz="0" w:space="0" w:color="auto"/>
        <w:right w:val="none" w:sz="0" w:space="0" w:color="auto"/>
      </w:divBdr>
    </w:div>
    <w:div w:id="877086963">
      <w:bodyDiv w:val="1"/>
      <w:marLeft w:val="0"/>
      <w:marRight w:val="0"/>
      <w:marTop w:val="0"/>
      <w:marBottom w:val="0"/>
      <w:divBdr>
        <w:top w:val="none" w:sz="0" w:space="0" w:color="auto"/>
        <w:left w:val="none" w:sz="0" w:space="0" w:color="auto"/>
        <w:bottom w:val="none" w:sz="0" w:space="0" w:color="auto"/>
        <w:right w:val="none" w:sz="0" w:space="0" w:color="auto"/>
      </w:divBdr>
    </w:div>
    <w:div w:id="877544603">
      <w:bodyDiv w:val="1"/>
      <w:marLeft w:val="0"/>
      <w:marRight w:val="0"/>
      <w:marTop w:val="0"/>
      <w:marBottom w:val="0"/>
      <w:divBdr>
        <w:top w:val="none" w:sz="0" w:space="0" w:color="auto"/>
        <w:left w:val="none" w:sz="0" w:space="0" w:color="auto"/>
        <w:bottom w:val="none" w:sz="0" w:space="0" w:color="auto"/>
        <w:right w:val="none" w:sz="0" w:space="0" w:color="auto"/>
      </w:divBdr>
    </w:div>
    <w:div w:id="8829109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37506306">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6C14-8D90-4FA1-91DF-70E8F74511F2}">
  <ds:schemaRefs>
    <ds:schemaRef ds:uri="http://schemas.microsoft.com/office/infopath/2007/PartnerControls"/>
    <ds:schemaRef ds:uri="http://purl.org/dc/elements/1.1/"/>
    <ds:schemaRef ds:uri="http://schemas.microsoft.com/office/2006/metadata/properties"/>
    <ds:schemaRef ds:uri="http://purl.org/dc/terms/"/>
    <ds:schemaRef ds:uri="109c8eab-8004-490a-ac74-435a54b6dc1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06C8EA-8632-446E-8729-24C733F8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0E1B75A0-7A5A-457E-85C1-00A4FACF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4772</Words>
  <Characters>26416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49</cp:revision>
  <cp:lastPrinted>2023-12-19T12:47:00Z</cp:lastPrinted>
  <dcterms:created xsi:type="dcterms:W3CDTF">2025-01-13T07:12:00Z</dcterms:created>
  <dcterms:modified xsi:type="dcterms:W3CDTF">2025-03-17T12:40:00Z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