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C863D" w14:textId="5215283B" w:rsidR="005356A6" w:rsidRPr="007177CB" w:rsidRDefault="000E0935" w:rsidP="007177CB">
      <w:pPr>
        <w:tabs>
          <w:tab w:val="left" w:pos="3540"/>
          <w:tab w:val="center" w:pos="4637"/>
        </w:tabs>
        <w:ind w:left="-720"/>
        <w:jc w:val="center"/>
        <w:rPr>
          <w:rFonts w:ascii="Calibri" w:hAnsi="Calibri" w:cs="Calibri"/>
          <w:b/>
          <w:color w:val="7030A0"/>
          <w:sz w:val="40"/>
          <w:szCs w:val="40"/>
        </w:rPr>
      </w:pPr>
      <w:bookmarkStart w:id="0" w:name="_Hlk157700612"/>
      <w:r>
        <w:rPr>
          <w:rFonts w:ascii="Calibri" w:hAnsi="Calibri" w:cs="Calibri"/>
          <w:b/>
          <w:color w:val="7030A0"/>
          <w:sz w:val="52"/>
          <w:szCs w:val="52"/>
        </w:rPr>
        <w:t>SARDIN</w:t>
      </w:r>
      <w:bookmarkStart w:id="1" w:name="_GoBack"/>
      <w:bookmarkEnd w:id="1"/>
      <w:r>
        <w:rPr>
          <w:rFonts w:ascii="Calibri" w:hAnsi="Calibri" w:cs="Calibri"/>
          <w:b/>
          <w:color w:val="7030A0"/>
          <w:sz w:val="52"/>
          <w:szCs w:val="52"/>
        </w:rPr>
        <w:t>IA &amp; CORSICA</w:t>
      </w:r>
      <w:r w:rsidR="007177CB">
        <w:rPr>
          <w:rFonts w:ascii="Calibri" w:hAnsi="Calibri" w:cs="Calibri"/>
          <w:b/>
          <w:color w:val="7030A0"/>
          <w:sz w:val="40"/>
          <w:szCs w:val="40"/>
        </w:rPr>
        <w:t xml:space="preserve">: </w:t>
      </w:r>
      <w:r w:rsidRPr="007177CB">
        <w:rPr>
          <w:rFonts w:ascii="Calibri" w:hAnsi="Calibri" w:cs="Calibri"/>
          <w:b/>
          <w:i/>
          <w:color w:val="7030A0"/>
          <w:sz w:val="44"/>
          <w:szCs w:val="44"/>
        </w:rPr>
        <w:t>Farmecul Mediteranean</w:t>
      </w:r>
    </w:p>
    <w:bookmarkEnd w:id="0"/>
    <w:p w14:paraId="6CC15C04" w14:textId="77777777" w:rsidR="00B77985" w:rsidRDefault="008A56F2" w:rsidP="005356A6">
      <w:pPr>
        <w:tabs>
          <w:tab w:val="left" w:pos="3540"/>
          <w:tab w:val="center" w:pos="4637"/>
        </w:tabs>
        <w:ind w:left="-720"/>
        <w:jc w:val="center"/>
        <w:rPr>
          <w:rFonts w:ascii="Calibri" w:hAnsi="Calibri" w:cs="Calibri"/>
          <w:b/>
          <w:color w:val="002060"/>
          <w:sz w:val="22"/>
        </w:rPr>
      </w:pPr>
      <w:r w:rsidRPr="00B77985">
        <w:rPr>
          <w:rFonts w:ascii="Calibri" w:hAnsi="Calibri" w:cs="Calibri"/>
          <w:b/>
          <w:color w:val="002060"/>
          <w:sz w:val="22"/>
        </w:rPr>
        <w:t>Alghero–Sassari–Santa Teresa Gallura–</w:t>
      </w:r>
      <w:r w:rsidR="001B4F3E" w:rsidRPr="00B77985">
        <w:rPr>
          <w:rFonts w:ascii="Calibri" w:hAnsi="Calibri" w:cs="Calibri"/>
          <w:b/>
          <w:color w:val="002060"/>
          <w:sz w:val="22"/>
        </w:rPr>
        <w:t xml:space="preserve"> Stramtoarea </w:t>
      </w:r>
      <w:r w:rsidRPr="00B77985">
        <w:rPr>
          <w:rFonts w:ascii="Calibri" w:hAnsi="Calibri" w:cs="Calibri"/>
          <w:b/>
          <w:color w:val="002060"/>
          <w:sz w:val="22"/>
        </w:rPr>
        <w:t>Bonifacio–Ajaccio–</w:t>
      </w:r>
    </w:p>
    <w:p w14:paraId="0622C8F7" w14:textId="377DB624" w:rsidR="005356A6" w:rsidRPr="00B77985" w:rsidRDefault="008A56F2" w:rsidP="005356A6">
      <w:pPr>
        <w:tabs>
          <w:tab w:val="left" w:pos="3540"/>
          <w:tab w:val="center" w:pos="4637"/>
        </w:tabs>
        <w:ind w:left="-720"/>
        <w:jc w:val="center"/>
        <w:rPr>
          <w:rFonts w:ascii="Calibri" w:hAnsi="Calibri" w:cs="Calibri"/>
          <w:b/>
          <w:color w:val="002060"/>
          <w:sz w:val="22"/>
        </w:rPr>
      </w:pPr>
      <w:r w:rsidRPr="00B77985">
        <w:rPr>
          <w:rFonts w:ascii="Calibri" w:hAnsi="Calibri" w:cs="Calibri"/>
          <w:b/>
          <w:color w:val="002060"/>
          <w:sz w:val="22"/>
        </w:rPr>
        <w:t>Calanques de Piana–Olbia–Coasta de Smarald- Castelsardo</w:t>
      </w:r>
    </w:p>
    <w:p w14:paraId="7F8451F1" w14:textId="6B56210C" w:rsidR="005356A6" w:rsidRPr="00942588" w:rsidRDefault="005356A6" w:rsidP="005356A6">
      <w:pPr>
        <w:tabs>
          <w:tab w:val="left" w:pos="3540"/>
          <w:tab w:val="center" w:pos="4637"/>
        </w:tabs>
        <w:ind w:left="-720"/>
        <w:jc w:val="center"/>
        <w:rPr>
          <w:rFonts w:ascii="Calibri" w:hAnsi="Calibri" w:cs="Calibri"/>
          <w:b/>
          <w:color w:val="002060"/>
          <w:sz w:val="22"/>
          <w:szCs w:val="22"/>
        </w:rPr>
      </w:pPr>
      <w:r w:rsidRPr="00942588">
        <w:rPr>
          <w:rFonts w:ascii="Calibri" w:hAnsi="Calibri" w:cs="Calibri"/>
          <w:b/>
          <w:color w:val="002060"/>
          <w:sz w:val="23"/>
          <w:szCs w:val="23"/>
        </w:rPr>
        <w:t xml:space="preserve">Transport avion </w:t>
      </w:r>
      <w:r>
        <w:rPr>
          <w:rFonts w:ascii="Calibri" w:hAnsi="Calibri" w:cs="Calibri"/>
          <w:b/>
          <w:color w:val="002060"/>
          <w:sz w:val="23"/>
          <w:szCs w:val="23"/>
        </w:rPr>
        <w:t>Wizz Air</w:t>
      </w:r>
      <w:r w:rsidRPr="00942588">
        <w:rPr>
          <w:rFonts w:ascii="Calibri" w:hAnsi="Calibri" w:cs="Calibri"/>
          <w:b/>
          <w:color w:val="002060"/>
          <w:sz w:val="23"/>
          <w:szCs w:val="23"/>
        </w:rPr>
        <w:t xml:space="preserve"> | 8 zile |</w:t>
      </w:r>
      <w:r w:rsidR="002F458A">
        <w:rPr>
          <w:rFonts w:ascii="Calibri" w:hAnsi="Calibri" w:cs="Calibri"/>
          <w:b/>
          <w:color w:val="002060"/>
          <w:sz w:val="23"/>
          <w:szCs w:val="23"/>
        </w:rPr>
        <w:t>de la 1.</w:t>
      </w:r>
      <w:r w:rsidR="005736DD">
        <w:rPr>
          <w:rFonts w:ascii="Calibri" w:hAnsi="Calibri" w:cs="Calibri"/>
          <w:b/>
          <w:color w:val="002060"/>
          <w:sz w:val="23"/>
          <w:szCs w:val="23"/>
        </w:rPr>
        <w:t>2</w:t>
      </w:r>
      <w:r w:rsidR="002F458A">
        <w:rPr>
          <w:rFonts w:ascii="Calibri" w:hAnsi="Calibri" w:cs="Calibri"/>
          <w:b/>
          <w:color w:val="002060"/>
          <w:sz w:val="23"/>
          <w:szCs w:val="23"/>
        </w:rPr>
        <w:t>99</w:t>
      </w:r>
      <w:r w:rsidRPr="00942588">
        <w:rPr>
          <w:rFonts w:ascii="Calibri" w:hAnsi="Calibri" w:cs="Calibri"/>
          <w:b/>
          <w:color w:val="002060"/>
          <w:sz w:val="23"/>
          <w:szCs w:val="23"/>
        </w:rPr>
        <w:t xml:space="preserve"> Euro</w:t>
      </w:r>
      <w:r w:rsidRPr="00942588">
        <w:rPr>
          <w:rFonts w:ascii="Calibri" w:hAnsi="Calibri" w:cs="Calibri"/>
          <w:b/>
          <w:color w:val="002060"/>
          <w:sz w:val="18"/>
          <w:szCs w:val="18"/>
        </w:rPr>
        <w:t>/loc in dubla</w:t>
      </w:r>
    </w:p>
    <w:p w14:paraId="12487CD2" w14:textId="77777777" w:rsidR="005356A6" w:rsidRPr="002C569E" w:rsidRDefault="005356A6" w:rsidP="005356A6">
      <w:pPr>
        <w:tabs>
          <w:tab w:val="left" w:pos="3540"/>
          <w:tab w:val="center" w:pos="4637"/>
        </w:tabs>
        <w:ind w:left="-720"/>
        <w:jc w:val="both"/>
        <w:rPr>
          <w:rFonts w:ascii="Calibri" w:hAnsi="Calibri" w:cs="Calibri"/>
          <w:b/>
          <w:color w:val="7030A0"/>
          <w:sz w:val="10"/>
          <w:szCs w:val="10"/>
        </w:rPr>
      </w:pPr>
    </w:p>
    <w:p w14:paraId="01E937EB" w14:textId="1615DA19" w:rsidR="005356A6" w:rsidRPr="00942588" w:rsidRDefault="0098674D" w:rsidP="005356A6">
      <w:pPr>
        <w:tabs>
          <w:tab w:val="left" w:pos="3540"/>
          <w:tab w:val="center" w:pos="4637"/>
        </w:tabs>
        <w:ind w:left="-720"/>
        <w:jc w:val="both"/>
        <w:rPr>
          <w:rFonts w:ascii="Calibri" w:hAnsi="Calibri" w:cs="Calibri"/>
          <w:b/>
          <w:color w:val="7030A0"/>
          <w:sz w:val="22"/>
          <w:szCs w:val="22"/>
        </w:rPr>
      </w:pPr>
      <w:r>
        <w:rPr>
          <w:rFonts w:ascii="Calibri" w:hAnsi="Calibri" w:cs="Calibri"/>
          <w:b/>
          <w:color w:val="7030A0"/>
          <w:sz w:val="22"/>
          <w:szCs w:val="22"/>
        </w:rPr>
        <w:t>Ziua 1</w:t>
      </w:r>
      <w:r w:rsidR="005356A6" w:rsidRPr="00942588">
        <w:rPr>
          <w:rFonts w:ascii="Calibri" w:hAnsi="Calibri" w:cs="Calibri"/>
          <w:b/>
          <w:color w:val="7030A0"/>
          <w:sz w:val="22"/>
          <w:szCs w:val="22"/>
        </w:rPr>
        <w:t xml:space="preserve">. </w:t>
      </w:r>
      <w:r w:rsidR="005356A6" w:rsidRPr="00942588">
        <w:rPr>
          <w:rFonts w:ascii="Calibri" w:eastAsia="Calibri" w:hAnsi="Calibri" w:cs="Calibri"/>
          <w:b/>
          <w:color w:val="7030A0"/>
          <w:sz w:val="22"/>
          <w:szCs w:val="22"/>
          <w:lang w:val="it-IT"/>
        </w:rPr>
        <w:t>BUCURESTI –</w:t>
      </w:r>
      <w:r w:rsidR="005356A6" w:rsidRPr="00942588">
        <w:rPr>
          <w:rFonts w:ascii="Calibri" w:hAnsi="Calibri" w:cs="Calibri"/>
          <w:b/>
          <w:color w:val="7030A0"/>
          <w:sz w:val="22"/>
          <w:szCs w:val="22"/>
        </w:rPr>
        <w:t xml:space="preserve"> </w:t>
      </w:r>
      <w:r w:rsidR="000E0935">
        <w:rPr>
          <w:rFonts w:ascii="Calibri" w:eastAsia="Calibri" w:hAnsi="Calibri" w:cs="Calibri"/>
          <w:b/>
          <w:color w:val="7030A0"/>
          <w:sz w:val="22"/>
          <w:szCs w:val="22"/>
          <w:lang w:val="it-IT"/>
        </w:rPr>
        <w:t>ALGHERO</w:t>
      </w:r>
    </w:p>
    <w:p w14:paraId="6B12EB9D" w14:textId="120E227D" w:rsidR="005356A6" w:rsidRPr="00247FD8" w:rsidRDefault="005356A6" w:rsidP="00D0304A">
      <w:pPr>
        <w:tabs>
          <w:tab w:val="left" w:pos="3540"/>
          <w:tab w:val="center" w:pos="4637"/>
        </w:tabs>
        <w:ind w:left="-720"/>
        <w:jc w:val="both"/>
        <w:rPr>
          <w:rFonts w:ascii="Calibri" w:hAnsi="Calibri" w:cs="Calibri"/>
        </w:rPr>
      </w:pPr>
      <w:r w:rsidRPr="00247FD8">
        <w:rPr>
          <w:rFonts w:ascii="Calibri" w:hAnsi="Calibri" w:cs="Calibri"/>
        </w:rPr>
        <w:t xml:space="preserve">Intalnire cu reprezentantul agentiei la Aeroportul Henri Coanda Otopeni la ora </w:t>
      </w:r>
      <w:r w:rsidR="000E088B">
        <w:rPr>
          <w:rFonts w:ascii="Calibri" w:hAnsi="Calibri" w:cs="Calibri"/>
        </w:rPr>
        <w:t>19:00</w:t>
      </w:r>
      <w:r w:rsidRPr="00247FD8">
        <w:rPr>
          <w:rFonts w:ascii="Calibri" w:hAnsi="Calibri" w:cs="Calibri"/>
        </w:rPr>
        <w:t xml:space="preserve"> </w:t>
      </w:r>
      <w:r w:rsidRPr="00247FD8">
        <w:rPr>
          <w:rFonts w:ascii="Calibri" w:hAnsi="Calibri" w:cs="Calibri"/>
          <w:sz w:val="21"/>
          <w:szCs w:val="21"/>
        </w:rPr>
        <w:t>pentru</w:t>
      </w:r>
      <w:r w:rsidRPr="00247FD8">
        <w:rPr>
          <w:rFonts w:ascii="Calibri" w:hAnsi="Calibri" w:cs="Calibri"/>
        </w:rPr>
        <w:t xml:space="preserve"> imbarcare pe zborul Wizz</w:t>
      </w:r>
      <w:r w:rsidR="000E088B">
        <w:rPr>
          <w:rFonts w:ascii="Calibri" w:hAnsi="Calibri" w:cs="Calibri"/>
        </w:rPr>
        <w:t xml:space="preserve"> </w:t>
      </w:r>
      <w:r w:rsidRPr="00247FD8">
        <w:rPr>
          <w:rFonts w:ascii="Calibri" w:hAnsi="Calibri" w:cs="Calibri"/>
        </w:rPr>
        <w:t>Air W4</w:t>
      </w:r>
      <w:r w:rsidR="000E088B">
        <w:rPr>
          <w:rFonts w:ascii="Calibri" w:hAnsi="Calibri" w:cs="Calibri"/>
        </w:rPr>
        <w:t xml:space="preserve"> </w:t>
      </w:r>
      <w:r w:rsidRPr="00247FD8">
        <w:rPr>
          <w:rFonts w:ascii="Calibri" w:hAnsi="Calibri" w:cs="Calibri"/>
        </w:rPr>
        <w:t>3</w:t>
      </w:r>
      <w:r w:rsidR="00DD2FB2" w:rsidRPr="00247FD8">
        <w:rPr>
          <w:rFonts w:ascii="Calibri" w:hAnsi="Calibri" w:cs="Calibri"/>
        </w:rPr>
        <w:t>169</w:t>
      </w:r>
      <w:r w:rsidRPr="00247FD8">
        <w:rPr>
          <w:rFonts w:ascii="Calibri" w:hAnsi="Calibri" w:cs="Calibri"/>
        </w:rPr>
        <w:t xml:space="preserve"> cu destinatia </w:t>
      </w:r>
      <w:r w:rsidR="000E0935" w:rsidRPr="00247FD8">
        <w:rPr>
          <w:rFonts w:ascii="Calibri" w:hAnsi="Calibri" w:cs="Calibri"/>
        </w:rPr>
        <w:t>Alghero</w:t>
      </w:r>
      <w:r w:rsidR="00B10B8E" w:rsidRPr="00247FD8">
        <w:rPr>
          <w:rFonts w:ascii="Calibri" w:hAnsi="Calibri" w:cs="Calibri"/>
        </w:rPr>
        <w:t>.</w:t>
      </w:r>
      <w:r w:rsidRPr="00247FD8">
        <w:rPr>
          <w:rFonts w:ascii="Calibri" w:hAnsi="Calibri" w:cs="Calibri"/>
        </w:rPr>
        <w:t xml:space="preserve"> Decolare la ora </w:t>
      </w:r>
      <w:r w:rsidR="000E088B">
        <w:rPr>
          <w:rFonts w:ascii="Calibri" w:hAnsi="Calibri" w:cs="Calibri"/>
        </w:rPr>
        <w:t>20:45</w:t>
      </w:r>
      <w:r w:rsidRPr="00247FD8">
        <w:rPr>
          <w:rFonts w:ascii="Calibri" w:hAnsi="Calibri" w:cs="Calibri"/>
        </w:rPr>
        <w:t xml:space="preserve"> si aterizare in </w:t>
      </w:r>
      <w:r w:rsidR="00DD2FB2" w:rsidRPr="00247FD8">
        <w:rPr>
          <w:rFonts w:ascii="Calibri" w:hAnsi="Calibri" w:cs="Calibri"/>
        </w:rPr>
        <w:t>Alghero</w:t>
      </w:r>
      <w:r w:rsidR="00B10B8E" w:rsidRPr="00247FD8">
        <w:rPr>
          <w:rFonts w:ascii="Calibri" w:hAnsi="Calibri" w:cs="Calibri"/>
        </w:rPr>
        <w:t xml:space="preserve"> </w:t>
      </w:r>
      <w:r w:rsidRPr="00247FD8">
        <w:rPr>
          <w:rFonts w:ascii="Calibri" w:hAnsi="Calibri" w:cs="Calibri"/>
        </w:rPr>
        <w:t xml:space="preserve">ora </w:t>
      </w:r>
      <w:r w:rsidR="000E088B">
        <w:rPr>
          <w:rFonts w:ascii="Calibri" w:hAnsi="Calibri" w:cs="Calibri"/>
        </w:rPr>
        <w:t>22:25</w:t>
      </w:r>
      <w:r w:rsidRPr="00247FD8">
        <w:rPr>
          <w:rFonts w:ascii="Calibri" w:hAnsi="Calibri" w:cs="Calibri"/>
        </w:rPr>
        <w:t>.</w:t>
      </w:r>
      <w:r w:rsidR="0041256F">
        <w:rPr>
          <w:rFonts w:ascii="Calibri" w:hAnsi="Calibri" w:cs="Calibri"/>
        </w:rPr>
        <w:t xml:space="preserve"> (</w:t>
      </w:r>
      <w:r w:rsidR="0041256F" w:rsidRPr="0041256F">
        <w:rPr>
          <w:rFonts w:ascii="Calibri" w:hAnsi="Calibri" w:cs="Calibri"/>
        </w:rPr>
        <w:t>ATENTIE! Orarul de zbor este informativ si poate suporta modificari impuse de compania aeriana)</w:t>
      </w:r>
      <w:r w:rsidR="0041256F">
        <w:rPr>
          <w:rFonts w:ascii="Calibri" w:hAnsi="Calibri" w:cs="Calibri"/>
        </w:rPr>
        <w:t>.</w:t>
      </w:r>
      <w:r w:rsidRPr="00247FD8">
        <w:rPr>
          <w:rFonts w:ascii="Calibri" w:hAnsi="Calibri" w:cs="Calibri"/>
          <w:i/>
        </w:rPr>
        <w:t xml:space="preserve"> </w:t>
      </w:r>
      <w:r w:rsidRPr="00247FD8">
        <w:rPr>
          <w:rFonts w:ascii="Calibri" w:hAnsi="Calibri" w:cs="Calibri"/>
        </w:rPr>
        <w:t xml:space="preserve">Bine ati venit </w:t>
      </w:r>
      <w:r w:rsidR="000E0935" w:rsidRPr="00247FD8">
        <w:rPr>
          <w:rFonts w:ascii="Calibri" w:hAnsi="Calibri" w:cs="Calibri"/>
        </w:rPr>
        <w:t>Sardinia</w:t>
      </w:r>
      <w:r w:rsidR="00E86B11" w:rsidRPr="00247FD8">
        <w:rPr>
          <w:rFonts w:ascii="Calibri" w:hAnsi="Calibri" w:cs="Calibri"/>
        </w:rPr>
        <w:t xml:space="preserve"> – </w:t>
      </w:r>
      <w:r w:rsidR="002E0C02" w:rsidRPr="00247FD8">
        <w:rPr>
          <w:rFonts w:ascii="Calibri" w:hAnsi="Calibri" w:cs="Calibri"/>
          <w:i/>
        </w:rPr>
        <w:t>I</w:t>
      </w:r>
      <w:r w:rsidR="007941CC" w:rsidRPr="00247FD8">
        <w:rPr>
          <w:rFonts w:ascii="Calibri" w:hAnsi="Calibri" w:cs="Calibri"/>
          <w:i/>
        </w:rPr>
        <w:t xml:space="preserve">nsula </w:t>
      </w:r>
      <w:r w:rsidR="00E86B11" w:rsidRPr="00247FD8">
        <w:rPr>
          <w:rFonts w:ascii="Calibri" w:hAnsi="Calibri" w:cs="Calibri"/>
          <w:i/>
        </w:rPr>
        <w:t xml:space="preserve">de </w:t>
      </w:r>
      <w:r w:rsidR="002E0C02" w:rsidRPr="00247FD8">
        <w:rPr>
          <w:rFonts w:ascii="Calibri" w:hAnsi="Calibri" w:cs="Calibri"/>
          <w:i/>
        </w:rPr>
        <w:t>S</w:t>
      </w:r>
      <w:r w:rsidR="00E86B11" w:rsidRPr="00247FD8">
        <w:rPr>
          <w:rFonts w:ascii="Calibri" w:hAnsi="Calibri" w:cs="Calibri"/>
          <w:i/>
        </w:rPr>
        <w:t>marald</w:t>
      </w:r>
      <w:r w:rsidR="007941CC" w:rsidRPr="00247FD8">
        <w:rPr>
          <w:rFonts w:ascii="Calibri" w:hAnsi="Calibri" w:cs="Calibri"/>
        </w:rPr>
        <w:t xml:space="preserve"> care </w:t>
      </w:r>
      <w:r w:rsidR="003F79EB" w:rsidRPr="00247FD8">
        <w:rPr>
          <w:rFonts w:ascii="Calibri" w:hAnsi="Calibri" w:cs="Calibri"/>
        </w:rPr>
        <w:t>o sa va</w:t>
      </w:r>
      <w:r w:rsidR="007941CC" w:rsidRPr="00247FD8">
        <w:rPr>
          <w:rFonts w:ascii="Calibri" w:hAnsi="Calibri" w:cs="Calibri"/>
        </w:rPr>
        <w:t xml:space="preserve"> seduc</w:t>
      </w:r>
      <w:r w:rsidR="003F79EB" w:rsidRPr="00247FD8">
        <w:rPr>
          <w:rFonts w:ascii="Calibri" w:hAnsi="Calibri" w:cs="Calibri"/>
        </w:rPr>
        <w:t>a</w:t>
      </w:r>
      <w:r w:rsidR="007941CC" w:rsidRPr="00247FD8">
        <w:rPr>
          <w:rFonts w:ascii="Calibri" w:hAnsi="Calibri" w:cs="Calibri"/>
        </w:rPr>
        <w:t xml:space="preserve"> prin mo</w:t>
      </w:r>
      <w:r w:rsidR="00E86B11" w:rsidRPr="00247FD8">
        <w:rPr>
          <w:rFonts w:ascii="Calibri" w:hAnsi="Calibri" w:cs="Calibri"/>
        </w:rPr>
        <w:t>s</w:t>
      </w:r>
      <w:r w:rsidR="007941CC" w:rsidRPr="00247FD8">
        <w:rPr>
          <w:rFonts w:ascii="Calibri" w:hAnsi="Calibri" w:cs="Calibri"/>
        </w:rPr>
        <w:t>tenirea sa arheologic</w:t>
      </w:r>
      <w:r w:rsidR="00E86B11" w:rsidRPr="00247FD8">
        <w:rPr>
          <w:rFonts w:ascii="Calibri" w:hAnsi="Calibri" w:cs="Calibri"/>
        </w:rPr>
        <w:t>a</w:t>
      </w:r>
      <w:r w:rsidR="007941CC" w:rsidRPr="00247FD8">
        <w:rPr>
          <w:rFonts w:ascii="Calibri" w:hAnsi="Calibri" w:cs="Calibri"/>
        </w:rPr>
        <w:t xml:space="preserve"> unic</w:t>
      </w:r>
      <w:r w:rsidR="00E86B11" w:rsidRPr="00247FD8">
        <w:rPr>
          <w:rFonts w:ascii="Calibri" w:hAnsi="Calibri" w:cs="Calibri"/>
        </w:rPr>
        <w:t>a, ape cristaline s</w:t>
      </w:r>
      <w:r w:rsidR="007941CC" w:rsidRPr="00247FD8">
        <w:rPr>
          <w:rFonts w:ascii="Calibri" w:hAnsi="Calibri" w:cs="Calibri"/>
        </w:rPr>
        <w:t>i sim</w:t>
      </w:r>
      <w:r w:rsidR="00E86B11" w:rsidRPr="00247FD8">
        <w:rPr>
          <w:rFonts w:ascii="Calibri" w:hAnsi="Calibri" w:cs="Calibri"/>
        </w:rPr>
        <w:t>t</w:t>
      </w:r>
      <w:r w:rsidR="007941CC" w:rsidRPr="00247FD8">
        <w:rPr>
          <w:rFonts w:ascii="Calibri" w:hAnsi="Calibri" w:cs="Calibri"/>
        </w:rPr>
        <w:t xml:space="preserve">ul </w:t>
      </w:r>
      <w:r w:rsidR="00E86B11" w:rsidRPr="00247FD8">
        <w:rPr>
          <w:rFonts w:ascii="Calibri" w:hAnsi="Calibri" w:cs="Calibri"/>
        </w:rPr>
        <w:t>i</w:t>
      </w:r>
      <w:r w:rsidR="007941CC" w:rsidRPr="00247FD8">
        <w:rPr>
          <w:rFonts w:ascii="Calibri" w:hAnsi="Calibri" w:cs="Calibri"/>
        </w:rPr>
        <w:t>nn</w:t>
      </w:r>
      <w:r w:rsidR="00E86B11" w:rsidRPr="00247FD8">
        <w:rPr>
          <w:rFonts w:ascii="Calibri" w:hAnsi="Calibri" w:cs="Calibri"/>
        </w:rPr>
        <w:t>a</w:t>
      </w:r>
      <w:r w:rsidR="007941CC" w:rsidRPr="00247FD8">
        <w:rPr>
          <w:rFonts w:ascii="Calibri" w:hAnsi="Calibri" w:cs="Calibri"/>
        </w:rPr>
        <w:t xml:space="preserve">scut al </w:t>
      </w:r>
      <w:r w:rsidR="00E86B11" w:rsidRPr="00247FD8">
        <w:rPr>
          <w:rFonts w:ascii="Calibri" w:hAnsi="Calibri" w:cs="Calibri"/>
        </w:rPr>
        <w:t>ospitalitatii oamenilor sai.</w:t>
      </w:r>
      <w:r w:rsidR="00A35CA3" w:rsidRPr="00247FD8">
        <w:rPr>
          <w:rFonts w:ascii="Calibri" w:hAnsi="Calibri" w:cs="Calibri"/>
        </w:rPr>
        <w:t xml:space="preserve"> </w:t>
      </w:r>
      <w:r w:rsidR="00D0304A" w:rsidRPr="00247FD8">
        <w:rPr>
          <w:rFonts w:ascii="Calibri" w:hAnsi="Calibri" w:cs="Calibri"/>
        </w:rPr>
        <w:t>C</w:t>
      </w:r>
      <w:r w:rsidRPr="00247FD8">
        <w:rPr>
          <w:rFonts w:ascii="Calibri" w:hAnsi="Calibri" w:cs="Calibri"/>
        </w:rPr>
        <w:t xml:space="preserve">azare la </w:t>
      </w:r>
      <w:r w:rsidR="005C5F11" w:rsidRPr="00247FD8">
        <w:rPr>
          <w:rFonts w:ascii="Calibri" w:hAnsi="Calibri" w:cs="Calibri"/>
        </w:rPr>
        <w:t>Hotel Rina 4* sau similar</w:t>
      </w:r>
      <w:r w:rsidR="00A35CA3" w:rsidRPr="00247FD8">
        <w:rPr>
          <w:rFonts w:ascii="Calibri" w:hAnsi="Calibri" w:cs="Calibri"/>
        </w:rPr>
        <w:t xml:space="preserve"> Alghero. </w:t>
      </w:r>
      <w:r w:rsidR="00D0304A" w:rsidRPr="00247FD8">
        <w:rPr>
          <w:rFonts w:ascii="Calibri" w:hAnsi="Calibri" w:cs="Calibri"/>
        </w:rPr>
        <w:t xml:space="preserve"> </w:t>
      </w:r>
    </w:p>
    <w:p w14:paraId="4FE5DD8C" w14:textId="77777777" w:rsidR="005356A6" w:rsidRPr="002C569E" w:rsidRDefault="005356A6" w:rsidP="005356A6">
      <w:pPr>
        <w:tabs>
          <w:tab w:val="left" w:pos="3540"/>
          <w:tab w:val="center" w:pos="4637"/>
        </w:tabs>
        <w:ind w:left="-720"/>
        <w:jc w:val="both"/>
        <w:rPr>
          <w:rFonts w:ascii="Calibri" w:hAnsi="Calibri" w:cs="Calibri"/>
          <w:b/>
          <w:color w:val="7030A0"/>
          <w:sz w:val="10"/>
          <w:szCs w:val="10"/>
        </w:rPr>
      </w:pPr>
    </w:p>
    <w:p w14:paraId="407129D6" w14:textId="44C3C3D6" w:rsidR="005356A6" w:rsidRPr="00942588" w:rsidRDefault="00FC3485" w:rsidP="005356A6">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2. </w:t>
      </w:r>
      <w:r w:rsidR="000E0935">
        <w:rPr>
          <w:rFonts w:ascii="Calibri" w:eastAsia="Calibri" w:hAnsi="Calibri" w:cs="Calibri"/>
          <w:b/>
          <w:color w:val="7030A0"/>
          <w:sz w:val="22"/>
          <w:szCs w:val="22"/>
          <w:lang w:val="it-IT"/>
        </w:rPr>
        <w:t xml:space="preserve">ALGHERO </w:t>
      </w:r>
      <w:r w:rsidR="00A35CA3">
        <w:rPr>
          <w:rFonts w:ascii="Calibri" w:eastAsia="Calibri" w:hAnsi="Calibri" w:cs="Calibri"/>
          <w:b/>
          <w:color w:val="7030A0"/>
          <w:sz w:val="22"/>
          <w:szCs w:val="22"/>
          <w:lang w:val="it-IT"/>
        </w:rPr>
        <w:t>–</w:t>
      </w:r>
      <w:r w:rsidR="000E0935">
        <w:rPr>
          <w:rFonts w:ascii="Calibri" w:eastAsia="Calibri" w:hAnsi="Calibri" w:cs="Calibri"/>
          <w:b/>
          <w:color w:val="7030A0"/>
          <w:sz w:val="22"/>
          <w:szCs w:val="22"/>
          <w:lang w:val="it-IT"/>
        </w:rPr>
        <w:t xml:space="preserve"> SASSARI</w:t>
      </w:r>
    </w:p>
    <w:p w14:paraId="7B0C3715" w14:textId="3D61876F" w:rsidR="00DD2FB2" w:rsidRPr="0072546C" w:rsidRDefault="005356A6" w:rsidP="000F5565">
      <w:pPr>
        <w:tabs>
          <w:tab w:val="left" w:pos="3540"/>
          <w:tab w:val="center" w:pos="4637"/>
        </w:tabs>
        <w:ind w:left="-720"/>
        <w:jc w:val="both"/>
        <w:rPr>
          <w:rFonts w:ascii="Calibri" w:hAnsi="Calibri" w:cs="Calibri"/>
        </w:rPr>
      </w:pPr>
      <w:r w:rsidRPr="0072546C">
        <w:rPr>
          <w:rFonts w:ascii="Calibri" w:hAnsi="Calibri" w:cs="Calibri"/>
        </w:rPr>
        <w:t>Mic dejun.</w:t>
      </w:r>
      <w:r w:rsidR="0072546C">
        <w:rPr>
          <w:rFonts w:ascii="Calibri" w:hAnsi="Calibri" w:cs="Calibri"/>
        </w:rPr>
        <w:t xml:space="preserve"> </w:t>
      </w:r>
      <w:r w:rsidR="000F5565" w:rsidRPr="00247FD8">
        <w:rPr>
          <w:rFonts w:ascii="Calibri" w:hAnsi="Calibri" w:cs="Calibri"/>
        </w:rPr>
        <w:t>Incepem cu un tur al orasului Alghero, cunoscut pentru plajele minunate, mancarea excelenta si originea sa catalana. Intram in centrul vechi cu stradutele labirintice care isi pastreaza inca farmecul medieval cu faimoasele ziduri si aleile inguste, pietruite ce traverseaza fatade inalte candva magnifice. Cele mai importante pe care le veti observa: Barcelonetta, Catedrala Santa Maria-in stil gotic, Palatele renascentiste (cu</w:t>
      </w:r>
      <w:r w:rsidR="000F5565">
        <w:rPr>
          <w:rFonts w:ascii="Calibri" w:hAnsi="Calibri" w:cs="Calibri"/>
        </w:rPr>
        <w:t>m</w:t>
      </w:r>
      <w:r w:rsidR="000F5565" w:rsidRPr="00247FD8">
        <w:rPr>
          <w:rFonts w:ascii="Calibri" w:hAnsi="Calibri" w:cs="Calibri"/>
        </w:rPr>
        <w:t xml:space="preserve"> ar fi Makin, Lavagne si Simon), Portul si plajele spectaculoase. </w:t>
      </w:r>
      <w:r w:rsidR="000F5565">
        <w:rPr>
          <w:rFonts w:ascii="Calibri" w:hAnsi="Calibri" w:cs="Calibri"/>
        </w:rPr>
        <w:t xml:space="preserve">Dupa-amiaza timp liber la dispozitie sau </w:t>
      </w:r>
      <w:r w:rsidR="0072546C" w:rsidRPr="00D27612">
        <w:rPr>
          <w:rFonts w:ascii="Calibri" w:hAnsi="Calibri" w:cs="Calibri"/>
          <w:i/>
        </w:rPr>
        <w:t>optional</w:t>
      </w:r>
      <w:r w:rsidR="0072546C">
        <w:rPr>
          <w:rFonts w:ascii="Calibri" w:hAnsi="Calibri" w:cs="Calibri"/>
          <w:i/>
        </w:rPr>
        <w:t xml:space="preserve"> </w:t>
      </w:r>
      <w:r w:rsidR="0072546C" w:rsidRPr="002E0C02">
        <w:rPr>
          <w:rFonts w:ascii="Calibri" w:hAnsi="Calibri" w:cs="Calibri"/>
        </w:rPr>
        <w:t xml:space="preserve">o Excursie in orasul Sassari si </w:t>
      </w:r>
      <w:r w:rsidR="002E0C02" w:rsidRPr="002E0C02">
        <w:rPr>
          <w:rFonts w:ascii="Calibri" w:hAnsi="Calibri" w:cs="Calibri"/>
        </w:rPr>
        <w:t>Grotta di Nettuno</w:t>
      </w:r>
      <w:r w:rsidR="002E0C02">
        <w:rPr>
          <w:rFonts w:ascii="Calibri" w:hAnsi="Calibri" w:cs="Calibri"/>
          <w:i/>
        </w:rPr>
        <w:t>.</w:t>
      </w:r>
      <w:r w:rsidRPr="0072546C">
        <w:rPr>
          <w:rFonts w:ascii="Calibri" w:hAnsi="Calibri" w:cs="Calibri"/>
        </w:rPr>
        <w:t xml:space="preserve"> </w:t>
      </w:r>
      <w:r w:rsidR="002E0C02">
        <w:rPr>
          <w:rFonts w:ascii="Calibri" w:hAnsi="Calibri" w:cs="Calibri"/>
        </w:rPr>
        <w:t>Descoperim</w:t>
      </w:r>
      <w:r w:rsidR="00422BC4" w:rsidRPr="0072546C">
        <w:rPr>
          <w:rFonts w:ascii="Calibri" w:hAnsi="Calibri" w:cs="Calibri"/>
        </w:rPr>
        <w:t xml:space="preserve"> Sassari, un oras regal, al doilea marime din Sardinia care ne surprinde nu numai prin </w:t>
      </w:r>
      <w:r w:rsidR="00BE5B15" w:rsidRPr="0072546C">
        <w:rPr>
          <w:rFonts w:ascii="Calibri" w:hAnsi="Calibri" w:cs="Calibri"/>
        </w:rPr>
        <w:t>frumusetea monumentelor</w:t>
      </w:r>
      <w:r w:rsidR="00550CAB" w:rsidRPr="0072546C">
        <w:rPr>
          <w:rFonts w:ascii="Calibri" w:hAnsi="Calibri" w:cs="Calibri"/>
        </w:rPr>
        <w:t xml:space="preserve"> ci si prin atmosfera pitoreasca. Vom admira cele mai importante</w:t>
      </w:r>
      <w:r w:rsidR="00F04FFC" w:rsidRPr="0072546C">
        <w:rPr>
          <w:rFonts w:ascii="Calibri" w:hAnsi="Calibri" w:cs="Calibri"/>
        </w:rPr>
        <w:t xml:space="preserve"> </w:t>
      </w:r>
      <w:r w:rsidR="009C64DE" w:rsidRPr="0072546C">
        <w:rPr>
          <w:rFonts w:ascii="Calibri" w:hAnsi="Calibri" w:cs="Calibri"/>
        </w:rPr>
        <w:t>obiective</w:t>
      </w:r>
      <w:r w:rsidR="00550CAB" w:rsidRPr="0072546C">
        <w:rPr>
          <w:rFonts w:ascii="Calibri" w:hAnsi="Calibri" w:cs="Calibri"/>
        </w:rPr>
        <w:t xml:space="preserve"> precum</w:t>
      </w:r>
      <w:r w:rsidR="00F04FFC" w:rsidRPr="0072546C">
        <w:rPr>
          <w:rFonts w:ascii="Calibri" w:hAnsi="Calibri" w:cs="Calibri"/>
        </w:rPr>
        <w:t xml:space="preserve"> catedrala cu o fa</w:t>
      </w:r>
      <w:r w:rsidR="00550CAB" w:rsidRPr="0072546C">
        <w:rPr>
          <w:rFonts w:ascii="Calibri" w:hAnsi="Calibri" w:cs="Calibri"/>
        </w:rPr>
        <w:t>t</w:t>
      </w:r>
      <w:r w:rsidR="00F04FFC" w:rsidRPr="0072546C">
        <w:rPr>
          <w:rFonts w:ascii="Calibri" w:hAnsi="Calibri" w:cs="Calibri"/>
        </w:rPr>
        <w:t>ad</w:t>
      </w:r>
      <w:r w:rsidR="00550CAB" w:rsidRPr="0072546C">
        <w:rPr>
          <w:rFonts w:ascii="Calibri" w:hAnsi="Calibri" w:cs="Calibri"/>
        </w:rPr>
        <w:t>a</w:t>
      </w:r>
      <w:r w:rsidR="00F04FFC" w:rsidRPr="0072546C">
        <w:rPr>
          <w:rFonts w:ascii="Calibri" w:hAnsi="Calibri" w:cs="Calibri"/>
        </w:rPr>
        <w:t xml:space="preserve"> </w:t>
      </w:r>
      <w:r w:rsidR="00550CAB" w:rsidRPr="0072546C">
        <w:rPr>
          <w:rFonts w:ascii="Calibri" w:hAnsi="Calibri" w:cs="Calibri"/>
        </w:rPr>
        <w:t>i</w:t>
      </w:r>
      <w:r w:rsidR="00F04FFC" w:rsidRPr="0072546C">
        <w:rPr>
          <w:rFonts w:ascii="Calibri" w:hAnsi="Calibri" w:cs="Calibri"/>
        </w:rPr>
        <w:t>n stil baroc; bisericile romanice Santa Maria</w:t>
      </w:r>
      <w:r w:rsidR="0072546C" w:rsidRPr="0072546C">
        <w:rPr>
          <w:rFonts w:ascii="Calibri" w:hAnsi="Calibri" w:cs="Calibri"/>
        </w:rPr>
        <w:t xml:space="preserve">, </w:t>
      </w:r>
      <w:r w:rsidR="00F04FFC" w:rsidRPr="0072546C">
        <w:rPr>
          <w:rFonts w:ascii="Calibri" w:hAnsi="Calibri" w:cs="Calibri"/>
        </w:rPr>
        <w:t xml:space="preserve">Santa Donata </w:t>
      </w:r>
      <w:r w:rsidR="00550CAB" w:rsidRPr="0072546C">
        <w:rPr>
          <w:rFonts w:ascii="Calibri" w:hAnsi="Calibri" w:cs="Calibri"/>
        </w:rPr>
        <w:t xml:space="preserve">si </w:t>
      </w:r>
      <w:r w:rsidR="00F04FFC" w:rsidRPr="0072546C">
        <w:rPr>
          <w:rFonts w:ascii="Calibri" w:hAnsi="Calibri" w:cs="Calibri"/>
        </w:rPr>
        <w:t>Muzeul Național Sanna</w:t>
      </w:r>
      <w:r w:rsidR="009C64DE" w:rsidRPr="0072546C">
        <w:rPr>
          <w:rFonts w:ascii="Calibri" w:hAnsi="Calibri" w:cs="Calibri"/>
        </w:rPr>
        <w:t xml:space="preserve"> - </w:t>
      </w:r>
      <w:r w:rsidR="00F04FFC" w:rsidRPr="0072546C">
        <w:rPr>
          <w:rFonts w:ascii="Calibri" w:hAnsi="Calibri" w:cs="Calibri"/>
        </w:rPr>
        <w:t>care g</w:t>
      </w:r>
      <w:r w:rsidR="00550CAB" w:rsidRPr="0072546C">
        <w:rPr>
          <w:rFonts w:ascii="Calibri" w:hAnsi="Calibri" w:cs="Calibri"/>
        </w:rPr>
        <w:t>a</w:t>
      </w:r>
      <w:r w:rsidR="00F04FFC" w:rsidRPr="0072546C">
        <w:rPr>
          <w:rFonts w:ascii="Calibri" w:hAnsi="Calibri" w:cs="Calibri"/>
        </w:rPr>
        <w:t>zduie</w:t>
      </w:r>
      <w:r w:rsidR="00550CAB" w:rsidRPr="0072546C">
        <w:rPr>
          <w:rFonts w:ascii="Calibri" w:hAnsi="Calibri" w:cs="Calibri"/>
        </w:rPr>
        <w:t>s</w:t>
      </w:r>
      <w:r w:rsidR="00F04FFC" w:rsidRPr="0072546C">
        <w:rPr>
          <w:rFonts w:ascii="Calibri" w:hAnsi="Calibri" w:cs="Calibri"/>
        </w:rPr>
        <w:t>te descoperiri arheologice din toate p</w:t>
      </w:r>
      <w:r w:rsidR="00550CAB" w:rsidRPr="0072546C">
        <w:rPr>
          <w:rFonts w:ascii="Calibri" w:hAnsi="Calibri" w:cs="Calibri"/>
        </w:rPr>
        <w:t>a</w:t>
      </w:r>
      <w:r w:rsidR="00F04FFC" w:rsidRPr="0072546C">
        <w:rPr>
          <w:rFonts w:ascii="Calibri" w:hAnsi="Calibri" w:cs="Calibri"/>
        </w:rPr>
        <w:t>r</w:t>
      </w:r>
      <w:r w:rsidR="00550CAB" w:rsidRPr="0072546C">
        <w:rPr>
          <w:rFonts w:ascii="Calibri" w:hAnsi="Calibri" w:cs="Calibri"/>
        </w:rPr>
        <w:t>t</w:t>
      </w:r>
      <w:r w:rsidR="00F04FFC" w:rsidRPr="0072546C">
        <w:rPr>
          <w:rFonts w:ascii="Calibri" w:hAnsi="Calibri" w:cs="Calibri"/>
        </w:rPr>
        <w:t>ile insulei, dat</w:t>
      </w:r>
      <w:r w:rsidR="00550CAB" w:rsidRPr="0072546C">
        <w:rPr>
          <w:rFonts w:ascii="Calibri" w:hAnsi="Calibri" w:cs="Calibri"/>
        </w:rPr>
        <w:t>a</w:t>
      </w:r>
      <w:r w:rsidR="00F04FFC" w:rsidRPr="0072546C">
        <w:rPr>
          <w:rFonts w:ascii="Calibri" w:hAnsi="Calibri" w:cs="Calibri"/>
        </w:rPr>
        <w:t>nd din timpuri preistoric</w:t>
      </w:r>
      <w:r w:rsidR="00550CAB" w:rsidRPr="0072546C">
        <w:rPr>
          <w:rFonts w:ascii="Calibri" w:hAnsi="Calibri" w:cs="Calibri"/>
        </w:rPr>
        <w:t>e</w:t>
      </w:r>
      <w:r w:rsidR="00F04FFC" w:rsidRPr="0072546C">
        <w:rPr>
          <w:rFonts w:ascii="Calibri" w:hAnsi="Calibri" w:cs="Calibri"/>
        </w:rPr>
        <w:t xml:space="preserve">. </w:t>
      </w:r>
      <w:r w:rsidR="00A968C7" w:rsidRPr="0072546C">
        <w:rPr>
          <w:rFonts w:ascii="Calibri" w:hAnsi="Calibri" w:cs="Calibri"/>
        </w:rPr>
        <w:t>Continuam catre Grota lui Neptun,</w:t>
      </w:r>
      <w:r w:rsidR="00053A25" w:rsidRPr="0072546C">
        <w:rPr>
          <w:rFonts w:ascii="Calibri" w:hAnsi="Calibri" w:cs="Calibri"/>
        </w:rPr>
        <w:t xml:space="preserve"> unde exploram o lume subterana de la mare pana in inima stancii, descoperita de pescarii locali in secolul XVIII. Aceasta a fost vizitata de-a lungul timpului de printi si printese, regi, personalitati de inalt nivel si savanti italieni si straini, care au dorit cu ardoare sa intre inauntru. Charles Albert Printul de Carignano, care mai tarziu a devenit rege al Sardiniei, a vizitat Pestera de trei ori, prima data insotit de marele savant al Sardiniei Alberto La Marmora. </w:t>
      </w:r>
      <w:r w:rsidR="005C5F11" w:rsidRPr="0072546C">
        <w:rPr>
          <w:rFonts w:ascii="Calibri" w:hAnsi="Calibri" w:cs="Calibri"/>
        </w:rPr>
        <w:t>Intoarcere la hotel si timp liber. Cazare la Hotel Rina 4* sau similar</w:t>
      </w:r>
      <w:r w:rsidR="00CD2B68" w:rsidRPr="0072546C">
        <w:rPr>
          <w:rFonts w:ascii="Calibri" w:hAnsi="Calibri" w:cs="Calibri"/>
        </w:rPr>
        <w:t xml:space="preserve"> Alghero.</w:t>
      </w:r>
    </w:p>
    <w:p w14:paraId="7A76B2C4" w14:textId="77777777" w:rsidR="005C5F11" w:rsidRDefault="005C5F11" w:rsidP="00DD2FB2">
      <w:pPr>
        <w:tabs>
          <w:tab w:val="left" w:pos="3540"/>
          <w:tab w:val="center" w:pos="4637"/>
        </w:tabs>
        <w:ind w:left="-720"/>
        <w:jc w:val="both"/>
        <w:rPr>
          <w:rFonts w:ascii="Calibri" w:hAnsi="Calibri" w:cs="Calibri"/>
        </w:rPr>
      </w:pPr>
    </w:p>
    <w:p w14:paraId="12395FC2" w14:textId="2C0C8BC1" w:rsidR="001752E6" w:rsidRDefault="00D76562" w:rsidP="001752E6">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3. </w:t>
      </w:r>
      <w:r w:rsidR="00DD2FB2">
        <w:rPr>
          <w:rFonts w:ascii="Calibri" w:eastAsia="Calibri" w:hAnsi="Calibri" w:cs="Calibri"/>
          <w:b/>
          <w:color w:val="7030A0"/>
          <w:sz w:val="22"/>
          <w:szCs w:val="22"/>
          <w:lang w:val="it-IT"/>
        </w:rPr>
        <w:t>ALGHERO</w:t>
      </w:r>
      <w:r w:rsidR="007D7992">
        <w:rPr>
          <w:rFonts w:ascii="Calibri" w:eastAsia="Calibri" w:hAnsi="Calibri" w:cs="Calibri"/>
          <w:b/>
          <w:color w:val="7030A0"/>
          <w:sz w:val="22"/>
          <w:szCs w:val="22"/>
          <w:lang w:val="it-IT"/>
        </w:rPr>
        <w:t xml:space="preserve"> </w:t>
      </w:r>
      <w:r w:rsidR="00DD2FB2">
        <w:rPr>
          <w:rFonts w:ascii="Calibri" w:eastAsia="Calibri" w:hAnsi="Calibri" w:cs="Calibri"/>
          <w:b/>
          <w:color w:val="7030A0"/>
          <w:sz w:val="22"/>
          <w:szCs w:val="22"/>
          <w:lang w:val="it-IT"/>
        </w:rPr>
        <w:t>– SANTA TERESA</w:t>
      </w:r>
      <w:r w:rsidR="008A56F2">
        <w:rPr>
          <w:rFonts w:ascii="Calibri" w:eastAsia="Calibri" w:hAnsi="Calibri" w:cs="Calibri"/>
          <w:b/>
          <w:color w:val="7030A0"/>
          <w:sz w:val="22"/>
          <w:szCs w:val="22"/>
          <w:lang w:val="it-IT"/>
        </w:rPr>
        <w:t xml:space="preserve"> </w:t>
      </w:r>
      <w:r w:rsidR="001B4F3E">
        <w:rPr>
          <w:rFonts w:ascii="Calibri" w:eastAsia="Calibri" w:hAnsi="Calibri" w:cs="Calibri"/>
          <w:b/>
          <w:color w:val="7030A0"/>
          <w:sz w:val="22"/>
          <w:szCs w:val="22"/>
          <w:lang w:val="it-IT"/>
        </w:rPr>
        <w:t xml:space="preserve">di </w:t>
      </w:r>
      <w:r w:rsidR="008A56F2">
        <w:rPr>
          <w:rFonts w:ascii="Calibri" w:eastAsia="Calibri" w:hAnsi="Calibri" w:cs="Calibri"/>
          <w:b/>
          <w:color w:val="7030A0"/>
          <w:sz w:val="22"/>
          <w:szCs w:val="22"/>
          <w:lang w:val="it-IT"/>
        </w:rPr>
        <w:t>GALLURA</w:t>
      </w:r>
      <w:r w:rsidR="00DD2FB2">
        <w:rPr>
          <w:rFonts w:ascii="Calibri" w:eastAsia="Calibri" w:hAnsi="Calibri" w:cs="Calibri"/>
          <w:b/>
          <w:color w:val="7030A0"/>
          <w:sz w:val="22"/>
          <w:szCs w:val="22"/>
          <w:lang w:val="it-IT"/>
        </w:rPr>
        <w:t xml:space="preserve"> –</w:t>
      </w:r>
      <w:r w:rsidR="001B4F3E" w:rsidRPr="001B4F3E">
        <w:rPr>
          <w:rFonts w:ascii="Calibri" w:eastAsia="Calibri" w:hAnsi="Calibri" w:cs="Calibri"/>
          <w:b/>
          <w:color w:val="7030A0"/>
          <w:sz w:val="22"/>
          <w:szCs w:val="22"/>
          <w:lang w:val="it-IT"/>
        </w:rPr>
        <w:t xml:space="preserve"> Stramtoarea</w:t>
      </w:r>
      <w:r w:rsidR="00DD2FB2">
        <w:rPr>
          <w:rFonts w:ascii="Calibri" w:eastAsia="Calibri" w:hAnsi="Calibri" w:cs="Calibri"/>
          <w:b/>
          <w:color w:val="7030A0"/>
          <w:sz w:val="22"/>
          <w:szCs w:val="22"/>
          <w:lang w:val="it-IT"/>
        </w:rPr>
        <w:t xml:space="preserve"> BONIFACIO </w:t>
      </w:r>
      <w:r w:rsidR="001752E6">
        <w:rPr>
          <w:rFonts w:ascii="Calibri" w:eastAsia="Calibri" w:hAnsi="Calibri" w:cs="Calibri"/>
          <w:b/>
          <w:color w:val="7030A0"/>
          <w:sz w:val="22"/>
          <w:szCs w:val="22"/>
          <w:lang w:val="it-IT"/>
        </w:rPr>
        <w:t>–</w:t>
      </w:r>
      <w:r w:rsidR="00DD2FB2">
        <w:rPr>
          <w:rFonts w:ascii="Calibri" w:eastAsia="Calibri" w:hAnsi="Calibri" w:cs="Calibri"/>
          <w:b/>
          <w:color w:val="7030A0"/>
          <w:sz w:val="22"/>
          <w:szCs w:val="22"/>
          <w:lang w:val="it-IT"/>
        </w:rPr>
        <w:t xml:space="preserve"> AJACCIO</w:t>
      </w:r>
    </w:p>
    <w:p w14:paraId="292E9453" w14:textId="75273012" w:rsidR="002E0C02" w:rsidRDefault="007D7992" w:rsidP="002E0C02">
      <w:pPr>
        <w:tabs>
          <w:tab w:val="left" w:pos="3540"/>
          <w:tab w:val="center" w:pos="4637"/>
        </w:tabs>
        <w:ind w:left="-720"/>
        <w:jc w:val="both"/>
        <w:rPr>
          <w:rFonts w:ascii="Calibri" w:hAnsi="Calibri" w:cs="Calibri"/>
        </w:rPr>
      </w:pPr>
      <w:r>
        <w:rPr>
          <w:rFonts w:ascii="Calibri" w:hAnsi="Calibri" w:cs="Calibri"/>
        </w:rPr>
        <w:t xml:space="preserve">Mic dejun. </w:t>
      </w:r>
      <w:r w:rsidR="001752E6">
        <w:rPr>
          <w:rFonts w:ascii="Calibri" w:hAnsi="Calibri" w:cs="Calibri"/>
        </w:rPr>
        <w:t xml:space="preserve">Pornim catre </w:t>
      </w:r>
      <w:r w:rsidR="00B92E8E">
        <w:rPr>
          <w:rFonts w:ascii="Calibri" w:hAnsi="Calibri" w:cs="Calibri"/>
        </w:rPr>
        <w:t>Santa Teresa</w:t>
      </w:r>
      <w:r w:rsidR="001B4F3E">
        <w:rPr>
          <w:rFonts w:ascii="Calibri" w:hAnsi="Calibri" w:cs="Calibri"/>
        </w:rPr>
        <w:t xml:space="preserve"> di</w:t>
      </w:r>
      <w:r w:rsidR="00B92E8E">
        <w:rPr>
          <w:rFonts w:ascii="Calibri" w:hAnsi="Calibri" w:cs="Calibri"/>
        </w:rPr>
        <w:t xml:space="preserve"> Gallura unde ne imbarcam pe </w:t>
      </w:r>
      <w:r w:rsidR="001B4F3E">
        <w:rPr>
          <w:rFonts w:ascii="Calibri" w:hAnsi="Calibri" w:cs="Calibri"/>
        </w:rPr>
        <w:t>ferry-boat-ul</w:t>
      </w:r>
      <w:r w:rsidR="00B92E8E" w:rsidRPr="007177CB">
        <w:rPr>
          <w:rFonts w:ascii="Calibri" w:hAnsi="Calibri" w:cs="Calibri"/>
          <w:color w:val="C00000"/>
        </w:rPr>
        <w:t xml:space="preserve"> </w:t>
      </w:r>
      <w:r w:rsidR="00F878A0">
        <w:rPr>
          <w:rFonts w:ascii="Calibri" w:hAnsi="Calibri" w:cs="Calibri"/>
        </w:rPr>
        <w:t xml:space="preserve">catre </w:t>
      </w:r>
      <w:r w:rsidR="00F878A0" w:rsidRPr="00F878A0">
        <w:rPr>
          <w:rFonts w:ascii="Calibri" w:hAnsi="Calibri" w:cs="Calibri"/>
        </w:rPr>
        <w:t xml:space="preserve">Corsica </w:t>
      </w:r>
      <w:r w:rsidR="00F878A0">
        <w:rPr>
          <w:rFonts w:ascii="Calibri" w:hAnsi="Calibri" w:cs="Calibri"/>
        </w:rPr>
        <w:t>unde</w:t>
      </w:r>
      <w:r w:rsidR="00F878A0" w:rsidRPr="00F878A0">
        <w:rPr>
          <w:rFonts w:ascii="Calibri" w:hAnsi="Calibri" w:cs="Calibri"/>
        </w:rPr>
        <w:t xml:space="preserve"> </w:t>
      </w:r>
      <w:r w:rsidR="00F878A0">
        <w:rPr>
          <w:rFonts w:ascii="Calibri" w:hAnsi="Calibri" w:cs="Calibri"/>
        </w:rPr>
        <w:t>descoperim</w:t>
      </w:r>
      <w:r w:rsidR="00F878A0" w:rsidRPr="00F878A0">
        <w:rPr>
          <w:rFonts w:ascii="Calibri" w:hAnsi="Calibri" w:cs="Calibri"/>
        </w:rPr>
        <w:t xml:space="preserve"> v</w:t>
      </w:r>
      <w:r w:rsidR="00F878A0">
        <w:rPr>
          <w:rFonts w:ascii="Calibri" w:hAnsi="Calibri" w:cs="Calibri"/>
        </w:rPr>
        <w:t>a</w:t>
      </w:r>
      <w:r w:rsidR="00F878A0" w:rsidRPr="00F878A0">
        <w:rPr>
          <w:rFonts w:ascii="Calibri" w:hAnsi="Calibri" w:cs="Calibri"/>
        </w:rPr>
        <w:t xml:space="preserve">rfurile muntoase dramatice, peisajele sublime </w:t>
      </w:r>
      <w:r w:rsidR="00F878A0">
        <w:rPr>
          <w:rFonts w:ascii="Calibri" w:hAnsi="Calibri" w:cs="Calibri"/>
        </w:rPr>
        <w:t>s</w:t>
      </w:r>
      <w:r w:rsidR="00F878A0" w:rsidRPr="00F878A0">
        <w:rPr>
          <w:rFonts w:ascii="Calibri" w:hAnsi="Calibri" w:cs="Calibri"/>
        </w:rPr>
        <w:t>i coastele uimitoare ale insulei franceze.</w:t>
      </w:r>
      <w:r w:rsidR="00D86AC1">
        <w:rPr>
          <w:rFonts w:ascii="Calibri" w:hAnsi="Calibri" w:cs="Calibri"/>
        </w:rPr>
        <w:t xml:space="preserve"> </w:t>
      </w:r>
      <w:r w:rsidR="009C64DE">
        <w:rPr>
          <w:rFonts w:ascii="Calibri" w:hAnsi="Calibri" w:cs="Calibri"/>
        </w:rPr>
        <w:t>Este</w:t>
      </w:r>
      <w:r w:rsidR="00F878A0" w:rsidRPr="00F878A0">
        <w:rPr>
          <w:rFonts w:ascii="Calibri" w:hAnsi="Calibri" w:cs="Calibri"/>
        </w:rPr>
        <w:t xml:space="preserve"> cunoscut</w:t>
      </w:r>
      <w:r w:rsidR="00F878A0">
        <w:rPr>
          <w:rFonts w:ascii="Calibri" w:hAnsi="Calibri" w:cs="Calibri"/>
        </w:rPr>
        <w:t>a</w:t>
      </w:r>
      <w:r w:rsidR="00F878A0" w:rsidRPr="00F878A0">
        <w:rPr>
          <w:rFonts w:ascii="Calibri" w:hAnsi="Calibri" w:cs="Calibri"/>
        </w:rPr>
        <w:t xml:space="preserve"> drept „Insula Frumuseții” </w:t>
      </w:r>
      <w:r w:rsidR="00F878A0">
        <w:rPr>
          <w:rFonts w:ascii="Calibri" w:hAnsi="Calibri" w:cs="Calibri"/>
        </w:rPr>
        <w:t>- diversa</w:t>
      </w:r>
      <w:r w:rsidR="00F878A0" w:rsidRPr="00F878A0">
        <w:rPr>
          <w:rFonts w:ascii="Calibri" w:hAnsi="Calibri" w:cs="Calibri"/>
        </w:rPr>
        <w:t>, cu plaje str</w:t>
      </w:r>
      <w:r w:rsidR="00F878A0">
        <w:rPr>
          <w:rFonts w:ascii="Calibri" w:hAnsi="Calibri" w:cs="Calibri"/>
        </w:rPr>
        <w:t>a</w:t>
      </w:r>
      <w:r w:rsidR="00F878A0" w:rsidRPr="00F878A0">
        <w:rPr>
          <w:rFonts w:ascii="Calibri" w:hAnsi="Calibri" w:cs="Calibri"/>
        </w:rPr>
        <w:t xml:space="preserve">lucitoare, </w:t>
      </w:r>
      <w:r w:rsidR="00F878A0">
        <w:rPr>
          <w:rFonts w:ascii="Calibri" w:hAnsi="Calibri" w:cs="Calibri"/>
        </w:rPr>
        <w:t>rezervatii naturale</w:t>
      </w:r>
      <w:r w:rsidR="00F878A0" w:rsidRPr="00F878A0">
        <w:rPr>
          <w:rFonts w:ascii="Calibri" w:hAnsi="Calibri" w:cs="Calibri"/>
        </w:rPr>
        <w:t>, mun</w:t>
      </w:r>
      <w:r w:rsidR="00F878A0">
        <w:rPr>
          <w:rFonts w:ascii="Calibri" w:hAnsi="Calibri" w:cs="Calibri"/>
        </w:rPr>
        <w:t>t</w:t>
      </w:r>
      <w:r w:rsidR="00F878A0" w:rsidRPr="00F878A0">
        <w:rPr>
          <w:rFonts w:ascii="Calibri" w:hAnsi="Calibri" w:cs="Calibri"/>
        </w:rPr>
        <w:t>i, v</w:t>
      </w:r>
      <w:r w:rsidR="00F878A0">
        <w:rPr>
          <w:rFonts w:ascii="Calibri" w:hAnsi="Calibri" w:cs="Calibri"/>
        </w:rPr>
        <w:t>a</w:t>
      </w:r>
      <w:r w:rsidR="00F878A0" w:rsidRPr="00F878A0">
        <w:rPr>
          <w:rFonts w:ascii="Calibri" w:hAnsi="Calibri" w:cs="Calibri"/>
        </w:rPr>
        <w:t xml:space="preserve">i </w:t>
      </w:r>
      <w:r w:rsidR="00F878A0">
        <w:rPr>
          <w:rFonts w:ascii="Calibri" w:hAnsi="Calibri" w:cs="Calibri"/>
        </w:rPr>
        <w:t>s</w:t>
      </w:r>
      <w:r w:rsidR="00F878A0" w:rsidRPr="00F878A0">
        <w:rPr>
          <w:rFonts w:ascii="Calibri" w:hAnsi="Calibri" w:cs="Calibri"/>
        </w:rPr>
        <w:t>i ora</w:t>
      </w:r>
      <w:r w:rsidR="00F878A0">
        <w:rPr>
          <w:rFonts w:ascii="Calibri" w:hAnsi="Calibri" w:cs="Calibri"/>
        </w:rPr>
        <w:t>se p</w:t>
      </w:r>
      <w:r w:rsidR="00F878A0" w:rsidRPr="00F878A0">
        <w:rPr>
          <w:rFonts w:ascii="Calibri" w:hAnsi="Calibri" w:cs="Calibri"/>
        </w:rPr>
        <w:t>line de via</w:t>
      </w:r>
      <w:r w:rsidR="00F878A0">
        <w:rPr>
          <w:rFonts w:ascii="Calibri" w:hAnsi="Calibri" w:cs="Calibri"/>
        </w:rPr>
        <w:t>ta</w:t>
      </w:r>
      <w:r w:rsidR="00F878A0" w:rsidRPr="00F878A0">
        <w:rPr>
          <w:rFonts w:ascii="Calibri" w:hAnsi="Calibri" w:cs="Calibri"/>
        </w:rPr>
        <w:t xml:space="preserve">. </w:t>
      </w:r>
      <w:r w:rsidR="009C64DE">
        <w:rPr>
          <w:rFonts w:ascii="Calibri" w:hAnsi="Calibri" w:cs="Calibri"/>
        </w:rPr>
        <w:t>Cor</w:t>
      </w:r>
      <w:r w:rsidR="002E0C02">
        <w:rPr>
          <w:rFonts w:ascii="Calibri" w:hAnsi="Calibri" w:cs="Calibri"/>
        </w:rPr>
        <w:t>si</w:t>
      </w:r>
      <w:r w:rsidR="009C64DE">
        <w:rPr>
          <w:rFonts w:ascii="Calibri" w:hAnsi="Calibri" w:cs="Calibri"/>
        </w:rPr>
        <w:t>ca</w:t>
      </w:r>
      <w:r w:rsidR="002E0C02">
        <w:rPr>
          <w:rFonts w:ascii="Calibri" w:hAnsi="Calibri" w:cs="Calibri"/>
        </w:rPr>
        <w:t xml:space="preserve">, </w:t>
      </w:r>
      <w:r w:rsidR="009C64DE">
        <w:rPr>
          <w:rFonts w:ascii="Calibri" w:hAnsi="Calibri" w:cs="Calibri"/>
        </w:rPr>
        <w:t>este a</w:t>
      </w:r>
      <w:r w:rsidR="00F878A0" w:rsidRPr="00F878A0">
        <w:rPr>
          <w:rFonts w:ascii="Calibri" w:hAnsi="Calibri" w:cs="Calibri"/>
        </w:rPr>
        <w:t xml:space="preserve"> patra insul</w:t>
      </w:r>
      <w:r w:rsidR="00F878A0">
        <w:rPr>
          <w:rFonts w:ascii="Calibri" w:hAnsi="Calibri" w:cs="Calibri"/>
        </w:rPr>
        <w:t>a</w:t>
      </w:r>
      <w:r w:rsidR="00F878A0" w:rsidRPr="00F878A0">
        <w:rPr>
          <w:rFonts w:ascii="Calibri" w:hAnsi="Calibri" w:cs="Calibri"/>
        </w:rPr>
        <w:t xml:space="preserve"> ca m</w:t>
      </w:r>
      <w:r w:rsidR="00F878A0">
        <w:rPr>
          <w:rFonts w:ascii="Calibri" w:hAnsi="Calibri" w:cs="Calibri"/>
        </w:rPr>
        <w:t>a</w:t>
      </w:r>
      <w:r w:rsidR="00F878A0" w:rsidRPr="00F878A0">
        <w:rPr>
          <w:rFonts w:ascii="Calibri" w:hAnsi="Calibri" w:cs="Calibri"/>
        </w:rPr>
        <w:t>rime din Marea Mediteran</w:t>
      </w:r>
      <w:r w:rsidR="00F878A0">
        <w:rPr>
          <w:rFonts w:ascii="Calibri" w:hAnsi="Calibri" w:cs="Calibri"/>
        </w:rPr>
        <w:t xml:space="preserve">a </w:t>
      </w:r>
      <w:r w:rsidR="002E0C02">
        <w:rPr>
          <w:rFonts w:ascii="Calibri" w:hAnsi="Calibri" w:cs="Calibri"/>
        </w:rPr>
        <w:t xml:space="preserve">si </w:t>
      </w:r>
      <w:r w:rsidR="00F878A0" w:rsidRPr="00F878A0">
        <w:rPr>
          <w:rFonts w:ascii="Calibri" w:hAnsi="Calibri" w:cs="Calibri"/>
        </w:rPr>
        <w:t>a fost v</w:t>
      </w:r>
      <w:r w:rsidR="00F878A0">
        <w:rPr>
          <w:rFonts w:ascii="Calibri" w:hAnsi="Calibri" w:cs="Calibri"/>
        </w:rPr>
        <w:t>a</w:t>
      </w:r>
      <w:r w:rsidR="00F878A0" w:rsidRPr="00F878A0">
        <w:rPr>
          <w:rFonts w:ascii="Calibri" w:hAnsi="Calibri" w:cs="Calibri"/>
        </w:rPr>
        <w:t>ndut</w:t>
      </w:r>
      <w:r w:rsidR="00F878A0">
        <w:rPr>
          <w:rFonts w:ascii="Calibri" w:hAnsi="Calibri" w:cs="Calibri"/>
        </w:rPr>
        <w:t>a</w:t>
      </w:r>
      <w:r w:rsidR="00F878A0" w:rsidRPr="00F878A0">
        <w:rPr>
          <w:rFonts w:ascii="Calibri" w:hAnsi="Calibri" w:cs="Calibri"/>
        </w:rPr>
        <w:t xml:space="preserve"> Fran</w:t>
      </w:r>
      <w:r w:rsidR="00F878A0">
        <w:rPr>
          <w:rFonts w:ascii="Calibri" w:hAnsi="Calibri" w:cs="Calibri"/>
        </w:rPr>
        <w:t>t</w:t>
      </w:r>
      <w:r w:rsidR="00F878A0" w:rsidRPr="00F878A0">
        <w:rPr>
          <w:rFonts w:ascii="Calibri" w:hAnsi="Calibri" w:cs="Calibri"/>
        </w:rPr>
        <w:t xml:space="preserve">ei </w:t>
      </w:r>
      <w:r w:rsidR="00F878A0">
        <w:rPr>
          <w:rFonts w:ascii="Calibri" w:hAnsi="Calibri" w:cs="Calibri"/>
        </w:rPr>
        <w:t>i</w:t>
      </w:r>
      <w:r w:rsidR="00F878A0" w:rsidRPr="00F878A0">
        <w:rPr>
          <w:rFonts w:ascii="Calibri" w:hAnsi="Calibri" w:cs="Calibri"/>
        </w:rPr>
        <w:t>n 1789.</w:t>
      </w:r>
      <w:r w:rsidR="009F4D1C">
        <w:rPr>
          <w:rFonts w:ascii="Calibri" w:hAnsi="Calibri" w:cs="Calibri"/>
        </w:rPr>
        <w:t xml:space="preserve"> </w:t>
      </w:r>
      <w:r w:rsidR="00B468C3">
        <w:rPr>
          <w:rFonts w:ascii="Calibri" w:hAnsi="Calibri" w:cs="Calibri"/>
        </w:rPr>
        <w:t xml:space="preserve">In functie de ora de transfer </w:t>
      </w:r>
      <w:r w:rsidR="0063786A">
        <w:rPr>
          <w:rFonts w:ascii="Calibri" w:hAnsi="Calibri" w:cs="Calibri"/>
        </w:rPr>
        <w:t xml:space="preserve">ferry </w:t>
      </w:r>
      <w:r w:rsidR="000F5565">
        <w:rPr>
          <w:rFonts w:ascii="Calibri" w:hAnsi="Calibri" w:cs="Calibri"/>
        </w:rPr>
        <w:t>f</w:t>
      </w:r>
      <w:r w:rsidR="009F4D1C">
        <w:rPr>
          <w:rFonts w:ascii="Calibri" w:hAnsi="Calibri" w:cs="Calibri"/>
        </w:rPr>
        <w:t xml:space="preserve">acem o scurta oprire in Bonifacio, un </w:t>
      </w:r>
      <w:r w:rsidR="001B4F3E">
        <w:rPr>
          <w:rFonts w:ascii="Calibri" w:hAnsi="Calibri" w:cs="Calibri"/>
        </w:rPr>
        <w:t xml:space="preserve">oras </w:t>
      </w:r>
      <w:r w:rsidR="009F4D1C">
        <w:rPr>
          <w:rFonts w:ascii="Calibri" w:hAnsi="Calibri" w:cs="Calibri"/>
        </w:rPr>
        <w:t xml:space="preserve">medieval </w:t>
      </w:r>
      <w:r w:rsidR="001B4F3E" w:rsidRPr="001B4F3E">
        <w:rPr>
          <w:rFonts w:ascii="Calibri" w:hAnsi="Calibri" w:cs="Calibri"/>
        </w:rPr>
        <w:t>fortificat de genovezi</w:t>
      </w:r>
      <w:r w:rsidR="009F4D1C">
        <w:rPr>
          <w:rFonts w:ascii="Calibri" w:hAnsi="Calibri" w:cs="Calibri"/>
        </w:rPr>
        <w:t>. Situat pe stancile de calcar deasupra unui port natural</w:t>
      </w:r>
      <w:r w:rsidR="009C64DE">
        <w:rPr>
          <w:rFonts w:ascii="Calibri" w:hAnsi="Calibri" w:cs="Calibri"/>
        </w:rPr>
        <w:t xml:space="preserve">; </w:t>
      </w:r>
      <w:r w:rsidR="009F4D1C" w:rsidRPr="009F4D1C">
        <w:rPr>
          <w:rFonts w:ascii="Calibri" w:hAnsi="Calibri" w:cs="Calibri"/>
        </w:rPr>
        <w:t>cetate</w:t>
      </w:r>
      <w:r w:rsidR="009C64DE">
        <w:rPr>
          <w:rFonts w:ascii="Calibri" w:hAnsi="Calibri" w:cs="Calibri"/>
        </w:rPr>
        <w:t>a</w:t>
      </w:r>
      <w:r w:rsidR="009F4D1C" w:rsidRPr="009F4D1C">
        <w:rPr>
          <w:rFonts w:ascii="Calibri" w:hAnsi="Calibri" w:cs="Calibri"/>
        </w:rPr>
        <w:t xml:space="preserve"> impresionant</w:t>
      </w:r>
      <w:r w:rsidR="009F4D1C">
        <w:rPr>
          <w:rFonts w:ascii="Calibri" w:hAnsi="Calibri" w:cs="Calibri"/>
        </w:rPr>
        <w:t xml:space="preserve">a si </w:t>
      </w:r>
      <w:r w:rsidR="006373ED">
        <w:rPr>
          <w:rFonts w:ascii="Calibri" w:hAnsi="Calibri" w:cs="Calibri"/>
        </w:rPr>
        <w:t xml:space="preserve">privelistile superbe </w:t>
      </w:r>
      <w:r w:rsidR="009F4D1C">
        <w:rPr>
          <w:rFonts w:ascii="Calibri" w:hAnsi="Calibri" w:cs="Calibri"/>
        </w:rPr>
        <w:t>fac din acesta unul dintre punctele de atractie de neratat ale calatoriei noastre. Continuam spre Ajaccio</w:t>
      </w:r>
      <w:r w:rsidR="006373ED">
        <w:rPr>
          <w:rFonts w:ascii="Calibri" w:hAnsi="Calibri" w:cs="Calibri"/>
        </w:rPr>
        <w:t xml:space="preserve">, capitala Corsicii si faimos ca fiind locul nasterii lui </w:t>
      </w:r>
      <w:r w:rsidR="006373ED" w:rsidRPr="006373ED">
        <w:rPr>
          <w:rFonts w:ascii="Calibri" w:hAnsi="Calibri" w:cs="Calibri"/>
        </w:rPr>
        <w:t>Napoleon Bonaparte</w:t>
      </w:r>
      <w:r w:rsidR="006E61CF">
        <w:rPr>
          <w:rFonts w:ascii="Calibri" w:hAnsi="Calibri" w:cs="Calibri"/>
        </w:rPr>
        <w:t xml:space="preserve">. </w:t>
      </w:r>
      <w:r w:rsidR="007177CB">
        <w:rPr>
          <w:rFonts w:ascii="Calibri" w:hAnsi="Calibri" w:cs="Calibri"/>
        </w:rPr>
        <w:t>Orasul</w:t>
      </w:r>
      <w:r w:rsidR="006E61CF">
        <w:rPr>
          <w:rFonts w:ascii="Calibri" w:hAnsi="Calibri" w:cs="Calibri"/>
        </w:rPr>
        <w:t xml:space="preserve"> </w:t>
      </w:r>
      <w:r w:rsidR="007177CB">
        <w:rPr>
          <w:rFonts w:ascii="Calibri" w:hAnsi="Calibri" w:cs="Calibri"/>
        </w:rPr>
        <w:t xml:space="preserve">emana </w:t>
      </w:r>
      <w:r w:rsidR="006E61CF" w:rsidRPr="006E61CF">
        <w:rPr>
          <w:rFonts w:ascii="Calibri" w:hAnsi="Calibri" w:cs="Calibri"/>
        </w:rPr>
        <w:t>elegan</w:t>
      </w:r>
      <w:r w:rsidR="006E61CF">
        <w:rPr>
          <w:rFonts w:ascii="Calibri" w:hAnsi="Calibri" w:cs="Calibri"/>
        </w:rPr>
        <w:t>ta</w:t>
      </w:r>
      <w:r w:rsidR="003B1924">
        <w:rPr>
          <w:rFonts w:ascii="Calibri" w:hAnsi="Calibri" w:cs="Calibri"/>
        </w:rPr>
        <w:t xml:space="preserve">, </w:t>
      </w:r>
      <w:r w:rsidR="001B4F3E" w:rsidRPr="001B4F3E">
        <w:rPr>
          <w:rFonts w:ascii="Calibri" w:hAnsi="Calibri" w:cs="Calibri"/>
        </w:rPr>
        <w:t xml:space="preserve">cu bulevarde </w:t>
      </w:r>
      <w:r w:rsidR="00C71A9D">
        <w:rPr>
          <w:rFonts w:ascii="Calibri" w:hAnsi="Calibri" w:cs="Calibri"/>
        </w:rPr>
        <w:t>s</w:t>
      </w:r>
      <w:r w:rsidR="001B4F3E" w:rsidRPr="001B4F3E">
        <w:rPr>
          <w:rFonts w:ascii="Calibri" w:hAnsi="Calibri" w:cs="Calibri"/>
        </w:rPr>
        <w:t>i pie</w:t>
      </w:r>
      <w:r w:rsidR="00C71A9D">
        <w:rPr>
          <w:rFonts w:ascii="Calibri" w:hAnsi="Calibri" w:cs="Calibri"/>
        </w:rPr>
        <w:t>t</w:t>
      </w:r>
      <w:r w:rsidR="001B4F3E" w:rsidRPr="001B4F3E">
        <w:rPr>
          <w:rFonts w:ascii="Calibri" w:hAnsi="Calibri" w:cs="Calibri"/>
        </w:rPr>
        <w:t>e largi str</w:t>
      </w:r>
      <w:r w:rsidR="00DF14DD">
        <w:rPr>
          <w:rFonts w:ascii="Calibri" w:hAnsi="Calibri" w:cs="Calibri"/>
        </w:rPr>
        <w:t>a</w:t>
      </w:r>
      <w:r w:rsidR="001B4F3E" w:rsidRPr="001B4F3E">
        <w:rPr>
          <w:rFonts w:ascii="Calibri" w:hAnsi="Calibri" w:cs="Calibri"/>
        </w:rPr>
        <w:t xml:space="preserve">juite de palmieri </w:t>
      </w:r>
      <w:r w:rsidR="00C71A9D">
        <w:rPr>
          <w:rFonts w:ascii="Calibri" w:hAnsi="Calibri" w:cs="Calibri"/>
        </w:rPr>
        <w:t>s</w:t>
      </w:r>
      <w:r w:rsidR="001B4F3E" w:rsidRPr="001B4F3E">
        <w:rPr>
          <w:rFonts w:ascii="Calibri" w:hAnsi="Calibri" w:cs="Calibri"/>
        </w:rPr>
        <w:t>i cl</w:t>
      </w:r>
      <w:r w:rsidR="00DF14DD">
        <w:rPr>
          <w:rFonts w:ascii="Calibri" w:hAnsi="Calibri" w:cs="Calibri"/>
        </w:rPr>
        <w:t>a</w:t>
      </w:r>
      <w:r w:rsidR="001B4F3E" w:rsidRPr="001B4F3E">
        <w:rPr>
          <w:rFonts w:ascii="Calibri" w:hAnsi="Calibri" w:cs="Calibri"/>
        </w:rPr>
        <w:t>diri de piatr</w:t>
      </w:r>
      <w:r w:rsidR="00DF14DD">
        <w:rPr>
          <w:rFonts w:ascii="Calibri" w:hAnsi="Calibri" w:cs="Calibri"/>
        </w:rPr>
        <w:t>a</w:t>
      </w:r>
      <w:r w:rsidR="001B4F3E" w:rsidRPr="001B4F3E">
        <w:rPr>
          <w:rFonts w:ascii="Calibri" w:hAnsi="Calibri" w:cs="Calibri"/>
        </w:rPr>
        <w:t xml:space="preserve"> </w:t>
      </w:r>
      <w:r w:rsidR="00DF14DD">
        <w:rPr>
          <w:rFonts w:ascii="Calibri" w:hAnsi="Calibri" w:cs="Calibri"/>
        </w:rPr>
        <w:t>i</w:t>
      </w:r>
      <w:r w:rsidR="001B4F3E" w:rsidRPr="001B4F3E">
        <w:rPr>
          <w:rFonts w:ascii="Calibri" w:hAnsi="Calibri" w:cs="Calibri"/>
        </w:rPr>
        <w:t>n nuan</w:t>
      </w:r>
      <w:r w:rsidR="00C71A9D">
        <w:rPr>
          <w:rFonts w:ascii="Calibri" w:hAnsi="Calibri" w:cs="Calibri"/>
        </w:rPr>
        <w:t>t</w:t>
      </w:r>
      <w:r w:rsidR="001B4F3E" w:rsidRPr="001B4F3E">
        <w:rPr>
          <w:rFonts w:ascii="Calibri" w:hAnsi="Calibri" w:cs="Calibri"/>
        </w:rPr>
        <w:t>e pastel</w:t>
      </w:r>
      <w:r w:rsidR="003B1924">
        <w:rPr>
          <w:rFonts w:ascii="Calibri" w:hAnsi="Calibri" w:cs="Calibri"/>
        </w:rPr>
        <w:t>.</w:t>
      </w:r>
      <w:r w:rsidR="001B4F3E" w:rsidRPr="001B4F3E">
        <w:rPr>
          <w:rFonts w:ascii="Calibri" w:hAnsi="Calibri" w:cs="Calibri"/>
        </w:rPr>
        <w:t xml:space="preserve"> </w:t>
      </w:r>
      <w:r w:rsidR="005C5F11">
        <w:rPr>
          <w:rFonts w:ascii="Calibri" w:hAnsi="Calibri" w:cs="Calibri"/>
        </w:rPr>
        <w:t xml:space="preserve">Ajungem </w:t>
      </w:r>
      <w:r w:rsidR="005C5F11" w:rsidRPr="00664ACD">
        <w:rPr>
          <w:rFonts w:ascii="Calibri" w:hAnsi="Calibri" w:cs="Calibri"/>
        </w:rPr>
        <w:t>la hotel si</w:t>
      </w:r>
      <w:r w:rsidR="00365A0A">
        <w:rPr>
          <w:rFonts w:ascii="Calibri" w:hAnsi="Calibri" w:cs="Calibri"/>
        </w:rPr>
        <w:t xml:space="preserve"> </w:t>
      </w:r>
      <w:r w:rsidR="002E0C02">
        <w:rPr>
          <w:rFonts w:ascii="Calibri" w:hAnsi="Calibri" w:cs="Calibri"/>
        </w:rPr>
        <w:t>timp libe</w:t>
      </w:r>
      <w:r w:rsidR="00927708">
        <w:rPr>
          <w:rFonts w:ascii="Calibri" w:hAnsi="Calibri" w:cs="Calibri"/>
        </w:rPr>
        <w:t>r</w:t>
      </w:r>
      <w:r w:rsidR="002E0C02">
        <w:rPr>
          <w:rFonts w:ascii="Calibri" w:hAnsi="Calibri" w:cs="Calibri"/>
        </w:rPr>
        <w:t>. C</w:t>
      </w:r>
      <w:r w:rsidR="002E0C02" w:rsidRPr="00664ACD">
        <w:rPr>
          <w:rFonts w:ascii="Calibri" w:hAnsi="Calibri" w:cs="Calibri"/>
        </w:rPr>
        <w:t xml:space="preserve">azare la </w:t>
      </w:r>
      <w:r w:rsidR="002E0C02" w:rsidRPr="005C5F11">
        <w:rPr>
          <w:rFonts w:ascii="Calibri" w:hAnsi="Calibri" w:cs="Calibri"/>
        </w:rPr>
        <w:t>Hotel Campo Dell’Oro 4* sau similar</w:t>
      </w:r>
      <w:r w:rsidR="002E0C02">
        <w:rPr>
          <w:rFonts w:ascii="Calibri" w:hAnsi="Calibri" w:cs="Calibri"/>
        </w:rPr>
        <w:t xml:space="preserve"> Ajaccio</w:t>
      </w:r>
      <w:r w:rsidR="000F5565">
        <w:rPr>
          <w:rFonts w:ascii="Calibri" w:hAnsi="Calibri" w:cs="Calibri"/>
        </w:rPr>
        <w:t>.</w:t>
      </w:r>
    </w:p>
    <w:p w14:paraId="5CADA669" w14:textId="77777777" w:rsidR="002E0C02" w:rsidRDefault="002E0C02" w:rsidP="007D7992">
      <w:pPr>
        <w:tabs>
          <w:tab w:val="left" w:pos="3540"/>
          <w:tab w:val="center" w:pos="4637"/>
        </w:tabs>
        <w:ind w:left="-720"/>
        <w:jc w:val="both"/>
        <w:rPr>
          <w:rFonts w:ascii="Calibri" w:hAnsi="Calibri" w:cs="Calibri"/>
        </w:rPr>
      </w:pPr>
    </w:p>
    <w:p w14:paraId="6D322702" w14:textId="5995A37C" w:rsidR="007D7992" w:rsidRDefault="00D76562" w:rsidP="007D7992">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4. </w:t>
      </w:r>
      <w:r w:rsidR="00DD2FB2">
        <w:rPr>
          <w:rFonts w:ascii="Calibri" w:eastAsia="Calibri" w:hAnsi="Calibri" w:cs="Calibri"/>
          <w:b/>
          <w:color w:val="7030A0"/>
          <w:sz w:val="22"/>
          <w:szCs w:val="22"/>
          <w:lang w:val="it-IT"/>
        </w:rPr>
        <w:t xml:space="preserve">AJACCIO </w:t>
      </w:r>
      <w:r w:rsidR="00C279FD">
        <w:rPr>
          <w:rFonts w:ascii="Calibri" w:eastAsia="Calibri" w:hAnsi="Calibri" w:cs="Calibri"/>
          <w:b/>
          <w:color w:val="7030A0"/>
          <w:sz w:val="22"/>
          <w:szCs w:val="22"/>
          <w:lang w:val="it-IT"/>
        </w:rPr>
        <w:t xml:space="preserve">&amp; </w:t>
      </w:r>
      <w:r w:rsidR="00DD2FB2">
        <w:rPr>
          <w:rFonts w:ascii="Calibri" w:eastAsia="Calibri" w:hAnsi="Calibri" w:cs="Calibri"/>
          <w:b/>
          <w:color w:val="7030A0"/>
          <w:sz w:val="22"/>
          <w:szCs w:val="22"/>
          <w:lang w:val="it-IT"/>
        </w:rPr>
        <w:t>Parcul National CALANQUES</w:t>
      </w:r>
      <w:r w:rsidR="008A56F2">
        <w:rPr>
          <w:rFonts w:ascii="Calibri" w:eastAsia="Calibri" w:hAnsi="Calibri" w:cs="Calibri"/>
          <w:b/>
          <w:color w:val="7030A0"/>
          <w:sz w:val="22"/>
          <w:szCs w:val="22"/>
          <w:lang w:val="it-IT"/>
        </w:rPr>
        <w:t xml:space="preserve"> de Piana </w:t>
      </w:r>
    </w:p>
    <w:p w14:paraId="71C2BD54" w14:textId="75A11EBA" w:rsidR="005C5F11" w:rsidRDefault="007D7992" w:rsidP="00D55562">
      <w:pPr>
        <w:tabs>
          <w:tab w:val="left" w:pos="3540"/>
          <w:tab w:val="center" w:pos="4637"/>
        </w:tabs>
        <w:ind w:left="-720"/>
        <w:jc w:val="both"/>
        <w:rPr>
          <w:rFonts w:ascii="Calibri" w:hAnsi="Calibri" w:cs="Calibri"/>
        </w:rPr>
      </w:pPr>
      <w:r>
        <w:rPr>
          <w:rFonts w:ascii="Calibri" w:hAnsi="Calibri" w:cs="Calibri"/>
        </w:rPr>
        <w:t xml:space="preserve">Mic dejun. </w:t>
      </w:r>
      <w:r w:rsidR="005279FA">
        <w:rPr>
          <w:rFonts w:ascii="Calibri" w:hAnsi="Calibri" w:cs="Calibri"/>
        </w:rPr>
        <w:t xml:space="preserve">Astazi descoperim frumusetile naturale ale Parcul National Calanques de Piana, </w:t>
      </w:r>
      <w:proofErr w:type="gramStart"/>
      <w:r w:rsidR="003B1924">
        <w:rPr>
          <w:rFonts w:ascii="Calibri" w:hAnsi="Calibri" w:cs="Calibri"/>
        </w:rPr>
        <w:t>situl</w:t>
      </w:r>
      <w:r w:rsidR="007177CB">
        <w:rPr>
          <w:rFonts w:ascii="Calibri" w:hAnsi="Calibri" w:cs="Calibri"/>
        </w:rPr>
        <w:t xml:space="preserve"> </w:t>
      </w:r>
      <w:r w:rsidR="005279FA">
        <w:rPr>
          <w:rFonts w:ascii="Calibri" w:hAnsi="Calibri" w:cs="Calibri"/>
        </w:rPr>
        <w:t xml:space="preserve"> Patrimoniului</w:t>
      </w:r>
      <w:proofErr w:type="gramEnd"/>
      <w:r w:rsidR="009C64DE">
        <w:rPr>
          <w:rFonts w:ascii="Calibri" w:hAnsi="Calibri" w:cs="Calibri"/>
        </w:rPr>
        <w:t xml:space="preserve"> Mondial</w:t>
      </w:r>
      <w:r w:rsidR="005279FA">
        <w:rPr>
          <w:rFonts w:ascii="Calibri" w:hAnsi="Calibri" w:cs="Calibri"/>
        </w:rPr>
        <w:t xml:space="preserve"> UNESCO cunoscut pentru formatiunile sale spectaculoase de stanca rosie care se cufunda in apa de smarald a Marii Mediterane. </w:t>
      </w:r>
      <w:r w:rsidR="005279FA" w:rsidRPr="005279FA">
        <w:rPr>
          <w:rFonts w:ascii="Calibri" w:hAnsi="Calibri" w:cs="Calibri"/>
        </w:rPr>
        <w:t>Sf</w:t>
      </w:r>
      <w:r w:rsidR="005279FA">
        <w:rPr>
          <w:rFonts w:ascii="Calibri" w:hAnsi="Calibri" w:cs="Calibri"/>
        </w:rPr>
        <w:t>as</w:t>
      </w:r>
      <w:r w:rsidR="005279FA" w:rsidRPr="005279FA">
        <w:rPr>
          <w:rFonts w:ascii="Calibri" w:hAnsi="Calibri" w:cs="Calibri"/>
        </w:rPr>
        <w:t xml:space="preserve">iate </w:t>
      </w:r>
      <w:r w:rsidR="005279FA">
        <w:rPr>
          <w:rFonts w:ascii="Calibri" w:hAnsi="Calibri" w:cs="Calibri"/>
        </w:rPr>
        <w:t>s</w:t>
      </w:r>
      <w:r w:rsidR="005279FA" w:rsidRPr="005279FA">
        <w:rPr>
          <w:rFonts w:ascii="Calibri" w:hAnsi="Calibri" w:cs="Calibri"/>
        </w:rPr>
        <w:t xml:space="preserve">i </w:t>
      </w:r>
      <w:r w:rsidR="005279FA">
        <w:rPr>
          <w:rFonts w:ascii="Calibri" w:hAnsi="Calibri" w:cs="Calibri"/>
        </w:rPr>
        <w:t>modelate</w:t>
      </w:r>
      <w:r w:rsidR="005279FA" w:rsidRPr="005279FA">
        <w:rPr>
          <w:rFonts w:ascii="Calibri" w:hAnsi="Calibri" w:cs="Calibri"/>
        </w:rPr>
        <w:t xml:space="preserve"> de eroziune, calancurile dau impresia unui muzeu de sculpturi fantastice imense </w:t>
      </w:r>
      <w:r w:rsidR="005279FA">
        <w:rPr>
          <w:rFonts w:ascii="Calibri" w:hAnsi="Calibri" w:cs="Calibri"/>
        </w:rPr>
        <w:t>i</w:t>
      </w:r>
      <w:r w:rsidR="005279FA" w:rsidRPr="005279FA">
        <w:rPr>
          <w:rFonts w:ascii="Calibri" w:hAnsi="Calibri" w:cs="Calibri"/>
        </w:rPr>
        <w:t xml:space="preserve">n care </w:t>
      </w:r>
      <w:r w:rsidR="005279FA">
        <w:rPr>
          <w:rFonts w:ascii="Calibri" w:hAnsi="Calibri" w:cs="Calibri"/>
        </w:rPr>
        <w:t>traieste</w:t>
      </w:r>
      <w:r w:rsidR="005279FA" w:rsidRPr="005279FA">
        <w:rPr>
          <w:rFonts w:ascii="Calibri" w:hAnsi="Calibri" w:cs="Calibri"/>
        </w:rPr>
        <w:t xml:space="preserve"> o </w:t>
      </w:r>
      <w:r w:rsidR="005279FA">
        <w:rPr>
          <w:rFonts w:ascii="Calibri" w:hAnsi="Calibri" w:cs="Calibri"/>
        </w:rPr>
        <w:t>i</w:t>
      </w:r>
      <w:r w:rsidR="005279FA" w:rsidRPr="005279FA">
        <w:rPr>
          <w:rFonts w:ascii="Calibri" w:hAnsi="Calibri" w:cs="Calibri"/>
        </w:rPr>
        <w:t>ntreag</w:t>
      </w:r>
      <w:r w:rsidR="005279FA">
        <w:rPr>
          <w:rFonts w:ascii="Calibri" w:hAnsi="Calibri" w:cs="Calibri"/>
        </w:rPr>
        <w:t>a</w:t>
      </w:r>
      <w:r w:rsidR="005279FA" w:rsidRPr="005279FA">
        <w:rPr>
          <w:rFonts w:ascii="Calibri" w:hAnsi="Calibri" w:cs="Calibri"/>
        </w:rPr>
        <w:t xml:space="preserve"> lume de forme, </w:t>
      </w:r>
      <w:r w:rsidR="00D86AC1">
        <w:rPr>
          <w:rFonts w:ascii="Calibri" w:hAnsi="Calibri" w:cs="Calibri"/>
        </w:rPr>
        <w:t xml:space="preserve">fascinante de vizionat si de fotografiat. In a doua parte a zilei exploram </w:t>
      </w:r>
      <w:r w:rsidR="00436D6E">
        <w:rPr>
          <w:rFonts w:ascii="Calibri" w:hAnsi="Calibri" w:cs="Calibri"/>
        </w:rPr>
        <w:t>capitala</w:t>
      </w:r>
      <w:r w:rsidR="00D86AC1">
        <w:rPr>
          <w:rFonts w:ascii="Calibri" w:hAnsi="Calibri" w:cs="Calibri"/>
        </w:rPr>
        <w:t xml:space="preserve"> Ajaccio, un oras </w:t>
      </w:r>
      <w:r w:rsidR="00397C09">
        <w:rPr>
          <w:rFonts w:ascii="Calibri" w:hAnsi="Calibri" w:cs="Calibri"/>
        </w:rPr>
        <w:t>frumos si intrigant ce ne aminteste de Coasta de Azur</w:t>
      </w:r>
      <w:r w:rsidR="00D86AC1">
        <w:rPr>
          <w:rFonts w:ascii="Calibri" w:hAnsi="Calibri" w:cs="Calibri"/>
        </w:rPr>
        <w:t xml:space="preserve">. </w:t>
      </w:r>
      <w:r w:rsidR="00397C09">
        <w:rPr>
          <w:rFonts w:ascii="Calibri" w:hAnsi="Calibri" w:cs="Calibri"/>
        </w:rPr>
        <w:t>Bulva</w:t>
      </w:r>
      <w:r w:rsidR="00204471">
        <w:rPr>
          <w:rFonts w:ascii="Calibri" w:hAnsi="Calibri" w:cs="Calibri"/>
        </w:rPr>
        <w:t xml:space="preserve">rdele si strazile marginite de copaci se intalnesc in piete larg deschise </w:t>
      </w:r>
      <w:r w:rsidR="00592E65">
        <w:rPr>
          <w:rFonts w:ascii="Calibri" w:hAnsi="Calibri" w:cs="Calibri"/>
        </w:rPr>
        <w:t>pline de r</w:t>
      </w:r>
      <w:r w:rsidR="00D55562">
        <w:rPr>
          <w:rFonts w:ascii="Calibri" w:hAnsi="Calibri" w:cs="Calibri"/>
        </w:rPr>
        <w:t>e</w:t>
      </w:r>
      <w:r w:rsidR="00204471">
        <w:rPr>
          <w:rFonts w:ascii="Calibri" w:hAnsi="Calibri" w:cs="Calibri"/>
        </w:rPr>
        <w:t>staurante, bistro-uri, cafenele si baruri in stil tipic francez</w:t>
      </w:r>
      <w:r w:rsidR="00592E65">
        <w:rPr>
          <w:rFonts w:ascii="Calibri" w:hAnsi="Calibri" w:cs="Calibri"/>
        </w:rPr>
        <w:t xml:space="preserve"> cu privelisti uimitoare spre mare</w:t>
      </w:r>
      <w:r w:rsidR="00204471">
        <w:rPr>
          <w:rFonts w:ascii="Calibri" w:hAnsi="Calibri" w:cs="Calibri"/>
        </w:rPr>
        <w:t xml:space="preserve">. Varful sudic gazduieste zidurile puternice ale cetatii genoveze din secolul XVI. Admiram Muzeul Maison Bonaparte - casa copilariei lui Napoleon, </w:t>
      </w:r>
      <w:r w:rsidR="003B1924">
        <w:rPr>
          <w:rFonts w:ascii="Calibri" w:hAnsi="Calibri" w:cs="Calibri"/>
        </w:rPr>
        <w:t xml:space="preserve">Catedrala, </w:t>
      </w:r>
      <w:r w:rsidR="00204471">
        <w:rPr>
          <w:rFonts w:ascii="Calibri" w:hAnsi="Calibri" w:cs="Calibri"/>
        </w:rPr>
        <w:t xml:space="preserve">Muzeul Fesch – odinioara resedinta unchiului vitreg al lui Bonaparte, cardinalul </w:t>
      </w:r>
      <w:r w:rsidR="00062F45">
        <w:rPr>
          <w:rFonts w:ascii="Calibri" w:hAnsi="Calibri" w:cs="Calibri"/>
        </w:rPr>
        <w:t>Fesch, unde</w:t>
      </w:r>
      <w:r w:rsidR="00204471">
        <w:rPr>
          <w:rFonts w:ascii="Calibri" w:hAnsi="Calibri" w:cs="Calibri"/>
        </w:rPr>
        <w:t xml:space="preserve"> </w:t>
      </w:r>
      <w:r w:rsidR="00592E65">
        <w:rPr>
          <w:rFonts w:ascii="Calibri" w:hAnsi="Calibri" w:cs="Calibri"/>
        </w:rPr>
        <w:t>regasim</w:t>
      </w:r>
      <w:r w:rsidR="00204471">
        <w:rPr>
          <w:rFonts w:ascii="Calibri" w:hAnsi="Calibri" w:cs="Calibri"/>
        </w:rPr>
        <w:t xml:space="preserve"> o colectie minunata de capodopere italiene, inclusiv lucrari de </w:t>
      </w:r>
      <w:r w:rsidR="00204471" w:rsidRPr="00204471">
        <w:rPr>
          <w:rFonts w:ascii="Calibri" w:hAnsi="Calibri" w:cs="Calibri"/>
        </w:rPr>
        <w:t>Botticelli, Perugino</w:t>
      </w:r>
      <w:r w:rsidR="00204471">
        <w:rPr>
          <w:rFonts w:ascii="Calibri" w:hAnsi="Calibri" w:cs="Calibri"/>
        </w:rPr>
        <w:t xml:space="preserve"> si</w:t>
      </w:r>
      <w:r w:rsidR="00204471" w:rsidRPr="00204471">
        <w:rPr>
          <w:rFonts w:ascii="Calibri" w:hAnsi="Calibri" w:cs="Calibri"/>
        </w:rPr>
        <w:t xml:space="preserve"> Michelangelo</w:t>
      </w:r>
      <w:r w:rsidR="00204471">
        <w:rPr>
          <w:rFonts w:ascii="Calibri" w:hAnsi="Calibri" w:cs="Calibri"/>
        </w:rPr>
        <w:t xml:space="preserve">. </w:t>
      </w:r>
      <w:r w:rsidR="00D55562" w:rsidRPr="00D55562">
        <w:rPr>
          <w:rFonts w:ascii="Calibri" w:hAnsi="Calibri" w:cs="Calibri"/>
        </w:rPr>
        <w:t>Monumente, str</w:t>
      </w:r>
      <w:r w:rsidR="00D55562">
        <w:rPr>
          <w:rFonts w:ascii="Calibri" w:hAnsi="Calibri" w:cs="Calibri"/>
        </w:rPr>
        <w:t>a</w:t>
      </w:r>
      <w:r w:rsidR="00D55562" w:rsidRPr="00D55562">
        <w:rPr>
          <w:rFonts w:ascii="Calibri" w:hAnsi="Calibri" w:cs="Calibri"/>
        </w:rPr>
        <w:t>zi, pie</w:t>
      </w:r>
      <w:r w:rsidR="00D55562">
        <w:rPr>
          <w:rFonts w:ascii="Calibri" w:hAnsi="Calibri" w:cs="Calibri"/>
        </w:rPr>
        <w:t>t</w:t>
      </w:r>
      <w:r w:rsidR="00D55562" w:rsidRPr="00D55562">
        <w:rPr>
          <w:rFonts w:ascii="Calibri" w:hAnsi="Calibri" w:cs="Calibri"/>
        </w:rPr>
        <w:t>e, hoteluri, bistroturi, cafenele</w:t>
      </w:r>
      <w:r w:rsidR="00D55562">
        <w:rPr>
          <w:rFonts w:ascii="Calibri" w:hAnsi="Calibri" w:cs="Calibri"/>
        </w:rPr>
        <w:t>, statui</w:t>
      </w:r>
      <w:r w:rsidR="00D55562" w:rsidRPr="00D55562">
        <w:rPr>
          <w:rFonts w:ascii="Calibri" w:hAnsi="Calibri" w:cs="Calibri"/>
        </w:rPr>
        <w:t xml:space="preserve"> </w:t>
      </w:r>
      <w:r w:rsidR="00D55562">
        <w:rPr>
          <w:rFonts w:ascii="Calibri" w:hAnsi="Calibri" w:cs="Calibri"/>
        </w:rPr>
        <w:t>s</w:t>
      </w:r>
      <w:r w:rsidR="00D55562" w:rsidRPr="00D55562">
        <w:rPr>
          <w:rFonts w:ascii="Calibri" w:hAnsi="Calibri" w:cs="Calibri"/>
        </w:rPr>
        <w:t>i chiar aeroportul poart</w:t>
      </w:r>
      <w:r w:rsidR="00D55562">
        <w:rPr>
          <w:rFonts w:ascii="Calibri" w:hAnsi="Calibri" w:cs="Calibri"/>
        </w:rPr>
        <w:t>a</w:t>
      </w:r>
      <w:r w:rsidR="00D55562" w:rsidRPr="00D55562">
        <w:rPr>
          <w:rFonts w:ascii="Calibri" w:hAnsi="Calibri" w:cs="Calibri"/>
        </w:rPr>
        <w:t xml:space="preserve"> numele lui Napoleon. De</w:t>
      </w:r>
      <w:r w:rsidR="00D55562">
        <w:rPr>
          <w:rFonts w:ascii="Calibri" w:hAnsi="Calibri" w:cs="Calibri"/>
        </w:rPr>
        <w:t>s</w:t>
      </w:r>
      <w:r w:rsidR="00D55562" w:rsidRPr="00D55562">
        <w:rPr>
          <w:rFonts w:ascii="Calibri" w:hAnsi="Calibri" w:cs="Calibri"/>
        </w:rPr>
        <w:t xml:space="preserve">i au trecut </w:t>
      </w:r>
      <w:r w:rsidR="00D55562">
        <w:rPr>
          <w:rFonts w:ascii="Calibri" w:hAnsi="Calibri" w:cs="Calibri"/>
        </w:rPr>
        <w:t xml:space="preserve">peste </w:t>
      </w:r>
      <w:r w:rsidR="00D55562" w:rsidRPr="00D55562">
        <w:rPr>
          <w:rFonts w:ascii="Calibri" w:hAnsi="Calibri" w:cs="Calibri"/>
        </w:rPr>
        <w:t>250 de ani de la na</w:t>
      </w:r>
      <w:r w:rsidR="00D55562">
        <w:rPr>
          <w:rFonts w:ascii="Calibri" w:hAnsi="Calibri" w:cs="Calibri"/>
        </w:rPr>
        <w:t>s</w:t>
      </w:r>
      <w:r w:rsidR="00D55562" w:rsidRPr="00D55562">
        <w:rPr>
          <w:rFonts w:ascii="Calibri" w:hAnsi="Calibri" w:cs="Calibri"/>
        </w:rPr>
        <w:t xml:space="preserve">terea sa </w:t>
      </w:r>
      <w:r w:rsidR="00D55562">
        <w:rPr>
          <w:rFonts w:ascii="Calibri" w:hAnsi="Calibri" w:cs="Calibri"/>
        </w:rPr>
        <w:t>i</w:t>
      </w:r>
      <w:r w:rsidR="00D55562" w:rsidRPr="00D55562">
        <w:rPr>
          <w:rFonts w:ascii="Calibri" w:hAnsi="Calibri" w:cs="Calibri"/>
        </w:rPr>
        <w:t>n 1769, Napoleon se afl</w:t>
      </w:r>
      <w:r w:rsidR="00D55562">
        <w:rPr>
          <w:rFonts w:ascii="Calibri" w:hAnsi="Calibri" w:cs="Calibri"/>
        </w:rPr>
        <w:t>a</w:t>
      </w:r>
      <w:r w:rsidR="00D55562" w:rsidRPr="00D55562">
        <w:rPr>
          <w:rFonts w:ascii="Calibri" w:hAnsi="Calibri" w:cs="Calibri"/>
        </w:rPr>
        <w:t xml:space="preserve"> </w:t>
      </w:r>
      <w:r w:rsidR="00D55562">
        <w:rPr>
          <w:rFonts w:ascii="Calibri" w:hAnsi="Calibri" w:cs="Calibri"/>
        </w:rPr>
        <w:t>inca</w:t>
      </w:r>
      <w:r w:rsidR="00D55562" w:rsidRPr="00D55562">
        <w:rPr>
          <w:rFonts w:ascii="Calibri" w:hAnsi="Calibri" w:cs="Calibri"/>
        </w:rPr>
        <w:t xml:space="preserve"> foarte mult </w:t>
      </w:r>
      <w:r w:rsidR="00D55562">
        <w:rPr>
          <w:rFonts w:ascii="Calibri" w:hAnsi="Calibri" w:cs="Calibri"/>
        </w:rPr>
        <w:t>i</w:t>
      </w:r>
      <w:r w:rsidR="00D55562" w:rsidRPr="00D55562">
        <w:rPr>
          <w:rFonts w:ascii="Calibri" w:hAnsi="Calibri" w:cs="Calibri"/>
        </w:rPr>
        <w:t>n centrul identit</w:t>
      </w:r>
      <w:r w:rsidR="00D55562">
        <w:rPr>
          <w:rFonts w:ascii="Calibri" w:hAnsi="Calibri" w:cs="Calibri"/>
        </w:rPr>
        <w:t>atii</w:t>
      </w:r>
      <w:r w:rsidR="00D55562" w:rsidRPr="00D55562">
        <w:rPr>
          <w:rFonts w:ascii="Calibri" w:hAnsi="Calibri" w:cs="Calibri"/>
        </w:rPr>
        <w:t xml:space="preserve"> </w:t>
      </w:r>
      <w:r w:rsidR="00D55562">
        <w:rPr>
          <w:rFonts w:ascii="Calibri" w:hAnsi="Calibri" w:cs="Calibri"/>
        </w:rPr>
        <w:t xml:space="preserve">orasului </w:t>
      </w:r>
      <w:r w:rsidR="00D55562" w:rsidRPr="00D55562">
        <w:rPr>
          <w:rFonts w:ascii="Calibri" w:hAnsi="Calibri" w:cs="Calibri"/>
        </w:rPr>
        <w:t>Ajaccio.</w:t>
      </w:r>
      <w:r w:rsidR="00D55562">
        <w:rPr>
          <w:rFonts w:ascii="Calibri" w:hAnsi="Calibri" w:cs="Calibri"/>
        </w:rPr>
        <w:t xml:space="preserve"> </w:t>
      </w:r>
      <w:r w:rsidR="005C5F11">
        <w:rPr>
          <w:rFonts w:ascii="Calibri" w:hAnsi="Calibri" w:cs="Calibri"/>
        </w:rPr>
        <w:t>C</w:t>
      </w:r>
      <w:r w:rsidR="005C5F11" w:rsidRPr="00664ACD">
        <w:rPr>
          <w:rFonts w:ascii="Calibri" w:hAnsi="Calibri" w:cs="Calibri"/>
        </w:rPr>
        <w:t xml:space="preserve">azare la </w:t>
      </w:r>
      <w:r w:rsidR="005C5F11" w:rsidRPr="005C5F11">
        <w:rPr>
          <w:rFonts w:ascii="Calibri" w:hAnsi="Calibri" w:cs="Calibri"/>
        </w:rPr>
        <w:t>Hotel Campo Dell’Oro 4* sau similar</w:t>
      </w:r>
      <w:r w:rsidR="00292593">
        <w:rPr>
          <w:rFonts w:ascii="Calibri" w:hAnsi="Calibri" w:cs="Calibri"/>
        </w:rPr>
        <w:t xml:space="preserve"> Ajaccio</w:t>
      </w:r>
      <w:r w:rsidR="002E0C02">
        <w:rPr>
          <w:rFonts w:ascii="Calibri" w:hAnsi="Calibri" w:cs="Calibri"/>
        </w:rPr>
        <w:t>.</w:t>
      </w:r>
    </w:p>
    <w:p w14:paraId="74FC9A01" w14:textId="77777777" w:rsidR="00D55562" w:rsidRPr="00D55562" w:rsidRDefault="00D55562" w:rsidP="00D55562">
      <w:pPr>
        <w:tabs>
          <w:tab w:val="left" w:pos="3540"/>
          <w:tab w:val="center" w:pos="4637"/>
        </w:tabs>
        <w:ind w:left="-720"/>
        <w:jc w:val="both"/>
        <w:rPr>
          <w:rFonts w:ascii="Calibri" w:hAnsi="Calibri" w:cs="Calibri"/>
        </w:rPr>
      </w:pPr>
    </w:p>
    <w:p w14:paraId="0B15B17F" w14:textId="13E80D40" w:rsidR="007D7992" w:rsidRDefault="00D76562" w:rsidP="007D7992">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5. </w:t>
      </w:r>
      <w:r w:rsidR="00DD2FB2">
        <w:rPr>
          <w:rFonts w:ascii="Calibri" w:eastAsia="Calibri" w:hAnsi="Calibri" w:cs="Calibri"/>
          <w:b/>
          <w:color w:val="7030A0"/>
          <w:sz w:val="22"/>
          <w:szCs w:val="22"/>
          <w:lang w:val="it-IT"/>
        </w:rPr>
        <w:t>AJACCIO</w:t>
      </w:r>
      <w:r w:rsidR="007D7992" w:rsidRPr="007D7992">
        <w:rPr>
          <w:rFonts w:ascii="Calibri" w:eastAsia="Calibri" w:hAnsi="Calibri" w:cs="Calibri"/>
          <w:b/>
          <w:color w:val="7030A0"/>
          <w:sz w:val="22"/>
          <w:szCs w:val="22"/>
          <w:lang w:val="it-IT"/>
        </w:rPr>
        <w:t xml:space="preserve"> </w:t>
      </w:r>
      <w:r w:rsidR="007D7992">
        <w:rPr>
          <w:rFonts w:ascii="Calibri" w:eastAsia="Calibri" w:hAnsi="Calibri" w:cs="Calibri"/>
          <w:b/>
          <w:color w:val="7030A0"/>
          <w:sz w:val="22"/>
          <w:szCs w:val="22"/>
          <w:lang w:val="it-IT"/>
        </w:rPr>
        <w:t xml:space="preserve">– </w:t>
      </w:r>
      <w:r w:rsidR="00DF14DD" w:rsidRPr="001B4F3E">
        <w:rPr>
          <w:rFonts w:ascii="Calibri" w:eastAsia="Calibri" w:hAnsi="Calibri" w:cs="Calibri"/>
          <w:b/>
          <w:color w:val="7030A0"/>
          <w:sz w:val="22"/>
          <w:szCs w:val="22"/>
          <w:lang w:val="it-IT"/>
        </w:rPr>
        <w:t>Stramtoarea</w:t>
      </w:r>
      <w:r w:rsidR="00DF14DD">
        <w:rPr>
          <w:rFonts w:ascii="Calibri" w:eastAsia="Calibri" w:hAnsi="Calibri" w:cs="Calibri"/>
          <w:b/>
          <w:color w:val="7030A0"/>
          <w:sz w:val="22"/>
          <w:szCs w:val="22"/>
          <w:lang w:val="it-IT"/>
        </w:rPr>
        <w:t xml:space="preserve"> </w:t>
      </w:r>
      <w:r w:rsidR="00DD2FB2">
        <w:rPr>
          <w:rFonts w:ascii="Calibri" w:eastAsia="Calibri" w:hAnsi="Calibri" w:cs="Calibri"/>
          <w:b/>
          <w:color w:val="7030A0"/>
          <w:sz w:val="22"/>
          <w:szCs w:val="22"/>
          <w:lang w:val="it-IT"/>
        </w:rPr>
        <w:t>BONIFACIO – SANTA TERESA</w:t>
      </w:r>
      <w:r w:rsidR="008A56F2">
        <w:rPr>
          <w:rFonts w:ascii="Calibri" w:eastAsia="Calibri" w:hAnsi="Calibri" w:cs="Calibri"/>
          <w:b/>
          <w:color w:val="7030A0"/>
          <w:sz w:val="22"/>
          <w:szCs w:val="22"/>
          <w:lang w:val="it-IT"/>
        </w:rPr>
        <w:t xml:space="preserve"> </w:t>
      </w:r>
      <w:r w:rsidR="00DF14DD">
        <w:rPr>
          <w:rFonts w:ascii="Calibri" w:eastAsia="Calibri" w:hAnsi="Calibri" w:cs="Calibri"/>
          <w:b/>
          <w:color w:val="7030A0"/>
          <w:sz w:val="22"/>
          <w:szCs w:val="22"/>
          <w:lang w:val="it-IT"/>
        </w:rPr>
        <w:t xml:space="preserve">di </w:t>
      </w:r>
      <w:r w:rsidR="008A56F2">
        <w:rPr>
          <w:rFonts w:ascii="Calibri" w:eastAsia="Calibri" w:hAnsi="Calibri" w:cs="Calibri"/>
          <w:b/>
          <w:color w:val="7030A0"/>
          <w:sz w:val="22"/>
          <w:szCs w:val="22"/>
          <w:lang w:val="it-IT"/>
        </w:rPr>
        <w:t>GALLURA</w:t>
      </w:r>
      <w:r w:rsidR="00DD2FB2">
        <w:rPr>
          <w:rFonts w:ascii="Calibri" w:eastAsia="Calibri" w:hAnsi="Calibri" w:cs="Calibri"/>
          <w:b/>
          <w:color w:val="7030A0"/>
          <w:sz w:val="22"/>
          <w:szCs w:val="22"/>
          <w:lang w:val="it-IT"/>
        </w:rPr>
        <w:t xml:space="preserve"> - OLBIA</w:t>
      </w:r>
    </w:p>
    <w:p w14:paraId="40A91512" w14:textId="6B246EBF" w:rsidR="005C5F11" w:rsidRDefault="007D7992" w:rsidP="00537D9E">
      <w:pPr>
        <w:tabs>
          <w:tab w:val="left" w:pos="3540"/>
          <w:tab w:val="center" w:pos="4637"/>
        </w:tabs>
        <w:ind w:left="-720"/>
        <w:jc w:val="both"/>
        <w:rPr>
          <w:rFonts w:ascii="Calibri" w:hAnsi="Calibri" w:cs="Calibri"/>
        </w:rPr>
      </w:pPr>
      <w:r>
        <w:rPr>
          <w:rFonts w:ascii="Calibri" w:hAnsi="Calibri" w:cs="Calibri"/>
        </w:rPr>
        <w:t xml:space="preserve">Mic dejun. </w:t>
      </w:r>
      <w:r w:rsidR="003B1924">
        <w:rPr>
          <w:rFonts w:ascii="Calibri" w:hAnsi="Calibri" w:cs="Calibri"/>
        </w:rPr>
        <w:t>Ne luam la revedere</w:t>
      </w:r>
      <w:r w:rsidR="00C71A9D">
        <w:rPr>
          <w:rFonts w:ascii="Calibri" w:hAnsi="Calibri" w:cs="Calibri"/>
        </w:rPr>
        <w:t xml:space="preserve"> de la superba Corsica</w:t>
      </w:r>
      <w:r w:rsidR="003B1924">
        <w:rPr>
          <w:rFonts w:ascii="Calibri" w:hAnsi="Calibri" w:cs="Calibri"/>
        </w:rPr>
        <w:t xml:space="preserve">, si </w:t>
      </w:r>
      <w:r w:rsidR="00E92405">
        <w:rPr>
          <w:rFonts w:ascii="Calibri" w:hAnsi="Calibri" w:cs="Calibri"/>
        </w:rPr>
        <w:t>ne imbarcam pe ferry pentru transfer spre Sardinia</w:t>
      </w:r>
      <w:r w:rsidR="00537D9E">
        <w:rPr>
          <w:rFonts w:ascii="Calibri" w:hAnsi="Calibri" w:cs="Calibri"/>
        </w:rPr>
        <w:t xml:space="preserve">, </w:t>
      </w:r>
      <w:r w:rsidR="00537D9E" w:rsidRPr="00062F45">
        <w:rPr>
          <w:rFonts w:ascii="Calibri" w:hAnsi="Calibri" w:cs="Calibri"/>
        </w:rPr>
        <w:t>considerat</w:t>
      </w:r>
      <w:r w:rsidR="00DF14DD">
        <w:rPr>
          <w:rFonts w:ascii="Calibri" w:hAnsi="Calibri" w:cs="Calibri"/>
        </w:rPr>
        <w:t>a</w:t>
      </w:r>
      <w:r w:rsidR="00537D9E" w:rsidRPr="00062F45">
        <w:rPr>
          <w:rFonts w:ascii="Calibri" w:hAnsi="Calibri" w:cs="Calibri"/>
        </w:rPr>
        <w:t xml:space="preserve"> „</w:t>
      </w:r>
      <w:proofErr w:type="gramStart"/>
      <w:r w:rsidR="00537D9E" w:rsidRPr="00062F45">
        <w:rPr>
          <w:rFonts w:ascii="Calibri" w:hAnsi="Calibri" w:cs="Calibri"/>
        </w:rPr>
        <w:t>Caraibele“ Europei</w:t>
      </w:r>
      <w:proofErr w:type="gramEnd"/>
      <w:r w:rsidR="00537D9E" w:rsidRPr="00062F45">
        <w:rPr>
          <w:rFonts w:ascii="Calibri" w:hAnsi="Calibri" w:cs="Calibri"/>
        </w:rPr>
        <w:t xml:space="preserve"> </w:t>
      </w:r>
      <w:r w:rsidR="00C71A9D">
        <w:rPr>
          <w:rFonts w:ascii="Calibri" w:hAnsi="Calibri" w:cs="Calibri"/>
        </w:rPr>
        <w:t xml:space="preserve">avand unele dintre </w:t>
      </w:r>
      <w:r w:rsidR="00537D9E" w:rsidRPr="00B273D1">
        <w:rPr>
          <w:rFonts w:ascii="Calibri" w:hAnsi="Calibri" w:cs="Calibri"/>
        </w:rPr>
        <w:t>cele mai frumoase plaje din lume</w:t>
      </w:r>
      <w:r w:rsidR="00E92405">
        <w:rPr>
          <w:rFonts w:ascii="Calibri" w:hAnsi="Calibri" w:cs="Calibri"/>
        </w:rPr>
        <w:t>. Pornim din Santa Teresa Gallura catre Palau</w:t>
      </w:r>
      <w:r w:rsidR="00125A11">
        <w:rPr>
          <w:rFonts w:ascii="Calibri" w:hAnsi="Calibri" w:cs="Calibri"/>
        </w:rPr>
        <w:t xml:space="preserve">, </w:t>
      </w:r>
      <w:r w:rsidR="001F18F4">
        <w:rPr>
          <w:rFonts w:ascii="Calibri" w:hAnsi="Calibri" w:cs="Calibri"/>
        </w:rPr>
        <w:t xml:space="preserve">situat in </w:t>
      </w:r>
      <w:r w:rsidR="001F18F4" w:rsidRPr="001F18F4">
        <w:rPr>
          <w:rFonts w:ascii="Calibri" w:hAnsi="Calibri" w:cs="Calibri"/>
        </w:rPr>
        <w:t>regiune</w:t>
      </w:r>
      <w:r w:rsidR="001F18F4">
        <w:rPr>
          <w:rFonts w:ascii="Calibri" w:hAnsi="Calibri" w:cs="Calibri"/>
        </w:rPr>
        <w:t>a</w:t>
      </w:r>
      <w:r w:rsidR="001F18F4" w:rsidRPr="001F18F4">
        <w:rPr>
          <w:rFonts w:ascii="Calibri" w:hAnsi="Calibri" w:cs="Calibri"/>
        </w:rPr>
        <w:t xml:space="preserve"> Costa Smeralda a insulei, o sta</w:t>
      </w:r>
      <w:r w:rsidR="001F18F4">
        <w:rPr>
          <w:rFonts w:ascii="Calibri" w:hAnsi="Calibri" w:cs="Calibri"/>
        </w:rPr>
        <w:t>t</w:t>
      </w:r>
      <w:r w:rsidR="001F18F4" w:rsidRPr="001F18F4">
        <w:rPr>
          <w:rFonts w:ascii="Calibri" w:hAnsi="Calibri" w:cs="Calibri"/>
        </w:rPr>
        <w:t>iune de pla</w:t>
      </w:r>
      <w:r w:rsidR="001F18F4">
        <w:rPr>
          <w:rFonts w:ascii="Calibri" w:hAnsi="Calibri" w:cs="Calibri"/>
        </w:rPr>
        <w:t>j</w:t>
      </w:r>
      <w:r w:rsidR="00EB52E7">
        <w:rPr>
          <w:rFonts w:ascii="Calibri" w:hAnsi="Calibri" w:cs="Calibri"/>
        </w:rPr>
        <w:t>a</w:t>
      </w:r>
      <w:r w:rsidR="001F18F4" w:rsidRPr="001F18F4">
        <w:rPr>
          <w:rFonts w:ascii="Calibri" w:hAnsi="Calibri" w:cs="Calibri"/>
        </w:rPr>
        <w:t xml:space="preserve"> mic</w:t>
      </w:r>
      <w:r w:rsidR="001F18F4">
        <w:rPr>
          <w:rFonts w:ascii="Calibri" w:hAnsi="Calibri" w:cs="Calibri"/>
        </w:rPr>
        <w:t>a dar plina de viata s</w:t>
      </w:r>
      <w:r w:rsidR="001F18F4" w:rsidRPr="001F18F4">
        <w:rPr>
          <w:rFonts w:ascii="Calibri" w:hAnsi="Calibri" w:cs="Calibri"/>
        </w:rPr>
        <w:t>i primitoare, cu vederi frumoase spre Insulele La Maddalena.</w:t>
      </w:r>
      <w:r w:rsidR="00EB52E7">
        <w:rPr>
          <w:rFonts w:ascii="Calibri" w:hAnsi="Calibri" w:cs="Calibri"/>
        </w:rPr>
        <w:t xml:space="preserve"> Vizitam Muzeul si </w:t>
      </w:r>
      <w:r w:rsidR="00230D54">
        <w:rPr>
          <w:rFonts w:ascii="Calibri" w:hAnsi="Calibri" w:cs="Calibri"/>
        </w:rPr>
        <w:t>F</w:t>
      </w:r>
      <w:r w:rsidR="00EB52E7">
        <w:rPr>
          <w:rFonts w:ascii="Calibri" w:hAnsi="Calibri" w:cs="Calibri"/>
        </w:rPr>
        <w:t xml:space="preserve">abrica de </w:t>
      </w:r>
      <w:r w:rsidR="006A0965">
        <w:rPr>
          <w:rFonts w:ascii="Calibri" w:hAnsi="Calibri" w:cs="Calibri"/>
        </w:rPr>
        <w:t xml:space="preserve">Pluta unde avem </w:t>
      </w:r>
      <w:r w:rsidR="00592E65">
        <w:rPr>
          <w:rFonts w:ascii="Calibri" w:hAnsi="Calibri" w:cs="Calibri"/>
        </w:rPr>
        <w:t>aflam</w:t>
      </w:r>
      <w:r w:rsidR="006A0965">
        <w:rPr>
          <w:rFonts w:ascii="Calibri" w:hAnsi="Calibri" w:cs="Calibri"/>
        </w:rPr>
        <w:t xml:space="preserve"> </w:t>
      </w:r>
      <w:r w:rsidR="006A0965" w:rsidRPr="006A0965">
        <w:rPr>
          <w:rFonts w:ascii="Calibri" w:hAnsi="Calibri" w:cs="Calibri"/>
        </w:rPr>
        <w:t>despre cultivarea</w:t>
      </w:r>
      <w:r w:rsidR="006A0965">
        <w:rPr>
          <w:rFonts w:ascii="Calibri" w:hAnsi="Calibri" w:cs="Calibri"/>
        </w:rPr>
        <w:t xml:space="preserve">, </w:t>
      </w:r>
      <w:r w:rsidR="006A0965" w:rsidRPr="006A0965">
        <w:rPr>
          <w:rFonts w:ascii="Calibri" w:hAnsi="Calibri" w:cs="Calibri"/>
        </w:rPr>
        <w:t xml:space="preserve">recoltarea plutei </w:t>
      </w:r>
      <w:r w:rsidR="006A0965">
        <w:rPr>
          <w:rFonts w:ascii="Calibri" w:hAnsi="Calibri" w:cs="Calibri"/>
        </w:rPr>
        <w:t>s</w:t>
      </w:r>
      <w:r w:rsidR="006A0965" w:rsidRPr="006A0965">
        <w:rPr>
          <w:rFonts w:ascii="Calibri" w:hAnsi="Calibri" w:cs="Calibri"/>
        </w:rPr>
        <w:t>i fabricarea articolelor din plut</w:t>
      </w:r>
      <w:r w:rsidR="006A0965">
        <w:rPr>
          <w:rFonts w:ascii="Calibri" w:hAnsi="Calibri" w:cs="Calibri"/>
        </w:rPr>
        <w:t>a</w:t>
      </w:r>
      <w:r w:rsidR="006A0965" w:rsidRPr="006A0965">
        <w:rPr>
          <w:rFonts w:ascii="Calibri" w:hAnsi="Calibri" w:cs="Calibri"/>
        </w:rPr>
        <w:t xml:space="preserve">, </w:t>
      </w:r>
      <w:r w:rsidR="006A0965">
        <w:rPr>
          <w:rFonts w:ascii="Calibri" w:hAnsi="Calibri" w:cs="Calibri"/>
        </w:rPr>
        <w:t>i</w:t>
      </w:r>
      <w:r w:rsidR="006A0965" w:rsidRPr="006A0965">
        <w:rPr>
          <w:rFonts w:ascii="Calibri" w:hAnsi="Calibri" w:cs="Calibri"/>
        </w:rPr>
        <w:t>n special o mare varietate de dopuri pentru sticle de vin.</w:t>
      </w:r>
      <w:r w:rsidR="00062F45">
        <w:rPr>
          <w:rFonts w:ascii="Calibri" w:hAnsi="Calibri" w:cs="Calibri"/>
        </w:rPr>
        <w:t xml:space="preserve"> Continuam </w:t>
      </w:r>
      <w:r w:rsidR="00B273D1">
        <w:rPr>
          <w:rFonts w:ascii="Calibri" w:hAnsi="Calibri" w:cs="Calibri"/>
        </w:rPr>
        <w:t xml:space="preserve">spre </w:t>
      </w:r>
      <w:r w:rsidR="00B273D1" w:rsidRPr="00062F45">
        <w:rPr>
          <w:rFonts w:ascii="Calibri" w:hAnsi="Calibri" w:cs="Calibri"/>
        </w:rPr>
        <w:t xml:space="preserve">orașul </w:t>
      </w:r>
      <w:r w:rsidR="00B273D1" w:rsidRPr="00B273D1">
        <w:rPr>
          <w:rFonts w:ascii="Calibri" w:hAnsi="Calibri" w:cs="Calibri"/>
        </w:rPr>
        <w:t xml:space="preserve">Olbia, </w:t>
      </w:r>
      <w:r w:rsidR="00062F45">
        <w:rPr>
          <w:rFonts w:ascii="Calibri" w:hAnsi="Calibri" w:cs="Calibri"/>
        </w:rPr>
        <w:t xml:space="preserve">cu o </w:t>
      </w:r>
      <w:r w:rsidR="00062F45" w:rsidRPr="00062F45">
        <w:rPr>
          <w:rFonts w:ascii="Calibri" w:hAnsi="Calibri" w:cs="Calibri"/>
        </w:rPr>
        <w:t xml:space="preserve">istorie interesanta </w:t>
      </w:r>
      <w:r w:rsidR="00C71A9D">
        <w:rPr>
          <w:rFonts w:ascii="Calibri" w:hAnsi="Calibri" w:cs="Calibri"/>
        </w:rPr>
        <w:t>despre</w:t>
      </w:r>
      <w:r w:rsidR="00062F45" w:rsidRPr="00062F45">
        <w:rPr>
          <w:rFonts w:ascii="Calibri" w:hAnsi="Calibri" w:cs="Calibri"/>
        </w:rPr>
        <w:t xml:space="preserve"> </w:t>
      </w:r>
      <w:r w:rsidR="00062F45">
        <w:rPr>
          <w:rFonts w:ascii="Calibri" w:hAnsi="Calibri" w:cs="Calibri"/>
        </w:rPr>
        <w:t>coloniile</w:t>
      </w:r>
      <w:r w:rsidR="00C71A9D">
        <w:rPr>
          <w:rFonts w:ascii="Calibri" w:hAnsi="Calibri" w:cs="Calibri"/>
        </w:rPr>
        <w:t xml:space="preserve"> de</w:t>
      </w:r>
      <w:r w:rsidR="00062F45">
        <w:rPr>
          <w:rFonts w:ascii="Calibri" w:hAnsi="Calibri" w:cs="Calibri"/>
        </w:rPr>
        <w:t xml:space="preserve"> </w:t>
      </w:r>
      <w:r w:rsidR="00062F45" w:rsidRPr="00062F45">
        <w:rPr>
          <w:rFonts w:ascii="Calibri" w:hAnsi="Calibri" w:cs="Calibri"/>
        </w:rPr>
        <w:t>grec</w:t>
      </w:r>
      <w:r w:rsidR="00C71A9D">
        <w:rPr>
          <w:rFonts w:ascii="Calibri" w:hAnsi="Calibri" w:cs="Calibri"/>
        </w:rPr>
        <w:t>i</w:t>
      </w:r>
      <w:r w:rsidR="00062F45" w:rsidRPr="00062F45">
        <w:rPr>
          <w:rFonts w:ascii="Calibri" w:hAnsi="Calibri" w:cs="Calibri"/>
        </w:rPr>
        <w:t xml:space="preserve"> si fenicieni</w:t>
      </w:r>
      <w:r w:rsidR="00062F45">
        <w:rPr>
          <w:rFonts w:ascii="Calibri" w:hAnsi="Calibri" w:cs="Calibri"/>
        </w:rPr>
        <w:t xml:space="preserve">. </w:t>
      </w:r>
      <w:r w:rsidR="006A0965">
        <w:rPr>
          <w:rFonts w:ascii="Calibri" w:hAnsi="Calibri" w:cs="Calibri"/>
        </w:rPr>
        <w:t>Transfer</w:t>
      </w:r>
      <w:r w:rsidR="005C5F11">
        <w:rPr>
          <w:rFonts w:ascii="Calibri" w:hAnsi="Calibri" w:cs="Calibri"/>
        </w:rPr>
        <w:t xml:space="preserve"> </w:t>
      </w:r>
      <w:r w:rsidR="005C5F11" w:rsidRPr="00664ACD">
        <w:rPr>
          <w:rFonts w:ascii="Calibri" w:hAnsi="Calibri" w:cs="Calibri"/>
        </w:rPr>
        <w:t>la hotel</w:t>
      </w:r>
      <w:r w:rsidR="00927708">
        <w:rPr>
          <w:rFonts w:ascii="Calibri" w:hAnsi="Calibri" w:cs="Calibri"/>
        </w:rPr>
        <w:t xml:space="preserve">. </w:t>
      </w:r>
      <w:r w:rsidR="00927708">
        <w:rPr>
          <w:rFonts w:ascii="Calibri" w:hAnsi="Calibri" w:cs="Calibri"/>
        </w:rPr>
        <w:lastRenderedPageBreak/>
        <w:t>Seara, va recomandam un tur pietonal cu insotitorul de grup prin centrul istoric</w:t>
      </w:r>
      <w:r w:rsidR="00537D9E">
        <w:rPr>
          <w:rFonts w:ascii="Calibri" w:hAnsi="Calibri" w:cs="Calibri"/>
        </w:rPr>
        <w:t xml:space="preserve"> (Piazzetta &amp; Biserica San Simplicio)</w:t>
      </w:r>
      <w:r w:rsidR="00927708">
        <w:rPr>
          <w:rFonts w:ascii="Calibri" w:hAnsi="Calibri" w:cs="Calibri"/>
        </w:rPr>
        <w:t xml:space="preserve">, promenada si port. </w:t>
      </w:r>
      <w:r w:rsidR="005C5F11">
        <w:rPr>
          <w:rFonts w:ascii="Calibri" w:hAnsi="Calibri" w:cs="Calibri"/>
        </w:rPr>
        <w:t>C</w:t>
      </w:r>
      <w:r w:rsidR="005C5F11" w:rsidRPr="00664ACD">
        <w:rPr>
          <w:rFonts w:ascii="Calibri" w:hAnsi="Calibri" w:cs="Calibri"/>
        </w:rPr>
        <w:t>azare la</w:t>
      </w:r>
      <w:r w:rsidR="005C5F11" w:rsidRPr="005C5F11">
        <w:rPr>
          <w:rFonts w:ascii="Calibri" w:hAnsi="Calibri" w:cs="Calibri"/>
        </w:rPr>
        <w:t xml:space="preserve"> Hotel Martini 4* sau similar</w:t>
      </w:r>
      <w:r w:rsidR="00292593">
        <w:rPr>
          <w:rFonts w:ascii="Calibri" w:hAnsi="Calibri" w:cs="Calibri"/>
        </w:rPr>
        <w:t xml:space="preserve"> Olbia</w:t>
      </w:r>
      <w:r w:rsidR="00247FD8">
        <w:rPr>
          <w:rFonts w:ascii="Calibri" w:hAnsi="Calibri" w:cs="Calibri"/>
        </w:rPr>
        <w:t>.</w:t>
      </w:r>
      <w:r w:rsidR="00292593">
        <w:rPr>
          <w:rFonts w:ascii="Calibri" w:hAnsi="Calibri" w:cs="Calibri"/>
        </w:rPr>
        <w:t xml:space="preserve"> </w:t>
      </w:r>
    </w:p>
    <w:p w14:paraId="6FB98D1F" w14:textId="77777777" w:rsidR="00C71A9D" w:rsidRPr="00664ACD" w:rsidRDefault="00C71A9D" w:rsidP="00537D9E">
      <w:pPr>
        <w:tabs>
          <w:tab w:val="left" w:pos="3540"/>
          <w:tab w:val="center" w:pos="4637"/>
        </w:tabs>
        <w:ind w:left="-720"/>
        <w:jc w:val="both"/>
        <w:rPr>
          <w:rFonts w:ascii="Calibri" w:hAnsi="Calibri" w:cs="Calibri"/>
        </w:rPr>
      </w:pPr>
    </w:p>
    <w:p w14:paraId="3A922B6C" w14:textId="488A5330" w:rsidR="007D7992" w:rsidRDefault="00B322AC" w:rsidP="007D7992">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6. </w:t>
      </w:r>
      <w:r w:rsidR="008A56F2">
        <w:rPr>
          <w:rFonts w:ascii="Calibri" w:eastAsia="Calibri" w:hAnsi="Calibri" w:cs="Calibri"/>
          <w:b/>
          <w:color w:val="7030A0"/>
          <w:sz w:val="22"/>
          <w:szCs w:val="22"/>
          <w:lang w:val="it-IT"/>
        </w:rPr>
        <w:t>COASTA DE SMARALD</w:t>
      </w:r>
      <w:r w:rsidR="007D61DF">
        <w:rPr>
          <w:rFonts w:ascii="Calibri" w:eastAsia="Calibri" w:hAnsi="Calibri" w:cs="Calibri"/>
          <w:b/>
          <w:color w:val="7030A0"/>
          <w:sz w:val="22"/>
          <w:szCs w:val="22"/>
          <w:lang w:val="it-IT"/>
        </w:rPr>
        <w:t>: OLBIA – PORTO CERVO – PORTO ROTONDO</w:t>
      </w:r>
    </w:p>
    <w:p w14:paraId="5482AC72" w14:textId="1105C8BD" w:rsidR="005C5F11" w:rsidRDefault="007D7992" w:rsidP="00247FD8">
      <w:pPr>
        <w:tabs>
          <w:tab w:val="left" w:pos="3540"/>
          <w:tab w:val="center" w:pos="4637"/>
        </w:tabs>
        <w:ind w:left="-720"/>
        <w:jc w:val="both"/>
        <w:rPr>
          <w:rFonts w:ascii="Calibri" w:hAnsi="Calibri" w:cs="Calibri"/>
        </w:rPr>
      </w:pPr>
      <w:r>
        <w:rPr>
          <w:rFonts w:ascii="Calibri" w:hAnsi="Calibri" w:cs="Calibri"/>
        </w:rPr>
        <w:t xml:space="preserve">Mic dejun. </w:t>
      </w:r>
      <w:r w:rsidR="00C76C3C">
        <w:rPr>
          <w:rFonts w:ascii="Calibri" w:hAnsi="Calibri" w:cs="Calibri"/>
        </w:rPr>
        <w:t>Pornim intr-o excursie de o zi pe intreaga Costa Smeralda, cel mai exclusivist obiectiv de pe insula</w:t>
      </w:r>
      <w:r w:rsidR="009C0957">
        <w:rPr>
          <w:rFonts w:ascii="Calibri" w:hAnsi="Calibri" w:cs="Calibri"/>
        </w:rPr>
        <w:t xml:space="preserve">, </w:t>
      </w:r>
      <w:r w:rsidR="00C76C3C">
        <w:rPr>
          <w:rFonts w:ascii="Calibri" w:hAnsi="Calibri" w:cs="Calibri"/>
        </w:rPr>
        <w:t xml:space="preserve">cu golfuri paradisiace si ape cristaline turcoaz care la inceputul anilor ’70 era o destinatie dedicata milionarilor. </w:t>
      </w:r>
      <w:r w:rsidR="00E36692">
        <w:rPr>
          <w:rFonts w:ascii="Calibri" w:hAnsi="Calibri" w:cs="Calibri"/>
        </w:rPr>
        <w:t>Pe drumul fascinant de-a lungul coastei f</w:t>
      </w:r>
      <w:r w:rsidR="00C76C3C">
        <w:rPr>
          <w:rFonts w:ascii="Calibri" w:hAnsi="Calibri" w:cs="Calibri"/>
        </w:rPr>
        <w:t xml:space="preserve">acem o oprire in Porto Cervo, </w:t>
      </w:r>
      <w:r w:rsidR="00E36692">
        <w:rPr>
          <w:rFonts w:ascii="Calibri" w:hAnsi="Calibri" w:cs="Calibri"/>
        </w:rPr>
        <w:t>orasel cu un stil ahitectural deosebit, cu un labirint de alei pitoresti, arcade, scari si un golf cu iaht-uri luxoase si barci cu vele. P</w:t>
      </w:r>
      <w:r w:rsidR="00E36692" w:rsidRPr="00E36692">
        <w:rPr>
          <w:rFonts w:ascii="Calibri" w:hAnsi="Calibri" w:cs="Calibri"/>
        </w:rPr>
        <w:t>ia</w:t>
      </w:r>
      <w:r w:rsidR="00E36692">
        <w:rPr>
          <w:rFonts w:ascii="Calibri" w:hAnsi="Calibri" w:cs="Calibri"/>
        </w:rPr>
        <w:t>t</w:t>
      </w:r>
      <w:r w:rsidR="00E36692" w:rsidRPr="00E36692">
        <w:rPr>
          <w:rFonts w:ascii="Calibri" w:hAnsi="Calibri" w:cs="Calibri"/>
        </w:rPr>
        <w:t>a principal</w:t>
      </w:r>
      <w:r w:rsidR="00E36692">
        <w:rPr>
          <w:rFonts w:ascii="Calibri" w:hAnsi="Calibri" w:cs="Calibri"/>
        </w:rPr>
        <w:t>a</w:t>
      </w:r>
      <w:r w:rsidR="00E36692" w:rsidRPr="00E36692">
        <w:rPr>
          <w:rFonts w:ascii="Calibri" w:hAnsi="Calibri" w:cs="Calibri"/>
        </w:rPr>
        <w:t xml:space="preserve"> este renumit</w:t>
      </w:r>
      <w:r w:rsidR="00E36692">
        <w:rPr>
          <w:rFonts w:ascii="Calibri" w:hAnsi="Calibri" w:cs="Calibri"/>
        </w:rPr>
        <w:t>a</w:t>
      </w:r>
      <w:r w:rsidR="00E36692" w:rsidRPr="00E36692">
        <w:rPr>
          <w:rFonts w:ascii="Calibri" w:hAnsi="Calibri" w:cs="Calibri"/>
        </w:rPr>
        <w:t xml:space="preserve"> pentru buticuri </w:t>
      </w:r>
      <w:r w:rsidR="00E36692">
        <w:rPr>
          <w:rFonts w:ascii="Calibri" w:hAnsi="Calibri" w:cs="Calibri"/>
        </w:rPr>
        <w:t>s</w:t>
      </w:r>
      <w:r w:rsidR="00E36692" w:rsidRPr="00E36692">
        <w:rPr>
          <w:rFonts w:ascii="Calibri" w:hAnsi="Calibri" w:cs="Calibri"/>
        </w:rPr>
        <w:t>i magazine de designer, unde este u</w:t>
      </w:r>
      <w:r w:rsidR="00E36692">
        <w:rPr>
          <w:rFonts w:ascii="Calibri" w:hAnsi="Calibri" w:cs="Calibri"/>
        </w:rPr>
        <w:t>s</w:t>
      </w:r>
      <w:r w:rsidR="00E36692" w:rsidRPr="00E36692">
        <w:rPr>
          <w:rFonts w:ascii="Calibri" w:hAnsi="Calibri" w:cs="Calibri"/>
        </w:rPr>
        <w:t>or s</w:t>
      </w:r>
      <w:r w:rsidR="00E36692">
        <w:rPr>
          <w:rFonts w:ascii="Calibri" w:hAnsi="Calibri" w:cs="Calibri"/>
        </w:rPr>
        <w:t xml:space="preserve">a </w:t>
      </w:r>
      <w:r w:rsidR="00E36692" w:rsidRPr="00E36692">
        <w:rPr>
          <w:rFonts w:ascii="Calibri" w:hAnsi="Calibri" w:cs="Calibri"/>
        </w:rPr>
        <w:t xml:space="preserve">te </w:t>
      </w:r>
      <w:r w:rsidR="00E36692">
        <w:rPr>
          <w:rFonts w:ascii="Calibri" w:hAnsi="Calibri" w:cs="Calibri"/>
        </w:rPr>
        <w:t>intalnest</w:t>
      </w:r>
      <w:r w:rsidR="00E36692" w:rsidRPr="00E36692">
        <w:rPr>
          <w:rFonts w:ascii="Calibri" w:hAnsi="Calibri" w:cs="Calibri"/>
        </w:rPr>
        <w:t>i la cump</w:t>
      </w:r>
      <w:r w:rsidR="00E36692">
        <w:rPr>
          <w:rFonts w:ascii="Calibri" w:hAnsi="Calibri" w:cs="Calibri"/>
        </w:rPr>
        <w:t>a</w:t>
      </w:r>
      <w:r w:rsidR="00E36692" w:rsidRPr="00E36692">
        <w:rPr>
          <w:rFonts w:ascii="Calibri" w:hAnsi="Calibri" w:cs="Calibri"/>
        </w:rPr>
        <w:t>r</w:t>
      </w:r>
      <w:r w:rsidR="00E36692">
        <w:rPr>
          <w:rFonts w:ascii="Calibri" w:hAnsi="Calibri" w:cs="Calibri"/>
        </w:rPr>
        <w:t>a</w:t>
      </w:r>
      <w:r w:rsidR="00E36692" w:rsidRPr="00E36692">
        <w:rPr>
          <w:rFonts w:ascii="Calibri" w:hAnsi="Calibri" w:cs="Calibri"/>
        </w:rPr>
        <w:t>turi cu vedete de film</w:t>
      </w:r>
      <w:r w:rsidR="00E36692">
        <w:rPr>
          <w:rFonts w:ascii="Calibri" w:hAnsi="Calibri" w:cs="Calibri"/>
        </w:rPr>
        <w:t xml:space="preserve"> si</w:t>
      </w:r>
      <w:r w:rsidR="00E36692" w:rsidRPr="00E36692">
        <w:rPr>
          <w:rFonts w:ascii="Calibri" w:hAnsi="Calibri" w:cs="Calibri"/>
        </w:rPr>
        <w:t xml:space="preserve"> TV</w:t>
      </w:r>
      <w:r w:rsidR="00E36692">
        <w:rPr>
          <w:rFonts w:ascii="Calibri" w:hAnsi="Calibri" w:cs="Calibri"/>
        </w:rPr>
        <w:t xml:space="preserve">. Continuam catre Porto </w:t>
      </w:r>
      <w:r w:rsidR="00DF4394">
        <w:rPr>
          <w:rFonts w:ascii="Calibri" w:hAnsi="Calibri" w:cs="Calibri"/>
        </w:rPr>
        <w:t>Rotondo</w:t>
      </w:r>
      <w:r w:rsidR="00E36692">
        <w:rPr>
          <w:rFonts w:ascii="Calibri" w:hAnsi="Calibri" w:cs="Calibri"/>
        </w:rPr>
        <w:t>, exemplul perfect al Sardiniei de lux. Admiram conace impunatoare ale celebritatilor, un port elegant, plaje cu nisip fin</w:t>
      </w:r>
      <w:r w:rsidR="00DF4394">
        <w:rPr>
          <w:rFonts w:ascii="Calibri" w:hAnsi="Calibri" w:cs="Calibri"/>
        </w:rPr>
        <w:t xml:space="preserve">, </w:t>
      </w:r>
      <w:r w:rsidR="00E36692">
        <w:rPr>
          <w:rFonts w:ascii="Calibri" w:hAnsi="Calibri" w:cs="Calibri"/>
        </w:rPr>
        <w:t xml:space="preserve">magazine si restaurante care ne ofera o portie generoasa de </w:t>
      </w:r>
      <w:r w:rsidR="00E36692" w:rsidRPr="00E36692">
        <w:rPr>
          <w:rFonts w:ascii="Calibri" w:hAnsi="Calibri" w:cs="Calibri"/>
          <w:i/>
        </w:rPr>
        <w:t>“dolce far niente”.</w:t>
      </w:r>
      <w:r w:rsidR="00247FD8" w:rsidRPr="00247FD8">
        <w:rPr>
          <w:rFonts w:ascii="Calibri" w:hAnsi="Calibri" w:cs="Calibri"/>
        </w:rPr>
        <w:t xml:space="preserve"> </w:t>
      </w:r>
      <w:r w:rsidR="00247FD8">
        <w:rPr>
          <w:rFonts w:ascii="Calibri" w:hAnsi="Calibri" w:cs="Calibri"/>
        </w:rPr>
        <w:t xml:space="preserve">Sardinia impreuna cu Sicilia fiind cea de-a treia regiune viticola </w:t>
      </w:r>
      <w:proofErr w:type="gramStart"/>
      <w:r w:rsidR="00247FD8">
        <w:rPr>
          <w:rFonts w:ascii="Calibri" w:hAnsi="Calibri" w:cs="Calibri"/>
        </w:rPr>
        <w:t>a</w:t>
      </w:r>
      <w:proofErr w:type="gramEnd"/>
      <w:r w:rsidR="00247FD8">
        <w:rPr>
          <w:rFonts w:ascii="Calibri" w:hAnsi="Calibri" w:cs="Calibri"/>
        </w:rPr>
        <w:t xml:space="preserve"> Italiei, asadar</w:t>
      </w:r>
      <w:r w:rsidR="007177CB">
        <w:rPr>
          <w:rFonts w:ascii="Calibri" w:hAnsi="Calibri" w:cs="Calibri"/>
        </w:rPr>
        <w:t>,</w:t>
      </w:r>
      <w:r w:rsidR="00DF4394">
        <w:rPr>
          <w:rFonts w:ascii="Calibri" w:hAnsi="Calibri" w:cs="Calibri"/>
        </w:rPr>
        <w:t xml:space="preserve"> n</w:t>
      </w:r>
      <w:r w:rsidR="002F45F8">
        <w:rPr>
          <w:rFonts w:ascii="Calibri" w:hAnsi="Calibri" w:cs="Calibri"/>
        </w:rPr>
        <w:t>e delectam cu</w:t>
      </w:r>
      <w:r w:rsidR="00DF4394">
        <w:rPr>
          <w:rFonts w:ascii="Calibri" w:hAnsi="Calibri" w:cs="Calibri"/>
        </w:rPr>
        <w:t xml:space="preserve"> o</w:t>
      </w:r>
      <w:r w:rsidR="002F45F8">
        <w:rPr>
          <w:rFonts w:ascii="Calibri" w:hAnsi="Calibri" w:cs="Calibri"/>
        </w:rPr>
        <w:t xml:space="preserve"> degustare de vin</w:t>
      </w:r>
      <w:r w:rsidR="00AB430F">
        <w:rPr>
          <w:rFonts w:ascii="Calibri" w:hAnsi="Calibri" w:cs="Calibri"/>
        </w:rPr>
        <w:t xml:space="preserve"> si produse gastronomice locale.</w:t>
      </w:r>
      <w:r w:rsidR="002F45F8">
        <w:rPr>
          <w:rFonts w:ascii="Calibri" w:hAnsi="Calibri" w:cs="Calibri"/>
        </w:rPr>
        <w:t xml:space="preserve"> </w:t>
      </w:r>
      <w:r w:rsidR="00247FD8">
        <w:rPr>
          <w:rFonts w:ascii="Calibri" w:hAnsi="Calibri" w:cs="Calibri"/>
        </w:rPr>
        <w:t>Vom v</w:t>
      </w:r>
      <w:r w:rsidR="00247FD8" w:rsidRPr="00247FD8">
        <w:rPr>
          <w:rFonts w:ascii="Calibri" w:hAnsi="Calibri" w:cs="Calibri"/>
        </w:rPr>
        <w:t>i</w:t>
      </w:r>
      <w:r w:rsidR="00247FD8">
        <w:rPr>
          <w:rFonts w:ascii="Calibri" w:hAnsi="Calibri" w:cs="Calibri"/>
        </w:rPr>
        <w:t>zita</w:t>
      </w:r>
      <w:r w:rsidR="00247FD8" w:rsidRPr="00247FD8">
        <w:rPr>
          <w:rFonts w:ascii="Calibri" w:hAnsi="Calibri" w:cs="Calibri"/>
        </w:rPr>
        <w:t xml:space="preserve"> o cram</w:t>
      </w:r>
      <w:r w:rsidR="00DF14DD">
        <w:rPr>
          <w:rFonts w:ascii="Calibri" w:hAnsi="Calibri" w:cs="Calibri"/>
        </w:rPr>
        <w:t>a</w:t>
      </w:r>
      <w:r w:rsidR="00247FD8" w:rsidRPr="00247FD8">
        <w:rPr>
          <w:rFonts w:ascii="Calibri" w:hAnsi="Calibri" w:cs="Calibri"/>
        </w:rPr>
        <w:t xml:space="preserve"> local</w:t>
      </w:r>
      <w:r w:rsidR="00DF14DD">
        <w:rPr>
          <w:rFonts w:ascii="Calibri" w:hAnsi="Calibri" w:cs="Calibri"/>
        </w:rPr>
        <w:t>a</w:t>
      </w:r>
      <w:r w:rsidR="00247FD8" w:rsidRPr="00247FD8">
        <w:rPr>
          <w:rFonts w:ascii="Calibri" w:hAnsi="Calibri" w:cs="Calibri"/>
        </w:rPr>
        <w:t xml:space="preserve"> pentru o experienț</w:t>
      </w:r>
      <w:r w:rsidR="00DF14DD">
        <w:rPr>
          <w:rFonts w:ascii="Calibri" w:hAnsi="Calibri" w:cs="Calibri"/>
        </w:rPr>
        <w:t>a</w:t>
      </w:r>
      <w:r w:rsidR="00247FD8" w:rsidRPr="00247FD8">
        <w:rPr>
          <w:rFonts w:ascii="Calibri" w:hAnsi="Calibri" w:cs="Calibri"/>
        </w:rPr>
        <w:t xml:space="preserve"> de degustare și </w:t>
      </w:r>
      <w:r w:rsidR="00FF3046">
        <w:rPr>
          <w:rFonts w:ascii="Calibri" w:hAnsi="Calibri" w:cs="Calibri"/>
        </w:rPr>
        <w:t>aflam</w:t>
      </w:r>
      <w:r w:rsidR="00247FD8">
        <w:rPr>
          <w:rFonts w:ascii="Calibri" w:hAnsi="Calibri" w:cs="Calibri"/>
        </w:rPr>
        <w:t xml:space="preserve"> </w:t>
      </w:r>
      <w:r w:rsidR="00247FD8" w:rsidRPr="00247FD8">
        <w:rPr>
          <w:rFonts w:ascii="Calibri" w:hAnsi="Calibri" w:cs="Calibri"/>
        </w:rPr>
        <w:t>despre tradi</w:t>
      </w:r>
      <w:r w:rsidR="00BA3D96">
        <w:rPr>
          <w:rFonts w:ascii="Calibri" w:hAnsi="Calibri" w:cs="Calibri"/>
        </w:rPr>
        <w:t>tia</w:t>
      </w:r>
      <w:r w:rsidR="00247FD8" w:rsidRPr="00247FD8">
        <w:rPr>
          <w:rFonts w:ascii="Calibri" w:hAnsi="Calibri" w:cs="Calibri"/>
        </w:rPr>
        <w:t xml:space="preserve"> vinific</w:t>
      </w:r>
      <w:r w:rsidR="00DF14DD">
        <w:rPr>
          <w:rFonts w:ascii="Calibri" w:hAnsi="Calibri" w:cs="Calibri"/>
        </w:rPr>
        <w:t>a</w:t>
      </w:r>
      <w:r w:rsidR="00247FD8" w:rsidRPr="00247FD8">
        <w:rPr>
          <w:rFonts w:ascii="Calibri" w:hAnsi="Calibri" w:cs="Calibri"/>
        </w:rPr>
        <w:t>ri</w:t>
      </w:r>
      <w:r w:rsidR="00BA3D96">
        <w:rPr>
          <w:rFonts w:ascii="Calibri" w:hAnsi="Calibri" w:cs="Calibri"/>
        </w:rPr>
        <w:t xml:space="preserve">i </w:t>
      </w:r>
      <w:proofErr w:type="gramStart"/>
      <w:r w:rsidR="00BA3D96">
        <w:rPr>
          <w:rFonts w:ascii="Calibri" w:hAnsi="Calibri" w:cs="Calibri"/>
        </w:rPr>
        <w:t>a</w:t>
      </w:r>
      <w:proofErr w:type="gramEnd"/>
      <w:r w:rsidR="00BA3D96">
        <w:rPr>
          <w:rFonts w:ascii="Calibri" w:hAnsi="Calibri" w:cs="Calibri"/>
        </w:rPr>
        <w:t xml:space="preserve"> insulei</w:t>
      </w:r>
      <w:r w:rsidR="00247FD8" w:rsidRPr="00247FD8">
        <w:rPr>
          <w:rFonts w:ascii="Calibri" w:hAnsi="Calibri" w:cs="Calibri"/>
        </w:rPr>
        <w:t>.</w:t>
      </w:r>
      <w:r w:rsidR="00247FD8">
        <w:rPr>
          <w:rFonts w:ascii="Calibri" w:hAnsi="Calibri" w:cs="Calibri"/>
        </w:rPr>
        <w:t xml:space="preserve"> </w:t>
      </w:r>
      <w:r w:rsidR="005C5F11" w:rsidRPr="005C5F11">
        <w:rPr>
          <w:rFonts w:ascii="Calibri" w:hAnsi="Calibri" w:cs="Calibri"/>
        </w:rPr>
        <w:t>Intoarcere la hotel</w:t>
      </w:r>
      <w:r w:rsidR="005C5F11">
        <w:rPr>
          <w:rFonts w:ascii="Calibri" w:hAnsi="Calibri" w:cs="Calibri"/>
        </w:rPr>
        <w:t>. C</w:t>
      </w:r>
      <w:r w:rsidR="005C5F11" w:rsidRPr="00664ACD">
        <w:rPr>
          <w:rFonts w:ascii="Calibri" w:hAnsi="Calibri" w:cs="Calibri"/>
        </w:rPr>
        <w:t>azare la</w:t>
      </w:r>
      <w:r w:rsidR="005C5F11" w:rsidRPr="005C5F11">
        <w:rPr>
          <w:rFonts w:ascii="Calibri" w:hAnsi="Calibri" w:cs="Calibri"/>
        </w:rPr>
        <w:t xml:space="preserve"> Hotel Martini 4* sau similar</w:t>
      </w:r>
      <w:r w:rsidR="00292593">
        <w:rPr>
          <w:rFonts w:ascii="Calibri" w:hAnsi="Calibri" w:cs="Calibri"/>
        </w:rPr>
        <w:t xml:space="preserve"> Olbia</w:t>
      </w:r>
      <w:r w:rsidR="00247FD8">
        <w:rPr>
          <w:rFonts w:ascii="Calibri" w:hAnsi="Calibri" w:cs="Calibri"/>
        </w:rPr>
        <w:t>.</w:t>
      </w:r>
    </w:p>
    <w:p w14:paraId="7AE1685D" w14:textId="77777777" w:rsidR="005918B1" w:rsidRPr="002C569E" w:rsidRDefault="005918B1" w:rsidP="007D7992">
      <w:pPr>
        <w:tabs>
          <w:tab w:val="left" w:pos="3540"/>
          <w:tab w:val="center" w:pos="4637"/>
        </w:tabs>
        <w:ind w:left="-720"/>
        <w:jc w:val="both"/>
        <w:rPr>
          <w:rFonts w:ascii="Calibri" w:hAnsi="Calibri" w:cs="Calibri"/>
          <w:b/>
          <w:color w:val="7030A0"/>
          <w:sz w:val="10"/>
          <w:szCs w:val="10"/>
        </w:rPr>
      </w:pPr>
    </w:p>
    <w:p w14:paraId="16276627" w14:textId="1CBCAD5B" w:rsidR="007D7992" w:rsidRDefault="00B322AC" w:rsidP="007D7992">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 xml:space="preserve">Ziua 7. </w:t>
      </w:r>
      <w:r w:rsidR="00DD2FB2">
        <w:rPr>
          <w:rFonts w:ascii="Calibri" w:eastAsia="Calibri" w:hAnsi="Calibri" w:cs="Calibri"/>
          <w:b/>
          <w:color w:val="7030A0"/>
          <w:sz w:val="22"/>
          <w:szCs w:val="22"/>
          <w:lang w:val="it-IT"/>
        </w:rPr>
        <w:t>OLBIA</w:t>
      </w:r>
      <w:r w:rsidR="007D7992" w:rsidRPr="007D7992">
        <w:rPr>
          <w:rFonts w:ascii="Calibri" w:eastAsia="Calibri" w:hAnsi="Calibri" w:cs="Calibri"/>
          <w:b/>
          <w:color w:val="7030A0"/>
          <w:sz w:val="22"/>
          <w:szCs w:val="22"/>
          <w:lang w:val="it-IT"/>
        </w:rPr>
        <w:t xml:space="preserve"> </w:t>
      </w:r>
      <w:r w:rsidR="007D7992">
        <w:rPr>
          <w:rFonts w:ascii="Calibri" w:eastAsia="Calibri" w:hAnsi="Calibri" w:cs="Calibri"/>
          <w:b/>
          <w:color w:val="7030A0"/>
          <w:sz w:val="22"/>
          <w:szCs w:val="22"/>
          <w:lang w:val="it-IT"/>
        </w:rPr>
        <w:t xml:space="preserve">– </w:t>
      </w:r>
      <w:r w:rsidR="00DD2FB2">
        <w:rPr>
          <w:rFonts w:ascii="Calibri" w:eastAsia="Calibri" w:hAnsi="Calibri" w:cs="Calibri"/>
          <w:b/>
          <w:color w:val="7030A0"/>
          <w:sz w:val="22"/>
          <w:szCs w:val="22"/>
          <w:lang w:val="it-IT"/>
        </w:rPr>
        <w:t>CASTELSARDO -</w:t>
      </w:r>
      <w:r w:rsidR="008A56F2">
        <w:rPr>
          <w:rFonts w:ascii="Calibri" w:eastAsia="Calibri" w:hAnsi="Calibri" w:cs="Calibri"/>
          <w:b/>
          <w:color w:val="7030A0"/>
          <w:sz w:val="22"/>
          <w:szCs w:val="22"/>
          <w:lang w:val="it-IT"/>
        </w:rPr>
        <w:t xml:space="preserve"> VALLEDORIA</w:t>
      </w:r>
    </w:p>
    <w:p w14:paraId="748DB043" w14:textId="051308B5" w:rsidR="005C5F11" w:rsidRPr="00A51803" w:rsidRDefault="007D7992" w:rsidP="00247FD8">
      <w:pPr>
        <w:tabs>
          <w:tab w:val="left" w:pos="3540"/>
          <w:tab w:val="center" w:pos="4637"/>
        </w:tabs>
        <w:ind w:left="-720"/>
        <w:jc w:val="both"/>
        <w:rPr>
          <w:rFonts w:ascii="Calibri" w:hAnsi="Calibri" w:cs="Calibri"/>
        </w:rPr>
      </w:pPr>
      <w:r>
        <w:rPr>
          <w:rFonts w:ascii="Calibri" w:hAnsi="Calibri" w:cs="Calibri"/>
        </w:rPr>
        <w:t xml:space="preserve">Mic dejun. </w:t>
      </w:r>
      <w:r w:rsidR="00884B83">
        <w:rPr>
          <w:rFonts w:ascii="Calibri" w:hAnsi="Calibri" w:cs="Calibri"/>
        </w:rPr>
        <w:t xml:space="preserve">Astazi vom porni de-a lungul coastei nordice </w:t>
      </w:r>
      <w:r w:rsidR="000501E1">
        <w:rPr>
          <w:rFonts w:ascii="Calibri" w:hAnsi="Calibri" w:cs="Calibri"/>
        </w:rPr>
        <w:t>catre Castelsardo</w:t>
      </w:r>
      <w:r w:rsidR="009C64DE">
        <w:rPr>
          <w:rFonts w:ascii="Calibri" w:hAnsi="Calibri" w:cs="Calibri"/>
        </w:rPr>
        <w:t>. O</w:t>
      </w:r>
      <w:r w:rsidR="000501E1">
        <w:rPr>
          <w:rFonts w:ascii="Calibri" w:hAnsi="Calibri" w:cs="Calibri"/>
        </w:rPr>
        <w:t xml:space="preserve"> fortareata medievala </w:t>
      </w:r>
      <w:r w:rsidR="00DF4394">
        <w:rPr>
          <w:rFonts w:ascii="Calibri" w:hAnsi="Calibri" w:cs="Calibri"/>
        </w:rPr>
        <w:t xml:space="preserve">fondat de familia </w:t>
      </w:r>
      <w:r w:rsidR="00247FD8">
        <w:rPr>
          <w:rFonts w:ascii="Calibri" w:hAnsi="Calibri" w:cs="Calibri"/>
        </w:rPr>
        <w:t>g</w:t>
      </w:r>
      <w:r w:rsidR="00DF4394">
        <w:rPr>
          <w:rFonts w:ascii="Calibri" w:hAnsi="Calibri" w:cs="Calibri"/>
        </w:rPr>
        <w:t>enoveza Doria in secolul XII</w:t>
      </w:r>
      <w:r w:rsidR="000501E1">
        <w:rPr>
          <w:rFonts w:ascii="Calibri" w:hAnsi="Calibri" w:cs="Calibri"/>
        </w:rPr>
        <w:t>, protejata de ziduri groase</w:t>
      </w:r>
      <w:r w:rsidR="00DF4394">
        <w:rPr>
          <w:rFonts w:ascii="Calibri" w:hAnsi="Calibri" w:cs="Calibri"/>
        </w:rPr>
        <w:t xml:space="preserve">, </w:t>
      </w:r>
      <w:r w:rsidR="000501E1">
        <w:rPr>
          <w:rFonts w:ascii="Calibri" w:hAnsi="Calibri" w:cs="Calibri"/>
        </w:rPr>
        <w:t>incojurata de natura si plina de istorie</w:t>
      </w:r>
      <w:r w:rsidR="00DF4394">
        <w:rPr>
          <w:rFonts w:ascii="Calibri" w:hAnsi="Calibri" w:cs="Calibri"/>
        </w:rPr>
        <w:t xml:space="preserve">, </w:t>
      </w:r>
      <w:r w:rsidR="000501E1">
        <w:rPr>
          <w:rFonts w:ascii="Calibri" w:hAnsi="Calibri" w:cs="Calibri"/>
        </w:rPr>
        <w:t>traditii religioase si mestesuguri stravechi</w:t>
      </w:r>
      <w:r w:rsidR="009C64DE">
        <w:rPr>
          <w:rFonts w:ascii="Calibri" w:hAnsi="Calibri" w:cs="Calibri"/>
        </w:rPr>
        <w:t xml:space="preserve">. </w:t>
      </w:r>
      <w:r w:rsidR="000501E1">
        <w:rPr>
          <w:rFonts w:ascii="Calibri" w:hAnsi="Calibri" w:cs="Calibri"/>
        </w:rPr>
        <w:t xml:space="preserve">Descoperim centrul istoric al satului, ne plimbam pe stradutele inguste caracteristice cu privelisti care ne vor taia respiratia. Admiram </w:t>
      </w:r>
      <w:r w:rsidR="000501E1" w:rsidRPr="000501E1">
        <w:rPr>
          <w:rFonts w:ascii="Calibri" w:hAnsi="Calibri" w:cs="Calibri"/>
        </w:rPr>
        <w:t>cl</w:t>
      </w:r>
      <w:r w:rsidR="000501E1">
        <w:rPr>
          <w:rFonts w:ascii="Calibri" w:hAnsi="Calibri" w:cs="Calibri"/>
        </w:rPr>
        <w:t>a</w:t>
      </w:r>
      <w:r w:rsidR="000501E1" w:rsidRPr="000501E1">
        <w:rPr>
          <w:rFonts w:ascii="Calibri" w:hAnsi="Calibri" w:cs="Calibri"/>
        </w:rPr>
        <w:t>diri</w:t>
      </w:r>
      <w:r w:rsidR="005918B1">
        <w:rPr>
          <w:rFonts w:ascii="Calibri" w:hAnsi="Calibri" w:cs="Calibri"/>
        </w:rPr>
        <w:t xml:space="preserve">le </w:t>
      </w:r>
      <w:r w:rsidR="000501E1" w:rsidRPr="000501E1">
        <w:rPr>
          <w:rFonts w:ascii="Calibri" w:hAnsi="Calibri" w:cs="Calibri"/>
        </w:rPr>
        <w:t xml:space="preserve">sale religioase </w:t>
      </w:r>
      <w:r w:rsidR="005918B1">
        <w:rPr>
          <w:rFonts w:ascii="Calibri" w:hAnsi="Calibri" w:cs="Calibri"/>
        </w:rPr>
        <w:t>s</w:t>
      </w:r>
      <w:r w:rsidR="000501E1" w:rsidRPr="000501E1">
        <w:rPr>
          <w:rFonts w:ascii="Calibri" w:hAnsi="Calibri" w:cs="Calibri"/>
        </w:rPr>
        <w:t>i istorice</w:t>
      </w:r>
      <w:r w:rsidR="000501E1">
        <w:rPr>
          <w:rFonts w:ascii="Calibri" w:hAnsi="Calibri" w:cs="Calibri"/>
        </w:rPr>
        <w:t xml:space="preserve"> printre care </w:t>
      </w:r>
      <w:r w:rsidR="000501E1" w:rsidRPr="000501E1">
        <w:rPr>
          <w:rFonts w:ascii="Calibri" w:hAnsi="Calibri" w:cs="Calibri"/>
        </w:rPr>
        <w:t>Biserica Santa Maria delle Grazie</w:t>
      </w:r>
      <w:r w:rsidR="005918B1">
        <w:rPr>
          <w:rFonts w:ascii="Calibri" w:hAnsi="Calibri" w:cs="Calibri"/>
        </w:rPr>
        <w:t xml:space="preserve">; Palatul La Loggia si maiestuosul Castel ce se afla in varful unui deal cu multe alei pitoresti cu standuri de artizanat. </w:t>
      </w:r>
      <w:r w:rsidR="00247FD8" w:rsidRPr="00247FD8">
        <w:rPr>
          <w:rFonts w:ascii="Calibri" w:hAnsi="Calibri" w:cs="Calibri"/>
        </w:rPr>
        <w:t xml:space="preserve">Bucurati-va de o frumoasa panorama </w:t>
      </w:r>
      <w:r w:rsidR="00247FD8">
        <w:rPr>
          <w:rFonts w:ascii="Calibri" w:hAnsi="Calibri" w:cs="Calibri"/>
        </w:rPr>
        <w:t xml:space="preserve">si </w:t>
      </w:r>
      <w:r w:rsidR="00247FD8" w:rsidRPr="00247FD8">
        <w:rPr>
          <w:rFonts w:ascii="Calibri" w:hAnsi="Calibri" w:cs="Calibri"/>
        </w:rPr>
        <w:t>de apele cristaline cu nisip fin alb, auriu s</w:t>
      </w:r>
      <w:r w:rsidR="00247FD8">
        <w:rPr>
          <w:rFonts w:ascii="Calibri" w:hAnsi="Calibri" w:cs="Calibri"/>
        </w:rPr>
        <w:t xml:space="preserve">au </w:t>
      </w:r>
      <w:r w:rsidR="00247FD8" w:rsidRPr="00247FD8">
        <w:rPr>
          <w:rFonts w:ascii="Calibri" w:hAnsi="Calibri" w:cs="Calibri"/>
        </w:rPr>
        <w:t>chiar roz pe alocuri.</w:t>
      </w:r>
      <w:r w:rsidR="00247FD8">
        <w:rPr>
          <w:rFonts w:ascii="Calibri" w:hAnsi="Calibri" w:cs="Calibri"/>
        </w:rPr>
        <w:t xml:space="preserve"> </w:t>
      </w:r>
      <w:r w:rsidR="005C5F11">
        <w:rPr>
          <w:rFonts w:ascii="Calibri" w:hAnsi="Calibri" w:cs="Calibri"/>
        </w:rPr>
        <w:t>La sfarsit</w:t>
      </w:r>
      <w:r w:rsidR="005918B1">
        <w:rPr>
          <w:rFonts w:ascii="Calibri" w:hAnsi="Calibri" w:cs="Calibri"/>
        </w:rPr>
        <w:t>ul zilei</w:t>
      </w:r>
      <w:r w:rsidR="005C5F11">
        <w:rPr>
          <w:rFonts w:ascii="Calibri" w:hAnsi="Calibri" w:cs="Calibri"/>
        </w:rPr>
        <w:t>, ajungem in zona Valledoria</w:t>
      </w:r>
      <w:r w:rsidR="00247FD8">
        <w:rPr>
          <w:rFonts w:ascii="Calibri" w:hAnsi="Calibri" w:cs="Calibri"/>
        </w:rPr>
        <w:t xml:space="preserve"> si timp liber</w:t>
      </w:r>
      <w:r w:rsidR="005C5F11">
        <w:rPr>
          <w:rFonts w:ascii="Calibri" w:hAnsi="Calibri" w:cs="Calibri"/>
        </w:rPr>
        <w:t>. C</w:t>
      </w:r>
      <w:r w:rsidR="005C5F11" w:rsidRPr="00664ACD">
        <w:rPr>
          <w:rFonts w:ascii="Calibri" w:hAnsi="Calibri" w:cs="Calibri"/>
        </w:rPr>
        <w:t>azare</w:t>
      </w:r>
      <w:r w:rsidR="005C5F11">
        <w:rPr>
          <w:rFonts w:ascii="Calibri" w:hAnsi="Calibri" w:cs="Calibri"/>
        </w:rPr>
        <w:t xml:space="preserve"> si cina</w:t>
      </w:r>
      <w:r w:rsidR="00923A3A">
        <w:rPr>
          <w:rFonts w:ascii="Calibri" w:hAnsi="Calibri" w:cs="Calibri"/>
        </w:rPr>
        <w:t xml:space="preserve"> </w:t>
      </w:r>
      <w:r w:rsidR="00923A3A" w:rsidRPr="00923A3A">
        <w:rPr>
          <w:rFonts w:ascii="Calibri" w:hAnsi="Calibri" w:cs="Calibri"/>
        </w:rPr>
        <w:t>(bauturile nu sunt incluse)</w:t>
      </w:r>
      <w:r w:rsidR="005C5F11" w:rsidRPr="00664ACD">
        <w:rPr>
          <w:rFonts w:ascii="Calibri" w:hAnsi="Calibri" w:cs="Calibri"/>
        </w:rPr>
        <w:t xml:space="preserve"> la</w:t>
      </w:r>
      <w:r w:rsidR="005C5F11" w:rsidRPr="005C5F11">
        <w:rPr>
          <w:rFonts w:ascii="Calibri" w:hAnsi="Calibri" w:cs="Calibri"/>
        </w:rPr>
        <w:t xml:space="preserve"> Resort GH Santina 4* sau similar</w:t>
      </w:r>
      <w:r w:rsidR="00292593">
        <w:rPr>
          <w:rFonts w:ascii="Calibri" w:hAnsi="Calibri" w:cs="Calibri"/>
        </w:rPr>
        <w:t xml:space="preserve"> </w:t>
      </w:r>
      <w:r w:rsidR="00292593" w:rsidRPr="00247FD8">
        <w:rPr>
          <w:rFonts w:ascii="Calibri" w:hAnsi="Calibri" w:cs="Calibri"/>
        </w:rPr>
        <w:t>zona Valledoria</w:t>
      </w:r>
      <w:r w:rsidR="00247FD8">
        <w:rPr>
          <w:rFonts w:ascii="Calibri" w:hAnsi="Calibri" w:cs="Calibri"/>
        </w:rPr>
        <w:t>.</w:t>
      </w:r>
    </w:p>
    <w:p w14:paraId="0C034639" w14:textId="70054B51" w:rsidR="005356A6" w:rsidRPr="002C569E" w:rsidRDefault="005356A6" w:rsidP="007D7992">
      <w:pPr>
        <w:tabs>
          <w:tab w:val="left" w:pos="3540"/>
          <w:tab w:val="center" w:pos="4637"/>
        </w:tabs>
        <w:ind w:left="-720"/>
        <w:jc w:val="both"/>
        <w:rPr>
          <w:rFonts w:ascii="Calibri" w:hAnsi="Calibri" w:cs="Calibri"/>
          <w:b/>
          <w:color w:val="7030A0"/>
          <w:sz w:val="10"/>
          <w:szCs w:val="10"/>
        </w:rPr>
      </w:pPr>
    </w:p>
    <w:p w14:paraId="74A99F84" w14:textId="5D05093E" w:rsidR="005356A6" w:rsidRPr="00942588" w:rsidRDefault="00D76562" w:rsidP="005356A6">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Ziua 8</w:t>
      </w:r>
      <w:r w:rsidR="005356A6" w:rsidRPr="00942588">
        <w:rPr>
          <w:rFonts w:ascii="Calibri" w:hAnsi="Calibri" w:cs="Calibri"/>
          <w:b/>
          <w:color w:val="7030A0"/>
          <w:sz w:val="22"/>
          <w:szCs w:val="22"/>
        </w:rPr>
        <w:t xml:space="preserve">. </w:t>
      </w:r>
      <w:r w:rsidR="008A56F2">
        <w:rPr>
          <w:rFonts w:ascii="Calibri" w:eastAsia="Calibri" w:hAnsi="Calibri" w:cs="Calibri"/>
          <w:b/>
          <w:color w:val="7030A0"/>
          <w:sz w:val="22"/>
          <w:szCs w:val="22"/>
          <w:lang w:val="it-IT"/>
        </w:rPr>
        <w:t xml:space="preserve">VALLEDORIA - </w:t>
      </w:r>
      <w:r w:rsidR="00DD2FB2">
        <w:rPr>
          <w:rFonts w:ascii="Calibri" w:eastAsia="Calibri" w:hAnsi="Calibri" w:cs="Calibri"/>
          <w:b/>
          <w:color w:val="7030A0"/>
          <w:sz w:val="22"/>
          <w:szCs w:val="22"/>
          <w:lang w:val="it-IT"/>
        </w:rPr>
        <w:t>ALGHERO</w:t>
      </w:r>
      <w:r w:rsidR="007D7992">
        <w:rPr>
          <w:rFonts w:ascii="Calibri" w:eastAsia="Calibri" w:hAnsi="Calibri" w:cs="Calibri"/>
          <w:b/>
          <w:color w:val="7030A0"/>
          <w:sz w:val="22"/>
          <w:szCs w:val="22"/>
          <w:lang w:val="it-IT"/>
        </w:rPr>
        <w:t xml:space="preserve"> </w:t>
      </w:r>
      <w:r w:rsidR="005356A6" w:rsidRPr="00942588">
        <w:rPr>
          <w:rFonts w:ascii="Calibri" w:hAnsi="Calibri" w:cs="Calibri"/>
          <w:b/>
          <w:color w:val="7030A0"/>
          <w:sz w:val="22"/>
          <w:szCs w:val="22"/>
        </w:rPr>
        <w:t>- BUCURESTI</w:t>
      </w:r>
    </w:p>
    <w:p w14:paraId="76CE4B85" w14:textId="718DE34D" w:rsidR="000E088B" w:rsidRDefault="005356A6" w:rsidP="00737DAF">
      <w:pPr>
        <w:tabs>
          <w:tab w:val="left" w:pos="3540"/>
          <w:tab w:val="center" w:pos="4637"/>
        </w:tabs>
        <w:ind w:left="-720"/>
        <w:jc w:val="both"/>
        <w:rPr>
          <w:rFonts w:ascii="Calibri" w:hAnsi="Calibri" w:cs="Calibri"/>
        </w:rPr>
      </w:pPr>
      <w:r w:rsidRPr="00664ACD">
        <w:rPr>
          <w:rFonts w:ascii="Calibri" w:hAnsi="Calibri" w:cs="Calibri"/>
        </w:rPr>
        <w:t>Mic dejun.</w:t>
      </w:r>
      <w:r w:rsidR="003C254F">
        <w:rPr>
          <w:rFonts w:ascii="Calibri" w:hAnsi="Calibri" w:cs="Calibri"/>
        </w:rPr>
        <w:t xml:space="preserve"> Eliberarea camerelor. Timp liber la dispozitie. </w:t>
      </w:r>
      <w:r w:rsidR="00DF14DD" w:rsidRPr="00DF14DD">
        <w:rPr>
          <w:rFonts w:ascii="Calibri" w:hAnsi="Calibri" w:cs="Calibri"/>
          <w:i/>
        </w:rPr>
        <w:t>Arrivederci</w:t>
      </w:r>
      <w:r w:rsidR="003020C9">
        <w:rPr>
          <w:rFonts w:ascii="Calibri" w:hAnsi="Calibri" w:cs="Calibri"/>
          <w:i/>
        </w:rPr>
        <w:t>, Sardinia!</w:t>
      </w:r>
      <w:r w:rsidR="00DF14DD">
        <w:rPr>
          <w:rFonts w:ascii="Calibri" w:hAnsi="Calibri" w:cs="Calibri"/>
        </w:rPr>
        <w:t xml:space="preserve"> </w:t>
      </w:r>
      <w:r w:rsidR="003020C9">
        <w:rPr>
          <w:rFonts w:ascii="Calibri" w:hAnsi="Calibri" w:cs="Calibri"/>
        </w:rPr>
        <w:t>T</w:t>
      </w:r>
      <w:r w:rsidRPr="00664ACD">
        <w:rPr>
          <w:rFonts w:ascii="Calibri" w:hAnsi="Calibri" w:cs="Calibri"/>
        </w:rPr>
        <w:t xml:space="preserve">ransfer la aeroportul </w:t>
      </w:r>
      <w:r w:rsidR="00DD2FB2">
        <w:rPr>
          <w:rFonts w:ascii="Calibri" w:hAnsi="Calibri" w:cs="Calibri"/>
        </w:rPr>
        <w:t>Alghero</w:t>
      </w:r>
      <w:r w:rsidRPr="00B10B8E">
        <w:rPr>
          <w:rFonts w:ascii="Calibri" w:hAnsi="Calibri" w:cs="Calibri"/>
        </w:rPr>
        <w:t xml:space="preserve"> </w:t>
      </w:r>
      <w:r w:rsidRPr="00664ACD">
        <w:rPr>
          <w:rFonts w:ascii="Calibri" w:hAnsi="Calibri" w:cs="Calibri"/>
        </w:rPr>
        <w:t xml:space="preserve">pentru imbarcare pe zborul Wizz Air </w:t>
      </w:r>
      <w:r w:rsidRPr="00B10B8E">
        <w:rPr>
          <w:rFonts w:ascii="Calibri" w:hAnsi="Calibri" w:cs="Calibri"/>
        </w:rPr>
        <w:t>W4 3</w:t>
      </w:r>
      <w:r w:rsidR="00DD2FB2">
        <w:rPr>
          <w:rFonts w:ascii="Calibri" w:hAnsi="Calibri" w:cs="Calibri"/>
        </w:rPr>
        <w:t>170</w:t>
      </w:r>
      <w:r w:rsidRPr="00B10B8E">
        <w:rPr>
          <w:rFonts w:ascii="Calibri" w:hAnsi="Calibri" w:cs="Calibri"/>
        </w:rPr>
        <w:t xml:space="preserve"> </w:t>
      </w:r>
      <w:r w:rsidRPr="00664ACD">
        <w:rPr>
          <w:rFonts w:ascii="Calibri" w:hAnsi="Calibri" w:cs="Calibri"/>
        </w:rPr>
        <w:t>cu destinatia Bucuresti</w:t>
      </w:r>
      <w:r w:rsidR="00DD2FB2">
        <w:rPr>
          <w:rFonts w:ascii="Calibri" w:hAnsi="Calibri" w:cs="Calibri"/>
        </w:rPr>
        <w:t>. D</w:t>
      </w:r>
      <w:r w:rsidRPr="00664ACD">
        <w:rPr>
          <w:rFonts w:ascii="Calibri" w:hAnsi="Calibri" w:cs="Calibri"/>
        </w:rPr>
        <w:t xml:space="preserve">ecolare la ora </w:t>
      </w:r>
      <w:r w:rsidR="00AD5E75">
        <w:rPr>
          <w:rFonts w:ascii="Calibri" w:hAnsi="Calibri" w:cs="Calibri"/>
        </w:rPr>
        <w:t>23:00</w:t>
      </w:r>
      <w:r w:rsidRPr="00664ACD">
        <w:rPr>
          <w:rFonts w:ascii="Calibri" w:hAnsi="Calibri" w:cs="Calibri"/>
        </w:rPr>
        <w:t xml:space="preserve"> </w:t>
      </w:r>
      <w:r w:rsidR="00DD2FB2">
        <w:rPr>
          <w:rFonts w:ascii="Calibri" w:hAnsi="Calibri" w:cs="Calibri"/>
        </w:rPr>
        <w:t xml:space="preserve">si </w:t>
      </w:r>
      <w:r w:rsidRPr="00664ACD">
        <w:rPr>
          <w:rFonts w:ascii="Calibri" w:hAnsi="Calibri" w:cs="Calibri"/>
        </w:rPr>
        <w:t xml:space="preserve">sosire in Bucuresti la ora </w:t>
      </w:r>
      <w:r w:rsidR="00AD5E75">
        <w:rPr>
          <w:rFonts w:ascii="Calibri" w:hAnsi="Calibri" w:cs="Calibri"/>
        </w:rPr>
        <w:t xml:space="preserve">02:30 (a doua zi). </w:t>
      </w:r>
    </w:p>
    <w:p w14:paraId="21515143" w14:textId="47A73A2D" w:rsidR="007D7992" w:rsidRDefault="007D7992" w:rsidP="005356A6">
      <w:pPr>
        <w:tabs>
          <w:tab w:val="left" w:pos="3540"/>
          <w:tab w:val="center" w:pos="4637"/>
        </w:tabs>
        <w:ind w:left="-720"/>
        <w:jc w:val="both"/>
        <w:rPr>
          <w:rFonts w:ascii="Calibri" w:hAnsi="Calibri" w:cs="Calibri"/>
        </w:rPr>
      </w:pPr>
    </w:p>
    <w:tbl>
      <w:tblPr>
        <w:tblW w:w="1116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240"/>
        <w:gridCol w:w="2070"/>
        <w:gridCol w:w="1800"/>
        <w:gridCol w:w="2520"/>
        <w:gridCol w:w="1530"/>
      </w:tblGrid>
      <w:tr w:rsidR="005A5406" w14:paraId="7515B038" w14:textId="77777777" w:rsidTr="0048753A">
        <w:trPr>
          <w:trHeight w:val="496"/>
        </w:trPr>
        <w:tc>
          <w:tcPr>
            <w:tcW w:w="324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CBFA7FF" w14:textId="11558E94" w:rsidR="005A5406" w:rsidRPr="00727A62" w:rsidRDefault="00737DAF" w:rsidP="005A5406">
            <w:pPr>
              <w:spacing w:line="276" w:lineRule="auto"/>
              <w:ind w:left="284" w:hanging="284"/>
              <w:jc w:val="center"/>
              <w:rPr>
                <w:rFonts w:ascii="Calibri" w:hAnsi="Calibri" w:cs="Calibri"/>
                <w:b/>
                <w:bCs/>
                <w:color w:val="FFFFFF"/>
                <w:sz w:val="24"/>
                <w:szCs w:val="24"/>
              </w:rPr>
            </w:pPr>
            <w:r w:rsidRPr="00737DAF">
              <w:rPr>
                <w:rFonts w:ascii="Calibri" w:hAnsi="Calibri" w:cs="Calibri"/>
                <w:b/>
                <w:bCs/>
                <w:i/>
                <w:color w:val="FFFFFF"/>
                <w:sz w:val="22"/>
                <w:szCs w:val="24"/>
              </w:rPr>
              <w:t>Rusalii:</w:t>
            </w:r>
            <w:r>
              <w:rPr>
                <w:rFonts w:ascii="Calibri" w:hAnsi="Calibri" w:cs="Calibri"/>
                <w:b/>
                <w:bCs/>
                <w:color w:val="FFFFFF"/>
                <w:sz w:val="22"/>
                <w:szCs w:val="24"/>
              </w:rPr>
              <w:t xml:space="preserve"> </w:t>
            </w:r>
            <w:r w:rsidR="0048753A" w:rsidRPr="0048753A">
              <w:rPr>
                <w:rFonts w:ascii="Calibri" w:hAnsi="Calibri" w:cs="Calibri"/>
                <w:b/>
                <w:bCs/>
                <w:color w:val="FFFFFF"/>
                <w:sz w:val="22"/>
                <w:szCs w:val="24"/>
              </w:rPr>
              <w:t>0</w:t>
            </w:r>
            <w:r w:rsidR="00C5772A">
              <w:rPr>
                <w:rFonts w:ascii="Calibri" w:hAnsi="Calibri" w:cs="Calibri"/>
                <w:b/>
                <w:bCs/>
                <w:color w:val="FFFFFF"/>
                <w:sz w:val="22"/>
                <w:szCs w:val="24"/>
              </w:rPr>
              <w:t>8</w:t>
            </w:r>
            <w:r w:rsidR="0048753A" w:rsidRPr="0048753A">
              <w:rPr>
                <w:rFonts w:ascii="Calibri" w:hAnsi="Calibri" w:cs="Calibri"/>
                <w:b/>
                <w:bCs/>
                <w:color w:val="FFFFFF"/>
                <w:sz w:val="22"/>
                <w:szCs w:val="24"/>
              </w:rPr>
              <w:t xml:space="preserve"> – 15 Iunie 2025</w:t>
            </w:r>
          </w:p>
        </w:tc>
        <w:tc>
          <w:tcPr>
            <w:tcW w:w="207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07F2893A" w14:textId="77777777" w:rsidR="0048753A" w:rsidRDefault="0048753A" w:rsidP="0048753A">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6F9CC8E3" w14:textId="7E871CF4" w:rsidR="005A5406" w:rsidRPr="00942588" w:rsidRDefault="0048753A" w:rsidP="0048753A">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cam. dubla</w:t>
            </w:r>
          </w:p>
        </w:tc>
        <w:tc>
          <w:tcPr>
            <w:tcW w:w="180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6CD391D7" w14:textId="68E40BC8" w:rsidR="005A5406" w:rsidRPr="00942588" w:rsidRDefault="0048753A" w:rsidP="002509E2">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roofErr w:type="gramStart"/>
            <w:r w:rsidRPr="00BD1442">
              <w:rPr>
                <w:rFonts w:ascii="Calibri" w:hAnsi="Calibri" w:cs="Calibri"/>
                <w:b/>
                <w:bCs/>
                <w:color w:val="FFFFFF"/>
                <w:sz w:val="19"/>
                <w:szCs w:val="19"/>
              </w:rPr>
              <w:t>cam.single</w:t>
            </w:r>
            <w:proofErr w:type="gramEnd"/>
          </w:p>
        </w:tc>
        <w:tc>
          <w:tcPr>
            <w:tcW w:w="2520" w:type="dxa"/>
            <w:tcBorders>
              <w:top w:val="single" w:sz="2" w:space="0" w:color="auto"/>
              <w:left w:val="single" w:sz="2" w:space="0" w:color="auto"/>
              <w:bottom w:val="single" w:sz="2" w:space="0" w:color="auto"/>
              <w:right w:val="single" w:sz="2" w:space="0" w:color="auto"/>
            </w:tcBorders>
            <w:shd w:val="clear" w:color="auto" w:fill="0B87C7"/>
            <w:vAlign w:val="center"/>
          </w:tcPr>
          <w:p w14:paraId="75C3DAE7" w14:textId="77777777" w:rsidR="005A5406" w:rsidRDefault="005A5406" w:rsidP="002509E2">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 xml:space="preserve">Adult a 3-a pers. in cam </w:t>
            </w:r>
          </w:p>
          <w:p w14:paraId="0B8EDC2C" w14:textId="7AD919E8" w:rsidR="005A5406" w:rsidRPr="00942588" w:rsidRDefault="005A5406" w:rsidP="002509E2">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cu pat suplimentar</w:t>
            </w:r>
          </w:p>
        </w:tc>
        <w:tc>
          <w:tcPr>
            <w:tcW w:w="1530" w:type="dxa"/>
            <w:tcBorders>
              <w:top w:val="single" w:sz="2" w:space="0" w:color="auto"/>
              <w:left w:val="single" w:sz="2" w:space="0" w:color="auto"/>
              <w:bottom w:val="single" w:sz="2" w:space="0" w:color="auto"/>
              <w:right w:val="single" w:sz="2" w:space="0" w:color="auto"/>
            </w:tcBorders>
            <w:shd w:val="clear" w:color="auto" w:fill="0B87C7"/>
            <w:vAlign w:val="center"/>
          </w:tcPr>
          <w:p w14:paraId="22461162" w14:textId="4F0E6264" w:rsidR="005A5406" w:rsidRPr="005A5406" w:rsidRDefault="005A5406" w:rsidP="005A5406">
            <w:pPr>
              <w:spacing w:line="276" w:lineRule="auto"/>
              <w:jc w:val="center"/>
              <w:rPr>
                <w:rFonts w:ascii="Calibri" w:hAnsi="Calibri" w:cs="Calibri"/>
                <w:b/>
                <w:bCs/>
                <w:color w:val="FFFFFF"/>
                <w:sz w:val="19"/>
                <w:szCs w:val="19"/>
              </w:rPr>
            </w:pPr>
            <w:r>
              <w:rPr>
                <w:rFonts w:ascii="Calibri" w:hAnsi="Calibri" w:cs="Calibri"/>
                <w:b/>
                <w:bCs/>
                <w:color w:val="FFFFFF"/>
                <w:sz w:val="19"/>
                <w:szCs w:val="19"/>
              </w:rPr>
              <w:t>Partaj garantat</w:t>
            </w:r>
          </w:p>
        </w:tc>
      </w:tr>
      <w:tr w:rsidR="00AD5E75" w14:paraId="6BD63609" w14:textId="77777777" w:rsidTr="00E179EF">
        <w:trPr>
          <w:trHeight w:val="202"/>
        </w:trPr>
        <w:tc>
          <w:tcPr>
            <w:tcW w:w="32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C164975" w14:textId="77777777" w:rsidR="00AD5E75" w:rsidRPr="00942588" w:rsidRDefault="00AD5E75" w:rsidP="002509E2">
            <w:pPr>
              <w:spacing w:line="276" w:lineRule="auto"/>
              <w:jc w:val="center"/>
              <w:rPr>
                <w:rFonts w:ascii="Calibri" w:hAnsi="Calibri" w:cs="Calibri"/>
                <w:b/>
                <w:bCs/>
                <w:color w:val="444444"/>
                <w:sz w:val="19"/>
                <w:szCs w:val="19"/>
                <w:lang w:val="it-IT"/>
              </w:rPr>
            </w:pPr>
            <w:r w:rsidRPr="00942588">
              <w:rPr>
                <w:rFonts w:ascii="Calibri" w:hAnsi="Calibri" w:cs="Calibri"/>
                <w:b/>
                <w:bCs/>
                <w:color w:val="444444"/>
                <w:sz w:val="19"/>
                <w:szCs w:val="19"/>
                <w:lang w:val="it-IT"/>
              </w:rPr>
              <w:t>TARIFE STANDARD</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E0CE3BF" w14:textId="6E3A163E" w:rsidR="00AD5E75" w:rsidRPr="00942588" w:rsidRDefault="00AD5E75" w:rsidP="002509E2">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1.419 </w:t>
            </w:r>
            <w:r w:rsidRPr="00942588">
              <w:rPr>
                <w:rFonts w:ascii="Calibri" w:hAnsi="Calibri" w:cs="Calibri"/>
                <w:b/>
                <w:bCs/>
                <w:strike/>
                <w:color w:val="444444"/>
                <w:sz w:val="18"/>
                <w:szCs w:val="19"/>
              </w:rPr>
              <w:t>€</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F89F2D9" w14:textId="791994E1" w:rsidR="00AD5E75" w:rsidRPr="00942588" w:rsidRDefault="00AD5E75" w:rsidP="002509E2">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B75CD2">
              <w:rPr>
                <w:rFonts w:ascii="Calibri" w:hAnsi="Calibri" w:cs="Calibri"/>
                <w:b/>
                <w:bCs/>
                <w:strike/>
                <w:color w:val="444444"/>
                <w:sz w:val="18"/>
                <w:szCs w:val="19"/>
              </w:rPr>
              <w:t>6</w:t>
            </w:r>
            <w:r>
              <w:rPr>
                <w:rFonts w:ascii="Calibri" w:hAnsi="Calibri" w:cs="Calibri"/>
                <w:b/>
                <w:bCs/>
                <w:strike/>
                <w:color w:val="444444"/>
                <w:sz w:val="18"/>
                <w:szCs w:val="19"/>
              </w:rPr>
              <w:t xml:space="preserve">49 </w:t>
            </w:r>
            <w:r w:rsidRPr="00942588">
              <w:rPr>
                <w:rFonts w:ascii="Calibri" w:hAnsi="Calibri" w:cs="Calibri"/>
                <w:b/>
                <w:bCs/>
                <w:strike/>
                <w:color w:val="444444"/>
                <w:sz w:val="18"/>
                <w:szCs w:val="19"/>
              </w:rPr>
              <w:t>€</w:t>
            </w:r>
          </w:p>
        </w:tc>
        <w:tc>
          <w:tcPr>
            <w:tcW w:w="2520" w:type="dxa"/>
            <w:tcBorders>
              <w:top w:val="single" w:sz="2" w:space="0" w:color="auto"/>
              <w:left w:val="single" w:sz="2" w:space="0" w:color="auto"/>
              <w:bottom w:val="single" w:sz="2" w:space="0" w:color="auto"/>
              <w:right w:val="single" w:sz="2" w:space="0" w:color="auto"/>
            </w:tcBorders>
            <w:vAlign w:val="center"/>
          </w:tcPr>
          <w:p w14:paraId="5A364E37" w14:textId="0DA2FC67" w:rsidR="00AD5E75" w:rsidRPr="00942588" w:rsidRDefault="00AD5E75" w:rsidP="002509E2">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1.399 </w:t>
            </w:r>
            <w:r w:rsidRPr="00942588">
              <w:rPr>
                <w:rFonts w:ascii="Calibri" w:hAnsi="Calibri" w:cs="Calibri"/>
                <w:b/>
                <w:bCs/>
                <w:strike/>
                <w:color w:val="444444"/>
                <w:sz w:val="18"/>
                <w:szCs w:val="19"/>
              </w:rPr>
              <w:t>€</w:t>
            </w:r>
          </w:p>
        </w:tc>
        <w:tc>
          <w:tcPr>
            <w:tcW w:w="1530" w:type="dxa"/>
            <w:vMerge w:val="restart"/>
            <w:tcBorders>
              <w:top w:val="single" w:sz="2" w:space="0" w:color="auto"/>
              <w:left w:val="single" w:sz="2" w:space="0" w:color="auto"/>
              <w:right w:val="single" w:sz="2" w:space="0" w:color="auto"/>
            </w:tcBorders>
            <w:vAlign w:val="center"/>
          </w:tcPr>
          <w:p w14:paraId="32C933D5" w14:textId="51E6F1F6" w:rsidR="00AD5E75" w:rsidRPr="00942588" w:rsidRDefault="00AD5E75" w:rsidP="002509E2">
            <w:pPr>
              <w:spacing w:line="276" w:lineRule="auto"/>
              <w:jc w:val="center"/>
              <w:rPr>
                <w:rFonts w:ascii="Calibri" w:hAnsi="Calibri" w:cs="Calibri"/>
                <w:b/>
                <w:bCs/>
                <w:sz w:val="19"/>
                <w:szCs w:val="19"/>
              </w:rPr>
            </w:pPr>
            <w:r>
              <w:rPr>
                <w:rFonts w:ascii="Calibri" w:hAnsi="Calibri" w:cs="Calibri"/>
                <w:b/>
                <w:bCs/>
              </w:rPr>
              <w:t xml:space="preserve">150 </w:t>
            </w:r>
            <w:r w:rsidRPr="00942588">
              <w:rPr>
                <w:rFonts w:ascii="Calibri" w:hAnsi="Calibri" w:cs="Calibri"/>
                <w:b/>
                <w:bCs/>
              </w:rPr>
              <w:t>€</w:t>
            </w:r>
          </w:p>
        </w:tc>
      </w:tr>
      <w:tr w:rsidR="00AD5E75" w:rsidRPr="00A61925" w14:paraId="13EA79E4" w14:textId="77777777" w:rsidTr="00E179EF">
        <w:trPr>
          <w:trHeight w:val="202"/>
        </w:trPr>
        <w:tc>
          <w:tcPr>
            <w:tcW w:w="32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3E3F84D" w14:textId="68D06B32" w:rsidR="00AD5E75" w:rsidRPr="00942588" w:rsidRDefault="00AD5E75" w:rsidP="002509E2">
            <w:pPr>
              <w:spacing w:line="276" w:lineRule="auto"/>
              <w:jc w:val="center"/>
              <w:rPr>
                <w:rFonts w:ascii="Calibri" w:hAnsi="Calibri" w:cs="Calibri"/>
                <w:b/>
                <w:bCs/>
                <w:color w:val="444444"/>
                <w:lang w:val="it-IT"/>
              </w:rPr>
            </w:pPr>
            <w:r w:rsidRPr="00942588">
              <w:rPr>
                <w:rFonts w:ascii="Calibri" w:hAnsi="Calibri" w:cs="Calibri"/>
                <w:b/>
                <w:bCs/>
                <w:color w:val="444444"/>
                <w:lang w:val="it-IT"/>
              </w:rPr>
              <w:t>TARIFE DE LANSARE</w:t>
            </w:r>
          </w:p>
          <w:p w14:paraId="2BB94D5C" w14:textId="2D5E0572" w:rsidR="00AD5E75" w:rsidRPr="00942588" w:rsidRDefault="00AD5E75" w:rsidP="002509E2">
            <w:pPr>
              <w:spacing w:line="276" w:lineRule="auto"/>
              <w:jc w:val="center"/>
              <w:rPr>
                <w:rFonts w:ascii="Calibri" w:hAnsi="Calibri" w:cs="Calibri"/>
                <w:b/>
                <w:bCs/>
                <w:color w:val="444444"/>
                <w:sz w:val="15"/>
                <w:szCs w:val="15"/>
                <w:lang w:val="it-IT"/>
              </w:rPr>
            </w:pPr>
            <w:r w:rsidRPr="00942588">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31.12.2024</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D97C6A" w14:textId="40C9B3A5" w:rsidR="00AD5E75" w:rsidRPr="00942588" w:rsidRDefault="00AD5E75" w:rsidP="002509E2">
            <w:pPr>
              <w:spacing w:line="276" w:lineRule="auto"/>
              <w:jc w:val="center"/>
              <w:rPr>
                <w:rFonts w:ascii="Calibri" w:hAnsi="Calibri" w:cs="Calibri"/>
                <w:b/>
                <w:bCs/>
                <w:color w:val="444444"/>
              </w:rPr>
            </w:pPr>
            <w:r>
              <w:rPr>
                <w:rFonts w:ascii="Calibri" w:hAnsi="Calibri" w:cs="Calibri"/>
                <w:b/>
                <w:bCs/>
                <w:color w:val="444444"/>
              </w:rPr>
              <w:t xml:space="preserve">1.369 </w:t>
            </w:r>
            <w:r w:rsidRPr="00942588">
              <w:rPr>
                <w:rFonts w:ascii="Calibri" w:hAnsi="Calibri" w:cs="Calibri"/>
                <w:b/>
                <w:bCs/>
                <w:color w:val="444444"/>
              </w:rPr>
              <w:t>€</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886DEF9" w14:textId="52D5EC90" w:rsidR="00AD5E75" w:rsidRPr="00942588" w:rsidRDefault="00AD5E75" w:rsidP="002509E2">
            <w:pPr>
              <w:spacing w:line="276" w:lineRule="auto"/>
              <w:jc w:val="center"/>
              <w:rPr>
                <w:rFonts w:ascii="Calibri" w:hAnsi="Calibri" w:cs="Calibri"/>
                <w:b/>
                <w:bCs/>
                <w:color w:val="444444"/>
              </w:rPr>
            </w:pPr>
            <w:r>
              <w:rPr>
                <w:rFonts w:ascii="Calibri" w:hAnsi="Calibri" w:cs="Calibri"/>
                <w:b/>
                <w:bCs/>
                <w:color w:val="444444"/>
              </w:rPr>
              <w:t>1.</w:t>
            </w:r>
            <w:r w:rsidR="00E15090">
              <w:rPr>
                <w:rFonts w:ascii="Calibri" w:hAnsi="Calibri" w:cs="Calibri"/>
                <w:b/>
                <w:bCs/>
                <w:color w:val="444444"/>
              </w:rPr>
              <w:t>5</w:t>
            </w:r>
            <w:r>
              <w:rPr>
                <w:rFonts w:ascii="Calibri" w:hAnsi="Calibri" w:cs="Calibri"/>
                <w:b/>
                <w:bCs/>
                <w:color w:val="444444"/>
              </w:rPr>
              <w:t xml:space="preserve">99 </w:t>
            </w:r>
            <w:r w:rsidRPr="00942588">
              <w:rPr>
                <w:rFonts w:ascii="Calibri" w:hAnsi="Calibri" w:cs="Calibri"/>
                <w:b/>
                <w:bCs/>
                <w:color w:val="444444"/>
              </w:rPr>
              <w:t>€</w:t>
            </w:r>
          </w:p>
        </w:tc>
        <w:tc>
          <w:tcPr>
            <w:tcW w:w="2520" w:type="dxa"/>
            <w:tcBorders>
              <w:top w:val="single" w:sz="2" w:space="0" w:color="auto"/>
              <w:left w:val="single" w:sz="2" w:space="0" w:color="auto"/>
              <w:bottom w:val="single" w:sz="2" w:space="0" w:color="auto"/>
              <w:right w:val="single" w:sz="2" w:space="0" w:color="auto"/>
            </w:tcBorders>
            <w:vAlign w:val="center"/>
          </w:tcPr>
          <w:p w14:paraId="6924E905" w14:textId="5DBCCA43" w:rsidR="00AD5E75" w:rsidRPr="00942588" w:rsidRDefault="00AD5E75" w:rsidP="002509E2">
            <w:pPr>
              <w:spacing w:line="276" w:lineRule="auto"/>
              <w:jc w:val="center"/>
              <w:rPr>
                <w:rFonts w:ascii="Calibri" w:hAnsi="Calibri" w:cs="Calibri"/>
                <w:b/>
                <w:bCs/>
                <w:color w:val="444444"/>
              </w:rPr>
            </w:pPr>
            <w:r>
              <w:rPr>
                <w:rFonts w:ascii="Calibri" w:hAnsi="Calibri" w:cs="Calibri"/>
                <w:b/>
                <w:bCs/>
                <w:color w:val="444444"/>
              </w:rPr>
              <w:t xml:space="preserve">1.349 </w:t>
            </w:r>
            <w:r w:rsidRPr="00942588">
              <w:rPr>
                <w:rFonts w:ascii="Calibri" w:hAnsi="Calibri" w:cs="Calibri"/>
                <w:b/>
                <w:bCs/>
                <w:color w:val="444444"/>
              </w:rPr>
              <w:t>€</w:t>
            </w:r>
          </w:p>
        </w:tc>
        <w:tc>
          <w:tcPr>
            <w:tcW w:w="1530" w:type="dxa"/>
            <w:vMerge/>
            <w:tcBorders>
              <w:left w:val="single" w:sz="2" w:space="0" w:color="auto"/>
              <w:bottom w:val="single" w:sz="2" w:space="0" w:color="auto"/>
              <w:right w:val="single" w:sz="2" w:space="0" w:color="auto"/>
            </w:tcBorders>
            <w:vAlign w:val="center"/>
          </w:tcPr>
          <w:p w14:paraId="1CFF9456" w14:textId="11A00CD0" w:rsidR="00AD5E75" w:rsidRPr="00942588" w:rsidRDefault="00AD5E75" w:rsidP="002509E2">
            <w:pPr>
              <w:spacing w:line="276" w:lineRule="auto"/>
              <w:jc w:val="center"/>
              <w:rPr>
                <w:rFonts w:ascii="Calibri" w:hAnsi="Calibri" w:cs="Calibri"/>
                <w:b/>
                <w:bCs/>
              </w:rPr>
            </w:pPr>
          </w:p>
        </w:tc>
      </w:tr>
    </w:tbl>
    <w:p w14:paraId="710877A3" w14:textId="77777777" w:rsidR="005A5406" w:rsidRDefault="005A5406" w:rsidP="005C5F11">
      <w:pPr>
        <w:jc w:val="both"/>
        <w:rPr>
          <w:rFonts w:ascii="Calibri" w:eastAsia="Tahoma" w:hAnsi="Calibri" w:cs="Calibri"/>
          <w:b/>
          <w:bCs/>
          <w:color w:val="444444"/>
          <w:sz w:val="18"/>
          <w:szCs w:val="18"/>
        </w:rPr>
      </w:pPr>
    </w:p>
    <w:tbl>
      <w:tblPr>
        <w:tblW w:w="1116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240"/>
        <w:gridCol w:w="2070"/>
        <w:gridCol w:w="1800"/>
        <w:gridCol w:w="2520"/>
        <w:gridCol w:w="1530"/>
      </w:tblGrid>
      <w:tr w:rsidR="005A5406" w14:paraId="197A902C" w14:textId="77777777" w:rsidTr="0048753A">
        <w:trPr>
          <w:trHeight w:val="496"/>
        </w:trPr>
        <w:tc>
          <w:tcPr>
            <w:tcW w:w="324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7C1780C" w14:textId="07FB3A92" w:rsidR="005A5406" w:rsidRPr="0045658E" w:rsidRDefault="0048753A" w:rsidP="00C90628">
            <w:pPr>
              <w:spacing w:line="276" w:lineRule="auto"/>
              <w:ind w:left="284" w:hanging="284"/>
              <w:jc w:val="center"/>
              <w:rPr>
                <w:rFonts w:ascii="Calibri" w:hAnsi="Calibri" w:cs="Calibri"/>
                <w:b/>
                <w:bCs/>
                <w:color w:val="FFFFFF"/>
                <w:sz w:val="24"/>
                <w:szCs w:val="24"/>
              </w:rPr>
            </w:pPr>
            <w:r w:rsidRPr="0048753A">
              <w:rPr>
                <w:rFonts w:ascii="Calibri" w:hAnsi="Calibri" w:cs="Calibri"/>
                <w:b/>
                <w:bCs/>
                <w:color w:val="FFFFFF"/>
                <w:sz w:val="22"/>
                <w:szCs w:val="24"/>
              </w:rPr>
              <w:t>17 – 24 Octombrie 2025</w:t>
            </w:r>
          </w:p>
        </w:tc>
        <w:tc>
          <w:tcPr>
            <w:tcW w:w="207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622C8673" w14:textId="77777777" w:rsidR="0048753A" w:rsidRDefault="0048753A" w:rsidP="0048753A">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427241F" w14:textId="612ECA82" w:rsidR="005A5406" w:rsidRPr="00942588" w:rsidRDefault="0048753A" w:rsidP="0048753A">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cam. dubla</w:t>
            </w:r>
          </w:p>
        </w:tc>
        <w:tc>
          <w:tcPr>
            <w:tcW w:w="180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CA1A935" w14:textId="3CC3FAA3" w:rsidR="005A5406" w:rsidRPr="00942588" w:rsidRDefault="0048753A" w:rsidP="00C90628">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roofErr w:type="gramStart"/>
            <w:r w:rsidRPr="00BD1442">
              <w:rPr>
                <w:rFonts w:ascii="Calibri" w:hAnsi="Calibri" w:cs="Calibri"/>
                <w:b/>
                <w:bCs/>
                <w:color w:val="FFFFFF"/>
                <w:sz w:val="19"/>
                <w:szCs w:val="19"/>
              </w:rPr>
              <w:t>cam.single</w:t>
            </w:r>
            <w:proofErr w:type="gramEnd"/>
          </w:p>
        </w:tc>
        <w:tc>
          <w:tcPr>
            <w:tcW w:w="2520" w:type="dxa"/>
            <w:tcBorders>
              <w:top w:val="single" w:sz="2" w:space="0" w:color="auto"/>
              <w:left w:val="single" w:sz="2" w:space="0" w:color="auto"/>
              <w:bottom w:val="single" w:sz="2" w:space="0" w:color="auto"/>
              <w:right w:val="single" w:sz="2" w:space="0" w:color="auto"/>
            </w:tcBorders>
            <w:shd w:val="clear" w:color="auto" w:fill="0B87C7"/>
            <w:vAlign w:val="center"/>
          </w:tcPr>
          <w:p w14:paraId="00E5181F" w14:textId="77777777" w:rsidR="005A5406" w:rsidRDefault="005A5406" w:rsidP="00C90628">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 xml:space="preserve">Adult a 3-a pers. in cam </w:t>
            </w:r>
          </w:p>
          <w:p w14:paraId="6FDB03C6" w14:textId="77777777" w:rsidR="005A5406" w:rsidRPr="00942588" w:rsidRDefault="005A5406" w:rsidP="00C90628">
            <w:pPr>
              <w:spacing w:line="276" w:lineRule="auto"/>
              <w:jc w:val="center"/>
              <w:rPr>
                <w:rFonts w:ascii="Calibri" w:hAnsi="Calibri" w:cs="Calibri"/>
                <w:b/>
                <w:bCs/>
                <w:color w:val="FFFFFF"/>
                <w:sz w:val="19"/>
                <w:szCs w:val="19"/>
              </w:rPr>
            </w:pPr>
            <w:r w:rsidRPr="00942588">
              <w:rPr>
                <w:rFonts w:ascii="Calibri" w:hAnsi="Calibri" w:cs="Calibri"/>
                <w:b/>
                <w:bCs/>
                <w:color w:val="FFFFFF"/>
                <w:sz w:val="19"/>
                <w:szCs w:val="19"/>
              </w:rPr>
              <w:t>cu pat suplimentar</w:t>
            </w:r>
          </w:p>
        </w:tc>
        <w:tc>
          <w:tcPr>
            <w:tcW w:w="1530" w:type="dxa"/>
            <w:tcBorders>
              <w:top w:val="single" w:sz="2" w:space="0" w:color="auto"/>
              <w:left w:val="single" w:sz="2" w:space="0" w:color="auto"/>
              <w:bottom w:val="single" w:sz="2" w:space="0" w:color="auto"/>
              <w:right w:val="single" w:sz="2" w:space="0" w:color="auto"/>
            </w:tcBorders>
            <w:shd w:val="clear" w:color="auto" w:fill="0B87C7"/>
            <w:vAlign w:val="center"/>
          </w:tcPr>
          <w:p w14:paraId="0C9DB6CD" w14:textId="7E5E25C8" w:rsidR="005A5406" w:rsidRPr="005A5406" w:rsidRDefault="005A5406" w:rsidP="005A5406">
            <w:pPr>
              <w:spacing w:line="276" w:lineRule="auto"/>
              <w:jc w:val="center"/>
              <w:rPr>
                <w:rFonts w:ascii="Calibri" w:hAnsi="Calibri" w:cs="Calibri"/>
                <w:b/>
                <w:bCs/>
                <w:color w:val="FFFFFF"/>
                <w:sz w:val="19"/>
                <w:szCs w:val="19"/>
              </w:rPr>
            </w:pPr>
            <w:r>
              <w:rPr>
                <w:rFonts w:ascii="Calibri" w:hAnsi="Calibri" w:cs="Calibri"/>
                <w:b/>
                <w:bCs/>
                <w:color w:val="FFFFFF"/>
                <w:sz w:val="19"/>
                <w:szCs w:val="19"/>
              </w:rPr>
              <w:t>Partaj garantat</w:t>
            </w:r>
          </w:p>
        </w:tc>
      </w:tr>
      <w:tr w:rsidR="00AD5E75" w14:paraId="6FD93DCB" w14:textId="77777777" w:rsidTr="00984361">
        <w:trPr>
          <w:trHeight w:val="202"/>
        </w:trPr>
        <w:tc>
          <w:tcPr>
            <w:tcW w:w="32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DF99638" w14:textId="77777777" w:rsidR="00AD5E75" w:rsidRPr="00942588" w:rsidRDefault="00AD5E75" w:rsidP="00C90628">
            <w:pPr>
              <w:spacing w:line="276" w:lineRule="auto"/>
              <w:jc w:val="center"/>
              <w:rPr>
                <w:rFonts w:ascii="Calibri" w:hAnsi="Calibri" w:cs="Calibri"/>
                <w:b/>
                <w:bCs/>
                <w:color w:val="444444"/>
                <w:sz w:val="19"/>
                <w:szCs w:val="19"/>
                <w:lang w:val="it-IT"/>
              </w:rPr>
            </w:pPr>
            <w:r w:rsidRPr="00942588">
              <w:rPr>
                <w:rFonts w:ascii="Calibri" w:hAnsi="Calibri" w:cs="Calibri"/>
                <w:b/>
                <w:bCs/>
                <w:color w:val="444444"/>
                <w:sz w:val="19"/>
                <w:szCs w:val="19"/>
                <w:lang w:val="it-IT"/>
              </w:rPr>
              <w:t>TARIFE STANDARD</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B049898" w14:textId="1C1B500D" w:rsidR="00AD5E75" w:rsidRPr="00942588" w:rsidRDefault="00AD5E75" w:rsidP="00C90628">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1.349 </w:t>
            </w:r>
            <w:r w:rsidRPr="00942588">
              <w:rPr>
                <w:rFonts w:ascii="Calibri" w:hAnsi="Calibri" w:cs="Calibri"/>
                <w:b/>
                <w:bCs/>
                <w:strike/>
                <w:color w:val="444444"/>
                <w:sz w:val="18"/>
                <w:szCs w:val="19"/>
              </w:rPr>
              <w:t>€</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A5EC62D" w14:textId="1C033887" w:rsidR="00AD5E75" w:rsidRPr="00942588" w:rsidRDefault="00AD5E75" w:rsidP="00C90628">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BD7EB3">
              <w:rPr>
                <w:rFonts w:ascii="Calibri" w:hAnsi="Calibri" w:cs="Calibri"/>
                <w:b/>
                <w:bCs/>
                <w:strike/>
                <w:color w:val="444444"/>
                <w:sz w:val="18"/>
                <w:szCs w:val="19"/>
              </w:rPr>
              <w:t>629</w:t>
            </w:r>
            <w:r>
              <w:rPr>
                <w:rFonts w:ascii="Calibri" w:hAnsi="Calibri" w:cs="Calibri"/>
                <w:b/>
                <w:bCs/>
                <w:strike/>
                <w:color w:val="444444"/>
                <w:sz w:val="18"/>
                <w:szCs w:val="19"/>
              </w:rPr>
              <w:t xml:space="preserve"> </w:t>
            </w:r>
            <w:r w:rsidRPr="00942588">
              <w:rPr>
                <w:rFonts w:ascii="Calibri" w:hAnsi="Calibri" w:cs="Calibri"/>
                <w:b/>
                <w:bCs/>
                <w:strike/>
                <w:color w:val="444444"/>
                <w:sz w:val="18"/>
                <w:szCs w:val="19"/>
              </w:rPr>
              <w:t>€</w:t>
            </w:r>
          </w:p>
        </w:tc>
        <w:tc>
          <w:tcPr>
            <w:tcW w:w="2520" w:type="dxa"/>
            <w:tcBorders>
              <w:top w:val="single" w:sz="2" w:space="0" w:color="auto"/>
              <w:left w:val="single" w:sz="2" w:space="0" w:color="auto"/>
              <w:bottom w:val="single" w:sz="2" w:space="0" w:color="auto"/>
              <w:right w:val="single" w:sz="2" w:space="0" w:color="auto"/>
            </w:tcBorders>
            <w:vAlign w:val="center"/>
          </w:tcPr>
          <w:p w14:paraId="60E586B6" w14:textId="57DF683A" w:rsidR="00AD5E75" w:rsidRPr="00942588" w:rsidRDefault="00AD5E75" w:rsidP="00C90628">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w:t>
            </w:r>
            <w:r w:rsidR="00927347">
              <w:rPr>
                <w:rFonts w:ascii="Calibri" w:hAnsi="Calibri" w:cs="Calibri"/>
                <w:b/>
                <w:bCs/>
                <w:strike/>
                <w:color w:val="444444"/>
                <w:sz w:val="18"/>
                <w:szCs w:val="19"/>
              </w:rPr>
              <w:t>329</w:t>
            </w:r>
            <w:r>
              <w:rPr>
                <w:rFonts w:ascii="Calibri" w:hAnsi="Calibri" w:cs="Calibri"/>
                <w:b/>
                <w:bCs/>
                <w:strike/>
                <w:color w:val="444444"/>
                <w:sz w:val="18"/>
                <w:szCs w:val="19"/>
              </w:rPr>
              <w:t xml:space="preserve"> </w:t>
            </w:r>
            <w:r w:rsidRPr="00942588">
              <w:rPr>
                <w:rFonts w:ascii="Calibri" w:hAnsi="Calibri" w:cs="Calibri"/>
                <w:b/>
                <w:bCs/>
                <w:strike/>
                <w:color w:val="444444"/>
                <w:sz w:val="18"/>
                <w:szCs w:val="19"/>
              </w:rPr>
              <w:t>€</w:t>
            </w:r>
          </w:p>
        </w:tc>
        <w:tc>
          <w:tcPr>
            <w:tcW w:w="1530" w:type="dxa"/>
            <w:vMerge w:val="restart"/>
            <w:tcBorders>
              <w:top w:val="single" w:sz="2" w:space="0" w:color="auto"/>
              <w:left w:val="single" w:sz="2" w:space="0" w:color="auto"/>
              <w:right w:val="single" w:sz="2" w:space="0" w:color="auto"/>
            </w:tcBorders>
            <w:vAlign w:val="center"/>
          </w:tcPr>
          <w:p w14:paraId="606DD034" w14:textId="6CCC7237" w:rsidR="00AD5E75" w:rsidRPr="00942588" w:rsidRDefault="00AD5E75" w:rsidP="00C90628">
            <w:pPr>
              <w:spacing w:line="276" w:lineRule="auto"/>
              <w:jc w:val="center"/>
              <w:rPr>
                <w:rFonts w:ascii="Calibri" w:hAnsi="Calibri" w:cs="Calibri"/>
                <w:b/>
                <w:bCs/>
                <w:sz w:val="19"/>
                <w:szCs w:val="19"/>
              </w:rPr>
            </w:pPr>
            <w:r>
              <w:rPr>
                <w:rFonts w:ascii="Calibri" w:hAnsi="Calibri" w:cs="Calibri"/>
                <w:b/>
                <w:bCs/>
              </w:rPr>
              <w:t xml:space="preserve">150 </w:t>
            </w:r>
            <w:r w:rsidRPr="00942588">
              <w:rPr>
                <w:rFonts w:ascii="Calibri" w:hAnsi="Calibri" w:cs="Calibri"/>
                <w:b/>
                <w:bCs/>
              </w:rPr>
              <w:t>€</w:t>
            </w:r>
          </w:p>
        </w:tc>
      </w:tr>
      <w:tr w:rsidR="00AD5E75" w:rsidRPr="00A61925" w14:paraId="0483DF80" w14:textId="77777777" w:rsidTr="00984361">
        <w:trPr>
          <w:trHeight w:val="202"/>
        </w:trPr>
        <w:tc>
          <w:tcPr>
            <w:tcW w:w="32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C248BF4" w14:textId="1EAD447E" w:rsidR="00AD5E75" w:rsidRPr="00942588" w:rsidRDefault="00AD5E75" w:rsidP="00C90628">
            <w:pPr>
              <w:spacing w:line="276" w:lineRule="auto"/>
              <w:jc w:val="center"/>
              <w:rPr>
                <w:rFonts w:ascii="Calibri" w:hAnsi="Calibri" w:cs="Calibri"/>
                <w:b/>
                <w:bCs/>
                <w:color w:val="444444"/>
                <w:lang w:val="it-IT"/>
              </w:rPr>
            </w:pPr>
            <w:r w:rsidRPr="00942588">
              <w:rPr>
                <w:rFonts w:ascii="Calibri" w:hAnsi="Calibri" w:cs="Calibri"/>
                <w:b/>
                <w:bCs/>
                <w:color w:val="444444"/>
                <w:lang w:val="it-IT"/>
              </w:rPr>
              <w:t>TARIFE DE LANSARE</w:t>
            </w:r>
          </w:p>
          <w:p w14:paraId="211A0F8C" w14:textId="0C1A3278" w:rsidR="00AD5E75" w:rsidRPr="00942588" w:rsidRDefault="00AD5E75" w:rsidP="00C90628">
            <w:pPr>
              <w:spacing w:line="276" w:lineRule="auto"/>
              <w:jc w:val="center"/>
              <w:rPr>
                <w:rFonts w:ascii="Calibri" w:hAnsi="Calibri" w:cs="Calibri"/>
                <w:b/>
                <w:bCs/>
                <w:color w:val="444444"/>
                <w:sz w:val="15"/>
                <w:szCs w:val="15"/>
                <w:lang w:val="it-IT"/>
              </w:rPr>
            </w:pPr>
            <w:r w:rsidRPr="00942588">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30.12.2024</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FD323BB" w14:textId="0A38B56C" w:rsidR="00AD5E75" w:rsidRPr="00942588" w:rsidRDefault="00AD5E75" w:rsidP="00C90628">
            <w:pPr>
              <w:spacing w:line="276" w:lineRule="auto"/>
              <w:jc w:val="center"/>
              <w:rPr>
                <w:rFonts w:ascii="Calibri" w:hAnsi="Calibri" w:cs="Calibri"/>
                <w:b/>
                <w:bCs/>
                <w:color w:val="444444"/>
              </w:rPr>
            </w:pPr>
            <w:r>
              <w:rPr>
                <w:rFonts w:ascii="Calibri" w:hAnsi="Calibri" w:cs="Calibri"/>
                <w:b/>
                <w:bCs/>
                <w:color w:val="444444"/>
              </w:rPr>
              <w:t xml:space="preserve">1.299 </w:t>
            </w:r>
            <w:r w:rsidRPr="00942588">
              <w:rPr>
                <w:rFonts w:ascii="Calibri" w:hAnsi="Calibri" w:cs="Calibri"/>
                <w:b/>
                <w:bCs/>
                <w:color w:val="444444"/>
              </w:rPr>
              <w:t>€</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20EADC6" w14:textId="7558C1E9" w:rsidR="00AD5E75" w:rsidRPr="00942588" w:rsidRDefault="00AD5E75" w:rsidP="00C90628">
            <w:pPr>
              <w:spacing w:line="276" w:lineRule="auto"/>
              <w:jc w:val="center"/>
              <w:rPr>
                <w:rFonts w:ascii="Calibri" w:hAnsi="Calibri" w:cs="Calibri"/>
                <w:b/>
                <w:bCs/>
                <w:color w:val="444444"/>
              </w:rPr>
            </w:pPr>
            <w:r>
              <w:rPr>
                <w:rFonts w:ascii="Calibri" w:hAnsi="Calibri" w:cs="Calibri"/>
                <w:b/>
                <w:bCs/>
                <w:color w:val="444444"/>
              </w:rPr>
              <w:t>1.</w:t>
            </w:r>
            <w:r w:rsidR="00773CEC">
              <w:rPr>
                <w:rFonts w:ascii="Calibri" w:hAnsi="Calibri" w:cs="Calibri"/>
                <w:b/>
                <w:bCs/>
                <w:color w:val="444444"/>
              </w:rPr>
              <w:t>579</w:t>
            </w:r>
            <w:r>
              <w:rPr>
                <w:rFonts w:ascii="Calibri" w:hAnsi="Calibri" w:cs="Calibri"/>
                <w:b/>
                <w:bCs/>
                <w:color w:val="444444"/>
              </w:rPr>
              <w:t xml:space="preserve"> </w:t>
            </w:r>
            <w:r w:rsidRPr="00942588">
              <w:rPr>
                <w:rFonts w:ascii="Calibri" w:hAnsi="Calibri" w:cs="Calibri"/>
                <w:b/>
                <w:bCs/>
                <w:color w:val="444444"/>
              </w:rPr>
              <w:t>€</w:t>
            </w:r>
          </w:p>
        </w:tc>
        <w:tc>
          <w:tcPr>
            <w:tcW w:w="2520" w:type="dxa"/>
            <w:tcBorders>
              <w:top w:val="single" w:sz="2" w:space="0" w:color="auto"/>
              <w:left w:val="single" w:sz="2" w:space="0" w:color="auto"/>
              <w:bottom w:val="single" w:sz="2" w:space="0" w:color="auto"/>
              <w:right w:val="single" w:sz="2" w:space="0" w:color="auto"/>
            </w:tcBorders>
            <w:vAlign w:val="center"/>
          </w:tcPr>
          <w:p w14:paraId="682D740C" w14:textId="1FFF30F1" w:rsidR="00AD5E75" w:rsidRPr="00942588" w:rsidRDefault="00AD5E75" w:rsidP="00C90628">
            <w:pPr>
              <w:spacing w:line="276" w:lineRule="auto"/>
              <w:jc w:val="center"/>
              <w:rPr>
                <w:rFonts w:ascii="Calibri" w:hAnsi="Calibri" w:cs="Calibri"/>
                <w:b/>
                <w:bCs/>
                <w:color w:val="444444"/>
              </w:rPr>
            </w:pPr>
            <w:r>
              <w:rPr>
                <w:rFonts w:ascii="Calibri" w:hAnsi="Calibri" w:cs="Calibri"/>
                <w:b/>
                <w:bCs/>
                <w:color w:val="444444"/>
              </w:rPr>
              <w:t>1.</w:t>
            </w:r>
            <w:r w:rsidR="001E7C53">
              <w:rPr>
                <w:rFonts w:ascii="Calibri" w:hAnsi="Calibri" w:cs="Calibri"/>
                <w:b/>
                <w:bCs/>
                <w:color w:val="444444"/>
              </w:rPr>
              <w:t>279</w:t>
            </w:r>
            <w:r>
              <w:rPr>
                <w:rFonts w:ascii="Calibri" w:hAnsi="Calibri" w:cs="Calibri"/>
                <w:b/>
                <w:bCs/>
                <w:color w:val="444444"/>
              </w:rPr>
              <w:t xml:space="preserve"> </w:t>
            </w:r>
            <w:r w:rsidRPr="00942588">
              <w:rPr>
                <w:rFonts w:ascii="Calibri" w:hAnsi="Calibri" w:cs="Calibri"/>
                <w:b/>
                <w:bCs/>
                <w:color w:val="444444"/>
              </w:rPr>
              <w:t>€</w:t>
            </w:r>
          </w:p>
        </w:tc>
        <w:tc>
          <w:tcPr>
            <w:tcW w:w="1530" w:type="dxa"/>
            <w:vMerge/>
            <w:tcBorders>
              <w:left w:val="single" w:sz="2" w:space="0" w:color="auto"/>
              <w:bottom w:val="single" w:sz="2" w:space="0" w:color="auto"/>
              <w:right w:val="single" w:sz="2" w:space="0" w:color="auto"/>
            </w:tcBorders>
            <w:vAlign w:val="center"/>
          </w:tcPr>
          <w:p w14:paraId="32C9D883" w14:textId="11C39A1E" w:rsidR="00AD5E75" w:rsidRPr="00942588" w:rsidRDefault="00AD5E75" w:rsidP="00C90628">
            <w:pPr>
              <w:spacing w:line="276" w:lineRule="auto"/>
              <w:jc w:val="center"/>
              <w:rPr>
                <w:rFonts w:ascii="Calibri" w:hAnsi="Calibri" w:cs="Calibri"/>
                <w:b/>
                <w:bCs/>
              </w:rPr>
            </w:pPr>
          </w:p>
        </w:tc>
      </w:tr>
    </w:tbl>
    <w:p w14:paraId="7783B1DB" w14:textId="2A2B5414" w:rsidR="007D7992" w:rsidRDefault="007D7992" w:rsidP="007D7992">
      <w:pPr>
        <w:ind w:left="-720"/>
        <w:jc w:val="both"/>
        <w:rPr>
          <w:rFonts w:ascii="Calibri" w:hAnsi="Calibri" w:cs="Calibri"/>
          <w:color w:val="444444"/>
          <w:sz w:val="18"/>
          <w:szCs w:val="18"/>
        </w:rPr>
      </w:pPr>
      <w:r>
        <w:rPr>
          <w:rFonts w:ascii="Calibri" w:eastAsia="Tahoma" w:hAnsi="Calibri" w:cs="Calibri"/>
          <w:b/>
          <w:bCs/>
          <w:color w:val="444444"/>
          <w:sz w:val="18"/>
          <w:szCs w:val="18"/>
        </w:rPr>
        <w:t>PARTAJ GARANTAT</w:t>
      </w:r>
      <w:r>
        <w:rPr>
          <w:rFonts w:ascii="Calibri" w:eastAsia="Tahoma" w:hAnsi="Calibri" w:cs="Calibri"/>
          <w:color w:val="444444"/>
          <w:sz w:val="18"/>
          <w:szCs w:val="18"/>
        </w:rPr>
        <w:t>: turistii care rezerva tipul de camera “partaj garantat” nu vor fi nevoiti sa achite suplimentul de camera single in cazul in care agentia nu reuseste sa completeze partajul.</w:t>
      </w:r>
    </w:p>
    <w:p w14:paraId="124B158C" w14:textId="77777777" w:rsidR="007D7992" w:rsidRDefault="007D7992" w:rsidP="007D7992">
      <w:pPr>
        <w:ind w:left="-720"/>
        <w:jc w:val="both"/>
        <w:rPr>
          <w:rFonts w:ascii="Calibri" w:eastAsia="Tahoma" w:hAnsi="Calibri" w:cs="Calibri"/>
          <w:color w:val="444444"/>
          <w:sz w:val="18"/>
          <w:szCs w:val="18"/>
        </w:rPr>
      </w:pPr>
      <w:r>
        <w:rPr>
          <w:rFonts w:ascii="Calibri" w:eastAsia="Tahoma" w:hAnsi="Calibri" w:cs="Calibri"/>
          <w:b/>
          <w:bCs/>
          <w:color w:val="444444"/>
          <w:sz w:val="18"/>
          <w:szCs w:val="18"/>
        </w:rPr>
        <w:t>PARTAJ NEGARANTAT</w:t>
      </w:r>
      <w:r>
        <w:rPr>
          <w:rFonts w:ascii="Calibri" w:eastAsia="Tahoma" w:hAnsi="Calibri" w:cs="Calibri"/>
          <w:color w:val="444444"/>
          <w:sz w:val="18"/>
          <w:szCs w:val="18"/>
        </w:rPr>
        <w:t>: turistii care rezerva tipul de camera “partaj negarantat” vor fi nevoiti sa achite suplimentul de camera single in cazul in care agentia nu reuseste sa completeze partajul. Turistii vor fi informati in scris cu maxim 3 zile inainte de plecare.</w:t>
      </w:r>
    </w:p>
    <w:p w14:paraId="62B74DED" w14:textId="5C6FD2AC" w:rsidR="005C5F11" w:rsidRPr="000C0370" w:rsidRDefault="007D7992" w:rsidP="000C0370">
      <w:pPr>
        <w:ind w:left="-72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51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4949"/>
      </w:tblGrid>
      <w:tr w:rsidR="005356A6" w14:paraId="56E565C9" w14:textId="77777777" w:rsidTr="00AD5E75">
        <w:trPr>
          <w:trHeight w:val="227"/>
        </w:trPr>
        <w:tc>
          <w:tcPr>
            <w:tcW w:w="28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15CC11" w14:textId="77777777" w:rsidR="005356A6" w:rsidRPr="00942588" w:rsidRDefault="005356A6" w:rsidP="005F0C94">
            <w:pPr>
              <w:spacing w:line="276" w:lineRule="auto"/>
              <w:jc w:val="center"/>
              <w:rPr>
                <w:rFonts w:ascii="Calibri" w:hAnsi="Calibri" w:cs="Calibri"/>
                <w:b/>
                <w:color w:val="FFFFFF"/>
                <w:lang w:val="fr-FR"/>
              </w:rPr>
            </w:pPr>
            <w:r w:rsidRPr="00942588">
              <w:rPr>
                <w:rFonts w:ascii="Calibri" w:hAnsi="Calibri" w:cs="Calibri"/>
                <w:b/>
                <w:color w:val="FFFFFF"/>
                <w:lang w:val="fr-FR"/>
              </w:rPr>
              <w:t>PRETUL INCLUDE :</w:t>
            </w:r>
          </w:p>
        </w:tc>
        <w:tc>
          <w:tcPr>
            <w:tcW w:w="216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2425C8D" w14:textId="77777777" w:rsidR="005356A6" w:rsidRPr="00942588" w:rsidRDefault="005356A6" w:rsidP="005F0C94">
            <w:pPr>
              <w:spacing w:line="276" w:lineRule="auto"/>
              <w:jc w:val="center"/>
              <w:rPr>
                <w:rFonts w:ascii="Calibri" w:hAnsi="Calibri" w:cs="Calibri"/>
                <w:b/>
                <w:color w:val="FFFFFF"/>
              </w:rPr>
            </w:pPr>
            <w:r w:rsidRPr="00942588">
              <w:rPr>
                <w:rFonts w:ascii="Calibri" w:hAnsi="Calibri" w:cs="Calibri"/>
                <w:b/>
                <w:color w:val="FFFFFF"/>
              </w:rPr>
              <w:t>NU SUNT INCLUSE IN PRET:</w:t>
            </w:r>
          </w:p>
        </w:tc>
      </w:tr>
      <w:tr w:rsidR="005356A6" w14:paraId="6338F40A" w14:textId="77777777" w:rsidTr="00AD5E75">
        <w:trPr>
          <w:trHeight w:val="791"/>
        </w:trPr>
        <w:tc>
          <w:tcPr>
            <w:tcW w:w="2835" w:type="pct"/>
            <w:tcBorders>
              <w:top w:val="single" w:sz="4" w:space="0" w:color="auto"/>
              <w:left w:val="single" w:sz="4" w:space="0" w:color="auto"/>
              <w:bottom w:val="single" w:sz="4" w:space="0" w:color="auto"/>
              <w:right w:val="single" w:sz="4" w:space="0" w:color="auto"/>
            </w:tcBorders>
            <w:vAlign w:val="center"/>
            <w:hideMark/>
          </w:tcPr>
          <w:p w14:paraId="397EC4AF" w14:textId="3327F2C0" w:rsidR="005356A6" w:rsidRPr="00664ACD" w:rsidRDefault="005356A6" w:rsidP="005F0C94">
            <w:pPr>
              <w:pStyle w:val="ListParagraph"/>
              <w:numPr>
                <w:ilvl w:val="0"/>
                <w:numId w:val="28"/>
              </w:numPr>
              <w:spacing w:line="276" w:lineRule="auto"/>
              <w:ind w:left="165" w:hanging="165"/>
              <w:jc w:val="both"/>
              <w:rPr>
                <w:rFonts w:ascii="Calibri" w:hAnsi="Calibri" w:cs="Calibri"/>
                <w:sz w:val="18"/>
                <w:szCs w:val="18"/>
              </w:rPr>
            </w:pPr>
            <w:r w:rsidRPr="00664ACD">
              <w:rPr>
                <w:rFonts w:ascii="Calibri" w:hAnsi="Calibri" w:cs="Calibri"/>
                <w:sz w:val="18"/>
                <w:szCs w:val="18"/>
              </w:rPr>
              <w:t xml:space="preserve">Bilet de avion Bucuresti – </w:t>
            </w:r>
            <w:r w:rsidR="008A56F2">
              <w:rPr>
                <w:rFonts w:ascii="Calibri" w:hAnsi="Calibri" w:cs="Calibri"/>
                <w:sz w:val="18"/>
                <w:szCs w:val="18"/>
              </w:rPr>
              <w:t>Alghero</w:t>
            </w:r>
            <w:r w:rsidRPr="00664ACD">
              <w:rPr>
                <w:rFonts w:ascii="Calibri" w:hAnsi="Calibri" w:cs="Calibri"/>
                <w:sz w:val="18"/>
                <w:szCs w:val="18"/>
              </w:rPr>
              <w:t xml:space="preserve"> – Bucuresti, zbor direct Compania Wizz Air</w:t>
            </w:r>
          </w:p>
          <w:p w14:paraId="4F4C404B" w14:textId="77777777" w:rsidR="005356A6" w:rsidRPr="00664ACD" w:rsidRDefault="005356A6" w:rsidP="005F0C94">
            <w:pPr>
              <w:pStyle w:val="ListParagraph"/>
              <w:numPr>
                <w:ilvl w:val="0"/>
                <w:numId w:val="28"/>
              </w:numPr>
              <w:spacing w:line="276" w:lineRule="auto"/>
              <w:ind w:left="165" w:hanging="165"/>
              <w:jc w:val="both"/>
              <w:rPr>
                <w:rFonts w:ascii="Calibri" w:hAnsi="Calibri" w:cs="Calibri"/>
                <w:sz w:val="18"/>
                <w:szCs w:val="18"/>
              </w:rPr>
            </w:pPr>
            <w:r w:rsidRPr="00664ACD">
              <w:rPr>
                <w:rFonts w:ascii="Calibri" w:hAnsi="Calibri" w:cs="Calibri"/>
                <w:sz w:val="18"/>
                <w:szCs w:val="18"/>
              </w:rPr>
              <w:t>Taxele de aeroport, cu bagaj de mana (40 × 30 × 20 cm) + bagaj de cala 20 kg incluse</w:t>
            </w:r>
          </w:p>
          <w:p w14:paraId="3B4B6B77" w14:textId="62AB6A5E" w:rsidR="005356A6" w:rsidRDefault="005356A6" w:rsidP="005F0C94">
            <w:pPr>
              <w:pStyle w:val="ListParagraph"/>
              <w:numPr>
                <w:ilvl w:val="0"/>
                <w:numId w:val="28"/>
              </w:numPr>
              <w:spacing w:line="276" w:lineRule="auto"/>
              <w:ind w:left="165" w:hanging="165"/>
              <w:jc w:val="both"/>
              <w:rPr>
                <w:rFonts w:ascii="Calibri" w:hAnsi="Calibri" w:cs="Calibri"/>
                <w:sz w:val="18"/>
                <w:szCs w:val="18"/>
              </w:rPr>
            </w:pPr>
            <w:r w:rsidRPr="00664ACD">
              <w:rPr>
                <w:rFonts w:ascii="Calibri" w:hAnsi="Calibri" w:cs="Calibri"/>
                <w:sz w:val="18"/>
                <w:szCs w:val="18"/>
              </w:rPr>
              <w:t>Transferuri cu autocar local modern, aeroport-hotel-aeroport</w:t>
            </w:r>
          </w:p>
          <w:p w14:paraId="651C8F82" w14:textId="77C97850" w:rsidR="006C1CDA" w:rsidRPr="00664ACD" w:rsidRDefault="006C1CDA" w:rsidP="005F0C94">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 xml:space="preserve">Traversarile cu </w:t>
            </w:r>
            <w:r w:rsidR="0072546C">
              <w:rPr>
                <w:rFonts w:ascii="Calibri" w:hAnsi="Calibri" w:cs="Calibri"/>
                <w:sz w:val="18"/>
                <w:szCs w:val="18"/>
              </w:rPr>
              <w:t>ferryboat</w:t>
            </w:r>
            <w:r>
              <w:rPr>
                <w:rFonts w:ascii="Calibri" w:hAnsi="Calibri" w:cs="Calibri"/>
                <w:sz w:val="18"/>
                <w:szCs w:val="18"/>
              </w:rPr>
              <w:t xml:space="preserve"> intre Sardinia si Corsica  </w:t>
            </w:r>
          </w:p>
          <w:p w14:paraId="784E9E7D" w14:textId="41E24E0E" w:rsidR="000C6369" w:rsidRDefault="000C6369" w:rsidP="000C6369">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7</w:t>
            </w:r>
            <w:r w:rsidRPr="004D460C">
              <w:rPr>
                <w:rFonts w:ascii="Calibri" w:hAnsi="Calibri" w:cs="Calibri"/>
                <w:sz w:val="18"/>
                <w:szCs w:val="18"/>
              </w:rPr>
              <w:t xml:space="preserve"> nopti cazare</w:t>
            </w:r>
            <w:r>
              <w:rPr>
                <w:rFonts w:ascii="Calibri" w:hAnsi="Calibri" w:cs="Calibri"/>
                <w:sz w:val="18"/>
                <w:szCs w:val="18"/>
              </w:rPr>
              <w:t xml:space="preserve"> cu mic dejun </w:t>
            </w:r>
            <w:r w:rsidRPr="004D460C">
              <w:rPr>
                <w:rFonts w:ascii="Calibri" w:hAnsi="Calibri" w:cs="Calibri"/>
                <w:sz w:val="18"/>
                <w:szCs w:val="18"/>
              </w:rPr>
              <w:t>la hoteluri de 4* astfel:</w:t>
            </w:r>
          </w:p>
          <w:p w14:paraId="254D95DF" w14:textId="0B88D478" w:rsidR="000C6369" w:rsidRDefault="000C6369" w:rsidP="000C6369">
            <w:pPr>
              <w:pStyle w:val="ListParagraph"/>
              <w:spacing w:line="276" w:lineRule="auto"/>
              <w:ind w:left="165"/>
              <w:jc w:val="both"/>
              <w:rPr>
                <w:rFonts w:ascii="Calibri" w:hAnsi="Calibri" w:cs="Calibri"/>
                <w:sz w:val="18"/>
                <w:szCs w:val="18"/>
              </w:rPr>
            </w:pPr>
            <w:r w:rsidRPr="004D460C">
              <w:rPr>
                <w:rFonts w:ascii="Calibri" w:hAnsi="Calibri" w:cs="Calibri"/>
                <w:sz w:val="18"/>
                <w:szCs w:val="18"/>
              </w:rPr>
              <w:t>2 nopti cazare</w:t>
            </w:r>
            <w:r>
              <w:rPr>
                <w:rFonts w:ascii="Calibri" w:hAnsi="Calibri" w:cs="Calibri"/>
                <w:sz w:val="18"/>
                <w:szCs w:val="18"/>
              </w:rPr>
              <w:t xml:space="preserve"> </w:t>
            </w:r>
            <w:r w:rsidRPr="004D460C">
              <w:rPr>
                <w:rFonts w:ascii="Calibri" w:hAnsi="Calibri" w:cs="Calibri"/>
                <w:sz w:val="18"/>
                <w:szCs w:val="18"/>
              </w:rPr>
              <w:t xml:space="preserve">in </w:t>
            </w:r>
            <w:bookmarkStart w:id="2" w:name="_Hlk144139946"/>
            <w:r>
              <w:rPr>
                <w:rFonts w:ascii="Calibri" w:hAnsi="Calibri" w:cs="Calibri"/>
                <w:sz w:val="18"/>
                <w:szCs w:val="18"/>
              </w:rPr>
              <w:t>Alghero, Hotel Rina 4</w:t>
            </w:r>
            <w:r w:rsidRPr="004D460C">
              <w:rPr>
                <w:rFonts w:ascii="Calibri" w:hAnsi="Calibri" w:cs="Calibri"/>
                <w:sz w:val="18"/>
                <w:szCs w:val="18"/>
              </w:rPr>
              <w:t xml:space="preserve">* </w:t>
            </w:r>
            <w:bookmarkEnd w:id="2"/>
            <w:r w:rsidRPr="004D460C">
              <w:rPr>
                <w:rFonts w:ascii="Calibri" w:hAnsi="Calibri" w:cs="Calibri"/>
                <w:sz w:val="18"/>
                <w:szCs w:val="18"/>
              </w:rPr>
              <w:t>sau similar</w:t>
            </w:r>
          </w:p>
          <w:p w14:paraId="5CD699E0" w14:textId="21D9566A" w:rsidR="000C6369" w:rsidRDefault="000C6369" w:rsidP="000C6369">
            <w:pPr>
              <w:pStyle w:val="ListParagraph"/>
              <w:spacing w:line="276" w:lineRule="auto"/>
              <w:ind w:left="165"/>
              <w:jc w:val="both"/>
              <w:rPr>
                <w:rFonts w:ascii="Calibri" w:hAnsi="Calibri" w:cs="Calibri"/>
                <w:sz w:val="18"/>
                <w:szCs w:val="18"/>
              </w:rPr>
            </w:pPr>
            <w:r w:rsidRPr="004D460C">
              <w:rPr>
                <w:rFonts w:ascii="Calibri" w:hAnsi="Calibri" w:cs="Calibri"/>
                <w:sz w:val="18"/>
                <w:szCs w:val="18"/>
              </w:rPr>
              <w:t>2 nopti cazare</w:t>
            </w:r>
            <w:r>
              <w:rPr>
                <w:rFonts w:ascii="Calibri" w:hAnsi="Calibri" w:cs="Calibri"/>
                <w:sz w:val="18"/>
                <w:szCs w:val="18"/>
              </w:rPr>
              <w:t xml:space="preserve"> </w:t>
            </w:r>
            <w:r w:rsidRPr="004D460C">
              <w:rPr>
                <w:rFonts w:ascii="Calibri" w:hAnsi="Calibri" w:cs="Calibri"/>
                <w:sz w:val="18"/>
                <w:szCs w:val="18"/>
              </w:rPr>
              <w:t xml:space="preserve">in </w:t>
            </w:r>
            <w:r>
              <w:rPr>
                <w:rFonts w:ascii="Calibri" w:hAnsi="Calibri" w:cs="Calibri"/>
                <w:sz w:val="18"/>
                <w:szCs w:val="18"/>
              </w:rPr>
              <w:t xml:space="preserve">Ajaccio, </w:t>
            </w:r>
            <w:bookmarkStart w:id="3" w:name="_Hlk158110758"/>
            <w:r>
              <w:rPr>
                <w:rFonts w:ascii="Calibri" w:hAnsi="Calibri" w:cs="Calibri"/>
                <w:sz w:val="18"/>
                <w:szCs w:val="18"/>
              </w:rPr>
              <w:t>Hotel Campo Dell’Oro 4</w:t>
            </w:r>
            <w:r w:rsidRPr="004D460C">
              <w:rPr>
                <w:rFonts w:ascii="Calibri" w:hAnsi="Calibri" w:cs="Calibri"/>
                <w:sz w:val="18"/>
                <w:szCs w:val="18"/>
              </w:rPr>
              <w:t>* sau similar</w:t>
            </w:r>
            <w:bookmarkEnd w:id="3"/>
          </w:p>
          <w:p w14:paraId="664388CC" w14:textId="65F5A2ED" w:rsidR="000C6369" w:rsidRDefault="000C6369" w:rsidP="000C6369">
            <w:pPr>
              <w:pStyle w:val="ListParagraph"/>
              <w:spacing w:line="276" w:lineRule="auto"/>
              <w:ind w:left="165"/>
              <w:jc w:val="both"/>
              <w:rPr>
                <w:rFonts w:ascii="Calibri" w:hAnsi="Calibri" w:cs="Calibri"/>
                <w:sz w:val="18"/>
                <w:szCs w:val="18"/>
              </w:rPr>
            </w:pPr>
            <w:r w:rsidRPr="004D460C">
              <w:rPr>
                <w:rFonts w:ascii="Calibri" w:hAnsi="Calibri" w:cs="Calibri"/>
                <w:sz w:val="18"/>
                <w:szCs w:val="18"/>
              </w:rPr>
              <w:t>2 nopti cazare</w:t>
            </w:r>
            <w:r>
              <w:rPr>
                <w:rFonts w:ascii="Calibri" w:hAnsi="Calibri" w:cs="Calibri"/>
                <w:sz w:val="18"/>
                <w:szCs w:val="18"/>
              </w:rPr>
              <w:t xml:space="preserve"> </w:t>
            </w:r>
            <w:r w:rsidRPr="004D460C">
              <w:rPr>
                <w:rFonts w:ascii="Calibri" w:hAnsi="Calibri" w:cs="Calibri"/>
                <w:sz w:val="18"/>
                <w:szCs w:val="18"/>
              </w:rPr>
              <w:t xml:space="preserve">in </w:t>
            </w:r>
            <w:r w:rsidR="002F458A">
              <w:rPr>
                <w:rFonts w:ascii="Calibri" w:hAnsi="Calibri" w:cs="Calibri"/>
                <w:sz w:val="18"/>
                <w:szCs w:val="18"/>
              </w:rPr>
              <w:t>Olbia</w:t>
            </w:r>
            <w:r>
              <w:rPr>
                <w:rFonts w:ascii="Calibri" w:hAnsi="Calibri" w:cs="Calibri"/>
                <w:sz w:val="18"/>
                <w:szCs w:val="18"/>
              </w:rPr>
              <w:t xml:space="preserve">, Hotel </w:t>
            </w:r>
            <w:r w:rsidR="002F458A">
              <w:rPr>
                <w:rFonts w:ascii="Calibri" w:hAnsi="Calibri" w:cs="Calibri"/>
                <w:sz w:val="18"/>
                <w:szCs w:val="18"/>
              </w:rPr>
              <w:t>Martini</w:t>
            </w:r>
            <w:r>
              <w:rPr>
                <w:rFonts w:ascii="Calibri" w:hAnsi="Calibri" w:cs="Calibri"/>
                <w:sz w:val="18"/>
                <w:szCs w:val="18"/>
              </w:rPr>
              <w:t xml:space="preserve"> 4</w:t>
            </w:r>
            <w:r w:rsidRPr="004D460C">
              <w:rPr>
                <w:rFonts w:ascii="Calibri" w:hAnsi="Calibri" w:cs="Calibri"/>
                <w:sz w:val="18"/>
                <w:szCs w:val="18"/>
              </w:rPr>
              <w:t>* sau similar</w:t>
            </w:r>
          </w:p>
          <w:p w14:paraId="7C1B40AF" w14:textId="6CD52AB8" w:rsidR="000C6369" w:rsidRPr="000C6369" w:rsidRDefault="000C6369" w:rsidP="000C6369">
            <w:pPr>
              <w:pStyle w:val="ListParagraph"/>
              <w:spacing w:line="276" w:lineRule="auto"/>
              <w:ind w:left="165"/>
              <w:jc w:val="both"/>
              <w:rPr>
                <w:rFonts w:ascii="Calibri" w:hAnsi="Calibri" w:cs="Calibri"/>
                <w:sz w:val="18"/>
                <w:szCs w:val="18"/>
              </w:rPr>
            </w:pPr>
            <w:r>
              <w:rPr>
                <w:rFonts w:ascii="Calibri" w:hAnsi="Calibri" w:cs="Calibri"/>
                <w:sz w:val="18"/>
                <w:szCs w:val="18"/>
              </w:rPr>
              <w:t>1</w:t>
            </w:r>
            <w:r w:rsidRPr="004D460C">
              <w:rPr>
                <w:rFonts w:ascii="Calibri" w:hAnsi="Calibri" w:cs="Calibri"/>
                <w:sz w:val="18"/>
                <w:szCs w:val="18"/>
              </w:rPr>
              <w:t xml:space="preserve"> no</w:t>
            </w:r>
            <w:r>
              <w:rPr>
                <w:rFonts w:ascii="Calibri" w:hAnsi="Calibri" w:cs="Calibri"/>
                <w:sz w:val="18"/>
                <w:szCs w:val="18"/>
              </w:rPr>
              <w:t>apte</w:t>
            </w:r>
            <w:r w:rsidRPr="004D460C">
              <w:rPr>
                <w:rFonts w:ascii="Calibri" w:hAnsi="Calibri" w:cs="Calibri"/>
                <w:sz w:val="18"/>
                <w:szCs w:val="18"/>
              </w:rPr>
              <w:t xml:space="preserve"> cazare</w:t>
            </w:r>
            <w:r>
              <w:rPr>
                <w:rFonts w:ascii="Calibri" w:hAnsi="Calibri" w:cs="Calibri"/>
                <w:sz w:val="18"/>
                <w:szCs w:val="18"/>
              </w:rPr>
              <w:t xml:space="preserve"> </w:t>
            </w:r>
            <w:r w:rsidRPr="004D460C">
              <w:rPr>
                <w:rFonts w:ascii="Calibri" w:hAnsi="Calibri" w:cs="Calibri"/>
                <w:sz w:val="18"/>
                <w:szCs w:val="18"/>
              </w:rPr>
              <w:t xml:space="preserve">in </w:t>
            </w:r>
            <w:r>
              <w:rPr>
                <w:rFonts w:ascii="Calibri" w:hAnsi="Calibri" w:cs="Calibri"/>
                <w:sz w:val="18"/>
                <w:szCs w:val="18"/>
              </w:rPr>
              <w:t>zona Valledoria, Resort GH Santina 4</w:t>
            </w:r>
            <w:r w:rsidRPr="004D460C">
              <w:rPr>
                <w:rFonts w:ascii="Calibri" w:hAnsi="Calibri" w:cs="Calibri"/>
                <w:sz w:val="18"/>
                <w:szCs w:val="18"/>
              </w:rPr>
              <w:t>* sau similar</w:t>
            </w:r>
          </w:p>
          <w:p w14:paraId="61851606" w14:textId="1AA1A177" w:rsidR="005356A6" w:rsidRDefault="005356A6" w:rsidP="005F0C94">
            <w:pPr>
              <w:pStyle w:val="ListParagraph"/>
              <w:numPr>
                <w:ilvl w:val="0"/>
                <w:numId w:val="28"/>
              </w:numPr>
              <w:spacing w:line="276" w:lineRule="auto"/>
              <w:ind w:left="165" w:hanging="165"/>
              <w:jc w:val="both"/>
              <w:rPr>
                <w:rFonts w:ascii="Calibri" w:hAnsi="Calibri" w:cs="Calibri"/>
                <w:sz w:val="18"/>
                <w:szCs w:val="18"/>
              </w:rPr>
            </w:pPr>
            <w:r w:rsidRPr="00664ACD">
              <w:rPr>
                <w:rFonts w:ascii="Calibri" w:hAnsi="Calibri" w:cs="Calibri"/>
                <w:sz w:val="18"/>
                <w:szCs w:val="18"/>
              </w:rPr>
              <w:t>Tur</w:t>
            </w:r>
            <w:r w:rsidR="006C1CDA">
              <w:rPr>
                <w:rFonts w:ascii="Calibri" w:hAnsi="Calibri" w:cs="Calibri"/>
                <w:sz w:val="18"/>
                <w:szCs w:val="18"/>
              </w:rPr>
              <w:t xml:space="preserve">uri </w:t>
            </w:r>
            <w:r w:rsidRPr="00664ACD">
              <w:rPr>
                <w:rFonts w:ascii="Calibri" w:hAnsi="Calibri" w:cs="Calibri"/>
                <w:sz w:val="18"/>
                <w:szCs w:val="18"/>
              </w:rPr>
              <w:t xml:space="preserve">de oras </w:t>
            </w:r>
            <w:r w:rsidR="000C6369">
              <w:rPr>
                <w:rFonts w:ascii="Calibri" w:hAnsi="Calibri" w:cs="Calibri"/>
                <w:sz w:val="18"/>
                <w:szCs w:val="18"/>
              </w:rPr>
              <w:t>cu ghi</w:t>
            </w:r>
            <w:r w:rsidR="006C1CDA">
              <w:rPr>
                <w:rFonts w:ascii="Calibri" w:hAnsi="Calibri" w:cs="Calibri"/>
                <w:sz w:val="18"/>
                <w:szCs w:val="18"/>
              </w:rPr>
              <w:t>zi</w:t>
            </w:r>
            <w:r w:rsidR="000C6369">
              <w:rPr>
                <w:rFonts w:ascii="Calibri" w:hAnsi="Calibri" w:cs="Calibri"/>
                <w:sz w:val="18"/>
                <w:szCs w:val="18"/>
              </w:rPr>
              <w:t xml:space="preserve"> local</w:t>
            </w:r>
            <w:r w:rsidR="006C1CDA">
              <w:rPr>
                <w:rFonts w:ascii="Calibri" w:hAnsi="Calibri" w:cs="Calibri"/>
                <w:sz w:val="18"/>
                <w:szCs w:val="18"/>
              </w:rPr>
              <w:t>i: Alghero si Ajaccio</w:t>
            </w:r>
          </w:p>
          <w:p w14:paraId="45BC0CD3" w14:textId="42942939" w:rsidR="006C1CDA" w:rsidRDefault="006C1CDA" w:rsidP="005F0C94">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lastRenderedPageBreak/>
              <w:t>Tururi de oras cu insotitorul de grup:</w:t>
            </w:r>
            <w:r w:rsidR="00230D54">
              <w:rPr>
                <w:rFonts w:ascii="Calibri" w:hAnsi="Calibri" w:cs="Calibri"/>
                <w:sz w:val="18"/>
                <w:szCs w:val="18"/>
              </w:rPr>
              <w:t xml:space="preserve"> </w:t>
            </w:r>
            <w:r w:rsidR="004F25E2">
              <w:rPr>
                <w:rFonts w:ascii="Calibri" w:hAnsi="Calibri" w:cs="Calibri"/>
                <w:sz w:val="18"/>
                <w:szCs w:val="18"/>
              </w:rPr>
              <w:t>Olbia si Castelsardo</w:t>
            </w:r>
          </w:p>
          <w:p w14:paraId="72009E71" w14:textId="48FE4A98" w:rsidR="004F25E2" w:rsidRDefault="004F25E2" w:rsidP="005F0C94">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Excursi</w:t>
            </w:r>
            <w:r w:rsidR="00230D54">
              <w:rPr>
                <w:rFonts w:ascii="Calibri" w:hAnsi="Calibri" w:cs="Calibri"/>
                <w:sz w:val="18"/>
                <w:szCs w:val="18"/>
              </w:rPr>
              <w:t xml:space="preserve">e </w:t>
            </w:r>
            <w:r>
              <w:rPr>
                <w:rFonts w:ascii="Calibri" w:hAnsi="Calibri" w:cs="Calibri"/>
                <w:sz w:val="18"/>
                <w:szCs w:val="18"/>
              </w:rPr>
              <w:t xml:space="preserve">in Corsica: </w:t>
            </w:r>
            <w:r w:rsidRPr="004F25E2">
              <w:rPr>
                <w:rFonts w:ascii="Calibri" w:hAnsi="Calibri" w:cs="Calibri"/>
                <w:sz w:val="18"/>
                <w:szCs w:val="18"/>
              </w:rPr>
              <w:t xml:space="preserve">Parcul </w:t>
            </w:r>
            <w:r w:rsidR="005A5406">
              <w:rPr>
                <w:rFonts w:ascii="Calibri" w:hAnsi="Calibri" w:cs="Calibri"/>
                <w:sz w:val="18"/>
                <w:szCs w:val="18"/>
              </w:rPr>
              <w:t>N</w:t>
            </w:r>
            <w:r w:rsidRPr="004F25E2">
              <w:rPr>
                <w:rFonts w:ascii="Calibri" w:hAnsi="Calibri" w:cs="Calibri"/>
                <w:sz w:val="18"/>
                <w:szCs w:val="18"/>
              </w:rPr>
              <w:t>atural Calanques</w:t>
            </w:r>
            <w:r w:rsidR="005A5406">
              <w:rPr>
                <w:rFonts w:ascii="Calibri" w:hAnsi="Calibri" w:cs="Calibri"/>
                <w:sz w:val="18"/>
                <w:szCs w:val="18"/>
              </w:rPr>
              <w:t xml:space="preserve"> de Piana</w:t>
            </w:r>
          </w:p>
          <w:p w14:paraId="7E2A02FC" w14:textId="5E837F6C" w:rsidR="004F25E2" w:rsidRPr="005A5406" w:rsidRDefault="005356A6" w:rsidP="005A5406">
            <w:pPr>
              <w:pStyle w:val="ListParagraph"/>
              <w:numPr>
                <w:ilvl w:val="0"/>
                <w:numId w:val="28"/>
              </w:numPr>
              <w:spacing w:line="276" w:lineRule="auto"/>
              <w:ind w:left="165" w:hanging="165"/>
              <w:jc w:val="both"/>
              <w:rPr>
                <w:rFonts w:ascii="Calibri" w:hAnsi="Calibri" w:cs="Calibri"/>
                <w:sz w:val="18"/>
                <w:szCs w:val="18"/>
              </w:rPr>
            </w:pPr>
            <w:r w:rsidRPr="00664ACD">
              <w:rPr>
                <w:rFonts w:ascii="Calibri" w:hAnsi="Calibri" w:cs="Calibri"/>
                <w:sz w:val="18"/>
                <w:szCs w:val="18"/>
              </w:rPr>
              <w:t>Excursi</w:t>
            </w:r>
            <w:r w:rsidR="004F25E2">
              <w:rPr>
                <w:rFonts w:ascii="Calibri" w:hAnsi="Calibri" w:cs="Calibri"/>
                <w:sz w:val="18"/>
                <w:szCs w:val="18"/>
              </w:rPr>
              <w:t>i</w:t>
            </w:r>
            <w:r w:rsidRPr="00664ACD">
              <w:rPr>
                <w:rFonts w:ascii="Calibri" w:hAnsi="Calibri" w:cs="Calibri"/>
                <w:sz w:val="18"/>
                <w:szCs w:val="18"/>
              </w:rPr>
              <w:t xml:space="preserve"> </w:t>
            </w:r>
            <w:r w:rsidR="004F25E2">
              <w:rPr>
                <w:rFonts w:ascii="Calibri" w:hAnsi="Calibri" w:cs="Calibri"/>
                <w:sz w:val="18"/>
                <w:szCs w:val="18"/>
              </w:rPr>
              <w:t>in Sardinia: Costa Smeralda si Castelsardo</w:t>
            </w:r>
          </w:p>
          <w:p w14:paraId="0E296D3F" w14:textId="01BA01EF" w:rsidR="004F25E2" w:rsidRDefault="000333DD" w:rsidP="005F0C94">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Degustare</w:t>
            </w:r>
            <w:r w:rsidR="004F25E2">
              <w:rPr>
                <w:rFonts w:ascii="Calibri" w:hAnsi="Calibri" w:cs="Calibri"/>
                <w:sz w:val="18"/>
                <w:szCs w:val="18"/>
              </w:rPr>
              <w:t xml:space="preserve"> de vin</w:t>
            </w:r>
            <w:r w:rsidR="004F3268">
              <w:rPr>
                <w:rFonts w:ascii="Calibri" w:hAnsi="Calibri" w:cs="Calibri"/>
                <w:sz w:val="18"/>
                <w:szCs w:val="18"/>
              </w:rPr>
              <w:t xml:space="preserve"> si </w:t>
            </w:r>
            <w:r w:rsidR="004F3268" w:rsidRPr="004F3268">
              <w:rPr>
                <w:rFonts w:ascii="Calibri" w:hAnsi="Calibri" w:cs="Calibri"/>
                <w:sz w:val="18"/>
                <w:szCs w:val="18"/>
              </w:rPr>
              <w:t xml:space="preserve">produse gastronomice locale </w:t>
            </w:r>
          </w:p>
          <w:p w14:paraId="57E8EF03" w14:textId="6B8AEA13" w:rsidR="00230D54" w:rsidRPr="00230D54" w:rsidRDefault="00230D54" w:rsidP="00230D54">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 xml:space="preserve">Intrare la Muzeul de Pluta </w:t>
            </w:r>
          </w:p>
          <w:p w14:paraId="3B666AEB" w14:textId="21E2D3A6" w:rsidR="00230D54" w:rsidRPr="00230D54" w:rsidRDefault="00230D54" w:rsidP="00230D54">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 xml:space="preserve">1 </w:t>
            </w:r>
            <w:r w:rsidR="0099631B" w:rsidRPr="0099631B">
              <w:rPr>
                <w:rFonts w:ascii="Calibri" w:hAnsi="Calibri" w:cs="Calibri"/>
                <w:sz w:val="18"/>
                <w:szCs w:val="18"/>
              </w:rPr>
              <w:t>cina</w:t>
            </w:r>
            <w:r w:rsidRPr="0099631B">
              <w:rPr>
                <w:rFonts w:ascii="Calibri" w:hAnsi="Calibri" w:cs="Calibri"/>
                <w:sz w:val="18"/>
                <w:szCs w:val="18"/>
              </w:rPr>
              <w:t xml:space="preserve"> </w:t>
            </w:r>
            <w:r>
              <w:rPr>
                <w:rFonts w:ascii="Calibri" w:hAnsi="Calibri" w:cs="Calibri"/>
                <w:sz w:val="18"/>
                <w:szCs w:val="18"/>
              </w:rPr>
              <w:t>in zona Valledoria</w:t>
            </w:r>
            <w:r w:rsidR="00923A3A">
              <w:rPr>
                <w:rFonts w:ascii="Calibri" w:hAnsi="Calibri" w:cs="Calibri"/>
                <w:sz w:val="18"/>
                <w:szCs w:val="18"/>
              </w:rPr>
              <w:t xml:space="preserve"> </w:t>
            </w:r>
            <w:r w:rsidR="00923A3A" w:rsidRPr="00923A3A">
              <w:rPr>
                <w:rFonts w:ascii="Calibri" w:hAnsi="Calibri" w:cs="Calibri"/>
                <w:sz w:val="18"/>
                <w:szCs w:val="18"/>
              </w:rPr>
              <w:t>(bauturile nu sunt incluse)</w:t>
            </w:r>
          </w:p>
          <w:p w14:paraId="6B982BBA" w14:textId="51490695" w:rsidR="00B322AC" w:rsidRDefault="005356A6" w:rsidP="005F0C94">
            <w:pPr>
              <w:pStyle w:val="ListParagraph"/>
              <w:numPr>
                <w:ilvl w:val="0"/>
                <w:numId w:val="28"/>
              </w:numPr>
              <w:spacing w:line="276" w:lineRule="auto"/>
              <w:ind w:left="165" w:hanging="165"/>
              <w:jc w:val="both"/>
              <w:rPr>
                <w:rFonts w:ascii="Calibri" w:hAnsi="Calibri" w:cs="Calibri"/>
                <w:sz w:val="18"/>
                <w:szCs w:val="18"/>
              </w:rPr>
            </w:pPr>
            <w:r w:rsidRPr="00664ACD">
              <w:rPr>
                <w:rFonts w:ascii="Calibri" w:hAnsi="Calibri" w:cs="Calibri"/>
                <w:sz w:val="18"/>
                <w:szCs w:val="18"/>
              </w:rPr>
              <w:t>Insotitor roman de grup</w:t>
            </w:r>
          </w:p>
          <w:p w14:paraId="22793947" w14:textId="77777777" w:rsidR="005356A6" w:rsidRPr="00B322AC" w:rsidRDefault="005356A6" w:rsidP="00B322AC"/>
        </w:tc>
        <w:tc>
          <w:tcPr>
            <w:tcW w:w="2165" w:type="pct"/>
            <w:tcBorders>
              <w:top w:val="single" w:sz="4" w:space="0" w:color="auto"/>
              <w:left w:val="single" w:sz="4" w:space="0" w:color="auto"/>
              <w:bottom w:val="single" w:sz="4" w:space="0" w:color="auto"/>
              <w:right w:val="single" w:sz="4" w:space="0" w:color="auto"/>
            </w:tcBorders>
            <w:vAlign w:val="center"/>
            <w:hideMark/>
          </w:tcPr>
          <w:p w14:paraId="47D27688" w14:textId="64B9AFA9" w:rsidR="005356A6" w:rsidRPr="00F963C4" w:rsidRDefault="005356A6" w:rsidP="00AD5E75">
            <w:pPr>
              <w:pStyle w:val="ListParagraph"/>
              <w:numPr>
                <w:ilvl w:val="0"/>
                <w:numId w:val="28"/>
              </w:numPr>
              <w:spacing w:line="276" w:lineRule="auto"/>
              <w:ind w:left="161" w:right="-108" w:hanging="180"/>
              <w:jc w:val="both"/>
              <w:rPr>
                <w:rFonts w:ascii="Calibri" w:hAnsi="Calibri" w:cs="Calibri"/>
                <w:sz w:val="18"/>
                <w:szCs w:val="18"/>
              </w:rPr>
            </w:pPr>
            <w:r w:rsidRPr="00F963C4">
              <w:rPr>
                <w:rFonts w:ascii="Calibri" w:hAnsi="Calibri" w:cs="Calibri"/>
                <w:sz w:val="18"/>
                <w:szCs w:val="18"/>
              </w:rPr>
              <w:lastRenderedPageBreak/>
              <w:t xml:space="preserve">Asigurare medicala </w:t>
            </w:r>
            <w:r w:rsidR="00AD5E75">
              <w:rPr>
                <w:rFonts w:ascii="Calibri" w:hAnsi="Calibri" w:cs="Calibri"/>
                <w:sz w:val="18"/>
                <w:szCs w:val="18"/>
              </w:rPr>
              <w:t xml:space="preserve">+ </w:t>
            </w:r>
            <w:r w:rsidRPr="00F963C4">
              <w:rPr>
                <w:rFonts w:ascii="Calibri" w:hAnsi="Calibri" w:cs="Calibri"/>
                <w:sz w:val="18"/>
                <w:szCs w:val="18"/>
              </w:rPr>
              <w:t>storno</w:t>
            </w:r>
          </w:p>
          <w:p w14:paraId="701A11E6" w14:textId="356C8196" w:rsidR="005356A6" w:rsidRPr="00F963C4" w:rsidRDefault="005356A6" w:rsidP="00AD5E75">
            <w:pPr>
              <w:pStyle w:val="ListParagraph"/>
              <w:numPr>
                <w:ilvl w:val="0"/>
                <w:numId w:val="28"/>
              </w:numPr>
              <w:spacing w:line="276" w:lineRule="auto"/>
              <w:ind w:left="161" w:right="-108" w:hanging="180"/>
              <w:jc w:val="both"/>
              <w:rPr>
                <w:rFonts w:ascii="Calibri" w:hAnsi="Calibri" w:cs="Calibri"/>
                <w:sz w:val="18"/>
                <w:szCs w:val="18"/>
              </w:rPr>
            </w:pPr>
            <w:r w:rsidRPr="00F963C4">
              <w:rPr>
                <w:rFonts w:ascii="Calibri" w:hAnsi="Calibri" w:cs="Calibri"/>
                <w:sz w:val="18"/>
                <w:szCs w:val="18"/>
              </w:rPr>
              <w:t>Taxele de oras, se achita la hotel</w:t>
            </w:r>
            <w:r w:rsidR="000C6369" w:rsidRPr="00F963C4">
              <w:rPr>
                <w:rFonts w:ascii="Calibri" w:hAnsi="Calibri" w:cs="Calibri"/>
                <w:sz w:val="18"/>
                <w:szCs w:val="18"/>
              </w:rPr>
              <w:t>uri, aprox 4 eur/pers/noapte</w:t>
            </w:r>
          </w:p>
          <w:p w14:paraId="332DA43C" w14:textId="1E3AFB4D" w:rsidR="005356A6" w:rsidRPr="00F963C4" w:rsidRDefault="005356A6" w:rsidP="00AD5E75">
            <w:pPr>
              <w:pStyle w:val="ListParagraph"/>
              <w:numPr>
                <w:ilvl w:val="0"/>
                <w:numId w:val="28"/>
              </w:numPr>
              <w:spacing w:line="276" w:lineRule="auto"/>
              <w:ind w:left="161" w:right="-108" w:hanging="180"/>
              <w:jc w:val="both"/>
              <w:rPr>
                <w:rFonts w:ascii="Calibri" w:hAnsi="Calibri" w:cs="Calibri"/>
                <w:sz w:val="18"/>
                <w:szCs w:val="18"/>
              </w:rPr>
            </w:pPr>
            <w:r w:rsidRPr="00F963C4">
              <w:rPr>
                <w:rFonts w:ascii="Calibri" w:hAnsi="Calibri" w:cs="Calibri"/>
                <w:sz w:val="18"/>
                <w:szCs w:val="18"/>
              </w:rPr>
              <w:t xml:space="preserve">Bilete de intrare la obiectivele turistice </w:t>
            </w:r>
          </w:p>
          <w:p w14:paraId="636A68A9" w14:textId="1EB422F3" w:rsidR="00F963C4" w:rsidRPr="00F963C4" w:rsidRDefault="005356A6" w:rsidP="00AD5E75">
            <w:pPr>
              <w:pStyle w:val="ListParagraph"/>
              <w:numPr>
                <w:ilvl w:val="0"/>
                <w:numId w:val="28"/>
              </w:numPr>
              <w:spacing w:line="276" w:lineRule="auto"/>
              <w:ind w:left="161" w:right="-108" w:hanging="180"/>
              <w:jc w:val="both"/>
              <w:rPr>
                <w:rFonts w:ascii="Calibri" w:hAnsi="Calibri" w:cs="Calibri"/>
                <w:sz w:val="18"/>
                <w:szCs w:val="18"/>
              </w:rPr>
            </w:pPr>
            <w:r w:rsidRPr="00F963C4">
              <w:rPr>
                <w:rFonts w:ascii="Calibri" w:hAnsi="Calibri" w:cs="Calibri"/>
                <w:sz w:val="18"/>
                <w:szCs w:val="18"/>
              </w:rPr>
              <w:t>Excursiile optional</w:t>
            </w:r>
            <w:r w:rsidR="00F963C4" w:rsidRPr="00F963C4">
              <w:rPr>
                <w:rFonts w:ascii="Calibri" w:hAnsi="Calibri" w:cs="Calibri"/>
                <w:sz w:val="18"/>
                <w:szCs w:val="18"/>
              </w:rPr>
              <w:t>e</w:t>
            </w:r>
          </w:p>
          <w:p w14:paraId="7FB55540" w14:textId="50E61C69" w:rsidR="00F963C4" w:rsidRPr="00F963C4" w:rsidRDefault="00F963C4" w:rsidP="00AD5E75">
            <w:pPr>
              <w:pStyle w:val="ListParagraph"/>
              <w:numPr>
                <w:ilvl w:val="0"/>
                <w:numId w:val="28"/>
              </w:numPr>
              <w:spacing w:line="276" w:lineRule="auto"/>
              <w:ind w:left="161" w:right="-108" w:hanging="180"/>
              <w:jc w:val="both"/>
              <w:rPr>
                <w:rFonts w:ascii="Calibri" w:hAnsi="Calibri" w:cs="Calibri"/>
                <w:sz w:val="18"/>
                <w:szCs w:val="18"/>
              </w:rPr>
            </w:pPr>
            <w:r w:rsidRPr="00F963C4">
              <w:rPr>
                <w:rFonts w:ascii="Calibri" w:hAnsi="Calibri" w:cs="Calibri"/>
                <w:sz w:val="18"/>
                <w:szCs w:val="18"/>
                <w:lang w:val="fr-FR"/>
              </w:rPr>
              <w:t xml:space="preserve">Bacsis/tips echipaj (sofer+ghizi) – </w:t>
            </w:r>
            <w:r w:rsidR="00AD5E75">
              <w:rPr>
                <w:rFonts w:ascii="Calibri" w:hAnsi="Calibri" w:cs="Calibri"/>
                <w:sz w:val="18"/>
                <w:szCs w:val="18"/>
                <w:lang w:val="fr-FR"/>
              </w:rPr>
              <w:t>recomandat</w:t>
            </w:r>
            <w:r w:rsidRPr="00F963C4">
              <w:rPr>
                <w:rFonts w:ascii="Calibri" w:hAnsi="Calibri" w:cs="Calibri"/>
                <w:sz w:val="18"/>
                <w:szCs w:val="18"/>
                <w:lang w:val="fr-FR"/>
              </w:rPr>
              <w:t xml:space="preserve"> 50 eur/pers</w:t>
            </w:r>
          </w:p>
          <w:p w14:paraId="6A947C1F" w14:textId="77777777" w:rsidR="00F963C4" w:rsidRPr="00F963C4" w:rsidRDefault="00F963C4" w:rsidP="00AD5E75">
            <w:pPr>
              <w:pStyle w:val="ListParagraph"/>
              <w:numPr>
                <w:ilvl w:val="0"/>
                <w:numId w:val="28"/>
              </w:numPr>
              <w:spacing w:line="276" w:lineRule="auto"/>
              <w:ind w:left="161" w:right="-108" w:hanging="180"/>
              <w:jc w:val="both"/>
              <w:rPr>
                <w:rFonts w:ascii="Calibri" w:hAnsi="Calibri" w:cs="Calibri"/>
                <w:sz w:val="18"/>
                <w:szCs w:val="18"/>
              </w:rPr>
            </w:pPr>
            <w:r w:rsidRPr="00F963C4">
              <w:rPr>
                <w:rFonts w:ascii="Calibri" w:hAnsi="Calibri" w:cs="Calibri"/>
                <w:sz w:val="18"/>
                <w:szCs w:val="18"/>
              </w:rPr>
              <w:t>Bauturile alcoolice, racoritoare, apa</w:t>
            </w:r>
          </w:p>
          <w:p w14:paraId="40C1BB3D" w14:textId="51D551F0" w:rsidR="005356A6" w:rsidRPr="00664ACD" w:rsidRDefault="005356A6" w:rsidP="005F0C94">
            <w:pPr>
              <w:spacing w:line="276" w:lineRule="auto"/>
              <w:jc w:val="both"/>
              <w:rPr>
                <w:rFonts w:ascii="Calibri" w:hAnsi="Calibri" w:cs="Calibri"/>
                <w:sz w:val="18"/>
                <w:szCs w:val="18"/>
              </w:rPr>
            </w:pPr>
          </w:p>
        </w:tc>
      </w:tr>
    </w:tbl>
    <w:p w14:paraId="1AF71E85" w14:textId="54357ADF" w:rsidR="005356A6" w:rsidRPr="00236BC4" w:rsidRDefault="005356A6" w:rsidP="005356A6">
      <w:pPr>
        <w:tabs>
          <w:tab w:val="left" w:pos="7290"/>
        </w:tabs>
        <w:ind w:left="-720"/>
        <w:jc w:val="both"/>
        <w:rPr>
          <w:rFonts w:ascii="Calibri" w:hAnsi="Calibri" w:cs="Calibri"/>
          <w:i/>
          <w:sz w:val="18"/>
          <w:szCs w:val="18"/>
        </w:rPr>
      </w:pPr>
      <w:r w:rsidRPr="00236BC4">
        <w:rPr>
          <w:rFonts w:ascii="Calibri" w:hAnsi="Calibri" w:cs="Calibri"/>
          <w:i/>
          <w:sz w:val="18"/>
          <w:szCs w:val="18"/>
        </w:rPr>
        <w:t xml:space="preserve">Nota: Taxele de aeroport incluse in tarif sunt cele valabile la data lansarii programului, respectiv luna </w:t>
      </w:r>
      <w:r w:rsidR="0066480C">
        <w:rPr>
          <w:rFonts w:ascii="Calibri" w:hAnsi="Calibri" w:cs="Calibri"/>
          <w:i/>
          <w:sz w:val="18"/>
          <w:szCs w:val="18"/>
        </w:rPr>
        <w:t xml:space="preserve">Noiembrie </w:t>
      </w:r>
      <w:r w:rsidR="0098674D">
        <w:rPr>
          <w:rFonts w:ascii="Calibri" w:hAnsi="Calibri" w:cs="Calibri"/>
          <w:i/>
          <w:sz w:val="18"/>
          <w:szCs w:val="18"/>
        </w:rPr>
        <w:t>2024</w:t>
      </w:r>
      <w:r w:rsidRPr="00236BC4">
        <w:rPr>
          <w:rFonts w:ascii="Calibri" w:hAnsi="Calibri" w:cs="Calibri"/>
          <w:i/>
          <w:sz w:val="18"/>
          <w:szCs w:val="18"/>
        </w:rPr>
        <w:t xml:space="preserve">. In situatia majorarii de catre compania aeriana </w:t>
      </w:r>
      <w:proofErr w:type="gramStart"/>
      <w:r w:rsidRPr="00236BC4">
        <w:rPr>
          <w:rFonts w:ascii="Calibri" w:hAnsi="Calibri" w:cs="Calibri"/>
          <w:i/>
          <w:sz w:val="18"/>
          <w:szCs w:val="18"/>
        </w:rPr>
        <w:t>a</w:t>
      </w:r>
      <w:proofErr w:type="gramEnd"/>
      <w:r w:rsidRPr="00236BC4">
        <w:rPr>
          <w:rFonts w:ascii="Calibri" w:hAnsi="Calibri" w:cs="Calibri"/>
          <w:i/>
          <w:sz w:val="18"/>
          <w:szCs w:val="18"/>
        </w:rPr>
        <w:t xml:space="preserve"> acestor taxe pana la data emiterii biletelor de avion (biletele se emit cu 7-14 zile inainte de plecare), agentia isi rezerva dreptul de a modifica pretul excursiei conform cu noile valori ale acestor taxe.</w:t>
      </w:r>
    </w:p>
    <w:p w14:paraId="155A8399" w14:textId="77777777" w:rsidR="005356A6" w:rsidRPr="00942588" w:rsidRDefault="005356A6" w:rsidP="005356A6">
      <w:pPr>
        <w:tabs>
          <w:tab w:val="left" w:pos="7290"/>
        </w:tabs>
        <w:jc w:val="both"/>
        <w:rPr>
          <w:rFonts w:ascii="Calibri" w:hAnsi="Calibri" w:cs="Calibri"/>
          <w:b/>
          <w:color w:val="FFFFFF"/>
          <w:lang w:val="fr-FR"/>
        </w:rPr>
      </w:pPr>
      <w:r w:rsidRPr="00942588">
        <w:rPr>
          <w:rFonts w:ascii="Calibri" w:hAnsi="Calibri" w:cs="Calibri"/>
          <w:b/>
          <w:color w:val="FFFFFF"/>
          <w:lang w:val="fr-FR"/>
        </w:rPr>
        <w:t>EX</w:t>
      </w:r>
    </w:p>
    <w:tbl>
      <w:tblPr>
        <w:tblW w:w="5431"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1"/>
      </w:tblGrid>
      <w:tr w:rsidR="005356A6" w:rsidRPr="00543F10" w14:paraId="1837E063" w14:textId="77777777" w:rsidTr="00525D6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C774FA9" w14:textId="77777777" w:rsidR="005356A6" w:rsidRPr="00942588" w:rsidRDefault="005356A6" w:rsidP="005F0C94">
            <w:pPr>
              <w:spacing w:line="276" w:lineRule="auto"/>
              <w:jc w:val="center"/>
              <w:rPr>
                <w:rFonts w:ascii="Calibri" w:hAnsi="Calibri" w:cs="Calibri"/>
                <w:b/>
                <w:color w:val="FFFFFF"/>
                <w:lang w:val="fr-FR"/>
              </w:rPr>
            </w:pPr>
            <w:r w:rsidRPr="00942588">
              <w:rPr>
                <w:rFonts w:ascii="Calibri" w:hAnsi="Calibri" w:cs="Calibri"/>
                <w:b/>
                <w:color w:val="FFFFFF"/>
                <w:lang w:val="fr-FR"/>
              </w:rPr>
              <w:t>GRUP MINIM :</w:t>
            </w:r>
          </w:p>
        </w:tc>
      </w:tr>
    </w:tbl>
    <w:p w14:paraId="32A7EF36" w14:textId="60929583" w:rsidR="005356A6" w:rsidRPr="00942588" w:rsidRDefault="005356A6" w:rsidP="005356A6">
      <w:pPr>
        <w:tabs>
          <w:tab w:val="left" w:pos="7290"/>
        </w:tabs>
        <w:ind w:left="-720"/>
        <w:jc w:val="both"/>
        <w:rPr>
          <w:rFonts w:ascii="Calibri" w:hAnsi="Calibri" w:cs="Calibri"/>
          <w:color w:val="444444"/>
          <w:sz w:val="18"/>
          <w:szCs w:val="18"/>
          <w:lang w:val="it-IT"/>
        </w:rPr>
      </w:pPr>
      <w:r w:rsidRPr="00942588">
        <w:rPr>
          <w:rFonts w:ascii="Calibri" w:hAnsi="Calibri" w:cs="Calibri"/>
          <w:b/>
          <w:color w:val="444444"/>
          <w:sz w:val="18"/>
          <w:szCs w:val="18"/>
          <w:lang w:val="it-IT"/>
        </w:rPr>
        <w:t xml:space="preserve">Tarifele au fost calculate pentru un grup minim de </w:t>
      </w:r>
      <w:r w:rsidR="0041256F">
        <w:rPr>
          <w:rFonts w:ascii="Calibri" w:hAnsi="Calibri" w:cs="Calibri"/>
          <w:b/>
          <w:color w:val="444444"/>
          <w:sz w:val="18"/>
          <w:szCs w:val="18"/>
          <w:lang w:val="it-IT"/>
        </w:rPr>
        <w:t>30</w:t>
      </w:r>
      <w:r w:rsidRPr="00942588">
        <w:rPr>
          <w:rFonts w:ascii="Calibri" w:hAnsi="Calibri" w:cs="Calibri"/>
          <w:b/>
          <w:color w:val="444444"/>
          <w:sz w:val="18"/>
          <w:szCs w:val="18"/>
          <w:lang w:val="it-IT"/>
        </w:rPr>
        <w:t xml:space="preserve"> platitori. </w:t>
      </w:r>
      <w:r w:rsidRPr="00942588">
        <w:rPr>
          <w:rFonts w:ascii="Calibri" w:hAnsi="Calibri" w:cs="Calibri"/>
          <w:color w:val="444444"/>
          <w:sz w:val="18"/>
          <w:szCs w:val="18"/>
          <w:lang w:val="it-IT"/>
        </w:rPr>
        <w:t>Pentru un grup de 2</w:t>
      </w:r>
      <w:r w:rsidR="0041256F">
        <w:rPr>
          <w:rFonts w:ascii="Calibri" w:hAnsi="Calibri" w:cs="Calibri"/>
          <w:color w:val="444444"/>
          <w:sz w:val="18"/>
          <w:szCs w:val="18"/>
          <w:lang w:val="it-IT"/>
        </w:rPr>
        <w:t>5</w:t>
      </w:r>
      <w:r w:rsidRPr="00942588">
        <w:rPr>
          <w:rFonts w:ascii="Calibri" w:hAnsi="Calibri" w:cs="Calibri"/>
          <w:color w:val="444444"/>
          <w:sz w:val="18"/>
          <w:szCs w:val="18"/>
          <w:lang w:val="it-IT"/>
        </w:rPr>
        <w:t>-2</w:t>
      </w:r>
      <w:r w:rsidR="0041256F">
        <w:rPr>
          <w:rFonts w:ascii="Calibri" w:hAnsi="Calibri" w:cs="Calibri"/>
          <w:color w:val="444444"/>
          <w:sz w:val="18"/>
          <w:szCs w:val="18"/>
          <w:lang w:val="it-IT"/>
        </w:rPr>
        <w:t>9</w:t>
      </w:r>
      <w:r w:rsidRPr="00942588">
        <w:rPr>
          <w:rFonts w:ascii="Calibri" w:hAnsi="Calibri" w:cs="Calibri"/>
          <w:color w:val="444444"/>
          <w:sz w:val="18"/>
          <w:szCs w:val="18"/>
          <w:lang w:val="it-IT"/>
        </w:rPr>
        <w:t xml:space="preserve"> persoane, pretul se majoreaza cu </w:t>
      </w:r>
      <w:r w:rsidR="0041256F">
        <w:rPr>
          <w:rFonts w:ascii="Calibri" w:hAnsi="Calibri" w:cs="Calibri"/>
          <w:color w:val="444444"/>
          <w:sz w:val="18"/>
          <w:szCs w:val="18"/>
          <w:lang w:val="it-IT"/>
        </w:rPr>
        <w:t>50</w:t>
      </w:r>
      <w:r w:rsidRPr="00942588">
        <w:rPr>
          <w:rFonts w:ascii="Calibri" w:hAnsi="Calibri" w:cs="Calibri"/>
          <w:color w:val="444444"/>
          <w:sz w:val="18"/>
          <w:szCs w:val="18"/>
          <w:lang w:val="it-IT"/>
        </w:rPr>
        <w:t xml:space="preserve"> EURO/ persoana. Pentru un numar mai mic de </w:t>
      </w:r>
      <w:r w:rsidR="0041256F">
        <w:rPr>
          <w:rFonts w:ascii="Calibri" w:hAnsi="Calibri" w:cs="Calibri"/>
          <w:color w:val="444444"/>
          <w:sz w:val="18"/>
          <w:szCs w:val="18"/>
          <w:lang w:val="it-IT"/>
        </w:rPr>
        <w:t>25</w:t>
      </w:r>
      <w:r w:rsidRPr="00942588">
        <w:rPr>
          <w:rFonts w:ascii="Calibri" w:hAnsi="Calibri" w:cs="Calibri"/>
          <w:color w:val="444444"/>
          <w:sz w:val="18"/>
          <w:szCs w:val="18"/>
          <w:lang w:val="it-IT"/>
        </w:rPr>
        <w:t xml:space="preserve">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0BBC3" w14:textId="77777777" w:rsidR="005356A6" w:rsidRDefault="005356A6" w:rsidP="005356A6">
      <w:pPr>
        <w:tabs>
          <w:tab w:val="left" w:pos="7290"/>
        </w:tabs>
        <w:ind w:left="-720"/>
        <w:jc w:val="both"/>
        <w:rPr>
          <w:rFonts w:ascii="Calibri" w:hAnsi="Calibri" w:cs="Calibri"/>
          <w:color w:val="444444"/>
          <w:sz w:val="18"/>
          <w:szCs w:val="18"/>
          <w:lang w:val="it-IT"/>
        </w:rPr>
      </w:pPr>
    </w:p>
    <w:tbl>
      <w:tblPr>
        <w:tblW w:w="5431"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1"/>
      </w:tblGrid>
      <w:tr w:rsidR="005356A6" w:rsidRPr="00543F10" w14:paraId="33EC3292" w14:textId="77777777" w:rsidTr="00FE259D">
        <w:trPr>
          <w:trHeight w:val="364"/>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801D2E" w14:textId="5A8025E8" w:rsidR="005356A6" w:rsidRPr="00942588" w:rsidRDefault="002F458A" w:rsidP="005F0C94">
            <w:pPr>
              <w:spacing w:line="276" w:lineRule="auto"/>
              <w:jc w:val="center"/>
              <w:rPr>
                <w:rFonts w:ascii="Calibri" w:hAnsi="Calibri" w:cs="Calibri"/>
                <w:b/>
                <w:color w:val="FFFFFF"/>
                <w:lang w:val="fr-FR"/>
              </w:rPr>
            </w:pPr>
            <w:r>
              <w:rPr>
                <w:rFonts w:ascii="Calibri" w:hAnsi="Calibri" w:cs="Calibri"/>
                <w:b/>
                <w:color w:val="FFFFFF"/>
                <w:lang w:val="fr-FR"/>
              </w:rPr>
              <w:t xml:space="preserve">SERVICII </w:t>
            </w:r>
            <w:r w:rsidR="005356A6" w:rsidRPr="00942588">
              <w:rPr>
                <w:rFonts w:ascii="Calibri" w:hAnsi="Calibri" w:cs="Calibri"/>
                <w:b/>
                <w:color w:val="FFFFFF"/>
                <w:lang w:val="fr-FR"/>
              </w:rPr>
              <w:t xml:space="preserve">OPTIONALE </w:t>
            </w:r>
            <w:r w:rsidR="007177CB" w:rsidRPr="00BD1442">
              <w:rPr>
                <w:rFonts w:ascii="Calibri" w:hAnsi="Calibri" w:cs="Calibri"/>
                <w:b/>
                <w:color w:val="FFFFFF"/>
                <w:lang w:val="fr-FR"/>
              </w:rPr>
              <w:t>(</w:t>
            </w:r>
            <w:r w:rsidR="007177CB" w:rsidRPr="00F83B3D">
              <w:rPr>
                <w:rFonts w:ascii="Calibri" w:hAnsi="Calibri" w:cs="Calibri"/>
                <w:b/>
                <w:color w:val="FFFFFF"/>
                <w:lang w:val="fr-FR"/>
              </w:rPr>
              <w:t>se incaseaza din agentie, la inscriere</w:t>
            </w:r>
            <w:proofErr w:type="gramStart"/>
            <w:r w:rsidR="007177CB" w:rsidRPr="00BD1442">
              <w:rPr>
                <w:rFonts w:ascii="Calibri" w:hAnsi="Calibri" w:cs="Calibri"/>
                <w:b/>
                <w:color w:val="FFFFFF"/>
                <w:sz w:val="18"/>
                <w:szCs w:val="18"/>
                <w:lang w:val="fr-FR"/>
              </w:rPr>
              <w:t>):</w:t>
            </w:r>
            <w:proofErr w:type="gramEnd"/>
          </w:p>
        </w:tc>
      </w:tr>
      <w:tr w:rsidR="005356A6" w14:paraId="4538E47E" w14:textId="77777777" w:rsidTr="00525D69">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075CE21C" w14:textId="23A3CF95" w:rsidR="005356A6" w:rsidRDefault="005356A6" w:rsidP="005356A6">
            <w:pPr>
              <w:pStyle w:val="ListParagraph"/>
              <w:numPr>
                <w:ilvl w:val="0"/>
                <w:numId w:val="38"/>
              </w:numPr>
              <w:rPr>
                <w:rFonts w:ascii="Calibri" w:hAnsi="Calibri" w:cs="Calibri"/>
                <w:color w:val="444444"/>
                <w:sz w:val="18"/>
                <w:szCs w:val="18"/>
              </w:rPr>
            </w:pPr>
            <w:r w:rsidRPr="00942588">
              <w:rPr>
                <w:rFonts w:ascii="Calibri" w:hAnsi="Calibri" w:cs="Calibri"/>
                <w:color w:val="444444"/>
                <w:sz w:val="18"/>
                <w:szCs w:val="18"/>
              </w:rPr>
              <w:t xml:space="preserve">Excursie </w:t>
            </w:r>
            <w:r w:rsidR="002F458A">
              <w:rPr>
                <w:rFonts w:ascii="Calibri" w:hAnsi="Calibri" w:cs="Calibri"/>
                <w:color w:val="444444"/>
                <w:sz w:val="18"/>
                <w:szCs w:val="18"/>
              </w:rPr>
              <w:t xml:space="preserve">in Sassari &amp; </w:t>
            </w:r>
            <w:r w:rsidR="002F458A" w:rsidRPr="002F458A">
              <w:rPr>
                <w:rFonts w:ascii="Calibri" w:hAnsi="Calibri" w:cs="Calibri"/>
                <w:color w:val="444444"/>
                <w:sz w:val="18"/>
                <w:szCs w:val="18"/>
              </w:rPr>
              <w:t>Grotta di Nettuno</w:t>
            </w:r>
            <w:r w:rsidR="002F458A">
              <w:rPr>
                <w:rFonts w:ascii="Calibri" w:hAnsi="Calibri" w:cs="Calibri"/>
                <w:color w:val="444444"/>
                <w:sz w:val="18"/>
                <w:szCs w:val="18"/>
              </w:rPr>
              <w:t>: 9</w:t>
            </w:r>
            <w:r w:rsidR="000E2405">
              <w:rPr>
                <w:rFonts w:ascii="Calibri" w:hAnsi="Calibri" w:cs="Calibri"/>
                <w:color w:val="444444"/>
                <w:sz w:val="18"/>
                <w:szCs w:val="18"/>
              </w:rPr>
              <w:t>9</w:t>
            </w:r>
            <w:r w:rsidR="002F458A">
              <w:rPr>
                <w:rFonts w:ascii="Calibri" w:hAnsi="Calibri" w:cs="Calibri"/>
                <w:color w:val="444444"/>
                <w:sz w:val="18"/>
                <w:szCs w:val="18"/>
              </w:rPr>
              <w:t xml:space="preserve"> </w:t>
            </w:r>
            <w:r w:rsidRPr="00942588">
              <w:rPr>
                <w:rFonts w:ascii="Calibri" w:hAnsi="Calibri" w:cs="Calibri"/>
                <w:color w:val="444444"/>
                <w:sz w:val="18"/>
                <w:szCs w:val="18"/>
              </w:rPr>
              <w:t>eur</w:t>
            </w:r>
            <w:r w:rsidR="00FE259D">
              <w:rPr>
                <w:rFonts w:ascii="Calibri" w:hAnsi="Calibri" w:cs="Calibri"/>
                <w:color w:val="444444"/>
                <w:sz w:val="18"/>
                <w:szCs w:val="18"/>
              </w:rPr>
              <w:t>o</w:t>
            </w:r>
            <w:r w:rsidRPr="00942588">
              <w:rPr>
                <w:rFonts w:ascii="Calibri" w:hAnsi="Calibri" w:cs="Calibri"/>
                <w:color w:val="444444"/>
                <w:sz w:val="18"/>
                <w:szCs w:val="18"/>
              </w:rPr>
              <w:t>/persoana</w:t>
            </w:r>
            <w:r w:rsidR="00FE259D">
              <w:rPr>
                <w:rFonts w:ascii="Calibri" w:hAnsi="Calibri" w:cs="Calibri"/>
                <w:color w:val="444444"/>
                <w:sz w:val="18"/>
                <w:szCs w:val="18"/>
              </w:rPr>
              <w:t xml:space="preserve"> </w:t>
            </w:r>
          </w:p>
          <w:p w14:paraId="7D909389" w14:textId="4B541584" w:rsidR="00FE259D" w:rsidRPr="00FE259D" w:rsidRDefault="00FE259D" w:rsidP="00FE259D">
            <w:pPr>
              <w:pStyle w:val="ListParagraph"/>
              <w:ind w:left="630"/>
              <w:rPr>
                <w:rFonts w:ascii="Calibri" w:hAnsi="Calibri" w:cs="Calibri"/>
                <w:color w:val="444444"/>
                <w:sz w:val="18"/>
                <w:szCs w:val="18"/>
              </w:rPr>
            </w:pPr>
            <w:r>
              <w:rPr>
                <w:rFonts w:ascii="Calibri" w:hAnsi="Calibri" w:cs="Calibri"/>
                <w:color w:val="444444"/>
                <w:sz w:val="18"/>
                <w:szCs w:val="18"/>
              </w:rPr>
              <w:t xml:space="preserve">Include: autocar local, ghid local, bilet de intrate in </w:t>
            </w:r>
            <w:r w:rsidRPr="002F458A">
              <w:rPr>
                <w:rFonts w:ascii="Calibri" w:hAnsi="Calibri" w:cs="Calibri"/>
                <w:color w:val="444444"/>
                <w:sz w:val="18"/>
                <w:szCs w:val="18"/>
              </w:rPr>
              <w:t>Grotta di Nettuno</w:t>
            </w:r>
            <w:r>
              <w:rPr>
                <w:rFonts w:ascii="Calibri" w:hAnsi="Calibri" w:cs="Calibri"/>
                <w:color w:val="444444"/>
                <w:sz w:val="18"/>
                <w:szCs w:val="18"/>
              </w:rPr>
              <w:t>, insotitor de grup</w:t>
            </w:r>
          </w:p>
          <w:p w14:paraId="290C8A71" w14:textId="6F42B8DE" w:rsidR="002F458A" w:rsidRDefault="002F458A" w:rsidP="002F458A">
            <w:pPr>
              <w:pStyle w:val="ListParagraph"/>
              <w:numPr>
                <w:ilvl w:val="0"/>
                <w:numId w:val="38"/>
              </w:numPr>
              <w:spacing w:line="276" w:lineRule="auto"/>
              <w:jc w:val="both"/>
              <w:rPr>
                <w:rFonts w:ascii="Calibri" w:hAnsi="Calibri" w:cs="Calibri"/>
                <w:color w:val="444444"/>
                <w:sz w:val="18"/>
                <w:szCs w:val="18"/>
              </w:rPr>
            </w:pPr>
            <w:r w:rsidRPr="002F458A">
              <w:rPr>
                <w:rFonts w:ascii="Calibri" w:hAnsi="Calibri" w:cs="Calibri"/>
                <w:color w:val="444444"/>
                <w:sz w:val="18"/>
                <w:szCs w:val="18"/>
              </w:rPr>
              <w:t xml:space="preserve">Supliment </w:t>
            </w:r>
            <w:r>
              <w:rPr>
                <w:rFonts w:ascii="Calibri" w:hAnsi="Calibri" w:cs="Calibri"/>
                <w:color w:val="444444"/>
                <w:sz w:val="18"/>
                <w:szCs w:val="18"/>
              </w:rPr>
              <w:t>6</w:t>
            </w:r>
            <w:r w:rsidRPr="002F458A">
              <w:rPr>
                <w:rFonts w:ascii="Calibri" w:hAnsi="Calibri" w:cs="Calibri"/>
                <w:color w:val="444444"/>
                <w:sz w:val="18"/>
                <w:szCs w:val="18"/>
              </w:rPr>
              <w:t xml:space="preserve"> cine </w:t>
            </w:r>
            <w:r>
              <w:rPr>
                <w:rFonts w:ascii="Calibri" w:hAnsi="Calibri" w:cs="Calibri"/>
                <w:color w:val="444444"/>
                <w:sz w:val="18"/>
                <w:szCs w:val="18"/>
              </w:rPr>
              <w:t>in Sardinia si Corsica</w:t>
            </w:r>
            <w:r w:rsidRPr="002F458A">
              <w:rPr>
                <w:rFonts w:ascii="Calibri" w:hAnsi="Calibri" w:cs="Calibri"/>
                <w:color w:val="444444"/>
                <w:sz w:val="18"/>
                <w:szCs w:val="18"/>
              </w:rPr>
              <w:t xml:space="preserve">: </w:t>
            </w:r>
            <w:r>
              <w:rPr>
                <w:rFonts w:ascii="Calibri" w:hAnsi="Calibri" w:cs="Calibri"/>
                <w:color w:val="444444"/>
                <w:sz w:val="18"/>
                <w:szCs w:val="18"/>
              </w:rPr>
              <w:t>1</w:t>
            </w:r>
            <w:r w:rsidR="0066480C">
              <w:rPr>
                <w:rFonts w:ascii="Calibri" w:hAnsi="Calibri" w:cs="Calibri"/>
                <w:color w:val="444444"/>
                <w:sz w:val="18"/>
                <w:szCs w:val="18"/>
              </w:rPr>
              <w:t>60</w:t>
            </w:r>
            <w:r>
              <w:rPr>
                <w:rFonts w:ascii="Calibri" w:hAnsi="Calibri" w:cs="Calibri"/>
                <w:color w:val="444444"/>
                <w:sz w:val="18"/>
                <w:szCs w:val="18"/>
              </w:rPr>
              <w:t xml:space="preserve"> </w:t>
            </w:r>
            <w:r w:rsidRPr="002F458A">
              <w:rPr>
                <w:rFonts w:ascii="Calibri" w:hAnsi="Calibri" w:cs="Calibri"/>
                <w:color w:val="444444"/>
                <w:sz w:val="18"/>
                <w:szCs w:val="18"/>
              </w:rPr>
              <w:t xml:space="preserve">euro/persoana </w:t>
            </w:r>
            <w:r w:rsidR="00C279FD">
              <w:rPr>
                <w:rFonts w:ascii="Calibri" w:hAnsi="Calibri" w:cs="Calibri"/>
                <w:color w:val="444444"/>
                <w:sz w:val="18"/>
                <w:szCs w:val="18"/>
              </w:rPr>
              <w:t>(</w:t>
            </w:r>
            <w:r w:rsidR="007C2960">
              <w:rPr>
                <w:rFonts w:ascii="Calibri" w:hAnsi="Calibri" w:cs="Calibri"/>
                <w:color w:val="444444"/>
                <w:sz w:val="18"/>
                <w:szCs w:val="18"/>
              </w:rPr>
              <w:t xml:space="preserve">meniu fix, </w:t>
            </w:r>
            <w:r w:rsidR="00C279FD">
              <w:rPr>
                <w:rFonts w:ascii="Calibri" w:hAnsi="Calibri" w:cs="Calibri"/>
                <w:color w:val="444444"/>
                <w:sz w:val="18"/>
                <w:szCs w:val="18"/>
              </w:rPr>
              <w:t>nu sunt incluse bauturi)</w:t>
            </w:r>
          </w:p>
          <w:p w14:paraId="040B87BB" w14:textId="4EE59E1B" w:rsidR="007177CB" w:rsidRDefault="002F458A" w:rsidP="002F458A">
            <w:pPr>
              <w:spacing w:line="276" w:lineRule="auto"/>
              <w:jc w:val="both"/>
              <w:rPr>
                <w:rFonts w:ascii="Calibri" w:hAnsi="Calibri" w:cs="Calibri"/>
                <w:color w:val="444444"/>
                <w:sz w:val="16"/>
                <w:szCs w:val="16"/>
              </w:rPr>
            </w:pPr>
            <w:r w:rsidRPr="00C279FD">
              <w:rPr>
                <w:rFonts w:ascii="Calibri" w:hAnsi="Calibri" w:cs="Calibri"/>
                <w:color w:val="444444"/>
                <w:sz w:val="16"/>
                <w:szCs w:val="16"/>
              </w:rPr>
              <w:t xml:space="preserve">             </w:t>
            </w:r>
            <w:r w:rsidR="007177CB">
              <w:rPr>
                <w:rFonts w:ascii="Calibri" w:hAnsi="Calibri" w:cs="Calibri"/>
                <w:color w:val="444444"/>
                <w:sz w:val="16"/>
                <w:szCs w:val="16"/>
              </w:rPr>
              <w:t xml:space="preserve">  </w:t>
            </w:r>
            <w:r w:rsidRPr="00C279FD">
              <w:rPr>
                <w:rFonts w:ascii="Calibri" w:hAnsi="Calibri" w:cs="Calibri"/>
                <w:color w:val="444444"/>
                <w:sz w:val="16"/>
                <w:szCs w:val="16"/>
              </w:rPr>
              <w:t xml:space="preserve">   </w:t>
            </w:r>
          </w:p>
          <w:p w14:paraId="6AB73D1A" w14:textId="0531FEDF" w:rsidR="007177CB" w:rsidRPr="007177CB" w:rsidRDefault="007177CB" w:rsidP="007177CB">
            <w:pPr>
              <w:tabs>
                <w:tab w:val="left" w:pos="7290"/>
              </w:tabs>
              <w:jc w:val="both"/>
              <w:rPr>
                <w:rFonts w:ascii="Calibri" w:hAnsi="Calibri" w:cs="Calibri"/>
                <w:i/>
                <w:sz w:val="18"/>
                <w:szCs w:val="18"/>
                <w:lang w:val="it-IT"/>
              </w:rPr>
            </w:pPr>
            <w:r w:rsidRPr="00942588">
              <w:rPr>
                <w:rFonts w:ascii="Calibri" w:hAnsi="Calibri" w:cs="Calibri"/>
                <w:i/>
                <w:color w:val="444444"/>
                <w:sz w:val="18"/>
                <w:szCs w:val="18"/>
              </w:rPr>
              <w:t>Nota:</w:t>
            </w:r>
            <w:r w:rsidRPr="00942588">
              <w:rPr>
                <w:rFonts w:ascii="Calibri" w:hAnsi="Calibri" w:cs="Calibri"/>
                <w:b/>
                <w:i/>
                <w:sz w:val="18"/>
                <w:szCs w:val="18"/>
                <w:lang w:val="it-IT"/>
              </w:rPr>
              <w:t xml:space="preserve"> </w:t>
            </w:r>
            <w:r w:rsidRPr="00942588">
              <w:rPr>
                <w:rFonts w:ascii="Calibri" w:hAnsi="Calibri" w:cs="Calibri"/>
                <w:i/>
                <w:sz w:val="18"/>
                <w:szCs w:val="18"/>
                <w:lang w:val="it-IT"/>
              </w:rPr>
              <w:t>Excursiile optionale se organizeaza pentru un numar minim de 20 de persoane. In cazul neintrunirii grupului minim, excursia optionala va fi anulata sau tarifele vor fi recalculate in functie de numarul de participanti.</w:t>
            </w:r>
            <w:bookmarkStart w:id="4" w:name="_Hlk23250369"/>
            <w:bookmarkEnd w:id="4"/>
          </w:p>
          <w:p w14:paraId="6B701094" w14:textId="3E36D555" w:rsidR="007177CB" w:rsidRPr="00C279FD" w:rsidRDefault="007177CB" w:rsidP="002F458A">
            <w:pPr>
              <w:spacing w:line="276" w:lineRule="auto"/>
              <w:jc w:val="both"/>
              <w:rPr>
                <w:rFonts w:ascii="Calibri" w:hAnsi="Calibri" w:cs="Calibri"/>
                <w:color w:val="444444"/>
                <w:sz w:val="16"/>
                <w:szCs w:val="16"/>
              </w:rPr>
            </w:pPr>
          </w:p>
        </w:tc>
      </w:tr>
    </w:tbl>
    <w:p w14:paraId="219A49A4" w14:textId="77777777" w:rsidR="005356A6" w:rsidRPr="000616BF" w:rsidRDefault="005356A6" w:rsidP="005356A6">
      <w:pPr>
        <w:tabs>
          <w:tab w:val="left" w:pos="7290"/>
        </w:tabs>
        <w:jc w:val="both"/>
        <w:rPr>
          <w:rFonts w:ascii="Calibri" w:hAnsi="Calibri" w:cs="Calibri"/>
          <w:color w:val="444444"/>
          <w:sz w:val="10"/>
          <w:szCs w:val="10"/>
        </w:rPr>
      </w:pPr>
    </w:p>
    <w:tbl>
      <w:tblPr>
        <w:tblW w:w="5431"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1"/>
      </w:tblGrid>
      <w:tr w:rsidR="005356A6" w:rsidRPr="00543F10" w14:paraId="42B8B4E9" w14:textId="77777777" w:rsidTr="00525D6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07D665" w14:textId="77777777" w:rsidR="005356A6" w:rsidRPr="004C3810" w:rsidRDefault="005356A6" w:rsidP="005F0C94">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43012EC7"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F6C63DC"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1C3FA10D" w14:textId="77777777" w:rsidR="005356A6" w:rsidRPr="00AD205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012370E"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65D6EAED"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color w:val="444444"/>
          <w:sz w:val="18"/>
          <w:szCs w:val="18"/>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00FF73F2"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630FC954" w14:textId="77777777" w:rsidR="005356A6" w:rsidRPr="000616BF" w:rsidRDefault="005356A6" w:rsidP="005356A6">
      <w:pPr>
        <w:pStyle w:val="BodyText"/>
        <w:spacing w:after="0"/>
        <w:ind w:left="-630"/>
        <w:jc w:val="both"/>
        <w:rPr>
          <w:rFonts w:ascii="Calibri" w:hAnsi="Calibri" w:cs="Calibri"/>
          <w:bCs/>
          <w:iCs/>
          <w:color w:val="444444"/>
          <w:sz w:val="10"/>
          <w:szCs w:val="10"/>
          <w:lang w:val="it-IT"/>
        </w:rPr>
      </w:pPr>
    </w:p>
    <w:tbl>
      <w:tblPr>
        <w:tblW w:w="5431"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1"/>
      </w:tblGrid>
      <w:tr w:rsidR="005356A6" w:rsidRPr="00543F10" w14:paraId="21854CE4" w14:textId="77777777" w:rsidTr="00EB102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FAB811E" w14:textId="77777777" w:rsidR="005356A6" w:rsidRPr="004C3810" w:rsidRDefault="005356A6" w:rsidP="005F0C94">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11E39D60" w14:textId="77777777" w:rsidR="005356A6" w:rsidRDefault="005356A6" w:rsidP="005356A6">
      <w:pPr>
        <w:pStyle w:val="BodyText"/>
        <w:numPr>
          <w:ilvl w:val="0"/>
          <w:numId w:val="42"/>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6419177B" w14:textId="77777777" w:rsidR="005356A6" w:rsidRDefault="005356A6" w:rsidP="005356A6">
      <w:pPr>
        <w:pStyle w:val="BodyText"/>
        <w:numPr>
          <w:ilvl w:val="0"/>
          <w:numId w:val="42"/>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31A6BEF3" w14:textId="77777777" w:rsidR="005356A6" w:rsidRDefault="005356A6" w:rsidP="005356A6">
      <w:pPr>
        <w:pStyle w:val="BodyText"/>
        <w:numPr>
          <w:ilvl w:val="0"/>
          <w:numId w:val="42"/>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64F82E04" w14:textId="77777777" w:rsidR="005356A6" w:rsidRPr="00603FFB" w:rsidRDefault="005356A6" w:rsidP="005356A6">
      <w:pPr>
        <w:pStyle w:val="BodyText"/>
        <w:numPr>
          <w:ilvl w:val="0"/>
          <w:numId w:val="42"/>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200A4312" w14:textId="77777777" w:rsidR="005356A6" w:rsidRPr="000616BF" w:rsidRDefault="005356A6" w:rsidP="005356A6">
      <w:pPr>
        <w:pStyle w:val="BodyText"/>
        <w:spacing w:after="0"/>
        <w:ind w:left="-630" w:hanging="90"/>
        <w:rPr>
          <w:rFonts w:ascii="Calibri" w:hAnsi="Calibri" w:cs="Calibri"/>
          <w:b/>
          <w:iCs/>
          <w:color w:val="0B87C7"/>
          <w:sz w:val="10"/>
          <w:szCs w:val="10"/>
          <w:lang w:val="it-IT"/>
        </w:rPr>
      </w:pPr>
    </w:p>
    <w:tbl>
      <w:tblPr>
        <w:tblW w:w="5474"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0"/>
      </w:tblGrid>
      <w:tr w:rsidR="005356A6" w:rsidRPr="00543F10" w14:paraId="72DEA225" w14:textId="77777777" w:rsidTr="00EB102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BC76E" w14:textId="77777777" w:rsidR="005356A6" w:rsidRPr="004C3810" w:rsidRDefault="005356A6" w:rsidP="005F0C94">
            <w:pPr>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61FF67D1"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1E3E98DD"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lastRenderedPageBreak/>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627B2B41"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2A3735B4"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2314131C" w14:textId="77777777" w:rsid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27F1F974" w14:textId="6CA898C8" w:rsidR="005356A6" w:rsidRPr="005356A6" w:rsidRDefault="005356A6" w:rsidP="005356A6">
      <w:pPr>
        <w:pStyle w:val="BodyText"/>
        <w:numPr>
          <w:ilvl w:val="0"/>
          <w:numId w:val="42"/>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08FBA37F" w14:textId="77777777" w:rsidR="005356A6" w:rsidRPr="000616BF" w:rsidRDefault="005356A6" w:rsidP="005356A6">
      <w:pPr>
        <w:jc w:val="center"/>
        <w:rPr>
          <w:rFonts w:ascii="Calibri" w:hAnsi="Calibri" w:cs="Calibri"/>
          <w:b/>
          <w:color w:val="444444"/>
          <w:sz w:val="10"/>
          <w:szCs w:val="10"/>
        </w:rPr>
      </w:pPr>
    </w:p>
    <w:p w14:paraId="599A301A" w14:textId="77777777" w:rsidR="00547AD9" w:rsidRPr="000616BF" w:rsidRDefault="00547AD9" w:rsidP="00547AD9">
      <w:pPr>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51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17"/>
        <w:gridCol w:w="1686"/>
        <w:gridCol w:w="1689"/>
        <w:gridCol w:w="2174"/>
        <w:gridCol w:w="1682"/>
        <w:gridCol w:w="1881"/>
      </w:tblGrid>
      <w:tr w:rsidR="00547AD9" w:rsidRPr="00616475" w14:paraId="2812547F" w14:textId="77777777" w:rsidTr="00547AD9">
        <w:trPr>
          <w:trHeight w:val="343"/>
        </w:trPr>
        <w:tc>
          <w:tcPr>
            <w:tcW w:w="101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B343DE6" w14:textId="77777777" w:rsidR="00547AD9" w:rsidRPr="00A504F9" w:rsidRDefault="00547AD9" w:rsidP="00DC6E3E">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73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E375BF8" w14:textId="77777777" w:rsidR="00547AD9" w:rsidRPr="00306E7F" w:rsidRDefault="00547AD9" w:rsidP="00DC6E3E">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dus-intors</w:t>
            </w:r>
          </w:p>
        </w:tc>
        <w:tc>
          <w:tcPr>
            <w:tcW w:w="739" w:type="pct"/>
            <w:tcBorders>
              <w:top w:val="single" w:sz="4" w:space="0" w:color="auto"/>
              <w:left w:val="single" w:sz="4" w:space="0" w:color="auto"/>
              <w:bottom w:val="single" w:sz="4" w:space="0" w:color="auto"/>
              <w:right w:val="triple" w:sz="4" w:space="0" w:color="auto"/>
            </w:tcBorders>
            <w:shd w:val="clear" w:color="auto" w:fill="0B87C3"/>
            <w:vAlign w:val="center"/>
          </w:tcPr>
          <w:p w14:paraId="5CD03ADE" w14:textId="77777777" w:rsidR="00547AD9" w:rsidRPr="00306E7F" w:rsidRDefault="00547AD9" w:rsidP="00DC6E3E">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dus-intors</w:t>
            </w:r>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51"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B6F4791" w14:textId="77777777" w:rsidR="00547AD9" w:rsidRPr="00306E7F" w:rsidRDefault="00547AD9" w:rsidP="00DC6E3E">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73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195540" w14:textId="77777777" w:rsidR="00547AD9" w:rsidRPr="00306E7F" w:rsidRDefault="00547AD9" w:rsidP="00DC6E3E">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Tarif dus-intors</w:t>
            </w:r>
          </w:p>
        </w:tc>
        <w:tc>
          <w:tcPr>
            <w:tcW w:w="823" w:type="pct"/>
            <w:tcBorders>
              <w:top w:val="single" w:sz="4" w:space="0" w:color="auto"/>
              <w:left w:val="single" w:sz="4" w:space="0" w:color="auto"/>
              <w:bottom w:val="single" w:sz="4" w:space="0" w:color="auto"/>
              <w:right w:val="single" w:sz="4" w:space="0" w:color="auto"/>
            </w:tcBorders>
            <w:shd w:val="clear" w:color="auto" w:fill="0B87C3"/>
            <w:vAlign w:val="center"/>
          </w:tcPr>
          <w:p w14:paraId="61E84E57" w14:textId="77777777" w:rsidR="00547AD9" w:rsidRPr="00306E7F" w:rsidRDefault="00547AD9" w:rsidP="00DC6E3E">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Tarif dus-intors</w:t>
            </w:r>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547AD9" w:rsidRPr="00616475" w14:paraId="1743EB26" w14:textId="77777777" w:rsidTr="00547AD9">
        <w:trPr>
          <w:trHeight w:val="307"/>
        </w:trPr>
        <w:tc>
          <w:tcPr>
            <w:tcW w:w="1013" w:type="pct"/>
            <w:tcBorders>
              <w:top w:val="single" w:sz="4" w:space="0" w:color="auto"/>
              <w:left w:val="single" w:sz="4" w:space="0" w:color="auto"/>
              <w:bottom w:val="single" w:sz="4" w:space="0" w:color="auto"/>
              <w:right w:val="single" w:sz="4" w:space="0" w:color="auto"/>
            </w:tcBorders>
            <w:vAlign w:val="center"/>
          </w:tcPr>
          <w:p w14:paraId="62404D66"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37" w:type="pct"/>
            <w:tcBorders>
              <w:top w:val="single" w:sz="4" w:space="0" w:color="auto"/>
              <w:left w:val="single" w:sz="4" w:space="0" w:color="auto"/>
              <w:bottom w:val="single" w:sz="4" w:space="0" w:color="auto"/>
              <w:right w:val="single" w:sz="4" w:space="0" w:color="auto"/>
            </w:tcBorders>
            <w:vAlign w:val="center"/>
          </w:tcPr>
          <w:p w14:paraId="57E623E9"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739" w:type="pct"/>
            <w:tcBorders>
              <w:top w:val="single" w:sz="4" w:space="0" w:color="auto"/>
              <w:left w:val="single" w:sz="4" w:space="0" w:color="auto"/>
              <w:bottom w:val="single" w:sz="4" w:space="0" w:color="auto"/>
              <w:right w:val="triple" w:sz="4" w:space="0" w:color="auto"/>
            </w:tcBorders>
            <w:shd w:val="clear" w:color="auto" w:fill="auto"/>
            <w:vAlign w:val="center"/>
          </w:tcPr>
          <w:p w14:paraId="32FC8407"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51" w:type="pct"/>
            <w:tcBorders>
              <w:top w:val="single" w:sz="4" w:space="0" w:color="auto"/>
              <w:left w:val="triple" w:sz="4" w:space="0" w:color="auto"/>
              <w:bottom w:val="single" w:sz="4" w:space="0" w:color="auto"/>
              <w:right w:val="single" w:sz="4" w:space="0" w:color="auto"/>
            </w:tcBorders>
            <w:vAlign w:val="center"/>
          </w:tcPr>
          <w:p w14:paraId="1C61C6FA"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36" w:type="pct"/>
            <w:tcBorders>
              <w:top w:val="single" w:sz="4" w:space="0" w:color="auto"/>
              <w:left w:val="single" w:sz="4" w:space="0" w:color="auto"/>
              <w:bottom w:val="single" w:sz="4" w:space="0" w:color="auto"/>
              <w:right w:val="single" w:sz="4" w:space="0" w:color="auto"/>
            </w:tcBorders>
            <w:vAlign w:val="center"/>
          </w:tcPr>
          <w:p w14:paraId="6E1B34C4"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23" w:type="pct"/>
            <w:tcBorders>
              <w:top w:val="single" w:sz="4" w:space="0" w:color="auto"/>
              <w:left w:val="single" w:sz="4" w:space="0" w:color="auto"/>
              <w:bottom w:val="single" w:sz="4" w:space="0" w:color="auto"/>
              <w:right w:val="single" w:sz="4" w:space="0" w:color="auto"/>
            </w:tcBorders>
            <w:vAlign w:val="center"/>
          </w:tcPr>
          <w:p w14:paraId="24C43C24"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547AD9" w:rsidRPr="00616475" w14:paraId="0A951776" w14:textId="77777777" w:rsidTr="00547AD9">
        <w:trPr>
          <w:trHeight w:val="307"/>
        </w:trPr>
        <w:tc>
          <w:tcPr>
            <w:tcW w:w="1013" w:type="pct"/>
            <w:tcBorders>
              <w:top w:val="single" w:sz="4" w:space="0" w:color="auto"/>
              <w:left w:val="single" w:sz="4" w:space="0" w:color="auto"/>
              <w:bottom w:val="single" w:sz="4" w:space="0" w:color="auto"/>
              <w:right w:val="single" w:sz="4" w:space="0" w:color="auto"/>
            </w:tcBorders>
            <w:vAlign w:val="center"/>
          </w:tcPr>
          <w:p w14:paraId="23A0E1E1"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37" w:type="pct"/>
            <w:tcBorders>
              <w:top w:val="single" w:sz="4" w:space="0" w:color="auto"/>
              <w:left w:val="single" w:sz="4" w:space="0" w:color="auto"/>
              <w:bottom w:val="single" w:sz="4" w:space="0" w:color="auto"/>
              <w:right w:val="single" w:sz="4" w:space="0" w:color="auto"/>
            </w:tcBorders>
            <w:vAlign w:val="center"/>
          </w:tcPr>
          <w:p w14:paraId="6E063CBE"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739" w:type="pct"/>
            <w:tcBorders>
              <w:top w:val="single" w:sz="4" w:space="0" w:color="auto"/>
              <w:left w:val="single" w:sz="4" w:space="0" w:color="auto"/>
              <w:bottom w:val="single" w:sz="4" w:space="0" w:color="auto"/>
              <w:right w:val="triple" w:sz="4" w:space="0" w:color="auto"/>
            </w:tcBorders>
            <w:shd w:val="clear" w:color="auto" w:fill="auto"/>
            <w:vAlign w:val="center"/>
          </w:tcPr>
          <w:p w14:paraId="00553439"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51" w:type="pct"/>
            <w:tcBorders>
              <w:top w:val="single" w:sz="4" w:space="0" w:color="auto"/>
              <w:left w:val="triple" w:sz="4" w:space="0" w:color="auto"/>
              <w:bottom w:val="single" w:sz="4" w:space="0" w:color="auto"/>
              <w:right w:val="single" w:sz="4" w:space="0" w:color="auto"/>
            </w:tcBorders>
            <w:vAlign w:val="center"/>
          </w:tcPr>
          <w:p w14:paraId="5FC11119"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36" w:type="pct"/>
            <w:tcBorders>
              <w:top w:val="single" w:sz="4" w:space="0" w:color="auto"/>
              <w:left w:val="single" w:sz="4" w:space="0" w:color="auto"/>
              <w:bottom w:val="single" w:sz="4" w:space="0" w:color="auto"/>
              <w:right w:val="single" w:sz="4" w:space="0" w:color="auto"/>
            </w:tcBorders>
            <w:vAlign w:val="center"/>
          </w:tcPr>
          <w:p w14:paraId="0CB9D43D"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23" w:type="pct"/>
            <w:tcBorders>
              <w:top w:val="single" w:sz="4" w:space="0" w:color="auto"/>
              <w:left w:val="single" w:sz="4" w:space="0" w:color="auto"/>
              <w:bottom w:val="single" w:sz="4" w:space="0" w:color="auto"/>
              <w:right w:val="single" w:sz="4" w:space="0" w:color="auto"/>
            </w:tcBorders>
            <w:vAlign w:val="center"/>
          </w:tcPr>
          <w:p w14:paraId="500FD617"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547AD9" w:rsidRPr="00616475" w14:paraId="52ED76C0" w14:textId="77777777" w:rsidTr="00547AD9">
        <w:trPr>
          <w:trHeight w:val="307"/>
        </w:trPr>
        <w:tc>
          <w:tcPr>
            <w:tcW w:w="1013" w:type="pct"/>
            <w:tcBorders>
              <w:top w:val="single" w:sz="4" w:space="0" w:color="auto"/>
              <w:left w:val="single" w:sz="4" w:space="0" w:color="auto"/>
              <w:bottom w:val="single" w:sz="4" w:space="0" w:color="auto"/>
              <w:right w:val="single" w:sz="4" w:space="0" w:color="auto"/>
            </w:tcBorders>
            <w:vAlign w:val="center"/>
          </w:tcPr>
          <w:p w14:paraId="14B1BAF3"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37" w:type="pct"/>
            <w:tcBorders>
              <w:top w:val="single" w:sz="4" w:space="0" w:color="auto"/>
              <w:left w:val="single" w:sz="4" w:space="0" w:color="auto"/>
              <w:bottom w:val="single" w:sz="4" w:space="0" w:color="auto"/>
              <w:right w:val="single" w:sz="4" w:space="0" w:color="auto"/>
            </w:tcBorders>
            <w:vAlign w:val="center"/>
          </w:tcPr>
          <w:p w14:paraId="015DAEC8"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39" w:type="pct"/>
            <w:tcBorders>
              <w:top w:val="single" w:sz="4" w:space="0" w:color="auto"/>
              <w:left w:val="single" w:sz="4" w:space="0" w:color="auto"/>
              <w:bottom w:val="single" w:sz="4" w:space="0" w:color="auto"/>
              <w:right w:val="triple" w:sz="4" w:space="0" w:color="auto"/>
            </w:tcBorders>
            <w:shd w:val="clear" w:color="auto" w:fill="auto"/>
            <w:vAlign w:val="center"/>
          </w:tcPr>
          <w:p w14:paraId="0206F278"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51" w:type="pct"/>
            <w:tcBorders>
              <w:top w:val="single" w:sz="4" w:space="0" w:color="auto"/>
              <w:left w:val="triple" w:sz="4" w:space="0" w:color="auto"/>
              <w:bottom w:val="single" w:sz="4" w:space="0" w:color="auto"/>
              <w:right w:val="single" w:sz="4" w:space="0" w:color="auto"/>
            </w:tcBorders>
            <w:vAlign w:val="center"/>
          </w:tcPr>
          <w:p w14:paraId="5F90A7D4"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36" w:type="pct"/>
            <w:tcBorders>
              <w:top w:val="single" w:sz="4" w:space="0" w:color="auto"/>
              <w:left w:val="single" w:sz="4" w:space="0" w:color="auto"/>
              <w:bottom w:val="single" w:sz="4" w:space="0" w:color="auto"/>
              <w:right w:val="single" w:sz="4" w:space="0" w:color="auto"/>
            </w:tcBorders>
            <w:vAlign w:val="center"/>
          </w:tcPr>
          <w:p w14:paraId="4B836B3C"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23" w:type="pct"/>
            <w:tcBorders>
              <w:top w:val="single" w:sz="4" w:space="0" w:color="auto"/>
              <w:left w:val="single" w:sz="4" w:space="0" w:color="auto"/>
              <w:bottom w:val="single" w:sz="4" w:space="0" w:color="auto"/>
              <w:right w:val="single" w:sz="4" w:space="0" w:color="auto"/>
            </w:tcBorders>
            <w:vAlign w:val="center"/>
          </w:tcPr>
          <w:p w14:paraId="0BB5A7A7"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547AD9" w:rsidRPr="00616475" w14:paraId="5083A15F" w14:textId="77777777" w:rsidTr="00547AD9">
        <w:trPr>
          <w:trHeight w:val="307"/>
        </w:trPr>
        <w:tc>
          <w:tcPr>
            <w:tcW w:w="1013" w:type="pct"/>
            <w:tcBorders>
              <w:top w:val="single" w:sz="4" w:space="0" w:color="auto"/>
              <w:left w:val="single" w:sz="4" w:space="0" w:color="auto"/>
              <w:bottom w:val="single" w:sz="4" w:space="0" w:color="auto"/>
              <w:right w:val="single" w:sz="4" w:space="0" w:color="auto"/>
            </w:tcBorders>
            <w:vAlign w:val="center"/>
          </w:tcPr>
          <w:p w14:paraId="7AF18FB8"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37" w:type="pct"/>
            <w:tcBorders>
              <w:top w:val="single" w:sz="4" w:space="0" w:color="auto"/>
              <w:left w:val="single" w:sz="4" w:space="0" w:color="auto"/>
              <w:bottom w:val="single" w:sz="4" w:space="0" w:color="auto"/>
              <w:right w:val="single" w:sz="4" w:space="0" w:color="auto"/>
            </w:tcBorders>
            <w:vAlign w:val="center"/>
          </w:tcPr>
          <w:p w14:paraId="20237C3C"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739" w:type="pct"/>
            <w:tcBorders>
              <w:top w:val="single" w:sz="4" w:space="0" w:color="auto"/>
              <w:left w:val="single" w:sz="4" w:space="0" w:color="auto"/>
              <w:bottom w:val="single" w:sz="4" w:space="0" w:color="auto"/>
              <w:right w:val="triple" w:sz="4" w:space="0" w:color="auto"/>
            </w:tcBorders>
            <w:shd w:val="clear" w:color="auto" w:fill="auto"/>
            <w:vAlign w:val="center"/>
          </w:tcPr>
          <w:p w14:paraId="0C61BCFA"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51" w:type="pct"/>
            <w:tcBorders>
              <w:top w:val="single" w:sz="4" w:space="0" w:color="auto"/>
              <w:left w:val="triple" w:sz="4" w:space="0" w:color="auto"/>
              <w:bottom w:val="single" w:sz="4" w:space="0" w:color="auto"/>
              <w:right w:val="single" w:sz="4" w:space="0" w:color="auto"/>
            </w:tcBorders>
            <w:vAlign w:val="center"/>
          </w:tcPr>
          <w:p w14:paraId="1C9B789F"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36" w:type="pct"/>
            <w:tcBorders>
              <w:top w:val="single" w:sz="4" w:space="0" w:color="auto"/>
              <w:left w:val="single" w:sz="4" w:space="0" w:color="auto"/>
              <w:bottom w:val="single" w:sz="4" w:space="0" w:color="auto"/>
              <w:right w:val="single" w:sz="4" w:space="0" w:color="auto"/>
            </w:tcBorders>
            <w:vAlign w:val="center"/>
          </w:tcPr>
          <w:p w14:paraId="136F2F46"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23" w:type="pct"/>
            <w:tcBorders>
              <w:top w:val="single" w:sz="4" w:space="0" w:color="auto"/>
              <w:left w:val="single" w:sz="4" w:space="0" w:color="auto"/>
              <w:bottom w:val="single" w:sz="4" w:space="0" w:color="auto"/>
              <w:right w:val="single" w:sz="4" w:space="0" w:color="auto"/>
            </w:tcBorders>
            <w:vAlign w:val="center"/>
          </w:tcPr>
          <w:p w14:paraId="2B755D28"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547AD9" w:rsidRPr="00616475" w14:paraId="7A08BB32" w14:textId="77777777" w:rsidTr="00547AD9">
        <w:trPr>
          <w:trHeight w:val="307"/>
        </w:trPr>
        <w:tc>
          <w:tcPr>
            <w:tcW w:w="1013" w:type="pct"/>
            <w:tcBorders>
              <w:top w:val="single" w:sz="4" w:space="0" w:color="auto"/>
              <w:left w:val="single" w:sz="4" w:space="0" w:color="auto"/>
              <w:bottom w:val="single" w:sz="4" w:space="0" w:color="auto"/>
              <w:right w:val="single" w:sz="4" w:space="0" w:color="auto"/>
            </w:tcBorders>
            <w:vAlign w:val="center"/>
          </w:tcPr>
          <w:p w14:paraId="64D28B2E"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37" w:type="pct"/>
            <w:tcBorders>
              <w:top w:val="single" w:sz="4" w:space="0" w:color="auto"/>
              <w:left w:val="single" w:sz="4" w:space="0" w:color="auto"/>
              <w:bottom w:val="single" w:sz="4" w:space="0" w:color="auto"/>
              <w:right w:val="single" w:sz="4" w:space="0" w:color="auto"/>
            </w:tcBorders>
            <w:vAlign w:val="center"/>
          </w:tcPr>
          <w:p w14:paraId="7C326376"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739" w:type="pct"/>
            <w:tcBorders>
              <w:top w:val="single" w:sz="4" w:space="0" w:color="auto"/>
              <w:left w:val="single" w:sz="4" w:space="0" w:color="auto"/>
              <w:bottom w:val="single" w:sz="4" w:space="0" w:color="auto"/>
              <w:right w:val="triple" w:sz="4" w:space="0" w:color="auto"/>
            </w:tcBorders>
            <w:shd w:val="clear" w:color="auto" w:fill="auto"/>
            <w:vAlign w:val="center"/>
          </w:tcPr>
          <w:p w14:paraId="341E9A75"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51" w:type="pct"/>
            <w:tcBorders>
              <w:top w:val="single" w:sz="4" w:space="0" w:color="auto"/>
              <w:left w:val="triple" w:sz="4" w:space="0" w:color="auto"/>
              <w:bottom w:val="single" w:sz="4" w:space="0" w:color="auto"/>
              <w:right w:val="single" w:sz="4" w:space="0" w:color="auto"/>
            </w:tcBorders>
            <w:vAlign w:val="center"/>
          </w:tcPr>
          <w:p w14:paraId="15184642"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36" w:type="pct"/>
            <w:tcBorders>
              <w:top w:val="single" w:sz="4" w:space="0" w:color="auto"/>
              <w:left w:val="single" w:sz="4" w:space="0" w:color="auto"/>
              <w:bottom w:val="single" w:sz="4" w:space="0" w:color="auto"/>
              <w:right w:val="single" w:sz="4" w:space="0" w:color="auto"/>
            </w:tcBorders>
            <w:vAlign w:val="center"/>
          </w:tcPr>
          <w:p w14:paraId="5F4C1DF4"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23" w:type="pct"/>
            <w:tcBorders>
              <w:top w:val="single" w:sz="4" w:space="0" w:color="auto"/>
              <w:left w:val="single" w:sz="4" w:space="0" w:color="auto"/>
              <w:bottom w:val="single" w:sz="4" w:space="0" w:color="auto"/>
              <w:right w:val="single" w:sz="4" w:space="0" w:color="auto"/>
            </w:tcBorders>
            <w:vAlign w:val="center"/>
          </w:tcPr>
          <w:p w14:paraId="0625FA87"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547AD9" w:rsidRPr="00616475" w14:paraId="169E50AF" w14:textId="77777777" w:rsidTr="00547AD9">
        <w:trPr>
          <w:trHeight w:val="307"/>
        </w:trPr>
        <w:tc>
          <w:tcPr>
            <w:tcW w:w="1013" w:type="pct"/>
            <w:tcBorders>
              <w:top w:val="single" w:sz="4" w:space="0" w:color="auto"/>
              <w:left w:val="single" w:sz="4" w:space="0" w:color="auto"/>
              <w:bottom w:val="single" w:sz="4" w:space="0" w:color="auto"/>
              <w:right w:val="single" w:sz="4" w:space="0" w:color="auto"/>
            </w:tcBorders>
            <w:vAlign w:val="center"/>
          </w:tcPr>
          <w:p w14:paraId="3C02692C"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37" w:type="pct"/>
            <w:tcBorders>
              <w:top w:val="single" w:sz="4" w:space="0" w:color="auto"/>
              <w:left w:val="single" w:sz="4" w:space="0" w:color="auto"/>
              <w:bottom w:val="single" w:sz="4" w:space="0" w:color="auto"/>
              <w:right w:val="single" w:sz="4" w:space="0" w:color="auto"/>
            </w:tcBorders>
            <w:vAlign w:val="center"/>
          </w:tcPr>
          <w:p w14:paraId="43898823" w14:textId="77777777" w:rsidR="00547AD9" w:rsidRPr="00A504F9" w:rsidRDefault="00547AD9" w:rsidP="00DC6E3E">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739" w:type="pct"/>
            <w:tcBorders>
              <w:top w:val="single" w:sz="4" w:space="0" w:color="auto"/>
              <w:left w:val="single" w:sz="4" w:space="0" w:color="auto"/>
              <w:bottom w:val="single" w:sz="4" w:space="0" w:color="auto"/>
              <w:right w:val="triple" w:sz="4" w:space="0" w:color="auto"/>
            </w:tcBorders>
            <w:shd w:val="clear" w:color="auto" w:fill="auto"/>
            <w:vAlign w:val="center"/>
          </w:tcPr>
          <w:p w14:paraId="0E3887AD" w14:textId="77777777" w:rsidR="00547AD9" w:rsidRPr="00A504F9" w:rsidRDefault="00547AD9" w:rsidP="00DC6E3E">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51" w:type="pct"/>
            <w:tcBorders>
              <w:top w:val="single" w:sz="4" w:space="0" w:color="auto"/>
              <w:left w:val="triple" w:sz="4" w:space="0" w:color="auto"/>
              <w:bottom w:val="single" w:sz="4" w:space="0" w:color="auto"/>
              <w:right w:val="single" w:sz="4" w:space="0" w:color="auto"/>
            </w:tcBorders>
            <w:vAlign w:val="center"/>
          </w:tcPr>
          <w:p w14:paraId="29B9ACF9" w14:textId="77777777" w:rsidR="00547AD9" w:rsidRPr="00A504F9" w:rsidRDefault="00547AD9" w:rsidP="00DC6E3E">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36" w:type="pct"/>
            <w:tcBorders>
              <w:top w:val="single" w:sz="4" w:space="0" w:color="auto"/>
              <w:left w:val="single" w:sz="4" w:space="0" w:color="auto"/>
              <w:bottom w:val="single" w:sz="4" w:space="0" w:color="auto"/>
              <w:right w:val="single" w:sz="4" w:space="0" w:color="auto"/>
            </w:tcBorders>
            <w:vAlign w:val="center"/>
          </w:tcPr>
          <w:p w14:paraId="532D9DFA" w14:textId="77777777" w:rsidR="00547AD9" w:rsidRPr="00A504F9" w:rsidRDefault="00547AD9" w:rsidP="00DC6E3E">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23" w:type="pct"/>
            <w:tcBorders>
              <w:top w:val="single" w:sz="4" w:space="0" w:color="auto"/>
              <w:left w:val="single" w:sz="4" w:space="0" w:color="auto"/>
              <w:bottom w:val="single" w:sz="4" w:space="0" w:color="auto"/>
              <w:right w:val="single" w:sz="4" w:space="0" w:color="auto"/>
            </w:tcBorders>
            <w:vAlign w:val="center"/>
          </w:tcPr>
          <w:p w14:paraId="181271A4" w14:textId="77777777" w:rsidR="00547AD9" w:rsidRPr="00A504F9" w:rsidRDefault="00547AD9" w:rsidP="00DC6E3E">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2B6C97F3" w14:textId="77777777" w:rsidR="005356A6" w:rsidRPr="000616BF" w:rsidRDefault="005356A6" w:rsidP="005356A6">
      <w:pPr>
        <w:tabs>
          <w:tab w:val="left" w:pos="7290"/>
        </w:tabs>
        <w:jc w:val="both"/>
        <w:rPr>
          <w:rFonts w:ascii="Calibri" w:hAnsi="Calibri" w:cs="Calibri"/>
          <w:color w:val="444444"/>
          <w:sz w:val="10"/>
          <w:szCs w:val="10"/>
        </w:rPr>
      </w:pPr>
    </w:p>
    <w:tbl>
      <w:tblPr>
        <w:tblW w:w="551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5356A6" w:rsidRPr="00543F10" w14:paraId="3953AD7E" w14:textId="77777777" w:rsidTr="00547AD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0E22A4" w14:textId="77777777" w:rsidR="005356A6" w:rsidRPr="004C3810" w:rsidRDefault="005356A6" w:rsidP="005F0C94">
            <w:pPr>
              <w:jc w:val="center"/>
              <w:rPr>
                <w:rFonts w:ascii="Calibri" w:hAnsi="Calibri" w:cs="Calibri"/>
                <w:b/>
                <w:color w:val="FFFFFF"/>
                <w:lang w:val="fr-FR"/>
              </w:rPr>
            </w:pPr>
            <w:r w:rsidRPr="004C3810">
              <w:rPr>
                <w:rFonts w:ascii="Calibri" w:hAnsi="Calibri" w:cs="Calibri"/>
                <w:b/>
                <w:color w:val="FFFFFF"/>
                <w:lang w:val="fr-FR"/>
              </w:rPr>
              <w:t>CONDITII</w:t>
            </w:r>
            <w:r>
              <w:rPr>
                <w:rFonts w:ascii="Calibri" w:hAnsi="Calibri" w:cs="Calibri"/>
                <w:b/>
                <w:color w:val="FFFFFF"/>
                <w:lang w:val="fr-FR"/>
              </w:rPr>
              <w:t xml:space="preserve"> GENERALE</w:t>
            </w:r>
            <w:r w:rsidRPr="004C3810">
              <w:rPr>
                <w:rFonts w:ascii="Calibri" w:hAnsi="Calibri" w:cs="Calibri"/>
                <w:b/>
                <w:color w:val="FFFFFF"/>
                <w:lang w:val="fr-FR"/>
              </w:rPr>
              <w:t xml:space="preserve"> de CALATORIE</w:t>
            </w:r>
          </w:p>
        </w:tc>
      </w:tr>
    </w:tbl>
    <w:p w14:paraId="5A33924A" w14:textId="77777777" w:rsidR="005356A6" w:rsidRPr="004C3810" w:rsidRDefault="005356A6" w:rsidP="005356A6">
      <w:pPr>
        <w:pStyle w:val="ListParagraph"/>
        <w:ind w:left="-360"/>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07800E5B" w14:textId="77777777" w:rsidR="005356A6" w:rsidRPr="004C3810" w:rsidRDefault="005356A6" w:rsidP="005356A6">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56B37AFF" w14:textId="77777777" w:rsidR="005356A6" w:rsidRPr="004C3810" w:rsidRDefault="005356A6" w:rsidP="005356A6">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E825C7B" w14:textId="77777777" w:rsidR="005356A6" w:rsidRPr="000616BF" w:rsidRDefault="005356A6" w:rsidP="005356A6">
      <w:pPr>
        <w:tabs>
          <w:tab w:val="left" w:pos="3540"/>
          <w:tab w:val="center" w:pos="4637"/>
        </w:tabs>
        <w:ind w:left="-720"/>
        <w:jc w:val="both"/>
        <w:rPr>
          <w:rFonts w:ascii="Calibri" w:hAnsi="Calibri" w:cs="Calibri"/>
          <w:b/>
          <w:color w:val="7030A0"/>
          <w:sz w:val="10"/>
          <w:szCs w:val="10"/>
        </w:rPr>
      </w:pPr>
    </w:p>
    <w:p w14:paraId="2A22BE57" w14:textId="77777777" w:rsidR="005356A6" w:rsidRPr="004C3810" w:rsidRDefault="005356A6" w:rsidP="005356A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11ECD96A"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465D67C3"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pân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08627CC9"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pân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4559CF6F"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2177B9CE"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091FDD92" w14:textId="77777777" w:rsidR="005356A6" w:rsidRPr="000616BF" w:rsidRDefault="005356A6" w:rsidP="005356A6">
      <w:pPr>
        <w:tabs>
          <w:tab w:val="left" w:pos="3540"/>
          <w:tab w:val="center" w:pos="4637"/>
        </w:tabs>
        <w:ind w:left="-720"/>
        <w:jc w:val="both"/>
        <w:rPr>
          <w:rFonts w:ascii="Calibri" w:hAnsi="Calibri" w:cs="Calibri"/>
          <w:b/>
          <w:color w:val="7030A0"/>
          <w:sz w:val="10"/>
          <w:szCs w:val="10"/>
        </w:rPr>
      </w:pPr>
    </w:p>
    <w:p w14:paraId="2683D354" w14:textId="77777777" w:rsidR="005356A6" w:rsidRPr="004C3810" w:rsidRDefault="005356A6" w:rsidP="005356A6">
      <w:pPr>
        <w:pStyle w:val="ListParagraph"/>
        <w:tabs>
          <w:tab w:val="left" w:pos="7290"/>
        </w:tabs>
        <w:ind w:left="-72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MIJLOACE DE TRANSPORT:</w:t>
      </w:r>
    </w:p>
    <w:p w14:paraId="2A4EF437"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31FBAC63"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1F11139B"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6D29D947" w14:textId="434DE1E9"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9816CEE" w14:textId="77777777" w:rsidR="005356A6" w:rsidRPr="00EE27B9"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53CD547"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ntârzierii acestora</w:t>
      </w:r>
    </w:p>
    <w:p w14:paraId="39CEF782"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3FA13A9"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3BD127A4"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61EA91F9" w14:textId="77777777" w:rsidR="005356A6" w:rsidRPr="000616BF" w:rsidRDefault="005356A6" w:rsidP="005356A6">
      <w:pPr>
        <w:tabs>
          <w:tab w:val="left" w:pos="3540"/>
          <w:tab w:val="center" w:pos="4637"/>
        </w:tabs>
        <w:ind w:left="-720"/>
        <w:jc w:val="both"/>
        <w:rPr>
          <w:rFonts w:ascii="Calibri" w:hAnsi="Calibri" w:cs="Calibri"/>
          <w:b/>
          <w:color w:val="7030A0"/>
          <w:sz w:val="10"/>
          <w:szCs w:val="10"/>
        </w:rPr>
      </w:pPr>
    </w:p>
    <w:p w14:paraId="7EEEDDA9" w14:textId="77777777" w:rsidR="005356A6" w:rsidRPr="004C3810" w:rsidRDefault="005356A6" w:rsidP="005356A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2CBAA54A"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0F63DC55"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05085132"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Majoritatea hotelurilor nu detin camere triple. In unele hoteluri se pot confirma la cerere camere duble cu pat suplimentar, in functie de disponibilitate. Patul suplimentar poate fi un pat pliant, un fotoliu pat, o canapea extensibila, etc.</w:t>
      </w:r>
    </w:p>
    <w:p w14:paraId="2B1F9400" w14:textId="77777777" w:rsidR="005356A6"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57D9D9C" w14:textId="77777777" w:rsidR="005356A6" w:rsidRDefault="005356A6" w:rsidP="005356A6">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6F14732A"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7E92F815"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7443822"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C86C55">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3F2A6FF4"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5A15CA4B" w14:textId="77777777" w:rsidR="005356A6" w:rsidRPr="000616BF" w:rsidRDefault="005356A6" w:rsidP="005356A6">
      <w:pPr>
        <w:tabs>
          <w:tab w:val="left" w:pos="3540"/>
          <w:tab w:val="center" w:pos="4637"/>
        </w:tabs>
        <w:ind w:left="-720"/>
        <w:jc w:val="both"/>
        <w:rPr>
          <w:rFonts w:ascii="Calibri" w:hAnsi="Calibri" w:cs="Calibri"/>
          <w:b/>
          <w:color w:val="7030A0"/>
          <w:sz w:val="10"/>
          <w:szCs w:val="10"/>
        </w:rPr>
      </w:pPr>
    </w:p>
    <w:p w14:paraId="10FE733E" w14:textId="77777777" w:rsidR="005356A6" w:rsidRPr="004C3810" w:rsidRDefault="005356A6" w:rsidP="005356A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0C97DCC1"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38FC99AD"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ntârzieri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4DA05937"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1B8B64E1"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4DA9D3AB"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072A2F5A" w14:textId="77777777" w:rsidR="005356A6" w:rsidRPr="004C3810"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78673635" w14:textId="4B720596" w:rsidR="005356A6" w:rsidRDefault="005356A6"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04D23C1" w14:textId="46668BE6" w:rsidR="0041256F" w:rsidRDefault="0041256F" w:rsidP="005356A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Pr>
          <w:rFonts w:ascii="Calibri" w:hAnsi="Calibri" w:cs="Calibri"/>
          <w:color w:val="444444"/>
          <w:sz w:val="18"/>
          <w:szCs w:val="18"/>
          <w:lang w:val="it-IT"/>
        </w:rPr>
        <w:t xml:space="preserve"> </w:t>
      </w:r>
      <w:r w:rsidRPr="0041256F">
        <w:rPr>
          <w:rFonts w:ascii="Calibri" w:hAnsi="Calibri" w:cs="Calibri"/>
          <w:color w:val="444444"/>
          <w:sz w:val="18"/>
          <w:szCs w:val="18"/>
          <w:lang w:val="it-IT"/>
        </w:rPr>
        <w:t>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A977708" w14:textId="77777777" w:rsidR="005356A6" w:rsidRPr="00DD5B27" w:rsidRDefault="005356A6" w:rsidP="005356A6">
      <w:pPr>
        <w:tabs>
          <w:tab w:val="left" w:pos="7290"/>
        </w:tabs>
        <w:jc w:val="both"/>
        <w:rPr>
          <w:rFonts w:ascii="Calibri" w:hAnsi="Calibri" w:cs="Calibri"/>
          <w:b/>
          <w:color w:val="C00000"/>
          <w:sz w:val="18"/>
          <w:szCs w:val="18"/>
          <w:lang w:val="it-IT"/>
        </w:rPr>
      </w:pPr>
    </w:p>
    <w:p w14:paraId="0FBE376A" w14:textId="77777777" w:rsidR="005356A6" w:rsidRPr="00DD5B27" w:rsidRDefault="005356A6" w:rsidP="005356A6">
      <w:pPr>
        <w:tabs>
          <w:tab w:val="left" w:pos="7290"/>
        </w:tabs>
        <w:jc w:val="both"/>
        <w:rPr>
          <w:rFonts w:ascii="Calibri" w:hAnsi="Calibri" w:cs="Calibri"/>
          <w:b/>
          <w:color w:val="C00000"/>
          <w:sz w:val="18"/>
          <w:szCs w:val="18"/>
          <w:lang w:val="it-IT"/>
        </w:rPr>
      </w:pPr>
    </w:p>
    <w:p w14:paraId="0F609841" w14:textId="77777777" w:rsidR="005356A6" w:rsidRPr="00E916C0" w:rsidRDefault="005356A6" w:rsidP="005356A6"/>
    <w:p w14:paraId="002AE685" w14:textId="77777777" w:rsidR="00334874" w:rsidRPr="005356A6" w:rsidRDefault="00334874" w:rsidP="005356A6"/>
    <w:sectPr w:rsidR="00334874" w:rsidRPr="005356A6" w:rsidSect="00A020D2">
      <w:headerReference w:type="even" r:id="rId14"/>
      <w:headerReference w:type="default" r:id="rId15"/>
      <w:footerReference w:type="even" r:id="rId16"/>
      <w:footerReference w:type="default" r:id="rId17"/>
      <w:headerReference w:type="first" r:id="rId18"/>
      <w:footerReference w:type="first" r:id="rId19"/>
      <w:pgSz w:w="12240" w:h="15840"/>
      <w:pgMar w:top="994" w:right="576" w:bottom="108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5FEE5" w14:textId="77777777" w:rsidR="008C6F05" w:rsidRDefault="008C6F05" w:rsidP="00BD5731">
      <w:r>
        <w:separator/>
      </w:r>
    </w:p>
  </w:endnote>
  <w:endnote w:type="continuationSeparator" w:id="0">
    <w:p w14:paraId="716682C3" w14:textId="77777777" w:rsidR="008C6F05" w:rsidRDefault="008C6F05"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1FDF8" w14:textId="77777777" w:rsidR="00803EE4" w:rsidRDefault="00803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41736" w14:textId="77777777" w:rsidR="008C6F05" w:rsidRDefault="008C6F05" w:rsidP="00BD5731">
      <w:r>
        <w:separator/>
      </w:r>
    </w:p>
  </w:footnote>
  <w:footnote w:type="continuationSeparator" w:id="0">
    <w:p w14:paraId="4F3B3AAF" w14:textId="77777777" w:rsidR="008C6F05" w:rsidRDefault="008C6F05"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5CA2D61F" w:rsidR="00BD5731" w:rsidRPr="00BD5731" w:rsidRDefault="00BD5731" w:rsidP="00701213">
    <w:pPr>
      <w:pStyle w:val="Header"/>
      <w:ind w:left="-1440"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7D8CE" w14:textId="77777777" w:rsidR="00803EE4" w:rsidRDefault="00803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5" w15:restartNumberingAfterBreak="0">
    <w:nsid w:val="5B59235C"/>
    <w:multiLevelType w:val="hybridMultilevel"/>
    <w:tmpl w:val="4EE8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22514"/>
    <w:multiLevelType w:val="hybridMultilevel"/>
    <w:tmpl w:val="C4F0A63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35"/>
  </w:num>
  <w:num w:numId="5">
    <w:abstractNumId w:val="17"/>
  </w:num>
  <w:num w:numId="6">
    <w:abstractNumId w:val="9"/>
  </w:num>
  <w:num w:numId="7">
    <w:abstractNumId w:val="27"/>
  </w:num>
  <w:num w:numId="8">
    <w:abstractNumId w:val="5"/>
  </w:num>
  <w:num w:numId="9">
    <w:abstractNumId w:val="11"/>
  </w:num>
  <w:num w:numId="10">
    <w:abstractNumId w:val="22"/>
  </w:num>
  <w:num w:numId="11">
    <w:abstractNumId w:val="32"/>
  </w:num>
  <w:num w:numId="12">
    <w:abstractNumId w:val="18"/>
  </w:num>
  <w:num w:numId="13">
    <w:abstractNumId w:val="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13"/>
    <w:lvlOverride w:ilvl="0">
      <w:startOverride w:val="1"/>
    </w:lvlOverride>
  </w:num>
  <w:num w:numId="17">
    <w:abstractNumId w:val="36"/>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1"/>
  </w:num>
  <w:num w:numId="23">
    <w:abstractNumId w:val="10"/>
  </w:num>
  <w:num w:numId="24">
    <w:abstractNumId w:val="30"/>
  </w:num>
  <w:num w:numId="25">
    <w:abstractNumId w:val="15"/>
  </w:num>
  <w:num w:numId="26">
    <w:abstractNumId w:val="29"/>
  </w:num>
  <w:num w:numId="27">
    <w:abstractNumId w:val="0"/>
  </w:num>
  <w:num w:numId="28">
    <w:abstractNumId w:val="26"/>
  </w:num>
  <w:num w:numId="29">
    <w:abstractNumId w:val="2"/>
  </w:num>
  <w:num w:numId="30">
    <w:abstractNumId w:val="28"/>
  </w:num>
  <w:num w:numId="31">
    <w:abstractNumId w:val="12"/>
  </w:num>
  <w:num w:numId="32">
    <w:abstractNumId w:val="19"/>
  </w:num>
  <w:num w:numId="33">
    <w:abstractNumId w:val="33"/>
  </w:num>
  <w:num w:numId="34">
    <w:abstractNumId w:val="7"/>
  </w:num>
  <w:num w:numId="35">
    <w:abstractNumId w:val="6"/>
  </w:num>
  <w:num w:numId="36">
    <w:abstractNumId w:val="23"/>
  </w:num>
  <w:num w:numId="37">
    <w:abstractNumId w:val="34"/>
  </w:num>
  <w:num w:numId="38">
    <w:abstractNumId w:val="37"/>
  </w:num>
  <w:num w:numId="39">
    <w:abstractNumId w:val="23"/>
  </w:num>
  <w:num w:numId="40">
    <w:abstractNumId w:val="23"/>
  </w:num>
  <w:num w:numId="41">
    <w:abstractNumId w:val="23"/>
  </w:num>
  <w:num w:numId="42">
    <w:abstractNumId w:val="23"/>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33DD"/>
    <w:rsid w:val="0003694E"/>
    <w:rsid w:val="000401E3"/>
    <w:rsid w:val="00042FFE"/>
    <w:rsid w:val="000467D2"/>
    <w:rsid w:val="000501E1"/>
    <w:rsid w:val="00052CB4"/>
    <w:rsid w:val="00052D53"/>
    <w:rsid w:val="00053A25"/>
    <w:rsid w:val="00062F45"/>
    <w:rsid w:val="0006585A"/>
    <w:rsid w:val="00066342"/>
    <w:rsid w:val="00075612"/>
    <w:rsid w:val="00082AA4"/>
    <w:rsid w:val="000853AA"/>
    <w:rsid w:val="00085C1B"/>
    <w:rsid w:val="00090678"/>
    <w:rsid w:val="000A2C3F"/>
    <w:rsid w:val="000B5DB0"/>
    <w:rsid w:val="000C0370"/>
    <w:rsid w:val="000C6369"/>
    <w:rsid w:val="000D3ECD"/>
    <w:rsid w:val="000D4440"/>
    <w:rsid w:val="000D7625"/>
    <w:rsid w:val="000E088B"/>
    <w:rsid w:val="000E0935"/>
    <w:rsid w:val="000E1DFD"/>
    <w:rsid w:val="000E2405"/>
    <w:rsid w:val="000F4EC5"/>
    <w:rsid w:val="000F5565"/>
    <w:rsid w:val="000F5AC8"/>
    <w:rsid w:val="000F7539"/>
    <w:rsid w:val="00101B76"/>
    <w:rsid w:val="001073F2"/>
    <w:rsid w:val="00110228"/>
    <w:rsid w:val="00113360"/>
    <w:rsid w:val="00114799"/>
    <w:rsid w:val="00123229"/>
    <w:rsid w:val="00125A11"/>
    <w:rsid w:val="0014173B"/>
    <w:rsid w:val="00145F11"/>
    <w:rsid w:val="00150593"/>
    <w:rsid w:val="00151380"/>
    <w:rsid w:val="00155CDF"/>
    <w:rsid w:val="00160808"/>
    <w:rsid w:val="00166240"/>
    <w:rsid w:val="001752E6"/>
    <w:rsid w:val="001934E0"/>
    <w:rsid w:val="001A146B"/>
    <w:rsid w:val="001B0306"/>
    <w:rsid w:val="001B4F3E"/>
    <w:rsid w:val="001B51EB"/>
    <w:rsid w:val="001C0654"/>
    <w:rsid w:val="001C1177"/>
    <w:rsid w:val="001C6796"/>
    <w:rsid w:val="001D54DC"/>
    <w:rsid w:val="001E7347"/>
    <w:rsid w:val="001E7C53"/>
    <w:rsid w:val="001F0F99"/>
    <w:rsid w:val="001F18F4"/>
    <w:rsid w:val="001F6EF2"/>
    <w:rsid w:val="00204471"/>
    <w:rsid w:val="002226AC"/>
    <w:rsid w:val="00230D54"/>
    <w:rsid w:val="00234C87"/>
    <w:rsid w:val="00236BC4"/>
    <w:rsid w:val="00247FD8"/>
    <w:rsid w:val="00251CE6"/>
    <w:rsid w:val="002550DC"/>
    <w:rsid w:val="00257BEB"/>
    <w:rsid w:val="002700AF"/>
    <w:rsid w:val="00274B6C"/>
    <w:rsid w:val="00277C76"/>
    <w:rsid w:val="00292593"/>
    <w:rsid w:val="0029361C"/>
    <w:rsid w:val="002A55B2"/>
    <w:rsid w:val="002B2556"/>
    <w:rsid w:val="002B2D48"/>
    <w:rsid w:val="002B585F"/>
    <w:rsid w:val="002C5665"/>
    <w:rsid w:val="002D5BBE"/>
    <w:rsid w:val="002D7A1D"/>
    <w:rsid w:val="002E0C02"/>
    <w:rsid w:val="002E10F5"/>
    <w:rsid w:val="002E7CD9"/>
    <w:rsid w:val="002F1B68"/>
    <w:rsid w:val="002F458A"/>
    <w:rsid w:val="002F45F8"/>
    <w:rsid w:val="002F51D0"/>
    <w:rsid w:val="002F79AE"/>
    <w:rsid w:val="003020C9"/>
    <w:rsid w:val="0031707C"/>
    <w:rsid w:val="003304FD"/>
    <w:rsid w:val="00334029"/>
    <w:rsid w:val="00334874"/>
    <w:rsid w:val="00334FBD"/>
    <w:rsid w:val="00337374"/>
    <w:rsid w:val="00345918"/>
    <w:rsid w:val="003556BE"/>
    <w:rsid w:val="00360E8B"/>
    <w:rsid w:val="003647D9"/>
    <w:rsid w:val="00365A0A"/>
    <w:rsid w:val="0037165F"/>
    <w:rsid w:val="00371EDA"/>
    <w:rsid w:val="00397C09"/>
    <w:rsid w:val="003A4103"/>
    <w:rsid w:val="003B1924"/>
    <w:rsid w:val="003C0A2A"/>
    <w:rsid w:val="003C1755"/>
    <w:rsid w:val="003C254F"/>
    <w:rsid w:val="003C3352"/>
    <w:rsid w:val="003C5E26"/>
    <w:rsid w:val="003F79EB"/>
    <w:rsid w:val="0041256F"/>
    <w:rsid w:val="00414A45"/>
    <w:rsid w:val="00415C46"/>
    <w:rsid w:val="00417A9D"/>
    <w:rsid w:val="00422BC4"/>
    <w:rsid w:val="0042389D"/>
    <w:rsid w:val="0042568F"/>
    <w:rsid w:val="00425EEB"/>
    <w:rsid w:val="00426FDA"/>
    <w:rsid w:val="00431DF1"/>
    <w:rsid w:val="00436D6E"/>
    <w:rsid w:val="00441625"/>
    <w:rsid w:val="0044740D"/>
    <w:rsid w:val="00455A5B"/>
    <w:rsid w:val="0045658E"/>
    <w:rsid w:val="004566E1"/>
    <w:rsid w:val="004578A6"/>
    <w:rsid w:val="004629E8"/>
    <w:rsid w:val="004739BB"/>
    <w:rsid w:val="00475464"/>
    <w:rsid w:val="0048753A"/>
    <w:rsid w:val="00492E19"/>
    <w:rsid w:val="004A35DC"/>
    <w:rsid w:val="004B19BD"/>
    <w:rsid w:val="004B320E"/>
    <w:rsid w:val="004B53FB"/>
    <w:rsid w:val="004C3810"/>
    <w:rsid w:val="004C7D9C"/>
    <w:rsid w:val="004D00E1"/>
    <w:rsid w:val="004D7598"/>
    <w:rsid w:val="004E116B"/>
    <w:rsid w:val="004E5733"/>
    <w:rsid w:val="004E660F"/>
    <w:rsid w:val="004F02FF"/>
    <w:rsid w:val="004F25E2"/>
    <w:rsid w:val="004F3268"/>
    <w:rsid w:val="004F79FC"/>
    <w:rsid w:val="00501095"/>
    <w:rsid w:val="00503E75"/>
    <w:rsid w:val="00505F9F"/>
    <w:rsid w:val="00512D88"/>
    <w:rsid w:val="0051449F"/>
    <w:rsid w:val="0051723D"/>
    <w:rsid w:val="00517B36"/>
    <w:rsid w:val="00525D69"/>
    <w:rsid w:val="005279FA"/>
    <w:rsid w:val="005356A6"/>
    <w:rsid w:val="00537D9E"/>
    <w:rsid w:val="00547AD9"/>
    <w:rsid w:val="00550CAB"/>
    <w:rsid w:val="005517A5"/>
    <w:rsid w:val="00553280"/>
    <w:rsid w:val="00555B67"/>
    <w:rsid w:val="00555B9C"/>
    <w:rsid w:val="005736DD"/>
    <w:rsid w:val="00574B5F"/>
    <w:rsid w:val="00575CDF"/>
    <w:rsid w:val="00577070"/>
    <w:rsid w:val="0058246F"/>
    <w:rsid w:val="005912B5"/>
    <w:rsid w:val="005918B1"/>
    <w:rsid w:val="00592E65"/>
    <w:rsid w:val="005954D0"/>
    <w:rsid w:val="005A02A8"/>
    <w:rsid w:val="005A095D"/>
    <w:rsid w:val="005A5406"/>
    <w:rsid w:val="005A7B80"/>
    <w:rsid w:val="005C5F11"/>
    <w:rsid w:val="005C6B25"/>
    <w:rsid w:val="005C770D"/>
    <w:rsid w:val="005E5C28"/>
    <w:rsid w:val="005F17C0"/>
    <w:rsid w:val="005F5388"/>
    <w:rsid w:val="00605940"/>
    <w:rsid w:val="0061227C"/>
    <w:rsid w:val="00616ADA"/>
    <w:rsid w:val="00625D62"/>
    <w:rsid w:val="00626555"/>
    <w:rsid w:val="006373ED"/>
    <w:rsid w:val="0063786A"/>
    <w:rsid w:val="00657171"/>
    <w:rsid w:val="006577F9"/>
    <w:rsid w:val="006618B6"/>
    <w:rsid w:val="0066480C"/>
    <w:rsid w:val="00664931"/>
    <w:rsid w:val="00665F16"/>
    <w:rsid w:val="00670688"/>
    <w:rsid w:val="006717F4"/>
    <w:rsid w:val="00672F1C"/>
    <w:rsid w:val="00680A71"/>
    <w:rsid w:val="00686EB8"/>
    <w:rsid w:val="00690976"/>
    <w:rsid w:val="00691773"/>
    <w:rsid w:val="00692DE9"/>
    <w:rsid w:val="006A0965"/>
    <w:rsid w:val="006A4631"/>
    <w:rsid w:val="006A4EBB"/>
    <w:rsid w:val="006A771E"/>
    <w:rsid w:val="006C0FCC"/>
    <w:rsid w:val="006C1CDA"/>
    <w:rsid w:val="006C6598"/>
    <w:rsid w:val="006D5535"/>
    <w:rsid w:val="006E1976"/>
    <w:rsid w:val="006E61CF"/>
    <w:rsid w:val="006F7601"/>
    <w:rsid w:val="00701213"/>
    <w:rsid w:val="0071406D"/>
    <w:rsid w:val="007177CB"/>
    <w:rsid w:val="0072546C"/>
    <w:rsid w:val="00727A62"/>
    <w:rsid w:val="00737DAF"/>
    <w:rsid w:val="00746CC6"/>
    <w:rsid w:val="00746F14"/>
    <w:rsid w:val="00751040"/>
    <w:rsid w:val="00757CDC"/>
    <w:rsid w:val="00762878"/>
    <w:rsid w:val="00766EC0"/>
    <w:rsid w:val="007705DC"/>
    <w:rsid w:val="00772182"/>
    <w:rsid w:val="00773CEC"/>
    <w:rsid w:val="0077772B"/>
    <w:rsid w:val="00783A00"/>
    <w:rsid w:val="00784B58"/>
    <w:rsid w:val="00784BEC"/>
    <w:rsid w:val="0079261D"/>
    <w:rsid w:val="007941CC"/>
    <w:rsid w:val="007A5B6E"/>
    <w:rsid w:val="007A7E83"/>
    <w:rsid w:val="007C2896"/>
    <w:rsid w:val="007C2960"/>
    <w:rsid w:val="007C3FE9"/>
    <w:rsid w:val="007C4951"/>
    <w:rsid w:val="007D61DF"/>
    <w:rsid w:val="007D7992"/>
    <w:rsid w:val="007E1420"/>
    <w:rsid w:val="007E1D15"/>
    <w:rsid w:val="007E3A25"/>
    <w:rsid w:val="007E4926"/>
    <w:rsid w:val="007E498F"/>
    <w:rsid w:val="007F1289"/>
    <w:rsid w:val="007F224C"/>
    <w:rsid w:val="007F2E99"/>
    <w:rsid w:val="00803EE4"/>
    <w:rsid w:val="00804546"/>
    <w:rsid w:val="00806BD9"/>
    <w:rsid w:val="00813650"/>
    <w:rsid w:val="00815F6F"/>
    <w:rsid w:val="00817477"/>
    <w:rsid w:val="00820C4D"/>
    <w:rsid w:val="0082456D"/>
    <w:rsid w:val="00831C97"/>
    <w:rsid w:val="00833440"/>
    <w:rsid w:val="0084168F"/>
    <w:rsid w:val="00844EAE"/>
    <w:rsid w:val="00853A72"/>
    <w:rsid w:val="0085642D"/>
    <w:rsid w:val="0086177B"/>
    <w:rsid w:val="008655F4"/>
    <w:rsid w:val="00865B29"/>
    <w:rsid w:val="008706D5"/>
    <w:rsid w:val="00873563"/>
    <w:rsid w:val="00882C12"/>
    <w:rsid w:val="0088318C"/>
    <w:rsid w:val="00884B83"/>
    <w:rsid w:val="008919B1"/>
    <w:rsid w:val="00893E25"/>
    <w:rsid w:val="00893FEE"/>
    <w:rsid w:val="00896328"/>
    <w:rsid w:val="008A56F2"/>
    <w:rsid w:val="008A747D"/>
    <w:rsid w:val="008B5994"/>
    <w:rsid w:val="008C2464"/>
    <w:rsid w:val="008C6E6E"/>
    <w:rsid w:val="008C6F05"/>
    <w:rsid w:val="008D1D39"/>
    <w:rsid w:val="008D3411"/>
    <w:rsid w:val="008E3965"/>
    <w:rsid w:val="008F368A"/>
    <w:rsid w:val="00921A6C"/>
    <w:rsid w:val="00923A3A"/>
    <w:rsid w:val="00927347"/>
    <w:rsid w:val="00927708"/>
    <w:rsid w:val="00940115"/>
    <w:rsid w:val="0095388E"/>
    <w:rsid w:val="0096278A"/>
    <w:rsid w:val="0096371E"/>
    <w:rsid w:val="00976367"/>
    <w:rsid w:val="009815D6"/>
    <w:rsid w:val="009845C4"/>
    <w:rsid w:val="00986205"/>
    <w:rsid w:val="0098674D"/>
    <w:rsid w:val="0099631B"/>
    <w:rsid w:val="009B60BD"/>
    <w:rsid w:val="009C0957"/>
    <w:rsid w:val="009C5BE3"/>
    <w:rsid w:val="009C64DE"/>
    <w:rsid w:val="009D2031"/>
    <w:rsid w:val="009D2F0B"/>
    <w:rsid w:val="009F4D1C"/>
    <w:rsid w:val="009F5C83"/>
    <w:rsid w:val="00A020D2"/>
    <w:rsid w:val="00A069BB"/>
    <w:rsid w:val="00A06FCA"/>
    <w:rsid w:val="00A35CA3"/>
    <w:rsid w:val="00A36972"/>
    <w:rsid w:val="00A3729A"/>
    <w:rsid w:val="00A40AE1"/>
    <w:rsid w:val="00A47933"/>
    <w:rsid w:val="00A51803"/>
    <w:rsid w:val="00A52112"/>
    <w:rsid w:val="00A6504C"/>
    <w:rsid w:val="00A85416"/>
    <w:rsid w:val="00A8656D"/>
    <w:rsid w:val="00A90604"/>
    <w:rsid w:val="00A957A1"/>
    <w:rsid w:val="00A961B1"/>
    <w:rsid w:val="00A968C7"/>
    <w:rsid w:val="00AA2BB8"/>
    <w:rsid w:val="00AA34B6"/>
    <w:rsid w:val="00AB0308"/>
    <w:rsid w:val="00AB10AA"/>
    <w:rsid w:val="00AB430F"/>
    <w:rsid w:val="00AB5FC8"/>
    <w:rsid w:val="00AB7A65"/>
    <w:rsid w:val="00AC59D0"/>
    <w:rsid w:val="00AD5E75"/>
    <w:rsid w:val="00AD6D83"/>
    <w:rsid w:val="00AE1777"/>
    <w:rsid w:val="00AE35DB"/>
    <w:rsid w:val="00AF2CC9"/>
    <w:rsid w:val="00AF3083"/>
    <w:rsid w:val="00AF30E8"/>
    <w:rsid w:val="00AF366F"/>
    <w:rsid w:val="00AF43E3"/>
    <w:rsid w:val="00B10B8E"/>
    <w:rsid w:val="00B14576"/>
    <w:rsid w:val="00B2303F"/>
    <w:rsid w:val="00B273D1"/>
    <w:rsid w:val="00B277F8"/>
    <w:rsid w:val="00B322AC"/>
    <w:rsid w:val="00B37924"/>
    <w:rsid w:val="00B4078B"/>
    <w:rsid w:val="00B4348A"/>
    <w:rsid w:val="00B468C3"/>
    <w:rsid w:val="00B5120D"/>
    <w:rsid w:val="00B61396"/>
    <w:rsid w:val="00B6421D"/>
    <w:rsid w:val="00B67E78"/>
    <w:rsid w:val="00B72028"/>
    <w:rsid w:val="00B75CD2"/>
    <w:rsid w:val="00B77985"/>
    <w:rsid w:val="00B81328"/>
    <w:rsid w:val="00B819E7"/>
    <w:rsid w:val="00B84DEC"/>
    <w:rsid w:val="00B86E17"/>
    <w:rsid w:val="00B92E8E"/>
    <w:rsid w:val="00BA3D96"/>
    <w:rsid w:val="00BA4364"/>
    <w:rsid w:val="00BA5AFF"/>
    <w:rsid w:val="00BA6611"/>
    <w:rsid w:val="00BB5C6F"/>
    <w:rsid w:val="00BC5855"/>
    <w:rsid w:val="00BC6E70"/>
    <w:rsid w:val="00BD36D3"/>
    <w:rsid w:val="00BD5731"/>
    <w:rsid w:val="00BD7EB3"/>
    <w:rsid w:val="00BE5B15"/>
    <w:rsid w:val="00BE739A"/>
    <w:rsid w:val="00BF2ABE"/>
    <w:rsid w:val="00BF3BC7"/>
    <w:rsid w:val="00C0174D"/>
    <w:rsid w:val="00C05765"/>
    <w:rsid w:val="00C077D3"/>
    <w:rsid w:val="00C16674"/>
    <w:rsid w:val="00C179B8"/>
    <w:rsid w:val="00C20937"/>
    <w:rsid w:val="00C27030"/>
    <w:rsid w:val="00C279FD"/>
    <w:rsid w:val="00C3129E"/>
    <w:rsid w:val="00C35792"/>
    <w:rsid w:val="00C3708F"/>
    <w:rsid w:val="00C377A3"/>
    <w:rsid w:val="00C430CE"/>
    <w:rsid w:val="00C44C45"/>
    <w:rsid w:val="00C477D0"/>
    <w:rsid w:val="00C5516B"/>
    <w:rsid w:val="00C568E9"/>
    <w:rsid w:val="00C5772A"/>
    <w:rsid w:val="00C71A9D"/>
    <w:rsid w:val="00C727AF"/>
    <w:rsid w:val="00C72A42"/>
    <w:rsid w:val="00C76C3C"/>
    <w:rsid w:val="00C82813"/>
    <w:rsid w:val="00CA013F"/>
    <w:rsid w:val="00CB1BAF"/>
    <w:rsid w:val="00CB5CE7"/>
    <w:rsid w:val="00CC5DEA"/>
    <w:rsid w:val="00CD2B68"/>
    <w:rsid w:val="00CE6B07"/>
    <w:rsid w:val="00CE7E66"/>
    <w:rsid w:val="00D0304A"/>
    <w:rsid w:val="00D1420C"/>
    <w:rsid w:val="00D1424D"/>
    <w:rsid w:val="00D145BC"/>
    <w:rsid w:val="00D17BF3"/>
    <w:rsid w:val="00D2582C"/>
    <w:rsid w:val="00D27650"/>
    <w:rsid w:val="00D27BC0"/>
    <w:rsid w:val="00D40438"/>
    <w:rsid w:val="00D417C8"/>
    <w:rsid w:val="00D4273F"/>
    <w:rsid w:val="00D55562"/>
    <w:rsid w:val="00D61D53"/>
    <w:rsid w:val="00D64248"/>
    <w:rsid w:val="00D74BA2"/>
    <w:rsid w:val="00D76562"/>
    <w:rsid w:val="00D845AB"/>
    <w:rsid w:val="00D86AC1"/>
    <w:rsid w:val="00D90195"/>
    <w:rsid w:val="00D954F4"/>
    <w:rsid w:val="00DA128D"/>
    <w:rsid w:val="00DA2D94"/>
    <w:rsid w:val="00DA3793"/>
    <w:rsid w:val="00DA4CB7"/>
    <w:rsid w:val="00DA5734"/>
    <w:rsid w:val="00DA7FBD"/>
    <w:rsid w:val="00DC451C"/>
    <w:rsid w:val="00DC63FE"/>
    <w:rsid w:val="00DC6DEA"/>
    <w:rsid w:val="00DD2FB2"/>
    <w:rsid w:val="00DD50FB"/>
    <w:rsid w:val="00DE0D7B"/>
    <w:rsid w:val="00DF14DD"/>
    <w:rsid w:val="00DF4394"/>
    <w:rsid w:val="00DF625B"/>
    <w:rsid w:val="00E03806"/>
    <w:rsid w:val="00E042E5"/>
    <w:rsid w:val="00E15090"/>
    <w:rsid w:val="00E174A4"/>
    <w:rsid w:val="00E215F7"/>
    <w:rsid w:val="00E22801"/>
    <w:rsid w:val="00E2461B"/>
    <w:rsid w:val="00E36692"/>
    <w:rsid w:val="00E42093"/>
    <w:rsid w:val="00E56067"/>
    <w:rsid w:val="00E6039E"/>
    <w:rsid w:val="00E66227"/>
    <w:rsid w:val="00E70F36"/>
    <w:rsid w:val="00E86B11"/>
    <w:rsid w:val="00E92405"/>
    <w:rsid w:val="00EB1025"/>
    <w:rsid w:val="00EB20F5"/>
    <w:rsid w:val="00EB5099"/>
    <w:rsid w:val="00EB52E7"/>
    <w:rsid w:val="00EB70B2"/>
    <w:rsid w:val="00EC2889"/>
    <w:rsid w:val="00EC68AB"/>
    <w:rsid w:val="00EC7C0B"/>
    <w:rsid w:val="00ED3595"/>
    <w:rsid w:val="00EE2126"/>
    <w:rsid w:val="00EE5FAC"/>
    <w:rsid w:val="00F04FFC"/>
    <w:rsid w:val="00F21DE7"/>
    <w:rsid w:val="00F22577"/>
    <w:rsid w:val="00F26550"/>
    <w:rsid w:val="00F27095"/>
    <w:rsid w:val="00F441CF"/>
    <w:rsid w:val="00F545BE"/>
    <w:rsid w:val="00F649D6"/>
    <w:rsid w:val="00F74B1B"/>
    <w:rsid w:val="00F77FA4"/>
    <w:rsid w:val="00F801F8"/>
    <w:rsid w:val="00F80847"/>
    <w:rsid w:val="00F83211"/>
    <w:rsid w:val="00F86001"/>
    <w:rsid w:val="00F86647"/>
    <w:rsid w:val="00F878A0"/>
    <w:rsid w:val="00F92CA9"/>
    <w:rsid w:val="00F963C4"/>
    <w:rsid w:val="00FA24A9"/>
    <w:rsid w:val="00FC3485"/>
    <w:rsid w:val="00FC38BD"/>
    <w:rsid w:val="00FD13FF"/>
    <w:rsid w:val="00FD7882"/>
    <w:rsid w:val="00FE259D"/>
    <w:rsid w:val="00FF0A0C"/>
    <w:rsid w:val="00FF1909"/>
    <w:rsid w:val="00FF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paragraph" w:customStyle="1" w:styleId="h1">
    <w:name w:val="h1"/>
    <w:basedOn w:val="Normal"/>
    <w:rsid w:val="002F45F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5953">
      <w:bodyDiv w:val="1"/>
      <w:marLeft w:val="0"/>
      <w:marRight w:val="0"/>
      <w:marTop w:val="0"/>
      <w:marBottom w:val="0"/>
      <w:divBdr>
        <w:top w:val="none" w:sz="0" w:space="0" w:color="auto"/>
        <w:left w:val="none" w:sz="0" w:space="0" w:color="auto"/>
        <w:bottom w:val="none" w:sz="0" w:space="0" w:color="auto"/>
        <w:right w:val="none" w:sz="0" w:space="0" w:color="auto"/>
      </w:divBdr>
    </w:div>
    <w:div w:id="107625294">
      <w:bodyDiv w:val="1"/>
      <w:marLeft w:val="0"/>
      <w:marRight w:val="0"/>
      <w:marTop w:val="0"/>
      <w:marBottom w:val="0"/>
      <w:divBdr>
        <w:top w:val="none" w:sz="0" w:space="0" w:color="auto"/>
        <w:left w:val="none" w:sz="0" w:space="0" w:color="auto"/>
        <w:bottom w:val="none" w:sz="0" w:space="0" w:color="auto"/>
        <w:right w:val="none" w:sz="0" w:space="0" w:color="auto"/>
      </w:divBdr>
    </w:div>
    <w:div w:id="134881164">
      <w:bodyDiv w:val="1"/>
      <w:marLeft w:val="0"/>
      <w:marRight w:val="0"/>
      <w:marTop w:val="0"/>
      <w:marBottom w:val="0"/>
      <w:divBdr>
        <w:top w:val="none" w:sz="0" w:space="0" w:color="auto"/>
        <w:left w:val="none" w:sz="0" w:space="0" w:color="auto"/>
        <w:bottom w:val="none" w:sz="0" w:space="0" w:color="auto"/>
        <w:right w:val="none" w:sz="0" w:space="0" w:color="auto"/>
      </w:divBdr>
    </w:div>
    <w:div w:id="187067983">
      <w:bodyDiv w:val="1"/>
      <w:marLeft w:val="0"/>
      <w:marRight w:val="0"/>
      <w:marTop w:val="0"/>
      <w:marBottom w:val="0"/>
      <w:divBdr>
        <w:top w:val="none" w:sz="0" w:space="0" w:color="auto"/>
        <w:left w:val="none" w:sz="0" w:space="0" w:color="auto"/>
        <w:bottom w:val="none" w:sz="0" w:space="0" w:color="auto"/>
        <w:right w:val="none" w:sz="0" w:space="0" w:color="auto"/>
      </w:divBdr>
    </w:div>
    <w:div w:id="214585450">
      <w:bodyDiv w:val="1"/>
      <w:marLeft w:val="0"/>
      <w:marRight w:val="0"/>
      <w:marTop w:val="0"/>
      <w:marBottom w:val="0"/>
      <w:divBdr>
        <w:top w:val="none" w:sz="0" w:space="0" w:color="auto"/>
        <w:left w:val="none" w:sz="0" w:space="0" w:color="auto"/>
        <w:bottom w:val="none" w:sz="0" w:space="0" w:color="auto"/>
        <w:right w:val="none" w:sz="0" w:space="0" w:color="auto"/>
      </w:divBdr>
    </w:div>
    <w:div w:id="263268282">
      <w:bodyDiv w:val="1"/>
      <w:marLeft w:val="0"/>
      <w:marRight w:val="0"/>
      <w:marTop w:val="0"/>
      <w:marBottom w:val="0"/>
      <w:divBdr>
        <w:top w:val="none" w:sz="0" w:space="0" w:color="auto"/>
        <w:left w:val="none" w:sz="0" w:space="0" w:color="auto"/>
        <w:bottom w:val="none" w:sz="0" w:space="0" w:color="auto"/>
        <w:right w:val="none" w:sz="0" w:space="0" w:color="auto"/>
      </w:divBdr>
    </w:div>
    <w:div w:id="301928688">
      <w:bodyDiv w:val="1"/>
      <w:marLeft w:val="0"/>
      <w:marRight w:val="0"/>
      <w:marTop w:val="0"/>
      <w:marBottom w:val="0"/>
      <w:divBdr>
        <w:top w:val="none" w:sz="0" w:space="0" w:color="auto"/>
        <w:left w:val="none" w:sz="0" w:space="0" w:color="auto"/>
        <w:bottom w:val="none" w:sz="0" w:space="0" w:color="auto"/>
        <w:right w:val="none" w:sz="0" w:space="0" w:color="auto"/>
      </w:divBdr>
    </w:div>
    <w:div w:id="306054630">
      <w:bodyDiv w:val="1"/>
      <w:marLeft w:val="0"/>
      <w:marRight w:val="0"/>
      <w:marTop w:val="0"/>
      <w:marBottom w:val="0"/>
      <w:divBdr>
        <w:top w:val="none" w:sz="0" w:space="0" w:color="auto"/>
        <w:left w:val="none" w:sz="0" w:space="0" w:color="auto"/>
        <w:bottom w:val="none" w:sz="0" w:space="0" w:color="auto"/>
        <w:right w:val="none" w:sz="0" w:space="0" w:color="auto"/>
      </w:divBdr>
    </w:div>
    <w:div w:id="306714676">
      <w:bodyDiv w:val="1"/>
      <w:marLeft w:val="0"/>
      <w:marRight w:val="0"/>
      <w:marTop w:val="0"/>
      <w:marBottom w:val="0"/>
      <w:divBdr>
        <w:top w:val="none" w:sz="0" w:space="0" w:color="auto"/>
        <w:left w:val="none" w:sz="0" w:space="0" w:color="auto"/>
        <w:bottom w:val="none" w:sz="0" w:space="0" w:color="auto"/>
        <w:right w:val="none" w:sz="0" w:space="0" w:color="auto"/>
      </w:divBdr>
    </w:div>
    <w:div w:id="315376621">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47046839">
      <w:bodyDiv w:val="1"/>
      <w:marLeft w:val="0"/>
      <w:marRight w:val="0"/>
      <w:marTop w:val="0"/>
      <w:marBottom w:val="0"/>
      <w:divBdr>
        <w:top w:val="none" w:sz="0" w:space="0" w:color="auto"/>
        <w:left w:val="none" w:sz="0" w:space="0" w:color="auto"/>
        <w:bottom w:val="none" w:sz="0" w:space="0" w:color="auto"/>
        <w:right w:val="none" w:sz="0" w:space="0" w:color="auto"/>
      </w:divBdr>
    </w:div>
    <w:div w:id="548803321">
      <w:bodyDiv w:val="1"/>
      <w:marLeft w:val="0"/>
      <w:marRight w:val="0"/>
      <w:marTop w:val="0"/>
      <w:marBottom w:val="0"/>
      <w:divBdr>
        <w:top w:val="none" w:sz="0" w:space="0" w:color="auto"/>
        <w:left w:val="none" w:sz="0" w:space="0" w:color="auto"/>
        <w:bottom w:val="none" w:sz="0" w:space="0" w:color="auto"/>
        <w:right w:val="none" w:sz="0" w:space="0" w:color="auto"/>
      </w:divBdr>
    </w:div>
    <w:div w:id="626476769">
      <w:bodyDiv w:val="1"/>
      <w:marLeft w:val="0"/>
      <w:marRight w:val="0"/>
      <w:marTop w:val="0"/>
      <w:marBottom w:val="0"/>
      <w:divBdr>
        <w:top w:val="none" w:sz="0" w:space="0" w:color="auto"/>
        <w:left w:val="none" w:sz="0" w:space="0" w:color="auto"/>
        <w:bottom w:val="none" w:sz="0" w:space="0" w:color="auto"/>
        <w:right w:val="none" w:sz="0" w:space="0" w:color="auto"/>
      </w:divBdr>
    </w:div>
    <w:div w:id="641890881">
      <w:bodyDiv w:val="1"/>
      <w:marLeft w:val="0"/>
      <w:marRight w:val="0"/>
      <w:marTop w:val="0"/>
      <w:marBottom w:val="0"/>
      <w:divBdr>
        <w:top w:val="none" w:sz="0" w:space="0" w:color="auto"/>
        <w:left w:val="none" w:sz="0" w:space="0" w:color="auto"/>
        <w:bottom w:val="none" w:sz="0" w:space="0" w:color="auto"/>
        <w:right w:val="none" w:sz="0" w:space="0" w:color="auto"/>
      </w:divBdr>
    </w:div>
    <w:div w:id="646981487">
      <w:bodyDiv w:val="1"/>
      <w:marLeft w:val="0"/>
      <w:marRight w:val="0"/>
      <w:marTop w:val="0"/>
      <w:marBottom w:val="0"/>
      <w:divBdr>
        <w:top w:val="none" w:sz="0" w:space="0" w:color="auto"/>
        <w:left w:val="none" w:sz="0" w:space="0" w:color="auto"/>
        <w:bottom w:val="none" w:sz="0" w:space="0" w:color="auto"/>
        <w:right w:val="none" w:sz="0" w:space="0" w:color="auto"/>
      </w:divBdr>
    </w:div>
    <w:div w:id="662441042">
      <w:bodyDiv w:val="1"/>
      <w:marLeft w:val="0"/>
      <w:marRight w:val="0"/>
      <w:marTop w:val="0"/>
      <w:marBottom w:val="0"/>
      <w:divBdr>
        <w:top w:val="none" w:sz="0" w:space="0" w:color="auto"/>
        <w:left w:val="none" w:sz="0" w:space="0" w:color="auto"/>
        <w:bottom w:val="none" w:sz="0" w:space="0" w:color="auto"/>
        <w:right w:val="none" w:sz="0" w:space="0" w:color="auto"/>
      </w:divBdr>
    </w:div>
    <w:div w:id="664865917">
      <w:bodyDiv w:val="1"/>
      <w:marLeft w:val="0"/>
      <w:marRight w:val="0"/>
      <w:marTop w:val="0"/>
      <w:marBottom w:val="0"/>
      <w:divBdr>
        <w:top w:val="none" w:sz="0" w:space="0" w:color="auto"/>
        <w:left w:val="none" w:sz="0" w:space="0" w:color="auto"/>
        <w:bottom w:val="none" w:sz="0" w:space="0" w:color="auto"/>
        <w:right w:val="none" w:sz="0" w:space="0" w:color="auto"/>
      </w:divBdr>
    </w:div>
    <w:div w:id="678310089">
      <w:bodyDiv w:val="1"/>
      <w:marLeft w:val="0"/>
      <w:marRight w:val="0"/>
      <w:marTop w:val="0"/>
      <w:marBottom w:val="0"/>
      <w:divBdr>
        <w:top w:val="none" w:sz="0" w:space="0" w:color="auto"/>
        <w:left w:val="none" w:sz="0" w:space="0" w:color="auto"/>
        <w:bottom w:val="none" w:sz="0" w:space="0" w:color="auto"/>
        <w:right w:val="none" w:sz="0" w:space="0" w:color="auto"/>
      </w:divBdr>
    </w:div>
    <w:div w:id="748236492">
      <w:bodyDiv w:val="1"/>
      <w:marLeft w:val="0"/>
      <w:marRight w:val="0"/>
      <w:marTop w:val="0"/>
      <w:marBottom w:val="0"/>
      <w:divBdr>
        <w:top w:val="none" w:sz="0" w:space="0" w:color="auto"/>
        <w:left w:val="none" w:sz="0" w:space="0" w:color="auto"/>
        <w:bottom w:val="none" w:sz="0" w:space="0" w:color="auto"/>
        <w:right w:val="none" w:sz="0" w:space="0" w:color="auto"/>
      </w:divBdr>
    </w:div>
    <w:div w:id="8367755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4970126">
      <w:bodyDiv w:val="1"/>
      <w:marLeft w:val="0"/>
      <w:marRight w:val="0"/>
      <w:marTop w:val="0"/>
      <w:marBottom w:val="0"/>
      <w:divBdr>
        <w:top w:val="none" w:sz="0" w:space="0" w:color="auto"/>
        <w:left w:val="none" w:sz="0" w:space="0" w:color="auto"/>
        <w:bottom w:val="none" w:sz="0" w:space="0" w:color="auto"/>
        <w:right w:val="none" w:sz="0" w:space="0" w:color="auto"/>
      </w:divBdr>
    </w:div>
    <w:div w:id="897016657">
      <w:bodyDiv w:val="1"/>
      <w:marLeft w:val="0"/>
      <w:marRight w:val="0"/>
      <w:marTop w:val="0"/>
      <w:marBottom w:val="0"/>
      <w:divBdr>
        <w:top w:val="none" w:sz="0" w:space="0" w:color="auto"/>
        <w:left w:val="none" w:sz="0" w:space="0" w:color="auto"/>
        <w:bottom w:val="none" w:sz="0" w:space="0" w:color="auto"/>
        <w:right w:val="none" w:sz="0" w:space="0" w:color="auto"/>
      </w:divBdr>
    </w:div>
    <w:div w:id="903296955">
      <w:bodyDiv w:val="1"/>
      <w:marLeft w:val="0"/>
      <w:marRight w:val="0"/>
      <w:marTop w:val="0"/>
      <w:marBottom w:val="0"/>
      <w:divBdr>
        <w:top w:val="none" w:sz="0" w:space="0" w:color="auto"/>
        <w:left w:val="none" w:sz="0" w:space="0" w:color="auto"/>
        <w:bottom w:val="none" w:sz="0" w:space="0" w:color="auto"/>
        <w:right w:val="none" w:sz="0" w:space="0" w:color="auto"/>
      </w:divBdr>
    </w:div>
    <w:div w:id="110214161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85887671">
      <w:bodyDiv w:val="1"/>
      <w:marLeft w:val="0"/>
      <w:marRight w:val="0"/>
      <w:marTop w:val="0"/>
      <w:marBottom w:val="0"/>
      <w:divBdr>
        <w:top w:val="none" w:sz="0" w:space="0" w:color="auto"/>
        <w:left w:val="none" w:sz="0" w:space="0" w:color="auto"/>
        <w:bottom w:val="none" w:sz="0" w:space="0" w:color="auto"/>
        <w:right w:val="none" w:sz="0" w:space="0" w:color="auto"/>
      </w:divBdr>
    </w:div>
    <w:div w:id="1300184830">
      <w:bodyDiv w:val="1"/>
      <w:marLeft w:val="0"/>
      <w:marRight w:val="0"/>
      <w:marTop w:val="0"/>
      <w:marBottom w:val="0"/>
      <w:divBdr>
        <w:top w:val="none" w:sz="0" w:space="0" w:color="auto"/>
        <w:left w:val="none" w:sz="0" w:space="0" w:color="auto"/>
        <w:bottom w:val="none" w:sz="0" w:space="0" w:color="auto"/>
        <w:right w:val="none" w:sz="0" w:space="0" w:color="auto"/>
      </w:divBdr>
    </w:div>
    <w:div w:id="1369993307">
      <w:bodyDiv w:val="1"/>
      <w:marLeft w:val="0"/>
      <w:marRight w:val="0"/>
      <w:marTop w:val="0"/>
      <w:marBottom w:val="0"/>
      <w:divBdr>
        <w:top w:val="none" w:sz="0" w:space="0" w:color="auto"/>
        <w:left w:val="none" w:sz="0" w:space="0" w:color="auto"/>
        <w:bottom w:val="none" w:sz="0" w:space="0" w:color="auto"/>
        <w:right w:val="none" w:sz="0" w:space="0" w:color="auto"/>
      </w:divBdr>
    </w:div>
    <w:div w:id="1390808211">
      <w:bodyDiv w:val="1"/>
      <w:marLeft w:val="0"/>
      <w:marRight w:val="0"/>
      <w:marTop w:val="0"/>
      <w:marBottom w:val="0"/>
      <w:divBdr>
        <w:top w:val="none" w:sz="0" w:space="0" w:color="auto"/>
        <w:left w:val="none" w:sz="0" w:space="0" w:color="auto"/>
        <w:bottom w:val="none" w:sz="0" w:space="0" w:color="auto"/>
        <w:right w:val="none" w:sz="0" w:space="0" w:color="auto"/>
      </w:divBdr>
    </w:div>
    <w:div w:id="1438479069">
      <w:bodyDiv w:val="1"/>
      <w:marLeft w:val="0"/>
      <w:marRight w:val="0"/>
      <w:marTop w:val="0"/>
      <w:marBottom w:val="0"/>
      <w:divBdr>
        <w:top w:val="none" w:sz="0" w:space="0" w:color="auto"/>
        <w:left w:val="none" w:sz="0" w:space="0" w:color="auto"/>
        <w:bottom w:val="none" w:sz="0" w:space="0" w:color="auto"/>
        <w:right w:val="none" w:sz="0" w:space="0" w:color="auto"/>
      </w:divBdr>
    </w:div>
    <w:div w:id="1583175543">
      <w:bodyDiv w:val="1"/>
      <w:marLeft w:val="0"/>
      <w:marRight w:val="0"/>
      <w:marTop w:val="0"/>
      <w:marBottom w:val="0"/>
      <w:divBdr>
        <w:top w:val="none" w:sz="0" w:space="0" w:color="auto"/>
        <w:left w:val="none" w:sz="0" w:space="0" w:color="auto"/>
        <w:bottom w:val="none" w:sz="0" w:space="0" w:color="auto"/>
        <w:right w:val="none" w:sz="0" w:space="0" w:color="auto"/>
      </w:divBdr>
    </w:div>
    <w:div w:id="1663270678">
      <w:bodyDiv w:val="1"/>
      <w:marLeft w:val="0"/>
      <w:marRight w:val="0"/>
      <w:marTop w:val="0"/>
      <w:marBottom w:val="0"/>
      <w:divBdr>
        <w:top w:val="none" w:sz="0" w:space="0" w:color="auto"/>
        <w:left w:val="none" w:sz="0" w:space="0" w:color="auto"/>
        <w:bottom w:val="none" w:sz="0" w:space="0" w:color="auto"/>
        <w:right w:val="none" w:sz="0" w:space="0" w:color="auto"/>
      </w:divBdr>
    </w:div>
    <w:div w:id="1732538149">
      <w:bodyDiv w:val="1"/>
      <w:marLeft w:val="0"/>
      <w:marRight w:val="0"/>
      <w:marTop w:val="0"/>
      <w:marBottom w:val="0"/>
      <w:divBdr>
        <w:top w:val="none" w:sz="0" w:space="0" w:color="auto"/>
        <w:left w:val="none" w:sz="0" w:space="0" w:color="auto"/>
        <w:bottom w:val="none" w:sz="0" w:space="0" w:color="auto"/>
        <w:right w:val="none" w:sz="0" w:space="0" w:color="auto"/>
      </w:divBdr>
    </w:div>
    <w:div w:id="1815440891">
      <w:bodyDiv w:val="1"/>
      <w:marLeft w:val="0"/>
      <w:marRight w:val="0"/>
      <w:marTop w:val="0"/>
      <w:marBottom w:val="0"/>
      <w:divBdr>
        <w:top w:val="none" w:sz="0" w:space="0" w:color="auto"/>
        <w:left w:val="none" w:sz="0" w:space="0" w:color="auto"/>
        <w:bottom w:val="none" w:sz="0" w:space="0" w:color="auto"/>
        <w:right w:val="none" w:sz="0" w:space="0" w:color="auto"/>
      </w:divBdr>
    </w:div>
    <w:div w:id="1827673303">
      <w:bodyDiv w:val="1"/>
      <w:marLeft w:val="0"/>
      <w:marRight w:val="0"/>
      <w:marTop w:val="0"/>
      <w:marBottom w:val="0"/>
      <w:divBdr>
        <w:top w:val="none" w:sz="0" w:space="0" w:color="auto"/>
        <w:left w:val="none" w:sz="0" w:space="0" w:color="auto"/>
        <w:bottom w:val="none" w:sz="0" w:space="0" w:color="auto"/>
        <w:right w:val="none" w:sz="0" w:space="0" w:color="auto"/>
      </w:divBdr>
    </w:div>
    <w:div w:id="1842811686">
      <w:bodyDiv w:val="1"/>
      <w:marLeft w:val="0"/>
      <w:marRight w:val="0"/>
      <w:marTop w:val="0"/>
      <w:marBottom w:val="0"/>
      <w:divBdr>
        <w:top w:val="none" w:sz="0" w:space="0" w:color="auto"/>
        <w:left w:val="none" w:sz="0" w:space="0" w:color="auto"/>
        <w:bottom w:val="none" w:sz="0" w:space="0" w:color="auto"/>
        <w:right w:val="none" w:sz="0" w:space="0" w:color="auto"/>
      </w:divBdr>
    </w:div>
    <w:div w:id="1876768123">
      <w:bodyDiv w:val="1"/>
      <w:marLeft w:val="0"/>
      <w:marRight w:val="0"/>
      <w:marTop w:val="0"/>
      <w:marBottom w:val="0"/>
      <w:divBdr>
        <w:top w:val="none" w:sz="0" w:space="0" w:color="auto"/>
        <w:left w:val="none" w:sz="0" w:space="0" w:color="auto"/>
        <w:bottom w:val="none" w:sz="0" w:space="0" w:color="auto"/>
        <w:right w:val="none" w:sz="0" w:space="0" w:color="auto"/>
      </w:divBdr>
    </w:div>
    <w:div w:id="1883130433">
      <w:bodyDiv w:val="1"/>
      <w:marLeft w:val="0"/>
      <w:marRight w:val="0"/>
      <w:marTop w:val="0"/>
      <w:marBottom w:val="0"/>
      <w:divBdr>
        <w:top w:val="none" w:sz="0" w:space="0" w:color="auto"/>
        <w:left w:val="none" w:sz="0" w:space="0" w:color="auto"/>
        <w:bottom w:val="none" w:sz="0" w:space="0" w:color="auto"/>
        <w:right w:val="none" w:sz="0" w:space="0" w:color="auto"/>
      </w:divBdr>
    </w:div>
    <w:div w:id="1946425619">
      <w:bodyDiv w:val="1"/>
      <w:marLeft w:val="0"/>
      <w:marRight w:val="0"/>
      <w:marTop w:val="0"/>
      <w:marBottom w:val="0"/>
      <w:divBdr>
        <w:top w:val="none" w:sz="0" w:space="0" w:color="auto"/>
        <w:left w:val="none" w:sz="0" w:space="0" w:color="auto"/>
        <w:bottom w:val="none" w:sz="0" w:space="0" w:color="auto"/>
        <w:right w:val="none" w:sz="0" w:space="0" w:color="auto"/>
      </w:divBdr>
    </w:div>
    <w:div w:id="1994215660">
      <w:bodyDiv w:val="1"/>
      <w:marLeft w:val="0"/>
      <w:marRight w:val="0"/>
      <w:marTop w:val="0"/>
      <w:marBottom w:val="0"/>
      <w:divBdr>
        <w:top w:val="none" w:sz="0" w:space="0" w:color="auto"/>
        <w:left w:val="none" w:sz="0" w:space="0" w:color="auto"/>
        <w:bottom w:val="none" w:sz="0" w:space="0" w:color="auto"/>
        <w:right w:val="none" w:sz="0" w:space="0" w:color="auto"/>
      </w:divBdr>
    </w:div>
    <w:div w:id="20046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04117-3450-4E02-B6F8-2CA1B08F8CD6}">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109c8eab-8004-490a-ac74-435a54b6dc1e"/>
    <ds:schemaRef ds:uri="http://www.w3.org/XML/1998/namespace"/>
    <ds:schemaRef ds:uri="http://purl.org/dc/dcmitype/"/>
  </ds:schemaRefs>
</ds:datastoreItem>
</file>

<file path=customXml/itemProps2.xml><?xml version="1.0" encoding="utf-8"?>
<ds:datastoreItem xmlns:ds="http://schemas.openxmlformats.org/officeDocument/2006/customXml" ds:itemID="{F6E0AD8B-699E-4A24-AD40-3C4AE843A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B3241E00-B3BC-44D5-98EA-6B703936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4041</Words>
  <Characters>23038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Enache</cp:lastModifiedBy>
  <cp:revision>2</cp:revision>
  <cp:lastPrinted>2024-11-21T17:06:00Z</cp:lastPrinted>
  <dcterms:created xsi:type="dcterms:W3CDTF">2024-12-18T10:16:00Z</dcterms:created>
  <dcterms:modified xsi:type="dcterms:W3CDTF">2024-12-18T10:16:00Z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