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FDBA8" w14:textId="6FE60342" w:rsidR="00C505B3" w:rsidRPr="004A433F" w:rsidRDefault="00BD1CE6" w:rsidP="005325E0">
      <w:pPr>
        <w:rPr>
          <w:b/>
          <w:u w:val="single"/>
          <w:lang w:val="en-US"/>
        </w:rPr>
      </w:pPr>
      <w:r w:rsidRPr="004A433F">
        <w:rPr>
          <w:b/>
          <w:u w:val="single"/>
          <w:lang w:val="en-US"/>
        </w:rPr>
        <w:t>RIVA 3*</w:t>
      </w:r>
      <w:r w:rsidR="001A5C8F" w:rsidRPr="004A433F">
        <w:rPr>
          <w:b/>
          <w:u w:val="single"/>
          <w:lang w:val="en-US"/>
        </w:rPr>
        <w:t xml:space="preserve"> &amp; RIVA PARK</w:t>
      </w:r>
      <w:r w:rsidRPr="004A433F">
        <w:rPr>
          <w:b/>
          <w:u w:val="single"/>
          <w:lang w:val="bg-BG"/>
        </w:rPr>
        <w:t xml:space="preserve">, </w:t>
      </w:r>
      <w:r w:rsidRPr="004A433F">
        <w:rPr>
          <w:b/>
          <w:u w:val="single"/>
          <w:lang w:val="en-US"/>
        </w:rPr>
        <w:t>SUNNY BEACH</w:t>
      </w:r>
    </w:p>
    <w:p w14:paraId="6EA85ACD" w14:textId="77777777" w:rsidR="0096686E" w:rsidRPr="004A433F" w:rsidRDefault="0096686E" w:rsidP="005325E0">
      <w:pPr>
        <w:rPr>
          <w:b/>
          <w:u w:val="single"/>
          <w:lang w:val="en-US"/>
        </w:rPr>
      </w:pPr>
    </w:p>
    <w:p w14:paraId="508A8BAE" w14:textId="77777777" w:rsidR="005325E0" w:rsidRPr="004A433F" w:rsidRDefault="005325E0" w:rsidP="005325E0">
      <w:r w:rsidRPr="004A433F">
        <w:rPr>
          <w:b/>
          <w:lang w:val="en-US"/>
        </w:rPr>
        <w:t>Location</w:t>
      </w:r>
      <w:r w:rsidRPr="004A433F">
        <w:t xml:space="preserve"> </w:t>
      </w:r>
    </w:p>
    <w:p w14:paraId="6765FC0E" w14:textId="214ABBAE" w:rsidR="0060609D" w:rsidRPr="004A433F" w:rsidRDefault="0060609D" w:rsidP="0060609D">
      <w:pPr>
        <w:rPr>
          <w:bCs/>
          <w:iCs/>
          <w:lang w:val="en"/>
        </w:rPr>
      </w:pPr>
      <w:r w:rsidRPr="004A433F">
        <w:rPr>
          <w:bCs/>
          <w:iCs/>
          <w:lang w:val="en"/>
        </w:rPr>
        <w:t xml:space="preserve">The </w:t>
      </w:r>
      <w:r w:rsidR="001C6B74" w:rsidRPr="004A433F">
        <w:rPr>
          <w:bCs/>
          <w:iCs/>
          <w:lang w:val="en"/>
        </w:rPr>
        <w:t>hotel</w:t>
      </w:r>
      <w:r w:rsidRPr="004A433F">
        <w:rPr>
          <w:bCs/>
          <w:iCs/>
          <w:lang w:val="en"/>
        </w:rPr>
        <w:t xml:space="preserve"> is 1.5 km away from the center of Sunny Beach resort (in its northern part) and 120 meters from the beach, the clinic and the police are 400 meters from the hotel.  Completely renovated in 2015. Since 2016, it has been operating on the Al Inclusive concept. </w:t>
      </w:r>
    </w:p>
    <w:p w14:paraId="7A429AD5" w14:textId="77777777" w:rsidR="00BD1CE6" w:rsidRPr="004A433F" w:rsidRDefault="00BD1CE6" w:rsidP="00BD1CE6">
      <w:pPr>
        <w:rPr>
          <w:bCs/>
          <w:lang w:val="bg-BG"/>
        </w:rPr>
      </w:pPr>
    </w:p>
    <w:p w14:paraId="09A793BB" w14:textId="25DCD972" w:rsidR="00BD1CE6" w:rsidRPr="004A433F" w:rsidRDefault="005325E0" w:rsidP="00BD1CE6">
      <w:pPr>
        <w:rPr>
          <w:b/>
          <w:lang w:val="en-US"/>
        </w:rPr>
      </w:pPr>
      <w:r w:rsidRPr="004A433F">
        <w:rPr>
          <w:b/>
          <w:lang w:val="en-US"/>
        </w:rPr>
        <w:t>F</w:t>
      </w:r>
      <w:r w:rsidR="00C2147D" w:rsidRPr="004A433F">
        <w:rPr>
          <w:b/>
          <w:lang w:val="en-US"/>
        </w:rPr>
        <w:t>a</w:t>
      </w:r>
      <w:r w:rsidRPr="004A433F">
        <w:rPr>
          <w:b/>
          <w:lang w:val="en-US"/>
        </w:rPr>
        <w:t>cilities</w:t>
      </w:r>
    </w:p>
    <w:p w14:paraId="248E9FFD" w14:textId="26368504" w:rsidR="0060609D" w:rsidRPr="004A433F" w:rsidRDefault="0060609D" w:rsidP="00BD1CE6">
      <w:pPr>
        <w:rPr>
          <w:lang w:val="en-US"/>
        </w:rPr>
      </w:pPr>
      <w:r w:rsidRPr="004A433F">
        <w:rPr>
          <w:lang w:val="en-US"/>
        </w:rPr>
        <w:t xml:space="preserve">The complex is closed with 4 buildings, 4-6 floors and 362 rooms, surrounded by its own park, located on an area of 13000sq.m. Riva Park </w:t>
      </w:r>
      <w:r w:rsidR="0096356C" w:rsidRPr="004A433F">
        <w:rPr>
          <w:lang w:val="en-US"/>
        </w:rPr>
        <w:t>building</w:t>
      </w:r>
      <w:r w:rsidRPr="004A433F">
        <w:rPr>
          <w:lang w:val="en-US"/>
        </w:rPr>
        <w:t xml:space="preserve"> was built in 2017. Reception, restaurant with terrace, lobby bar, snack ba</w:t>
      </w:r>
      <w:r w:rsidR="0074282C" w:rsidRPr="004A433F">
        <w:rPr>
          <w:lang w:val="en-US"/>
        </w:rPr>
        <w:t>r,</w:t>
      </w:r>
      <w:r w:rsidRPr="004A433F">
        <w:rPr>
          <w:lang w:val="en-US"/>
        </w:rPr>
        <w:t xml:space="preserve"> </w:t>
      </w:r>
      <w:r w:rsidR="0074282C" w:rsidRPr="004A433F">
        <w:rPr>
          <w:lang w:val="en-US"/>
        </w:rPr>
        <w:t xml:space="preserve">3 swimming pools + 1 children's pool, </w:t>
      </w:r>
      <w:r w:rsidRPr="004A433F">
        <w:rPr>
          <w:lang w:val="en-US"/>
        </w:rPr>
        <w:t xml:space="preserve">safe deposit box rental </w:t>
      </w:r>
      <w:r w:rsidR="004103AB" w:rsidRPr="004A433F">
        <w:rPr>
          <w:lang w:val="en-US"/>
        </w:rPr>
        <w:t xml:space="preserve">at Riva </w:t>
      </w:r>
      <w:r w:rsidRPr="004A433F">
        <w:rPr>
          <w:lang w:val="en-US"/>
        </w:rPr>
        <w:t>(payment)</w:t>
      </w:r>
      <w:r w:rsidR="004103AB" w:rsidRPr="004A433F">
        <w:rPr>
          <w:lang w:val="en-US"/>
        </w:rPr>
        <w:t>/ free at Riva Park</w:t>
      </w:r>
      <w:r w:rsidRPr="004A433F">
        <w:rPr>
          <w:lang w:val="en-US"/>
        </w:rPr>
        <w:t xml:space="preserve">, currency exchange, </w:t>
      </w:r>
      <w:r w:rsidR="004103AB" w:rsidRPr="004A433F">
        <w:rPr>
          <w:lang w:val="en-US"/>
        </w:rPr>
        <w:t xml:space="preserve">free </w:t>
      </w:r>
      <w:r w:rsidRPr="004A433F">
        <w:rPr>
          <w:lang w:val="en-US"/>
        </w:rPr>
        <w:t>Wi-Fi</w:t>
      </w:r>
      <w:r w:rsidR="004103AB" w:rsidRPr="004A433F">
        <w:rPr>
          <w:lang w:val="en-US"/>
        </w:rPr>
        <w:t xml:space="preserve">, </w:t>
      </w:r>
      <w:r w:rsidRPr="004A433F">
        <w:rPr>
          <w:lang w:val="en-US"/>
        </w:rPr>
        <w:t xml:space="preserve">hairdryer and iron </w:t>
      </w:r>
      <w:r w:rsidR="004F6735" w:rsidRPr="004A433F">
        <w:rPr>
          <w:lang w:val="en-US"/>
        </w:rPr>
        <w:t>(with</w:t>
      </w:r>
      <w:r w:rsidRPr="004A433F">
        <w:rPr>
          <w:lang w:val="en-US"/>
        </w:rPr>
        <w:t xml:space="preserve"> deposit</w:t>
      </w:r>
      <w:r w:rsidR="004F6735" w:rsidRPr="004A433F">
        <w:rPr>
          <w:lang w:val="en-US"/>
        </w:rPr>
        <w:t>)</w:t>
      </w:r>
      <w:r w:rsidR="0074282C" w:rsidRPr="004A433F">
        <w:rPr>
          <w:lang w:val="en-US"/>
        </w:rPr>
        <w:t>.</w:t>
      </w:r>
    </w:p>
    <w:p w14:paraId="2E7A7DFA" w14:textId="77777777" w:rsidR="00BA6B78" w:rsidRPr="004A433F" w:rsidRDefault="00BA6B78" w:rsidP="00BD1CE6">
      <w:pPr>
        <w:rPr>
          <w:lang w:val="en-US"/>
        </w:rPr>
      </w:pPr>
    </w:p>
    <w:p w14:paraId="00514CF9" w14:textId="359D4CD9" w:rsidR="00C3056B" w:rsidRPr="004A433F" w:rsidRDefault="005325E0">
      <w:pPr>
        <w:rPr>
          <w:b/>
          <w:lang w:val="en-US"/>
        </w:rPr>
      </w:pPr>
      <w:r w:rsidRPr="004A433F">
        <w:rPr>
          <w:b/>
          <w:lang w:val="en-US"/>
        </w:rPr>
        <w:t>Board</w:t>
      </w:r>
      <w:r w:rsidR="00371034" w:rsidRPr="004A433F">
        <w:rPr>
          <w:b/>
          <w:lang w:val="en-US"/>
        </w:rPr>
        <w:t xml:space="preserve"> </w:t>
      </w:r>
      <w:r w:rsidR="00A352AC" w:rsidRPr="004A433F">
        <w:rPr>
          <w:lang w:val="en-US"/>
        </w:rPr>
        <w:t>All inclusive</w:t>
      </w:r>
    </w:p>
    <w:p w14:paraId="56DC4F7D" w14:textId="77777777" w:rsidR="005D10E5" w:rsidRPr="004A433F" w:rsidRDefault="005D10E5" w:rsidP="00C27AF3">
      <w:pPr>
        <w:rPr>
          <w:b/>
          <w:lang w:val="en-US"/>
        </w:rPr>
      </w:pPr>
    </w:p>
    <w:p w14:paraId="60097927" w14:textId="5A812A33" w:rsidR="00C27AF3" w:rsidRPr="004A433F" w:rsidRDefault="00366EA8" w:rsidP="00C27AF3">
      <w:pPr>
        <w:rPr>
          <w:lang w:val="en-US"/>
        </w:rPr>
      </w:pPr>
      <w:r w:rsidRPr="004A433F">
        <w:rPr>
          <w:b/>
          <w:lang w:val="en-US"/>
        </w:rPr>
        <w:t>Check</w:t>
      </w:r>
      <w:r w:rsidRPr="004A433F">
        <w:rPr>
          <w:b/>
          <w:lang w:val="bg-BG"/>
        </w:rPr>
        <w:t xml:space="preserve"> </w:t>
      </w:r>
      <w:r w:rsidR="00C27AF3" w:rsidRPr="004A433F">
        <w:rPr>
          <w:b/>
          <w:lang w:val="en-US"/>
        </w:rPr>
        <w:t>in time:</w:t>
      </w:r>
      <w:r w:rsidR="00C27AF3" w:rsidRPr="004A433F">
        <w:rPr>
          <w:lang w:val="en-US"/>
        </w:rPr>
        <w:t xml:space="preserve"> </w:t>
      </w:r>
      <w:r w:rsidRPr="004A433F">
        <w:rPr>
          <w:lang w:val="bg-BG"/>
        </w:rPr>
        <w:t xml:space="preserve"> </w:t>
      </w:r>
      <w:r w:rsidR="00C81F49" w:rsidRPr="004A433F">
        <w:rPr>
          <w:b/>
          <w:lang w:val="en-US"/>
        </w:rPr>
        <w:t>after</w:t>
      </w:r>
      <w:r w:rsidR="00BD1CE6" w:rsidRPr="004A433F">
        <w:rPr>
          <w:lang w:val="en-US"/>
        </w:rPr>
        <w:t xml:space="preserve"> </w:t>
      </w:r>
      <w:r w:rsidR="00A66AEC" w:rsidRPr="004A433F">
        <w:rPr>
          <w:b/>
          <w:lang w:val="bg-BG"/>
        </w:rPr>
        <w:t>14</w:t>
      </w:r>
      <w:r w:rsidR="00C27AF3" w:rsidRPr="004A433F">
        <w:rPr>
          <w:b/>
          <w:lang w:val="en-US"/>
        </w:rPr>
        <w:t>:00 p.m.</w:t>
      </w:r>
    </w:p>
    <w:p w14:paraId="6679C188" w14:textId="62EAD5CD" w:rsidR="00E64B96" w:rsidRPr="004A433F" w:rsidRDefault="00366EA8" w:rsidP="00E64B96">
      <w:pPr>
        <w:rPr>
          <w:b/>
          <w:lang w:val="en-US"/>
        </w:rPr>
      </w:pPr>
      <w:r w:rsidRPr="004A433F">
        <w:rPr>
          <w:b/>
          <w:lang w:val="en-US"/>
        </w:rPr>
        <w:t>Check</w:t>
      </w:r>
      <w:r w:rsidRPr="004A433F">
        <w:rPr>
          <w:b/>
          <w:lang w:val="bg-BG"/>
        </w:rPr>
        <w:t xml:space="preserve"> </w:t>
      </w:r>
      <w:r w:rsidR="00C27AF3" w:rsidRPr="004A433F">
        <w:rPr>
          <w:b/>
          <w:lang w:val="en-US"/>
        </w:rPr>
        <w:t>out time</w:t>
      </w:r>
      <w:r w:rsidR="00A66AEC" w:rsidRPr="004A433F">
        <w:rPr>
          <w:b/>
          <w:lang w:val="bg-BG"/>
        </w:rPr>
        <w:t>:</w:t>
      </w:r>
      <w:r w:rsidR="00BD1CE6" w:rsidRPr="004A433F">
        <w:rPr>
          <w:b/>
          <w:lang w:val="en-US"/>
        </w:rPr>
        <w:t xml:space="preserve"> </w:t>
      </w:r>
      <w:r w:rsidR="00C81F49" w:rsidRPr="004A433F">
        <w:rPr>
          <w:b/>
          <w:lang w:val="en-US"/>
        </w:rPr>
        <w:t>until</w:t>
      </w:r>
      <w:r w:rsidR="00C81F49" w:rsidRPr="004A433F">
        <w:rPr>
          <w:b/>
          <w:lang w:val="bg-BG"/>
        </w:rPr>
        <w:t xml:space="preserve"> </w:t>
      </w:r>
      <w:r w:rsidR="00A66AEC" w:rsidRPr="004A433F">
        <w:rPr>
          <w:b/>
          <w:lang w:val="en-US"/>
        </w:rPr>
        <w:t>12:00</w:t>
      </w:r>
      <w:r w:rsidRPr="004A433F">
        <w:rPr>
          <w:b/>
          <w:lang w:val="bg-BG"/>
        </w:rPr>
        <w:t xml:space="preserve"> </w:t>
      </w:r>
      <w:r w:rsidR="00C27AF3" w:rsidRPr="004A433F">
        <w:rPr>
          <w:b/>
          <w:lang w:val="en-US"/>
        </w:rPr>
        <w:t>a.m.</w:t>
      </w:r>
    </w:p>
    <w:p w14:paraId="4FFDFA81" w14:textId="77777777" w:rsidR="0041002A" w:rsidRPr="004A433F" w:rsidRDefault="0041002A" w:rsidP="00E64B96">
      <w:pPr>
        <w:rPr>
          <w:lang w:val="en-US"/>
        </w:rPr>
      </w:pPr>
    </w:p>
    <w:p w14:paraId="4BB76407" w14:textId="6C6119D7" w:rsidR="00371034" w:rsidRPr="004A433F" w:rsidRDefault="00371034" w:rsidP="00371034">
      <w:pPr>
        <w:rPr>
          <w:b/>
          <w:u w:val="single"/>
          <w:lang w:val="en-US"/>
        </w:rPr>
      </w:pPr>
      <w:r w:rsidRPr="004A433F">
        <w:rPr>
          <w:b/>
          <w:u w:val="single"/>
          <w:lang w:val="en-US"/>
        </w:rPr>
        <w:t>Accommodation Riva</w:t>
      </w:r>
      <w:r w:rsidR="007757E7" w:rsidRPr="004A433F">
        <w:rPr>
          <w:b/>
          <w:u w:val="single"/>
          <w:lang w:val="en-US"/>
        </w:rPr>
        <w:t xml:space="preserve"> 3*</w:t>
      </w:r>
      <w:r w:rsidRPr="004A433F">
        <w:rPr>
          <w:b/>
          <w:u w:val="single"/>
          <w:lang w:val="en-US"/>
        </w:rPr>
        <w:t xml:space="preserve"> </w:t>
      </w:r>
    </w:p>
    <w:p w14:paraId="55853044" w14:textId="77777777" w:rsidR="00371034" w:rsidRPr="004A433F" w:rsidRDefault="00371034" w:rsidP="00371034">
      <w:pPr>
        <w:rPr>
          <w:b/>
          <w:i/>
          <w:lang w:val="en-US"/>
        </w:rPr>
      </w:pPr>
      <w:r w:rsidRPr="004A433F">
        <w:rPr>
          <w:b/>
          <w:i/>
          <w:lang w:val="en-US"/>
        </w:rPr>
        <w:t>All DBL rooms have the same furniture.</w:t>
      </w:r>
    </w:p>
    <w:p w14:paraId="4FBF9B94" w14:textId="719984BB" w:rsidR="005D10E5" w:rsidRPr="004A433F" w:rsidRDefault="00371034" w:rsidP="00371034">
      <w:pPr>
        <w:rPr>
          <w:b/>
          <w:i/>
          <w:lang w:val="en-US"/>
        </w:rPr>
      </w:pPr>
      <w:r w:rsidRPr="004A433F">
        <w:rPr>
          <w:b/>
          <w:i/>
          <w:lang w:val="en-US"/>
        </w:rPr>
        <w:t>Slight differences in the size of the rooms with/without an extra bed, namely:</w:t>
      </w:r>
    </w:p>
    <w:p w14:paraId="0A5C7D0B" w14:textId="20A28D7F" w:rsidR="00371034" w:rsidRPr="004A433F" w:rsidRDefault="00371034" w:rsidP="00371034">
      <w:pPr>
        <w:pStyle w:val="NormalWeb"/>
        <w:spacing w:before="0" w:beforeAutospacing="0" w:after="0" w:afterAutospacing="0" w:line="270" w:lineRule="atLeast"/>
        <w:rPr>
          <w:b/>
          <w:bCs/>
        </w:rPr>
      </w:pPr>
      <w:r w:rsidRPr="004A433F">
        <w:rPr>
          <w:b/>
          <w:bCs/>
        </w:rPr>
        <w:t xml:space="preserve">DBL 2 pax </w:t>
      </w:r>
      <w:r w:rsidR="004528FB" w:rsidRPr="004A433F">
        <w:rPr>
          <w:b/>
          <w:bCs/>
          <w:lang w:val="en-US"/>
        </w:rPr>
        <w:t>-</w:t>
      </w:r>
      <w:r w:rsidRPr="004A433F">
        <w:rPr>
          <w:bCs/>
        </w:rPr>
        <w:t>approx. 18 m²</w:t>
      </w:r>
      <w:r w:rsidR="0041002A" w:rsidRPr="004A433F">
        <w:rPr>
          <w:bCs/>
          <w:lang w:val="en-US"/>
        </w:rPr>
        <w:t xml:space="preserve"> (max 2+0)</w:t>
      </w:r>
      <w:r w:rsidRPr="004A433F">
        <w:rPr>
          <w:bCs/>
        </w:rPr>
        <w:t>, 2 regular beds.</w:t>
      </w:r>
    </w:p>
    <w:p w14:paraId="1935C060" w14:textId="5C797ACF" w:rsidR="00371034" w:rsidRPr="004A433F" w:rsidRDefault="00371034" w:rsidP="00371034">
      <w:pPr>
        <w:pStyle w:val="NormalWeb"/>
        <w:spacing w:before="0" w:beforeAutospacing="0" w:after="0" w:afterAutospacing="0" w:line="270" w:lineRule="atLeast"/>
        <w:rPr>
          <w:bCs/>
        </w:rPr>
      </w:pPr>
      <w:r w:rsidRPr="004A433F">
        <w:rPr>
          <w:b/>
          <w:bCs/>
        </w:rPr>
        <w:t xml:space="preserve">DBL std </w:t>
      </w:r>
      <w:r w:rsidR="004528FB" w:rsidRPr="004A433F">
        <w:rPr>
          <w:b/>
          <w:bCs/>
          <w:lang w:val="en-US"/>
        </w:rPr>
        <w:t>-</w:t>
      </w:r>
      <w:r w:rsidR="00C200FF" w:rsidRPr="004A433F">
        <w:rPr>
          <w:b/>
          <w:bCs/>
          <w:lang w:val="en-US"/>
        </w:rPr>
        <w:t xml:space="preserve"> </w:t>
      </w:r>
      <w:r w:rsidR="00C200FF" w:rsidRPr="004A433F">
        <w:rPr>
          <w:bCs/>
        </w:rPr>
        <w:t xml:space="preserve">appr. 20 m², </w:t>
      </w:r>
      <w:r w:rsidR="00C200FF" w:rsidRPr="004A433F">
        <w:rPr>
          <w:bCs/>
          <w:lang w:val="en-US"/>
        </w:rPr>
        <w:t>(max.</w:t>
      </w:r>
      <w:r w:rsidRPr="004A433F">
        <w:rPr>
          <w:bCs/>
        </w:rPr>
        <w:t>2+1/3+0</w:t>
      </w:r>
      <w:r w:rsidR="00AC4BB5" w:rsidRPr="004A433F">
        <w:rPr>
          <w:bCs/>
          <w:lang w:val="en-US"/>
        </w:rPr>
        <w:t xml:space="preserve"> with extra bed</w:t>
      </w:r>
      <w:r w:rsidR="00C200FF" w:rsidRPr="004A433F">
        <w:rPr>
          <w:bCs/>
          <w:lang w:val="en-US"/>
        </w:rPr>
        <w:t>)</w:t>
      </w:r>
      <w:r w:rsidRPr="004A433F">
        <w:rPr>
          <w:bCs/>
        </w:rPr>
        <w:t xml:space="preserve"> 2 regular beds + 1 extra bed/sofa 90 cm.</w:t>
      </w:r>
    </w:p>
    <w:p w14:paraId="3E21F140" w14:textId="58F92AE8" w:rsidR="00371034" w:rsidRPr="004A433F" w:rsidRDefault="00371034" w:rsidP="00371034">
      <w:pPr>
        <w:pStyle w:val="NormalWeb"/>
        <w:spacing w:before="0" w:beforeAutospacing="0" w:after="0" w:afterAutospacing="0" w:line="270" w:lineRule="atLeast"/>
        <w:rPr>
          <w:bCs/>
        </w:rPr>
      </w:pPr>
      <w:r w:rsidRPr="004A433F">
        <w:rPr>
          <w:b/>
        </w:rPr>
        <w:t>DBL 2+2</w:t>
      </w:r>
      <w:r w:rsidRPr="004A433F">
        <w:rPr>
          <w:bCs/>
        </w:rPr>
        <w:t xml:space="preserve"> </w:t>
      </w:r>
      <w:r w:rsidR="00C200FF" w:rsidRPr="004A433F">
        <w:rPr>
          <w:bCs/>
          <w:lang w:val="en-US"/>
        </w:rPr>
        <w:t xml:space="preserve">- </w:t>
      </w:r>
      <w:r w:rsidRPr="004A433F">
        <w:rPr>
          <w:bCs/>
        </w:rPr>
        <w:t>approx. 23 m²; 2 regular beds + 1 extra bed /sofa /1.20 cm/.</w:t>
      </w:r>
    </w:p>
    <w:p w14:paraId="3730FDF1" w14:textId="3DC27510" w:rsidR="00371034" w:rsidRPr="004A433F" w:rsidRDefault="00371034" w:rsidP="00371034">
      <w:pPr>
        <w:pStyle w:val="NormalWeb"/>
        <w:spacing w:before="0" w:beforeAutospacing="0" w:after="0" w:afterAutospacing="0" w:line="270" w:lineRule="atLeast"/>
        <w:rPr>
          <w:bCs/>
        </w:rPr>
      </w:pPr>
      <w:r w:rsidRPr="004A433F">
        <w:rPr>
          <w:b/>
          <w:bCs/>
        </w:rPr>
        <w:t xml:space="preserve">Accommodation for </w:t>
      </w:r>
      <w:r w:rsidRPr="004A433F">
        <w:rPr>
          <w:bCs/>
        </w:rPr>
        <w:t xml:space="preserve">1 adult. + 1 child </w:t>
      </w:r>
      <w:r w:rsidR="00C200FF" w:rsidRPr="004A433F">
        <w:rPr>
          <w:bCs/>
          <w:lang w:val="en-US"/>
        </w:rPr>
        <w:t>or</w:t>
      </w:r>
      <w:r w:rsidRPr="004A433F">
        <w:rPr>
          <w:bCs/>
        </w:rPr>
        <w:t xml:space="preserve"> 2 adults can only be in DBL 2 pax.</w:t>
      </w:r>
    </w:p>
    <w:p w14:paraId="6D8ACA49" w14:textId="6CD9888D" w:rsidR="00371034" w:rsidRPr="004A433F" w:rsidRDefault="00371034" w:rsidP="00371034">
      <w:pPr>
        <w:pStyle w:val="NormalWeb"/>
        <w:spacing w:before="0" w:beforeAutospacing="0" w:after="0" w:afterAutospacing="0" w:line="270" w:lineRule="atLeast"/>
        <w:rPr>
          <w:bCs/>
        </w:rPr>
      </w:pPr>
      <w:r w:rsidRPr="004A433F">
        <w:rPr>
          <w:b/>
          <w:bCs/>
        </w:rPr>
        <w:t xml:space="preserve">Accommodation for </w:t>
      </w:r>
      <w:r w:rsidRPr="004A433F">
        <w:rPr>
          <w:bCs/>
        </w:rPr>
        <w:t>2 adults + 1 child  or 3 adults can be in DBL std 2+1 with extra bed.</w:t>
      </w:r>
    </w:p>
    <w:p w14:paraId="21049142" w14:textId="1499A8B9" w:rsidR="00371034" w:rsidRPr="004A433F" w:rsidRDefault="00371034" w:rsidP="00371034">
      <w:pPr>
        <w:pStyle w:val="NormalWeb"/>
        <w:spacing w:before="0" w:beforeAutospacing="0" w:after="0" w:afterAutospacing="0" w:line="270" w:lineRule="atLeast"/>
        <w:rPr>
          <w:bCs/>
        </w:rPr>
      </w:pPr>
      <w:r w:rsidRPr="004A433F">
        <w:rPr>
          <w:b/>
          <w:bCs/>
        </w:rPr>
        <w:t xml:space="preserve">Accommodation for </w:t>
      </w:r>
      <w:r w:rsidRPr="004A433F">
        <w:rPr>
          <w:bCs/>
        </w:rPr>
        <w:t>2 adults + 2 children</w:t>
      </w:r>
      <w:r w:rsidRPr="004A433F">
        <w:rPr>
          <w:bCs/>
          <w:color w:val="FF0000"/>
        </w:rPr>
        <w:t xml:space="preserve"> </w:t>
      </w:r>
      <w:r w:rsidRPr="004A433F">
        <w:rPr>
          <w:bCs/>
        </w:rPr>
        <w:t>in DBL 2+2.</w:t>
      </w:r>
    </w:p>
    <w:p w14:paraId="23CC4F21" w14:textId="07CEB539" w:rsidR="00390A09" w:rsidRPr="004A433F" w:rsidRDefault="00371034" w:rsidP="00371034">
      <w:pPr>
        <w:pStyle w:val="NormalWeb"/>
        <w:spacing w:before="0" w:beforeAutospacing="0" w:after="0" w:afterAutospacing="0" w:line="270" w:lineRule="atLeast"/>
        <w:rPr>
          <w:b/>
          <w:lang w:val="en-US"/>
        </w:rPr>
      </w:pPr>
      <w:r w:rsidRPr="004A433F">
        <w:rPr>
          <w:b/>
          <w:u w:val="single"/>
        </w:rPr>
        <w:t xml:space="preserve">All rooms </w:t>
      </w:r>
      <w:r w:rsidRPr="004A433F">
        <w:rPr>
          <w:b/>
          <w:u w:val="single"/>
          <w:lang w:val="en-US"/>
        </w:rPr>
        <w:t>have</w:t>
      </w:r>
      <w:r w:rsidRPr="004A433F">
        <w:rPr>
          <w:b/>
          <w:u w:val="single"/>
        </w:rPr>
        <w:t>:</w:t>
      </w:r>
      <w:r w:rsidRPr="004A433F">
        <w:t xml:space="preserve"> individual air conditioning, 24'' Flat TV/cable, telephone,</w:t>
      </w:r>
      <w:r w:rsidR="00221D04" w:rsidRPr="004A433F">
        <w:rPr>
          <w:lang w:val="en-US"/>
        </w:rPr>
        <w:t xml:space="preserve"> mini fridge,</w:t>
      </w:r>
      <w:r w:rsidRPr="004A433F">
        <w:t xml:space="preserve"> Wi-Fi, terracotta floor, bathroom with shower and towels, balcony with table and chairs</w:t>
      </w:r>
      <w:r w:rsidR="00C21E06" w:rsidRPr="004A433F">
        <w:rPr>
          <w:lang w:val="en-US"/>
        </w:rPr>
        <w:t>, P</w:t>
      </w:r>
      <w:r w:rsidRPr="004A433F">
        <w:t>ark</w:t>
      </w:r>
      <w:r w:rsidR="00C21E06" w:rsidRPr="004A433F">
        <w:rPr>
          <w:lang w:val="en-US"/>
        </w:rPr>
        <w:t xml:space="preserve"> or </w:t>
      </w:r>
      <w:r w:rsidRPr="004A433F">
        <w:t xml:space="preserve">pool view. </w:t>
      </w:r>
      <w:r w:rsidRPr="004A433F">
        <w:rPr>
          <w:b/>
          <w:i/>
          <w:u w:val="single"/>
        </w:rPr>
        <w:t>Hair dryer / for a deposit, on request at the reception.</w:t>
      </w:r>
      <w:r w:rsidRPr="004A433F">
        <w:rPr>
          <w:b/>
        </w:rPr>
        <w:t xml:space="preserve"> </w:t>
      </w:r>
    </w:p>
    <w:p w14:paraId="102A20DF" w14:textId="3F6A73C2" w:rsidR="004528FB" w:rsidRPr="004A433F" w:rsidRDefault="00F7661D" w:rsidP="00371034">
      <w:pPr>
        <w:pStyle w:val="NormalWeb"/>
        <w:spacing w:before="0" w:beforeAutospacing="0" w:after="0" w:afterAutospacing="0" w:line="270" w:lineRule="atLeast"/>
      </w:pPr>
      <w:r w:rsidRPr="004A433F">
        <w:rPr>
          <w:b/>
          <w:i/>
          <w:lang w:val="en-US"/>
        </w:rPr>
        <w:t>*</w:t>
      </w:r>
      <w:r w:rsidR="0075383C" w:rsidRPr="004A433F">
        <w:rPr>
          <w:b/>
          <w:i/>
          <w:lang w:val="en-US"/>
        </w:rPr>
        <w:t>Baby cot – payable on spot</w:t>
      </w:r>
      <w:r w:rsidR="00371034" w:rsidRPr="004A433F">
        <w:rPr>
          <w:b/>
          <w:i/>
        </w:rPr>
        <w:t>.</w:t>
      </w:r>
    </w:p>
    <w:p w14:paraId="7E01D356" w14:textId="77777777" w:rsidR="004528FB" w:rsidRPr="004A433F" w:rsidRDefault="004528FB" w:rsidP="00371034">
      <w:pPr>
        <w:pStyle w:val="NormalWeb"/>
        <w:spacing w:before="0" w:beforeAutospacing="0" w:after="0" w:afterAutospacing="0" w:line="270" w:lineRule="atLeast"/>
      </w:pPr>
    </w:p>
    <w:p w14:paraId="143944FF" w14:textId="1F0FC1AA" w:rsidR="004528FB" w:rsidRPr="004A433F" w:rsidRDefault="004528FB" w:rsidP="004528FB">
      <w:pPr>
        <w:pStyle w:val="NormalWeb"/>
        <w:spacing w:before="0" w:beforeAutospacing="0" w:after="0" w:afterAutospacing="0" w:line="270" w:lineRule="atLeast"/>
        <w:rPr>
          <w:b/>
          <w:u w:val="single"/>
        </w:rPr>
      </w:pPr>
      <w:r w:rsidRPr="004A433F">
        <w:rPr>
          <w:b/>
          <w:u w:val="single"/>
        </w:rPr>
        <w:t>Accommodation Riva Park</w:t>
      </w:r>
      <w:r w:rsidR="007757E7" w:rsidRPr="004A433F">
        <w:rPr>
          <w:b/>
          <w:u w:val="single"/>
          <w:lang w:val="en-US"/>
        </w:rPr>
        <w:t xml:space="preserve"> 4*</w:t>
      </w:r>
      <w:r w:rsidRPr="004A433F">
        <w:rPr>
          <w:b/>
          <w:u w:val="single"/>
        </w:rPr>
        <w:t xml:space="preserve"> </w:t>
      </w:r>
    </w:p>
    <w:p w14:paraId="7418B257" w14:textId="77777777" w:rsidR="004528FB" w:rsidRPr="004A433F" w:rsidRDefault="004528FB" w:rsidP="004528FB">
      <w:pPr>
        <w:pStyle w:val="NormalWeb"/>
        <w:spacing w:before="0" w:beforeAutospacing="0" w:after="0" w:afterAutospacing="0" w:line="270" w:lineRule="atLeast"/>
      </w:pPr>
      <w:r w:rsidRPr="004A433F">
        <w:rPr>
          <w:b/>
        </w:rPr>
        <w:t>DBL Superior</w:t>
      </w:r>
      <w:r w:rsidRPr="004A433F">
        <w:t xml:space="preserve"> approx. 23 m², (max 2+0), 2 separate beds.</w:t>
      </w:r>
    </w:p>
    <w:p w14:paraId="727EAD49" w14:textId="77777777" w:rsidR="004528FB" w:rsidRPr="004A433F" w:rsidRDefault="004528FB" w:rsidP="004528FB">
      <w:pPr>
        <w:pStyle w:val="NormalWeb"/>
        <w:spacing w:before="0" w:beforeAutospacing="0" w:after="0" w:afterAutospacing="0" w:line="270" w:lineRule="atLeast"/>
      </w:pPr>
      <w:r w:rsidRPr="004A433F">
        <w:rPr>
          <w:b/>
        </w:rPr>
        <w:t>DBL Superior</w:t>
      </w:r>
      <w:r w:rsidRPr="004A433F">
        <w:t xml:space="preserve"> approx. 25 m², (max 2+1/3+0), 2 separate beds, extra bed – folding sofa.</w:t>
      </w:r>
    </w:p>
    <w:p w14:paraId="63EF47C9" w14:textId="4DB40B51" w:rsidR="004528FB" w:rsidRPr="004A433F" w:rsidRDefault="004528FB" w:rsidP="004528FB">
      <w:pPr>
        <w:pStyle w:val="NormalWeb"/>
        <w:spacing w:before="0" w:beforeAutospacing="0" w:after="0" w:afterAutospacing="0" w:line="270" w:lineRule="atLeast"/>
      </w:pPr>
      <w:r w:rsidRPr="004A433F">
        <w:rPr>
          <w:b/>
        </w:rPr>
        <w:t>DBL Superior</w:t>
      </w:r>
      <w:r w:rsidRPr="004A433F">
        <w:t xml:space="preserve"> approx. 27 m², (max 2+2/3+1), 2 separate beds, extra bed – </w:t>
      </w:r>
      <w:r w:rsidR="00AB45EC" w:rsidRPr="004A433F">
        <w:rPr>
          <w:lang w:val="en-US"/>
        </w:rPr>
        <w:t xml:space="preserve">extendible </w:t>
      </w:r>
      <w:r w:rsidRPr="004A433F">
        <w:t>sofa.</w:t>
      </w:r>
    </w:p>
    <w:p w14:paraId="2882E1C7" w14:textId="08373993" w:rsidR="00CC58DE" w:rsidRPr="004A433F" w:rsidRDefault="004528FB" w:rsidP="004528FB">
      <w:pPr>
        <w:pStyle w:val="NormalWeb"/>
        <w:spacing w:before="0" w:beforeAutospacing="0" w:after="0" w:afterAutospacing="0" w:line="270" w:lineRule="atLeast"/>
        <w:rPr>
          <w:lang w:val="en-US"/>
        </w:rPr>
      </w:pPr>
      <w:r w:rsidRPr="004A433F">
        <w:rPr>
          <w:b/>
          <w:u w:val="single"/>
        </w:rPr>
        <w:t xml:space="preserve">All rooms </w:t>
      </w:r>
      <w:r w:rsidRPr="004A433F">
        <w:rPr>
          <w:b/>
          <w:u w:val="single"/>
          <w:lang w:val="en-US"/>
        </w:rPr>
        <w:t>have</w:t>
      </w:r>
      <w:r w:rsidRPr="004A433F">
        <w:rPr>
          <w:b/>
          <w:u w:val="single"/>
        </w:rPr>
        <w:t>:</w:t>
      </w:r>
      <w:r w:rsidRPr="004A433F">
        <w:t xml:space="preserve"> modern furnishings, individual air conditioning, 32" Flat TV/cable, telephone,</w:t>
      </w:r>
      <w:r w:rsidR="00482AB8" w:rsidRPr="004A433F">
        <w:rPr>
          <w:lang w:val="en-US"/>
        </w:rPr>
        <w:t xml:space="preserve"> mini fridge, </w:t>
      </w:r>
      <w:r w:rsidRPr="004A433F">
        <w:t>bathroom with shower and toilet</w:t>
      </w:r>
      <w:r w:rsidR="00CC58DE" w:rsidRPr="004A433F">
        <w:rPr>
          <w:lang w:val="en-US"/>
        </w:rPr>
        <w:t xml:space="preserve">, </w:t>
      </w:r>
      <w:r w:rsidR="00CC58DE" w:rsidRPr="004A433F">
        <w:rPr>
          <w:bCs/>
          <w:iCs/>
          <w:lang w:val="en-US"/>
        </w:rPr>
        <w:t>h</w:t>
      </w:r>
      <w:r w:rsidR="00CC58DE" w:rsidRPr="004A433F">
        <w:rPr>
          <w:bCs/>
          <w:iCs/>
        </w:rPr>
        <w:t>airdryer</w:t>
      </w:r>
      <w:r w:rsidRPr="004A433F">
        <w:rPr>
          <w:bCs/>
          <w:iCs/>
        </w:rPr>
        <w:t>,</w:t>
      </w:r>
      <w:r w:rsidR="00953FF5" w:rsidRPr="004A433F">
        <w:rPr>
          <w:lang w:val="en-US"/>
        </w:rPr>
        <w:t xml:space="preserve"> </w:t>
      </w:r>
      <w:r w:rsidR="00E50A7F" w:rsidRPr="004A433F">
        <w:t>terracotta floor</w:t>
      </w:r>
      <w:r w:rsidR="00E50A7F" w:rsidRPr="004A433F">
        <w:rPr>
          <w:lang w:val="en-US"/>
        </w:rPr>
        <w:t xml:space="preserve">, </w:t>
      </w:r>
      <w:r w:rsidRPr="004A433F">
        <w:t>balcony with table and chairs</w:t>
      </w:r>
      <w:r w:rsidR="000D34E5" w:rsidRPr="004A433F">
        <w:rPr>
          <w:lang w:val="en-US"/>
        </w:rPr>
        <w:t>, e</w:t>
      </w:r>
      <w:r w:rsidR="00B06B88" w:rsidRPr="004A433F">
        <w:t>lectric kettle</w:t>
      </w:r>
      <w:r w:rsidR="000D34E5" w:rsidRPr="004A433F">
        <w:rPr>
          <w:lang w:val="en-US"/>
        </w:rPr>
        <w:t>, coffee and tea facilities (</w:t>
      </w:r>
      <w:r w:rsidR="00B06B88" w:rsidRPr="004A433F">
        <w:t xml:space="preserve">once </w:t>
      </w:r>
      <w:r w:rsidR="000D34E5" w:rsidRPr="004A433F">
        <w:rPr>
          <w:lang w:val="en-US"/>
        </w:rPr>
        <w:t>up</w:t>
      </w:r>
      <w:r w:rsidR="00B06B88" w:rsidRPr="004A433F">
        <w:t>on arrival</w:t>
      </w:r>
      <w:r w:rsidR="000D34E5" w:rsidRPr="004A433F">
        <w:rPr>
          <w:lang w:val="en-US"/>
        </w:rPr>
        <w:t>)</w:t>
      </w:r>
      <w:r w:rsidR="00E50A7F" w:rsidRPr="004A433F">
        <w:rPr>
          <w:lang w:val="en-US"/>
        </w:rPr>
        <w:t>, Wi-Fi</w:t>
      </w:r>
      <w:r w:rsidR="00C62315" w:rsidRPr="004A433F">
        <w:rPr>
          <w:lang w:val="en-US"/>
        </w:rPr>
        <w:t>. Park or pool view.</w:t>
      </w:r>
    </w:p>
    <w:p w14:paraId="43DA11F8" w14:textId="7B4FB43B" w:rsidR="004528FB" w:rsidRPr="004A433F" w:rsidRDefault="00F7661D" w:rsidP="004528FB">
      <w:pPr>
        <w:pStyle w:val="NormalWeb"/>
        <w:spacing w:before="0" w:beforeAutospacing="0" w:after="0" w:afterAutospacing="0" w:line="270" w:lineRule="atLeast"/>
      </w:pPr>
      <w:r w:rsidRPr="004A433F">
        <w:rPr>
          <w:lang w:val="en-US"/>
        </w:rPr>
        <w:t>*</w:t>
      </w:r>
      <w:r w:rsidR="004528FB" w:rsidRPr="004A433F">
        <w:rPr>
          <w:b/>
          <w:i/>
        </w:rPr>
        <w:t xml:space="preserve">Baby </w:t>
      </w:r>
      <w:r w:rsidR="008D5610" w:rsidRPr="004A433F">
        <w:rPr>
          <w:b/>
          <w:i/>
        </w:rPr>
        <w:t>cots are</w:t>
      </w:r>
      <w:r w:rsidR="00ED664E" w:rsidRPr="004A433F">
        <w:rPr>
          <w:b/>
          <w:i/>
        </w:rPr>
        <w:t xml:space="preserve"> free</w:t>
      </w:r>
      <w:r w:rsidRPr="004A433F">
        <w:rPr>
          <w:b/>
          <w:i/>
        </w:rPr>
        <w:t xml:space="preserve"> in Riva </w:t>
      </w:r>
      <w:r w:rsidR="006D4C18" w:rsidRPr="004A433F">
        <w:rPr>
          <w:b/>
          <w:i/>
        </w:rPr>
        <w:t>Park</w:t>
      </w:r>
      <w:r w:rsidR="004528FB" w:rsidRPr="004A433F">
        <w:rPr>
          <w:b/>
          <w:i/>
        </w:rPr>
        <w:t>.</w:t>
      </w:r>
    </w:p>
    <w:p w14:paraId="30ADEE7A" w14:textId="07AEE729" w:rsidR="00921069" w:rsidRPr="004A433F" w:rsidRDefault="00F44DA3" w:rsidP="00921069">
      <w:pPr>
        <w:pStyle w:val="NormalWeb"/>
        <w:spacing w:before="0" w:beforeAutospacing="0" w:after="0" w:afterAutospacing="0" w:line="270" w:lineRule="atLeast"/>
        <w:rPr>
          <w:lang w:val="en-US"/>
        </w:rPr>
      </w:pPr>
      <w:r w:rsidRPr="004A433F">
        <w:br/>
      </w:r>
      <w:r w:rsidR="00371034" w:rsidRPr="004A433F">
        <w:rPr>
          <w:b/>
          <w:bCs/>
        </w:rPr>
        <w:t>Children</w:t>
      </w:r>
      <w:r w:rsidRPr="004A433F">
        <w:rPr>
          <w:b/>
          <w:bCs/>
        </w:rPr>
        <w:t>:</w:t>
      </w:r>
      <w:r w:rsidRPr="004A433F">
        <w:t> </w:t>
      </w:r>
      <w:r w:rsidR="00F64E27" w:rsidRPr="004A433F">
        <w:t xml:space="preserve">Baby cot (payment in Riva, </w:t>
      </w:r>
      <w:r w:rsidR="00695671" w:rsidRPr="004A433F">
        <w:rPr>
          <w:lang w:val="en-US"/>
        </w:rPr>
        <w:t xml:space="preserve">free </w:t>
      </w:r>
      <w:r w:rsidR="00F64E27" w:rsidRPr="004A433F">
        <w:t xml:space="preserve">in Riva Park), high chairs in the restaurant, children's section in one swimming pool and 1 swimming pool (7m x 4m x 0.50m) with a slide for children up to 7 years old, </w:t>
      </w:r>
      <w:r w:rsidR="00E97E97" w:rsidRPr="004A433F">
        <w:rPr>
          <w:lang w:val="en-US"/>
        </w:rPr>
        <w:t xml:space="preserve">outdoor children’s </w:t>
      </w:r>
      <w:r w:rsidR="00F64E27" w:rsidRPr="004A433F">
        <w:t>playground, children's animation.</w:t>
      </w:r>
      <w:r w:rsidRPr="004A433F">
        <w:br/>
      </w:r>
      <w:r w:rsidRPr="004A433F">
        <w:br/>
      </w:r>
      <w:r w:rsidR="00921069" w:rsidRPr="004A433F">
        <w:rPr>
          <w:b/>
          <w:lang w:val="en-US"/>
        </w:rPr>
        <w:t>Sports &amp; Entertainment</w:t>
      </w:r>
    </w:p>
    <w:p w14:paraId="1BA29A1C" w14:textId="5404FCA6" w:rsidR="00921069" w:rsidRPr="004A433F" w:rsidRDefault="00921069" w:rsidP="00921069">
      <w:pPr>
        <w:pStyle w:val="NormalWeb"/>
        <w:spacing w:before="0" w:beforeAutospacing="0" w:after="0" w:afterAutospacing="0" w:line="270" w:lineRule="atLeast"/>
        <w:rPr>
          <w:lang w:val="en-US"/>
        </w:rPr>
      </w:pPr>
      <w:r w:rsidRPr="004A433F">
        <w:rPr>
          <w:b/>
          <w:lang w:val="en-US"/>
        </w:rPr>
        <w:t>Free of charge:</w:t>
      </w:r>
      <w:r w:rsidRPr="004A433F">
        <w:rPr>
          <w:lang w:val="en-US"/>
        </w:rPr>
        <w:t xml:space="preserve"> 3 swimming pools</w:t>
      </w:r>
      <w:r w:rsidR="00094C88" w:rsidRPr="004A433F">
        <w:rPr>
          <w:lang w:val="en-US"/>
        </w:rPr>
        <w:t xml:space="preserve"> (</w:t>
      </w:r>
      <w:r w:rsidR="00E915EE" w:rsidRPr="004A433F">
        <w:rPr>
          <w:lang w:val="en-US"/>
        </w:rPr>
        <w:t xml:space="preserve">including </w:t>
      </w:r>
      <w:r w:rsidR="00094C88" w:rsidRPr="004A433F">
        <w:rPr>
          <w:lang w:val="en-US"/>
        </w:rPr>
        <w:t xml:space="preserve">pool with Jacuzzi), </w:t>
      </w:r>
      <w:r w:rsidRPr="004A433F">
        <w:rPr>
          <w:lang w:val="en-US"/>
        </w:rPr>
        <w:t xml:space="preserve">1 </w:t>
      </w:r>
      <w:r w:rsidR="00F3474E" w:rsidRPr="004A433F">
        <w:rPr>
          <w:lang w:val="en-US"/>
        </w:rPr>
        <w:t>children’s pool</w:t>
      </w:r>
      <w:r w:rsidR="00536181" w:rsidRPr="004A433F">
        <w:rPr>
          <w:lang w:val="en-US"/>
        </w:rPr>
        <w:t xml:space="preserve">, </w:t>
      </w:r>
      <w:r w:rsidR="00281495" w:rsidRPr="004A433F">
        <w:rPr>
          <w:lang w:val="en-US"/>
        </w:rPr>
        <w:t>sunbeds and parasols around the pool</w:t>
      </w:r>
      <w:r w:rsidRPr="004A433F">
        <w:rPr>
          <w:lang w:val="en-US"/>
        </w:rPr>
        <w:t>, animation program</w:t>
      </w:r>
      <w:r w:rsidR="00C00C50" w:rsidRPr="004A433F">
        <w:rPr>
          <w:lang w:val="en-US"/>
        </w:rPr>
        <w:t xml:space="preserve"> </w:t>
      </w:r>
      <w:r w:rsidR="00F6076B" w:rsidRPr="004A433F">
        <w:rPr>
          <w:lang w:val="en-US"/>
        </w:rPr>
        <w:t xml:space="preserve">and evening shows </w:t>
      </w:r>
      <w:r w:rsidR="00C00C50" w:rsidRPr="004A433F">
        <w:rPr>
          <w:lang w:val="en-US"/>
        </w:rPr>
        <w:t>(twice per week)</w:t>
      </w:r>
      <w:r w:rsidR="004103AB" w:rsidRPr="004A433F">
        <w:rPr>
          <w:lang w:val="en-US"/>
        </w:rPr>
        <w:t xml:space="preserve">, Wi-Fi. </w:t>
      </w:r>
    </w:p>
    <w:p w14:paraId="6E159D3F" w14:textId="66A60B95" w:rsidR="00F44DA3" w:rsidRPr="004A433F" w:rsidRDefault="00921069" w:rsidP="00921069">
      <w:pPr>
        <w:pStyle w:val="NormalWeb"/>
        <w:spacing w:before="0" w:beforeAutospacing="0" w:after="0" w:afterAutospacing="0" w:line="270" w:lineRule="atLeast"/>
        <w:rPr>
          <w:lang w:val="en-US"/>
        </w:rPr>
      </w:pPr>
      <w:r w:rsidRPr="004A433F">
        <w:rPr>
          <w:b/>
          <w:lang w:val="en-US"/>
        </w:rPr>
        <w:t>Paid:</w:t>
      </w:r>
      <w:r w:rsidRPr="004A433F">
        <w:rPr>
          <w:lang w:val="en-US"/>
        </w:rPr>
        <w:t xml:space="preserve"> safe </w:t>
      </w:r>
      <w:r w:rsidR="00E47C46" w:rsidRPr="004A433F">
        <w:rPr>
          <w:lang w:val="en-US"/>
        </w:rPr>
        <w:t>at the reception</w:t>
      </w:r>
      <w:r w:rsidRPr="004A433F">
        <w:rPr>
          <w:lang w:val="en-US"/>
        </w:rPr>
        <w:t xml:space="preserve"> in Riva </w:t>
      </w:r>
      <w:r w:rsidR="008359B7" w:rsidRPr="004A433F">
        <w:rPr>
          <w:lang w:val="en-US"/>
        </w:rPr>
        <w:t>(</w:t>
      </w:r>
      <w:r w:rsidR="00281495" w:rsidRPr="004A433F">
        <w:rPr>
          <w:lang w:val="en-US"/>
        </w:rPr>
        <w:t>against extra charge</w:t>
      </w:r>
      <w:r w:rsidR="008359B7" w:rsidRPr="004A433F">
        <w:rPr>
          <w:lang w:val="en-US"/>
        </w:rPr>
        <w:t>- 7 BGN per day)</w:t>
      </w:r>
      <w:r w:rsidRPr="004A433F">
        <w:rPr>
          <w:lang w:val="en-US"/>
        </w:rPr>
        <w:t xml:space="preserve">, </w:t>
      </w:r>
      <w:r w:rsidR="00E47C46" w:rsidRPr="004A433F">
        <w:rPr>
          <w:lang w:val="en-US"/>
        </w:rPr>
        <w:t>baby cot at Riva</w:t>
      </w:r>
      <w:r w:rsidR="00BB42BF" w:rsidRPr="004A433F">
        <w:rPr>
          <w:lang w:val="en-US"/>
        </w:rPr>
        <w:t>.</w:t>
      </w:r>
    </w:p>
    <w:p w14:paraId="40096743" w14:textId="77777777" w:rsidR="00921069" w:rsidRPr="004A433F" w:rsidRDefault="00921069" w:rsidP="00921069">
      <w:pPr>
        <w:pStyle w:val="NormalWeb"/>
        <w:spacing w:before="0" w:beforeAutospacing="0" w:after="0" w:afterAutospacing="0" w:line="270" w:lineRule="atLeast"/>
        <w:rPr>
          <w:lang w:val="en-US"/>
        </w:rPr>
      </w:pPr>
    </w:p>
    <w:p w14:paraId="1178E814" w14:textId="77777777" w:rsidR="0040120B" w:rsidRPr="004A433F" w:rsidRDefault="0040120B" w:rsidP="0040120B">
      <w:pPr>
        <w:autoSpaceDE w:val="0"/>
        <w:autoSpaceDN w:val="0"/>
        <w:adjustRightInd w:val="0"/>
        <w:rPr>
          <w:b/>
          <w:lang w:val="en-US"/>
        </w:rPr>
      </w:pPr>
      <w:r w:rsidRPr="004A433F">
        <w:rPr>
          <w:b/>
          <w:lang w:val="en-US"/>
        </w:rPr>
        <w:t>Pets are not allowed.</w:t>
      </w:r>
    </w:p>
    <w:p w14:paraId="666C0B86" w14:textId="77777777" w:rsidR="0040120B" w:rsidRPr="004A433F" w:rsidRDefault="0040120B" w:rsidP="0040120B">
      <w:pPr>
        <w:autoSpaceDE w:val="0"/>
        <w:autoSpaceDN w:val="0"/>
        <w:adjustRightInd w:val="0"/>
        <w:rPr>
          <w:lang w:val="en-US"/>
        </w:rPr>
      </w:pPr>
    </w:p>
    <w:p w14:paraId="66796699" w14:textId="29E91DF7" w:rsidR="00CE5BC2" w:rsidRPr="004A433F" w:rsidRDefault="007F5B01" w:rsidP="0040120B">
      <w:pPr>
        <w:rPr>
          <w:lang w:val="es-ES_tradnl" w:eastAsia="es-ES_tradnl"/>
        </w:rPr>
      </w:pPr>
      <w:r w:rsidRPr="004A433F">
        <w:rPr>
          <w:b/>
          <w:bCs/>
          <w:lang w:val="es-ES_tradnl" w:eastAsia="es-ES_tradnl"/>
        </w:rPr>
        <w:t xml:space="preserve">Parking </w:t>
      </w:r>
      <w:r w:rsidRPr="004A433F">
        <w:rPr>
          <w:lang w:val="es-ES_tradnl" w:eastAsia="es-ES_tradnl"/>
        </w:rPr>
        <w:t xml:space="preserve">– </w:t>
      </w:r>
      <w:r w:rsidR="00493E2D" w:rsidRPr="004A433F">
        <w:rPr>
          <w:lang w:val="es-ES_tradnl" w:eastAsia="es-ES_tradnl"/>
        </w:rPr>
        <w:t xml:space="preserve">extra </w:t>
      </w:r>
      <w:proofErr w:type="spellStart"/>
      <w:r w:rsidR="00493E2D" w:rsidRPr="004A433F">
        <w:rPr>
          <w:lang w:val="es-ES_tradnl" w:eastAsia="es-ES_tradnl"/>
        </w:rPr>
        <w:t>charge</w:t>
      </w:r>
      <w:proofErr w:type="spellEnd"/>
      <w:r w:rsidR="002F0F63" w:rsidRPr="004A433F">
        <w:rPr>
          <w:lang w:val="es-ES_tradnl" w:eastAsia="es-ES_tradnl"/>
        </w:rPr>
        <w:t xml:space="preserve"> </w:t>
      </w:r>
      <w:proofErr w:type="spellStart"/>
      <w:r w:rsidR="002F0F63" w:rsidRPr="004A433F">
        <w:rPr>
          <w:lang w:val="es-ES_tradnl" w:eastAsia="es-ES_tradnl"/>
        </w:rPr>
        <w:t>of</w:t>
      </w:r>
      <w:proofErr w:type="spellEnd"/>
      <w:r w:rsidR="002F0F63" w:rsidRPr="004A433F">
        <w:rPr>
          <w:lang w:val="es-ES_tradnl" w:eastAsia="es-ES_tradnl"/>
        </w:rPr>
        <w:t xml:space="preserve"> </w:t>
      </w:r>
      <w:r w:rsidR="00643A74">
        <w:rPr>
          <w:lang w:val="bg-BG" w:eastAsia="es-ES_tradnl"/>
        </w:rPr>
        <w:t>12</w:t>
      </w:r>
      <w:r w:rsidR="002F0F63" w:rsidRPr="004A433F">
        <w:rPr>
          <w:lang w:val="es-ES_tradnl" w:eastAsia="es-ES_tradnl"/>
        </w:rPr>
        <w:t xml:space="preserve"> </w:t>
      </w:r>
      <w:r w:rsidR="00643A74">
        <w:rPr>
          <w:lang w:val="es-ES_tradnl" w:eastAsia="es-ES_tradnl"/>
        </w:rPr>
        <w:t>EURO</w:t>
      </w:r>
      <w:r w:rsidR="002F0F63" w:rsidRPr="004A433F">
        <w:rPr>
          <w:lang w:val="es-ES_tradnl" w:eastAsia="es-ES_tradnl"/>
        </w:rPr>
        <w:t xml:space="preserve"> per </w:t>
      </w:r>
      <w:proofErr w:type="spellStart"/>
      <w:r w:rsidR="002F0F63" w:rsidRPr="004A433F">
        <w:rPr>
          <w:lang w:val="es-ES_tradnl" w:eastAsia="es-ES_tradnl"/>
        </w:rPr>
        <w:t>day</w:t>
      </w:r>
      <w:proofErr w:type="spellEnd"/>
      <w:r w:rsidR="00493E2D" w:rsidRPr="004A433F">
        <w:rPr>
          <w:lang w:val="es-ES_tradnl" w:eastAsia="es-ES_tradnl"/>
        </w:rPr>
        <w:t xml:space="preserve">, </w:t>
      </w:r>
      <w:proofErr w:type="spellStart"/>
      <w:r w:rsidR="00773970" w:rsidRPr="004A433F">
        <w:rPr>
          <w:lang w:val="es-ES_tradnl" w:eastAsia="es-ES_tradnl"/>
        </w:rPr>
        <w:t>guarded</w:t>
      </w:r>
      <w:proofErr w:type="spellEnd"/>
      <w:r w:rsidR="00773970" w:rsidRPr="004A433F">
        <w:rPr>
          <w:lang w:val="es-ES_tradnl" w:eastAsia="es-ES_tradnl"/>
        </w:rPr>
        <w:t xml:space="preserve"> </w:t>
      </w:r>
      <w:r w:rsidR="00CE5BC2" w:rsidRPr="004A433F">
        <w:rPr>
          <w:lang w:val="es-ES_tradnl" w:eastAsia="es-ES_tradnl"/>
        </w:rPr>
        <w:t xml:space="preserve">parking, </w:t>
      </w:r>
      <w:proofErr w:type="spellStart"/>
      <w:r w:rsidR="00371928" w:rsidRPr="004A433F">
        <w:rPr>
          <w:lang w:val="es-ES_tradnl" w:eastAsia="es-ES_tradnl"/>
        </w:rPr>
        <w:t>limited</w:t>
      </w:r>
      <w:proofErr w:type="spellEnd"/>
      <w:r w:rsidR="00371928" w:rsidRPr="004A433F">
        <w:rPr>
          <w:lang w:val="es-ES_tradnl" w:eastAsia="es-ES_tradnl"/>
        </w:rPr>
        <w:t xml:space="preserve"> </w:t>
      </w:r>
      <w:r w:rsidR="00CE5BC2" w:rsidRPr="004A433F">
        <w:rPr>
          <w:lang w:val="es-ES_tradnl" w:eastAsia="es-ES_tradnl"/>
        </w:rPr>
        <w:t xml:space="preserve">places, </w:t>
      </w:r>
      <w:proofErr w:type="spellStart"/>
      <w:r w:rsidR="00CE5BC2" w:rsidRPr="004A433F">
        <w:rPr>
          <w:lang w:val="es-ES_tradnl" w:eastAsia="es-ES_tradnl"/>
        </w:rPr>
        <w:t>upon</w:t>
      </w:r>
      <w:proofErr w:type="spellEnd"/>
      <w:r w:rsidR="00CE5BC2" w:rsidRPr="004A433F">
        <w:rPr>
          <w:lang w:val="es-ES_tradnl" w:eastAsia="es-ES_tradnl"/>
        </w:rPr>
        <w:t xml:space="preserve"> </w:t>
      </w:r>
      <w:proofErr w:type="spellStart"/>
      <w:r w:rsidR="00CE5BC2" w:rsidRPr="004A433F">
        <w:rPr>
          <w:lang w:val="es-ES_tradnl" w:eastAsia="es-ES_tradnl"/>
        </w:rPr>
        <w:t>availability</w:t>
      </w:r>
      <w:proofErr w:type="spellEnd"/>
      <w:r w:rsidR="00CE5BC2" w:rsidRPr="004A433F">
        <w:rPr>
          <w:lang w:val="es-ES_tradnl" w:eastAsia="es-ES_tradnl"/>
        </w:rPr>
        <w:t xml:space="preserve">. No </w:t>
      </w:r>
      <w:r w:rsidRPr="004A433F">
        <w:rPr>
          <w:lang w:val="es-ES_tradnl" w:eastAsia="es-ES_tradnl"/>
        </w:rPr>
        <w:t xml:space="preserve">reservation </w:t>
      </w:r>
      <w:r w:rsidR="00371928" w:rsidRPr="004A433F">
        <w:rPr>
          <w:lang w:val="es-ES_tradnl" w:eastAsia="es-ES_tradnl"/>
        </w:rPr>
        <w:t xml:space="preserve">in </w:t>
      </w:r>
      <w:proofErr w:type="spellStart"/>
      <w:r w:rsidR="00371928" w:rsidRPr="004A433F">
        <w:rPr>
          <w:lang w:val="es-ES_tradnl" w:eastAsia="es-ES_tradnl"/>
        </w:rPr>
        <w:t>advance</w:t>
      </w:r>
      <w:proofErr w:type="spellEnd"/>
      <w:r w:rsidR="00371928" w:rsidRPr="004A433F">
        <w:rPr>
          <w:lang w:val="es-ES_tradnl" w:eastAsia="es-ES_tradnl"/>
        </w:rPr>
        <w:t xml:space="preserve"> </w:t>
      </w:r>
      <w:proofErr w:type="spellStart"/>
      <w:r w:rsidR="00CE5BC2" w:rsidRPr="004A433F">
        <w:rPr>
          <w:lang w:val="es-ES_tradnl" w:eastAsia="es-ES_tradnl"/>
        </w:rPr>
        <w:t>is</w:t>
      </w:r>
      <w:proofErr w:type="spellEnd"/>
      <w:r w:rsidR="00CE5BC2" w:rsidRPr="004A433F">
        <w:rPr>
          <w:lang w:val="es-ES_tradnl" w:eastAsia="es-ES_tradnl"/>
        </w:rPr>
        <w:t xml:space="preserve"> </w:t>
      </w:r>
      <w:proofErr w:type="spellStart"/>
      <w:r w:rsidRPr="004A433F">
        <w:rPr>
          <w:lang w:val="es-ES_tradnl" w:eastAsia="es-ES_tradnl"/>
        </w:rPr>
        <w:t>required</w:t>
      </w:r>
      <w:proofErr w:type="spellEnd"/>
      <w:r w:rsidRPr="004A433F">
        <w:rPr>
          <w:lang w:val="es-ES_tradnl" w:eastAsia="es-ES_tradnl"/>
        </w:rPr>
        <w:t>.</w:t>
      </w:r>
    </w:p>
    <w:p w14:paraId="7B8C651F" w14:textId="77777777" w:rsidR="00CE5BC2" w:rsidRPr="004A433F" w:rsidRDefault="00CE5BC2" w:rsidP="0040120B">
      <w:pPr>
        <w:rPr>
          <w:lang w:val="es-ES_tradnl" w:eastAsia="es-ES_tradnl"/>
        </w:rPr>
      </w:pPr>
    </w:p>
    <w:p w14:paraId="53DFCD0E" w14:textId="36C9A6D6" w:rsidR="004D1B66" w:rsidRPr="004A433F" w:rsidRDefault="004D1B66" w:rsidP="004D1B66">
      <w:pPr>
        <w:autoSpaceDE w:val="0"/>
        <w:autoSpaceDN w:val="0"/>
        <w:adjustRightInd w:val="0"/>
        <w:jc w:val="center"/>
        <w:rPr>
          <w:rStyle w:val="Strong"/>
          <w:lang w:val="en-US"/>
        </w:rPr>
      </w:pPr>
      <w:r w:rsidRPr="004A433F">
        <w:rPr>
          <w:rStyle w:val="Strong"/>
        </w:rPr>
        <w:t>All</w:t>
      </w:r>
      <w:r w:rsidRPr="004A433F">
        <w:rPr>
          <w:rStyle w:val="Strong"/>
          <w:lang w:val="en-US"/>
        </w:rPr>
        <w:t xml:space="preserve"> </w:t>
      </w:r>
      <w:r w:rsidRPr="004A433F">
        <w:rPr>
          <w:rStyle w:val="Strong"/>
        </w:rPr>
        <w:t>Inclusive</w:t>
      </w:r>
      <w:r w:rsidRPr="004A433F">
        <w:rPr>
          <w:rStyle w:val="Strong"/>
          <w:lang w:val="bg-BG"/>
        </w:rPr>
        <w:t xml:space="preserve"> </w:t>
      </w:r>
      <w:r w:rsidRPr="004A433F">
        <w:rPr>
          <w:rStyle w:val="Strong"/>
          <w:lang w:val="en-US"/>
        </w:rPr>
        <w:t xml:space="preserve">Riva &amp; Riva Park </w:t>
      </w:r>
    </w:p>
    <w:p w14:paraId="4BCA65E5" w14:textId="77777777" w:rsidR="004D1B66" w:rsidRPr="004A433F" w:rsidRDefault="004D1B66" w:rsidP="004D1B66">
      <w:pPr>
        <w:autoSpaceDE w:val="0"/>
        <w:autoSpaceDN w:val="0"/>
        <w:adjustRightInd w:val="0"/>
        <w:jc w:val="center"/>
        <w:rPr>
          <w:b/>
          <w:sz w:val="28"/>
          <w:szCs w:val="28"/>
          <w:lang w:val="bg-BG"/>
        </w:rPr>
      </w:pPr>
    </w:p>
    <w:tbl>
      <w:tblPr>
        <w:tblStyle w:val="TableGrid"/>
        <w:tblW w:w="10098" w:type="dxa"/>
        <w:tblLook w:val="04A0" w:firstRow="1" w:lastRow="0" w:firstColumn="1" w:lastColumn="0" w:noHBand="0" w:noVBand="1"/>
      </w:tblPr>
      <w:tblGrid>
        <w:gridCol w:w="6344"/>
        <w:gridCol w:w="3754"/>
      </w:tblGrid>
      <w:tr w:rsidR="0083545A" w:rsidRPr="004A433F" w14:paraId="39F67CF8" w14:textId="77777777" w:rsidTr="00BA398D">
        <w:tc>
          <w:tcPr>
            <w:tcW w:w="10098" w:type="dxa"/>
            <w:gridSpan w:val="2"/>
            <w:hideMark/>
          </w:tcPr>
          <w:p w14:paraId="392239B7" w14:textId="710CEC8E" w:rsidR="0083545A" w:rsidRPr="004A433F" w:rsidRDefault="0083545A" w:rsidP="0083545A">
            <w:pPr>
              <w:jc w:val="center"/>
              <w:rPr>
                <w:lang w:val="bg-BG"/>
              </w:rPr>
            </w:pPr>
            <w:r w:rsidRPr="004A433F">
              <w:rPr>
                <w:rStyle w:val="Strong"/>
              </w:rPr>
              <w:t>All</w:t>
            </w:r>
            <w:r w:rsidRPr="004A433F">
              <w:rPr>
                <w:rStyle w:val="Strong"/>
                <w:lang w:val="ru-RU"/>
              </w:rPr>
              <w:t xml:space="preserve"> </w:t>
            </w:r>
            <w:r w:rsidRPr="004A433F">
              <w:rPr>
                <w:rStyle w:val="Strong"/>
              </w:rPr>
              <w:t>Inclusive</w:t>
            </w:r>
          </w:p>
          <w:p w14:paraId="45466DFE" w14:textId="17DC03F1" w:rsidR="0083545A" w:rsidRPr="004A433F" w:rsidRDefault="0083545A" w:rsidP="0083545A">
            <w:pPr>
              <w:jc w:val="center"/>
              <w:rPr>
                <w:lang w:val="ru-RU"/>
              </w:rPr>
            </w:pPr>
          </w:p>
        </w:tc>
      </w:tr>
      <w:tr w:rsidR="00A85B73" w:rsidRPr="004A433F" w14:paraId="7707B430" w14:textId="77777777" w:rsidTr="00A85B73">
        <w:tc>
          <w:tcPr>
            <w:tcW w:w="6344" w:type="dxa"/>
          </w:tcPr>
          <w:p w14:paraId="28303607" w14:textId="77777777" w:rsidR="00A85B73" w:rsidRPr="004A433F" w:rsidRDefault="00A85B73" w:rsidP="00A85B73">
            <w:pPr>
              <w:rPr>
                <w:rStyle w:val="Strong"/>
                <w:b w:val="0"/>
                <w:lang w:val="en-US"/>
              </w:rPr>
            </w:pPr>
            <w:r w:rsidRPr="004A433F">
              <w:rPr>
                <w:rStyle w:val="Strong"/>
                <w:b w:val="0"/>
                <w:lang w:val="en-US"/>
              </w:rPr>
              <w:t>Main restaurant / Mediterranean, International and local cuisine</w:t>
            </w:r>
          </w:p>
          <w:p w14:paraId="54366BAC" w14:textId="77777777" w:rsidR="00A85B73" w:rsidRPr="004A433F" w:rsidRDefault="00A85B73" w:rsidP="00A85B73">
            <w:pPr>
              <w:jc w:val="center"/>
              <w:rPr>
                <w:rStyle w:val="Strong"/>
                <w:b w:val="0"/>
                <w:bCs w:val="0"/>
              </w:rPr>
            </w:pPr>
          </w:p>
        </w:tc>
        <w:tc>
          <w:tcPr>
            <w:tcW w:w="3754" w:type="dxa"/>
          </w:tcPr>
          <w:p w14:paraId="7472E6A8" w14:textId="5C956822" w:rsidR="00A85B73" w:rsidRPr="004A433F" w:rsidRDefault="00A85B73" w:rsidP="00A85B73">
            <w:pPr>
              <w:jc w:val="center"/>
              <w:rPr>
                <w:rStyle w:val="Strong"/>
                <w:b w:val="0"/>
                <w:bCs w:val="0"/>
              </w:rPr>
            </w:pPr>
            <w:r w:rsidRPr="004A433F">
              <w:rPr>
                <w:bCs/>
                <w:lang w:val="en-US"/>
              </w:rPr>
              <w:t>0</w:t>
            </w:r>
            <w:r w:rsidRPr="004A433F">
              <w:t>7:30 – 21:00</w:t>
            </w:r>
          </w:p>
        </w:tc>
      </w:tr>
      <w:tr w:rsidR="00A85B73" w:rsidRPr="004A433F" w14:paraId="6CE1C28A" w14:textId="77777777" w:rsidTr="008061A0">
        <w:tc>
          <w:tcPr>
            <w:tcW w:w="6344" w:type="dxa"/>
            <w:hideMark/>
          </w:tcPr>
          <w:p w14:paraId="40250BD0" w14:textId="2FCD47FE" w:rsidR="00A85B73" w:rsidRPr="004A433F" w:rsidRDefault="00A85B73" w:rsidP="00A85B73">
            <w:pPr>
              <w:pStyle w:val="HTMLPreformatted"/>
              <w:shd w:val="clear" w:color="auto" w:fill="FFFFFF"/>
              <w:rPr>
                <w:rFonts w:ascii="Times New Roman" w:hAnsi="Times New Roman"/>
                <w:bCs/>
                <w:color w:val="212121"/>
                <w:sz w:val="24"/>
                <w:szCs w:val="24"/>
                <w:lang w:val="bg-BG"/>
              </w:rPr>
            </w:pPr>
            <w:r w:rsidRPr="004A433F">
              <w:rPr>
                <w:rFonts w:ascii="Times New Roman" w:hAnsi="Times New Roman"/>
                <w:bCs/>
                <w:color w:val="212121"/>
                <w:sz w:val="24"/>
                <w:szCs w:val="24"/>
                <w:lang w:val="bg-BG"/>
              </w:rPr>
              <w:t xml:space="preserve">Buffet breakfast </w:t>
            </w:r>
            <w:r w:rsidRPr="004A433F">
              <w:rPr>
                <w:rStyle w:val="Strong"/>
                <w:rFonts w:ascii="Times New Roman" w:hAnsi="Times New Roman"/>
                <w:b w:val="0"/>
                <w:sz w:val="24"/>
                <w:szCs w:val="24"/>
                <w:lang w:val="bg-BG"/>
              </w:rPr>
              <w:t>+</w:t>
            </w:r>
            <w:r w:rsidRPr="004A433F">
              <w:rPr>
                <w:rStyle w:val="Strong"/>
                <w:rFonts w:ascii="Times New Roman" w:hAnsi="Times New Roman"/>
                <w:b w:val="0"/>
                <w:sz w:val="24"/>
                <w:szCs w:val="24"/>
                <w:lang w:val="en-US"/>
              </w:rPr>
              <w:t xml:space="preserve"> s</w:t>
            </w:r>
            <w:r w:rsidRPr="004A433F">
              <w:rPr>
                <w:rStyle w:val="Strong"/>
                <w:rFonts w:ascii="Times New Roman" w:hAnsi="Times New Roman"/>
                <w:b w:val="0"/>
                <w:sz w:val="24"/>
                <w:szCs w:val="24"/>
              </w:rPr>
              <w:t>how cooking</w:t>
            </w:r>
          </w:p>
        </w:tc>
        <w:tc>
          <w:tcPr>
            <w:tcW w:w="3754" w:type="dxa"/>
            <w:hideMark/>
          </w:tcPr>
          <w:p w14:paraId="6842FC9B" w14:textId="65CE8CDC" w:rsidR="00A85B73" w:rsidRPr="004A433F" w:rsidRDefault="00A85B73" w:rsidP="00A85B73">
            <w:pPr>
              <w:jc w:val="center"/>
              <w:rPr>
                <w:bCs/>
                <w:lang w:val="ru-RU"/>
              </w:rPr>
            </w:pPr>
            <w:r w:rsidRPr="004A433F">
              <w:rPr>
                <w:bCs/>
                <w:lang w:val="ru-RU"/>
              </w:rPr>
              <w:t>07:30</w:t>
            </w:r>
            <w:r w:rsidRPr="004A433F">
              <w:rPr>
                <w:bCs/>
                <w:lang w:val="en-US"/>
              </w:rPr>
              <w:t xml:space="preserve"> </w:t>
            </w:r>
            <w:r w:rsidRPr="004A433F">
              <w:rPr>
                <w:bCs/>
                <w:lang w:val="ru-RU"/>
              </w:rPr>
              <w:t>-</w:t>
            </w:r>
            <w:r w:rsidRPr="004A433F">
              <w:rPr>
                <w:bCs/>
                <w:lang w:val="en-US"/>
              </w:rPr>
              <w:t xml:space="preserve"> </w:t>
            </w:r>
            <w:r w:rsidRPr="004A433F">
              <w:rPr>
                <w:bCs/>
                <w:lang w:val="ru-RU"/>
              </w:rPr>
              <w:t>10:00</w:t>
            </w:r>
          </w:p>
        </w:tc>
      </w:tr>
      <w:tr w:rsidR="00A85B73" w:rsidRPr="004A433F" w14:paraId="6CDBB948" w14:textId="77777777" w:rsidTr="008061A0">
        <w:tc>
          <w:tcPr>
            <w:tcW w:w="6344" w:type="dxa"/>
            <w:hideMark/>
          </w:tcPr>
          <w:p w14:paraId="2BF1081E" w14:textId="07882E5A" w:rsidR="00A85B73" w:rsidRPr="004A433F" w:rsidRDefault="00A85B73" w:rsidP="00A85B73">
            <w:pPr>
              <w:rPr>
                <w:bCs/>
                <w:lang w:val="bg-BG"/>
              </w:rPr>
            </w:pPr>
            <w:r w:rsidRPr="004A433F">
              <w:rPr>
                <w:rStyle w:val="Strong"/>
                <w:b w:val="0"/>
                <w:lang w:val="bg-BG"/>
              </w:rPr>
              <w:t>Lunch buffet +</w:t>
            </w:r>
            <w:r w:rsidRPr="004A433F">
              <w:rPr>
                <w:rStyle w:val="Strong"/>
                <w:b w:val="0"/>
              </w:rPr>
              <w:t xml:space="preserve"> </w:t>
            </w:r>
            <w:r w:rsidRPr="004A433F">
              <w:rPr>
                <w:rStyle w:val="Strong"/>
                <w:b w:val="0"/>
                <w:lang w:val="en-US"/>
              </w:rPr>
              <w:t>s</w:t>
            </w:r>
            <w:r w:rsidRPr="004A433F">
              <w:rPr>
                <w:rStyle w:val="Strong"/>
                <w:b w:val="0"/>
              </w:rPr>
              <w:t>how cooking</w:t>
            </w:r>
          </w:p>
        </w:tc>
        <w:tc>
          <w:tcPr>
            <w:tcW w:w="3754" w:type="dxa"/>
            <w:hideMark/>
          </w:tcPr>
          <w:p w14:paraId="58D13499" w14:textId="125EBA1C" w:rsidR="00A85B73" w:rsidRPr="004A433F" w:rsidRDefault="00A85B73" w:rsidP="00A85B73">
            <w:pPr>
              <w:jc w:val="center"/>
              <w:rPr>
                <w:bCs/>
                <w:lang w:val="ru-RU"/>
              </w:rPr>
            </w:pPr>
            <w:r w:rsidRPr="004A433F">
              <w:rPr>
                <w:bCs/>
                <w:lang w:val="ru-RU"/>
              </w:rPr>
              <w:t>12:</w:t>
            </w:r>
            <w:r w:rsidRPr="004A433F">
              <w:rPr>
                <w:bCs/>
                <w:lang w:val="en-US"/>
              </w:rPr>
              <w:t>0</w:t>
            </w:r>
            <w:r w:rsidRPr="004A433F">
              <w:rPr>
                <w:bCs/>
                <w:lang w:val="ru-RU"/>
              </w:rPr>
              <w:t>0</w:t>
            </w:r>
            <w:r w:rsidRPr="004A433F">
              <w:rPr>
                <w:bCs/>
                <w:lang w:val="en-US"/>
              </w:rPr>
              <w:t xml:space="preserve"> </w:t>
            </w:r>
            <w:r w:rsidRPr="004A433F">
              <w:rPr>
                <w:bCs/>
                <w:lang w:val="ru-RU"/>
              </w:rPr>
              <w:t>-</w:t>
            </w:r>
            <w:r w:rsidRPr="004A433F">
              <w:rPr>
                <w:bCs/>
                <w:lang w:val="en-US"/>
              </w:rPr>
              <w:t xml:space="preserve"> </w:t>
            </w:r>
            <w:r w:rsidRPr="004A433F">
              <w:rPr>
                <w:bCs/>
                <w:lang w:val="ru-RU"/>
              </w:rPr>
              <w:t>14:</w:t>
            </w:r>
            <w:r w:rsidRPr="004A433F">
              <w:rPr>
                <w:bCs/>
                <w:lang w:val="bg-BG"/>
              </w:rPr>
              <w:t>0</w:t>
            </w:r>
            <w:r w:rsidRPr="004A433F">
              <w:rPr>
                <w:bCs/>
                <w:lang w:val="ru-RU"/>
              </w:rPr>
              <w:t>0</w:t>
            </w:r>
          </w:p>
        </w:tc>
      </w:tr>
      <w:tr w:rsidR="00A85B73" w:rsidRPr="004A433F" w14:paraId="5090CA17" w14:textId="77777777" w:rsidTr="008061A0">
        <w:trPr>
          <w:trHeight w:val="223"/>
        </w:trPr>
        <w:tc>
          <w:tcPr>
            <w:tcW w:w="6344" w:type="dxa"/>
            <w:hideMark/>
          </w:tcPr>
          <w:p w14:paraId="445FE7FB" w14:textId="0FF0C460" w:rsidR="00A85B73" w:rsidRPr="004A433F" w:rsidRDefault="00A85B73" w:rsidP="00A85B73">
            <w:pPr>
              <w:rPr>
                <w:bCs/>
                <w:lang w:val="en-US"/>
              </w:rPr>
            </w:pPr>
            <w:r w:rsidRPr="004A433F">
              <w:rPr>
                <w:rStyle w:val="Strong"/>
                <w:b w:val="0"/>
                <w:lang w:val="bg-BG"/>
              </w:rPr>
              <w:t>Buffet dinner +</w:t>
            </w:r>
            <w:r w:rsidRPr="004A433F">
              <w:rPr>
                <w:rStyle w:val="Strong"/>
                <w:b w:val="0"/>
                <w:lang w:val="en-US"/>
              </w:rPr>
              <w:t xml:space="preserve"> s</w:t>
            </w:r>
            <w:r w:rsidRPr="004A433F">
              <w:rPr>
                <w:rStyle w:val="Strong"/>
                <w:b w:val="0"/>
              </w:rPr>
              <w:t>how cooking</w:t>
            </w:r>
          </w:p>
        </w:tc>
        <w:tc>
          <w:tcPr>
            <w:tcW w:w="3754" w:type="dxa"/>
            <w:hideMark/>
          </w:tcPr>
          <w:p w14:paraId="2E536685" w14:textId="57168702" w:rsidR="00A85B73" w:rsidRPr="004A433F" w:rsidRDefault="00A85B73" w:rsidP="00A85B73">
            <w:pPr>
              <w:jc w:val="center"/>
              <w:rPr>
                <w:bCs/>
              </w:rPr>
            </w:pPr>
            <w:r w:rsidRPr="004A433F">
              <w:rPr>
                <w:bCs/>
                <w:lang w:val="ru-RU"/>
              </w:rPr>
              <w:t>18:00</w:t>
            </w:r>
            <w:r w:rsidRPr="004A433F">
              <w:rPr>
                <w:bCs/>
                <w:lang w:val="en-US"/>
              </w:rPr>
              <w:t xml:space="preserve"> </w:t>
            </w:r>
            <w:r w:rsidRPr="004A433F">
              <w:rPr>
                <w:bCs/>
                <w:lang w:val="ru-RU"/>
              </w:rPr>
              <w:t>-</w:t>
            </w:r>
            <w:r w:rsidRPr="004A433F">
              <w:rPr>
                <w:bCs/>
                <w:lang w:val="en-US"/>
              </w:rPr>
              <w:t xml:space="preserve"> </w:t>
            </w:r>
            <w:r w:rsidRPr="004A433F">
              <w:rPr>
                <w:bCs/>
              </w:rPr>
              <w:t>2</w:t>
            </w:r>
            <w:r w:rsidRPr="004A433F">
              <w:rPr>
                <w:bCs/>
                <w:lang w:val="en-US"/>
              </w:rPr>
              <w:t>1</w:t>
            </w:r>
            <w:r w:rsidRPr="004A433F">
              <w:rPr>
                <w:bCs/>
              </w:rPr>
              <w:t>:</w:t>
            </w:r>
            <w:r w:rsidRPr="004A433F">
              <w:rPr>
                <w:bCs/>
                <w:lang w:val="en-US"/>
              </w:rPr>
              <w:t>0</w:t>
            </w:r>
            <w:r w:rsidRPr="004A433F">
              <w:rPr>
                <w:bCs/>
              </w:rPr>
              <w:t>0</w:t>
            </w:r>
          </w:p>
        </w:tc>
      </w:tr>
      <w:tr w:rsidR="00A85B73" w:rsidRPr="004A433F" w14:paraId="1A95CAF3" w14:textId="77777777" w:rsidTr="008061A0">
        <w:trPr>
          <w:trHeight w:val="736"/>
        </w:trPr>
        <w:tc>
          <w:tcPr>
            <w:tcW w:w="6344" w:type="dxa"/>
            <w:hideMark/>
          </w:tcPr>
          <w:p w14:paraId="5DA5C306" w14:textId="254C5EE6" w:rsidR="00A85B73" w:rsidRPr="004A433F" w:rsidRDefault="00A85B73" w:rsidP="00A85B73">
            <w:pPr>
              <w:rPr>
                <w:rStyle w:val="Strong"/>
                <w:b w:val="0"/>
                <w:lang w:val="en-US"/>
              </w:rPr>
            </w:pPr>
            <w:r w:rsidRPr="004A433F">
              <w:rPr>
                <w:rStyle w:val="Strong"/>
                <w:b w:val="0"/>
                <w:lang w:val="en-US"/>
              </w:rPr>
              <w:t>Thematic dinner on buffet</w:t>
            </w:r>
          </w:p>
        </w:tc>
        <w:tc>
          <w:tcPr>
            <w:tcW w:w="3754" w:type="dxa"/>
            <w:hideMark/>
          </w:tcPr>
          <w:p w14:paraId="3B37A1E2" w14:textId="7FE7EED1" w:rsidR="00A85B73" w:rsidRPr="004A433F" w:rsidRDefault="00A85B73" w:rsidP="00A85B73">
            <w:pPr>
              <w:jc w:val="center"/>
              <w:rPr>
                <w:rStyle w:val="Strong"/>
                <w:b w:val="0"/>
                <w:lang w:val="en-US"/>
              </w:rPr>
            </w:pPr>
            <w:r w:rsidRPr="004A433F">
              <w:rPr>
                <w:rStyle w:val="Strong"/>
                <w:b w:val="0"/>
                <w:lang w:val="en-US"/>
              </w:rPr>
              <w:t>once per week</w:t>
            </w:r>
          </w:p>
          <w:p w14:paraId="604A39BC" w14:textId="77777777" w:rsidR="00A85B73" w:rsidRPr="004A433F" w:rsidRDefault="00A85B73" w:rsidP="00A85B73">
            <w:pPr>
              <w:jc w:val="center"/>
              <w:rPr>
                <w:rStyle w:val="Strong"/>
                <w:b w:val="0"/>
                <w:lang w:val="bg-BG"/>
              </w:rPr>
            </w:pPr>
          </w:p>
        </w:tc>
      </w:tr>
      <w:tr w:rsidR="00A85B73" w:rsidRPr="004A433F" w14:paraId="6A116903" w14:textId="77777777" w:rsidTr="008061A0">
        <w:tc>
          <w:tcPr>
            <w:tcW w:w="6344" w:type="dxa"/>
            <w:hideMark/>
          </w:tcPr>
          <w:p w14:paraId="4D248217" w14:textId="7278FB8A" w:rsidR="00A85B73" w:rsidRPr="004A433F" w:rsidRDefault="00A85B73" w:rsidP="00A85B73">
            <w:pPr>
              <w:rPr>
                <w:rStyle w:val="Strong"/>
                <w:b w:val="0"/>
                <w:lang w:val="en-US"/>
              </w:rPr>
            </w:pPr>
            <w:bookmarkStart w:id="0" w:name="_Hlk178692819"/>
            <w:r w:rsidRPr="004A433F">
              <w:rPr>
                <w:rStyle w:val="Strong"/>
                <w:b w:val="0"/>
                <w:lang w:val="en-US"/>
              </w:rPr>
              <w:t>Hot</w:t>
            </w:r>
            <w:r w:rsidRPr="004A433F">
              <w:rPr>
                <w:rStyle w:val="Strong"/>
                <w:b w:val="0"/>
                <w:lang w:val="bg-BG"/>
              </w:rPr>
              <w:t xml:space="preserve"> and cold </w:t>
            </w:r>
            <w:r w:rsidRPr="004A433F">
              <w:rPr>
                <w:rStyle w:val="Strong"/>
                <w:b w:val="0"/>
                <w:lang w:val="en-US"/>
              </w:rPr>
              <w:t>snacks</w:t>
            </w:r>
            <w:r w:rsidRPr="004A433F">
              <w:rPr>
                <w:rStyle w:val="Strong"/>
                <w:b w:val="0"/>
                <w:lang w:val="bg-BG"/>
              </w:rPr>
              <w:t xml:space="preserve">: pizza, croissants, </w:t>
            </w:r>
            <w:r w:rsidRPr="004A433F">
              <w:rPr>
                <w:rStyle w:val="Strong"/>
                <w:b w:val="0"/>
                <w:lang w:val="en-US"/>
              </w:rPr>
              <w:t>pastries</w:t>
            </w:r>
            <w:r w:rsidRPr="004A433F">
              <w:rPr>
                <w:rStyle w:val="Strong"/>
                <w:b w:val="0"/>
                <w:lang w:val="bg-BG"/>
              </w:rPr>
              <w:t>.</w:t>
            </w:r>
            <w:bookmarkEnd w:id="0"/>
          </w:p>
          <w:p w14:paraId="474EAE34" w14:textId="2A9D7314" w:rsidR="00A85B73" w:rsidRPr="004A433F" w:rsidRDefault="00A85B73" w:rsidP="00A85B73">
            <w:pPr>
              <w:rPr>
                <w:bCs/>
                <w:lang w:val="en-US"/>
              </w:rPr>
            </w:pPr>
          </w:p>
        </w:tc>
        <w:tc>
          <w:tcPr>
            <w:tcW w:w="3754" w:type="dxa"/>
            <w:hideMark/>
          </w:tcPr>
          <w:p w14:paraId="307DED9D" w14:textId="70A1307D" w:rsidR="00A85B73" w:rsidRPr="004A433F" w:rsidRDefault="00A85B73" w:rsidP="00A85B73">
            <w:pPr>
              <w:jc w:val="center"/>
              <w:rPr>
                <w:bCs/>
              </w:rPr>
            </w:pPr>
            <w:r w:rsidRPr="004A433F">
              <w:rPr>
                <w:bCs/>
              </w:rPr>
              <w:t>11</w:t>
            </w:r>
            <w:r w:rsidRPr="004A433F">
              <w:rPr>
                <w:bCs/>
                <w:lang w:val="bg-BG"/>
              </w:rPr>
              <w:t>:</w:t>
            </w:r>
            <w:r w:rsidRPr="004A433F">
              <w:rPr>
                <w:bCs/>
                <w:lang w:val="en-US"/>
              </w:rPr>
              <w:t>0</w:t>
            </w:r>
            <w:r w:rsidRPr="004A433F">
              <w:rPr>
                <w:bCs/>
              </w:rPr>
              <w:t>0 - 17:00</w:t>
            </w:r>
          </w:p>
        </w:tc>
      </w:tr>
      <w:tr w:rsidR="00A85B73" w:rsidRPr="004A433F" w14:paraId="4CA05118" w14:textId="77777777" w:rsidTr="008061A0">
        <w:tc>
          <w:tcPr>
            <w:tcW w:w="6344" w:type="dxa"/>
          </w:tcPr>
          <w:p w14:paraId="2CE2F0FA" w14:textId="42242595" w:rsidR="00A85B73" w:rsidRPr="004A433F" w:rsidRDefault="00A85B73" w:rsidP="00A85B73">
            <w:pPr>
              <w:rPr>
                <w:bCs/>
                <w:lang w:val="en-US"/>
              </w:rPr>
            </w:pPr>
            <w:r w:rsidRPr="004A433F">
              <w:rPr>
                <w:bCs/>
                <w:lang w:val="en-US"/>
              </w:rPr>
              <w:t>Ice cream</w:t>
            </w:r>
          </w:p>
        </w:tc>
        <w:tc>
          <w:tcPr>
            <w:tcW w:w="3754" w:type="dxa"/>
          </w:tcPr>
          <w:p w14:paraId="194379B2" w14:textId="149956E2" w:rsidR="00A85B73" w:rsidRPr="004A433F" w:rsidRDefault="00A85B73" w:rsidP="00A85B73">
            <w:pPr>
              <w:jc w:val="center"/>
              <w:rPr>
                <w:bCs/>
              </w:rPr>
            </w:pPr>
            <w:r w:rsidRPr="004A433F">
              <w:rPr>
                <w:bCs/>
              </w:rPr>
              <w:t>14:30 – 17:00</w:t>
            </w:r>
          </w:p>
        </w:tc>
      </w:tr>
      <w:tr w:rsidR="00A85B73" w:rsidRPr="004A433F" w14:paraId="1D491F5B" w14:textId="77777777" w:rsidTr="008061A0">
        <w:tc>
          <w:tcPr>
            <w:tcW w:w="6344" w:type="dxa"/>
            <w:hideMark/>
          </w:tcPr>
          <w:p w14:paraId="38F69525" w14:textId="30E8B893" w:rsidR="00A85B73" w:rsidRPr="004A433F" w:rsidRDefault="00A85B73" w:rsidP="00A85B73">
            <w:pPr>
              <w:rPr>
                <w:bCs/>
                <w:lang w:val="en-US"/>
              </w:rPr>
            </w:pPr>
            <w:r w:rsidRPr="004A433F">
              <w:rPr>
                <w:bCs/>
                <w:lang w:val="en-US"/>
              </w:rPr>
              <w:t>Tea, coffee</w:t>
            </w:r>
          </w:p>
        </w:tc>
        <w:tc>
          <w:tcPr>
            <w:tcW w:w="3754" w:type="dxa"/>
            <w:hideMark/>
          </w:tcPr>
          <w:p w14:paraId="085CE3B8" w14:textId="77777777" w:rsidR="00A85B73" w:rsidRPr="004A433F" w:rsidRDefault="00A85B73" w:rsidP="00A85B73">
            <w:pPr>
              <w:jc w:val="center"/>
              <w:rPr>
                <w:bCs/>
                <w:lang w:val="en-US"/>
              </w:rPr>
            </w:pPr>
            <w:r w:rsidRPr="004A433F">
              <w:rPr>
                <w:bCs/>
                <w:lang w:val="bg-BG"/>
              </w:rPr>
              <w:t>07:30 – 23:00</w:t>
            </w:r>
          </w:p>
          <w:p w14:paraId="66C48C59" w14:textId="77777777" w:rsidR="00A85B73" w:rsidRPr="004A433F" w:rsidRDefault="00A85B73" w:rsidP="00A85B73">
            <w:pPr>
              <w:jc w:val="center"/>
              <w:rPr>
                <w:bCs/>
                <w:lang w:val="en-US"/>
              </w:rPr>
            </w:pPr>
          </w:p>
        </w:tc>
      </w:tr>
      <w:tr w:rsidR="00A85B73" w:rsidRPr="004A433F" w14:paraId="79697B6D" w14:textId="77777777" w:rsidTr="008061A0">
        <w:tc>
          <w:tcPr>
            <w:tcW w:w="10098" w:type="dxa"/>
            <w:gridSpan w:val="2"/>
            <w:hideMark/>
          </w:tcPr>
          <w:p w14:paraId="1944A48D" w14:textId="49CAE702" w:rsidR="00A85B73" w:rsidRPr="004A433F" w:rsidRDefault="00A85B73" w:rsidP="00A85B73">
            <w:pPr>
              <w:jc w:val="center"/>
              <w:rPr>
                <w:b/>
                <w:lang w:val="en-US"/>
              </w:rPr>
            </w:pPr>
            <w:r w:rsidRPr="004A433F">
              <w:rPr>
                <w:rStyle w:val="Strong"/>
                <w:lang w:val="bg-BG"/>
              </w:rPr>
              <w:t>Drinks (</w:t>
            </w:r>
            <w:r w:rsidRPr="004A433F">
              <w:rPr>
                <w:rStyle w:val="Strong"/>
                <w:lang w:val="en-US"/>
              </w:rPr>
              <w:t>local)</w:t>
            </w:r>
          </w:p>
        </w:tc>
      </w:tr>
      <w:tr w:rsidR="00A85B73" w:rsidRPr="004A433F" w14:paraId="59752015" w14:textId="77777777" w:rsidTr="008061A0">
        <w:tc>
          <w:tcPr>
            <w:tcW w:w="6344" w:type="dxa"/>
            <w:hideMark/>
          </w:tcPr>
          <w:p w14:paraId="2A729390" w14:textId="521A6DC9" w:rsidR="00A85B73" w:rsidRPr="004A433F" w:rsidRDefault="00405D3F" w:rsidP="00A85B73">
            <w:pPr>
              <w:rPr>
                <w:rStyle w:val="Strong"/>
              </w:rPr>
            </w:pPr>
            <w:r w:rsidRPr="004A433F">
              <w:rPr>
                <w:rStyle w:val="Strong"/>
              </w:rPr>
              <w:t>Snack bar</w:t>
            </w:r>
          </w:p>
          <w:p w14:paraId="2A61AD99" w14:textId="00845A47" w:rsidR="00405D3F" w:rsidRPr="004A433F" w:rsidRDefault="00405D3F" w:rsidP="00A85B73">
            <w:pPr>
              <w:rPr>
                <w:lang w:val="en-US"/>
              </w:rPr>
            </w:pPr>
            <w:r w:rsidRPr="004A433F">
              <w:rPr>
                <w:lang w:val="en-US"/>
              </w:rPr>
              <w:t>Coffee, tea, water, soft drinks, beer, red or white wine, local alcoholic drinks</w:t>
            </w:r>
          </w:p>
          <w:p w14:paraId="49345115" w14:textId="02FC9324" w:rsidR="00A85B73" w:rsidRPr="004A433F" w:rsidRDefault="00A85B73" w:rsidP="00A85B73">
            <w:pPr>
              <w:rPr>
                <w:lang w:val="bg-BG"/>
              </w:rPr>
            </w:pPr>
          </w:p>
        </w:tc>
        <w:tc>
          <w:tcPr>
            <w:tcW w:w="3754" w:type="dxa"/>
            <w:hideMark/>
          </w:tcPr>
          <w:p w14:paraId="045ECCED" w14:textId="77777777" w:rsidR="00A85B73" w:rsidRPr="004A433F" w:rsidRDefault="00A85B73" w:rsidP="00A85B73">
            <w:pPr>
              <w:jc w:val="center"/>
              <w:rPr>
                <w:lang w:val="en-US"/>
              </w:rPr>
            </w:pPr>
          </w:p>
          <w:p w14:paraId="771771C9" w14:textId="71E54A42" w:rsidR="00A85B73" w:rsidRPr="004A433F" w:rsidRDefault="00A85B73" w:rsidP="00A85B73">
            <w:pPr>
              <w:jc w:val="center"/>
            </w:pPr>
            <w:r w:rsidRPr="004A433F">
              <w:rPr>
                <w:lang w:val="bg-BG"/>
              </w:rPr>
              <w:t>10:</w:t>
            </w:r>
            <w:r w:rsidRPr="004A433F">
              <w:t>00-2</w:t>
            </w:r>
            <w:r w:rsidRPr="004A433F">
              <w:rPr>
                <w:lang w:val="bg-BG"/>
              </w:rPr>
              <w:t>3:0</w:t>
            </w:r>
            <w:r w:rsidRPr="004A433F">
              <w:t>0</w:t>
            </w:r>
          </w:p>
        </w:tc>
      </w:tr>
      <w:tr w:rsidR="00A85B73" w:rsidRPr="004A433F" w14:paraId="158D6119" w14:textId="77777777" w:rsidTr="008061A0">
        <w:tc>
          <w:tcPr>
            <w:tcW w:w="6344" w:type="dxa"/>
          </w:tcPr>
          <w:p w14:paraId="0767A683" w14:textId="77777777" w:rsidR="00A85B73" w:rsidRPr="004A433F" w:rsidRDefault="00405D3F" w:rsidP="00A85B73">
            <w:pPr>
              <w:rPr>
                <w:rStyle w:val="Strong"/>
                <w:lang w:val="en-US"/>
              </w:rPr>
            </w:pPr>
            <w:r w:rsidRPr="004A433F">
              <w:rPr>
                <w:rStyle w:val="Strong"/>
                <w:lang w:val="en-US"/>
              </w:rPr>
              <w:t>Lobby bar</w:t>
            </w:r>
          </w:p>
          <w:p w14:paraId="313DB6D3" w14:textId="5A1B2A60" w:rsidR="00405D3F" w:rsidRPr="004A433F" w:rsidRDefault="00405D3F" w:rsidP="00A85B73">
            <w:pPr>
              <w:rPr>
                <w:rStyle w:val="Strong"/>
                <w:b w:val="0"/>
                <w:bCs w:val="0"/>
                <w:lang w:val="en-US"/>
              </w:rPr>
            </w:pPr>
            <w:r w:rsidRPr="004A433F">
              <w:rPr>
                <w:rStyle w:val="Strong"/>
                <w:b w:val="0"/>
                <w:bCs w:val="0"/>
                <w:lang w:val="en-US"/>
              </w:rPr>
              <w:t>Coffee, tea, water, soft drinks, beer, local alcoholic drinks</w:t>
            </w:r>
          </w:p>
        </w:tc>
        <w:tc>
          <w:tcPr>
            <w:tcW w:w="3754" w:type="dxa"/>
          </w:tcPr>
          <w:p w14:paraId="279B8D6D" w14:textId="16D46567" w:rsidR="00A85B73" w:rsidRPr="004A433F" w:rsidRDefault="00405D3F" w:rsidP="00A85B73">
            <w:pPr>
              <w:jc w:val="center"/>
              <w:rPr>
                <w:lang w:val="en-US"/>
              </w:rPr>
            </w:pPr>
            <w:r w:rsidRPr="004A433F">
              <w:rPr>
                <w:lang w:val="en-US"/>
              </w:rPr>
              <w:t>10</w:t>
            </w:r>
            <w:r w:rsidR="00A85B73" w:rsidRPr="004A433F">
              <w:rPr>
                <w:lang w:val="en-US"/>
              </w:rPr>
              <w:t>:</w:t>
            </w:r>
            <w:r w:rsidRPr="004A433F">
              <w:rPr>
                <w:lang w:val="en-US"/>
              </w:rPr>
              <w:t>0</w:t>
            </w:r>
            <w:r w:rsidR="00A85B73" w:rsidRPr="004A433F">
              <w:rPr>
                <w:lang w:val="en-US"/>
              </w:rPr>
              <w:t>0 – 2</w:t>
            </w:r>
            <w:r w:rsidRPr="004A433F">
              <w:rPr>
                <w:lang w:val="en-US"/>
              </w:rPr>
              <w:t>1</w:t>
            </w:r>
            <w:r w:rsidR="00A85B73" w:rsidRPr="004A433F">
              <w:rPr>
                <w:lang w:val="en-US"/>
              </w:rPr>
              <w:t>:00</w:t>
            </w:r>
          </w:p>
        </w:tc>
      </w:tr>
      <w:tr w:rsidR="00A85B73" w:rsidRPr="004A433F" w14:paraId="16FA49C2" w14:textId="77777777" w:rsidTr="008061A0">
        <w:tc>
          <w:tcPr>
            <w:tcW w:w="6344" w:type="dxa"/>
            <w:hideMark/>
          </w:tcPr>
          <w:p w14:paraId="7D5CAD67" w14:textId="7780E42D" w:rsidR="00A85B73" w:rsidRPr="004A433F" w:rsidRDefault="00A85B73" w:rsidP="00A85B73">
            <w:pPr>
              <w:rPr>
                <w:rStyle w:val="Strong"/>
                <w:b w:val="0"/>
                <w:bCs w:val="0"/>
                <w:lang w:val="en-US"/>
              </w:rPr>
            </w:pPr>
            <w:r w:rsidRPr="004A433F">
              <w:rPr>
                <w:rStyle w:val="Strong"/>
                <w:b w:val="0"/>
                <w:bCs w:val="0"/>
                <w:lang w:val="en-US"/>
              </w:rPr>
              <w:t>Alcoholic cocktails (from All- inclusive drinks)</w:t>
            </w:r>
          </w:p>
        </w:tc>
        <w:tc>
          <w:tcPr>
            <w:tcW w:w="3754" w:type="dxa"/>
            <w:hideMark/>
          </w:tcPr>
          <w:p w14:paraId="67753835" w14:textId="3F0420F2" w:rsidR="00A85B73" w:rsidRPr="004A433F" w:rsidRDefault="00A85B73" w:rsidP="00A85B73">
            <w:pPr>
              <w:jc w:val="center"/>
            </w:pPr>
            <w:r w:rsidRPr="004A433F">
              <w:rPr>
                <w:lang w:val="en-US"/>
              </w:rPr>
              <w:t>10</w:t>
            </w:r>
            <w:r w:rsidRPr="004A433F">
              <w:rPr>
                <w:lang w:val="bg-BG"/>
              </w:rPr>
              <w:t>:</w:t>
            </w:r>
            <w:r w:rsidRPr="004A433F">
              <w:t>00-2</w:t>
            </w:r>
            <w:r w:rsidRPr="004A433F">
              <w:rPr>
                <w:lang w:val="bg-BG"/>
              </w:rPr>
              <w:t>3:0</w:t>
            </w:r>
            <w:r w:rsidRPr="004A433F">
              <w:t>0</w:t>
            </w:r>
          </w:p>
        </w:tc>
      </w:tr>
      <w:tr w:rsidR="00A85B73" w:rsidRPr="004A433F" w14:paraId="671453B2" w14:textId="77777777" w:rsidTr="008061A0">
        <w:tc>
          <w:tcPr>
            <w:tcW w:w="6344" w:type="dxa"/>
            <w:hideMark/>
          </w:tcPr>
          <w:p w14:paraId="1AEC5EA9" w14:textId="77777777" w:rsidR="00A85B73" w:rsidRPr="004A433F" w:rsidRDefault="00A85B73" w:rsidP="00A85B73">
            <w:pPr>
              <w:rPr>
                <w:b/>
                <w:lang w:val="bg-BG"/>
              </w:rPr>
            </w:pPr>
          </w:p>
        </w:tc>
        <w:tc>
          <w:tcPr>
            <w:tcW w:w="3754" w:type="dxa"/>
            <w:hideMark/>
          </w:tcPr>
          <w:p w14:paraId="78F8424C" w14:textId="77777777" w:rsidR="00A85B73" w:rsidRPr="004A433F" w:rsidRDefault="00A85B73" w:rsidP="00A85B73">
            <w:pPr>
              <w:jc w:val="center"/>
              <w:rPr>
                <w:b/>
                <w:lang w:val="ru-RU"/>
              </w:rPr>
            </w:pPr>
          </w:p>
        </w:tc>
      </w:tr>
      <w:tr w:rsidR="00A85B73" w:rsidRPr="004A433F" w14:paraId="1CE202B3" w14:textId="77777777" w:rsidTr="008061A0">
        <w:tc>
          <w:tcPr>
            <w:tcW w:w="10098" w:type="dxa"/>
            <w:gridSpan w:val="2"/>
          </w:tcPr>
          <w:p w14:paraId="11DBB7B2" w14:textId="77777777" w:rsidR="00A85B73" w:rsidRPr="004A433F" w:rsidRDefault="00A85B73" w:rsidP="00A85B73">
            <w:pPr>
              <w:autoSpaceDE w:val="0"/>
              <w:autoSpaceDN w:val="0"/>
              <w:adjustRightInd w:val="0"/>
              <w:rPr>
                <w:b/>
                <w:color w:val="FF0000"/>
                <w:u w:val="single"/>
                <w:lang w:val="bg-BG"/>
              </w:rPr>
            </w:pPr>
          </w:p>
          <w:p w14:paraId="180F454B" w14:textId="5F84E799" w:rsidR="00A85B73" w:rsidRPr="004A433F" w:rsidRDefault="00A85B73" w:rsidP="00A85B73">
            <w:pPr>
              <w:autoSpaceDE w:val="0"/>
              <w:autoSpaceDN w:val="0"/>
              <w:adjustRightInd w:val="0"/>
              <w:jc w:val="center"/>
              <w:rPr>
                <w:b/>
                <w:color w:val="FF0000"/>
                <w:u w:val="single"/>
                <w:lang w:val="bg-BG"/>
              </w:rPr>
            </w:pPr>
            <w:r w:rsidRPr="004A433F">
              <w:rPr>
                <w:b/>
                <w:lang w:val="bg-BG"/>
              </w:rPr>
              <w:t>Entertainment &amp; Sports</w:t>
            </w:r>
          </w:p>
        </w:tc>
      </w:tr>
      <w:tr w:rsidR="00A85B73" w:rsidRPr="004A433F" w14:paraId="3A4ADEDA" w14:textId="77777777" w:rsidTr="008061A0">
        <w:tc>
          <w:tcPr>
            <w:tcW w:w="6344" w:type="dxa"/>
          </w:tcPr>
          <w:p w14:paraId="258E4633" w14:textId="7909E956" w:rsidR="00A85B73" w:rsidRPr="004A433F" w:rsidRDefault="00A85B73" w:rsidP="00A85B73">
            <w:pPr>
              <w:autoSpaceDE w:val="0"/>
              <w:autoSpaceDN w:val="0"/>
              <w:adjustRightInd w:val="0"/>
              <w:rPr>
                <w:lang w:val="en-US"/>
              </w:rPr>
            </w:pPr>
            <w:r w:rsidRPr="004A433F">
              <w:rPr>
                <w:lang w:val="en-US"/>
              </w:rPr>
              <w:t>Outdoor swimming pools</w:t>
            </w:r>
          </w:p>
        </w:tc>
        <w:tc>
          <w:tcPr>
            <w:tcW w:w="3754" w:type="dxa"/>
          </w:tcPr>
          <w:p w14:paraId="5E27DCB4" w14:textId="77777777" w:rsidR="00A85B73" w:rsidRPr="004A433F" w:rsidRDefault="00A85B73" w:rsidP="00A85B73">
            <w:pPr>
              <w:autoSpaceDE w:val="0"/>
              <w:autoSpaceDN w:val="0"/>
              <w:adjustRightInd w:val="0"/>
              <w:jc w:val="center"/>
              <w:rPr>
                <w:color w:val="FF0000"/>
                <w:u w:val="single"/>
                <w:lang w:val="bg-BG"/>
              </w:rPr>
            </w:pPr>
            <w:r w:rsidRPr="004A433F">
              <w:rPr>
                <w:lang w:val="ru-RU"/>
              </w:rPr>
              <w:t>09</w:t>
            </w:r>
            <w:r w:rsidRPr="004A433F">
              <w:rPr>
                <w:lang w:val="bg-BG"/>
              </w:rPr>
              <w:t>:</w:t>
            </w:r>
            <w:r w:rsidRPr="004A433F">
              <w:rPr>
                <w:lang w:val="ru-RU"/>
              </w:rPr>
              <w:t>00-18</w:t>
            </w:r>
            <w:r w:rsidRPr="004A433F">
              <w:rPr>
                <w:lang w:val="bg-BG"/>
              </w:rPr>
              <w:t>:</w:t>
            </w:r>
            <w:r w:rsidRPr="004A433F">
              <w:rPr>
                <w:lang w:val="ru-RU"/>
              </w:rPr>
              <w:t>00</w:t>
            </w:r>
          </w:p>
        </w:tc>
      </w:tr>
      <w:tr w:rsidR="00A85B73" w:rsidRPr="004A433F" w14:paraId="341C6D4B" w14:textId="77777777" w:rsidTr="008061A0">
        <w:tc>
          <w:tcPr>
            <w:tcW w:w="6344" w:type="dxa"/>
          </w:tcPr>
          <w:p w14:paraId="05C8A531" w14:textId="400D0404" w:rsidR="00A85B73" w:rsidRPr="004A433F" w:rsidRDefault="00A85B73" w:rsidP="00A85B73">
            <w:pPr>
              <w:autoSpaceDE w:val="0"/>
              <w:autoSpaceDN w:val="0"/>
              <w:adjustRightInd w:val="0"/>
              <w:rPr>
                <w:lang w:val="bg-BG"/>
              </w:rPr>
            </w:pPr>
            <w:r w:rsidRPr="004A433F">
              <w:rPr>
                <w:lang w:val="en-US"/>
              </w:rPr>
              <w:t>WI-FI access in the lobby/reception and in the rooms</w:t>
            </w:r>
          </w:p>
        </w:tc>
        <w:tc>
          <w:tcPr>
            <w:tcW w:w="3754" w:type="dxa"/>
          </w:tcPr>
          <w:p w14:paraId="7D7607F6" w14:textId="50C9EFBF" w:rsidR="00A85B73" w:rsidRPr="004A433F" w:rsidRDefault="00A85B73" w:rsidP="00A85B73">
            <w:pPr>
              <w:autoSpaceDE w:val="0"/>
              <w:autoSpaceDN w:val="0"/>
              <w:adjustRightInd w:val="0"/>
              <w:jc w:val="center"/>
              <w:rPr>
                <w:lang w:val="en-US"/>
              </w:rPr>
            </w:pPr>
            <w:r w:rsidRPr="004A433F">
              <w:rPr>
                <w:lang w:val="en-US"/>
              </w:rPr>
              <w:t xml:space="preserve"> Free</w:t>
            </w:r>
          </w:p>
        </w:tc>
      </w:tr>
      <w:tr w:rsidR="00A85B73" w:rsidRPr="004A433F" w14:paraId="4117E702" w14:textId="77777777" w:rsidTr="008061A0">
        <w:tc>
          <w:tcPr>
            <w:tcW w:w="6344" w:type="dxa"/>
          </w:tcPr>
          <w:p w14:paraId="419992B7" w14:textId="664BD32E" w:rsidR="00A85B73" w:rsidRPr="004A433F" w:rsidRDefault="00A85B73" w:rsidP="00A85B73">
            <w:pPr>
              <w:autoSpaceDE w:val="0"/>
              <w:autoSpaceDN w:val="0"/>
              <w:adjustRightInd w:val="0"/>
              <w:rPr>
                <w:lang w:val="en-US"/>
              </w:rPr>
            </w:pPr>
            <w:r w:rsidRPr="004A433F">
              <w:rPr>
                <w:lang w:val="en-US"/>
              </w:rPr>
              <w:t>Mini refrigerator in the room</w:t>
            </w:r>
          </w:p>
        </w:tc>
        <w:tc>
          <w:tcPr>
            <w:tcW w:w="3754" w:type="dxa"/>
          </w:tcPr>
          <w:p w14:paraId="3B9E405C" w14:textId="28204A3F" w:rsidR="00A85B73" w:rsidRPr="004A433F" w:rsidRDefault="00A85B73" w:rsidP="00A85B73">
            <w:pPr>
              <w:autoSpaceDE w:val="0"/>
              <w:autoSpaceDN w:val="0"/>
              <w:adjustRightInd w:val="0"/>
              <w:jc w:val="center"/>
              <w:rPr>
                <w:lang w:val="en-US"/>
              </w:rPr>
            </w:pPr>
            <w:r w:rsidRPr="004A433F">
              <w:rPr>
                <w:lang w:val="en-US"/>
              </w:rPr>
              <w:t>Free</w:t>
            </w:r>
          </w:p>
        </w:tc>
      </w:tr>
      <w:tr w:rsidR="00A85B73" w:rsidRPr="004A433F" w14:paraId="5E51AE0C" w14:textId="77777777" w:rsidTr="008061A0">
        <w:tc>
          <w:tcPr>
            <w:tcW w:w="6344" w:type="dxa"/>
          </w:tcPr>
          <w:p w14:paraId="4D060C8B" w14:textId="5D8AE179" w:rsidR="00A85B73" w:rsidRPr="004A433F" w:rsidRDefault="00A85B73" w:rsidP="00A85B73">
            <w:pPr>
              <w:autoSpaceDE w:val="0"/>
              <w:autoSpaceDN w:val="0"/>
              <w:adjustRightInd w:val="0"/>
              <w:rPr>
                <w:lang w:val="bg-BG"/>
              </w:rPr>
            </w:pPr>
            <w:r w:rsidRPr="004A433F">
              <w:rPr>
                <w:lang w:val="bg-BG"/>
              </w:rPr>
              <w:t>Safe deposit box and baby cot</w:t>
            </w:r>
          </w:p>
        </w:tc>
        <w:tc>
          <w:tcPr>
            <w:tcW w:w="3754" w:type="dxa"/>
          </w:tcPr>
          <w:p w14:paraId="7C1C2202" w14:textId="37738D4D" w:rsidR="00A85B73" w:rsidRPr="004A433F" w:rsidRDefault="00A85B73" w:rsidP="00A85B73">
            <w:pPr>
              <w:autoSpaceDE w:val="0"/>
              <w:autoSpaceDN w:val="0"/>
              <w:adjustRightInd w:val="0"/>
              <w:jc w:val="center"/>
              <w:rPr>
                <w:lang w:val="bg-BG"/>
              </w:rPr>
            </w:pPr>
            <w:r w:rsidRPr="004A433F">
              <w:rPr>
                <w:lang w:val="bg-BG"/>
              </w:rPr>
              <w:t xml:space="preserve">Free in Riva Park, </w:t>
            </w:r>
            <w:r w:rsidRPr="004A433F">
              <w:rPr>
                <w:lang w:val="en-US"/>
              </w:rPr>
              <w:t>against charge</w:t>
            </w:r>
            <w:r w:rsidRPr="004A433F">
              <w:rPr>
                <w:lang w:val="bg-BG"/>
              </w:rPr>
              <w:t xml:space="preserve"> in Riva</w:t>
            </w:r>
          </w:p>
        </w:tc>
      </w:tr>
      <w:tr w:rsidR="00A85B73" w:rsidRPr="004A433F" w14:paraId="4C380571" w14:textId="77777777" w:rsidTr="008061A0">
        <w:tc>
          <w:tcPr>
            <w:tcW w:w="6344" w:type="dxa"/>
          </w:tcPr>
          <w:p w14:paraId="7E8EDDFE" w14:textId="1ACD5AA5" w:rsidR="00A85B73" w:rsidRPr="004A433F" w:rsidRDefault="00A85B73" w:rsidP="00A85B73">
            <w:pPr>
              <w:autoSpaceDE w:val="0"/>
              <w:autoSpaceDN w:val="0"/>
              <w:adjustRightInd w:val="0"/>
              <w:rPr>
                <w:lang w:val="en-US"/>
              </w:rPr>
            </w:pPr>
            <w:r w:rsidRPr="004A433F">
              <w:rPr>
                <w:lang w:val="en-US"/>
              </w:rPr>
              <w:t>Parking</w:t>
            </w:r>
          </w:p>
        </w:tc>
        <w:tc>
          <w:tcPr>
            <w:tcW w:w="3754" w:type="dxa"/>
          </w:tcPr>
          <w:p w14:paraId="49E75F18" w14:textId="3C7A9EC8" w:rsidR="00A85B73" w:rsidRPr="004A433F" w:rsidRDefault="00A85B73" w:rsidP="00A85B73">
            <w:pPr>
              <w:autoSpaceDE w:val="0"/>
              <w:autoSpaceDN w:val="0"/>
              <w:adjustRightInd w:val="0"/>
              <w:jc w:val="center"/>
              <w:rPr>
                <w:lang w:val="bg-BG"/>
              </w:rPr>
            </w:pPr>
            <w:r w:rsidRPr="004A433F">
              <w:rPr>
                <w:lang w:val="bg-BG"/>
              </w:rPr>
              <w:t>Controlled/Paid</w:t>
            </w:r>
          </w:p>
        </w:tc>
      </w:tr>
    </w:tbl>
    <w:p w14:paraId="26A5F3A1" w14:textId="3A47DCC0" w:rsidR="0040120B" w:rsidRPr="004A433F" w:rsidRDefault="0040120B" w:rsidP="0040120B">
      <w:pPr>
        <w:rPr>
          <w:bCs/>
          <w:lang w:val="en-US"/>
        </w:rPr>
      </w:pPr>
    </w:p>
    <w:p w14:paraId="69F6A8FC" w14:textId="77777777" w:rsidR="0015377B" w:rsidRPr="004A433F" w:rsidRDefault="0015377B" w:rsidP="0040120B">
      <w:pPr>
        <w:rPr>
          <w:bCs/>
          <w:lang w:val="en-US"/>
        </w:rPr>
      </w:pPr>
    </w:p>
    <w:p w14:paraId="7981BB52" w14:textId="3ACB2CA7" w:rsidR="00DB713A" w:rsidRPr="00663FE1" w:rsidRDefault="00DB713A" w:rsidP="00DB713A">
      <w:pPr>
        <w:spacing w:line="270" w:lineRule="atLeast"/>
        <w:jc w:val="center"/>
        <w:rPr>
          <w:b/>
        </w:rPr>
      </w:pPr>
      <w:r w:rsidRPr="004A433F">
        <w:rPr>
          <w:b/>
          <w:i/>
          <w:shd w:val="clear" w:color="auto" w:fill="FFFFFF"/>
          <w:lang w:val="en-US"/>
        </w:rPr>
        <w:t xml:space="preserve">Hotel management </w:t>
      </w:r>
      <w:r w:rsidRPr="004A433F">
        <w:rPr>
          <w:rStyle w:val="Emphasis"/>
          <w:b/>
          <w:bCs/>
          <w:shd w:val="clear" w:color="auto" w:fill="FFFFFF"/>
        </w:rPr>
        <w:t>reserves the right to change</w:t>
      </w:r>
      <w:r w:rsidRPr="004A433F">
        <w:rPr>
          <w:rStyle w:val="Emphasis"/>
          <w:b/>
          <w:bCs/>
          <w:shd w:val="clear" w:color="auto" w:fill="FFFFFF"/>
          <w:lang w:val="en-US"/>
        </w:rPr>
        <w:t xml:space="preserve"> </w:t>
      </w:r>
      <w:r w:rsidR="00C17753" w:rsidRPr="004A433F">
        <w:rPr>
          <w:rStyle w:val="Emphasis"/>
          <w:b/>
          <w:bCs/>
          <w:shd w:val="clear" w:color="auto" w:fill="FFFFFF"/>
          <w:lang w:val="en-US"/>
        </w:rPr>
        <w:t>the time</w:t>
      </w:r>
      <w:r w:rsidRPr="004A433F">
        <w:rPr>
          <w:rStyle w:val="Emphasis"/>
          <w:b/>
          <w:bCs/>
          <w:shd w:val="clear" w:color="auto" w:fill="FFFFFF"/>
          <w:lang w:val="en-US"/>
        </w:rPr>
        <w:t xml:space="preserve"> and duration of some of the services depending on the occupancy of the hotel</w:t>
      </w:r>
      <w:r w:rsidRPr="004A433F">
        <w:rPr>
          <w:rStyle w:val="Emphasis"/>
          <w:b/>
          <w:bCs/>
          <w:shd w:val="clear" w:color="auto" w:fill="FFFFFF"/>
        </w:rPr>
        <w:t>.</w:t>
      </w:r>
    </w:p>
    <w:p w14:paraId="00FC364C" w14:textId="77777777" w:rsidR="00DB713A" w:rsidRPr="00921069" w:rsidRDefault="00DB713A" w:rsidP="00DB713A">
      <w:pPr>
        <w:spacing w:line="270" w:lineRule="atLeast"/>
        <w:rPr>
          <w:b/>
        </w:rPr>
      </w:pPr>
    </w:p>
    <w:p w14:paraId="51362E95" w14:textId="77777777" w:rsidR="0040120B" w:rsidRPr="00921069" w:rsidRDefault="0040120B" w:rsidP="00562CDC">
      <w:pPr>
        <w:autoSpaceDE w:val="0"/>
        <w:autoSpaceDN w:val="0"/>
        <w:adjustRightInd w:val="0"/>
        <w:jc w:val="center"/>
        <w:rPr>
          <w:lang w:val="bg-BG"/>
        </w:rPr>
      </w:pPr>
    </w:p>
    <w:sectPr w:rsidR="0040120B" w:rsidRPr="00921069" w:rsidSect="00864404">
      <w:pgSz w:w="11906" w:h="16838"/>
      <w:pgMar w:top="851" w:right="1196" w:bottom="63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A3384" w14:textId="77777777" w:rsidR="00D55EE2" w:rsidRDefault="00D55EE2" w:rsidP="00BC7FE0">
      <w:r>
        <w:separator/>
      </w:r>
    </w:p>
  </w:endnote>
  <w:endnote w:type="continuationSeparator" w:id="0">
    <w:p w14:paraId="5C99567D" w14:textId="77777777" w:rsidR="00D55EE2" w:rsidRDefault="00D55EE2" w:rsidP="00BC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4C4E8" w14:textId="77777777" w:rsidR="00D55EE2" w:rsidRDefault="00D55EE2" w:rsidP="00BC7FE0">
      <w:r>
        <w:separator/>
      </w:r>
    </w:p>
  </w:footnote>
  <w:footnote w:type="continuationSeparator" w:id="0">
    <w:p w14:paraId="1E14A924" w14:textId="77777777" w:rsidR="00D55EE2" w:rsidRDefault="00D55EE2" w:rsidP="00BC7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36F5"/>
    <w:multiLevelType w:val="multilevel"/>
    <w:tmpl w:val="D5B2C88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3B5BB0"/>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1D41B24"/>
    <w:multiLevelType w:val="hybridMultilevel"/>
    <w:tmpl w:val="D04C7E2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2D3B13"/>
    <w:multiLevelType w:val="hybridMultilevel"/>
    <w:tmpl w:val="FB28EC10"/>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9C0342"/>
    <w:multiLevelType w:val="multilevel"/>
    <w:tmpl w:val="FB28EC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C55BF2"/>
    <w:multiLevelType w:val="hybridMultilevel"/>
    <w:tmpl w:val="244014F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29944C31"/>
    <w:multiLevelType w:val="singleLevel"/>
    <w:tmpl w:val="86F6FD54"/>
    <w:lvl w:ilvl="0">
      <w:start w:val="1"/>
      <w:numFmt w:val="bullet"/>
      <w:lvlText w:val="-"/>
      <w:lvlJc w:val="left"/>
      <w:pPr>
        <w:tabs>
          <w:tab w:val="num" w:pos="360"/>
        </w:tabs>
        <w:ind w:left="360" w:hanging="360"/>
      </w:pPr>
      <w:rPr>
        <w:rFonts w:hint="default"/>
      </w:rPr>
    </w:lvl>
  </w:abstractNum>
  <w:abstractNum w:abstractNumId="7" w15:restartNumberingAfterBreak="0">
    <w:nsid w:val="2D6008EE"/>
    <w:multiLevelType w:val="hybridMultilevel"/>
    <w:tmpl w:val="6E52BFB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2E135B43"/>
    <w:multiLevelType w:val="hybridMultilevel"/>
    <w:tmpl w:val="DBFCFE32"/>
    <w:lvl w:ilvl="0" w:tplc="04020005">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25172F"/>
    <w:multiLevelType w:val="multilevel"/>
    <w:tmpl w:val="E050171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FF1D8A"/>
    <w:multiLevelType w:val="multilevel"/>
    <w:tmpl w:val="481CCA1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3B60E2"/>
    <w:multiLevelType w:val="hybridMultilevel"/>
    <w:tmpl w:val="37F2B81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38AB370E"/>
    <w:multiLevelType w:val="multilevel"/>
    <w:tmpl w:val="27A8C69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B903E3B"/>
    <w:multiLevelType w:val="hybridMultilevel"/>
    <w:tmpl w:val="310E5F6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760F27"/>
    <w:multiLevelType w:val="hybridMultilevel"/>
    <w:tmpl w:val="05F289B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42D059A5"/>
    <w:multiLevelType w:val="hybridMultilevel"/>
    <w:tmpl w:val="481CCA1A"/>
    <w:lvl w:ilvl="0" w:tplc="04020005">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5F5749"/>
    <w:multiLevelType w:val="hybridMultilevel"/>
    <w:tmpl w:val="9DCAD6F6"/>
    <w:lvl w:ilvl="0" w:tplc="04020005">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BE168C"/>
    <w:multiLevelType w:val="hybridMultilevel"/>
    <w:tmpl w:val="5E4604C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51CB0EED"/>
    <w:multiLevelType w:val="multilevel"/>
    <w:tmpl w:val="D0F4CE3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8B2505"/>
    <w:multiLevelType w:val="multilevel"/>
    <w:tmpl w:val="588B2505"/>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20" w15:restartNumberingAfterBreak="0">
    <w:nsid w:val="5971043B"/>
    <w:multiLevelType w:val="hybridMultilevel"/>
    <w:tmpl w:val="D272013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B9573E"/>
    <w:multiLevelType w:val="multilevel"/>
    <w:tmpl w:val="60B9573E"/>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22" w15:restartNumberingAfterBreak="0">
    <w:nsid w:val="63C8421F"/>
    <w:multiLevelType w:val="hybridMultilevel"/>
    <w:tmpl w:val="27A8C694"/>
    <w:lvl w:ilvl="0" w:tplc="A2181484">
      <w:start w:val="1"/>
      <w:numFmt w:val="decimal"/>
      <w:lvlText w:val="%1."/>
      <w:lvlJc w:val="left"/>
      <w:pPr>
        <w:tabs>
          <w:tab w:val="num" w:pos="720"/>
        </w:tabs>
        <w:ind w:left="720" w:hanging="360"/>
      </w:pPr>
      <w:rPr>
        <w:rFonts w:hint="default"/>
      </w:rPr>
    </w:lvl>
    <w:lvl w:ilvl="1" w:tplc="43045218">
      <w:start w:val="1"/>
      <w:numFmt w:val="bullet"/>
      <w:lvlText w:val=""/>
      <w:lvlJc w:val="left"/>
      <w:pPr>
        <w:tabs>
          <w:tab w:val="num" w:pos="1440"/>
        </w:tabs>
        <w:ind w:left="1440" w:hanging="360"/>
      </w:pPr>
      <w:rPr>
        <w:rFonts w:ascii="Wingdings" w:hAnsi="Wingdings"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3" w15:restartNumberingAfterBreak="0">
    <w:nsid w:val="66D2575E"/>
    <w:multiLevelType w:val="hybridMultilevel"/>
    <w:tmpl w:val="F14CB64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070C24"/>
    <w:multiLevelType w:val="hybridMultilevel"/>
    <w:tmpl w:val="E050171C"/>
    <w:lvl w:ilvl="0" w:tplc="04020005">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9107DF"/>
    <w:multiLevelType w:val="multilevel"/>
    <w:tmpl w:val="9DCAD6F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540362"/>
    <w:multiLevelType w:val="hybridMultilevel"/>
    <w:tmpl w:val="D5B2C884"/>
    <w:lvl w:ilvl="0" w:tplc="04020005">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8F6A3F"/>
    <w:multiLevelType w:val="hybridMultilevel"/>
    <w:tmpl w:val="8870AC6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574F71"/>
    <w:multiLevelType w:val="hybridMultilevel"/>
    <w:tmpl w:val="D0F4CE36"/>
    <w:lvl w:ilvl="0" w:tplc="04020005">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8E5368"/>
    <w:multiLevelType w:val="hybridMultilevel"/>
    <w:tmpl w:val="E1DAF39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16cid:durableId="470371862">
    <w:abstractNumId w:val="29"/>
  </w:num>
  <w:num w:numId="2" w16cid:durableId="961182464">
    <w:abstractNumId w:val="20"/>
  </w:num>
  <w:num w:numId="3" w16cid:durableId="407189957">
    <w:abstractNumId w:val="24"/>
  </w:num>
  <w:num w:numId="4" w16cid:durableId="689718518">
    <w:abstractNumId w:val="9"/>
  </w:num>
  <w:num w:numId="5" w16cid:durableId="881484036">
    <w:abstractNumId w:val="26"/>
  </w:num>
  <w:num w:numId="6" w16cid:durableId="70394139">
    <w:abstractNumId w:val="0"/>
  </w:num>
  <w:num w:numId="7" w16cid:durableId="292906813">
    <w:abstractNumId w:val="28"/>
  </w:num>
  <w:num w:numId="8" w16cid:durableId="1556551762">
    <w:abstractNumId w:val="18"/>
  </w:num>
  <w:num w:numId="9" w16cid:durableId="798644439">
    <w:abstractNumId w:val="16"/>
  </w:num>
  <w:num w:numId="10" w16cid:durableId="2048675540">
    <w:abstractNumId w:val="8"/>
  </w:num>
  <w:num w:numId="11" w16cid:durableId="178468038">
    <w:abstractNumId w:val="25"/>
  </w:num>
  <w:num w:numId="12" w16cid:durableId="1338848783">
    <w:abstractNumId w:val="15"/>
  </w:num>
  <w:num w:numId="13" w16cid:durableId="564536378">
    <w:abstractNumId w:val="10"/>
  </w:num>
  <w:num w:numId="14" w16cid:durableId="1649479770">
    <w:abstractNumId w:val="13"/>
  </w:num>
  <w:num w:numId="15" w16cid:durableId="1465660661">
    <w:abstractNumId w:val="3"/>
  </w:num>
  <w:num w:numId="16" w16cid:durableId="64030648">
    <w:abstractNumId w:val="23"/>
  </w:num>
  <w:num w:numId="17" w16cid:durableId="815610794">
    <w:abstractNumId w:val="2"/>
  </w:num>
  <w:num w:numId="18" w16cid:durableId="1638294208">
    <w:abstractNumId w:val="27"/>
  </w:num>
  <w:num w:numId="19" w16cid:durableId="1153565465">
    <w:abstractNumId w:val="4"/>
  </w:num>
  <w:num w:numId="20" w16cid:durableId="1140461471">
    <w:abstractNumId w:val="22"/>
  </w:num>
  <w:num w:numId="21" w16cid:durableId="1846749719">
    <w:abstractNumId w:val="12"/>
  </w:num>
  <w:num w:numId="22" w16cid:durableId="248119733">
    <w:abstractNumId w:val="1"/>
  </w:num>
  <w:num w:numId="23" w16cid:durableId="1853883259">
    <w:abstractNumId w:val="6"/>
  </w:num>
  <w:num w:numId="24" w16cid:durableId="1987465641">
    <w:abstractNumId w:val="7"/>
  </w:num>
  <w:num w:numId="25" w16cid:durableId="490602538">
    <w:abstractNumId w:val="5"/>
  </w:num>
  <w:num w:numId="26" w16cid:durableId="501972949">
    <w:abstractNumId w:val="14"/>
  </w:num>
  <w:num w:numId="27" w16cid:durableId="1852714937">
    <w:abstractNumId w:val="11"/>
  </w:num>
  <w:num w:numId="28" w16cid:durableId="1394542555">
    <w:abstractNumId w:val="17"/>
  </w:num>
  <w:num w:numId="29" w16cid:durableId="1360937215">
    <w:abstractNumId w:val="21"/>
  </w:num>
  <w:num w:numId="30" w16cid:durableId="7529711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AC1"/>
    <w:rsid w:val="000108BF"/>
    <w:rsid w:val="000204B4"/>
    <w:rsid w:val="00076AC1"/>
    <w:rsid w:val="00094C88"/>
    <w:rsid w:val="000A6A56"/>
    <w:rsid w:val="000B1E44"/>
    <w:rsid w:val="000D2B5F"/>
    <w:rsid w:val="000D34E5"/>
    <w:rsid w:val="000E54EC"/>
    <w:rsid w:val="0010315A"/>
    <w:rsid w:val="001066C3"/>
    <w:rsid w:val="00107029"/>
    <w:rsid w:val="001114FB"/>
    <w:rsid w:val="0013011E"/>
    <w:rsid w:val="001366AD"/>
    <w:rsid w:val="001433C0"/>
    <w:rsid w:val="001466EE"/>
    <w:rsid w:val="0015377B"/>
    <w:rsid w:val="001635B5"/>
    <w:rsid w:val="001738D1"/>
    <w:rsid w:val="0017593E"/>
    <w:rsid w:val="001912DE"/>
    <w:rsid w:val="00193BE6"/>
    <w:rsid w:val="0019780B"/>
    <w:rsid w:val="001A08CA"/>
    <w:rsid w:val="001A5C8F"/>
    <w:rsid w:val="001A7E6A"/>
    <w:rsid w:val="001B2228"/>
    <w:rsid w:val="001B50A6"/>
    <w:rsid w:val="001C3742"/>
    <w:rsid w:val="001C6B74"/>
    <w:rsid w:val="001D0EEF"/>
    <w:rsid w:val="001D266B"/>
    <w:rsid w:val="001D620B"/>
    <w:rsid w:val="001E1960"/>
    <w:rsid w:val="001F6145"/>
    <w:rsid w:val="0020470E"/>
    <w:rsid w:val="0020476F"/>
    <w:rsid w:val="00211F20"/>
    <w:rsid w:val="002170A9"/>
    <w:rsid w:val="00221D04"/>
    <w:rsid w:val="00227D1A"/>
    <w:rsid w:val="002349A2"/>
    <w:rsid w:val="00272640"/>
    <w:rsid w:val="00281495"/>
    <w:rsid w:val="00286F1F"/>
    <w:rsid w:val="002A27F7"/>
    <w:rsid w:val="002B312F"/>
    <w:rsid w:val="002C1DDD"/>
    <w:rsid w:val="002D59D3"/>
    <w:rsid w:val="002D6A4E"/>
    <w:rsid w:val="002D7654"/>
    <w:rsid w:val="002E3D2B"/>
    <w:rsid w:val="002F0F63"/>
    <w:rsid w:val="002F35A7"/>
    <w:rsid w:val="00300635"/>
    <w:rsid w:val="0030497C"/>
    <w:rsid w:val="00306983"/>
    <w:rsid w:val="00307DB3"/>
    <w:rsid w:val="003115F6"/>
    <w:rsid w:val="003352CD"/>
    <w:rsid w:val="00361366"/>
    <w:rsid w:val="00366EA8"/>
    <w:rsid w:val="00371034"/>
    <w:rsid w:val="00371928"/>
    <w:rsid w:val="00372BF0"/>
    <w:rsid w:val="00390A09"/>
    <w:rsid w:val="003C2A50"/>
    <w:rsid w:val="003C487A"/>
    <w:rsid w:val="003C57B5"/>
    <w:rsid w:val="003D5075"/>
    <w:rsid w:val="003E5F31"/>
    <w:rsid w:val="0040120B"/>
    <w:rsid w:val="00405D3F"/>
    <w:rsid w:val="00406935"/>
    <w:rsid w:val="0041002A"/>
    <w:rsid w:val="004103AB"/>
    <w:rsid w:val="00413B3F"/>
    <w:rsid w:val="00414C2B"/>
    <w:rsid w:val="00430225"/>
    <w:rsid w:val="00433DA9"/>
    <w:rsid w:val="00435694"/>
    <w:rsid w:val="004367A3"/>
    <w:rsid w:val="004528FB"/>
    <w:rsid w:val="00466787"/>
    <w:rsid w:val="00467B8C"/>
    <w:rsid w:val="00482AB8"/>
    <w:rsid w:val="0048319B"/>
    <w:rsid w:val="00493E2D"/>
    <w:rsid w:val="004A078B"/>
    <w:rsid w:val="004A433F"/>
    <w:rsid w:val="004B1EF0"/>
    <w:rsid w:val="004D0960"/>
    <w:rsid w:val="004D1B66"/>
    <w:rsid w:val="004D6A2B"/>
    <w:rsid w:val="004E19D2"/>
    <w:rsid w:val="004E6EA4"/>
    <w:rsid w:val="004F5CF4"/>
    <w:rsid w:val="004F6735"/>
    <w:rsid w:val="0050412E"/>
    <w:rsid w:val="00506284"/>
    <w:rsid w:val="00507B60"/>
    <w:rsid w:val="00515AFF"/>
    <w:rsid w:val="00516847"/>
    <w:rsid w:val="00522AD3"/>
    <w:rsid w:val="00523687"/>
    <w:rsid w:val="00527A23"/>
    <w:rsid w:val="005325E0"/>
    <w:rsid w:val="00535A38"/>
    <w:rsid w:val="00536181"/>
    <w:rsid w:val="00542D3C"/>
    <w:rsid w:val="00543DA4"/>
    <w:rsid w:val="00545A36"/>
    <w:rsid w:val="00553684"/>
    <w:rsid w:val="00554FAF"/>
    <w:rsid w:val="00562CDC"/>
    <w:rsid w:val="00563EBC"/>
    <w:rsid w:val="005726E5"/>
    <w:rsid w:val="005729B2"/>
    <w:rsid w:val="00584138"/>
    <w:rsid w:val="005871D5"/>
    <w:rsid w:val="0059209B"/>
    <w:rsid w:val="005A3C19"/>
    <w:rsid w:val="005B344C"/>
    <w:rsid w:val="005C5198"/>
    <w:rsid w:val="005C543D"/>
    <w:rsid w:val="005D10E5"/>
    <w:rsid w:val="005D28F8"/>
    <w:rsid w:val="005D3362"/>
    <w:rsid w:val="005D55E8"/>
    <w:rsid w:val="005E1231"/>
    <w:rsid w:val="00601E24"/>
    <w:rsid w:val="0060609D"/>
    <w:rsid w:val="006164AD"/>
    <w:rsid w:val="00622D5F"/>
    <w:rsid w:val="006233D6"/>
    <w:rsid w:val="006269FD"/>
    <w:rsid w:val="0063170F"/>
    <w:rsid w:val="00634BF2"/>
    <w:rsid w:val="00642456"/>
    <w:rsid w:val="00643A74"/>
    <w:rsid w:val="00663FE1"/>
    <w:rsid w:val="00681A75"/>
    <w:rsid w:val="00695671"/>
    <w:rsid w:val="00696EA2"/>
    <w:rsid w:val="006A1154"/>
    <w:rsid w:val="006A1F0A"/>
    <w:rsid w:val="006A270F"/>
    <w:rsid w:val="006A676B"/>
    <w:rsid w:val="006B3CDE"/>
    <w:rsid w:val="006B54DF"/>
    <w:rsid w:val="006C265D"/>
    <w:rsid w:val="006C4F27"/>
    <w:rsid w:val="006D4C18"/>
    <w:rsid w:val="006D5640"/>
    <w:rsid w:val="006D7B60"/>
    <w:rsid w:val="006E4C52"/>
    <w:rsid w:val="006F6C8A"/>
    <w:rsid w:val="006F7D58"/>
    <w:rsid w:val="00701409"/>
    <w:rsid w:val="00712D1C"/>
    <w:rsid w:val="00717E03"/>
    <w:rsid w:val="00722416"/>
    <w:rsid w:val="00726544"/>
    <w:rsid w:val="0074282C"/>
    <w:rsid w:val="0075383C"/>
    <w:rsid w:val="007575CC"/>
    <w:rsid w:val="00773970"/>
    <w:rsid w:val="007757E7"/>
    <w:rsid w:val="007800BB"/>
    <w:rsid w:val="007C0079"/>
    <w:rsid w:val="007C1F71"/>
    <w:rsid w:val="007D2123"/>
    <w:rsid w:val="007D7B54"/>
    <w:rsid w:val="007E3D68"/>
    <w:rsid w:val="007E6BC2"/>
    <w:rsid w:val="007F5B01"/>
    <w:rsid w:val="008226EB"/>
    <w:rsid w:val="00822D82"/>
    <w:rsid w:val="0082789B"/>
    <w:rsid w:val="0083545A"/>
    <w:rsid w:val="008359B7"/>
    <w:rsid w:val="00835C2E"/>
    <w:rsid w:val="00840371"/>
    <w:rsid w:val="00851772"/>
    <w:rsid w:val="00853A0D"/>
    <w:rsid w:val="008554F5"/>
    <w:rsid w:val="00863B73"/>
    <w:rsid w:val="00864404"/>
    <w:rsid w:val="00875D09"/>
    <w:rsid w:val="008C29B2"/>
    <w:rsid w:val="008C7AFF"/>
    <w:rsid w:val="008D5610"/>
    <w:rsid w:val="008D78D7"/>
    <w:rsid w:val="008E181F"/>
    <w:rsid w:val="008E381C"/>
    <w:rsid w:val="008F1D55"/>
    <w:rsid w:val="008F630C"/>
    <w:rsid w:val="0090711B"/>
    <w:rsid w:val="00921069"/>
    <w:rsid w:val="00950DCA"/>
    <w:rsid w:val="00953FF5"/>
    <w:rsid w:val="0096356C"/>
    <w:rsid w:val="00964BB1"/>
    <w:rsid w:val="0096686E"/>
    <w:rsid w:val="00974F85"/>
    <w:rsid w:val="009B153D"/>
    <w:rsid w:val="009B41D3"/>
    <w:rsid w:val="009B440E"/>
    <w:rsid w:val="009B4811"/>
    <w:rsid w:val="009C0057"/>
    <w:rsid w:val="009C05AA"/>
    <w:rsid w:val="009C16F6"/>
    <w:rsid w:val="009D08D7"/>
    <w:rsid w:val="009D2891"/>
    <w:rsid w:val="00A05A62"/>
    <w:rsid w:val="00A12237"/>
    <w:rsid w:val="00A14A4F"/>
    <w:rsid w:val="00A2345F"/>
    <w:rsid w:val="00A352AC"/>
    <w:rsid w:val="00A35F72"/>
    <w:rsid w:val="00A37B2F"/>
    <w:rsid w:val="00A4191A"/>
    <w:rsid w:val="00A42972"/>
    <w:rsid w:val="00A474FA"/>
    <w:rsid w:val="00A51102"/>
    <w:rsid w:val="00A51C0A"/>
    <w:rsid w:val="00A66AEC"/>
    <w:rsid w:val="00A703CA"/>
    <w:rsid w:val="00A70EF3"/>
    <w:rsid w:val="00A84756"/>
    <w:rsid w:val="00A85B73"/>
    <w:rsid w:val="00A91DB0"/>
    <w:rsid w:val="00A97650"/>
    <w:rsid w:val="00AA0F86"/>
    <w:rsid w:val="00AB08BD"/>
    <w:rsid w:val="00AB45EC"/>
    <w:rsid w:val="00AB648C"/>
    <w:rsid w:val="00AC1DF4"/>
    <w:rsid w:val="00AC4BB5"/>
    <w:rsid w:val="00AE40ED"/>
    <w:rsid w:val="00AE58A0"/>
    <w:rsid w:val="00AF1A79"/>
    <w:rsid w:val="00B069C4"/>
    <w:rsid w:val="00B06B88"/>
    <w:rsid w:val="00B10E10"/>
    <w:rsid w:val="00B1169C"/>
    <w:rsid w:val="00B24DC0"/>
    <w:rsid w:val="00B27618"/>
    <w:rsid w:val="00B327B1"/>
    <w:rsid w:val="00B37697"/>
    <w:rsid w:val="00B54D0B"/>
    <w:rsid w:val="00B84EAD"/>
    <w:rsid w:val="00B86D49"/>
    <w:rsid w:val="00B96C34"/>
    <w:rsid w:val="00BA454D"/>
    <w:rsid w:val="00BA6B78"/>
    <w:rsid w:val="00BB39B4"/>
    <w:rsid w:val="00BB42BF"/>
    <w:rsid w:val="00BB4A98"/>
    <w:rsid w:val="00BB4E57"/>
    <w:rsid w:val="00BB787A"/>
    <w:rsid w:val="00BC58EF"/>
    <w:rsid w:val="00BC5D3B"/>
    <w:rsid w:val="00BC7FE0"/>
    <w:rsid w:val="00BD1CE6"/>
    <w:rsid w:val="00BE3F21"/>
    <w:rsid w:val="00BF2867"/>
    <w:rsid w:val="00C00C50"/>
    <w:rsid w:val="00C051FB"/>
    <w:rsid w:val="00C05D23"/>
    <w:rsid w:val="00C071D3"/>
    <w:rsid w:val="00C0724D"/>
    <w:rsid w:val="00C17194"/>
    <w:rsid w:val="00C17753"/>
    <w:rsid w:val="00C200FF"/>
    <w:rsid w:val="00C2147D"/>
    <w:rsid w:val="00C21E06"/>
    <w:rsid w:val="00C27AF3"/>
    <w:rsid w:val="00C3056B"/>
    <w:rsid w:val="00C41B05"/>
    <w:rsid w:val="00C505B3"/>
    <w:rsid w:val="00C5426B"/>
    <w:rsid w:val="00C55D6A"/>
    <w:rsid w:val="00C62315"/>
    <w:rsid w:val="00C67B06"/>
    <w:rsid w:val="00C81F49"/>
    <w:rsid w:val="00C84C81"/>
    <w:rsid w:val="00CB0728"/>
    <w:rsid w:val="00CC1612"/>
    <w:rsid w:val="00CC58DE"/>
    <w:rsid w:val="00CC7869"/>
    <w:rsid w:val="00CC7EA7"/>
    <w:rsid w:val="00CE5109"/>
    <w:rsid w:val="00CE5BC2"/>
    <w:rsid w:val="00CE683E"/>
    <w:rsid w:val="00D053A6"/>
    <w:rsid w:val="00D13A71"/>
    <w:rsid w:val="00D15084"/>
    <w:rsid w:val="00D22599"/>
    <w:rsid w:val="00D231D8"/>
    <w:rsid w:val="00D32092"/>
    <w:rsid w:val="00D55EE2"/>
    <w:rsid w:val="00D56DE2"/>
    <w:rsid w:val="00D634FC"/>
    <w:rsid w:val="00D6378E"/>
    <w:rsid w:val="00D76AC1"/>
    <w:rsid w:val="00D81F2B"/>
    <w:rsid w:val="00D91846"/>
    <w:rsid w:val="00D957EE"/>
    <w:rsid w:val="00DB320E"/>
    <w:rsid w:val="00DB713A"/>
    <w:rsid w:val="00DC3C8A"/>
    <w:rsid w:val="00DE2CEF"/>
    <w:rsid w:val="00DE4295"/>
    <w:rsid w:val="00DE7287"/>
    <w:rsid w:val="00DF3B61"/>
    <w:rsid w:val="00DF3D57"/>
    <w:rsid w:val="00E10192"/>
    <w:rsid w:val="00E2319D"/>
    <w:rsid w:val="00E40D2C"/>
    <w:rsid w:val="00E451AC"/>
    <w:rsid w:val="00E47C46"/>
    <w:rsid w:val="00E50A7F"/>
    <w:rsid w:val="00E64B96"/>
    <w:rsid w:val="00E77EB3"/>
    <w:rsid w:val="00E87D3D"/>
    <w:rsid w:val="00E90D46"/>
    <w:rsid w:val="00E915EE"/>
    <w:rsid w:val="00E9467A"/>
    <w:rsid w:val="00E97E97"/>
    <w:rsid w:val="00EA4DEC"/>
    <w:rsid w:val="00EB7F79"/>
    <w:rsid w:val="00EC3ADE"/>
    <w:rsid w:val="00EC5E00"/>
    <w:rsid w:val="00ED2EF7"/>
    <w:rsid w:val="00ED664E"/>
    <w:rsid w:val="00EE524E"/>
    <w:rsid w:val="00F101D9"/>
    <w:rsid w:val="00F10ED3"/>
    <w:rsid w:val="00F1367C"/>
    <w:rsid w:val="00F252D2"/>
    <w:rsid w:val="00F3474E"/>
    <w:rsid w:val="00F35907"/>
    <w:rsid w:val="00F44DA3"/>
    <w:rsid w:val="00F508F7"/>
    <w:rsid w:val="00F6076B"/>
    <w:rsid w:val="00F64E27"/>
    <w:rsid w:val="00F7110D"/>
    <w:rsid w:val="00F7661D"/>
    <w:rsid w:val="00F852FA"/>
    <w:rsid w:val="00FB0F04"/>
    <w:rsid w:val="00FD629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08C73"/>
  <w15:docId w15:val="{1D916425-B140-4BCD-9D8C-23B08D303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78D7"/>
    <w:pPr>
      <w:autoSpaceDE w:val="0"/>
      <w:autoSpaceDN w:val="0"/>
      <w:adjustRightInd w:val="0"/>
    </w:pPr>
    <w:rPr>
      <w:rFonts w:ascii="Arial" w:hAnsi="Arial" w:cs="Arial"/>
      <w:color w:val="000000"/>
      <w:sz w:val="24"/>
      <w:szCs w:val="24"/>
    </w:rPr>
  </w:style>
  <w:style w:type="paragraph" w:styleId="Header">
    <w:name w:val="header"/>
    <w:basedOn w:val="Normal"/>
    <w:link w:val="HeaderChar"/>
    <w:rsid w:val="00BC7FE0"/>
    <w:pPr>
      <w:tabs>
        <w:tab w:val="center" w:pos="4703"/>
        <w:tab w:val="right" w:pos="9406"/>
      </w:tabs>
    </w:pPr>
  </w:style>
  <w:style w:type="character" w:customStyle="1" w:styleId="HeaderChar">
    <w:name w:val="Header Char"/>
    <w:link w:val="Header"/>
    <w:rsid w:val="00BC7FE0"/>
    <w:rPr>
      <w:sz w:val="24"/>
      <w:szCs w:val="24"/>
      <w:lang w:val="en-GB" w:eastAsia="bg-BG"/>
    </w:rPr>
  </w:style>
  <w:style w:type="paragraph" w:styleId="Footer">
    <w:name w:val="footer"/>
    <w:basedOn w:val="Normal"/>
    <w:link w:val="FooterChar"/>
    <w:rsid w:val="00BC7FE0"/>
    <w:pPr>
      <w:tabs>
        <w:tab w:val="center" w:pos="4703"/>
        <w:tab w:val="right" w:pos="9406"/>
      </w:tabs>
    </w:pPr>
  </w:style>
  <w:style w:type="character" w:customStyle="1" w:styleId="FooterChar">
    <w:name w:val="Footer Char"/>
    <w:link w:val="Footer"/>
    <w:rsid w:val="00BC7FE0"/>
    <w:rPr>
      <w:sz w:val="24"/>
      <w:szCs w:val="24"/>
      <w:lang w:val="en-GB" w:eastAsia="bg-BG"/>
    </w:rPr>
  </w:style>
  <w:style w:type="paragraph" w:styleId="HTMLPreformatted">
    <w:name w:val="HTML Preformatted"/>
    <w:basedOn w:val="Normal"/>
    <w:link w:val="HTMLPreformattedChar"/>
    <w:uiPriority w:val="99"/>
    <w:unhideWhenUsed/>
    <w:rsid w:val="00E6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E64B96"/>
    <w:rPr>
      <w:rFonts w:ascii="Courier New" w:hAnsi="Courier New" w:cs="Courier New"/>
    </w:rPr>
  </w:style>
  <w:style w:type="character" w:styleId="Strong">
    <w:name w:val="Strong"/>
    <w:qFormat/>
    <w:rsid w:val="00562CDC"/>
    <w:rPr>
      <w:b/>
      <w:bCs/>
    </w:rPr>
  </w:style>
  <w:style w:type="paragraph" w:styleId="BalloonText">
    <w:name w:val="Balloon Text"/>
    <w:basedOn w:val="Normal"/>
    <w:link w:val="BalloonTextChar"/>
    <w:rsid w:val="00AE58A0"/>
    <w:rPr>
      <w:rFonts w:ascii="Segoe UI" w:hAnsi="Segoe UI" w:cs="Segoe UI"/>
      <w:sz w:val="18"/>
      <w:szCs w:val="18"/>
    </w:rPr>
  </w:style>
  <w:style w:type="character" w:customStyle="1" w:styleId="BalloonTextChar">
    <w:name w:val="Balloon Text Char"/>
    <w:link w:val="BalloonText"/>
    <w:rsid w:val="00AE58A0"/>
    <w:rPr>
      <w:rFonts w:ascii="Segoe UI" w:hAnsi="Segoe UI" w:cs="Segoe UI"/>
      <w:sz w:val="18"/>
      <w:szCs w:val="18"/>
      <w:lang w:eastAsia="bg-BG"/>
    </w:rPr>
  </w:style>
  <w:style w:type="character" w:customStyle="1" w:styleId="shorttext">
    <w:name w:val="short_text"/>
    <w:rsid w:val="00701409"/>
  </w:style>
  <w:style w:type="character" w:styleId="Emphasis">
    <w:name w:val="Emphasis"/>
    <w:basedOn w:val="DefaultParagraphFont"/>
    <w:uiPriority w:val="20"/>
    <w:qFormat/>
    <w:rsid w:val="00F44DA3"/>
    <w:rPr>
      <w:i/>
      <w:iCs/>
    </w:rPr>
  </w:style>
  <w:style w:type="paragraph" w:styleId="NormalWeb">
    <w:name w:val="Normal (Web)"/>
    <w:basedOn w:val="Normal"/>
    <w:uiPriority w:val="99"/>
    <w:unhideWhenUsed/>
    <w:rsid w:val="00F44DA3"/>
    <w:pPr>
      <w:spacing w:before="100" w:beforeAutospacing="1" w:after="100" w:afterAutospacing="1"/>
    </w:pPr>
    <w:rPr>
      <w:lang w:val="bg-BG"/>
    </w:rPr>
  </w:style>
  <w:style w:type="paragraph" w:styleId="ListParagraph">
    <w:name w:val="List Paragraph"/>
    <w:basedOn w:val="Normal"/>
    <w:uiPriority w:val="34"/>
    <w:qFormat/>
    <w:rsid w:val="00F44DA3"/>
    <w:pPr>
      <w:spacing w:after="160" w:line="259" w:lineRule="auto"/>
      <w:ind w:left="720"/>
      <w:contextualSpacing/>
    </w:pPr>
    <w:rPr>
      <w:rFonts w:asciiTheme="minorHAnsi" w:eastAsiaTheme="minorHAnsi" w:hAnsiTheme="minorHAnsi" w:cstheme="minorBidi"/>
      <w:sz w:val="22"/>
      <w:szCs w:val="22"/>
      <w:lang w:val="bg-BG" w:eastAsia="en-US"/>
    </w:rPr>
  </w:style>
  <w:style w:type="table" w:styleId="TableGrid">
    <w:name w:val="Table Grid"/>
    <w:basedOn w:val="TableNormal"/>
    <w:rsid w:val="004D1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6878">
      <w:bodyDiv w:val="1"/>
      <w:marLeft w:val="0"/>
      <w:marRight w:val="0"/>
      <w:marTop w:val="0"/>
      <w:marBottom w:val="0"/>
      <w:divBdr>
        <w:top w:val="none" w:sz="0" w:space="0" w:color="auto"/>
        <w:left w:val="none" w:sz="0" w:space="0" w:color="auto"/>
        <w:bottom w:val="none" w:sz="0" w:space="0" w:color="auto"/>
        <w:right w:val="none" w:sz="0" w:space="0" w:color="auto"/>
      </w:divBdr>
    </w:div>
    <w:div w:id="317422388">
      <w:bodyDiv w:val="1"/>
      <w:marLeft w:val="0"/>
      <w:marRight w:val="0"/>
      <w:marTop w:val="0"/>
      <w:marBottom w:val="0"/>
      <w:divBdr>
        <w:top w:val="none" w:sz="0" w:space="0" w:color="auto"/>
        <w:left w:val="none" w:sz="0" w:space="0" w:color="auto"/>
        <w:bottom w:val="none" w:sz="0" w:space="0" w:color="auto"/>
        <w:right w:val="none" w:sz="0" w:space="0" w:color="auto"/>
      </w:divBdr>
    </w:div>
    <w:div w:id="426927715">
      <w:bodyDiv w:val="1"/>
      <w:marLeft w:val="0"/>
      <w:marRight w:val="0"/>
      <w:marTop w:val="0"/>
      <w:marBottom w:val="0"/>
      <w:divBdr>
        <w:top w:val="none" w:sz="0" w:space="0" w:color="auto"/>
        <w:left w:val="none" w:sz="0" w:space="0" w:color="auto"/>
        <w:bottom w:val="none" w:sz="0" w:space="0" w:color="auto"/>
        <w:right w:val="none" w:sz="0" w:space="0" w:color="auto"/>
      </w:divBdr>
    </w:div>
    <w:div w:id="824666620">
      <w:bodyDiv w:val="1"/>
      <w:marLeft w:val="0"/>
      <w:marRight w:val="0"/>
      <w:marTop w:val="0"/>
      <w:marBottom w:val="0"/>
      <w:divBdr>
        <w:top w:val="none" w:sz="0" w:space="0" w:color="auto"/>
        <w:left w:val="none" w:sz="0" w:space="0" w:color="auto"/>
        <w:bottom w:val="none" w:sz="0" w:space="0" w:color="auto"/>
        <w:right w:val="none" w:sz="0" w:space="0" w:color="auto"/>
      </w:divBdr>
    </w:div>
    <w:div w:id="873884613">
      <w:bodyDiv w:val="1"/>
      <w:marLeft w:val="0"/>
      <w:marRight w:val="0"/>
      <w:marTop w:val="0"/>
      <w:marBottom w:val="0"/>
      <w:divBdr>
        <w:top w:val="none" w:sz="0" w:space="0" w:color="auto"/>
        <w:left w:val="none" w:sz="0" w:space="0" w:color="auto"/>
        <w:bottom w:val="none" w:sz="0" w:space="0" w:color="auto"/>
        <w:right w:val="none" w:sz="0" w:space="0" w:color="auto"/>
      </w:divBdr>
      <w:divsChild>
        <w:div w:id="1548644755">
          <w:marLeft w:val="0"/>
          <w:marRight w:val="0"/>
          <w:marTop w:val="0"/>
          <w:marBottom w:val="0"/>
          <w:divBdr>
            <w:top w:val="none" w:sz="0" w:space="0" w:color="auto"/>
            <w:left w:val="none" w:sz="0" w:space="0" w:color="auto"/>
            <w:bottom w:val="none" w:sz="0" w:space="0" w:color="auto"/>
            <w:right w:val="none" w:sz="0" w:space="0" w:color="auto"/>
          </w:divBdr>
          <w:divsChild>
            <w:div w:id="1030180141">
              <w:marLeft w:val="0"/>
              <w:marRight w:val="0"/>
              <w:marTop w:val="0"/>
              <w:marBottom w:val="0"/>
              <w:divBdr>
                <w:top w:val="none" w:sz="0" w:space="0" w:color="auto"/>
                <w:left w:val="none" w:sz="0" w:space="0" w:color="auto"/>
                <w:bottom w:val="none" w:sz="0" w:space="0" w:color="auto"/>
                <w:right w:val="none" w:sz="0" w:space="0" w:color="auto"/>
              </w:divBdr>
              <w:divsChild>
                <w:div w:id="1773473901">
                  <w:marLeft w:val="0"/>
                  <w:marRight w:val="0"/>
                  <w:marTop w:val="0"/>
                  <w:marBottom w:val="0"/>
                  <w:divBdr>
                    <w:top w:val="none" w:sz="0" w:space="0" w:color="auto"/>
                    <w:left w:val="none" w:sz="0" w:space="0" w:color="auto"/>
                    <w:bottom w:val="none" w:sz="0" w:space="0" w:color="auto"/>
                    <w:right w:val="none" w:sz="0" w:space="0" w:color="auto"/>
                  </w:divBdr>
                  <w:divsChild>
                    <w:div w:id="1259294651">
                      <w:marLeft w:val="0"/>
                      <w:marRight w:val="0"/>
                      <w:marTop w:val="45"/>
                      <w:marBottom w:val="0"/>
                      <w:divBdr>
                        <w:top w:val="none" w:sz="0" w:space="0" w:color="auto"/>
                        <w:left w:val="none" w:sz="0" w:space="0" w:color="auto"/>
                        <w:bottom w:val="none" w:sz="0" w:space="0" w:color="auto"/>
                        <w:right w:val="none" w:sz="0" w:space="0" w:color="auto"/>
                      </w:divBdr>
                      <w:divsChild>
                        <w:div w:id="1274821882">
                          <w:marLeft w:val="0"/>
                          <w:marRight w:val="0"/>
                          <w:marTop w:val="0"/>
                          <w:marBottom w:val="0"/>
                          <w:divBdr>
                            <w:top w:val="none" w:sz="0" w:space="0" w:color="auto"/>
                            <w:left w:val="none" w:sz="0" w:space="0" w:color="auto"/>
                            <w:bottom w:val="none" w:sz="0" w:space="0" w:color="auto"/>
                            <w:right w:val="none" w:sz="0" w:space="0" w:color="auto"/>
                          </w:divBdr>
                          <w:divsChild>
                            <w:div w:id="1931228866">
                              <w:marLeft w:val="2070"/>
                              <w:marRight w:val="3810"/>
                              <w:marTop w:val="0"/>
                              <w:marBottom w:val="0"/>
                              <w:divBdr>
                                <w:top w:val="none" w:sz="0" w:space="0" w:color="auto"/>
                                <w:left w:val="none" w:sz="0" w:space="0" w:color="auto"/>
                                <w:bottom w:val="none" w:sz="0" w:space="0" w:color="auto"/>
                                <w:right w:val="none" w:sz="0" w:space="0" w:color="auto"/>
                              </w:divBdr>
                              <w:divsChild>
                                <w:div w:id="191382255">
                                  <w:marLeft w:val="0"/>
                                  <w:marRight w:val="0"/>
                                  <w:marTop w:val="0"/>
                                  <w:marBottom w:val="0"/>
                                  <w:divBdr>
                                    <w:top w:val="none" w:sz="0" w:space="0" w:color="auto"/>
                                    <w:left w:val="none" w:sz="0" w:space="0" w:color="auto"/>
                                    <w:bottom w:val="none" w:sz="0" w:space="0" w:color="auto"/>
                                    <w:right w:val="none" w:sz="0" w:space="0" w:color="auto"/>
                                  </w:divBdr>
                                  <w:divsChild>
                                    <w:div w:id="121925486">
                                      <w:marLeft w:val="0"/>
                                      <w:marRight w:val="0"/>
                                      <w:marTop w:val="0"/>
                                      <w:marBottom w:val="0"/>
                                      <w:divBdr>
                                        <w:top w:val="none" w:sz="0" w:space="0" w:color="auto"/>
                                        <w:left w:val="none" w:sz="0" w:space="0" w:color="auto"/>
                                        <w:bottom w:val="none" w:sz="0" w:space="0" w:color="auto"/>
                                        <w:right w:val="none" w:sz="0" w:space="0" w:color="auto"/>
                                      </w:divBdr>
                                      <w:divsChild>
                                        <w:div w:id="980035954">
                                          <w:marLeft w:val="0"/>
                                          <w:marRight w:val="0"/>
                                          <w:marTop w:val="0"/>
                                          <w:marBottom w:val="0"/>
                                          <w:divBdr>
                                            <w:top w:val="none" w:sz="0" w:space="0" w:color="auto"/>
                                            <w:left w:val="none" w:sz="0" w:space="0" w:color="auto"/>
                                            <w:bottom w:val="none" w:sz="0" w:space="0" w:color="auto"/>
                                            <w:right w:val="none" w:sz="0" w:space="0" w:color="auto"/>
                                          </w:divBdr>
                                          <w:divsChild>
                                            <w:div w:id="887105934">
                                              <w:marLeft w:val="0"/>
                                              <w:marRight w:val="0"/>
                                              <w:marTop w:val="0"/>
                                              <w:marBottom w:val="0"/>
                                              <w:divBdr>
                                                <w:top w:val="none" w:sz="0" w:space="0" w:color="auto"/>
                                                <w:left w:val="none" w:sz="0" w:space="0" w:color="auto"/>
                                                <w:bottom w:val="none" w:sz="0" w:space="0" w:color="auto"/>
                                                <w:right w:val="none" w:sz="0" w:space="0" w:color="auto"/>
                                              </w:divBdr>
                                              <w:divsChild>
                                                <w:div w:id="910819489">
                                                  <w:marLeft w:val="0"/>
                                                  <w:marRight w:val="0"/>
                                                  <w:marTop w:val="0"/>
                                                  <w:marBottom w:val="345"/>
                                                  <w:divBdr>
                                                    <w:top w:val="none" w:sz="0" w:space="0" w:color="auto"/>
                                                    <w:left w:val="none" w:sz="0" w:space="0" w:color="auto"/>
                                                    <w:bottom w:val="none" w:sz="0" w:space="0" w:color="auto"/>
                                                    <w:right w:val="none" w:sz="0" w:space="0" w:color="auto"/>
                                                  </w:divBdr>
                                                  <w:divsChild>
                                                    <w:div w:id="786004622">
                                                      <w:marLeft w:val="0"/>
                                                      <w:marRight w:val="0"/>
                                                      <w:marTop w:val="0"/>
                                                      <w:marBottom w:val="0"/>
                                                      <w:divBdr>
                                                        <w:top w:val="none" w:sz="0" w:space="0" w:color="auto"/>
                                                        <w:left w:val="none" w:sz="0" w:space="0" w:color="auto"/>
                                                        <w:bottom w:val="none" w:sz="0" w:space="0" w:color="auto"/>
                                                        <w:right w:val="none" w:sz="0" w:space="0" w:color="auto"/>
                                                      </w:divBdr>
                                                      <w:divsChild>
                                                        <w:div w:id="576012754">
                                                          <w:marLeft w:val="0"/>
                                                          <w:marRight w:val="0"/>
                                                          <w:marTop w:val="0"/>
                                                          <w:marBottom w:val="0"/>
                                                          <w:divBdr>
                                                            <w:top w:val="none" w:sz="0" w:space="0" w:color="auto"/>
                                                            <w:left w:val="none" w:sz="0" w:space="0" w:color="auto"/>
                                                            <w:bottom w:val="none" w:sz="0" w:space="0" w:color="auto"/>
                                                            <w:right w:val="none" w:sz="0" w:space="0" w:color="auto"/>
                                                          </w:divBdr>
                                                          <w:divsChild>
                                                            <w:div w:id="660741830">
                                                              <w:marLeft w:val="0"/>
                                                              <w:marRight w:val="0"/>
                                                              <w:marTop w:val="0"/>
                                                              <w:marBottom w:val="0"/>
                                                              <w:divBdr>
                                                                <w:top w:val="none" w:sz="0" w:space="0" w:color="auto"/>
                                                                <w:left w:val="none" w:sz="0" w:space="0" w:color="auto"/>
                                                                <w:bottom w:val="none" w:sz="0" w:space="0" w:color="auto"/>
                                                                <w:right w:val="none" w:sz="0" w:space="0" w:color="auto"/>
                                                              </w:divBdr>
                                                              <w:divsChild>
                                                                <w:div w:id="1139959362">
                                                                  <w:marLeft w:val="0"/>
                                                                  <w:marRight w:val="0"/>
                                                                  <w:marTop w:val="0"/>
                                                                  <w:marBottom w:val="0"/>
                                                                  <w:divBdr>
                                                                    <w:top w:val="none" w:sz="0" w:space="0" w:color="auto"/>
                                                                    <w:left w:val="none" w:sz="0" w:space="0" w:color="auto"/>
                                                                    <w:bottom w:val="none" w:sz="0" w:space="0" w:color="auto"/>
                                                                    <w:right w:val="none" w:sz="0" w:space="0" w:color="auto"/>
                                                                  </w:divBdr>
                                                                  <w:divsChild>
                                                                    <w:div w:id="696731648">
                                                                      <w:marLeft w:val="0"/>
                                                                      <w:marRight w:val="0"/>
                                                                      <w:marTop w:val="0"/>
                                                                      <w:marBottom w:val="0"/>
                                                                      <w:divBdr>
                                                                        <w:top w:val="none" w:sz="0" w:space="0" w:color="auto"/>
                                                                        <w:left w:val="none" w:sz="0" w:space="0" w:color="auto"/>
                                                                        <w:bottom w:val="none" w:sz="0" w:space="0" w:color="auto"/>
                                                                        <w:right w:val="none" w:sz="0" w:space="0" w:color="auto"/>
                                                                      </w:divBdr>
                                                                      <w:divsChild>
                                                                        <w:div w:id="1091848975">
                                                                          <w:marLeft w:val="0"/>
                                                                          <w:marRight w:val="0"/>
                                                                          <w:marTop w:val="0"/>
                                                                          <w:marBottom w:val="0"/>
                                                                          <w:divBdr>
                                                                            <w:top w:val="none" w:sz="0" w:space="0" w:color="auto"/>
                                                                            <w:left w:val="none" w:sz="0" w:space="0" w:color="auto"/>
                                                                            <w:bottom w:val="none" w:sz="0" w:space="0" w:color="auto"/>
                                                                            <w:right w:val="none" w:sz="0" w:space="0" w:color="auto"/>
                                                                          </w:divBdr>
                                                                          <w:divsChild>
                                                                            <w:div w:id="1901551661">
                                                                              <w:marLeft w:val="0"/>
                                                                              <w:marRight w:val="0"/>
                                                                              <w:marTop w:val="0"/>
                                                                              <w:marBottom w:val="0"/>
                                                                              <w:divBdr>
                                                                                <w:top w:val="none" w:sz="0" w:space="0" w:color="auto"/>
                                                                                <w:left w:val="none" w:sz="0" w:space="0" w:color="auto"/>
                                                                                <w:bottom w:val="none" w:sz="0" w:space="0" w:color="auto"/>
                                                                                <w:right w:val="none" w:sz="0" w:space="0" w:color="auto"/>
                                                                              </w:divBdr>
                                                                              <w:divsChild>
                                                                                <w:div w:id="190606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875847">
      <w:bodyDiv w:val="1"/>
      <w:marLeft w:val="0"/>
      <w:marRight w:val="0"/>
      <w:marTop w:val="0"/>
      <w:marBottom w:val="0"/>
      <w:divBdr>
        <w:top w:val="none" w:sz="0" w:space="0" w:color="auto"/>
        <w:left w:val="none" w:sz="0" w:space="0" w:color="auto"/>
        <w:bottom w:val="none" w:sz="0" w:space="0" w:color="auto"/>
        <w:right w:val="none" w:sz="0" w:space="0" w:color="auto"/>
      </w:divBdr>
    </w:div>
    <w:div w:id="1094784208">
      <w:bodyDiv w:val="1"/>
      <w:marLeft w:val="0"/>
      <w:marRight w:val="0"/>
      <w:marTop w:val="0"/>
      <w:marBottom w:val="0"/>
      <w:divBdr>
        <w:top w:val="none" w:sz="0" w:space="0" w:color="auto"/>
        <w:left w:val="none" w:sz="0" w:space="0" w:color="auto"/>
        <w:bottom w:val="none" w:sz="0" w:space="0" w:color="auto"/>
        <w:right w:val="none" w:sz="0" w:space="0" w:color="auto"/>
      </w:divBdr>
    </w:div>
    <w:div w:id="1730152857">
      <w:bodyDiv w:val="1"/>
      <w:marLeft w:val="0"/>
      <w:marRight w:val="0"/>
      <w:marTop w:val="0"/>
      <w:marBottom w:val="0"/>
      <w:divBdr>
        <w:top w:val="none" w:sz="0" w:space="0" w:color="auto"/>
        <w:left w:val="none" w:sz="0" w:space="0" w:color="auto"/>
        <w:bottom w:val="none" w:sz="0" w:space="0" w:color="auto"/>
        <w:right w:val="none" w:sz="0" w:space="0" w:color="auto"/>
      </w:divBdr>
    </w:div>
    <w:div w:id="1762986108">
      <w:bodyDiv w:val="1"/>
      <w:marLeft w:val="0"/>
      <w:marRight w:val="0"/>
      <w:marTop w:val="0"/>
      <w:marBottom w:val="0"/>
      <w:divBdr>
        <w:top w:val="none" w:sz="0" w:space="0" w:color="auto"/>
        <w:left w:val="none" w:sz="0" w:space="0" w:color="auto"/>
        <w:bottom w:val="none" w:sz="0" w:space="0" w:color="auto"/>
        <w:right w:val="none" w:sz="0" w:space="0" w:color="auto"/>
      </w:divBdr>
      <w:divsChild>
        <w:div w:id="959997171">
          <w:marLeft w:val="0"/>
          <w:marRight w:val="0"/>
          <w:marTop w:val="0"/>
          <w:marBottom w:val="0"/>
          <w:divBdr>
            <w:top w:val="none" w:sz="0" w:space="0" w:color="auto"/>
            <w:left w:val="none" w:sz="0" w:space="0" w:color="auto"/>
            <w:bottom w:val="none" w:sz="0" w:space="0" w:color="auto"/>
            <w:right w:val="none" w:sz="0" w:space="0" w:color="auto"/>
          </w:divBdr>
          <w:divsChild>
            <w:div w:id="1798330005">
              <w:marLeft w:val="0"/>
              <w:marRight w:val="0"/>
              <w:marTop w:val="0"/>
              <w:marBottom w:val="0"/>
              <w:divBdr>
                <w:top w:val="none" w:sz="0" w:space="0" w:color="auto"/>
                <w:left w:val="none" w:sz="0" w:space="0" w:color="auto"/>
                <w:bottom w:val="none" w:sz="0" w:space="0" w:color="auto"/>
                <w:right w:val="none" w:sz="0" w:space="0" w:color="auto"/>
              </w:divBdr>
              <w:divsChild>
                <w:div w:id="1551769985">
                  <w:marLeft w:val="0"/>
                  <w:marRight w:val="0"/>
                  <w:marTop w:val="0"/>
                  <w:marBottom w:val="0"/>
                  <w:divBdr>
                    <w:top w:val="none" w:sz="0" w:space="0" w:color="auto"/>
                    <w:left w:val="none" w:sz="0" w:space="0" w:color="auto"/>
                    <w:bottom w:val="none" w:sz="0" w:space="0" w:color="auto"/>
                    <w:right w:val="none" w:sz="0" w:space="0" w:color="auto"/>
                  </w:divBdr>
                  <w:divsChild>
                    <w:div w:id="293758115">
                      <w:marLeft w:val="0"/>
                      <w:marRight w:val="0"/>
                      <w:marTop w:val="45"/>
                      <w:marBottom w:val="0"/>
                      <w:divBdr>
                        <w:top w:val="none" w:sz="0" w:space="0" w:color="auto"/>
                        <w:left w:val="none" w:sz="0" w:space="0" w:color="auto"/>
                        <w:bottom w:val="none" w:sz="0" w:space="0" w:color="auto"/>
                        <w:right w:val="none" w:sz="0" w:space="0" w:color="auto"/>
                      </w:divBdr>
                      <w:divsChild>
                        <w:div w:id="563830097">
                          <w:marLeft w:val="0"/>
                          <w:marRight w:val="0"/>
                          <w:marTop w:val="0"/>
                          <w:marBottom w:val="0"/>
                          <w:divBdr>
                            <w:top w:val="none" w:sz="0" w:space="0" w:color="auto"/>
                            <w:left w:val="none" w:sz="0" w:space="0" w:color="auto"/>
                            <w:bottom w:val="none" w:sz="0" w:space="0" w:color="auto"/>
                            <w:right w:val="none" w:sz="0" w:space="0" w:color="auto"/>
                          </w:divBdr>
                          <w:divsChild>
                            <w:div w:id="1349065210">
                              <w:marLeft w:val="2070"/>
                              <w:marRight w:val="3810"/>
                              <w:marTop w:val="0"/>
                              <w:marBottom w:val="0"/>
                              <w:divBdr>
                                <w:top w:val="none" w:sz="0" w:space="0" w:color="auto"/>
                                <w:left w:val="none" w:sz="0" w:space="0" w:color="auto"/>
                                <w:bottom w:val="none" w:sz="0" w:space="0" w:color="auto"/>
                                <w:right w:val="none" w:sz="0" w:space="0" w:color="auto"/>
                              </w:divBdr>
                              <w:divsChild>
                                <w:div w:id="287053454">
                                  <w:marLeft w:val="0"/>
                                  <w:marRight w:val="0"/>
                                  <w:marTop w:val="0"/>
                                  <w:marBottom w:val="0"/>
                                  <w:divBdr>
                                    <w:top w:val="none" w:sz="0" w:space="0" w:color="auto"/>
                                    <w:left w:val="none" w:sz="0" w:space="0" w:color="auto"/>
                                    <w:bottom w:val="none" w:sz="0" w:space="0" w:color="auto"/>
                                    <w:right w:val="none" w:sz="0" w:space="0" w:color="auto"/>
                                  </w:divBdr>
                                  <w:divsChild>
                                    <w:div w:id="1995259058">
                                      <w:marLeft w:val="0"/>
                                      <w:marRight w:val="0"/>
                                      <w:marTop w:val="0"/>
                                      <w:marBottom w:val="0"/>
                                      <w:divBdr>
                                        <w:top w:val="none" w:sz="0" w:space="0" w:color="auto"/>
                                        <w:left w:val="none" w:sz="0" w:space="0" w:color="auto"/>
                                        <w:bottom w:val="none" w:sz="0" w:space="0" w:color="auto"/>
                                        <w:right w:val="none" w:sz="0" w:space="0" w:color="auto"/>
                                      </w:divBdr>
                                      <w:divsChild>
                                        <w:div w:id="1603298164">
                                          <w:marLeft w:val="0"/>
                                          <w:marRight w:val="0"/>
                                          <w:marTop w:val="0"/>
                                          <w:marBottom w:val="0"/>
                                          <w:divBdr>
                                            <w:top w:val="none" w:sz="0" w:space="0" w:color="auto"/>
                                            <w:left w:val="none" w:sz="0" w:space="0" w:color="auto"/>
                                            <w:bottom w:val="none" w:sz="0" w:space="0" w:color="auto"/>
                                            <w:right w:val="none" w:sz="0" w:space="0" w:color="auto"/>
                                          </w:divBdr>
                                          <w:divsChild>
                                            <w:div w:id="929847732">
                                              <w:marLeft w:val="0"/>
                                              <w:marRight w:val="0"/>
                                              <w:marTop w:val="0"/>
                                              <w:marBottom w:val="0"/>
                                              <w:divBdr>
                                                <w:top w:val="none" w:sz="0" w:space="0" w:color="auto"/>
                                                <w:left w:val="none" w:sz="0" w:space="0" w:color="auto"/>
                                                <w:bottom w:val="none" w:sz="0" w:space="0" w:color="auto"/>
                                                <w:right w:val="none" w:sz="0" w:space="0" w:color="auto"/>
                                              </w:divBdr>
                                              <w:divsChild>
                                                <w:div w:id="2111928610">
                                                  <w:marLeft w:val="0"/>
                                                  <w:marRight w:val="0"/>
                                                  <w:marTop w:val="0"/>
                                                  <w:marBottom w:val="345"/>
                                                  <w:divBdr>
                                                    <w:top w:val="none" w:sz="0" w:space="0" w:color="auto"/>
                                                    <w:left w:val="none" w:sz="0" w:space="0" w:color="auto"/>
                                                    <w:bottom w:val="none" w:sz="0" w:space="0" w:color="auto"/>
                                                    <w:right w:val="none" w:sz="0" w:space="0" w:color="auto"/>
                                                  </w:divBdr>
                                                  <w:divsChild>
                                                    <w:div w:id="994650578">
                                                      <w:marLeft w:val="0"/>
                                                      <w:marRight w:val="0"/>
                                                      <w:marTop w:val="0"/>
                                                      <w:marBottom w:val="0"/>
                                                      <w:divBdr>
                                                        <w:top w:val="none" w:sz="0" w:space="0" w:color="auto"/>
                                                        <w:left w:val="none" w:sz="0" w:space="0" w:color="auto"/>
                                                        <w:bottom w:val="none" w:sz="0" w:space="0" w:color="auto"/>
                                                        <w:right w:val="none" w:sz="0" w:space="0" w:color="auto"/>
                                                      </w:divBdr>
                                                      <w:divsChild>
                                                        <w:div w:id="710765100">
                                                          <w:marLeft w:val="0"/>
                                                          <w:marRight w:val="0"/>
                                                          <w:marTop w:val="0"/>
                                                          <w:marBottom w:val="0"/>
                                                          <w:divBdr>
                                                            <w:top w:val="none" w:sz="0" w:space="0" w:color="auto"/>
                                                            <w:left w:val="none" w:sz="0" w:space="0" w:color="auto"/>
                                                            <w:bottom w:val="none" w:sz="0" w:space="0" w:color="auto"/>
                                                            <w:right w:val="none" w:sz="0" w:space="0" w:color="auto"/>
                                                          </w:divBdr>
                                                          <w:divsChild>
                                                            <w:div w:id="1844512956">
                                                              <w:marLeft w:val="0"/>
                                                              <w:marRight w:val="0"/>
                                                              <w:marTop w:val="0"/>
                                                              <w:marBottom w:val="0"/>
                                                              <w:divBdr>
                                                                <w:top w:val="none" w:sz="0" w:space="0" w:color="auto"/>
                                                                <w:left w:val="none" w:sz="0" w:space="0" w:color="auto"/>
                                                                <w:bottom w:val="none" w:sz="0" w:space="0" w:color="auto"/>
                                                                <w:right w:val="none" w:sz="0" w:space="0" w:color="auto"/>
                                                              </w:divBdr>
                                                              <w:divsChild>
                                                                <w:div w:id="658194926">
                                                                  <w:marLeft w:val="0"/>
                                                                  <w:marRight w:val="0"/>
                                                                  <w:marTop w:val="0"/>
                                                                  <w:marBottom w:val="0"/>
                                                                  <w:divBdr>
                                                                    <w:top w:val="none" w:sz="0" w:space="0" w:color="auto"/>
                                                                    <w:left w:val="none" w:sz="0" w:space="0" w:color="auto"/>
                                                                    <w:bottom w:val="none" w:sz="0" w:space="0" w:color="auto"/>
                                                                    <w:right w:val="none" w:sz="0" w:space="0" w:color="auto"/>
                                                                  </w:divBdr>
                                                                  <w:divsChild>
                                                                    <w:div w:id="1796950719">
                                                                      <w:marLeft w:val="0"/>
                                                                      <w:marRight w:val="0"/>
                                                                      <w:marTop w:val="0"/>
                                                                      <w:marBottom w:val="0"/>
                                                                      <w:divBdr>
                                                                        <w:top w:val="none" w:sz="0" w:space="0" w:color="auto"/>
                                                                        <w:left w:val="none" w:sz="0" w:space="0" w:color="auto"/>
                                                                        <w:bottom w:val="none" w:sz="0" w:space="0" w:color="auto"/>
                                                                        <w:right w:val="none" w:sz="0" w:space="0" w:color="auto"/>
                                                                      </w:divBdr>
                                                                      <w:divsChild>
                                                                        <w:div w:id="830371531">
                                                                          <w:marLeft w:val="0"/>
                                                                          <w:marRight w:val="0"/>
                                                                          <w:marTop w:val="0"/>
                                                                          <w:marBottom w:val="0"/>
                                                                          <w:divBdr>
                                                                            <w:top w:val="none" w:sz="0" w:space="0" w:color="auto"/>
                                                                            <w:left w:val="none" w:sz="0" w:space="0" w:color="auto"/>
                                                                            <w:bottom w:val="none" w:sz="0" w:space="0" w:color="auto"/>
                                                                            <w:right w:val="none" w:sz="0" w:space="0" w:color="auto"/>
                                                                          </w:divBdr>
                                                                          <w:divsChild>
                                                                            <w:div w:id="458693331">
                                                                              <w:marLeft w:val="0"/>
                                                                              <w:marRight w:val="0"/>
                                                                              <w:marTop w:val="0"/>
                                                                              <w:marBottom w:val="0"/>
                                                                              <w:divBdr>
                                                                                <w:top w:val="none" w:sz="0" w:space="0" w:color="auto"/>
                                                                                <w:left w:val="none" w:sz="0" w:space="0" w:color="auto"/>
                                                                                <w:bottom w:val="none" w:sz="0" w:space="0" w:color="auto"/>
                                                                                <w:right w:val="none" w:sz="0" w:space="0" w:color="auto"/>
                                                                              </w:divBdr>
                                                                              <w:divsChild>
                                                                                <w:div w:id="122467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4773119">
      <w:bodyDiv w:val="1"/>
      <w:marLeft w:val="0"/>
      <w:marRight w:val="0"/>
      <w:marTop w:val="0"/>
      <w:marBottom w:val="0"/>
      <w:divBdr>
        <w:top w:val="none" w:sz="0" w:space="0" w:color="auto"/>
        <w:left w:val="none" w:sz="0" w:space="0" w:color="auto"/>
        <w:bottom w:val="none" w:sz="0" w:space="0" w:color="auto"/>
        <w:right w:val="none" w:sz="0" w:space="0" w:color="auto"/>
      </w:divBdr>
    </w:div>
    <w:div w:id="2126268093">
      <w:bodyDiv w:val="1"/>
      <w:marLeft w:val="0"/>
      <w:marRight w:val="0"/>
      <w:marTop w:val="0"/>
      <w:marBottom w:val="0"/>
      <w:divBdr>
        <w:top w:val="none" w:sz="0" w:space="0" w:color="auto"/>
        <w:left w:val="none" w:sz="0" w:space="0" w:color="auto"/>
        <w:bottom w:val="none" w:sz="0" w:space="0" w:color="auto"/>
        <w:right w:val="none" w:sz="0" w:space="0" w:color="auto"/>
      </w:divBdr>
      <w:divsChild>
        <w:div w:id="1555312093">
          <w:marLeft w:val="0"/>
          <w:marRight w:val="0"/>
          <w:marTop w:val="0"/>
          <w:marBottom w:val="0"/>
          <w:divBdr>
            <w:top w:val="none" w:sz="0" w:space="0" w:color="auto"/>
            <w:left w:val="none" w:sz="0" w:space="0" w:color="auto"/>
            <w:bottom w:val="none" w:sz="0" w:space="0" w:color="auto"/>
            <w:right w:val="none" w:sz="0" w:space="0" w:color="auto"/>
          </w:divBdr>
          <w:divsChild>
            <w:div w:id="142893696">
              <w:marLeft w:val="0"/>
              <w:marRight w:val="0"/>
              <w:marTop w:val="0"/>
              <w:marBottom w:val="0"/>
              <w:divBdr>
                <w:top w:val="none" w:sz="0" w:space="0" w:color="auto"/>
                <w:left w:val="none" w:sz="0" w:space="0" w:color="auto"/>
                <w:bottom w:val="none" w:sz="0" w:space="0" w:color="auto"/>
                <w:right w:val="none" w:sz="0" w:space="0" w:color="auto"/>
              </w:divBdr>
              <w:divsChild>
                <w:div w:id="417287400">
                  <w:marLeft w:val="0"/>
                  <w:marRight w:val="0"/>
                  <w:marTop w:val="0"/>
                  <w:marBottom w:val="0"/>
                  <w:divBdr>
                    <w:top w:val="none" w:sz="0" w:space="0" w:color="auto"/>
                    <w:left w:val="none" w:sz="0" w:space="0" w:color="auto"/>
                    <w:bottom w:val="none" w:sz="0" w:space="0" w:color="auto"/>
                    <w:right w:val="none" w:sz="0" w:space="0" w:color="auto"/>
                  </w:divBdr>
                  <w:divsChild>
                    <w:div w:id="1741052368">
                      <w:marLeft w:val="0"/>
                      <w:marRight w:val="0"/>
                      <w:marTop w:val="45"/>
                      <w:marBottom w:val="0"/>
                      <w:divBdr>
                        <w:top w:val="none" w:sz="0" w:space="0" w:color="auto"/>
                        <w:left w:val="none" w:sz="0" w:space="0" w:color="auto"/>
                        <w:bottom w:val="none" w:sz="0" w:space="0" w:color="auto"/>
                        <w:right w:val="none" w:sz="0" w:space="0" w:color="auto"/>
                      </w:divBdr>
                      <w:divsChild>
                        <w:div w:id="845553062">
                          <w:marLeft w:val="0"/>
                          <w:marRight w:val="0"/>
                          <w:marTop w:val="0"/>
                          <w:marBottom w:val="0"/>
                          <w:divBdr>
                            <w:top w:val="none" w:sz="0" w:space="0" w:color="auto"/>
                            <w:left w:val="none" w:sz="0" w:space="0" w:color="auto"/>
                            <w:bottom w:val="none" w:sz="0" w:space="0" w:color="auto"/>
                            <w:right w:val="none" w:sz="0" w:space="0" w:color="auto"/>
                          </w:divBdr>
                          <w:divsChild>
                            <w:div w:id="1751849213">
                              <w:marLeft w:val="2070"/>
                              <w:marRight w:val="3810"/>
                              <w:marTop w:val="0"/>
                              <w:marBottom w:val="0"/>
                              <w:divBdr>
                                <w:top w:val="none" w:sz="0" w:space="0" w:color="auto"/>
                                <w:left w:val="none" w:sz="0" w:space="0" w:color="auto"/>
                                <w:bottom w:val="none" w:sz="0" w:space="0" w:color="auto"/>
                                <w:right w:val="none" w:sz="0" w:space="0" w:color="auto"/>
                              </w:divBdr>
                              <w:divsChild>
                                <w:div w:id="2122338346">
                                  <w:marLeft w:val="0"/>
                                  <w:marRight w:val="0"/>
                                  <w:marTop w:val="0"/>
                                  <w:marBottom w:val="0"/>
                                  <w:divBdr>
                                    <w:top w:val="none" w:sz="0" w:space="0" w:color="auto"/>
                                    <w:left w:val="none" w:sz="0" w:space="0" w:color="auto"/>
                                    <w:bottom w:val="none" w:sz="0" w:space="0" w:color="auto"/>
                                    <w:right w:val="none" w:sz="0" w:space="0" w:color="auto"/>
                                  </w:divBdr>
                                  <w:divsChild>
                                    <w:div w:id="1898929765">
                                      <w:marLeft w:val="0"/>
                                      <w:marRight w:val="0"/>
                                      <w:marTop w:val="0"/>
                                      <w:marBottom w:val="0"/>
                                      <w:divBdr>
                                        <w:top w:val="none" w:sz="0" w:space="0" w:color="auto"/>
                                        <w:left w:val="none" w:sz="0" w:space="0" w:color="auto"/>
                                        <w:bottom w:val="none" w:sz="0" w:space="0" w:color="auto"/>
                                        <w:right w:val="none" w:sz="0" w:space="0" w:color="auto"/>
                                      </w:divBdr>
                                      <w:divsChild>
                                        <w:div w:id="1430393627">
                                          <w:marLeft w:val="0"/>
                                          <w:marRight w:val="0"/>
                                          <w:marTop w:val="0"/>
                                          <w:marBottom w:val="0"/>
                                          <w:divBdr>
                                            <w:top w:val="none" w:sz="0" w:space="0" w:color="auto"/>
                                            <w:left w:val="none" w:sz="0" w:space="0" w:color="auto"/>
                                            <w:bottom w:val="none" w:sz="0" w:space="0" w:color="auto"/>
                                            <w:right w:val="none" w:sz="0" w:space="0" w:color="auto"/>
                                          </w:divBdr>
                                          <w:divsChild>
                                            <w:div w:id="92602814">
                                              <w:marLeft w:val="0"/>
                                              <w:marRight w:val="0"/>
                                              <w:marTop w:val="0"/>
                                              <w:marBottom w:val="0"/>
                                              <w:divBdr>
                                                <w:top w:val="none" w:sz="0" w:space="0" w:color="auto"/>
                                                <w:left w:val="none" w:sz="0" w:space="0" w:color="auto"/>
                                                <w:bottom w:val="none" w:sz="0" w:space="0" w:color="auto"/>
                                                <w:right w:val="none" w:sz="0" w:space="0" w:color="auto"/>
                                              </w:divBdr>
                                              <w:divsChild>
                                                <w:div w:id="1576234112">
                                                  <w:marLeft w:val="0"/>
                                                  <w:marRight w:val="0"/>
                                                  <w:marTop w:val="0"/>
                                                  <w:marBottom w:val="345"/>
                                                  <w:divBdr>
                                                    <w:top w:val="none" w:sz="0" w:space="0" w:color="auto"/>
                                                    <w:left w:val="none" w:sz="0" w:space="0" w:color="auto"/>
                                                    <w:bottom w:val="none" w:sz="0" w:space="0" w:color="auto"/>
                                                    <w:right w:val="none" w:sz="0" w:space="0" w:color="auto"/>
                                                  </w:divBdr>
                                                  <w:divsChild>
                                                    <w:div w:id="1160853310">
                                                      <w:marLeft w:val="0"/>
                                                      <w:marRight w:val="0"/>
                                                      <w:marTop w:val="0"/>
                                                      <w:marBottom w:val="0"/>
                                                      <w:divBdr>
                                                        <w:top w:val="none" w:sz="0" w:space="0" w:color="auto"/>
                                                        <w:left w:val="none" w:sz="0" w:space="0" w:color="auto"/>
                                                        <w:bottom w:val="none" w:sz="0" w:space="0" w:color="auto"/>
                                                        <w:right w:val="none" w:sz="0" w:space="0" w:color="auto"/>
                                                      </w:divBdr>
                                                      <w:divsChild>
                                                        <w:div w:id="1649899887">
                                                          <w:marLeft w:val="0"/>
                                                          <w:marRight w:val="0"/>
                                                          <w:marTop w:val="0"/>
                                                          <w:marBottom w:val="0"/>
                                                          <w:divBdr>
                                                            <w:top w:val="none" w:sz="0" w:space="0" w:color="auto"/>
                                                            <w:left w:val="none" w:sz="0" w:space="0" w:color="auto"/>
                                                            <w:bottom w:val="none" w:sz="0" w:space="0" w:color="auto"/>
                                                            <w:right w:val="none" w:sz="0" w:space="0" w:color="auto"/>
                                                          </w:divBdr>
                                                          <w:divsChild>
                                                            <w:div w:id="793913369">
                                                              <w:marLeft w:val="0"/>
                                                              <w:marRight w:val="0"/>
                                                              <w:marTop w:val="0"/>
                                                              <w:marBottom w:val="0"/>
                                                              <w:divBdr>
                                                                <w:top w:val="none" w:sz="0" w:space="0" w:color="auto"/>
                                                                <w:left w:val="none" w:sz="0" w:space="0" w:color="auto"/>
                                                                <w:bottom w:val="none" w:sz="0" w:space="0" w:color="auto"/>
                                                                <w:right w:val="none" w:sz="0" w:space="0" w:color="auto"/>
                                                              </w:divBdr>
                                                              <w:divsChild>
                                                                <w:div w:id="446586271">
                                                                  <w:marLeft w:val="0"/>
                                                                  <w:marRight w:val="0"/>
                                                                  <w:marTop w:val="0"/>
                                                                  <w:marBottom w:val="0"/>
                                                                  <w:divBdr>
                                                                    <w:top w:val="none" w:sz="0" w:space="0" w:color="auto"/>
                                                                    <w:left w:val="none" w:sz="0" w:space="0" w:color="auto"/>
                                                                    <w:bottom w:val="none" w:sz="0" w:space="0" w:color="auto"/>
                                                                    <w:right w:val="none" w:sz="0" w:space="0" w:color="auto"/>
                                                                  </w:divBdr>
                                                                  <w:divsChild>
                                                                    <w:div w:id="167983138">
                                                                      <w:marLeft w:val="0"/>
                                                                      <w:marRight w:val="0"/>
                                                                      <w:marTop w:val="0"/>
                                                                      <w:marBottom w:val="0"/>
                                                                      <w:divBdr>
                                                                        <w:top w:val="none" w:sz="0" w:space="0" w:color="auto"/>
                                                                        <w:left w:val="none" w:sz="0" w:space="0" w:color="auto"/>
                                                                        <w:bottom w:val="none" w:sz="0" w:space="0" w:color="auto"/>
                                                                        <w:right w:val="none" w:sz="0" w:space="0" w:color="auto"/>
                                                                      </w:divBdr>
                                                                      <w:divsChild>
                                                                        <w:div w:id="1487282302">
                                                                          <w:marLeft w:val="0"/>
                                                                          <w:marRight w:val="0"/>
                                                                          <w:marTop w:val="0"/>
                                                                          <w:marBottom w:val="0"/>
                                                                          <w:divBdr>
                                                                            <w:top w:val="none" w:sz="0" w:space="0" w:color="auto"/>
                                                                            <w:left w:val="none" w:sz="0" w:space="0" w:color="auto"/>
                                                                            <w:bottom w:val="none" w:sz="0" w:space="0" w:color="auto"/>
                                                                            <w:right w:val="none" w:sz="0" w:space="0" w:color="auto"/>
                                                                          </w:divBdr>
                                                                          <w:divsChild>
                                                                            <w:div w:id="2135563969">
                                                                              <w:marLeft w:val="0"/>
                                                                              <w:marRight w:val="0"/>
                                                                              <w:marTop w:val="0"/>
                                                                              <w:marBottom w:val="0"/>
                                                                              <w:divBdr>
                                                                                <w:top w:val="none" w:sz="0" w:space="0" w:color="auto"/>
                                                                                <w:left w:val="none" w:sz="0" w:space="0" w:color="auto"/>
                                                                                <w:bottom w:val="none" w:sz="0" w:space="0" w:color="auto"/>
                                                                                <w:right w:val="none" w:sz="0" w:space="0" w:color="auto"/>
                                                                              </w:divBdr>
                                                                              <w:divsChild>
                                                                                <w:div w:id="137495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9472498">
      <w:bodyDiv w:val="1"/>
      <w:marLeft w:val="0"/>
      <w:marRight w:val="0"/>
      <w:marTop w:val="0"/>
      <w:marBottom w:val="0"/>
      <w:divBdr>
        <w:top w:val="none" w:sz="0" w:space="0" w:color="auto"/>
        <w:left w:val="none" w:sz="0" w:space="0" w:color="auto"/>
        <w:bottom w:val="none" w:sz="0" w:space="0" w:color="auto"/>
        <w:right w:val="none" w:sz="0" w:space="0" w:color="auto"/>
      </w:divBdr>
      <w:divsChild>
        <w:div w:id="1309170367">
          <w:marLeft w:val="0"/>
          <w:marRight w:val="0"/>
          <w:marTop w:val="0"/>
          <w:marBottom w:val="0"/>
          <w:divBdr>
            <w:top w:val="none" w:sz="0" w:space="0" w:color="auto"/>
            <w:left w:val="none" w:sz="0" w:space="0" w:color="auto"/>
            <w:bottom w:val="none" w:sz="0" w:space="0" w:color="auto"/>
            <w:right w:val="none" w:sz="0" w:space="0" w:color="auto"/>
          </w:divBdr>
          <w:divsChild>
            <w:div w:id="1258447217">
              <w:marLeft w:val="0"/>
              <w:marRight w:val="0"/>
              <w:marTop w:val="0"/>
              <w:marBottom w:val="0"/>
              <w:divBdr>
                <w:top w:val="none" w:sz="0" w:space="0" w:color="auto"/>
                <w:left w:val="none" w:sz="0" w:space="0" w:color="auto"/>
                <w:bottom w:val="none" w:sz="0" w:space="0" w:color="auto"/>
                <w:right w:val="none" w:sz="0" w:space="0" w:color="auto"/>
              </w:divBdr>
              <w:divsChild>
                <w:div w:id="1791973517">
                  <w:marLeft w:val="0"/>
                  <w:marRight w:val="0"/>
                  <w:marTop w:val="0"/>
                  <w:marBottom w:val="0"/>
                  <w:divBdr>
                    <w:top w:val="none" w:sz="0" w:space="0" w:color="auto"/>
                    <w:left w:val="none" w:sz="0" w:space="0" w:color="auto"/>
                    <w:bottom w:val="none" w:sz="0" w:space="0" w:color="auto"/>
                    <w:right w:val="none" w:sz="0" w:space="0" w:color="auto"/>
                  </w:divBdr>
                  <w:divsChild>
                    <w:div w:id="1414277379">
                      <w:marLeft w:val="0"/>
                      <w:marRight w:val="0"/>
                      <w:marTop w:val="45"/>
                      <w:marBottom w:val="0"/>
                      <w:divBdr>
                        <w:top w:val="none" w:sz="0" w:space="0" w:color="auto"/>
                        <w:left w:val="none" w:sz="0" w:space="0" w:color="auto"/>
                        <w:bottom w:val="none" w:sz="0" w:space="0" w:color="auto"/>
                        <w:right w:val="none" w:sz="0" w:space="0" w:color="auto"/>
                      </w:divBdr>
                      <w:divsChild>
                        <w:div w:id="174075376">
                          <w:marLeft w:val="0"/>
                          <w:marRight w:val="0"/>
                          <w:marTop w:val="0"/>
                          <w:marBottom w:val="0"/>
                          <w:divBdr>
                            <w:top w:val="none" w:sz="0" w:space="0" w:color="auto"/>
                            <w:left w:val="none" w:sz="0" w:space="0" w:color="auto"/>
                            <w:bottom w:val="none" w:sz="0" w:space="0" w:color="auto"/>
                            <w:right w:val="none" w:sz="0" w:space="0" w:color="auto"/>
                          </w:divBdr>
                          <w:divsChild>
                            <w:div w:id="777482028">
                              <w:marLeft w:val="2070"/>
                              <w:marRight w:val="3810"/>
                              <w:marTop w:val="0"/>
                              <w:marBottom w:val="0"/>
                              <w:divBdr>
                                <w:top w:val="none" w:sz="0" w:space="0" w:color="auto"/>
                                <w:left w:val="none" w:sz="0" w:space="0" w:color="auto"/>
                                <w:bottom w:val="none" w:sz="0" w:space="0" w:color="auto"/>
                                <w:right w:val="none" w:sz="0" w:space="0" w:color="auto"/>
                              </w:divBdr>
                              <w:divsChild>
                                <w:div w:id="972172896">
                                  <w:marLeft w:val="0"/>
                                  <w:marRight w:val="0"/>
                                  <w:marTop w:val="0"/>
                                  <w:marBottom w:val="0"/>
                                  <w:divBdr>
                                    <w:top w:val="none" w:sz="0" w:space="0" w:color="auto"/>
                                    <w:left w:val="none" w:sz="0" w:space="0" w:color="auto"/>
                                    <w:bottom w:val="none" w:sz="0" w:space="0" w:color="auto"/>
                                    <w:right w:val="none" w:sz="0" w:space="0" w:color="auto"/>
                                  </w:divBdr>
                                  <w:divsChild>
                                    <w:div w:id="2135632243">
                                      <w:marLeft w:val="0"/>
                                      <w:marRight w:val="0"/>
                                      <w:marTop w:val="0"/>
                                      <w:marBottom w:val="0"/>
                                      <w:divBdr>
                                        <w:top w:val="none" w:sz="0" w:space="0" w:color="auto"/>
                                        <w:left w:val="none" w:sz="0" w:space="0" w:color="auto"/>
                                        <w:bottom w:val="none" w:sz="0" w:space="0" w:color="auto"/>
                                        <w:right w:val="none" w:sz="0" w:space="0" w:color="auto"/>
                                      </w:divBdr>
                                      <w:divsChild>
                                        <w:div w:id="852107736">
                                          <w:marLeft w:val="0"/>
                                          <w:marRight w:val="0"/>
                                          <w:marTop w:val="0"/>
                                          <w:marBottom w:val="0"/>
                                          <w:divBdr>
                                            <w:top w:val="none" w:sz="0" w:space="0" w:color="auto"/>
                                            <w:left w:val="none" w:sz="0" w:space="0" w:color="auto"/>
                                            <w:bottom w:val="none" w:sz="0" w:space="0" w:color="auto"/>
                                            <w:right w:val="none" w:sz="0" w:space="0" w:color="auto"/>
                                          </w:divBdr>
                                          <w:divsChild>
                                            <w:div w:id="988557136">
                                              <w:marLeft w:val="0"/>
                                              <w:marRight w:val="0"/>
                                              <w:marTop w:val="0"/>
                                              <w:marBottom w:val="0"/>
                                              <w:divBdr>
                                                <w:top w:val="none" w:sz="0" w:space="0" w:color="auto"/>
                                                <w:left w:val="none" w:sz="0" w:space="0" w:color="auto"/>
                                                <w:bottom w:val="none" w:sz="0" w:space="0" w:color="auto"/>
                                                <w:right w:val="none" w:sz="0" w:space="0" w:color="auto"/>
                                              </w:divBdr>
                                              <w:divsChild>
                                                <w:div w:id="339166741">
                                                  <w:marLeft w:val="0"/>
                                                  <w:marRight w:val="0"/>
                                                  <w:marTop w:val="0"/>
                                                  <w:marBottom w:val="345"/>
                                                  <w:divBdr>
                                                    <w:top w:val="none" w:sz="0" w:space="0" w:color="auto"/>
                                                    <w:left w:val="none" w:sz="0" w:space="0" w:color="auto"/>
                                                    <w:bottom w:val="none" w:sz="0" w:space="0" w:color="auto"/>
                                                    <w:right w:val="none" w:sz="0" w:space="0" w:color="auto"/>
                                                  </w:divBdr>
                                                  <w:divsChild>
                                                    <w:div w:id="1576670623">
                                                      <w:marLeft w:val="0"/>
                                                      <w:marRight w:val="0"/>
                                                      <w:marTop w:val="0"/>
                                                      <w:marBottom w:val="0"/>
                                                      <w:divBdr>
                                                        <w:top w:val="none" w:sz="0" w:space="0" w:color="auto"/>
                                                        <w:left w:val="none" w:sz="0" w:space="0" w:color="auto"/>
                                                        <w:bottom w:val="none" w:sz="0" w:space="0" w:color="auto"/>
                                                        <w:right w:val="none" w:sz="0" w:space="0" w:color="auto"/>
                                                      </w:divBdr>
                                                      <w:divsChild>
                                                        <w:div w:id="2021540227">
                                                          <w:marLeft w:val="0"/>
                                                          <w:marRight w:val="0"/>
                                                          <w:marTop w:val="0"/>
                                                          <w:marBottom w:val="0"/>
                                                          <w:divBdr>
                                                            <w:top w:val="none" w:sz="0" w:space="0" w:color="auto"/>
                                                            <w:left w:val="none" w:sz="0" w:space="0" w:color="auto"/>
                                                            <w:bottom w:val="none" w:sz="0" w:space="0" w:color="auto"/>
                                                            <w:right w:val="none" w:sz="0" w:space="0" w:color="auto"/>
                                                          </w:divBdr>
                                                          <w:divsChild>
                                                            <w:div w:id="805851645">
                                                              <w:marLeft w:val="0"/>
                                                              <w:marRight w:val="0"/>
                                                              <w:marTop w:val="0"/>
                                                              <w:marBottom w:val="0"/>
                                                              <w:divBdr>
                                                                <w:top w:val="none" w:sz="0" w:space="0" w:color="auto"/>
                                                                <w:left w:val="none" w:sz="0" w:space="0" w:color="auto"/>
                                                                <w:bottom w:val="none" w:sz="0" w:space="0" w:color="auto"/>
                                                                <w:right w:val="none" w:sz="0" w:space="0" w:color="auto"/>
                                                              </w:divBdr>
                                                              <w:divsChild>
                                                                <w:div w:id="1198932921">
                                                                  <w:marLeft w:val="0"/>
                                                                  <w:marRight w:val="0"/>
                                                                  <w:marTop w:val="0"/>
                                                                  <w:marBottom w:val="0"/>
                                                                  <w:divBdr>
                                                                    <w:top w:val="none" w:sz="0" w:space="0" w:color="auto"/>
                                                                    <w:left w:val="none" w:sz="0" w:space="0" w:color="auto"/>
                                                                    <w:bottom w:val="none" w:sz="0" w:space="0" w:color="auto"/>
                                                                    <w:right w:val="none" w:sz="0" w:space="0" w:color="auto"/>
                                                                  </w:divBdr>
                                                                  <w:divsChild>
                                                                    <w:div w:id="1278562418">
                                                                      <w:marLeft w:val="0"/>
                                                                      <w:marRight w:val="0"/>
                                                                      <w:marTop w:val="0"/>
                                                                      <w:marBottom w:val="0"/>
                                                                      <w:divBdr>
                                                                        <w:top w:val="none" w:sz="0" w:space="0" w:color="auto"/>
                                                                        <w:left w:val="none" w:sz="0" w:space="0" w:color="auto"/>
                                                                        <w:bottom w:val="none" w:sz="0" w:space="0" w:color="auto"/>
                                                                        <w:right w:val="none" w:sz="0" w:space="0" w:color="auto"/>
                                                                      </w:divBdr>
                                                                      <w:divsChild>
                                                                        <w:div w:id="1521117774">
                                                                          <w:marLeft w:val="0"/>
                                                                          <w:marRight w:val="0"/>
                                                                          <w:marTop w:val="0"/>
                                                                          <w:marBottom w:val="0"/>
                                                                          <w:divBdr>
                                                                            <w:top w:val="none" w:sz="0" w:space="0" w:color="auto"/>
                                                                            <w:left w:val="none" w:sz="0" w:space="0" w:color="auto"/>
                                                                            <w:bottom w:val="none" w:sz="0" w:space="0" w:color="auto"/>
                                                                            <w:right w:val="none" w:sz="0" w:space="0" w:color="auto"/>
                                                                          </w:divBdr>
                                                                          <w:divsChild>
                                                                            <w:div w:id="434255001">
                                                                              <w:marLeft w:val="0"/>
                                                                              <w:marRight w:val="0"/>
                                                                              <w:marTop w:val="0"/>
                                                                              <w:marBottom w:val="0"/>
                                                                              <w:divBdr>
                                                                                <w:top w:val="none" w:sz="0" w:space="0" w:color="auto"/>
                                                                                <w:left w:val="none" w:sz="0" w:space="0" w:color="auto"/>
                                                                                <w:bottom w:val="none" w:sz="0" w:space="0" w:color="auto"/>
                                                                                <w:right w:val="none" w:sz="0" w:space="0" w:color="auto"/>
                                                                              </w:divBdr>
                                                                              <w:divsChild>
                                                                                <w:div w:id="147259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1216</TotalTime>
  <Pages>2</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ATRIUM HOTEL 4*</vt:lpstr>
    </vt:vector>
  </TitlesOfParts>
  <Company>Club Magellan</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ATRIUM HOTEL 4*</dc:title>
  <dc:creator>L</dc:creator>
  <cp:lastModifiedBy>Veselina Mincheva</cp:lastModifiedBy>
  <cp:revision>127</cp:revision>
  <cp:lastPrinted>2017-06-13T11:29:00Z</cp:lastPrinted>
  <dcterms:created xsi:type="dcterms:W3CDTF">2024-02-09T09:38:00Z</dcterms:created>
  <dcterms:modified xsi:type="dcterms:W3CDTF">2026-01-27T14:39:00Z</dcterms:modified>
</cp:coreProperties>
</file>