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10"/>
                          <a:stretch>
                            <a:fillRect/>
                          </a:stretch>
                        </pic:blipFill>
                        <pic:spPr>
                          <a:xfrm>
                            <a:off x="0" y="0"/>
                            <a:ext cx="2251337" cy="961288"/>
                          </a:xfrm>
                          <a:prstGeom prst="rect">
                            <a:avLst/>
                          </a:prstGeom>
                        </pic:spPr>
                      </pic:pic>
                    </a:graphicData>
                  </a:graphic>
                </wp:inline>
              </w:drawing>
            </w:r>
          </w:p>
        </w:tc>
      </w:tr>
    </w:tbl>
    <w:p w14:paraId="43FFA0F0" w14:textId="0F1865C4" w:rsidR="001F751F" w:rsidRPr="00B40258" w:rsidRDefault="001F751F" w:rsidP="001F751F">
      <w:pPr>
        <w:tabs>
          <w:tab w:val="left" w:pos="3540"/>
          <w:tab w:val="center" w:pos="4637"/>
        </w:tabs>
        <w:spacing w:after="0"/>
        <w:ind w:left="-567"/>
        <w:jc w:val="both"/>
        <w:rPr>
          <w:rFonts w:cstheme="minorHAnsi"/>
          <w:b/>
          <w:bCs/>
          <w:color w:val="0B87C3"/>
          <w:sz w:val="32"/>
          <w:szCs w:val="32"/>
        </w:rPr>
      </w:pPr>
      <w:r>
        <w:rPr>
          <w:rFonts w:cstheme="minorHAnsi"/>
          <w:b/>
          <w:bCs/>
          <w:color w:val="0B87C3"/>
          <w:sz w:val="32"/>
          <w:szCs w:val="32"/>
        </w:rPr>
        <w:t>REVELION SARBESC pe rit vechi la KLADOVO 3</w:t>
      </w:r>
      <w:r w:rsidRPr="00CD551D">
        <w:rPr>
          <w:rFonts w:cstheme="minorHAnsi"/>
          <w:b/>
          <w:bCs/>
          <w:color w:val="0B87C3"/>
          <w:sz w:val="32"/>
          <w:szCs w:val="32"/>
        </w:rPr>
        <w:t xml:space="preserve"> zile</w:t>
      </w:r>
    </w:p>
    <w:p w14:paraId="40CDF778" w14:textId="77777777" w:rsidR="001F751F" w:rsidRDefault="001F751F" w:rsidP="001F751F">
      <w:pPr>
        <w:tabs>
          <w:tab w:val="left" w:pos="3540"/>
          <w:tab w:val="center" w:pos="4637"/>
        </w:tabs>
        <w:spacing w:before="4" w:after="0"/>
        <w:ind w:left="-567" w:right="227"/>
        <w:rPr>
          <w:rFonts w:cstheme="minorHAnsi"/>
          <w:b/>
          <w:bCs/>
          <w:iCs/>
          <w:color w:val="F18306"/>
          <w:sz w:val="32"/>
          <w:szCs w:val="32"/>
          <w:lang w:val="hu-HU"/>
        </w:rPr>
      </w:pPr>
      <w:r w:rsidRPr="009C0F3D">
        <w:rPr>
          <w:rFonts w:cstheme="minorHAnsi"/>
          <w:b/>
          <w:bCs/>
          <w:iCs/>
          <w:color w:val="F18306"/>
          <w:sz w:val="32"/>
          <w:szCs w:val="32"/>
          <w:lang w:val="hu-HU"/>
        </w:rPr>
        <w:t xml:space="preserve">Reducere* pana la 20% - de la </w:t>
      </w:r>
      <w:r>
        <w:rPr>
          <w:rFonts w:cstheme="minorHAnsi"/>
          <w:b/>
          <w:bCs/>
          <w:iCs/>
          <w:color w:val="F18306"/>
          <w:sz w:val="32"/>
          <w:szCs w:val="32"/>
          <w:lang w:val="hu-HU"/>
        </w:rPr>
        <w:t>265</w:t>
      </w:r>
      <w:r w:rsidRPr="00CD4222">
        <w:rPr>
          <w:rFonts w:cstheme="minorHAnsi"/>
          <w:b/>
          <w:bCs/>
          <w:iCs/>
          <w:color w:val="F18306"/>
          <w:sz w:val="32"/>
          <w:szCs w:val="32"/>
          <w:lang w:val="hu-HU"/>
        </w:rPr>
        <w:t xml:space="preserve"> </w:t>
      </w:r>
      <w:r w:rsidRPr="00CD4222">
        <w:rPr>
          <w:rFonts w:cstheme="minorHAnsi"/>
          <w:b/>
          <w:color w:val="F18306"/>
          <w:sz w:val="32"/>
          <w:szCs w:val="32"/>
        </w:rPr>
        <w:t>€</w:t>
      </w:r>
    </w:p>
    <w:p w14:paraId="389BA018" w14:textId="77777777" w:rsidR="001F751F" w:rsidRPr="006008B9" w:rsidRDefault="001F751F" w:rsidP="001F751F">
      <w:pPr>
        <w:tabs>
          <w:tab w:val="left" w:pos="3540"/>
          <w:tab w:val="center" w:pos="4637"/>
        </w:tabs>
        <w:spacing w:before="4" w:after="0"/>
        <w:ind w:left="-567" w:right="227"/>
        <w:rPr>
          <w:rFonts w:cstheme="minorHAnsi"/>
          <w:b/>
          <w:bCs/>
          <w:iCs/>
          <w:color w:val="000000" w:themeColor="text1"/>
          <w:sz w:val="32"/>
          <w:szCs w:val="32"/>
          <w:lang w:val="hu-HU"/>
        </w:rPr>
      </w:pPr>
      <w:r w:rsidRPr="006008B9">
        <w:rPr>
          <w:rFonts w:cstheme="minorHAnsi"/>
          <w:b/>
          <w:color w:val="000000" w:themeColor="text1"/>
          <w:sz w:val="18"/>
          <w:szCs w:val="18"/>
        </w:rPr>
        <w:t>Drobeta Tr. Severin - Cazanele Dunarii - Kladovo - Craiova</w:t>
      </w:r>
    </w:p>
    <w:p w14:paraId="455988F8" w14:textId="77777777" w:rsidR="001F751F" w:rsidRPr="00812BC0" w:rsidRDefault="001F751F" w:rsidP="001F751F">
      <w:pPr>
        <w:spacing w:after="0"/>
        <w:rPr>
          <w:rFonts w:cstheme="minorHAnsi"/>
          <w:sz w:val="6"/>
          <w:szCs w:val="6"/>
        </w:rPr>
      </w:pPr>
    </w:p>
    <w:p w14:paraId="16E85A2D" w14:textId="77777777" w:rsidR="001F751F" w:rsidRPr="00CD551D" w:rsidRDefault="001F751F" w:rsidP="001F751F">
      <w:pPr>
        <w:spacing w:before="4" w:after="0"/>
        <w:ind w:left="-567" w:right="227"/>
        <w:rPr>
          <w:rFonts w:cstheme="minorHAnsi"/>
          <w:b/>
          <w:color w:val="0B87C3"/>
          <w:sz w:val="18"/>
          <w:szCs w:val="18"/>
        </w:rPr>
      </w:pPr>
      <w:r w:rsidRPr="00234B23">
        <w:rPr>
          <w:rFonts w:cstheme="minorHAnsi"/>
          <w:b/>
          <w:color w:val="0B87C3"/>
          <w:sz w:val="18"/>
          <w:szCs w:val="18"/>
        </w:rPr>
        <w:t xml:space="preserve">Ziua 1. BUCURESTI </w:t>
      </w:r>
      <w:r>
        <w:rPr>
          <w:rFonts w:cstheme="minorHAnsi"/>
          <w:b/>
          <w:color w:val="0B87C3"/>
          <w:sz w:val="18"/>
          <w:szCs w:val="18"/>
        </w:rPr>
        <w:t>-</w:t>
      </w:r>
      <w:r w:rsidRPr="00234B23">
        <w:rPr>
          <w:rFonts w:cstheme="minorHAnsi"/>
          <w:b/>
          <w:color w:val="0B87C3"/>
          <w:sz w:val="18"/>
          <w:szCs w:val="18"/>
        </w:rPr>
        <w:t xml:space="preserve"> DROBETA</w:t>
      </w:r>
      <w:r>
        <w:rPr>
          <w:rFonts w:cstheme="minorHAnsi"/>
          <w:b/>
          <w:color w:val="0B87C3"/>
          <w:sz w:val="18"/>
          <w:szCs w:val="18"/>
        </w:rPr>
        <w:t>-</w:t>
      </w:r>
      <w:r w:rsidRPr="00234B23">
        <w:rPr>
          <w:rFonts w:cstheme="minorHAnsi"/>
          <w:b/>
          <w:color w:val="0B87C3"/>
          <w:sz w:val="18"/>
          <w:szCs w:val="18"/>
        </w:rPr>
        <w:t>T</w:t>
      </w:r>
      <w:r>
        <w:rPr>
          <w:rFonts w:cstheme="minorHAnsi"/>
          <w:b/>
          <w:color w:val="0B87C3"/>
          <w:sz w:val="18"/>
          <w:szCs w:val="18"/>
        </w:rPr>
        <w:t>URNU</w:t>
      </w:r>
      <w:r w:rsidRPr="00234B23">
        <w:rPr>
          <w:rFonts w:cstheme="minorHAnsi"/>
          <w:b/>
          <w:color w:val="0B87C3"/>
          <w:sz w:val="18"/>
          <w:szCs w:val="18"/>
        </w:rPr>
        <w:t xml:space="preserve"> SEVERIN - </w:t>
      </w:r>
      <w:r>
        <w:rPr>
          <w:rFonts w:cstheme="minorHAnsi"/>
          <w:b/>
          <w:color w:val="0B87C3"/>
          <w:sz w:val="18"/>
          <w:szCs w:val="18"/>
        </w:rPr>
        <w:t>KLADOVO</w:t>
      </w:r>
      <w:r w:rsidRPr="00234B23">
        <w:rPr>
          <w:rFonts w:cstheme="minorHAnsi"/>
          <w:b/>
          <w:color w:val="0B87C3"/>
          <w:sz w:val="18"/>
          <w:szCs w:val="18"/>
        </w:rPr>
        <w:t xml:space="preserve"> (aprox. </w:t>
      </w:r>
      <w:r>
        <w:rPr>
          <w:rFonts w:cstheme="minorHAnsi"/>
          <w:b/>
          <w:color w:val="0B87C3"/>
          <w:sz w:val="18"/>
          <w:szCs w:val="18"/>
        </w:rPr>
        <w:t>35</w:t>
      </w:r>
      <w:r w:rsidRPr="00234B23">
        <w:rPr>
          <w:rFonts w:cstheme="minorHAnsi"/>
          <w:b/>
          <w:color w:val="0B87C3"/>
          <w:sz w:val="18"/>
          <w:szCs w:val="18"/>
        </w:rPr>
        <w:t>5 km)</w:t>
      </w:r>
    </w:p>
    <w:p w14:paraId="6AD84025" w14:textId="77777777" w:rsidR="001F751F" w:rsidRDefault="001F751F" w:rsidP="001F751F">
      <w:pPr>
        <w:spacing w:before="4" w:after="0"/>
        <w:ind w:left="-567" w:right="227"/>
        <w:jc w:val="both"/>
        <w:rPr>
          <w:rFonts w:cstheme="minorHAnsi"/>
          <w:color w:val="000000" w:themeColor="text1"/>
          <w:sz w:val="18"/>
          <w:szCs w:val="18"/>
        </w:rPr>
      </w:pPr>
      <w:r w:rsidRPr="006008B9">
        <w:rPr>
          <w:rFonts w:cstheme="minorHAnsi"/>
          <w:color w:val="000000" w:themeColor="text1"/>
          <w:sz w:val="18"/>
          <w:szCs w:val="18"/>
        </w:rPr>
        <w:t xml:space="preserve">Intalnire cu ghidul la ora 05:30 in parcarea din fata Academiei Militare Carol I (acces dinspre Metrou Eroilor). Plecare la 06:00 spre Pitesti </w:t>
      </w:r>
      <w:r>
        <w:rPr>
          <w:rFonts w:cstheme="minorHAnsi"/>
          <w:color w:val="000000" w:themeColor="text1"/>
          <w:sz w:val="18"/>
          <w:szCs w:val="18"/>
        </w:rPr>
        <w:t>-</w:t>
      </w:r>
      <w:r w:rsidRPr="006008B9">
        <w:rPr>
          <w:rFonts w:cstheme="minorHAnsi"/>
          <w:color w:val="000000" w:themeColor="text1"/>
          <w:sz w:val="18"/>
          <w:szCs w:val="18"/>
        </w:rPr>
        <w:t xml:space="preserve"> Drobeta Turnu Severin.</w:t>
      </w:r>
      <w:r>
        <w:rPr>
          <w:rFonts w:cstheme="minorHAnsi"/>
          <w:color w:val="000000" w:themeColor="text1"/>
          <w:sz w:val="18"/>
          <w:szCs w:val="18"/>
        </w:rPr>
        <w:t xml:space="preserve"> Aici</w:t>
      </w:r>
      <w:r w:rsidRPr="006008B9">
        <w:rPr>
          <w:rFonts w:cstheme="minorHAnsi"/>
          <w:color w:val="000000" w:themeColor="text1"/>
          <w:sz w:val="18"/>
          <w:szCs w:val="18"/>
        </w:rPr>
        <w:t xml:space="preserve"> vizitam Muzeul Hidrocentralei Portile de Fier I, </w:t>
      </w:r>
      <w:r w:rsidRPr="009C0F3D">
        <w:rPr>
          <w:rFonts w:cstheme="minorHAnsi"/>
          <w:color w:val="000000" w:themeColor="text1"/>
          <w:sz w:val="18"/>
          <w:szCs w:val="18"/>
        </w:rPr>
        <w:t>unde vom admira si</w:t>
      </w:r>
      <w:r w:rsidRPr="006008B9">
        <w:rPr>
          <w:rFonts w:cstheme="minorHAnsi"/>
          <w:color w:val="000000" w:themeColor="text1"/>
          <w:sz w:val="18"/>
          <w:szCs w:val="18"/>
        </w:rPr>
        <w:t xml:space="preserve"> obiectele recuperate de </w:t>
      </w:r>
      <w:r>
        <w:rPr>
          <w:rFonts w:cstheme="minorHAnsi"/>
          <w:color w:val="000000" w:themeColor="text1"/>
          <w:sz w:val="18"/>
          <w:szCs w:val="18"/>
        </w:rPr>
        <w:t>pe</w:t>
      </w:r>
      <w:r w:rsidRPr="006008B9">
        <w:rPr>
          <w:rFonts w:cstheme="minorHAnsi"/>
          <w:color w:val="000000" w:themeColor="text1"/>
          <w:sz w:val="18"/>
          <w:szCs w:val="18"/>
        </w:rPr>
        <w:t xml:space="preserve"> fosta insula Adakaleh, inundata odata cu construirea barajului. Traversam in Serbia</w:t>
      </w:r>
      <w:r>
        <w:rPr>
          <w:rFonts w:cstheme="minorHAnsi"/>
          <w:color w:val="000000" w:themeColor="text1"/>
          <w:sz w:val="18"/>
          <w:szCs w:val="18"/>
        </w:rPr>
        <w:t>, pe Barajul de la Portile de Fier I,</w:t>
      </w:r>
      <w:r w:rsidRPr="006008B9">
        <w:rPr>
          <w:rFonts w:cstheme="minorHAnsi"/>
          <w:color w:val="000000" w:themeColor="text1"/>
          <w:sz w:val="18"/>
          <w:szCs w:val="18"/>
        </w:rPr>
        <w:t xml:space="preserve"> si </w:t>
      </w:r>
      <w:r>
        <w:rPr>
          <w:rFonts w:cstheme="minorHAnsi"/>
          <w:color w:val="000000" w:themeColor="text1"/>
          <w:sz w:val="18"/>
          <w:szCs w:val="18"/>
        </w:rPr>
        <w:t>ajungem in</w:t>
      </w:r>
      <w:r w:rsidRPr="006008B9">
        <w:rPr>
          <w:rFonts w:cstheme="minorHAnsi"/>
          <w:color w:val="000000" w:themeColor="text1"/>
          <w:sz w:val="18"/>
          <w:szCs w:val="18"/>
        </w:rPr>
        <w:t xml:space="preserve"> Kladovo, pentru cazare, la Hotel </w:t>
      </w:r>
      <w:r>
        <w:rPr>
          <w:rFonts w:cstheme="minorHAnsi"/>
          <w:color w:val="000000" w:themeColor="text1"/>
          <w:sz w:val="18"/>
          <w:szCs w:val="18"/>
        </w:rPr>
        <w:t>Djerdap</w:t>
      </w:r>
      <w:r w:rsidRPr="009C0F3D">
        <w:rPr>
          <w:rFonts w:cstheme="minorHAnsi"/>
          <w:color w:val="000000" w:themeColor="text1"/>
          <w:sz w:val="18"/>
          <w:szCs w:val="18"/>
        </w:rPr>
        <w:t xml:space="preserve"> 3*/</w:t>
      </w:r>
      <w:r w:rsidRPr="006008B9">
        <w:rPr>
          <w:rFonts w:cstheme="minorHAnsi"/>
          <w:color w:val="000000" w:themeColor="text1"/>
          <w:sz w:val="18"/>
          <w:szCs w:val="18"/>
        </w:rPr>
        <w:t xml:space="preserve"> similar.</w:t>
      </w:r>
      <w:r>
        <w:rPr>
          <w:rFonts w:cstheme="minorHAnsi"/>
          <w:color w:val="000000" w:themeColor="text1"/>
          <w:sz w:val="18"/>
          <w:szCs w:val="18"/>
        </w:rPr>
        <w:t xml:space="preserve"> Incepand cu ora 19.00, vom </w:t>
      </w:r>
      <w:r w:rsidRPr="0034666A">
        <w:rPr>
          <w:rFonts w:cstheme="minorHAnsi"/>
          <w:color w:val="000000" w:themeColor="text1"/>
          <w:sz w:val="18"/>
          <w:szCs w:val="18"/>
        </w:rPr>
        <w:t>participa la cina festiva si programul</w:t>
      </w:r>
      <w:r>
        <w:rPr>
          <w:rFonts w:cstheme="minorHAnsi"/>
          <w:color w:val="000000" w:themeColor="text1"/>
          <w:sz w:val="18"/>
          <w:szCs w:val="18"/>
        </w:rPr>
        <w:t xml:space="preserve"> de Revelion, cu muzica live si bauturi all-inclusive, organizat in restaurantul hotelului.</w:t>
      </w:r>
    </w:p>
    <w:p w14:paraId="4E2CD46F" w14:textId="77777777" w:rsidR="00812BC0" w:rsidRPr="00812BC0" w:rsidRDefault="00812BC0" w:rsidP="00812BC0">
      <w:pPr>
        <w:spacing w:after="0"/>
        <w:rPr>
          <w:rFonts w:cstheme="minorHAnsi"/>
          <w:sz w:val="6"/>
          <w:szCs w:val="6"/>
        </w:rPr>
      </w:pPr>
    </w:p>
    <w:p w14:paraId="11FA335F" w14:textId="77777777" w:rsidR="001F751F" w:rsidRPr="00CD551D" w:rsidRDefault="001F751F" w:rsidP="001F751F">
      <w:pPr>
        <w:spacing w:before="4" w:after="0"/>
        <w:ind w:left="-567" w:right="227"/>
        <w:jc w:val="both"/>
        <w:rPr>
          <w:rFonts w:cstheme="minorHAnsi"/>
          <w:b/>
          <w:color w:val="0B87C3"/>
          <w:sz w:val="18"/>
          <w:szCs w:val="18"/>
        </w:rPr>
      </w:pPr>
      <w:r w:rsidRPr="00CD551D">
        <w:rPr>
          <w:rFonts w:cstheme="minorHAnsi"/>
          <w:b/>
          <w:color w:val="0B87C3"/>
          <w:sz w:val="18"/>
          <w:szCs w:val="18"/>
        </w:rPr>
        <w:t>Ziua 2.</w:t>
      </w:r>
      <w:r w:rsidRPr="00CD551D">
        <w:rPr>
          <w:rFonts w:cstheme="minorHAnsi"/>
          <w:color w:val="0B87C3"/>
          <w:sz w:val="18"/>
          <w:szCs w:val="18"/>
        </w:rPr>
        <w:t xml:space="preserve"> </w:t>
      </w:r>
      <w:r>
        <w:rPr>
          <w:rFonts w:cstheme="minorHAnsi"/>
          <w:b/>
          <w:color w:val="0B87C3"/>
          <w:sz w:val="18"/>
          <w:szCs w:val="18"/>
        </w:rPr>
        <w:t xml:space="preserve">KLADOVO </w:t>
      </w:r>
      <w:r w:rsidRPr="00A50595">
        <w:rPr>
          <w:rFonts w:cstheme="minorHAnsi"/>
          <w:b/>
          <w:color w:val="0B87C3"/>
          <w:sz w:val="18"/>
          <w:szCs w:val="18"/>
        </w:rPr>
        <w:t>- CAZANELE DUNARII</w:t>
      </w:r>
      <w:r>
        <w:rPr>
          <w:rFonts w:cstheme="minorHAnsi"/>
          <w:b/>
          <w:color w:val="0B87C3"/>
          <w:sz w:val="18"/>
          <w:szCs w:val="18"/>
        </w:rPr>
        <w:t xml:space="preserve"> - Croaziera pe Dunare</w:t>
      </w:r>
      <w:r w:rsidRPr="008F0571">
        <w:rPr>
          <w:rFonts w:cstheme="minorHAnsi"/>
          <w:b/>
          <w:color w:val="0B87C3"/>
          <w:sz w:val="18"/>
          <w:szCs w:val="18"/>
        </w:rPr>
        <w:t xml:space="preserve"> (aprox. </w:t>
      </w:r>
      <w:r>
        <w:rPr>
          <w:rFonts w:cstheme="minorHAnsi"/>
          <w:b/>
          <w:color w:val="0B87C3"/>
          <w:sz w:val="18"/>
          <w:szCs w:val="18"/>
        </w:rPr>
        <w:t>75</w:t>
      </w:r>
      <w:r w:rsidRPr="008F0571">
        <w:rPr>
          <w:rFonts w:cstheme="minorHAnsi"/>
          <w:b/>
          <w:color w:val="0B87C3"/>
          <w:sz w:val="18"/>
          <w:szCs w:val="18"/>
        </w:rPr>
        <w:t xml:space="preserve"> km)</w:t>
      </w:r>
    </w:p>
    <w:p w14:paraId="46917471" w14:textId="77777777" w:rsidR="001F751F" w:rsidRDefault="001F751F" w:rsidP="001F751F">
      <w:pPr>
        <w:spacing w:before="4" w:after="0"/>
        <w:ind w:left="-567" w:right="303"/>
        <w:jc w:val="both"/>
        <w:rPr>
          <w:rFonts w:cstheme="minorHAnsi"/>
          <w:color w:val="000000" w:themeColor="text1"/>
          <w:sz w:val="18"/>
          <w:szCs w:val="18"/>
        </w:rPr>
      </w:pPr>
      <w:r w:rsidRPr="006008B9">
        <w:rPr>
          <w:rFonts w:cstheme="minorHAnsi"/>
          <w:color w:val="000000" w:themeColor="text1"/>
          <w:sz w:val="18"/>
          <w:szCs w:val="18"/>
        </w:rPr>
        <w:t xml:space="preserve">Dupa </w:t>
      </w:r>
      <w:r>
        <w:rPr>
          <w:rFonts w:cstheme="minorHAnsi"/>
          <w:color w:val="000000" w:themeColor="text1"/>
          <w:sz w:val="18"/>
          <w:szCs w:val="18"/>
        </w:rPr>
        <w:t xml:space="preserve">un somn odihnitor si </w:t>
      </w:r>
      <w:r w:rsidRPr="006008B9">
        <w:rPr>
          <w:rFonts w:cstheme="minorHAnsi"/>
          <w:color w:val="000000" w:themeColor="text1"/>
          <w:sz w:val="18"/>
          <w:szCs w:val="18"/>
        </w:rPr>
        <w:t>micul dejun</w:t>
      </w:r>
      <w:r>
        <w:rPr>
          <w:rFonts w:cstheme="minorHAnsi"/>
          <w:color w:val="000000" w:themeColor="text1"/>
          <w:sz w:val="18"/>
          <w:szCs w:val="18"/>
        </w:rPr>
        <w:t>, pornim cu autocarul in amonte, pentru a admira de pe malul Sarbesc al Dunarii,</w:t>
      </w:r>
      <w:r w:rsidRPr="00A50595">
        <w:rPr>
          <w:rFonts w:cstheme="minorHAnsi"/>
          <w:color w:val="000000" w:themeColor="text1"/>
          <w:sz w:val="18"/>
          <w:szCs w:val="18"/>
        </w:rPr>
        <w:t xml:space="preserve"> </w:t>
      </w:r>
      <w:r w:rsidRPr="006008B9">
        <w:rPr>
          <w:rFonts w:cstheme="minorHAnsi"/>
          <w:color w:val="000000" w:themeColor="text1"/>
          <w:sz w:val="18"/>
          <w:szCs w:val="18"/>
        </w:rPr>
        <w:t>Golful Mraconia, Manastirea Mraconia, Chipul lui Decebal si</w:t>
      </w:r>
      <w:r>
        <w:rPr>
          <w:rFonts w:cstheme="minorHAnsi"/>
          <w:color w:val="000000" w:themeColor="text1"/>
          <w:sz w:val="18"/>
          <w:szCs w:val="18"/>
        </w:rPr>
        <w:t xml:space="preserve"> </w:t>
      </w:r>
      <w:r w:rsidRPr="006008B9">
        <w:rPr>
          <w:rFonts w:cstheme="minorHAnsi"/>
          <w:color w:val="000000" w:themeColor="text1"/>
          <w:sz w:val="18"/>
          <w:szCs w:val="18"/>
        </w:rPr>
        <w:t>peisaj</w:t>
      </w:r>
      <w:r>
        <w:rPr>
          <w:rFonts w:cstheme="minorHAnsi"/>
          <w:color w:val="000000" w:themeColor="text1"/>
          <w:sz w:val="18"/>
          <w:szCs w:val="18"/>
        </w:rPr>
        <w:t>ul</w:t>
      </w:r>
      <w:r w:rsidRPr="006008B9">
        <w:rPr>
          <w:rFonts w:cstheme="minorHAnsi"/>
          <w:color w:val="000000" w:themeColor="text1"/>
          <w:sz w:val="18"/>
          <w:szCs w:val="18"/>
        </w:rPr>
        <w:t xml:space="preserve"> de poveste</w:t>
      </w:r>
      <w:r>
        <w:rPr>
          <w:rFonts w:cstheme="minorHAnsi"/>
          <w:color w:val="000000" w:themeColor="text1"/>
          <w:sz w:val="18"/>
          <w:szCs w:val="18"/>
        </w:rPr>
        <w:t xml:space="preserve"> din Cazanele Dunarii. Revenim la hotel </w:t>
      </w:r>
      <w:r w:rsidRPr="0034666A">
        <w:rPr>
          <w:rFonts w:cstheme="minorHAnsi"/>
          <w:color w:val="000000" w:themeColor="text1"/>
          <w:sz w:val="18"/>
          <w:szCs w:val="18"/>
        </w:rPr>
        <w:t>pentru masa de pranz (nu</w:t>
      </w:r>
      <w:r>
        <w:rPr>
          <w:rFonts w:cstheme="minorHAnsi"/>
          <w:color w:val="000000" w:themeColor="text1"/>
          <w:sz w:val="18"/>
          <w:szCs w:val="18"/>
        </w:rPr>
        <w:t xml:space="preserve"> este inclusa in pret), apoi vom putea participa la o croaziera pe Dunare (optional, daca vremea permite), in aval de Kladovo, pe langa Drobeta-Turnu Severin si Insula Simian. </w:t>
      </w:r>
      <w:r w:rsidRPr="0034666A">
        <w:rPr>
          <w:rFonts w:cstheme="minorHAnsi"/>
          <w:color w:val="000000" w:themeColor="text1"/>
          <w:sz w:val="18"/>
          <w:szCs w:val="18"/>
        </w:rPr>
        <w:t>Seara, cina festiva, cu muzica</w:t>
      </w:r>
      <w:r>
        <w:rPr>
          <w:rFonts w:cstheme="minorHAnsi"/>
          <w:color w:val="000000" w:themeColor="text1"/>
          <w:sz w:val="18"/>
          <w:szCs w:val="18"/>
        </w:rPr>
        <w:t xml:space="preserve"> live si bauturi all-inclusive, si cazare la acelasi hotel din Kladovo.</w:t>
      </w:r>
    </w:p>
    <w:p w14:paraId="28DE9166" w14:textId="77777777" w:rsidR="00812BC0" w:rsidRPr="00812BC0" w:rsidRDefault="00812BC0" w:rsidP="00812BC0">
      <w:pPr>
        <w:spacing w:after="0"/>
        <w:rPr>
          <w:rFonts w:cstheme="minorHAnsi"/>
          <w:sz w:val="6"/>
          <w:szCs w:val="6"/>
        </w:rPr>
      </w:pPr>
    </w:p>
    <w:p w14:paraId="5A5E8FA5" w14:textId="77777777" w:rsidR="001F751F" w:rsidRPr="00CD551D" w:rsidRDefault="001F751F" w:rsidP="001F751F">
      <w:pPr>
        <w:spacing w:before="4" w:after="0"/>
        <w:ind w:left="-567" w:right="227"/>
        <w:jc w:val="both"/>
        <w:rPr>
          <w:rFonts w:cstheme="minorHAnsi"/>
          <w:b/>
          <w:color w:val="0B87C3"/>
          <w:sz w:val="18"/>
          <w:szCs w:val="18"/>
        </w:rPr>
      </w:pPr>
      <w:r w:rsidRPr="00CD551D">
        <w:rPr>
          <w:rFonts w:cstheme="minorHAnsi"/>
          <w:b/>
          <w:color w:val="0B87C3"/>
          <w:sz w:val="18"/>
          <w:szCs w:val="18"/>
        </w:rPr>
        <w:t xml:space="preserve">Ziua </w:t>
      </w:r>
      <w:r>
        <w:rPr>
          <w:rFonts w:cstheme="minorHAnsi"/>
          <w:b/>
          <w:color w:val="0B87C3"/>
          <w:sz w:val="18"/>
          <w:szCs w:val="18"/>
        </w:rPr>
        <w:t>3. KLADOVO -</w:t>
      </w:r>
      <w:r w:rsidRPr="00CD551D">
        <w:rPr>
          <w:rFonts w:cstheme="minorHAnsi"/>
          <w:b/>
          <w:color w:val="0B87C3"/>
          <w:sz w:val="18"/>
          <w:szCs w:val="18"/>
        </w:rPr>
        <w:t xml:space="preserve"> </w:t>
      </w:r>
      <w:r>
        <w:rPr>
          <w:rFonts w:cstheme="minorHAnsi"/>
          <w:b/>
          <w:color w:val="0B87C3"/>
          <w:sz w:val="18"/>
          <w:szCs w:val="18"/>
        </w:rPr>
        <w:t xml:space="preserve">CRAIOVA - </w:t>
      </w:r>
      <w:r w:rsidRPr="008F0571">
        <w:rPr>
          <w:rFonts w:cstheme="minorHAnsi"/>
          <w:b/>
          <w:color w:val="0B87C3"/>
          <w:sz w:val="18"/>
          <w:szCs w:val="18"/>
        </w:rPr>
        <w:t xml:space="preserve">BUCURESTI (aprox. </w:t>
      </w:r>
      <w:r>
        <w:rPr>
          <w:rFonts w:cstheme="minorHAnsi"/>
          <w:b/>
          <w:color w:val="0B87C3"/>
          <w:sz w:val="18"/>
          <w:szCs w:val="18"/>
        </w:rPr>
        <w:t>355</w:t>
      </w:r>
      <w:r w:rsidRPr="008F0571">
        <w:rPr>
          <w:rFonts w:cstheme="minorHAnsi"/>
          <w:b/>
          <w:color w:val="0B87C3"/>
          <w:sz w:val="18"/>
          <w:szCs w:val="18"/>
        </w:rPr>
        <w:t xml:space="preserve"> km)</w:t>
      </w:r>
    </w:p>
    <w:p w14:paraId="78B9A3B3" w14:textId="77777777" w:rsidR="001F751F" w:rsidRPr="006008B9" w:rsidRDefault="001F751F" w:rsidP="001F751F">
      <w:pPr>
        <w:spacing w:before="4" w:after="0"/>
        <w:ind w:left="-567" w:right="303"/>
        <w:jc w:val="both"/>
        <w:rPr>
          <w:rFonts w:cstheme="minorHAnsi"/>
          <w:color w:val="000000" w:themeColor="text1"/>
          <w:sz w:val="18"/>
          <w:szCs w:val="18"/>
        </w:rPr>
      </w:pPr>
      <w:r w:rsidRPr="006008B9">
        <w:rPr>
          <w:rFonts w:cstheme="minorHAnsi"/>
          <w:color w:val="000000" w:themeColor="text1"/>
          <w:sz w:val="18"/>
          <w:szCs w:val="18"/>
        </w:rPr>
        <w:t>Dimineata, dupa micul dejun</w:t>
      </w:r>
      <w:r>
        <w:rPr>
          <w:rFonts w:cstheme="minorHAnsi"/>
          <w:color w:val="000000" w:themeColor="text1"/>
          <w:sz w:val="18"/>
          <w:szCs w:val="18"/>
        </w:rPr>
        <w:t>, revenim</w:t>
      </w:r>
      <w:r w:rsidRPr="006008B9">
        <w:rPr>
          <w:rFonts w:cstheme="minorHAnsi"/>
          <w:color w:val="000000" w:themeColor="text1"/>
          <w:sz w:val="18"/>
          <w:szCs w:val="18"/>
        </w:rPr>
        <w:t xml:space="preserve"> in Romania pentru drumul spre Bucuresti. Pe traseu, o scurta oprire in Craiova pentru a vizita centrul orasului. Seara, sosire la Bucuresti,</w:t>
      </w:r>
      <w:bookmarkStart w:id="0" w:name="_Hlk36024957"/>
      <w:r w:rsidRPr="006008B9">
        <w:rPr>
          <w:rFonts w:cstheme="minorHAnsi"/>
          <w:color w:val="000000" w:themeColor="text1"/>
          <w:sz w:val="18"/>
          <w:szCs w:val="18"/>
        </w:rPr>
        <w:t xml:space="preserve"> </w:t>
      </w:r>
      <w:bookmarkEnd w:id="0"/>
      <w:r>
        <w:rPr>
          <w:rFonts w:cstheme="minorHAnsi"/>
          <w:color w:val="000000" w:themeColor="text1"/>
          <w:sz w:val="18"/>
          <w:szCs w:val="18"/>
        </w:rPr>
        <w:t xml:space="preserve">unde ajungem </w:t>
      </w:r>
      <w:r w:rsidRPr="00F47E78">
        <w:rPr>
          <w:rFonts w:cstheme="minorHAnsi"/>
          <w:color w:val="000000" w:themeColor="text1"/>
          <w:sz w:val="18"/>
          <w:szCs w:val="18"/>
        </w:rPr>
        <w:t>in jurul orei 2</w:t>
      </w:r>
      <w:r>
        <w:rPr>
          <w:rFonts w:cstheme="minorHAnsi"/>
          <w:color w:val="000000" w:themeColor="text1"/>
          <w:sz w:val="18"/>
          <w:szCs w:val="18"/>
        </w:rPr>
        <w:t>1</w:t>
      </w:r>
      <w:r w:rsidRPr="00F47E78">
        <w:rPr>
          <w:rFonts w:cstheme="minorHAnsi"/>
          <w:color w:val="000000" w:themeColor="text1"/>
          <w:sz w:val="18"/>
          <w:szCs w:val="18"/>
        </w:rPr>
        <w:t>.</w:t>
      </w:r>
      <w:r>
        <w:rPr>
          <w:rFonts w:cstheme="minorHAnsi"/>
          <w:color w:val="000000" w:themeColor="text1"/>
          <w:sz w:val="18"/>
          <w:szCs w:val="18"/>
        </w:rPr>
        <w:t>0</w:t>
      </w:r>
      <w:r w:rsidRPr="00F47E78">
        <w:rPr>
          <w:rFonts w:cstheme="minorHAnsi"/>
          <w:color w:val="000000" w:themeColor="text1"/>
          <w:sz w:val="18"/>
          <w:szCs w:val="18"/>
        </w:rPr>
        <w:t>0, in functie de trafic si conditiile meteo.</w:t>
      </w:r>
    </w:p>
    <w:p w14:paraId="04CA066A" w14:textId="77777777" w:rsidR="001F751F" w:rsidRPr="00812BC0" w:rsidRDefault="001F751F" w:rsidP="001F751F">
      <w:pPr>
        <w:spacing w:after="0"/>
        <w:ind w:left="-720"/>
        <w:jc w:val="both"/>
        <w:rPr>
          <w:rFonts w:eastAsia="Tahoma" w:cstheme="minorHAnsi"/>
          <w:b/>
          <w:bCs/>
          <w:color w:val="444444"/>
          <w:sz w:val="4"/>
          <w:szCs w:val="4"/>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7"/>
        <w:gridCol w:w="810"/>
        <w:gridCol w:w="892"/>
        <w:gridCol w:w="820"/>
        <w:gridCol w:w="820"/>
        <w:gridCol w:w="1125"/>
        <w:gridCol w:w="877"/>
        <w:gridCol w:w="1428"/>
        <w:gridCol w:w="1065"/>
        <w:gridCol w:w="749"/>
      </w:tblGrid>
      <w:tr w:rsidR="001F751F" w:rsidRPr="009011F5" w14:paraId="6FC9F452" w14:textId="77777777" w:rsidTr="00E17BE3">
        <w:trPr>
          <w:trHeight w:val="349"/>
        </w:trPr>
        <w:tc>
          <w:tcPr>
            <w:tcW w:w="2187" w:type="dxa"/>
            <w:shd w:val="clear" w:color="auto" w:fill="0B87C3"/>
            <w:tcMar>
              <w:top w:w="0" w:type="dxa"/>
              <w:left w:w="57" w:type="dxa"/>
              <w:bottom w:w="0" w:type="dxa"/>
              <w:right w:w="57" w:type="dxa"/>
            </w:tcMar>
            <w:vAlign w:val="center"/>
            <w:hideMark/>
          </w:tcPr>
          <w:p w14:paraId="5564B1B3" w14:textId="77777777" w:rsidR="001F751F" w:rsidRPr="009011F5" w:rsidRDefault="001F751F" w:rsidP="00FD2961">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 xml:space="preserve">Perioada </w:t>
            </w:r>
            <w:r w:rsidRPr="009011F5">
              <w:rPr>
                <w:rFonts w:cstheme="minorHAnsi"/>
                <w:b/>
                <w:bCs/>
                <w:color w:val="FFFFFF" w:themeColor="background1"/>
                <w:sz w:val="18"/>
                <w:szCs w:val="18"/>
              </w:rPr>
              <w:t>202</w:t>
            </w:r>
            <w:r>
              <w:rPr>
                <w:rFonts w:cstheme="minorHAnsi"/>
                <w:b/>
                <w:bCs/>
                <w:color w:val="FFFFFF" w:themeColor="background1"/>
                <w:sz w:val="18"/>
                <w:szCs w:val="18"/>
              </w:rPr>
              <w:t>7</w:t>
            </w:r>
          </w:p>
        </w:tc>
        <w:tc>
          <w:tcPr>
            <w:tcW w:w="810" w:type="dxa"/>
            <w:shd w:val="clear" w:color="auto" w:fill="0B87C3"/>
            <w:vAlign w:val="center"/>
          </w:tcPr>
          <w:p w14:paraId="13020BC7"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508A8C69"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92" w:type="dxa"/>
            <w:shd w:val="clear" w:color="auto" w:fill="0B87C3"/>
            <w:tcMar>
              <w:top w:w="0" w:type="dxa"/>
              <w:left w:w="57" w:type="dxa"/>
              <w:bottom w:w="0" w:type="dxa"/>
              <w:right w:w="57" w:type="dxa"/>
            </w:tcMar>
            <w:vAlign w:val="center"/>
            <w:hideMark/>
          </w:tcPr>
          <w:p w14:paraId="6E397E0B"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EA56D66"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0" w:type="dxa"/>
            <w:shd w:val="clear" w:color="auto" w:fill="0B87C3"/>
            <w:tcMar>
              <w:top w:w="0" w:type="dxa"/>
              <w:left w:w="57" w:type="dxa"/>
              <w:bottom w:w="0" w:type="dxa"/>
              <w:right w:w="57" w:type="dxa"/>
            </w:tcMar>
            <w:vAlign w:val="center"/>
            <w:hideMark/>
          </w:tcPr>
          <w:p w14:paraId="1B62B035"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340EA60A"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820" w:type="dxa"/>
            <w:shd w:val="clear" w:color="auto" w:fill="0B87C3"/>
            <w:tcMar>
              <w:top w:w="0" w:type="dxa"/>
              <w:left w:w="57" w:type="dxa"/>
              <w:bottom w:w="0" w:type="dxa"/>
              <w:right w:w="57" w:type="dxa"/>
            </w:tcMar>
            <w:vAlign w:val="center"/>
            <w:hideMark/>
          </w:tcPr>
          <w:p w14:paraId="31049DBB"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1923EF72"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25" w:type="dxa"/>
            <w:shd w:val="clear" w:color="auto" w:fill="0B87C3"/>
            <w:tcMar>
              <w:top w:w="0" w:type="dxa"/>
              <w:left w:w="57" w:type="dxa"/>
              <w:bottom w:w="0" w:type="dxa"/>
              <w:right w:w="57" w:type="dxa"/>
            </w:tcMar>
            <w:vAlign w:val="center"/>
            <w:hideMark/>
          </w:tcPr>
          <w:p w14:paraId="12A59A18"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76154E9A"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877" w:type="dxa"/>
            <w:shd w:val="clear" w:color="auto" w:fill="0B87C3"/>
            <w:tcMar>
              <w:top w:w="0" w:type="dxa"/>
              <w:left w:w="57" w:type="dxa"/>
              <w:bottom w:w="0" w:type="dxa"/>
              <w:right w:w="57" w:type="dxa"/>
            </w:tcMar>
            <w:vAlign w:val="center"/>
            <w:hideMark/>
          </w:tcPr>
          <w:p w14:paraId="2A755984"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28" w:type="dxa"/>
            <w:shd w:val="clear" w:color="auto" w:fill="0B87C3"/>
            <w:tcMar>
              <w:top w:w="0" w:type="dxa"/>
              <w:left w:w="57" w:type="dxa"/>
              <w:bottom w:w="0" w:type="dxa"/>
              <w:right w:w="57" w:type="dxa"/>
            </w:tcMar>
            <w:vAlign w:val="center"/>
            <w:hideMark/>
          </w:tcPr>
          <w:p w14:paraId="72F7E242"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065" w:type="dxa"/>
            <w:shd w:val="clear" w:color="auto" w:fill="0B87C3"/>
            <w:tcMar>
              <w:top w:w="0" w:type="dxa"/>
              <w:left w:w="57" w:type="dxa"/>
              <w:bottom w:w="0" w:type="dxa"/>
              <w:right w:w="57" w:type="dxa"/>
            </w:tcMar>
            <w:vAlign w:val="center"/>
            <w:hideMark/>
          </w:tcPr>
          <w:p w14:paraId="2AAFFEDB"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3CD0DB38" w14:textId="77777777" w:rsidR="001F751F" w:rsidRPr="009011F5" w:rsidRDefault="001F751F" w:rsidP="00FD2961">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6 – 11.99 ani</w:t>
            </w:r>
          </w:p>
        </w:tc>
        <w:tc>
          <w:tcPr>
            <w:tcW w:w="749" w:type="dxa"/>
            <w:shd w:val="clear" w:color="auto" w:fill="0B87C3"/>
            <w:vAlign w:val="center"/>
          </w:tcPr>
          <w:p w14:paraId="3376CE02" w14:textId="77777777" w:rsidR="001F751F" w:rsidRPr="009011F5" w:rsidRDefault="001F751F" w:rsidP="00FD2961">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1F751F" w:rsidRPr="00E33C16" w14:paraId="013F966A" w14:textId="77777777" w:rsidTr="00E17BE3">
        <w:trPr>
          <w:trHeight w:val="191"/>
        </w:trPr>
        <w:tc>
          <w:tcPr>
            <w:tcW w:w="2187" w:type="dxa"/>
            <w:tcMar>
              <w:top w:w="0" w:type="dxa"/>
              <w:left w:w="57" w:type="dxa"/>
              <w:bottom w:w="0" w:type="dxa"/>
              <w:right w:w="57" w:type="dxa"/>
            </w:tcMar>
            <w:vAlign w:val="center"/>
            <w:hideMark/>
          </w:tcPr>
          <w:p w14:paraId="31AEE693" w14:textId="77777777" w:rsidR="001F751F" w:rsidRPr="00E257D5" w:rsidRDefault="001F751F" w:rsidP="00FD2961">
            <w:pPr>
              <w:spacing w:after="0" w:line="276" w:lineRule="auto"/>
              <w:jc w:val="center"/>
              <w:rPr>
                <w:rFonts w:cstheme="minorHAnsi"/>
                <w:b/>
                <w:bCs/>
                <w:sz w:val="18"/>
                <w:szCs w:val="18"/>
                <w:highlight w:val="yellow"/>
                <w:lang w:val="it-IT"/>
              </w:rPr>
            </w:pPr>
            <w:r>
              <w:rPr>
                <w:rFonts w:cstheme="minorHAnsi"/>
                <w:b/>
                <w:color w:val="000000" w:themeColor="text1"/>
                <w:lang w:val="it-IT"/>
              </w:rPr>
              <w:t>13.01 - 15.01</w:t>
            </w:r>
          </w:p>
        </w:tc>
        <w:tc>
          <w:tcPr>
            <w:tcW w:w="810" w:type="dxa"/>
            <w:vAlign w:val="center"/>
          </w:tcPr>
          <w:p w14:paraId="1DD067C0" w14:textId="77777777" w:rsidR="001F751F" w:rsidRPr="00E257D5" w:rsidRDefault="001F751F" w:rsidP="00FD2961">
            <w:pPr>
              <w:spacing w:after="0" w:line="276" w:lineRule="auto"/>
              <w:jc w:val="center"/>
              <w:rPr>
                <w:rFonts w:cstheme="minorHAnsi"/>
                <w:b/>
                <w:bCs/>
                <w:sz w:val="18"/>
                <w:szCs w:val="18"/>
                <w:highlight w:val="yellow"/>
              </w:rPr>
            </w:pPr>
            <w:r>
              <w:rPr>
                <w:rFonts w:ascii="Calibri" w:hAnsi="Calibri" w:cs="Calibri"/>
                <w:b/>
                <w:bCs/>
                <w:sz w:val="18"/>
                <w:szCs w:val="18"/>
              </w:rPr>
              <w:t>265</w:t>
            </w:r>
            <w:r w:rsidRPr="008A1148">
              <w:rPr>
                <w:rFonts w:ascii="Calibri" w:hAnsi="Calibri" w:cs="Calibri"/>
                <w:b/>
                <w:bCs/>
                <w:sz w:val="18"/>
                <w:szCs w:val="18"/>
              </w:rPr>
              <w:t xml:space="preserve"> €</w:t>
            </w:r>
          </w:p>
        </w:tc>
        <w:tc>
          <w:tcPr>
            <w:tcW w:w="892" w:type="dxa"/>
            <w:tcMar>
              <w:top w:w="0" w:type="dxa"/>
              <w:left w:w="57" w:type="dxa"/>
              <w:bottom w:w="0" w:type="dxa"/>
              <w:right w:w="57" w:type="dxa"/>
            </w:tcMar>
            <w:vAlign w:val="center"/>
            <w:hideMark/>
          </w:tcPr>
          <w:p w14:paraId="5F28FC20"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285</w:t>
            </w:r>
            <w:r w:rsidRPr="008A1148">
              <w:rPr>
                <w:rFonts w:ascii="Calibri" w:hAnsi="Calibri" w:cs="Calibri"/>
                <w:b/>
                <w:bCs/>
                <w:sz w:val="18"/>
                <w:szCs w:val="18"/>
              </w:rPr>
              <w:t xml:space="preserve"> €</w:t>
            </w:r>
          </w:p>
        </w:tc>
        <w:tc>
          <w:tcPr>
            <w:tcW w:w="820" w:type="dxa"/>
            <w:tcMar>
              <w:top w:w="0" w:type="dxa"/>
              <w:left w:w="57" w:type="dxa"/>
              <w:bottom w:w="0" w:type="dxa"/>
              <w:right w:w="57" w:type="dxa"/>
            </w:tcMar>
            <w:vAlign w:val="center"/>
            <w:hideMark/>
          </w:tcPr>
          <w:p w14:paraId="425D4D7D"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302</w:t>
            </w:r>
            <w:r w:rsidRPr="008A1148">
              <w:rPr>
                <w:rFonts w:ascii="Calibri" w:hAnsi="Calibri" w:cs="Calibri"/>
                <w:b/>
                <w:bCs/>
                <w:sz w:val="18"/>
                <w:szCs w:val="18"/>
              </w:rPr>
              <w:t xml:space="preserve"> €</w:t>
            </w:r>
          </w:p>
        </w:tc>
        <w:tc>
          <w:tcPr>
            <w:tcW w:w="820" w:type="dxa"/>
            <w:tcMar>
              <w:top w:w="0" w:type="dxa"/>
              <w:left w:w="57" w:type="dxa"/>
              <w:bottom w:w="0" w:type="dxa"/>
              <w:right w:w="57" w:type="dxa"/>
            </w:tcMar>
            <w:vAlign w:val="center"/>
            <w:hideMark/>
          </w:tcPr>
          <w:p w14:paraId="1072838A"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318</w:t>
            </w:r>
            <w:r w:rsidRPr="008A1148">
              <w:rPr>
                <w:rFonts w:ascii="Calibri" w:hAnsi="Calibri" w:cs="Calibri"/>
                <w:b/>
                <w:bCs/>
                <w:sz w:val="18"/>
                <w:szCs w:val="18"/>
              </w:rPr>
              <w:t xml:space="preserve"> €</w:t>
            </w:r>
          </w:p>
        </w:tc>
        <w:tc>
          <w:tcPr>
            <w:tcW w:w="1125" w:type="dxa"/>
            <w:tcMar>
              <w:top w:w="0" w:type="dxa"/>
              <w:left w:w="57" w:type="dxa"/>
              <w:bottom w:w="0" w:type="dxa"/>
              <w:right w:w="57" w:type="dxa"/>
            </w:tcMar>
            <w:vAlign w:val="center"/>
            <w:hideMark/>
          </w:tcPr>
          <w:p w14:paraId="142CF16B"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335</w:t>
            </w:r>
            <w:r w:rsidRPr="008A1148">
              <w:rPr>
                <w:rFonts w:ascii="Calibri" w:hAnsi="Calibri" w:cs="Calibri"/>
                <w:b/>
                <w:bCs/>
                <w:sz w:val="18"/>
                <w:szCs w:val="18"/>
              </w:rPr>
              <w:t xml:space="preserve"> €</w:t>
            </w:r>
          </w:p>
        </w:tc>
        <w:tc>
          <w:tcPr>
            <w:tcW w:w="877" w:type="dxa"/>
            <w:tcMar>
              <w:top w:w="0" w:type="dxa"/>
              <w:left w:w="57" w:type="dxa"/>
              <w:bottom w:w="0" w:type="dxa"/>
              <w:right w:w="57" w:type="dxa"/>
            </w:tcMar>
            <w:vAlign w:val="center"/>
            <w:hideMark/>
          </w:tcPr>
          <w:p w14:paraId="1B3656C3"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85</w:t>
            </w:r>
            <w:r w:rsidRPr="008A1148">
              <w:rPr>
                <w:rFonts w:ascii="Calibri" w:hAnsi="Calibri" w:cs="Calibri"/>
                <w:b/>
                <w:bCs/>
                <w:sz w:val="18"/>
                <w:szCs w:val="18"/>
              </w:rPr>
              <w:t xml:space="preserve"> €</w:t>
            </w:r>
          </w:p>
        </w:tc>
        <w:tc>
          <w:tcPr>
            <w:tcW w:w="1428" w:type="dxa"/>
            <w:tcMar>
              <w:top w:w="0" w:type="dxa"/>
              <w:left w:w="57" w:type="dxa"/>
              <w:bottom w:w="0" w:type="dxa"/>
              <w:right w:w="57" w:type="dxa"/>
            </w:tcMar>
            <w:vAlign w:val="center"/>
            <w:hideMark/>
          </w:tcPr>
          <w:p w14:paraId="0EAB35DC"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40</w:t>
            </w:r>
            <w:r w:rsidRPr="008A1148">
              <w:rPr>
                <w:rFonts w:ascii="Calibri" w:hAnsi="Calibri" w:cs="Calibri"/>
                <w:b/>
                <w:bCs/>
                <w:sz w:val="18"/>
                <w:szCs w:val="18"/>
              </w:rPr>
              <w:t xml:space="preserve"> €</w:t>
            </w:r>
          </w:p>
        </w:tc>
        <w:tc>
          <w:tcPr>
            <w:tcW w:w="1065" w:type="dxa"/>
            <w:tcMar>
              <w:top w:w="0" w:type="dxa"/>
              <w:left w:w="57" w:type="dxa"/>
              <w:bottom w:w="0" w:type="dxa"/>
              <w:right w:w="57" w:type="dxa"/>
            </w:tcMar>
            <w:vAlign w:val="center"/>
            <w:hideMark/>
          </w:tcPr>
          <w:p w14:paraId="593DE32E"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299</w:t>
            </w:r>
            <w:r w:rsidRPr="008A1148">
              <w:rPr>
                <w:rFonts w:ascii="Calibri" w:hAnsi="Calibri" w:cs="Calibri"/>
                <w:b/>
                <w:bCs/>
                <w:sz w:val="18"/>
                <w:szCs w:val="18"/>
              </w:rPr>
              <w:t xml:space="preserve"> €</w:t>
            </w:r>
          </w:p>
        </w:tc>
        <w:tc>
          <w:tcPr>
            <w:tcW w:w="749" w:type="dxa"/>
            <w:vAlign w:val="center"/>
          </w:tcPr>
          <w:p w14:paraId="364146A2" w14:textId="77777777" w:rsidR="001F751F" w:rsidRPr="008A1148" w:rsidRDefault="001F751F" w:rsidP="00FD2961">
            <w:pPr>
              <w:spacing w:after="0" w:line="276" w:lineRule="auto"/>
              <w:jc w:val="center"/>
              <w:rPr>
                <w:rFonts w:cstheme="minorHAnsi"/>
                <w:b/>
                <w:bCs/>
                <w:sz w:val="18"/>
                <w:szCs w:val="18"/>
              </w:rPr>
            </w:pPr>
            <w:r>
              <w:rPr>
                <w:rFonts w:ascii="Calibri" w:hAnsi="Calibri" w:cs="Calibri"/>
                <w:b/>
                <w:bCs/>
                <w:sz w:val="18"/>
                <w:szCs w:val="18"/>
              </w:rPr>
              <w:t>315</w:t>
            </w:r>
            <w:r w:rsidRPr="008A1148">
              <w:rPr>
                <w:rFonts w:ascii="Calibri" w:hAnsi="Calibri" w:cs="Calibri"/>
                <w:b/>
                <w:bCs/>
                <w:sz w:val="18"/>
                <w:szCs w:val="18"/>
              </w:rPr>
              <w:t xml:space="preserve"> €</w:t>
            </w:r>
          </w:p>
        </w:tc>
      </w:tr>
    </w:tbl>
    <w:p w14:paraId="7F7A00A6" w14:textId="77777777" w:rsidR="001F751F" w:rsidRPr="00FD2961" w:rsidRDefault="001F751F" w:rsidP="00FD2961">
      <w:pPr>
        <w:spacing w:after="0"/>
        <w:ind w:left="-720"/>
        <w:jc w:val="both"/>
        <w:rPr>
          <w:rFonts w:eastAsia="Tahoma" w:cstheme="minorHAnsi"/>
          <w:b/>
          <w:bCs/>
          <w:color w:val="444444"/>
          <w:sz w:val="2"/>
          <w:szCs w:val="2"/>
        </w:rPr>
      </w:pPr>
    </w:p>
    <w:p w14:paraId="0677DD97" w14:textId="77777777" w:rsidR="001F751F" w:rsidRPr="00183278" w:rsidRDefault="001F751F" w:rsidP="00FD2961">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3F7C9D7B" w14:textId="77777777" w:rsidR="001F751F" w:rsidRPr="00183278" w:rsidRDefault="001F751F" w:rsidP="00FD2961">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AB2574B" w14:textId="77777777" w:rsidR="001F751F" w:rsidRPr="00183278" w:rsidRDefault="001F751F" w:rsidP="00FD2961">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16CBA965" w14:textId="77777777" w:rsidR="001F751F" w:rsidRPr="00183278" w:rsidRDefault="001F751F" w:rsidP="00FD2961">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1E2E56AB" w14:textId="77777777" w:rsidR="001F751F" w:rsidRPr="00FD2961" w:rsidRDefault="001F751F" w:rsidP="00FD2961">
      <w:pPr>
        <w:spacing w:after="0"/>
        <w:jc w:val="both"/>
        <w:rPr>
          <w:rFonts w:eastAsia="Tahoma" w:cstheme="minorHAnsi"/>
          <w:color w:val="000000" w:themeColor="text1"/>
          <w:sz w:val="2"/>
          <w:szCs w:val="2"/>
        </w:rPr>
      </w:pPr>
    </w:p>
    <w:tbl>
      <w:tblPr>
        <w:tblW w:w="519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5063"/>
      </w:tblGrid>
      <w:tr w:rsidR="001F751F" w:rsidRPr="009011F5" w14:paraId="0E25F5DC" w14:textId="77777777" w:rsidTr="00812BC0">
        <w:trPr>
          <w:trHeight w:val="69"/>
        </w:trPr>
        <w:tc>
          <w:tcPr>
            <w:tcW w:w="5529"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72BFA2D4" w14:textId="77777777" w:rsidR="001F751F" w:rsidRPr="009011F5" w:rsidRDefault="001F751F" w:rsidP="00FD2961">
            <w:pPr>
              <w:spacing w:after="0"/>
              <w:jc w:val="center"/>
              <w:rPr>
                <w:rFonts w:cstheme="minorHAnsi"/>
                <w:b/>
                <w:color w:val="FFFFFF" w:themeColor="background1"/>
                <w:sz w:val="18"/>
                <w:szCs w:val="18"/>
                <w:lang w:val="fr-FR"/>
              </w:rPr>
            </w:pPr>
            <w:r w:rsidRPr="009011F5">
              <w:rPr>
                <w:rFonts w:cstheme="minorHAnsi"/>
                <w:b/>
                <w:color w:val="FFFFFF" w:themeColor="background1"/>
                <w:sz w:val="18"/>
                <w:szCs w:val="18"/>
                <w:lang w:val="fr-FR"/>
              </w:rPr>
              <w:t>PRETUL INCLUDE:</w:t>
            </w:r>
          </w:p>
        </w:tc>
        <w:tc>
          <w:tcPr>
            <w:tcW w:w="5063"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3CD68E82" w14:textId="77777777" w:rsidR="001F751F" w:rsidRPr="009011F5" w:rsidRDefault="001F751F" w:rsidP="00FD2961">
            <w:pPr>
              <w:spacing w:after="0"/>
              <w:ind w:right="33"/>
              <w:jc w:val="center"/>
              <w:rPr>
                <w:rFonts w:cstheme="minorHAnsi"/>
                <w:b/>
                <w:color w:val="FFFFFF" w:themeColor="background1"/>
                <w:sz w:val="18"/>
                <w:szCs w:val="18"/>
              </w:rPr>
            </w:pPr>
            <w:r w:rsidRPr="009011F5">
              <w:rPr>
                <w:rFonts w:cstheme="minorHAnsi"/>
                <w:b/>
                <w:color w:val="FFFFFF" w:themeColor="background1"/>
                <w:sz w:val="18"/>
                <w:szCs w:val="18"/>
              </w:rPr>
              <w:t>NU SUNT INCLUSE IN PRET:</w:t>
            </w:r>
          </w:p>
        </w:tc>
      </w:tr>
      <w:tr w:rsidR="001F751F" w:rsidRPr="009011F5" w14:paraId="07FE51D2" w14:textId="77777777" w:rsidTr="00812BC0">
        <w:trPr>
          <w:trHeight w:val="1078"/>
        </w:trPr>
        <w:tc>
          <w:tcPr>
            <w:tcW w:w="5529" w:type="dxa"/>
            <w:tcBorders>
              <w:top w:val="single" w:sz="4" w:space="0" w:color="auto"/>
              <w:left w:val="single" w:sz="4" w:space="0" w:color="auto"/>
              <w:bottom w:val="single" w:sz="4" w:space="0" w:color="auto"/>
              <w:right w:val="single" w:sz="4" w:space="0" w:color="auto"/>
            </w:tcBorders>
            <w:vAlign w:val="center"/>
            <w:hideMark/>
          </w:tcPr>
          <w:p w14:paraId="6155AA39" w14:textId="77777777" w:rsidR="001F751F" w:rsidRPr="007F4BF4" w:rsidRDefault="001F751F" w:rsidP="00FD2961">
            <w:pPr>
              <w:pStyle w:val="ListParagraph"/>
              <w:numPr>
                <w:ilvl w:val="0"/>
                <w:numId w:val="16"/>
              </w:numPr>
              <w:spacing w:after="0" w:line="240" w:lineRule="auto"/>
              <w:ind w:left="76" w:hanging="90"/>
              <w:jc w:val="both"/>
              <w:rPr>
                <w:rFonts w:cstheme="minorHAnsi"/>
                <w:color w:val="000000" w:themeColor="text1"/>
                <w:sz w:val="18"/>
                <w:szCs w:val="18"/>
                <w:lang w:val="fr-FR"/>
              </w:rPr>
            </w:pPr>
            <w:r w:rsidRPr="007F4BF4">
              <w:rPr>
                <w:rFonts w:cstheme="minorHAnsi"/>
                <w:color w:val="000000" w:themeColor="text1"/>
                <w:sz w:val="18"/>
                <w:szCs w:val="18"/>
                <w:lang w:val="fr-FR"/>
              </w:rPr>
              <w:t xml:space="preserve">Transport cu autocar clasificat </w:t>
            </w:r>
            <w:r>
              <w:rPr>
                <w:rFonts w:cstheme="minorHAnsi"/>
                <w:color w:val="000000" w:themeColor="text1"/>
                <w:sz w:val="18"/>
                <w:szCs w:val="18"/>
                <w:lang w:val="fr-FR"/>
              </w:rPr>
              <w:t>si v</w:t>
            </w:r>
            <w:r w:rsidRPr="007F4BF4">
              <w:rPr>
                <w:rFonts w:cstheme="minorHAnsi"/>
                <w:color w:val="000000" w:themeColor="text1"/>
                <w:sz w:val="18"/>
                <w:szCs w:val="18"/>
              </w:rPr>
              <w:t>izite conform program.</w:t>
            </w:r>
          </w:p>
          <w:p w14:paraId="2E703A7A" w14:textId="77777777" w:rsidR="001F751F" w:rsidRDefault="001F751F" w:rsidP="00FD2961">
            <w:pPr>
              <w:pStyle w:val="ListParagraph"/>
              <w:numPr>
                <w:ilvl w:val="0"/>
                <w:numId w:val="16"/>
              </w:numPr>
              <w:spacing w:after="0" w:line="240" w:lineRule="auto"/>
              <w:ind w:left="76" w:hanging="90"/>
              <w:jc w:val="both"/>
              <w:rPr>
                <w:rFonts w:cstheme="minorHAnsi"/>
                <w:color w:val="000000" w:themeColor="text1"/>
                <w:sz w:val="18"/>
                <w:szCs w:val="18"/>
              </w:rPr>
            </w:pPr>
            <w:r>
              <w:rPr>
                <w:rFonts w:cstheme="minorHAnsi"/>
                <w:color w:val="000000" w:themeColor="text1"/>
                <w:sz w:val="18"/>
                <w:szCs w:val="18"/>
              </w:rPr>
              <w:t>2</w:t>
            </w:r>
            <w:r w:rsidRPr="007F4BF4">
              <w:rPr>
                <w:rFonts w:cstheme="minorHAnsi"/>
                <w:color w:val="000000" w:themeColor="text1"/>
                <w:sz w:val="18"/>
                <w:szCs w:val="18"/>
              </w:rPr>
              <w:t xml:space="preserve"> </w:t>
            </w:r>
            <w:r w:rsidRPr="0034666A">
              <w:rPr>
                <w:rFonts w:cstheme="minorHAnsi"/>
                <w:color w:val="000000" w:themeColor="text1"/>
                <w:sz w:val="18"/>
                <w:szCs w:val="18"/>
              </w:rPr>
              <w:t>cazari cu mic dejun la Hotel</w:t>
            </w:r>
            <w:r w:rsidRPr="009C0F3D">
              <w:rPr>
                <w:rFonts w:cstheme="minorHAnsi"/>
                <w:color w:val="000000" w:themeColor="text1"/>
                <w:sz w:val="18"/>
                <w:szCs w:val="18"/>
              </w:rPr>
              <w:t xml:space="preserve"> </w:t>
            </w:r>
            <w:r>
              <w:rPr>
                <w:rFonts w:cstheme="minorHAnsi"/>
                <w:color w:val="000000" w:themeColor="text1"/>
                <w:sz w:val="18"/>
                <w:szCs w:val="18"/>
              </w:rPr>
              <w:t>Djerdap</w:t>
            </w:r>
            <w:r w:rsidRPr="009C0F3D">
              <w:rPr>
                <w:rFonts w:cstheme="minorHAnsi"/>
                <w:color w:val="000000" w:themeColor="text1"/>
                <w:sz w:val="18"/>
                <w:szCs w:val="18"/>
              </w:rPr>
              <w:t xml:space="preserve"> 3*</w:t>
            </w:r>
            <w:r w:rsidRPr="007F4BF4">
              <w:rPr>
                <w:rFonts w:cstheme="minorHAnsi"/>
                <w:color w:val="000000" w:themeColor="text1"/>
                <w:sz w:val="18"/>
                <w:szCs w:val="18"/>
              </w:rPr>
              <w:t>/ similar</w:t>
            </w:r>
          </w:p>
          <w:p w14:paraId="22803822" w14:textId="77777777" w:rsidR="001F751F" w:rsidRPr="007F4BF4" w:rsidRDefault="001F751F" w:rsidP="00FD2961">
            <w:pPr>
              <w:pStyle w:val="ListParagraph"/>
              <w:numPr>
                <w:ilvl w:val="0"/>
                <w:numId w:val="16"/>
              </w:numPr>
              <w:spacing w:after="0" w:line="240" w:lineRule="auto"/>
              <w:ind w:left="76" w:hanging="90"/>
              <w:jc w:val="both"/>
              <w:rPr>
                <w:rFonts w:cstheme="minorHAnsi"/>
                <w:color w:val="000000" w:themeColor="text1"/>
                <w:sz w:val="18"/>
                <w:szCs w:val="18"/>
              </w:rPr>
            </w:pPr>
            <w:r>
              <w:rPr>
                <w:rFonts w:cstheme="minorHAnsi"/>
                <w:color w:val="000000" w:themeColor="text1"/>
                <w:sz w:val="18"/>
                <w:szCs w:val="18"/>
              </w:rPr>
              <w:t>2 cine festive, cu muzica live si bauturi all-inclusive (bere si vin vrac, bauturi locale)</w:t>
            </w:r>
          </w:p>
          <w:p w14:paraId="2BF633B7" w14:textId="77777777" w:rsidR="001F751F" w:rsidRPr="009D6645" w:rsidRDefault="001F751F" w:rsidP="00FD2961">
            <w:pPr>
              <w:pStyle w:val="ListParagraph"/>
              <w:numPr>
                <w:ilvl w:val="0"/>
                <w:numId w:val="16"/>
              </w:numPr>
              <w:spacing w:after="0" w:line="240" w:lineRule="auto"/>
              <w:ind w:left="76" w:hanging="90"/>
              <w:jc w:val="both"/>
              <w:rPr>
                <w:rFonts w:cstheme="minorHAnsi"/>
                <w:color w:val="000000" w:themeColor="text1"/>
                <w:sz w:val="18"/>
                <w:szCs w:val="18"/>
              </w:rPr>
            </w:pPr>
            <w:r w:rsidRPr="007F4BF4">
              <w:rPr>
                <w:rFonts w:cstheme="minorHAnsi"/>
                <w:color w:val="000000" w:themeColor="text1"/>
                <w:sz w:val="18"/>
                <w:szCs w:val="18"/>
              </w:rPr>
              <w:t>Ghid insotitor din partea agentiei pe traseu</w:t>
            </w:r>
          </w:p>
          <w:p w14:paraId="1F2AB246" w14:textId="77777777" w:rsidR="001F751F" w:rsidRPr="007F4BF4" w:rsidRDefault="001F751F" w:rsidP="00FD2961">
            <w:pPr>
              <w:spacing w:after="0"/>
              <w:ind w:left="-14"/>
              <w:jc w:val="both"/>
              <w:rPr>
                <w:rFonts w:cstheme="minorHAnsi"/>
                <w:color w:val="000000" w:themeColor="text1"/>
                <w:sz w:val="18"/>
                <w:szCs w:val="18"/>
              </w:rPr>
            </w:pPr>
            <w:r w:rsidRPr="007F4BF4">
              <w:rPr>
                <w:rFonts w:cstheme="minorHAnsi"/>
                <w:color w:val="000000" w:themeColor="text1"/>
                <w:sz w:val="18"/>
                <w:szCs w:val="18"/>
              </w:rPr>
              <w:t>*</w:t>
            </w:r>
            <w:r w:rsidRPr="007F4BF4">
              <w:rPr>
                <w:rFonts w:cstheme="minorHAnsi"/>
                <w:color w:val="000000" w:themeColor="text1"/>
                <w:sz w:val="18"/>
                <w:szCs w:val="18"/>
                <w:u w:val="single"/>
              </w:rPr>
              <w:t>ATENTIE</w:t>
            </w:r>
            <w:r w:rsidRPr="007F4BF4">
              <w:rPr>
                <w:rFonts w:cstheme="minorHAnsi"/>
                <w:color w:val="000000" w:themeColor="text1"/>
                <w:sz w:val="18"/>
                <w:szCs w:val="18"/>
              </w:rPr>
              <w:t>! Denumirea si locatia hotelurilor se pot modifica pana in momentul plecarii. Detaliile finale vor fi afisate in informarea de plecare!</w:t>
            </w:r>
          </w:p>
          <w:p w14:paraId="4405E326" w14:textId="77777777" w:rsidR="001F751F" w:rsidRPr="007F4BF4" w:rsidRDefault="001F751F" w:rsidP="00FD2961">
            <w:pPr>
              <w:spacing w:after="0"/>
              <w:ind w:right="79"/>
              <w:jc w:val="both"/>
              <w:rPr>
                <w:rFonts w:cstheme="minorHAnsi"/>
                <w:color w:val="000000" w:themeColor="text1"/>
                <w:sz w:val="18"/>
                <w:szCs w:val="18"/>
              </w:rPr>
            </w:pPr>
          </w:p>
        </w:tc>
        <w:tc>
          <w:tcPr>
            <w:tcW w:w="5063" w:type="dxa"/>
            <w:tcBorders>
              <w:top w:val="single" w:sz="4" w:space="0" w:color="auto"/>
              <w:left w:val="single" w:sz="4" w:space="0" w:color="auto"/>
              <w:bottom w:val="single" w:sz="4" w:space="0" w:color="auto"/>
              <w:right w:val="single" w:sz="4" w:space="0" w:color="auto"/>
            </w:tcBorders>
            <w:vAlign w:val="center"/>
            <w:hideMark/>
          </w:tcPr>
          <w:p w14:paraId="30E7F9BA" w14:textId="77777777" w:rsidR="001F751F" w:rsidRDefault="001F751F" w:rsidP="00FD2961">
            <w:pPr>
              <w:pStyle w:val="ListParagraph"/>
              <w:numPr>
                <w:ilvl w:val="0"/>
                <w:numId w:val="16"/>
              </w:numPr>
              <w:spacing w:after="0" w:line="240" w:lineRule="auto"/>
              <w:ind w:left="150" w:right="162" w:hanging="142"/>
              <w:jc w:val="both"/>
              <w:rPr>
                <w:rFonts w:cstheme="minorHAnsi"/>
                <w:color w:val="000000" w:themeColor="text1"/>
                <w:sz w:val="18"/>
                <w:szCs w:val="18"/>
              </w:rPr>
            </w:pPr>
            <w:r w:rsidRPr="007F4BF4">
              <w:rPr>
                <w:rFonts w:cstheme="minorHAnsi"/>
                <w:color w:val="000000" w:themeColor="text1"/>
                <w:sz w:val="18"/>
                <w:szCs w:val="18"/>
              </w:rPr>
              <w:t>Asigurare medicala si storno</w:t>
            </w:r>
          </w:p>
          <w:p w14:paraId="4E643501" w14:textId="77777777" w:rsidR="001F751F" w:rsidRPr="007F4BF4" w:rsidRDefault="001F751F" w:rsidP="00FD2961">
            <w:pPr>
              <w:pStyle w:val="ListParagraph"/>
              <w:numPr>
                <w:ilvl w:val="0"/>
                <w:numId w:val="16"/>
              </w:numPr>
              <w:spacing w:after="0" w:line="240" w:lineRule="auto"/>
              <w:ind w:left="150" w:right="162" w:hanging="142"/>
              <w:jc w:val="both"/>
              <w:rPr>
                <w:rFonts w:cstheme="minorHAnsi"/>
                <w:color w:val="000000" w:themeColor="text1"/>
                <w:sz w:val="18"/>
                <w:szCs w:val="18"/>
              </w:rPr>
            </w:pPr>
            <w:r w:rsidRPr="007F4BF4">
              <w:rPr>
                <w:rFonts w:cstheme="minorHAnsi"/>
                <w:color w:val="000000" w:themeColor="text1"/>
                <w:sz w:val="18"/>
                <w:szCs w:val="18"/>
              </w:rPr>
              <w:t>Vizitele optionale, ghizii locali si intrarile la obiectivele turistice</w:t>
            </w:r>
          </w:p>
          <w:p w14:paraId="7552386F" w14:textId="77777777" w:rsidR="001F751F" w:rsidRPr="007F4BF4" w:rsidRDefault="001F751F" w:rsidP="00FD2961">
            <w:pPr>
              <w:pStyle w:val="ListParagraph"/>
              <w:numPr>
                <w:ilvl w:val="0"/>
                <w:numId w:val="16"/>
              </w:numPr>
              <w:spacing w:after="0" w:line="240" w:lineRule="auto"/>
              <w:ind w:left="150" w:right="162" w:hanging="142"/>
              <w:jc w:val="both"/>
              <w:rPr>
                <w:rFonts w:cstheme="minorHAnsi"/>
                <w:color w:val="000000" w:themeColor="text1"/>
                <w:sz w:val="18"/>
                <w:szCs w:val="18"/>
                <w:lang w:val="fr-FR"/>
              </w:rPr>
            </w:pPr>
            <w:r w:rsidRPr="007F4BF4">
              <w:rPr>
                <w:rFonts w:cstheme="minorHAnsi"/>
                <w:color w:val="000000" w:themeColor="text1"/>
                <w:sz w:val="18"/>
                <w:szCs w:val="18"/>
                <w:lang w:val="fr-FR"/>
              </w:rPr>
              <w:t>Locuri preferentiale autocar (primele 3 banchete) – supliment de 5% din tarif standard pentru loc in camera dubla</w:t>
            </w:r>
          </w:p>
          <w:p w14:paraId="6E4BE8B1" w14:textId="77777777" w:rsidR="001F751F" w:rsidRPr="007F4BF4" w:rsidRDefault="001F751F" w:rsidP="00FD2961">
            <w:pPr>
              <w:pStyle w:val="ListParagraph"/>
              <w:numPr>
                <w:ilvl w:val="0"/>
                <w:numId w:val="16"/>
              </w:numPr>
              <w:spacing w:after="0" w:line="240" w:lineRule="auto"/>
              <w:ind w:left="150" w:right="162" w:hanging="142"/>
              <w:jc w:val="both"/>
              <w:rPr>
                <w:rFonts w:cstheme="minorHAnsi"/>
                <w:color w:val="000000" w:themeColor="text1"/>
                <w:sz w:val="18"/>
                <w:szCs w:val="18"/>
              </w:rPr>
            </w:pPr>
            <w:r w:rsidRPr="007F4BF4">
              <w:rPr>
                <w:rFonts w:cstheme="minorHAnsi"/>
                <w:color w:val="000000" w:themeColor="text1"/>
                <w:sz w:val="18"/>
                <w:szCs w:val="18"/>
                <w:lang w:val="fr-FR"/>
              </w:rPr>
              <w:t>Taxa de oras pentru fiecare cazare unde aceasta este solicitata</w:t>
            </w:r>
          </w:p>
          <w:p w14:paraId="712ABD91" w14:textId="60515846" w:rsidR="001F751F" w:rsidRPr="007F4BF4" w:rsidRDefault="001F751F" w:rsidP="00FD2961">
            <w:pPr>
              <w:pStyle w:val="ListParagraph"/>
              <w:numPr>
                <w:ilvl w:val="0"/>
                <w:numId w:val="16"/>
              </w:numPr>
              <w:spacing w:after="0" w:line="240" w:lineRule="auto"/>
              <w:ind w:left="150" w:hanging="142"/>
              <w:jc w:val="both"/>
              <w:rPr>
                <w:rFonts w:cstheme="minorHAnsi"/>
                <w:color w:val="000000" w:themeColor="text1"/>
                <w:sz w:val="18"/>
                <w:szCs w:val="18"/>
                <w:lang w:val="fr-FR"/>
              </w:rPr>
            </w:pPr>
            <w:r w:rsidRPr="007F4BF4">
              <w:rPr>
                <w:rFonts w:cstheme="minorHAnsi"/>
                <w:color w:val="000000" w:themeColor="text1"/>
                <w:sz w:val="18"/>
                <w:szCs w:val="18"/>
              </w:rPr>
              <w:t>Bacsis/tips - echipaj (</w:t>
            </w:r>
            <w:r w:rsidRPr="00962511">
              <w:rPr>
                <w:rFonts w:cstheme="minorHAnsi"/>
                <w:color w:val="000000" w:themeColor="text1"/>
                <w:sz w:val="18"/>
                <w:szCs w:val="18"/>
              </w:rPr>
              <w:t xml:space="preserve">recomandat </w:t>
            </w:r>
            <w:r w:rsidR="00FD2961">
              <w:rPr>
                <w:rFonts w:cstheme="minorHAnsi"/>
                <w:color w:val="000000" w:themeColor="text1"/>
                <w:sz w:val="18"/>
                <w:szCs w:val="18"/>
              </w:rPr>
              <w:t>1 euro</w:t>
            </w:r>
            <w:r w:rsidRPr="00962511">
              <w:rPr>
                <w:rFonts w:cstheme="minorHAnsi"/>
                <w:color w:val="000000" w:themeColor="text1"/>
                <w:sz w:val="18"/>
                <w:szCs w:val="18"/>
              </w:rPr>
              <w:t>/</w:t>
            </w:r>
            <w:r>
              <w:rPr>
                <w:rFonts w:cstheme="minorHAnsi"/>
                <w:color w:val="000000" w:themeColor="text1"/>
                <w:sz w:val="18"/>
                <w:szCs w:val="18"/>
              </w:rPr>
              <w:t>membru echipaj/</w:t>
            </w:r>
            <w:r w:rsidRPr="00962511">
              <w:rPr>
                <w:rFonts w:cstheme="minorHAnsi"/>
                <w:color w:val="000000" w:themeColor="text1"/>
                <w:sz w:val="18"/>
                <w:szCs w:val="18"/>
              </w:rPr>
              <w:t>zi/turist</w:t>
            </w:r>
            <w:r w:rsidRPr="007F4BF4">
              <w:rPr>
                <w:rFonts w:cstheme="minorHAnsi"/>
                <w:color w:val="000000" w:themeColor="text1"/>
                <w:sz w:val="18"/>
                <w:szCs w:val="18"/>
              </w:rPr>
              <w:t>), inclusiv copiii peste 6 ani</w:t>
            </w:r>
          </w:p>
          <w:p w14:paraId="0FB759D7" w14:textId="77777777" w:rsidR="001F751F" w:rsidRPr="007F4BF4" w:rsidRDefault="001F751F" w:rsidP="00FD2961">
            <w:pPr>
              <w:spacing w:after="0"/>
              <w:ind w:right="162"/>
              <w:jc w:val="both"/>
              <w:rPr>
                <w:rFonts w:cstheme="minorHAnsi"/>
                <w:color w:val="000000" w:themeColor="text1"/>
                <w:sz w:val="18"/>
                <w:szCs w:val="18"/>
              </w:rPr>
            </w:pPr>
          </w:p>
        </w:tc>
      </w:tr>
    </w:tbl>
    <w:p w14:paraId="4295880E" w14:textId="77777777" w:rsidR="001F751F" w:rsidRPr="00FD2961" w:rsidRDefault="001F751F" w:rsidP="00FD2961">
      <w:pPr>
        <w:spacing w:after="0"/>
        <w:jc w:val="both"/>
        <w:rPr>
          <w:rFonts w:cstheme="minorHAnsi"/>
          <w:color w:val="444444"/>
          <w:sz w:val="4"/>
          <w:szCs w:val="4"/>
        </w:rPr>
      </w:pPr>
    </w:p>
    <w:p w14:paraId="7D9165B6" w14:textId="77777777" w:rsidR="001F751F" w:rsidRDefault="001F751F" w:rsidP="00FD2961">
      <w:pPr>
        <w:pStyle w:val="ListParagraph"/>
        <w:spacing w:before="4" w:after="0"/>
        <w:ind w:left="-567" w:right="227"/>
        <w:jc w:val="both"/>
        <w:rPr>
          <w:rFonts w:cstheme="minorHAnsi"/>
          <w:b/>
          <w:color w:val="0B87C3"/>
          <w:sz w:val="18"/>
          <w:szCs w:val="18"/>
          <w:lang w:val="it-IT" w:eastAsia="x-none"/>
        </w:rPr>
      </w:pPr>
      <w:bookmarkStart w:id="1" w:name="_Hlk121223256"/>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4DF7F525" w14:textId="77777777" w:rsidR="001F751F" w:rsidRPr="0013229A" w:rsidRDefault="001F751F" w:rsidP="00FD2961">
      <w:pPr>
        <w:pStyle w:val="ListParagraph"/>
        <w:spacing w:before="4"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3C847A36" w14:textId="77777777" w:rsidR="001F751F" w:rsidRPr="0013229A" w:rsidRDefault="001F751F" w:rsidP="00FD2961">
      <w:pPr>
        <w:pStyle w:val="ListParagraph"/>
        <w:spacing w:before="4"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15.09.2026</w:t>
      </w:r>
      <w:r w:rsidRPr="0013229A">
        <w:rPr>
          <w:rFonts w:cstheme="minorHAnsi"/>
          <w:sz w:val="18"/>
          <w:szCs w:val="18"/>
          <w:lang w:val="it-IT" w:eastAsia="en-GB"/>
        </w:rPr>
        <w:t>, cu achitarea integrala a pachetului de servicii achizitionat (nu se mai poate aplica o alta reducere suplimentara).</w:t>
      </w:r>
    </w:p>
    <w:p w14:paraId="4151476D" w14:textId="77777777" w:rsidR="001F751F" w:rsidRPr="0013229A" w:rsidRDefault="001F751F" w:rsidP="00FD2961">
      <w:pPr>
        <w:pStyle w:val="ListParagraph"/>
        <w:spacing w:before="4"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62E0A52" w14:textId="77777777" w:rsidR="001F751F" w:rsidRPr="0013229A" w:rsidRDefault="001F751F" w:rsidP="00FD2961">
      <w:pPr>
        <w:pStyle w:val="ListParagraph"/>
        <w:spacing w:before="4"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0F4ED0F2" w14:textId="77777777" w:rsidR="001F751F" w:rsidRPr="00FD2961" w:rsidRDefault="001F751F" w:rsidP="00FD2961">
      <w:pPr>
        <w:pStyle w:val="ListParagraph"/>
        <w:spacing w:before="4" w:after="0"/>
        <w:ind w:left="-567" w:right="227"/>
        <w:jc w:val="both"/>
        <w:rPr>
          <w:rFonts w:cstheme="minorHAnsi"/>
          <w:b/>
          <w:i/>
          <w:color w:val="444444"/>
          <w:sz w:val="6"/>
          <w:szCs w:val="6"/>
          <w:lang w:val="it-IT" w:eastAsia="en-GB"/>
        </w:rPr>
      </w:pPr>
    </w:p>
    <w:p w14:paraId="5DB28FA1" w14:textId="77777777" w:rsidR="001F751F" w:rsidRPr="0013229A" w:rsidRDefault="001F751F" w:rsidP="00FD2961">
      <w:pPr>
        <w:pStyle w:val="ListParagraph"/>
        <w:spacing w:before="4"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263D0AC7" w14:textId="77777777" w:rsidR="001F751F" w:rsidRPr="0013229A" w:rsidRDefault="001F751F" w:rsidP="00FD2961">
      <w:pPr>
        <w:pStyle w:val="ListParagraph"/>
        <w:spacing w:before="4"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la </w:t>
      </w:r>
      <w:r>
        <w:rPr>
          <w:rFonts w:cstheme="minorHAnsi"/>
          <w:sz w:val="18"/>
          <w:szCs w:val="18"/>
          <w:lang w:val="it-IT" w:eastAsia="en-GB"/>
        </w:rPr>
        <w:t>15.09.2026</w:t>
      </w:r>
      <w:r w:rsidRPr="0013229A">
        <w:rPr>
          <w:rFonts w:cstheme="minorHAnsi"/>
          <w:sz w:val="18"/>
          <w:szCs w:val="18"/>
          <w:lang w:val="it-IT" w:eastAsia="en-GB"/>
        </w:rPr>
        <w:t>, cu achitarea unui avans de 30% la inscriere si diferenta de plata cu 30 zile inainte de plecare. </w:t>
      </w:r>
    </w:p>
    <w:p w14:paraId="0ED32E5E" w14:textId="77777777" w:rsidR="001F751F" w:rsidRPr="0013229A" w:rsidRDefault="001F751F" w:rsidP="00FD2961">
      <w:pPr>
        <w:pStyle w:val="ListParagraph"/>
        <w:spacing w:before="4"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Pr>
          <w:rFonts w:cstheme="minorHAnsi"/>
          <w:sz w:val="18"/>
          <w:szCs w:val="18"/>
          <w:lang w:val="it-IT" w:eastAsia="en-GB"/>
        </w:rPr>
        <w:t>15.10.2026</w:t>
      </w:r>
      <w:r w:rsidRPr="0013229A">
        <w:rPr>
          <w:rFonts w:cstheme="minorHAnsi"/>
          <w:sz w:val="18"/>
          <w:szCs w:val="18"/>
          <w:lang w:val="it-IT" w:eastAsia="en-GB"/>
        </w:rPr>
        <w:t>, cu achitarea unui avans de 30% la inscriere si diferenta de plata cu 30 zile inainte de plecare. </w:t>
      </w:r>
    </w:p>
    <w:p w14:paraId="56A676DB" w14:textId="77777777" w:rsidR="001F751F" w:rsidRPr="0013229A" w:rsidRDefault="001F751F" w:rsidP="00FD2961">
      <w:pPr>
        <w:pStyle w:val="ListParagraph"/>
        <w:spacing w:before="4"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 xml:space="preserve">valabil pana la </w:t>
      </w:r>
      <w:r>
        <w:rPr>
          <w:rFonts w:cstheme="minorHAnsi"/>
          <w:sz w:val="18"/>
          <w:szCs w:val="18"/>
          <w:lang w:val="it-IT" w:eastAsia="en-GB"/>
        </w:rPr>
        <w:t>15.11.2026</w:t>
      </w:r>
      <w:r w:rsidRPr="0013229A">
        <w:rPr>
          <w:rFonts w:cstheme="minorHAnsi"/>
          <w:sz w:val="18"/>
          <w:szCs w:val="18"/>
          <w:lang w:val="it-IT" w:eastAsia="en-GB"/>
        </w:rPr>
        <w:t>, cu achitarea unui avans de 30% la inscriere si diferenta de plata cu 30 zile inainte de plecare. </w:t>
      </w:r>
    </w:p>
    <w:p w14:paraId="4B2A9DED" w14:textId="77777777" w:rsidR="001F751F" w:rsidRPr="0013229A" w:rsidRDefault="001F751F" w:rsidP="00FD2961">
      <w:pPr>
        <w:pStyle w:val="ListParagraph"/>
        <w:spacing w:before="4"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2" w:name="_Hlk118910227"/>
      <w:bookmarkStart w:id="3" w:name="_Hlk121218994"/>
    </w:p>
    <w:p w14:paraId="3CF97C4B" w14:textId="77777777" w:rsidR="001F751F" w:rsidRPr="0013229A" w:rsidRDefault="001F751F" w:rsidP="00FD2961">
      <w:pPr>
        <w:pStyle w:val="ListParagraph"/>
        <w:spacing w:before="4" w:after="0"/>
        <w:ind w:left="-567" w:right="227"/>
        <w:jc w:val="both"/>
        <w:rPr>
          <w:rFonts w:cstheme="minorHAnsi"/>
          <w:b/>
          <w:sz w:val="18"/>
          <w:szCs w:val="18"/>
          <w:lang w:val="it-IT" w:eastAsia="x-none"/>
        </w:rPr>
      </w:pPr>
      <w:r w:rsidRPr="0013229A">
        <w:rPr>
          <w:rFonts w:cstheme="minorHAnsi"/>
          <w:b/>
          <w:bCs/>
          <w:sz w:val="18"/>
          <w:szCs w:val="18"/>
          <w:lang w:val="it-IT"/>
        </w:rPr>
        <w:lastRenderedPageBreak/>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4" w:name="_Hlk120116146"/>
      <w:bookmarkStart w:id="5" w:name="_Hlk120114121"/>
      <w:bookmarkStart w:id="6"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4"/>
      <w:bookmarkEnd w:id="5"/>
    </w:p>
    <w:bookmarkEnd w:id="6"/>
    <w:p w14:paraId="4A221200" w14:textId="77777777" w:rsidR="001F751F" w:rsidRPr="0013229A" w:rsidRDefault="001F751F" w:rsidP="00FD2961">
      <w:pPr>
        <w:spacing w:before="4"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18197227" w14:textId="77777777" w:rsidR="001F751F" w:rsidRPr="0013229A" w:rsidRDefault="001F751F" w:rsidP="00FD2961">
      <w:pPr>
        <w:spacing w:before="4" w:after="0"/>
        <w:ind w:left="-567" w:right="227"/>
        <w:jc w:val="both"/>
        <w:rPr>
          <w:rFonts w:cstheme="minorHAnsi"/>
          <w:sz w:val="18"/>
          <w:szCs w:val="18"/>
          <w:lang w:val="it-IT"/>
        </w:rPr>
      </w:pPr>
      <w:bookmarkStart w:id="7"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7"/>
    <w:p w14:paraId="233D0814" w14:textId="77777777" w:rsidR="001F751F" w:rsidRPr="0013229A" w:rsidRDefault="001F751F" w:rsidP="00FD2961">
      <w:pPr>
        <w:spacing w:before="4"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776BACCC" w14:textId="77777777" w:rsidR="001F751F" w:rsidRPr="00770CCC" w:rsidRDefault="001F751F" w:rsidP="00FD2961">
      <w:pPr>
        <w:spacing w:before="4"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bookmarkEnd w:id="2"/>
    <w:p w14:paraId="78D0FD86" w14:textId="77777777" w:rsidR="001F751F" w:rsidRPr="00FD2961" w:rsidRDefault="001F751F" w:rsidP="00FD2961">
      <w:pPr>
        <w:spacing w:before="4" w:after="0"/>
        <w:ind w:left="-567" w:right="227"/>
        <w:jc w:val="both"/>
        <w:rPr>
          <w:rFonts w:cstheme="minorHAnsi"/>
          <w:b/>
          <w:sz w:val="8"/>
          <w:szCs w:val="8"/>
          <w:u w:val="single"/>
          <w:lang w:val="it-IT" w:eastAsia="x-none"/>
        </w:rPr>
      </w:pPr>
    </w:p>
    <w:p w14:paraId="049B01C8" w14:textId="77777777" w:rsidR="001F751F" w:rsidRPr="0013229A" w:rsidRDefault="001F751F" w:rsidP="00FD2961">
      <w:pPr>
        <w:spacing w:before="4"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49A01220" w14:textId="77777777" w:rsidR="001F751F" w:rsidRPr="0013229A" w:rsidRDefault="001F751F" w:rsidP="00FD2961">
      <w:pPr>
        <w:spacing w:before="4"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1CE41F82" w14:textId="77777777" w:rsidR="001F751F" w:rsidRPr="0013229A" w:rsidRDefault="001F751F" w:rsidP="00FD2961">
      <w:pPr>
        <w:spacing w:before="4"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76997572" w14:textId="77777777" w:rsidR="001F751F" w:rsidRPr="0013229A" w:rsidRDefault="001F751F" w:rsidP="00FD2961">
      <w:pPr>
        <w:spacing w:before="4"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783B9198" w14:textId="77777777" w:rsidR="001F751F" w:rsidRPr="0013229A" w:rsidRDefault="001F751F" w:rsidP="00FD2961">
      <w:pPr>
        <w:spacing w:before="4"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204D65BD" w14:textId="77777777" w:rsidR="001F751F" w:rsidRPr="0013229A" w:rsidRDefault="001F751F" w:rsidP="00FD2961">
      <w:pPr>
        <w:spacing w:before="4"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3"/>
    <w:p w14:paraId="5444BE54" w14:textId="77777777" w:rsidR="001F751F" w:rsidRPr="00FD2961" w:rsidRDefault="001F751F" w:rsidP="00FD2961">
      <w:pPr>
        <w:spacing w:before="4" w:after="0"/>
        <w:ind w:left="-567" w:right="227"/>
        <w:jc w:val="both"/>
        <w:rPr>
          <w:rFonts w:cstheme="minorHAnsi"/>
          <w:b/>
          <w:sz w:val="8"/>
          <w:szCs w:val="8"/>
          <w:u w:val="single"/>
          <w:lang w:val="it-IT" w:eastAsia="x-none"/>
        </w:rPr>
      </w:pPr>
    </w:p>
    <w:p w14:paraId="6C467EF8" w14:textId="63D739F5" w:rsidR="001F751F" w:rsidRPr="00A2640D" w:rsidRDefault="001F751F" w:rsidP="00FD2961">
      <w:pPr>
        <w:spacing w:before="4" w:after="0"/>
        <w:ind w:left="-567" w:right="227"/>
        <w:jc w:val="both"/>
        <w:rPr>
          <w:rFonts w:cstheme="minorHAnsi"/>
          <w:bCs/>
          <w:sz w:val="18"/>
          <w:szCs w:val="18"/>
          <w:lang w:val="it-IT"/>
        </w:rPr>
      </w:pPr>
      <w:r w:rsidRPr="009C0F3D">
        <w:rPr>
          <w:rFonts w:cstheme="minorHAnsi"/>
          <w:b/>
          <w:sz w:val="18"/>
          <w:szCs w:val="18"/>
          <w:lang w:val="it-IT"/>
        </w:rPr>
        <w:t xml:space="preserve">Grup minim 40 persoane. </w:t>
      </w:r>
      <w:r w:rsidRPr="009C0F3D">
        <w:rPr>
          <w:rFonts w:cstheme="minorHAnsi"/>
          <w:bCs/>
          <w:sz w:val="18"/>
          <w:szCs w:val="18"/>
          <w:lang w:val="it-IT"/>
        </w:rPr>
        <w:t xml:space="preserve">In cazul unui grup de 30 - 39 persoane, se va achita un supliment de pana la </w:t>
      </w:r>
      <w:r w:rsidR="00FD2961">
        <w:rPr>
          <w:rFonts w:cstheme="minorHAnsi"/>
          <w:bCs/>
          <w:sz w:val="18"/>
          <w:szCs w:val="18"/>
          <w:lang w:val="it-IT"/>
        </w:rPr>
        <w:t>20 euro</w:t>
      </w:r>
      <w:r w:rsidRPr="009C0F3D">
        <w:rPr>
          <w:rFonts w:cstheme="minorHAnsi"/>
          <w:bCs/>
          <w:sz w:val="18"/>
          <w:szCs w:val="18"/>
          <w:lang w:val="it-IT"/>
        </w:rPr>
        <w:t xml:space="preserve">/persoana. In cazul unui grup de 20 - 29 persoane, se poate achita un supliment de pana </w:t>
      </w:r>
      <w:r w:rsidRPr="00FD2961">
        <w:rPr>
          <w:rFonts w:cstheme="minorHAnsi"/>
          <w:bCs/>
          <w:sz w:val="18"/>
          <w:szCs w:val="18"/>
          <w:lang w:val="it-IT"/>
        </w:rPr>
        <w:t xml:space="preserve">la </w:t>
      </w:r>
      <w:r w:rsidR="00FD2961" w:rsidRPr="00FD2961">
        <w:rPr>
          <w:rFonts w:cstheme="minorHAnsi"/>
          <w:bCs/>
          <w:sz w:val="18"/>
          <w:szCs w:val="18"/>
          <w:lang w:val="it-IT"/>
        </w:rPr>
        <w:t>55 euro</w:t>
      </w:r>
      <w:r w:rsidRPr="00FD2961">
        <w:rPr>
          <w:rFonts w:cstheme="minorHAnsi"/>
          <w:bCs/>
          <w:sz w:val="18"/>
          <w:szCs w:val="18"/>
          <w:lang w:val="it-IT"/>
        </w:rPr>
        <w:t>/persoana</w:t>
      </w:r>
      <w:r w:rsidRPr="009C0F3D">
        <w:rPr>
          <w:rFonts w:cstheme="minorHAnsi"/>
          <w:bCs/>
          <w:sz w:val="18"/>
          <w:szCs w:val="18"/>
          <w:lang w:val="it-IT"/>
        </w:rPr>
        <w:t xml:space="preserve">. </w:t>
      </w:r>
      <w:r w:rsidRPr="009C0F3D">
        <w:rPr>
          <w:rFonts w:cstheme="minorHAnsi"/>
          <w:sz w:val="18"/>
          <w:szCs w:val="18"/>
          <w:lang w:val="it-IT"/>
        </w:rPr>
        <w:t>In cazul nerealizarii grupului, circuitul se va anula, cu posibilitatea inscrierii</w:t>
      </w:r>
      <w:r w:rsidRPr="00A2640D">
        <w:rPr>
          <w:rFonts w:cstheme="minorHAnsi"/>
          <w:sz w:val="18"/>
          <w:szCs w:val="18"/>
          <w:lang w:val="it-IT"/>
        </w:rPr>
        <w:t xml:space="preserve"> pe un program similar sau restituirii sumelor achitate.</w:t>
      </w:r>
    </w:p>
    <w:p w14:paraId="6781E3DB" w14:textId="77777777" w:rsidR="001F751F" w:rsidRPr="00A2640D" w:rsidRDefault="001F751F" w:rsidP="00FD2961">
      <w:pPr>
        <w:spacing w:before="4"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7D0F3AD2" w14:textId="77777777" w:rsidR="001F751F" w:rsidRDefault="001F751F" w:rsidP="00FD2961">
      <w:pPr>
        <w:spacing w:before="4"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4C508A91" w14:textId="77777777" w:rsidR="001F751F" w:rsidRPr="004012FE" w:rsidRDefault="001F751F" w:rsidP="00FD2961">
      <w:pPr>
        <w:pStyle w:val="ListParagraph"/>
        <w:numPr>
          <w:ilvl w:val="0"/>
          <w:numId w:val="4"/>
        </w:numPr>
        <w:suppressAutoHyphens/>
        <w:spacing w:before="4"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48E0B551" w14:textId="77777777" w:rsidR="001F751F" w:rsidRPr="00B84305" w:rsidRDefault="001F751F" w:rsidP="00FD2961">
      <w:pPr>
        <w:pStyle w:val="ListParagraph"/>
        <w:numPr>
          <w:ilvl w:val="0"/>
          <w:numId w:val="4"/>
        </w:numPr>
        <w:suppressAutoHyphens/>
        <w:spacing w:before="4"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6F98B9B1" w14:textId="77777777" w:rsidR="001F751F" w:rsidRPr="00CE4482" w:rsidRDefault="001F751F" w:rsidP="00FD2961">
      <w:pPr>
        <w:pStyle w:val="ListParagraph"/>
        <w:numPr>
          <w:ilvl w:val="0"/>
          <w:numId w:val="4"/>
        </w:numPr>
        <w:suppressAutoHyphens/>
        <w:spacing w:before="4" w:after="0" w:line="240" w:lineRule="auto"/>
        <w:ind w:left="-426" w:right="227" w:hanging="141"/>
        <w:jc w:val="both"/>
        <w:rPr>
          <w:rFonts w:cstheme="minorHAnsi"/>
          <w:bCs/>
          <w:sz w:val="18"/>
          <w:szCs w:val="18"/>
        </w:rPr>
      </w:pPr>
      <w:r w:rsidRPr="00CF5F11">
        <w:rPr>
          <w:rFonts w:cstheme="minorHAnsi"/>
          <w:bCs/>
          <w:sz w:val="18"/>
          <w:szCs w:val="18"/>
          <w:lang w:val="it-IT"/>
        </w:rPr>
        <w:t xml:space="preserve">Pentru orice modificare adusa unei rezervari confirmate se va aplica o TAXA DE MODIFICARE in valoare de </w:t>
      </w:r>
      <w:r w:rsidRPr="00CB2BEA">
        <w:rPr>
          <w:rFonts w:cstheme="minorHAnsi"/>
          <w:bCs/>
          <w:sz w:val="18"/>
          <w:szCs w:val="18"/>
          <w:lang w:val="it-IT"/>
        </w:rPr>
        <w:t>125 lei/persoana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5118B043" w14:textId="77777777" w:rsidR="001F751F" w:rsidRPr="00FD2961" w:rsidRDefault="001F751F" w:rsidP="00FD2961">
      <w:pPr>
        <w:spacing w:before="4" w:after="0"/>
        <w:ind w:right="227"/>
        <w:jc w:val="both"/>
        <w:rPr>
          <w:rFonts w:cstheme="minorHAnsi"/>
          <w:b/>
          <w:color w:val="444444"/>
          <w:sz w:val="8"/>
          <w:szCs w:val="8"/>
          <w:lang w:val="de-DE"/>
        </w:rPr>
      </w:pPr>
    </w:p>
    <w:bookmarkEnd w:id="1"/>
    <w:p w14:paraId="3B2EE902" w14:textId="77777777" w:rsidR="001F751F" w:rsidRDefault="001F751F" w:rsidP="00FD2961">
      <w:pPr>
        <w:pStyle w:val="ListParagraph"/>
        <w:suppressAutoHyphens/>
        <w:spacing w:before="4"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11ADD66F" w14:textId="77777777" w:rsidR="001F751F" w:rsidRPr="00B50B8D" w:rsidRDefault="001F751F" w:rsidP="00FD2961">
      <w:pPr>
        <w:pStyle w:val="ListParagraph"/>
        <w:numPr>
          <w:ilvl w:val="0"/>
          <w:numId w:val="3"/>
        </w:numPr>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55081898"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32A468DE"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6857EAD5"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0FD8D396"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C39CBAE"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20478FCE" w14:textId="77777777" w:rsidR="001F751F" w:rsidRPr="00B50B8D"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74649126" w14:textId="77777777" w:rsidR="001F751F" w:rsidRPr="008C1523"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sz w:val="18"/>
          <w:szCs w:val="18"/>
        </w:rPr>
      </w:pPr>
      <w:r>
        <w:rPr>
          <w:rFonts w:cstheme="minorHAnsi"/>
          <w:b/>
          <w:bCs/>
          <w:color w:val="000000"/>
          <w:sz w:val="18"/>
          <w:szCs w:val="18"/>
        </w:rPr>
        <w:t>Documente de calatorie:</w:t>
      </w:r>
      <w:r>
        <w:rPr>
          <w:rFonts w:cstheme="minorHAnsi"/>
          <w:color w:val="000000"/>
          <w:sz w:val="18"/>
          <w:szCs w:val="18"/>
        </w:rPr>
        <w:t xml:space="preserve"> </w:t>
      </w:r>
      <w:r w:rsidRPr="008C1523">
        <w:rPr>
          <w:rFonts w:cstheme="minorHAnsi"/>
          <w:sz w:val="18"/>
          <w:szCs w:val="18"/>
        </w:rPr>
        <w:t>Pasaport si/sau carte de identitate (electronica) valabile minim 6 luni de la data iesirii din tara (in functie de destinatiile mentionate in programul detaliat, documentul de calatorie acceptat va fi specificat in</w:t>
      </w:r>
      <w:r w:rsidRPr="008C1523">
        <w:t> informare</w:t>
      </w:r>
      <w:r w:rsidRPr="008C1523">
        <w:rPr>
          <w:rFonts w:cstheme="minorHAnsi"/>
          <w:sz w:val="18"/>
          <w:szCs w:val="18"/>
        </w:rPr>
        <w:t>a de plecare).</w:t>
      </w:r>
    </w:p>
    <w:p w14:paraId="51214B4D" w14:textId="77777777" w:rsidR="001F751F"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sz w:val="18"/>
          <w:szCs w:val="18"/>
        </w:rPr>
      </w:pPr>
      <w:r>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0552A36A" w14:textId="77777777" w:rsidR="001F751F" w:rsidRPr="008C1523"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sz w:val="18"/>
          <w:szCs w:val="18"/>
        </w:rPr>
      </w:pPr>
      <w:r>
        <w:rPr>
          <w:rFonts w:cstheme="minorHAnsi"/>
          <w:sz w:val="18"/>
          <w:szCs w:val="18"/>
        </w:rPr>
        <w:t>Pentru detalii oficiale de calatorie, va rugam sa consultati</w:t>
      </w:r>
      <w:r w:rsidRPr="008C1523">
        <w:rPr>
          <w:rFonts w:cstheme="minorHAnsi"/>
          <w:sz w:val="18"/>
          <w:szCs w:val="18"/>
        </w:rPr>
        <w:t> </w:t>
      </w:r>
      <w:hyperlink r:id="rId11" w:history="1">
        <w:r w:rsidRPr="008C1523">
          <w:rPr>
            <w:sz w:val="18"/>
            <w:szCs w:val="18"/>
          </w:rPr>
          <w:t>www.mae.ro</w:t>
        </w:r>
      </w:hyperlink>
      <w:r w:rsidRPr="008C1523">
        <w:rPr>
          <w:rFonts w:cstheme="minorHAnsi"/>
          <w:sz w:val="18"/>
          <w:szCs w:val="18"/>
        </w:rPr>
        <w:t>.</w:t>
      </w:r>
    </w:p>
    <w:p w14:paraId="4E53D633" w14:textId="77777777" w:rsidR="001F751F" w:rsidRPr="00FD2961" w:rsidRDefault="001F751F" w:rsidP="00FD2961">
      <w:pPr>
        <w:pStyle w:val="ListParagraph"/>
        <w:tabs>
          <w:tab w:val="left" w:pos="-180"/>
        </w:tabs>
        <w:suppressAutoHyphens/>
        <w:spacing w:before="4" w:after="0"/>
        <w:ind w:left="-567" w:right="227"/>
        <w:jc w:val="both"/>
        <w:rPr>
          <w:rFonts w:cstheme="minorHAnsi"/>
          <w:b/>
          <w:color w:val="000000" w:themeColor="text1"/>
          <w:sz w:val="8"/>
          <w:szCs w:val="8"/>
        </w:rPr>
      </w:pPr>
    </w:p>
    <w:p w14:paraId="014D4151" w14:textId="77777777" w:rsidR="001F751F" w:rsidRDefault="001F751F" w:rsidP="00FD2961">
      <w:pPr>
        <w:tabs>
          <w:tab w:val="left" w:pos="-180"/>
        </w:tabs>
        <w:spacing w:before="4"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DE GRUP</w:t>
      </w:r>
    </w:p>
    <w:p w14:paraId="0BCF6B4A"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2F53A577"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36FF9252"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059D2BF2"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w:t>
      </w:r>
      <w:r w:rsidRPr="0014386A">
        <w:rPr>
          <w:rFonts w:cstheme="minorHAnsi"/>
          <w:sz w:val="18"/>
          <w:szCs w:val="16"/>
          <w:lang w:val="it-IT"/>
        </w:rPr>
        <w:lastRenderedPageBreak/>
        <w:t xml:space="preserve">retur, detaliile sunt oferite de ghid in ultima zi a circuitului. Turistii sunt rugati sa se prezinte la locul de imbarcare cu 15-30 min. inainte de ora comunicata - grupul nu poate astepta turistii care intarzie. </w:t>
      </w:r>
    </w:p>
    <w:p w14:paraId="79AB9E1B"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47DD5EAE"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12861035" w14:textId="77777777" w:rsidR="001F751F" w:rsidRPr="0014386A" w:rsidRDefault="001F751F" w:rsidP="00FD2961">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3C28704F" w14:textId="77777777" w:rsidR="001F751F" w:rsidRPr="00FD2961" w:rsidRDefault="001F751F" w:rsidP="00FD2961">
      <w:pPr>
        <w:pStyle w:val="ListParagraph"/>
        <w:tabs>
          <w:tab w:val="left" w:pos="-180"/>
        </w:tabs>
        <w:suppressAutoHyphens/>
        <w:spacing w:before="4" w:after="0"/>
        <w:ind w:left="-567" w:right="227"/>
        <w:jc w:val="both"/>
        <w:rPr>
          <w:rFonts w:cstheme="minorHAnsi"/>
          <w:b/>
          <w:color w:val="000000" w:themeColor="text1"/>
          <w:sz w:val="8"/>
          <w:szCs w:val="8"/>
        </w:rPr>
      </w:pPr>
    </w:p>
    <w:p w14:paraId="7669633C" w14:textId="77777777" w:rsidR="001F751F" w:rsidRDefault="001F751F" w:rsidP="00FD2961">
      <w:pPr>
        <w:tabs>
          <w:tab w:val="left" w:pos="-180"/>
        </w:tabs>
        <w:spacing w:before="4"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PREMIUM</w:t>
      </w:r>
    </w:p>
    <w:p w14:paraId="4410DB26" w14:textId="77777777" w:rsidR="001F751F" w:rsidRPr="00725445"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55B41F4A" w14:textId="77777777" w:rsidR="001F751F" w:rsidRPr="00725445"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7A213598" w14:textId="77777777" w:rsidR="001F751F" w:rsidRPr="00725445"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6711EEA5" w14:textId="77777777" w:rsidR="001F751F" w:rsidRPr="00725445"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35FD1578" w14:textId="77777777" w:rsidR="001F751F" w:rsidRPr="00725445"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92D7B27" w14:textId="77777777" w:rsidR="001F751F" w:rsidRPr="00FD2961" w:rsidRDefault="001F751F" w:rsidP="00FD2961">
      <w:pPr>
        <w:tabs>
          <w:tab w:val="left" w:pos="-180"/>
        </w:tabs>
        <w:spacing w:before="4" w:after="0"/>
        <w:ind w:right="227"/>
        <w:jc w:val="both"/>
        <w:rPr>
          <w:rFonts w:cstheme="minorHAnsi"/>
          <w:b/>
          <w:color w:val="444444"/>
          <w:sz w:val="8"/>
          <w:szCs w:val="8"/>
        </w:rPr>
      </w:pPr>
    </w:p>
    <w:p w14:paraId="70DA69D9" w14:textId="77777777" w:rsidR="001F751F" w:rsidRDefault="001F751F" w:rsidP="00FD2961">
      <w:pPr>
        <w:tabs>
          <w:tab w:val="left" w:pos="-180"/>
        </w:tabs>
        <w:spacing w:before="4"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061B8C24" w14:textId="77777777" w:rsidR="001F751F" w:rsidRPr="00B27B4F"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69DC008A" w14:textId="77777777" w:rsidR="001F751F" w:rsidRPr="00B27B4F"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380DA891" w14:textId="77777777" w:rsidR="001F751F" w:rsidRPr="00B27B4F"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7F0894DE" w14:textId="77777777" w:rsidR="001F751F" w:rsidRPr="00B27B4F"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5992B3AA" w14:textId="195CACC8" w:rsidR="001F751F" w:rsidRPr="00FD2961" w:rsidRDefault="001F751F" w:rsidP="00FD2961">
      <w:pPr>
        <w:pStyle w:val="ListParagraph"/>
        <w:numPr>
          <w:ilvl w:val="0"/>
          <w:numId w:val="3"/>
        </w:numPr>
        <w:tabs>
          <w:tab w:val="left" w:pos="-180"/>
        </w:tabs>
        <w:suppressAutoHyphens/>
        <w:spacing w:before="4"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180D9543" w14:textId="77777777" w:rsidR="001F751F" w:rsidRPr="00FD2961" w:rsidRDefault="001F751F" w:rsidP="001F751F">
      <w:pPr>
        <w:spacing w:before="4" w:after="4"/>
        <w:rPr>
          <w:rFonts w:cstheme="minorHAnsi"/>
          <w:b/>
          <w:sz w:val="2"/>
          <w:szCs w:val="2"/>
        </w:rPr>
      </w:pPr>
      <w:bookmarkStart w:id="8" w:name="_MailOriginal"/>
      <w:bookmarkStart w:id="9" w:name="_Hlk87430135"/>
    </w:p>
    <w:p w14:paraId="7962717E" w14:textId="4783AC96" w:rsidR="00FD2961" w:rsidRPr="004D1105" w:rsidRDefault="00FD2961" w:rsidP="00FD2961">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FD2961" w:rsidRPr="0036525D" w14:paraId="664715FE" w14:textId="77777777" w:rsidTr="00E17BE3">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50A8D846" w14:textId="77777777" w:rsidR="00FD2961" w:rsidRPr="0036525D" w:rsidRDefault="00FD2961" w:rsidP="00E17BE3">
            <w:pPr>
              <w:spacing w:before="4" w:after="4"/>
              <w:jc w:val="center"/>
              <w:rPr>
                <w:rFonts w:cstheme="minorHAnsi"/>
                <w:b/>
                <w:color w:val="FFFFFF" w:themeColor="background1"/>
                <w:sz w:val="16"/>
                <w:szCs w:val="18"/>
                <w:lang w:val="fr-FR"/>
              </w:rPr>
            </w:pPr>
            <w:bookmarkStart w:id="10" w:name="_Hlk121223411"/>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787DC5AD" w14:textId="77777777" w:rsidR="00FD2961" w:rsidRPr="0036525D" w:rsidRDefault="00FD2961" w:rsidP="00E17BE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0C156C4C" w14:textId="77777777" w:rsidR="00FD2961" w:rsidRPr="0036525D" w:rsidRDefault="00FD2961" w:rsidP="00E17BE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2CE8490C" w14:textId="77777777" w:rsidR="00FD2961" w:rsidRPr="0036525D" w:rsidRDefault="00FD2961" w:rsidP="00E17BE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FD2961" w:rsidRPr="0036525D" w14:paraId="17967C2A" w14:textId="77777777" w:rsidTr="00E17BE3">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502399CC" w14:textId="77777777" w:rsidR="00FD2961" w:rsidRPr="008D353A" w:rsidRDefault="00FD2961" w:rsidP="00E17BE3">
            <w:pPr>
              <w:spacing w:before="4" w:after="4"/>
              <w:jc w:val="center"/>
              <w:rPr>
                <w:rFonts w:cstheme="minorHAnsi"/>
                <w:b/>
                <w:sz w:val="16"/>
                <w:szCs w:val="18"/>
                <w:lang w:val="fr-FR"/>
              </w:rPr>
            </w:pPr>
            <w:r w:rsidRPr="008D353A">
              <w:rPr>
                <w:rFonts w:cstheme="minorHAnsi"/>
                <w:b/>
                <w:sz w:val="16"/>
                <w:szCs w:val="18"/>
                <w:lang w:val="fr-FR"/>
              </w:rPr>
              <w:t>PITESTI</w:t>
            </w:r>
          </w:p>
        </w:tc>
        <w:tc>
          <w:tcPr>
            <w:tcW w:w="4395" w:type="dxa"/>
            <w:tcBorders>
              <w:top w:val="single" w:sz="4" w:space="0" w:color="auto"/>
              <w:left w:val="single" w:sz="4" w:space="0" w:color="auto"/>
              <w:bottom w:val="single" w:sz="4" w:space="0" w:color="auto"/>
              <w:right w:val="triple" w:sz="4" w:space="0" w:color="auto"/>
            </w:tcBorders>
            <w:vAlign w:val="center"/>
          </w:tcPr>
          <w:p w14:paraId="00D00FDD" w14:textId="0DBB05B6" w:rsidR="00FD2961" w:rsidRPr="008D353A" w:rsidRDefault="00FD2961" w:rsidP="00E17BE3">
            <w:pPr>
              <w:spacing w:before="4" w:after="4"/>
              <w:jc w:val="center"/>
              <w:rPr>
                <w:rFonts w:cstheme="minorHAnsi"/>
                <w:b/>
                <w:sz w:val="16"/>
                <w:szCs w:val="18"/>
                <w:lang w:val="fr-FR"/>
              </w:rPr>
            </w:pPr>
            <w:r w:rsidRPr="009F36BE">
              <w:rPr>
                <w:rFonts w:cstheme="minorHAnsi"/>
                <w:b/>
                <w:sz w:val="16"/>
                <w:szCs w:val="16"/>
                <w:lang w:val="fr-FR"/>
              </w:rPr>
              <w:t xml:space="preserve">Benzinaria </w:t>
            </w:r>
            <w:r>
              <w:rPr>
                <w:rFonts w:cstheme="minorHAnsi"/>
                <w:b/>
                <w:sz w:val="16"/>
                <w:szCs w:val="18"/>
                <w:lang w:val="fr-FR"/>
              </w:rPr>
              <w:t>OMV - Vama</w:t>
            </w:r>
          </w:p>
        </w:tc>
        <w:tc>
          <w:tcPr>
            <w:tcW w:w="1248" w:type="dxa"/>
            <w:tcBorders>
              <w:top w:val="single" w:sz="4" w:space="0" w:color="auto"/>
              <w:left w:val="triple" w:sz="4" w:space="0" w:color="auto"/>
              <w:bottom w:val="single" w:sz="4" w:space="0" w:color="auto"/>
              <w:right w:val="single" w:sz="4" w:space="0" w:color="auto"/>
            </w:tcBorders>
            <w:vAlign w:val="center"/>
          </w:tcPr>
          <w:p w14:paraId="48FD4237" w14:textId="26FBA282" w:rsidR="00FD2961" w:rsidRPr="008D353A" w:rsidRDefault="00FD2961" w:rsidP="00E17BE3">
            <w:pPr>
              <w:spacing w:before="4" w:after="4"/>
              <w:jc w:val="center"/>
              <w:rPr>
                <w:rFonts w:cstheme="minorHAnsi"/>
                <w:b/>
                <w:sz w:val="16"/>
                <w:szCs w:val="18"/>
                <w:lang w:val="fr-FR"/>
              </w:rPr>
            </w:pPr>
            <w:r>
              <w:rPr>
                <w:rFonts w:cstheme="minorHAnsi"/>
                <w:b/>
                <w:sz w:val="16"/>
                <w:szCs w:val="18"/>
                <w:lang w:val="fr-FR"/>
              </w:rPr>
              <w:t>SLATINA</w:t>
            </w:r>
          </w:p>
        </w:tc>
        <w:tc>
          <w:tcPr>
            <w:tcW w:w="3996" w:type="dxa"/>
            <w:tcBorders>
              <w:top w:val="single" w:sz="4" w:space="0" w:color="auto"/>
              <w:left w:val="single" w:sz="4" w:space="0" w:color="auto"/>
              <w:bottom w:val="single" w:sz="4" w:space="0" w:color="auto"/>
              <w:right w:val="single" w:sz="4" w:space="0" w:color="auto"/>
            </w:tcBorders>
            <w:vAlign w:val="center"/>
          </w:tcPr>
          <w:p w14:paraId="36E202E9" w14:textId="1622FCF0" w:rsidR="00FD2961" w:rsidRPr="008D353A" w:rsidRDefault="00FD2961" w:rsidP="00E17BE3">
            <w:pPr>
              <w:spacing w:before="4" w:after="4"/>
              <w:jc w:val="center"/>
              <w:rPr>
                <w:rFonts w:cstheme="minorHAnsi"/>
                <w:b/>
                <w:sz w:val="16"/>
                <w:szCs w:val="18"/>
                <w:lang w:val="fr-FR"/>
              </w:rPr>
            </w:pPr>
            <w:r w:rsidRPr="009F36BE">
              <w:rPr>
                <w:rFonts w:cstheme="minorHAnsi"/>
                <w:b/>
                <w:sz w:val="16"/>
                <w:szCs w:val="16"/>
                <w:lang w:val="fr-FR"/>
              </w:rPr>
              <w:t>Benzinaria OMV</w:t>
            </w:r>
          </w:p>
        </w:tc>
      </w:tr>
      <w:tr w:rsidR="00FD2961" w:rsidRPr="0036525D" w14:paraId="6BEA7BFF" w14:textId="77777777" w:rsidTr="00E17BE3">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032610BB" w14:textId="3C3B0661" w:rsidR="00FD2961" w:rsidRPr="008D353A" w:rsidRDefault="00FD2961" w:rsidP="00E17BE3">
            <w:pPr>
              <w:spacing w:before="4" w:after="4"/>
              <w:jc w:val="center"/>
              <w:rPr>
                <w:rFonts w:cstheme="minorHAnsi"/>
                <w:b/>
                <w:sz w:val="16"/>
                <w:szCs w:val="18"/>
                <w:lang w:val="fr-FR"/>
              </w:rPr>
            </w:pPr>
            <w:r>
              <w:rPr>
                <w:rFonts w:cstheme="minorHAnsi"/>
                <w:b/>
                <w:sz w:val="16"/>
                <w:szCs w:val="18"/>
                <w:lang w:val="fr-FR"/>
              </w:rPr>
              <w:t>CRAIOVA</w:t>
            </w:r>
          </w:p>
        </w:tc>
        <w:tc>
          <w:tcPr>
            <w:tcW w:w="4395" w:type="dxa"/>
            <w:tcBorders>
              <w:top w:val="single" w:sz="4" w:space="0" w:color="auto"/>
              <w:left w:val="single" w:sz="4" w:space="0" w:color="auto"/>
              <w:bottom w:val="single" w:sz="4" w:space="0" w:color="auto"/>
              <w:right w:val="triple" w:sz="4" w:space="0" w:color="auto"/>
            </w:tcBorders>
            <w:vAlign w:val="center"/>
          </w:tcPr>
          <w:p w14:paraId="665C959F" w14:textId="13D0B3AC" w:rsidR="00FD2961" w:rsidRPr="008D353A" w:rsidRDefault="00FD2961" w:rsidP="00E17BE3">
            <w:pPr>
              <w:spacing w:before="4" w:after="4"/>
              <w:jc w:val="center"/>
              <w:rPr>
                <w:rFonts w:cstheme="minorHAnsi"/>
                <w:b/>
                <w:sz w:val="16"/>
                <w:szCs w:val="18"/>
                <w:lang w:val="fr-FR"/>
              </w:rPr>
            </w:pPr>
            <w:r w:rsidRPr="009F36BE">
              <w:rPr>
                <w:rFonts w:cstheme="minorHAnsi"/>
                <w:b/>
                <w:sz w:val="16"/>
                <w:szCs w:val="16"/>
                <w:lang w:val="fr-FR"/>
              </w:rPr>
              <w:t>Benzinaria Petrom Gara</w:t>
            </w:r>
          </w:p>
        </w:tc>
        <w:tc>
          <w:tcPr>
            <w:tcW w:w="1248" w:type="dxa"/>
            <w:tcBorders>
              <w:top w:val="single" w:sz="4" w:space="0" w:color="auto"/>
              <w:left w:val="triple" w:sz="4" w:space="0" w:color="auto"/>
              <w:bottom w:val="single" w:sz="4" w:space="0" w:color="auto"/>
              <w:right w:val="single" w:sz="4" w:space="0" w:color="auto"/>
            </w:tcBorders>
            <w:vAlign w:val="center"/>
          </w:tcPr>
          <w:p w14:paraId="08E4DDBE" w14:textId="1E962879" w:rsidR="00FD2961" w:rsidRPr="008D353A" w:rsidRDefault="00FD2961" w:rsidP="00E17BE3">
            <w:pPr>
              <w:spacing w:before="4" w:after="4"/>
              <w:jc w:val="center"/>
              <w:rPr>
                <w:rFonts w:cstheme="minorHAnsi"/>
                <w:b/>
                <w:sz w:val="16"/>
                <w:szCs w:val="18"/>
                <w:lang w:val="fr-FR"/>
              </w:rPr>
            </w:pPr>
          </w:p>
        </w:tc>
        <w:tc>
          <w:tcPr>
            <w:tcW w:w="3996" w:type="dxa"/>
            <w:tcBorders>
              <w:top w:val="single" w:sz="4" w:space="0" w:color="auto"/>
              <w:left w:val="single" w:sz="4" w:space="0" w:color="auto"/>
              <w:bottom w:val="single" w:sz="4" w:space="0" w:color="auto"/>
              <w:right w:val="single" w:sz="4" w:space="0" w:color="auto"/>
            </w:tcBorders>
            <w:vAlign w:val="center"/>
          </w:tcPr>
          <w:p w14:paraId="4F1B787F" w14:textId="6AC7F361" w:rsidR="00FD2961" w:rsidRPr="008D353A" w:rsidRDefault="00FD2961" w:rsidP="00E17BE3">
            <w:pPr>
              <w:spacing w:before="4" w:after="4"/>
              <w:jc w:val="center"/>
              <w:rPr>
                <w:rFonts w:cstheme="minorHAnsi"/>
                <w:b/>
                <w:sz w:val="16"/>
                <w:szCs w:val="18"/>
                <w:lang w:val="fr-FR"/>
              </w:rPr>
            </w:pPr>
          </w:p>
        </w:tc>
      </w:tr>
      <w:bookmarkEnd w:id="10"/>
    </w:tbl>
    <w:p w14:paraId="48B596AE" w14:textId="77777777" w:rsidR="00FD2961" w:rsidRPr="00FD2961" w:rsidRDefault="00FD2961" w:rsidP="00FD2961">
      <w:pPr>
        <w:spacing w:before="4" w:after="4"/>
        <w:rPr>
          <w:rFonts w:cstheme="minorHAnsi"/>
          <w:b/>
          <w:sz w:val="6"/>
          <w:szCs w:val="6"/>
        </w:rPr>
      </w:pPr>
    </w:p>
    <w:p w14:paraId="5C23D838" w14:textId="546BDACC" w:rsidR="001F751F" w:rsidRPr="006918CB" w:rsidRDefault="001F751F" w:rsidP="001F751F">
      <w:pPr>
        <w:spacing w:before="4" w:after="4"/>
        <w:jc w:val="center"/>
        <w:rPr>
          <w:rFonts w:cstheme="minorHAnsi"/>
          <w:b/>
          <w:sz w:val="18"/>
          <w:szCs w:val="18"/>
        </w:rPr>
      </w:pPr>
      <w:r w:rsidRPr="001A6DC4">
        <w:rPr>
          <w:rFonts w:cstheme="minorHAnsi"/>
          <w:b/>
          <w:sz w:val="18"/>
          <w:szCs w:val="18"/>
        </w:rPr>
        <w:t>TRANSFERURI CONTRA COST DIN TARA</w:t>
      </w:r>
      <w:bookmarkEnd w:id="8"/>
      <w:bookmarkEnd w:id="9"/>
    </w:p>
    <w:tbl>
      <w:tblPr>
        <w:tblW w:w="52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8"/>
        <w:gridCol w:w="2620"/>
        <w:gridCol w:w="766"/>
        <w:gridCol w:w="946"/>
        <w:gridCol w:w="1206"/>
        <w:gridCol w:w="2475"/>
        <w:gridCol w:w="693"/>
        <w:gridCol w:w="808"/>
      </w:tblGrid>
      <w:tr w:rsidR="001F751F" w:rsidRPr="00FD2961" w14:paraId="7E378BA8" w14:textId="77777777" w:rsidTr="00FD2961">
        <w:trPr>
          <w:trHeight w:val="322"/>
        </w:trPr>
        <w:tc>
          <w:tcPr>
            <w:tcW w:w="52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62AD4FA" w14:textId="77777777" w:rsidR="001F751F" w:rsidRPr="00FD2961" w:rsidRDefault="001F751F" w:rsidP="00FD2961">
            <w:pPr>
              <w:spacing w:after="0"/>
              <w:jc w:val="center"/>
              <w:rPr>
                <w:rFonts w:cstheme="minorHAnsi"/>
                <w:b/>
                <w:color w:val="FFFFFF"/>
                <w:sz w:val="16"/>
                <w:szCs w:val="16"/>
                <w:lang w:val="fr-FR"/>
              </w:rPr>
            </w:pPr>
            <w:r w:rsidRPr="00FD2961">
              <w:rPr>
                <w:rFonts w:eastAsia="Calibri" w:cstheme="minorHAnsi"/>
                <w:b/>
                <w:color w:val="FFFFFF"/>
                <w:sz w:val="16"/>
                <w:szCs w:val="16"/>
                <w:lang w:val="fr-FR"/>
              </w:rPr>
              <w:t>Orasul</w:t>
            </w:r>
          </w:p>
        </w:tc>
        <w:tc>
          <w:tcPr>
            <w:tcW w:w="123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396599" w14:textId="77777777" w:rsidR="001F751F" w:rsidRPr="00FD2961" w:rsidRDefault="001F751F" w:rsidP="00FD2961">
            <w:pPr>
              <w:spacing w:after="0"/>
              <w:jc w:val="center"/>
              <w:rPr>
                <w:rFonts w:cstheme="minorHAnsi"/>
                <w:b/>
                <w:color w:val="FFFFFF"/>
                <w:sz w:val="16"/>
                <w:szCs w:val="16"/>
                <w:lang w:val="fr-FR"/>
              </w:rPr>
            </w:pPr>
            <w:r w:rsidRPr="00FD2961">
              <w:rPr>
                <w:rFonts w:eastAsia="Calibri" w:cstheme="minorHAnsi"/>
                <w:b/>
                <w:color w:val="FFFFFF"/>
                <w:sz w:val="16"/>
                <w:szCs w:val="16"/>
                <w:lang w:val="fr-FR"/>
              </w:rPr>
              <w:t>Locul de imbarcare</w:t>
            </w:r>
          </w:p>
        </w:tc>
        <w:tc>
          <w:tcPr>
            <w:tcW w:w="36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8FB4BD6"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Tarif/pers/tur-retur</w:t>
            </w:r>
          </w:p>
        </w:tc>
        <w:tc>
          <w:tcPr>
            <w:tcW w:w="445" w:type="pct"/>
            <w:tcBorders>
              <w:top w:val="single" w:sz="4" w:space="0" w:color="auto"/>
              <w:left w:val="single" w:sz="4" w:space="0" w:color="auto"/>
              <w:bottom w:val="single" w:sz="4" w:space="0" w:color="auto"/>
              <w:right w:val="triple" w:sz="4" w:space="0" w:color="auto"/>
            </w:tcBorders>
            <w:shd w:val="clear" w:color="auto" w:fill="0B87C3"/>
            <w:vAlign w:val="center"/>
          </w:tcPr>
          <w:p w14:paraId="5B9945DB"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Tarif</w:t>
            </w:r>
          </w:p>
          <w:p w14:paraId="2219B8CE"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Premium/</w:t>
            </w:r>
          </w:p>
          <w:p w14:paraId="4FD36CEF"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pers/sens</w:t>
            </w:r>
          </w:p>
        </w:tc>
        <w:tc>
          <w:tcPr>
            <w:tcW w:w="567"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D06EC34" w14:textId="77777777" w:rsidR="001F751F" w:rsidRPr="00FD2961" w:rsidRDefault="001F751F" w:rsidP="00FD2961">
            <w:pPr>
              <w:spacing w:after="0"/>
              <w:jc w:val="center"/>
              <w:rPr>
                <w:rFonts w:cstheme="minorHAnsi"/>
                <w:b/>
                <w:color w:val="FFFFFF"/>
                <w:sz w:val="16"/>
                <w:szCs w:val="16"/>
                <w:lang w:val="fr-FR"/>
              </w:rPr>
            </w:pPr>
            <w:r w:rsidRPr="00FD2961">
              <w:rPr>
                <w:rFonts w:eastAsia="Calibri" w:cstheme="minorHAnsi"/>
                <w:b/>
                <w:color w:val="FFFFFF"/>
                <w:sz w:val="16"/>
                <w:szCs w:val="16"/>
                <w:lang w:val="fr-FR"/>
              </w:rPr>
              <w:t>Orasul</w:t>
            </w:r>
          </w:p>
        </w:tc>
        <w:tc>
          <w:tcPr>
            <w:tcW w:w="116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DA08FDD"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Locul de imbarcare</w:t>
            </w:r>
          </w:p>
        </w:tc>
        <w:tc>
          <w:tcPr>
            <w:tcW w:w="32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3BBC642"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Tarif/</w:t>
            </w:r>
          </w:p>
          <w:p w14:paraId="35B1BBED" w14:textId="77777777" w:rsidR="001F751F" w:rsidRPr="00FD2961" w:rsidRDefault="001F751F" w:rsidP="00FD2961">
            <w:pPr>
              <w:spacing w:after="0"/>
              <w:jc w:val="center"/>
              <w:rPr>
                <w:rFonts w:eastAsia="Calibri" w:cstheme="minorHAnsi"/>
                <w:b/>
                <w:color w:val="FFFFFF"/>
                <w:sz w:val="14"/>
                <w:szCs w:val="16"/>
                <w:lang w:val="fr-FR"/>
              </w:rPr>
            </w:pPr>
            <w:r w:rsidRPr="00FD2961">
              <w:rPr>
                <w:rFonts w:eastAsia="Calibri" w:cstheme="minorHAnsi"/>
                <w:b/>
                <w:color w:val="FFFFFF"/>
                <w:sz w:val="16"/>
                <w:szCs w:val="16"/>
                <w:lang w:val="fr-FR"/>
              </w:rPr>
              <w:t>pers/tur-retur</w:t>
            </w:r>
          </w:p>
        </w:tc>
        <w:tc>
          <w:tcPr>
            <w:tcW w:w="380" w:type="pct"/>
            <w:tcBorders>
              <w:top w:val="single" w:sz="4" w:space="0" w:color="auto"/>
              <w:left w:val="single" w:sz="4" w:space="0" w:color="auto"/>
              <w:bottom w:val="single" w:sz="4" w:space="0" w:color="auto"/>
              <w:right w:val="single" w:sz="4" w:space="0" w:color="auto"/>
            </w:tcBorders>
            <w:shd w:val="clear" w:color="auto" w:fill="0B87C3"/>
            <w:vAlign w:val="center"/>
          </w:tcPr>
          <w:p w14:paraId="7E8346CA"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Tarif</w:t>
            </w:r>
          </w:p>
          <w:p w14:paraId="0D3FAF78" w14:textId="77777777" w:rsidR="001F751F" w:rsidRPr="00FD2961" w:rsidRDefault="001F751F" w:rsidP="00FD2961">
            <w:pPr>
              <w:spacing w:after="0"/>
              <w:jc w:val="center"/>
              <w:rPr>
                <w:rFonts w:eastAsia="Calibri" w:cstheme="minorHAnsi"/>
                <w:b/>
                <w:color w:val="FFFFFF"/>
                <w:sz w:val="16"/>
                <w:szCs w:val="16"/>
                <w:lang w:val="fr-FR"/>
              </w:rPr>
            </w:pPr>
            <w:r w:rsidRPr="00FD2961">
              <w:rPr>
                <w:rFonts w:eastAsia="Calibri" w:cstheme="minorHAnsi"/>
                <w:b/>
                <w:color w:val="FFFFFF"/>
                <w:sz w:val="16"/>
                <w:szCs w:val="16"/>
                <w:lang w:val="fr-FR"/>
              </w:rPr>
              <w:t>Premium/</w:t>
            </w:r>
          </w:p>
          <w:p w14:paraId="5F3B3A46" w14:textId="77777777" w:rsidR="001F751F" w:rsidRPr="00FD2961" w:rsidRDefault="001F751F" w:rsidP="00FD2961">
            <w:pPr>
              <w:spacing w:after="0"/>
              <w:jc w:val="center"/>
              <w:rPr>
                <w:rFonts w:eastAsia="Calibri" w:cstheme="minorHAnsi"/>
                <w:b/>
                <w:color w:val="FFFFFF"/>
                <w:sz w:val="14"/>
                <w:szCs w:val="16"/>
                <w:lang w:val="fr-FR"/>
              </w:rPr>
            </w:pPr>
            <w:r w:rsidRPr="00FD2961">
              <w:rPr>
                <w:rFonts w:eastAsia="Calibri" w:cstheme="minorHAnsi"/>
                <w:b/>
                <w:color w:val="FFFFFF"/>
                <w:sz w:val="16"/>
                <w:szCs w:val="16"/>
                <w:lang w:val="fr-FR"/>
              </w:rPr>
              <w:t>pers/sens</w:t>
            </w:r>
          </w:p>
        </w:tc>
      </w:tr>
      <w:tr w:rsidR="00FD2961" w:rsidRPr="00FD2961" w14:paraId="13F14A94"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33F5B261"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ROMAN</w:t>
            </w:r>
          </w:p>
        </w:tc>
        <w:tc>
          <w:tcPr>
            <w:tcW w:w="1232" w:type="pct"/>
            <w:tcBorders>
              <w:top w:val="single" w:sz="4" w:space="0" w:color="auto"/>
              <w:left w:val="single" w:sz="4" w:space="0" w:color="auto"/>
              <w:bottom w:val="single" w:sz="4" w:space="0" w:color="auto"/>
              <w:right w:val="single" w:sz="4" w:space="0" w:color="auto"/>
            </w:tcBorders>
            <w:vAlign w:val="center"/>
          </w:tcPr>
          <w:p w14:paraId="73C900F0"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Hotel Roman</w:t>
            </w:r>
          </w:p>
        </w:tc>
        <w:tc>
          <w:tcPr>
            <w:tcW w:w="360" w:type="pct"/>
            <w:tcBorders>
              <w:top w:val="single" w:sz="4" w:space="0" w:color="auto"/>
              <w:left w:val="single" w:sz="4" w:space="0" w:color="auto"/>
              <w:bottom w:val="single" w:sz="4" w:space="0" w:color="auto"/>
              <w:right w:val="single" w:sz="4" w:space="0" w:color="auto"/>
            </w:tcBorders>
            <w:vAlign w:val="center"/>
          </w:tcPr>
          <w:p w14:paraId="0135DEE4" w14:textId="20E9EE3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75 €</w:t>
            </w:r>
          </w:p>
        </w:tc>
        <w:tc>
          <w:tcPr>
            <w:tcW w:w="445" w:type="pct"/>
            <w:tcBorders>
              <w:top w:val="single" w:sz="4" w:space="0" w:color="auto"/>
              <w:left w:val="single" w:sz="4" w:space="0" w:color="auto"/>
              <w:bottom w:val="single" w:sz="4" w:space="0" w:color="auto"/>
              <w:right w:val="triple" w:sz="4" w:space="0" w:color="auto"/>
            </w:tcBorders>
            <w:vAlign w:val="center"/>
          </w:tcPr>
          <w:p w14:paraId="0AB4934B" w14:textId="12F7442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220 €</w:t>
            </w:r>
          </w:p>
        </w:tc>
        <w:tc>
          <w:tcPr>
            <w:tcW w:w="567" w:type="pct"/>
            <w:tcBorders>
              <w:top w:val="single" w:sz="4" w:space="0" w:color="auto"/>
              <w:left w:val="triple" w:sz="4" w:space="0" w:color="auto"/>
              <w:bottom w:val="single" w:sz="4" w:space="0" w:color="auto"/>
              <w:right w:val="single" w:sz="4" w:space="0" w:color="auto"/>
            </w:tcBorders>
            <w:vAlign w:val="center"/>
          </w:tcPr>
          <w:p w14:paraId="4C835C25"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CONSTANTA</w:t>
            </w:r>
          </w:p>
        </w:tc>
        <w:tc>
          <w:tcPr>
            <w:tcW w:w="1164" w:type="pct"/>
            <w:tcBorders>
              <w:top w:val="single" w:sz="4" w:space="0" w:color="auto"/>
              <w:left w:val="single" w:sz="4" w:space="0" w:color="auto"/>
              <w:bottom w:val="single" w:sz="4" w:space="0" w:color="auto"/>
              <w:right w:val="single" w:sz="4" w:space="0" w:color="auto"/>
            </w:tcBorders>
            <w:vAlign w:val="center"/>
          </w:tcPr>
          <w:p w14:paraId="6672C9C0"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Gara CFR</w:t>
            </w:r>
          </w:p>
        </w:tc>
        <w:tc>
          <w:tcPr>
            <w:tcW w:w="326" w:type="pct"/>
            <w:tcBorders>
              <w:top w:val="single" w:sz="4" w:space="0" w:color="auto"/>
              <w:left w:val="single" w:sz="4" w:space="0" w:color="auto"/>
              <w:bottom w:val="single" w:sz="4" w:space="0" w:color="auto"/>
              <w:right w:val="single" w:sz="4" w:space="0" w:color="auto"/>
            </w:tcBorders>
            <w:vAlign w:val="center"/>
          </w:tcPr>
          <w:p w14:paraId="5CB2A5DD" w14:textId="1CEF2E99"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380" w:type="pct"/>
            <w:tcBorders>
              <w:top w:val="single" w:sz="4" w:space="0" w:color="auto"/>
              <w:left w:val="single" w:sz="4" w:space="0" w:color="auto"/>
              <w:bottom w:val="single" w:sz="4" w:space="0" w:color="auto"/>
              <w:right w:val="single" w:sz="4" w:space="0" w:color="auto"/>
            </w:tcBorders>
            <w:vAlign w:val="center"/>
          </w:tcPr>
          <w:p w14:paraId="4C91E454" w14:textId="5FC46AD4"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140 €</w:t>
            </w:r>
          </w:p>
        </w:tc>
      </w:tr>
      <w:tr w:rsidR="00FD2961" w:rsidRPr="00FD2961" w14:paraId="42EF0892"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2AC6BDFF"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PIATRA NEAMT</w:t>
            </w:r>
          </w:p>
        </w:tc>
        <w:tc>
          <w:tcPr>
            <w:tcW w:w="1232" w:type="pct"/>
            <w:tcBorders>
              <w:top w:val="single" w:sz="4" w:space="0" w:color="auto"/>
              <w:left w:val="single" w:sz="4" w:space="0" w:color="auto"/>
              <w:bottom w:val="single" w:sz="4" w:space="0" w:color="auto"/>
              <w:right w:val="single" w:sz="4" w:space="0" w:color="auto"/>
            </w:tcBorders>
            <w:vAlign w:val="center"/>
          </w:tcPr>
          <w:p w14:paraId="2573BC40"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Lidl 1 Mai</w:t>
            </w:r>
          </w:p>
        </w:tc>
        <w:tc>
          <w:tcPr>
            <w:tcW w:w="360" w:type="pct"/>
            <w:tcBorders>
              <w:top w:val="single" w:sz="4" w:space="0" w:color="auto"/>
              <w:left w:val="single" w:sz="4" w:space="0" w:color="auto"/>
              <w:bottom w:val="single" w:sz="4" w:space="0" w:color="auto"/>
              <w:right w:val="single" w:sz="4" w:space="0" w:color="auto"/>
            </w:tcBorders>
            <w:vAlign w:val="center"/>
          </w:tcPr>
          <w:p w14:paraId="6409AA35" w14:textId="60EA76F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75 €</w:t>
            </w:r>
          </w:p>
        </w:tc>
        <w:tc>
          <w:tcPr>
            <w:tcW w:w="445" w:type="pct"/>
            <w:tcBorders>
              <w:top w:val="single" w:sz="4" w:space="0" w:color="auto"/>
              <w:left w:val="single" w:sz="4" w:space="0" w:color="auto"/>
              <w:bottom w:val="single" w:sz="4" w:space="0" w:color="auto"/>
              <w:right w:val="triple" w:sz="4" w:space="0" w:color="auto"/>
            </w:tcBorders>
            <w:vAlign w:val="center"/>
          </w:tcPr>
          <w:p w14:paraId="61D38D9E" w14:textId="0369B6EF"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230 €</w:t>
            </w:r>
          </w:p>
        </w:tc>
        <w:tc>
          <w:tcPr>
            <w:tcW w:w="567" w:type="pct"/>
            <w:tcBorders>
              <w:top w:val="single" w:sz="4" w:space="0" w:color="auto"/>
              <w:left w:val="triple" w:sz="4" w:space="0" w:color="auto"/>
              <w:bottom w:val="single" w:sz="4" w:space="0" w:color="auto"/>
              <w:right w:val="single" w:sz="4" w:space="0" w:color="auto"/>
            </w:tcBorders>
            <w:vAlign w:val="center"/>
          </w:tcPr>
          <w:p w14:paraId="0BECC27D"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MEDGIDIA</w:t>
            </w:r>
          </w:p>
        </w:tc>
        <w:tc>
          <w:tcPr>
            <w:tcW w:w="1164" w:type="pct"/>
            <w:tcBorders>
              <w:top w:val="single" w:sz="4" w:space="0" w:color="auto"/>
              <w:left w:val="single" w:sz="4" w:space="0" w:color="auto"/>
              <w:bottom w:val="single" w:sz="4" w:space="0" w:color="auto"/>
              <w:right w:val="single" w:sz="4" w:space="0" w:color="auto"/>
            </w:tcBorders>
            <w:vAlign w:val="center"/>
          </w:tcPr>
          <w:p w14:paraId="14EDF1F5"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Restaurant Balada</w:t>
            </w:r>
          </w:p>
        </w:tc>
        <w:tc>
          <w:tcPr>
            <w:tcW w:w="326" w:type="pct"/>
            <w:tcBorders>
              <w:top w:val="single" w:sz="4" w:space="0" w:color="auto"/>
              <w:left w:val="single" w:sz="4" w:space="0" w:color="auto"/>
              <w:bottom w:val="single" w:sz="4" w:space="0" w:color="auto"/>
              <w:right w:val="single" w:sz="4" w:space="0" w:color="auto"/>
            </w:tcBorders>
            <w:vAlign w:val="center"/>
          </w:tcPr>
          <w:p w14:paraId="0767EE7E" w14:textId="7701B5B8"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380" w:type="pct"/>
            <w:tcBorders>
              <w:top w:val="single" w:sz="4" w:space="0" w:color="auto"/>
              <w:left w:val="single" w:sz="4" w:space="0" w:color="auto"/>
              <w:bottom w:val="single" w:sz="4" w:space="0" w:color="auto"/>
              <w:right w:val="single" w:sz="4" w:space="0" w:color="auto"/>
            </w:tcBorders>
            <w:vAlign w:val="center"/>
          </w:tcPr>
          <w:p w14:paraId="39350AE0" w14:textId="3CBE604C"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130 €</w:t>
            </w:r>
          </w:p>
        </w:tc>
      </w:tr>
      <w:tr w:rsidR="00FD2961" w:rsidRPr="00FD2961" w14:paraId="5711EB0E"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672890AB"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BACAU</w:t>
            </w:r>
          </w:p>
        </w:tc>
        <w:tc>
          <w:tcPr>
            <w:tcW w:w="1232" w:type="pct"/>
            <w:tcBorders>
              <w:top w:val="single" w:sz="4" w:space="0" w:color="auto"/>
              <w:left w:val="single" w:sz="4" w:space="0" w:color="auto"/>
              <w:bottom w:val="single" w:sz="4" w:space="0" w:color="auto"/>
              <w:right w:val="single" w:sz="4" w:space="0" w:color="auto"/>
            </w:tcBorders>
            <w:vAlign w:val="center"/>
          </w:tcPr>
          <w:p w14:paraId="1A42E2D7"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Parcarea Stadionului Municipal</w:t>
            </w:r>
          </w:p>
        </w:tc>
        <w:tc>
          <w:tcPr>
            <w:tcW w:w="360" w:type="pct"/>
            <w:tcBorders>
              <w:top w:val="single" w:sz="4" w:space="0" w:color="auto"/>
              <w:left w:val="single" w:sz="4" w:space="0" w:color="auto"/>
              <w:bottom w:val="single" w:sz="4" w:space="0" w:color="auto"/>
              <w:right w:val="single" w:sz="4" w:space="0" w:color="auto"/>
            </w:tcBorders>
            <w:vAlign w:val="center"/>
          </w:tcPr>
          <w:p w14:paraId="1305091B" w14:textId="31B9E0A3"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70 €</w:t>
            </w:r>
          </w:p>
        </w:tc>
        <w:tc>
          <w:tcPr>
            <w:tcW w:w="445" w:type="pct"/>
            <w:tcBorders>
              <w:top w:val="single" w:sz="4" w:space="0" w:color="auto"/>
              <w:left w:val="single" w:sz="4" w:space="0" w:color="auto"/>
              <w:bottom w:val="single" w:sz="4" w:space="0" w:color="auto"/>
              <w:right w:val="triple" w:sz="4" w:space="0" w:color="auto"/>
            </w:tcBorders>
            <w:vAlign w:val="center"/>
          </w:tcPr>
          <w:p w14:paraId="433B10B9" w14:textId="6623EDD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190 €</w:t>
            </w:r>
          </w:p>
        </w:tc>
        <w:tc>
          <w:tcPr>
            <w:tcW w:w="567" w:type="pct"/>
            <w:tcBorders>
              <w:top w:val="single" w:sz="4" w:space="0" w:color="auto"/>
              <w:left w:val="triple" w:sz="4" w:space="0" w:color="auto"/>
              <w:bottom w:val="single" w:sz="4" w:space="0" w:color="auto"/>
              <w:right w:val="single" w:sz="4" w:space="0" w:color="auto"/>
            </w:tcBorders>
            <w:vAlign w:val="center"/>
          </w:tcPr>
          <w:p w14:paraId="4BFD60B9"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TARGOVISTE</w:t>
            </w:r>
          </w:p>
        </w:tc>
        <w:tc>
          <w:tcPr>
            <w:tcW w:w="1164" w:type="pct"/>
            <w:tcBorders>
              <w:top w:val="single" w:sz="4" w:space="0" w:color="auto"/>
              <w:left w:val="single" w:sz="4" w:space="0" w:color="auto"/>
              <w:bottom w:val="single" w:sz="4" w:space="0" w:color="auto"/>
              <w:right w:val="single" w:sz="4" w:space="0" w:color="auto"/>
            </w:tcBorders>
            <w:vAlign w:val="center"/>
          </w:tcPr>
          <w:p w14:paraId="5274790A"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Hotel Valahia</w:t>
            </w:r>
          </w:p>
        </w:tc>
        <w:tc>
          <w:tcPr>
            <w:tcW w:w="326" w:type="pct"/>
            <w:tcBorders>
              <w:top w:val="single" w:sz="4" w:space="0" w:color="auto"/>
              <w:left w:val="single" w:sz="4" w:space="0" w:color="auto"/>
              <w:bottom w:val="single" w:sz="4" w:space="0" w:color="auto"/>
              <w:right w:val="single" w:sz="4" w:space="0" w:color="auto"/>
            </w:tcBorders>
            <w:vAlign w:val="center"/>
          </w:tcPr>
          <w:p w14:paraId="59545AAF" w14:textId="68680C90"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380" w:type="pct"/>
            <w:tcBorders>
              <w:top w:val="single" w:sz="4" w:space="0" w:color="auto"/>
              <w:left w:val="single" w:sz="4" w:space="0" w:color="auto"/>
              <w:bottom w:val="single" w:sz="4" w:space="0" w:color="auto"/>
              <w:right w:val="single" w:sz="4" w:space="0" w:color="auto"/>
            </w:tcBorders>
            <w:vAlign w:val="center"/>
          </w:tcPr>
          <w:p w14:paraId="1427D48D" w14:textId="5386F40B"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100 €</w:t>
            </w:r>
          </w:p>
        </w:tc>
      </w:tr>
      <w:tr w:rsidR="00FD2961" w:rsidRPr="00FD2961" w14:paraId="2DB41B21"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65735D03"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ADJUD</w:t>
            </w:r>
          </w:p>
        </w:tc>
        <w:tc>
          <w:tcPr>
            <w:tcW w:w="1232" w:type="pct"/>
            <w:tcBorders>
              <w:top w:val="single" w:sz="4" w:space="0" w:color="auto"/>
              <w:left w:val="single" w:sz="4" w:space="0" w:color="auto"/>
              <w:bottom w:val="single" w:sz="4" w:space="0" w:color="auto"/>
              <w:right w:val="single" w:sz="4" w:space="0" w:color="auto"/>
            </w:tcBorders>
            <w:vAlign w:val="center"/>
          </w:tcPr>
          <w:p w14:paraId="15C42FA2"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Restaurant Atlantic</w:t>
            </w:r>
          </w:p>
        </w:tc>
        <w:tc>
          <w:tcPr>
            <w:tcW w:w="360" w:type="pct"/>
            <w:tcBorders>
              <w:top w:val="single" w:sz="4" w:space="0" w:color="auto"/>
              <w:left w:val="single" w:sz="4" w:space="0" w:color="auto"/>
              <w:bottom w:val="single" w:sz="4" w:space="0" w:color="auto"/>
              <w:right w:val="single" w:sz="4" w:space="0" w:color="auto"/>
            </w:tcBorders>
            <w:vAlign w:val="center"/>
          </w:tcPr>
          <w:p w14:paraId="226410C7" w14:textId="61038B3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65 €</w:t>
            </w:r>
          </w:p>
        </w:tc>
        <w:tc>
          <w:tcPr>
            <w:tcW w:w="445" w:type="pct"/>
            <w:tcBorders>
              <w:top w:val="single" w:sz="4" w:space="0" w:color="auto"/>
              <w:left w:val="single" w:sz="4" w:space="0" w:color="auto"/>
              <w:bottom w:val="single" w:sz="4" w:space="0" w:color="auto"/>
              <w:right w:val="triple" w:sz="4" w:space="0" w:color="auto"/>
            </w:tcBorders>
            <w:vAlign w:val="center"/>
          </w:tcPr>
          <w:p w14:paraId="73E45B3C" w14:textId="3A15D64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150 €</w:t>
            </w:r>
          </w:p>
        </w:tc>
        <w:tc>
          <w:tcPr>
            <w:tcW w:w="567" w:type="pct"/>
            <w:tcBorders>
              <w:top w:val="single" w:sz="4" w:space="0" w:color="auto"/>
              <w:left w:val="triple" w:sz="4" w:space="0" w:color="auto"/>
              <w:bottom w:val="single" w:sz="4" w:space="0" w:color="auto"/>
              <w:right w:val="single" w:sz="4" w:space="0" w:color="auto"/>
            </w:tcBorders>
            <w:vAlign w:val="center"/>
          </w:tcPr>
          <w:p w14:paraId="1A8D0ECD"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TARGU MURES*</w:t>
            </w:r>
          </w:p>
        </w:tc>
        <w:tc>
          <w:tcPr>
            <w:tcW w:w="1164" w:type="pct"/>
            <w:tcBorders>
              <w:top w:val="single" w:sz="4" w:space="0" w:color="auto"/>
              <w:left w:val="single" w:sz="4" w:space="0" w:color="auto"/>
              <w:bottom w:val="single" w:sz="4" w:space="0" w:color="auto"/>
              <w:right w:val="single" w:sz="4" w:space="0" w:color="auto"/>
            </w:tcBorders>
            <w:vAlign w:val="center"/>
          </w:tcPr>
          <w:p w14:paraId="307D87A5"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Parcare Kaufland -</w:t>
            </w:r>
          </w:p>
          <w:p w14:paraId="5AC98F1E"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Bd. Gheorghe Doja</w:t>
            </w:r>
          </w:p>
        </w:tc>
        <w:tc>
          <w:tcPr>
            <w:tcW w:w="326" w:type="pct"/>
            <w:tcBorders>
              <w:top w:val="single" w:sz="4" w:space="0" w:color="auto"/>
              <w:left w:val="single" w:sz="4" w:space="0" w:color="auto"/>
              <w:bottom w:val="single" w:sz="4" w:space="0" w:color="auto"/>
              <w:right w:val="single" w:sz="4" w:space="0" w:color="auto"/>
            </w:tcBorders>
            <w:vAlign w:val="center"/>
          </w:tcPr>
          <w:p w14:paraId="01846B5D" w14:textId="5AAC4BAB"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105 €</w:t>
            </w:r>
          </w:p>
        </w:tc>
        <w:tc>
          <w:tcPr>
            <w:tcW w:w="380" w:type="pct"/>
            <w:tcBorders>
              <w:top w:val="single" w:sz="4" w:space="0" w:color="auto"/>
              <w:left w:val="single" w:sz="4" w:space="0" w:color="auto"/>
              <w:bottom w:val="single" w:sz="4" w:space="0" w:color="auto"/>
              <w:right w:val="single" w:sz="4" w:space="0" w:color="auto"/>
            </w:tcBorders>
            <w:vAlign w:val="center"/>
          </w:tcPr>
          <w:p w14:paraId="50176CC1" w14:textId="0C0BD5E6"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220 €</w:t>
            </w:r>
          </w:p>
        </w:tc>
      </w:tr>
      <w:tr w:rsidR="00FD2961" w:rsidRPr="00FD2961" w14:paraId="60A9DF9F"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71819F52"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FOCSANI</w:t>
            </w:r>
          </w:p>
        </w:tc>
        <w:tc>
          <w:tcPr>
            <w:tcW w:w="1232" w:type="pct"/>
            <w:tcBorders>
              <w:top w:val="single" w:sz="4" w:space="0" w:color="auto"/>
              <w:left w:val="single" w:sz="4" w:space="0" w:color="auto"/>
              <w:bottom w:val="single" w:sz="4" w:space="0" w:color="auto"/>
              <w:right w:val="single" w:sz="4" w:space="0" w:color="auto"/>
            </w:tcBorders>
            <w:vAlign w:val="center"/>
          </w:tcPr>
          <w:p w14:paraId="14CA00EE"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Lidl – Fosta Autogara</w:t>
            </w:r>
          </w:p>
        </w:tc>
        <w:tc>
          <w:tcPr>
            <w:tcW w:w="360" w:type="pct"/>
            <w:tcBorders>
              <w:top w:val="single" w:sz="4" w:space="0" w:color="auto"/>
              <w:left w:val="single" w:sz="4" w:space="0" w:color="auto"/>
              <w:bottom w:val="single" w:sz="4" w:space="0" w:color="auto"/>
              <w:right w:val="single" w:sz="4" w:space="0" w:color="auto"/>
            </w:tcBorders>
            <w:vAlign w:val="center"/>
          </w:tcPr>
          <w:p w14:paraId="249272C5" w14:textId="378E67DD"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60 €</w:t>
            </w:r>
          </w:p>
        </w:tc>
        <w:tc>
          <w:tcPr>
            <w:tcW w:w="445" w:type="pct"/>
            <w:tcBorders>
              <w:top w:val="single" w:sz="4" w:space="0" w:color="auto"/>
              <w:left w:val="single" w:sz="4" w:space="0" w:color="auto"/>
              <w:bottom w:val="single" w:sz="4" w:space="0" w:color="auto"/>
              <w:right w:val="triple" w:sz="4" w:space="0" w:color="auto"/>
            </w:tcBorders>
            <w:vAlign w:val="center"/>
          </w:tcPr>
          <w:p w14:paraId="2149ADE9" w14:textId="67DBCF61"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130 €</w:t>
            </w:r>
          </w:p>
        </w:tc>
        <w:tc>
          <w:tcPr>
            <w:tcW w:w="567" w:type="pct"/>
            <w:tcBorders>
              <w:top w:val="single" w:sz="4" w:space="0" w:color="auto"/>
              <w:left w:val="triple" w:sz="4" w:space="0" w:color="auto"/>
              <w:bottom w:val="single" w:sz="4" w:space="0" w:color="auto"/>
              <w:right w:val="single" w:sz="4" w:space="0" w:color="auto"/>
            </w:tcBorders>
            <w:vAlign w:val="center"/>
          </w:tcPr>
          <w:p w14:paraId="22A17BEB"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MEDIAS*</w:t>
            </w:r>
          </w:p>
        </w:tc>
        <w:tc>
          <w:tcPr>
            <w:tcW w:w="1164" w:type="pct"/>
            <w:tcBorders>
              <w:top w:val="single" w:sz="4" w:space="0" w:color="auto"/>
              <w:left w:val="single" w:sz="4" w:space="0" w:color="auto"/>
              <w:bottom w:val="single" w:sz="4" w:space="0" w:color="auto"/>
              <w:right w:val="single" w:sz="4" w:space="0" w:color="auto"/>
            </w:tcBorders>
            <w:vAlign w:val="center"/>
          </w:tcPr>
          <w:p w14:paraId="281BA9A9"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Autogara</w:t>
            </w:r>
          </w:p>
        </w:tc>
        <w:tc>
          <w:tcPr>
            <w:tcW w:w="326" w:type="pct"/>
            <w:tcBorders>
              <w:top w:val="single" w:sz="4" w:space="0" w:color="auto"/>
              <w:left w:val="single" w:sz="4" w:space="0" w:color="auto"/>
              <w:bottom w:val="single" w:sz="4" w:space="0" w:color="auto"/>
              <w:right w:val="single" w:sz="4" w:space="0" w:color="auto"/>
            </w:tcBorders>
            <w:vAlign w:val="center"/>
          </w:tcPr>
          <w:p w14:paraId="48487037" w14:textId="1915157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105 €</w:t>
            </w:r>
          </w:p>
        </w:tc>
        <w:tc>
          <w:tcPr>
            <w:tcW w:w="380" w:type="pct"/>
            <w:tcBorders>
              <w:top w:val="single" w:sz="4" w:space="0" w:color="auto"/>
              <w:left w:val="single" w:sz="4" w:space="0" w:color="auto"/>
              <w:bottom w:val="single" w:sz="4" w:space="0" w:color="auto"/>
              <w:right w:val="single" w:sz="4" w:space="0" w:color="auto"/>
            </w:tcBorders>
            <w:vAlign w:val="center"/>
          </w:tcPr>
          <w:p w14:paraId="1E05D42F" w14:textId="634E2931"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210 €</w:t>
            </w:r>
          </w:p>
        </w:tc>
      </w:tr>
      <w:tr w:rsidR="00FD2961" w:rsidRPr="00FD2961" w14:paraId="2B8BB424"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6FF4BAB7"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RAMNICU SARAT</w:t>
            </w:r>
          </w:p>
        </w:tc>
        <w:tc>
          <w:tcPr>
            <w:tcW w:w="1232" w:type="pct"/>
            <w:tcBorders>
              <w:top w:val="single" w:sz="4" w:space="0" w:color="auto"/>
              <w:left w:val="single" w:sz="4" w:space="0" w:color="auto"/>
              <w:bottom w:val="single" w:sz="4" w:space="0" w:color="auto"/>
              <w:right w:val="single" w:sz="4" w:space="0" w:color="auto"/>
            </w:tcBorders>
            <w:vAlign w:val="center"/>
          </w:tcPr>
          <w:p w14:paraId="1AABE429"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Restaurant Turist (Profi)</w:t>
            </w:r>
          </w:p>
        </w:tc>
        <w:tc>
          <w:tcPr>
            <w:tcW w:w="360" w:type="pct"/>
            <w:tcBorders>
              <w:top w:val="single" w:sz="4" w:space="0" w:color="auto"/>
              <w:left w:val="single" w:sz="4" w:space="0" w:color="auto"/>
              <w:bottom w:val="single" w:sz="4" w:space="0" w:color="auto"/>
              <w:right w:val="single" w:sz="4" w:space="0" w:color="auto"/>
            </w:tcBorders>
            <w:vAlign w:val="center"/>
          </w:tcPr>
          <w:p w14:paraId="4F5CBF1A" w14:textId="4E5312E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55 €</w:t>
            </w:r>
          </w:p>
        </w:tc>
        <w:tc>
          <w:tcPr>
            <w:tcW w:w="445" w:type="pct"/>
            <w:tcBorders>
              <w:top w:val="single" w:sz="4" w:space="0" w:color="auto"/>
              <w:left w:val="single" w:sz="4" w:space="0" w:color="auto"/>
              <w:bottom w:val="single" w:sz="4" w:space="0" w:color="auto"/>
              <w:right w:val="triple" w:sz="4" w:space="0" w:color="auto"/>
            </w:tcBorders>
            <w:vAlign w:val="center"/>
          </w:tcPr>
          <w:p w14:paraId="341C29DA" w14:textId="71A8281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100 €</w:t>
            </w:r>
          </w:p>
        </w:tc>
        <w:tc>
          <w:tcPr>
            <w:tcW w:w="567" w:type="pct"/>
            <w:tcBorders>
              <w:top w:val="single" w:sz="4" w:space="0" w:color="auto"/>
              <w:left w:val="triple" w:sz="4" w:space="0" w:color="auto"/>
              <w:bottom w:val="single" w:sz="4" w:space="0" w:color="auto"/>
              <w:right w:val="single" w:sz="4" w:space="0" w:color="auto"/>
            </w:tcBorders>
            <w:vAlign w:val="center"/>
          </w:tcPr>
          <w:p w14:paraId="377E6F21"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SIGHISOARA*</w:t>
            </w:r>
          </w:p>
        </w:tc>
        <w:tc>
          <w:tcPr>
            <w:tcW w:w="1164" w:type="pct"/>
            <w:tcBorders>
              <w:top w:val="single" w:sz="4" w:space="0" w:color="auto"/>
              <w:left w:val="single" w:sz="4" w:space="0" w:color="auto"/>
              <w:bottom w:val="single" w:sz="4" w:space="0" w:color="auto"/>
              <w:right w:val="single" w:sz="4" w:space="0" w:color="auto"/>
            </w:tcBorders>
            <w:vAlign w:val="center"/>
          </w:tcPr>
          <w:p w14:paraId="087A2427"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Rompetrol</w:t>
            </w:r>
          </w:p>
        </w:tc>
        <w:tc>
          <w:tcPr>
            <w:tcW w:w="326" w:type="pct"/>
            <w:tcBorders>
              <w:top w:val="single" w:sz="4" w:space="0" w:color="auto"/>
              <w:left w:val="single" w:sz="4" w:space="0" w:color="auto"/>
              <w:bottom w:val="single" w:sz="4" w:space="0" w:color="auto"/>
              <w:right w:val="single" w:sz="4" w:space="0" w:color="auto"/>
            </w:tcBorders>
            <w:vAlign w:val="center"/>
          </w:tcPr>
          <w:p w14:paraId="50C99381" w14:textId="38A2F25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100 €</w:t>
            </w:r>
          </w:p>
        </w:tc>
        <w:tc>
          <w:tcPr>
            <w:tcW w:w="380" w:type="pct"/>
            <w:tcBorders>
              <w:top w:val="single" w:sz="4" w:space="0" w:color="auto"/>
              <w:left w:val="single" w:sz="4" w:space="0" w:color="auto"/>
              <w:bottom w:val="single" w:sz="4" w:space="0" w:color="auto"/>
              <w:right w:val="single" w:sz="4" w:space="0" w:color="auto"/>
            </w:tcBorders>
            <w:vAlign w:val="center"/>
          </w:tcPr>
          <w:p w14:paraId="602CA390" w14:textId="42833973"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190 €</w:t>
            </w:r>
          </w:p>
        </w:tc>
      </w:tr>
      <w:tr w:rsidR="00FD2961" w:rsidRPr="00FD2961" w14:paraId="724B29A2"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298A80FA"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BUZAU</w:t>
            </w:r>
          </w:p>
        </w:tc>
        <w:tc>
          <w:tcPr>
            <w:tcW w:w="1232" w:type="pct"/>
            <w:tcBorders>
              <w:top w:val="single" w:sz="4" w:space="0" w:color="auto"/>
              <w:left w:val="single" w:sz="4" w:space="0" w:color="auto"/>
              <w:bottom w:val="single" w:sz="4" w:space="0" w:color="auto"/>
              <w:right w:val="single" w:sz="4" w:space="0" w:color="auto"/>
            </w:tcBorders>
            <w:vAlign w:val="center"/>
          </w:tcPr>
          <w:p w14:paraId="4182BDA1"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Patinoar Restaurant Diana</w:t>
            </w:r>
          </w:p>
        </w:tc>
        <w:tc>
          <w:tcPr>
            <w:tcW w:w="360" w:type="pct"/>
            <w:tcBorders>
              <w:top w:val="single" w:sz="4" w:space="0" w:color="auto"/>
              <w:left w:val="single" w:sz="4" w:space="0" w:color="auto"/>
              <w:bottom w:val="single" w:sz="4" w:space="0" w:color="auto"/>
              <w:right w:val="single" w:sz="4" w:space="0" w:color="auto"/>
            </w:tcBorders>
            <w:vAlign w:val="center"/>
          </w:tcPr>
          <w:p w14:paraId="4FB195EA" w14:textId="7F11DA2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55 €</w:t>
            </w:r>
          </w:p>
        </w:tc>
        <w:tc>
          <w:tcPr>
            <w:tcW w:w="445" w:type="pct"/>
            <w:tcBorders>
              <w:top w:val="single" w:sz="4" w:space="0" w:color="auto"/>
              <w:left w:val="single" w:sz="4" w:space="0" w:color="auto"/>
              <w:bottom w:val="single" w:sz="4" w:space="0" w:color="auto"/>
              <w:right w:val="triple" w:sz="4" w:space="0" w:color="auto"/>
            </w:tcBorders>
            <w:vAlign w:val="center"/>
          </w:tcPr>
          <w:p w14:paraId="6AD11656" w14:textId="7E577F41"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567" w:type="pct"/>
            <w:tcBorders>
              <w:top w:val="single" w:sz="4" w:space="0" w:color="auto"/>
              <w:left w:val="triple" w:sz="4" w:space="0" w:color="auto"/>
              <w:bottom w:val="single" w:sz="4" w:space="0" w:color="auto"/>
              <w:right w:val="single" w:sz="4" w:space="0" w:color="auto"/>
            </w:tcBorders>
            <w:vAlign w:val="center"/>
          </w:tcPr>
          <w:p w14:paraId="7252C365"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FAGARAS</w:t>
            </w:r>
          </w:p>
        </w:tc>
        <w:tc>
          <w:tcPr>
            <w:tcW w:w="1164" w:type="pct"/>
            <w:tcBorders>
              <w:top w:val="single" w:sz="4" w:space="0" w:color="auto"/>
              <w:left w:val="single" w:sz="4" w:space="0" w:color="auto"/>
              <w:bottom w:val="single" w:sz="4" w:space="0" w:color="auto"/>
              <w:right w:val="single" w:sz="4" w:space="0" w:color="auto"/>
            </w:tcBorders>
            <w:vAlign w:val="center"/>
          </w:tcPr>
          <w:p w14:paraId="6C1EF7F1"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Casa de Cultura</w:t>
            </w:r>
          </w:p>
        </w:tc>
        <w:tc>
          <w:tcPr>
            <w:tcW w:w="326" w:type="pct"/>
            <w:tcBorders>
              <w:top w:val="single" w:sz="4" w:space="0" w:color="auto"/>
              <w:left w:val="single" w:sz="4" w:space="0" w:color="auto"/>
              <w:bottom w:val="single" w:sz="4" w:space="0" w:color="auto"/>
              <w:right w:val="single" w:sz="4" w:space="0" w:color="auto"/>
            </w:tcBorders>
            <w:vAlign w:val="center"/>
          </w:tcPr>
          <w:p w14:paraId="7B1ADB4C" w14:textId="0CEB2579"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380" w:type="pct"/>
            <w:tcBorders>
              <w:top w:val="single" w:sz="4" w:space="0" w:color="auto"/>
              <w:left w:val="single" w:sz="4" w:space="0" w:color="auto"/>
              <w:bottom w:val="single" w:sz="4" w:space="0" w:color="auto"/>
              <w:right w:val="single" w:sz="4" w:space="0" w:color="auto"/>
            </w:tcBorders>
            <w:vAlign w:val="center"/>
          </w:tcPr>
          <w:p w14:paraId="505BF176" w14:textId="60CEF9CA"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170 €</w:t>
            </w:r>
          </w:p>
        </w:tc>
      </w:tr>
      <w:tr w:rsidR="00FD2961" w:rsidRPr="00FD2961" w14:paraId="5794DC83"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48893006"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IASI</w:t>
            </w:r>
          </w:p>
        </w:tc>
        <w:tc>
          <w:tcPr>
            <w:tcW w:w="1232" w:type="pct"/>
            <w:tcBorders>
              <w:top w:val="single" w:sz="4" w:space="0" w:color="auto"/>
              <w:left w:val="single" w:sz="4" w:space="0" w:color="auto"/>
              <w:bottom w:val="single" w:sz="4" w:space="0" w:color="auto"/>
              <w:right w:val="single" w:sz="4" w:space="0" w:color="auto"/>
            </w:tcBorders>
            <w:vAlign w:val="center"/>
          </w:tcPr>
          <w:p w14:paraId="52043FE7"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Parcare Lidl – vis-a-vis de Iulius Mall</w:t>
            </w:r>
          </w:p>
        </w:tc>
        <w:tc>
          <w:tcPr>
            <w:tcW w:w="360" w:type="pct"/>
            <w:tcBorders>
              <w:top w:val="single" w:sz="4" w:space="0" w:color="auto"/>
              <w:left w:val="single" w:sz="4" w:space="0" w:color="auto"/>
              <w:bottom w:val="single" w:sz="4" w:space="0" w:color="auto"/>
              <w:right w:val="single" w:sz="4" w:space="0" w:color="auto"/>
            </w:tcBorders>
            <w:vAlign w:val="center"/>
          </w:tcPr>
          <w:p w14:paraId="08146613" w14:textId="5DD8D058"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85 €</w:t>
            </w:r>
          </w:p>
        </w:tc>
        <w:tc>
          <w:tcPr>
            <w:tcW w:w="445" w:type="pct"/>
            <w:tcBorders>
              <w:top w:val="single" w:sz="4" w:space="0" w:color="auto"/>
              <w:left w:val="single" w:sz="4" w:space="0" w:color="auto"/>
              <w:bottom w:val="single" w:sz="4" w:space="0" w:color="auto"/>
              <w:right w:val="triple" w:sz="4" w:space="0" w:color="auto"/>
            </w:tcBorders>
            <w:vAlign w:val="center"/>
          </w:tcPr>
          <w:p w14:paraId="119CA2A0" w14:textId="45C77D93"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250 €</w:t>
            </w:r>
          </w:p>
        </w:tc>
        <w:tc>
          <w:tcPr>
            <w:tcW w:w="567" w:type="pct"/>
            <w:tcBorders>
              <w:top w:val="single" w:sz="4" w:space="0" w:color="auto"/>
              <w:left w:val="triple" w:sz="4" w:space="0" w:color="auto"/>
              <w:bottom w:val="single" w:sz="4" w:space="0" w:color="auto"/>
              <w:right w:val="single" w:sz="4" w:space="0" w:color="auto"/>
            </w:tcBorders>
            <w:vAlign w:val="center"/>
          </w:tcPr>
          <w:p w14:paraId="41177EAF"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SFANTU GHEORGHE</w:t>
            </w:r>
          </w:p>
        </w:tc>
        <w:tc>
          <w:tcPr>
            <w:tcW w:w="1164" w:type="pct"/>
            <w:tcBorders>
              <w:top w:val="single" w:sz="4" w:space="0" w:color="auto"/>
              <w:left w:val="single" w:sz="4" w:space="0" w:color="auto"/>
              <w:bottom w:val="single" w:sz="4" w:space="0" w:color="auto"/>
              <w:right w:val="single" w:sz="4" w:space="0" w:color="auto"/>
            </w:tcBorders>
            <w:vAlign w:val="center"/>
          </w:tcPr>
          <w:p w14:paraId="3D63E002"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Rompetrol</w:t>
            </w:r>
          </w:p>
        </w:tc>
        <w:tc>
          <w:tcPr>
            <w:tcW w:w="326" w:type="pct"/>
            <w:tcBorders>
              <w:top w:val="single" w:sz="4" w:space="0" w:color="auto"/>
              <w:left w:val="single" w:sz="4" w:space="0" w:color="auto"/>
              <w:bottom w:val="single" w:sz="4" w:space="0" w:color="auto"/>
              <w:right w:val="single" w:sz="4" w:space="0" w:color="auto"/>
            </w:tcBorders>
            <w:vAlign w:val="center"/>
          </w:tcPr>
          <w:p w14:paraId="3B957DCD" w14:textId="7C05AE7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c>
          <w:tcPr>
            <w:tcW w:w="380" w:type="pct"/>
            <w:tcBorders>
              <w:top w:val="single" w:sz="4" w:space="0" w:color="auto"/>
              <w:left w:val="single" w:sz="4" w:space="0" w:color="auto"/>
              <w:bottom w:val="single" w:sz="4" w:space="0" w:color="auto"/>
              <w:right w:val="single" w:sz="4" w:space="0" w:color="auto"/>
            </w:tcBorders>
            <w:vAlign w:val="center"/>
          </w:tcPr>
          <w:p w14:paraId="7107E97A" w14:textId="5E9D970E"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170 €</w:t>
            </w:r>
          </w:p>
        </w:tc>
      </w:tr>
      <w:tr w:rsidR="00FD2961" w:rsidRPr="00FD2961" w14:paraId="42398F30"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04DC7CB6"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VASLUI</w:t>
            </w:r>
          </w:p>
        </w:tc>
        <w:tc>
          <w:tcPr>
            <w:tcW w:w="1232" w:type="pct"/>
            <w:tcBorders>
              <w:top w:val="single" w:sz="4" w:space="0" w:color="auto"/>
              <w:left w:val="single" w:sz="4" w:space="0" w:color="auto"/>
              <w:bottom w:val="single" w:sz="4" w:space="0" w:color="auto"/>
              <w:right w:val="single" w:sz="4" w:space="0" w:color="auto"/>
            </w:tcBorders>
            <w:vAlign w:val="center"/>
          </w:tcPr>
          <w:p w14:paraId="19A913E8"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rPr>
              <w:t>Benzinaria OMV (Str.Stefan cel Mare)</w:t>
            </w:r>
          </w:p>
        </w:tc>
        <w:tc>
          <w:tcPr>
            <w:tcW w:w="360" w:type="pct"/>
            <w:tcBorders>
              <w:top w:val="single" w:sz="4" w:space="0" w:color="auto"/>
              <w:left w:val="single" w:sz="4" w:space="0" w:color="auto"/>
              <w:bottom w:val="single" w:sz="4" w:space="0" w:color="auto"/>
              <w:right w:val="single" w:sz="4" w:space="0" w:color="auto"/>
            </w:tcBorders>
            <w:vAlign w:val="center"/>
          </w:tcPr>
          <w:p w14:paraId="066D7131" w14:textId="55332E4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75 €</w:t>
            </w:r>
          </w:p>
        </w:tc>
        <w:tc>
          <w:tcPr>
            <w:tcW w:w="445" w:type="pct"/>
            <w:tcBorders>
              <w:top w:val="single" w:sz="4" w:space="0" w:color="auto"/>
              <w:left w:val="single" w:sz="4" w:space="0" w:color="auto"/>
              <w:bottom w:val="single" w:sz="4" w:space="0" w:color="auto"/>
              <w:right w:val="triple" w:sz="4" w:space="0" w:color="auto"/>
            </w:tcBorders>
            <w:vAlign w:val="center"/>
          </w:tcPr>
          <w:p w14:paraId="2F9C2A56" w14:textId="63F822EB"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210 €</w:t>
            </w:r>
          </w:p>
        </w:tc>
        <w:tc>
          <w:tcPr>
            <w:tcW w:w="567" w:type="pct"/>
            <w:tcBorders>
              <w:top w:val="single" w:sz="4" w:space="0" w:color="auto"/>
              <w:left w:val="triple" w:sz="4" w:space="0" w:color="auto"/>
              <w:bottom w:val="single" w:sz="4" w:space="0" w:color="auto"/>
              <w:right w:val="single" w:sz="4" w:space="0" w:color="auto"/>
            </w:tcBorders>
            <w:vAlign w:val="center"/>
          </w:tcPr>
          <w:p w14:paraId="1510EE4D"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MIERCUREA CIUC*</w:t>
            </w:r>
          </w:p>
        </w:tc>
        <w:tc>
          <w:tcPr>
            <w:tcW w:w="1164" w:type="pct"/>
            <w:tcBorders>
              <w:top w:val="single" w:sz="4" w:space="0" w:color="auto"/>
              <w:left w:val="single" w:sz="4" w:space="0" w:color="auto"/>
              <w:bottom w:val="single" w:sz="4" w:space="0" w:color="auto"/>
              <w:right w:val="single" w:sz="4" w:space="0" w:color="auto"/>
            </w:tcBorders>
            <w:vAlign w:val="center"/>
          </w:tcPr>
          <w:p w14:paraId="4592B745"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MOL - Str. Brasovului</w:t>
            </w:r>
          </w:p>
        </w:tc>
        <w:tc>
          <w:tcPr>
            <w:tcW w:w="326" w:type="pct"/>
            <w:tcBorders>
              <w:top w:val="single" w:sz="4" w:space="0" w:color="auto"/>
              <w:left w:val="single" w:sz="4" w:space="0" w:color="auto"/>
              <w:bottom w:val="single" w:sz="4" w:space="0" w:color="auto"/>
              <w:right w:val="single" w:sz="4" w:space="0" w:color="auto"/>
            </w:tcBorders>
            <w:vAlign w:val="center"/>
          </w:tcPr>
          <w:p w14:paraId="288DADDB" w14:textId="05C45063"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105 €</w:t>
            </w:r>
          </w:p>
        </w:tc>
        <w:tc>
          <w:tcPr>
            <w:tcW w:w="380" w:type="pct"/>
            <w:tcBorders>
              <w:top w:val="single" w:sz="4" w:space="0" w:color="auto"/>
              <w:left w:val="single" w:sz="4" w:space="0" w:color="auto"/>
              <w:bottom w:val="single" w:sz="4" w:space="0" w:color="auto"/>
              <w:right w:val="single" w:sz="4" w:space="0" w:color="auto"/>
            </w:tcBorders>
            <w:vAlign w:val="center"/>
          </w:tcPr>
          <w:p w14:paraId="5E537197" w14:textId="3250C29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200 €</w:t>
            </w:r>
          </w:p>
        </w:tc>
      </w:tr>
      <w:tr w:rsidR="00FD2961" w:rsidRPr="00FD2961" w14:paraId="6AC92621"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3536FC68"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BARLAD</w:t>
            </w:r>
          </w:p>
        </w:tc>
        <w:tc>
          <w:tcPr>
            <w:tcW w:w="1232" w:type="pct"/>
            <w:tcBorders>
              <w:top w:val="single" w:sz="4" w:space="0" w:color="auto"/>
              <w:left w:val="single" w:sz="4" w:space="0" w:color="auto"/>
              <w:bottom w:val="single" w:sz="4" w:space="0" w:color="auto"/>
              <w:right w:val="single" w:sz="4" w:space="0" w:color="auto"/>
            </w:tcBorders>
            <w:vAlign w:val="center"/>
          </w:tcPr>
          <w:p w14:paraId="197DDEB3"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Statie Renel</w:t>
            </w:r>
          </w:p>
        </w:tc>
        <w:tc>
          <w:tcPr>
            <w:tcW w:w="360" w:type="pct"/>
            <w:tcBorders>
              <w:top w:val="single" w:sz="4" w:space="0" w:color="auto"/>
              <w:left w:val="single" w:sz="4" w:space="0" w:color="auto"/>
              <w:bottom w:val="single" w:sz="4" w:space="0" w:color="auto"/>
              <w:right w:val="single" w:sz="4" w:space="0" w:color="auto"/>
            </w:tcBorders>
            <w:vAlign w:val="center"/>
          </w:tcPr>
          <w:p w14:paraId="0CD5465B" w14:textId="2BBB7FC1"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75 €</w:t>
            </w:r>
          </w:p>
        </w:tc>
        <w:tc>
          <w:tcPr>
            <w:tcW w:w="445" w:type="pct"/>
            <w:tcBorders>
              <w:top w:val="single" w:sz="4" w:space="0" w:color="auto"/>
              <w:left w:val="single" w:sz="4" w:space="0" w:color="auto"/>
              <w:bottom w:val="single" w:sz="4" w:space="0" w:color="auto"/>
              <w:right w:val="triple" w:sz="4" w:space="0" w:color="auto"/>
            </w:tcBorders>
            <w:vAlign w:val="center"/>
          </w:tcPr>
          <w:p w14:paraId="6CF8D5EA" w14:textId="3000310A"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180 €</w:t>
            </w:r>
          </w:p>
        </w:tc>
        <w:tc>
          <w:tcPr>
            <w:tcW w:w="567" w:type="pct"/>
            <w:tcBorders>
              <w:top w:val="single" w:sz="4" w:space="0" w:color="auto"/>
              <w:left w:val="triple" w:sz="4" w:space="0" w:color="auto"/>
              <w:bottom w:val="single" w:sz="4" w:space="0" w:color="auto"/>
              <w:right w:val="single" w:sz="4" w:space="0" w:color="auto"/>
            </w:tcBorders>
            <w:vAlign w:val="center"/>
          </w:tcPr>
          <w:p w14:paraId="21336F71"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BRASOV</w:t>
            </w:r>
          </w:p>
        </w:tc>
        <w:tc>
          <w:tcPr>
            <w:tcW w:w="1164" w:type="pct"/>
            <w:tcBorders>
              <w:top w:val="single" w:sz="4" w:space="0" w:color="auto"/>
              <w:left w:val="single" w:sz="4" w:space="0" w:color="auto"/>
              <w:bottom w:val="single" w:sz="4" w:space="0" w:color="auto"/>
              <w:right w:val="single" w:sz="4" w:space="0" w:color="auto"/>
            </w:tcBorders>
            <w:vAlign w:val="center"/>
          </w:tcPr>
          <w:p w14:paraId="4D46F813"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Mol - Calea Bucuresti</w:t>
            </w:r>
          </w:p>
        </w:tc>
        <w:tc>
          <w:tcPr>
            <w:tcW w:w="326" w:type="pct"/>
            <w:tcBorders>
              <w:top w:val="single" w:sz="4" w:space="0" w:color="auto"/>
              <w:left w:val="single" w:sz="4" w:space="0" w:color="auto"/>
              <w:bottom w:val="single" w:sz="4" w:space="0" w:color="auto"/>
              <w:right w:val="single" w:sz="4" w:space="0" w:color="auto"/>
            </w:tcBorders>
            <w:vAlign w:val="center"/>
          </w:tcPr>
          <w:p w14:paraId="36A7C952" w14:textId="0ECDE0D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65 €</w:t>
            </w:r>
          </w:p>
        </w:tc>
        <w:tc>
          <w:tcPr>
            <w:tcW w:w="380" w:type="pct"/>
            <w:tcBorders>
              <w:top w:val="single" w:sz="4" w:space="0" w:color="auto"/>
              <w:left w:val="single" w:sz="4" w:space="0" w:color="auto"/>
              <w:bottom w:val="single" w:sz="4" w:space="0" w:color="auto"/>
              <w:right w:val="single" w:sz="4" w:space="0" w:color="auto"/>
            </w:tcBorders>
            <w:vAlign w:val="center"/>
          </w:tcPr>
          <w:p w14:paraId="5DE30F27" w14:textId="46E1ACC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120 €</w:t>
            </w:r>
          </w:p>
        </w:tc>
      </w:tr>
      <w:tr w:rsidR="00FD2961" w:rsidRPr="00FD2961" w14:paraId="6FD53EB4"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41C8AD75"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GALATI</w:t>
            </w:r>
          </w:p>
        </w:tc>
        <w:tc>
          <w:tcPr>
            <w:tcW w:w="1232" w:type="pct"/>
            <w:tcBorders>
              <w:top w:val="single" w:sz="4" w:space="0" w:color="auto"/>
              <w:left w:val="single" w:sz="4" w:space="0" w:color="auto"/>
              <w:bottom w:val="single" w:sz="4" w:space="0" w:color="auto"/>
              <w:right w:val="single" w:sz="4" w:space="0" w:color="auto"/>
            </w:tcBorders>
            <w:vAlign w:val="center"/>
          </w:tcPr>
          <w:p w14:paraId="4AB349E1"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Parcare Sala Sporturilor</w:t>
            </w:r>
          </w:p>
        </w:tc>
        <w:tc>
          <w:tcPr>
            <w:tcW w:w="360" w:type="pct"/>
            <w:tcBorders>
              <w:top w:val="single" w:sz="4" w:space="0" w:color="auto"/>
              <w:left w:val="single" w:sz="4" w:space="0" w:color="auto"/>
              <w:bottom w:val="single" w:sz="4" w:space="0" w:color="auto"/>
              <w:right w:val="single" w:sz="4" w:space="0" w:color="auto"/>
            </w:tcBorders>
            <w:vAlign w:val="center"/>
          </w:tcPr>
          <w:p w14:paraId="5B26178D" w14:textId="716C1DD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60 €</w:t>
            </w:r>
          </w:p>
        </w:tc>
        <w:tc>
          <w:tcPr>
            <w:tcW w:w="445" w:type="pct"/>
            <w:tcBorders>
              <w:top w:val="single" w:sz="4" w:space="0" w:color="auto"/>
              <w:left w:val="single" w:sz="4" w:space="0" w:color="auto"/>
              <w:bottom w:val="single" w:sz="4" w:space="0" w:color="auto"/>
              <w:right w:val="triple" w:sz="4" w:space="0" w:color="auto"/>
            </w:tcBorders>
            <w:vAlign w:val="center"/>
          </w:tcPr>
          <w:p w14:paraId="5F625BC1" w14:textId="12F937D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160 €</w:t>
            </w:r>
          </w:p>
        </w:tc>
        <w:tc>
          <w:tcPr>
            <w:tcW w:w="567" w:type="pct"/>
            <w:tcBorders>
              <w:top w:val="single" w:sz="4" w:space="0" w:color="auto"/>
              <w:left w:val="triple" w:sz="4" w:space="0" w:color="auto"/>
              <w:bottom w:val="single" w:sz="4" w:space="0" w:color="auto"/>
              <w:right w:val="single" w:sz="4" w:space="0" w:color="auto"/>
            </w:tcBorders>
            <w:vAlign w:val="center"/>
          </w:tcPr>
          <w:p w14:paraId="5B66EBA7"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SINAIA</w:t>
            </w:r>
          </w:p>
        </w:tc>
        <w:tc>
          <w:tcPr>
            <w:tcW w:w="1164" w:type="pct"/>
            <w:tcBorders>
              <w:top w:val="single" w:sz="4" w:space="0" w:color="auto"/>
              <w:left w:val="single" w:sz="4" w:space="0" w:color="auto"/>
              <w:bottom w:val="single" w:sz="4" w:space="0" w:color="auto"/>
              <w:right w:val="single" w:sz="4" w:space="0" w:color="auto"/>
            </w:tcBorders>
            <w:vAlign w:val="center"/>
          </w:tcPr>
          <w:p w14:paraId="166B5F21"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Gara</w:t>
            </w:r>
          </w:p>
        </w:tc>
        <w:tc>
          <w:tcPr>
            <w:tcW w:w="326" w:type="pct"/>
            <w:tcBorders>
              <w:top w:val="single" w:sz="4" w:space="0" w:color="auto"/>
              <w:left w:val="single" w:sz="4" w:space="0" w:color="auto"/>
              <w:bottom w:val="single" w:sz="4" w:space="0" w:color="auto"/>
              <w:right w:val="single" w:sz="4" w:space="0" w:color="auto"/>
            </w:tcBorders>
            <w:vAlign w:val="center"/>
          </w:tcPr>
          <w:p w14:paraId="302D3953" w14:textId="5D229B4B"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60 €</w:t>
            </w:r>
          </w:p>
        </w:tc>
        <w:tc>
          <w:tcPr>
            <w:tcW w:w="380" w:type="pct"/>
            <w:tcBorders>
              <w:top w:val="single" w:sz="4" w:space="0" w:color="auto"/>
              <w:left w:val="single" w:sz="4" w:space="0" w:color="auto"/>
              <w:bottom w:val="single" w:sz="4" w:space="0" w:color="auto"/>
              <w:right w:val="single" w:sz="4" w:space="0" w:color="auto"/>
            </w:tcBorders>
            <w:vAlign w:val="center"/>
          </w:tcPr>
          <w:p w14:paraId="51FCF1CE" w14:textId="5A4D8F36"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100 €</w:t>
            </w:r>
          </w:p>
        </w:tc>
      </w:tr>
      <w:tr w:rsidR="00FD2961" w:rsidRPr="00FD2961" w14:paraId="5913E8ED"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62D37B8C"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BRAILA</w:t>
            </w:r>
          </w:p>
        </w:tc>
        <w:tc>
          <w:tcPr>
            <w:tcW w:w="1232" w:type="pct"/>
            <w:tcBorders>
              <w:top w:val="single" w:sz="4" w:space="0" w:color="auto"/>
              <w:left w:val="single" w:sz="4" w:space="0" w:color="auto"/>
              <w:bottom w:val="single" w:sz="4" w:space="0" w:color="auto"/>
              <w:right w:val="single" w:sz="4" w:space="0" w:color="auto"/>
            </w:tcBorders>
            <w:vAlign w:val="center"/>
          </w:tcPr>
          <w:p w14:paraId="663782F2"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Panda (Calarasi) – Bariera)</w:t>
            </w:r>
          </w:p>
        </w:tc>
        <w:tc>
          <w:tcPr>
            <w:tcW w:w="360" w:type="pct"/>
            <w:tcBorders>
              <w:top w:val="single" w:sz="4" w:space="0" w:color="auto"/>
              <w:left w:val="single" w:sz="4" w:space="0" w:color="auto"/>
              <w:bottom w:val="single" w:sz="4" w:space="0" w:color="auto"/>
              <w:right w:val="single" w:sz="4" w:space="0" w:color="auto"/>
            </w:tcBorders>
            <w:vAlign w:val="center"/>
          </w:tcPr>
          <w:p w14:paraId="7AA77CFD" w14:textId="109DDF50"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60 €</w:t>
            </w:r>
          </w:p>
        </w:tc>
        <w:tc>
          <w:tcPr>
            <w:tcW w:w="445" w:type="pct"/>
            <w:tcBorders>
              <w:top w:val="single" w:sz="4" w:space="0" w:color="auto"/>
              <w:left w:val="single" w:sz="4" w:space="0" w:color="auto"/>
              <w:bottom w:val="single" w:sz="4" w:space="0" w:color="auto"/>
              <w:right w:val="triple" w:sz="4" w:space="0" w:color="auto"/>
            </w:tcBorders>
            <w:vAlign w:val="center"/>
          </w:tcPr>
          <w:p w14:paraId="0672F884" w14:textId="1AFB2256"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140 €</w:t>
            </w:r>
          </w:p>
        </w:tc>
        <w:tc>
          <w:tcPr>
            <w:tcW w:w="567" w:type="pct"/>
            <w:tcBorders>
              <w:top w:val="single" w:sz="4" w:space="0" w:color="auto"/>
              <w:left w:val="triple" w:sz="4" w:space="0" w:color="auto"/>
              <w:bottom w:val="single" w:sz="4" w:space="0" w:color="auto"/>
              <w:right w:val="single" w:sz="4" w:space="0" w:color="auto"/>
            </w:tcBorders>
            <w:vAlign w:val="center"/>
          </w:tcPr>
          <w:p w14:paraId="03B48426"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CAMPINA</w:t>
            </w:r>
          </w:p>
        </w:tc>
        <w:tc>
          <w:tcPr>
            <w:tcW w:w="1164" w:type="pct"/>
            <w:tcBorders>
              <w:top w:val="single" w:sz="4" w:space="0" w:color="auto"/>
              <w:left w:val="single" w:sz="4" w:space="0" w:color="auto"/>
              <w:bottom w:val="single" w:sz="4" w:space="0" w:color="auto"/>
              <w:right w:val="single" w:sz="4" w:space="0" w:color="auto"/>
            </w:tcBorders>
            <w:vAlign w:val="center"/>
          </w:tcPr>
          <w:p w14:paraId="3F3E4F04"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ETU</w:t>
            </w:r>
          </w:p>
          <w:p w14:paraId="546A228B"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Bd. Nicolae Balcescu 39C</w:t>
            </w:r>
          </w:p>
        </w:tc>
        <w:tc>
          <w:tcPr>
            <w:tcW w:w="326" w:type="pct"/>
            <w:tcBorders>
              <w:top w:val="single" w:sz="4" w:space="0" w:color="auto"/>
              <w:left w:val="single" w:sz="4" w:space="0" w:color="auto"/>
              <w:bottom w:val="single" w:sz="4" w:space="0" w:color="auto"/>
              <w:right w:val="single" w:sz="4" w:space="0" w:color="auto"/>
            </w:tcBorders>
            <w:vAlign w:val="center"/>
          </w:tcPr>
          <w:p w14:paraId="06BC2363" w14:textId="6A0356A3"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50 €</w:t>
            </w:r>
          </w:p>
        </w:tc>
        <w:tc>
          <w:tcPr>
            <w:tcW w:w="380" w:type="pct"/>
            <w:tcBorders>
              <w:top w:val="single" w:sz="4" w:space="0" w:color="auto"/>
              <w:left w:val="single" w:sz="4" w:space="0" w:color="auto"/>
              <w:bottom w:val="single" w:sz="4" w:space="0" w:color="auto"/>
              <w:right w:val="single" w:sz="4" w:space="0" w:color="auto"/>
            </w:tcBorders>
            <w:vAlign w:val="center"/>
          </w:tcPr>
          <w:p w14:paraId="7AA64E39" w14:textId="5FC41ECA"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80 €</w:t>
            </w:r>
          </w:p>
        </w:tc>
      </w:tr>
      <w:tr w:rsidR="00FD2961" w:rsidRPr="00FD2961" w14:paraId="2E5F32D3"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6BDBAE7A"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SLOBOZIA</w:t>
            </w:r>
          </w:p>
        </w:tc>
        <w:tc>
          <w:tcPr>
            <w:tcW w:w="1232" w:type="pct"/>
            <w:tcBorders>
              <w:top w:val="single" w:sz="4" w:space="0" w:color="auto"/>
              <w:left w:val="single" w:sz="4" w:space="0" w:color="auto"/>
              <w:bottom w:val="single" w:sz="4" w:space="0" w:color="auto"/>
              <w:right w:val="single" w:sz="4" w:space="0" w:color="auto"/>
            </w:tcBorders>
            <w:vAlign w:val="center"/>
          </w:tcPr>
          <w:p w14:paraId="65C16B1D"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 xml:space="preserve">Benzinaria Rompetrol </w:t>
            </w:r>
          </w:p>
          <w:p w14:paraId="48372DD9"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(Sos.Bucuresti-Constanta)</w:t>
            </w:r>
          </w:p>
        </w:tc>
        <w:tc>
          <w:tcPr>
            <w:tcW w:w="360" w:type="pct"/>
            <w:tcBorders>
              <w:top w:val="single" w:sz="4" w:space="0" w:color="auto"/>
              <w:left w:val="single" w:sz="4" w:space="0" w:color="auto"/>
              <w:bottom w:val="single" w:sz="4" w:space="0" w:color="auto"/>
              <w:right w:val="single" w:sz="4" w:space="0" w:color="auto"/>
            </w:tcBorders>
            <w:vAlign w:val="center"/>
          </w:tcPr>
          <w:p w14:paraId="07E6B068" w14:textId="38FEE67A"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70 €</w:t>
            </w:r>
          </w:p>
        </w:tc>
        <w:tc>
          <w:tcPr>
            <w:tcW w:w="445" w:type="pct"/>
            <w:tcBorders>
              <w:top w:val="single" w:sz="4" w:space="0" w:color="auto"/>
              <w:left w:val="single" w:sz="4" w:space="0" w:color="auto"/>
              <w:bottom w:val="single" w:sz="4" w:space="0" w:color="auto"/>
              <w:right w:val="triple" w:sz="4" w:space="0" w:color="auto"/>
            </w:tcBorders>
            <w:vAlign w:val="center"/>
          </w:tcPr>
          <w:p w14:paraId="380A3FB4" w14:textId="1CE93762"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90 €</w:t>
            </w:r>
          </w:p>
        </w:tc>
        <w:tc>
          <w:tcPr>
            <w:tcW w:w="567" w:type="pct"/>
            <w:tcBorders>
              <w:top w:val="single" w:sz="4" w:space="0" w:color="auto"/>
              <w:left w:val="triple" w:sz="4" w:space="0" w:color="auto"/>
              <w:bottom w:val="single" w:sz="4" w:space="0" w:color="auto"/>
              <w:right w:val="single" w:sz="4" w:space="0" w:color="auto"/>
            </w:tcBorders>
            <w:vAlign w:val="center"/>
          </w:tcPr>
          <w:p w14:paraId="7C3A9F86"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PLOIESTI</w:t>
            </w:r>
          </w:p>
        </w:tc>
        <w:tc>
          <w:tcPr>
            <w:tcW w:w="1164" w:type="pct"/>
            <w:tcBorders>
              <w:top w:val="single" w:sz="4" w:space="0" w:color="auto"/>
              <w:left w:val="single" w:sz="4" w:space="0" w:color="auto"/>
              <w:bottom w:val="single" w:sz="4" w:space="0" w:color="auto"/>
              <w:right w:val="single" w:sz="4" w:space="0" w:color="auto"/>
            </w:tcBorders>
            <w:vAlign w:val="center"/>
          </w:tcPr>
          <w:p w14:paraId="7006CE4A"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Benzinaria Petrom Metro</w:t>
            </w:r>
          </w:p>
        </w:tc>
        <w:tc>
          <w:tcPr>
            <w:tcW w:w="326" w:type="pct"/>
            <w:tcBorders>
              <w:top w:val="single" w:sz="4" w:space="0" w:color="auto"/>
              <w:left w:val="single" w:sz="4" w:space="0" w:color="auto"/>
              <w:bottom w:val="single" w:sz="4" w:space="0" w:color="auto"/>
              <w:right w:val="single" w:sz="4" w:space="0" w:color="auto"/>
            </w:tcBorders>
            <w:vAlign w:val="center"/>
          </w:tcPr>
          <w:p w14:paraId="5024DB67" w14:textId="7F8F69D5"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45 €</w:t>
            </w:r>
          </w:p>
        </w:tc>
        <w:tc>
          <w:tcPr>
            <w:tcW w:w="380" w:type="pct"/>
            <w:tcBorders>
              <w:top w:val="single" w:sz="4" w:space="0" w:color="auto"/>
              <w:left w:val="single" w:sz="4" w:space="0" w:color="auto"/>
              <w:bottom w:val="single" w:sz="4" w:space="0" w:color="auto"/>
              <w:right w:val="single" w:sz="4" w:space="0" w:color="auto"/>
            </w:tcBorders>
            <w:vAlign w:val="center"/>
          </w:tcPr>
          <w:p w14:paraId="3101D543" w14:textId="06C7FB09"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70 €</w:t>
            </w:r>
          </w:p>
        </w:tc>
      </w:tr>
      <w:tr w:rsidR="00FD2961" w:rsidRPr="0036525D" w14:paraId="2BD5BBAA" w14:textId="77777777" w:rsidTr="00FD2961">
        <w:trPr>
          <w:trHeight w:val="288"/>
        </w:trPr>
        <w:tc>
          <w:tcPr>
            <w:tcW w:w="526" w:type="pct"/>
            <w:tcBorders>
              <w:top w:val="single" w:sz="4" w:space="0" w:color="auto"/>
              <w:left w:val="single" w:sz="4" w:space="0" w:color="auto"/>
              <w:bottom w:val="single" w:sz="4" w:space="0" w:color="auto"/>
              <w:right w:val="single" w:sz="4" w:space="0" w:color="auto"/>
            </w:tcBorders>
            <w:vAlign w:val="center"/>
          </w:tcPr>
          <w:p w14:paraId="152D8712" w14:textId="77777777"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lastRenderedPageBreak/>
              <w:t>TULCEA</w:t>
            </w:r>
          </w:p>
        </w:tc>
        <w:tc>
          <w:tcPr>
            <w:tcW w:w="1232" w:type="pct"/>
            <w:tcBorders>
              <w:top w:val="single" w:sz="4" w:space="0" w:color="auto"/>
              <w:left w:val="single" w:sz="4" w:space="0" w:color="auto"/>
              <w:bottom w:val="single" w:sz="4" w:space="0" w:color="auto"/>
              <w:right w:val="single" w:sz="4" w:space="0" w:color="auto"/>
            </w:tcBorders>
            <w:vAlign w:val="center"/>
          </w:tcPr>
          <w:p w14:paraId="0EA37CC8" w14:textId="77777777" w:rsidR="00FD2961" w:rsidRPr="00FD2961" w:rsidRDefault="00FD2961" w:rsidP="00FD2961">
            <w:pPr>
              <w:spacing w:after="0"/>
              <w:jc w:val="center"/>
              <w:rPr>
                <w:rFonts w:cstheme="minorHAnsi"/>
                <w:b/>
                <w:sz w:val="16"/>
                <w:szCs w:val="16"/>
                <w:lang w:val="fr-FR"/>
              </w:rPr>
            </w:pPr>
            <w:r w:rsidRPr="00FD2961">
              <w:rPr>
                <w:rFonts w:cstheme="minorHAnsi"/>
                <w:b/>
                <w:sz w:val="16"/>
                <w:szCs w:val="16"/>
                <w:lang w:val="fr-FR"/>
              </w:rPr>
              <w:t>Parcare Complex Pelican</w:t>
            </w:r>
          </w:p>
        </w:tc>
        <w:tc>
          <w:tcPr>
            <w:tcW w:w="360" w:type="pct"/>
            <w:tcBorders>
              <w:top w:val="single" w:sz="4" w:space="0" w:color="auto"/>
              <w:left w:val="single" w:sz="4" w:space="0" w:color="auto"/>
              <w:bottom w:val="single" w:sz="4" w:space="0" w:color="auto"/>
              <w:right w:val="single" w:sz="4" w:space="0" w:color="auto"/>
            </w:tcBorders>
            <w:vAlign w:val="center"/>
          </w:tcPr>
          <w:p w14:paraId="30F6C3D2" w14:textId="6E26FA0A" w:rsidR="00FD2961" w:rsidRPr="00FD2961"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90 €</w:t>
            </w:r>
          </w:p>
        </w:tc>
        <w:tc>
          <w:tcPr>
            <w:tcW w:w="445" w:type="pct"/>
            <w:tcBorders>
              <w:top w:val="single" w:sz="4" w:space="0" w:color="auto"/>
              <w:left w:val="single" w:sz="4" w:space="0" w:color="auto"/>
              <w:bottom w:val="single" w:sz="4" w:space="0" w:color="auto"/>
              <w:right w:val="triple" w:sz="4" w:space="0" w:color="auto"/>
            </w:tcBorders>
            <w:vAlign w:val="center"/>
          </w:tcPr>
          <w:p w14:paraId="05C32DDA" w14:textId="5CF92D33" w:rsidR="00FD2961" w:rsidRPr="009F36BE" w:rsidRDefault="00FD2961" w:rsidP="00FD2961">
            <w:pPr>
              <w:spacing w:after="0"/>
              <w:jc w:val="center"/>
              <w:rPr>
                <w:rFonts w:eastAsia="Calibri" w:cstheme="minorHAnsi"/>
                <w:b/>
                <w:bCs/>
                <w:sz w:val="16"/>
                <w:szCs w:val="16"/>
                <w:lang w:val="fr-FR"/>
              </w:rPr>
            </w:pPr>
            <w:r w:rsidRPr="00FD2961">
              <w:rPr>
                <w:rFonts w:cstheme="minorHAnsi"/>
                <w:b/>
                <w:sz w:val="16"/>
                <w:szCs w:val="16"/>
                <w:lang w:val="fr-FR"/>
              </w:rPr>
              <w:t>180 €</w:t>
            </w:r>
          </w:p>
        </w:tc>
        <w:tc>
          <w:tcPr>
            <w:tcW w:w="567" w:type="pct"/>
            <w:tcBorders>
              <w:top w:val="single" w:sz="4" w:space="0" w:color="auto"/>
              <w:left w:val="triple" w:sz="4" w:space="0" w:color="auto"/>
              <w:bottom w:val="single" w:sz="4" w:space="0" w:color="auto"/>
              <w:right w:val="single" w:sz="4" w:space="0" w:color="auto"/>
            </w:tcBorders>
            <w:vAlign w:val="center"/>
          </w:tcPr>
          <w:p w14:paraId="2BC2C084" w14:textId="77777777" w:rsidR="00FD2961" w:rsidRPr="009F36BE" w:rsidRDefault="00FD2961" w:rsidP="00FD2961">
            <w:pPr>
              <w:spacing w:after="0"/>
              <w:jc w:val="center"/>
              <w:rPr>
                <w:rFonts w:eastAsia="Calibri" w:cstheme="minorHAnsi"/>
                <w:b/>
                <w:bCs/>
                <w:sz w:val="16"/>
                <w:szCs w:val="16"/>
                <w:lang w:val="fr-FR"/>
              </w:rPr>
            </w:pPr>
          </w:p>
        </w:tc>
        <w:tc>
          <w:tcPr>
            <w:tcW w:w="1164" w:type="pct"/>
            <w:tcBorders>
              <w:top w:val="single" w:sz="4" w:space="0" w:color="auto"/>
              <w:left w:val="single" w:sz="4" w:space="0" w:color="auto"/>
              <w:bottom w:val="single" w:sz="4" w:space="0" w:color="auto"/>
              <w:right w:val="single" w:sz="4" w:space="0" w:color="auto"/>
            </w:tcBorders>
            <w:vAlign w:val="center"/>
          </w:tcPr>
          <w:p w14:paraId="696043E5" w14:textId="77777777" w:rsidR="00FD2961" w:rsidRPr="009F36BE" w:rsidRDefault="00FD2961" w:rsidP="00FD2961">
            <w:pPr>
              <w:spacing w:after="0"/>
              <w:jc w:val="center"/>
              <w:rPr>
                <w:rFonts w:cstheme="minorHAnsi"/>
                <w:b/>
                <w:sz w:val="16"/>
                <w:szCs w:val="16"/>
                <w:lang w:val="fr-FR"/>
              </w:rPr>
            </w:pPr>
          </w:p>
        </w:tc>
        <w:tc>
          <w:tcPr>
            <w:tcW w:w="326" w:type="pct"/>
            <w:tcBorders>
              <w:top w:val="single" w:sz="4" w:space="0" w:color="auto"/>
              <w:left w:val="single" w:sz="4" w:space="0" w:color="auto"/>
              <w:bottom w:val="single" w:sz="4" w:space="0" w:color="auto"/>
              <w:right w:val="single" w:sz="4" w:space="0" w:color="auto"/>
            </w:tcBorders>
            <w:vAlign w:val="center"/>
          </w:tcPr>
          <w:p w14:paraId="2D198E05" w14:textId="77777777" w:rsidR="00FD2961" w:rsidRPr="009F36BE" w:rsidRDefault="00FD2961" w:rsidP="00FD2961">
            <w:pPr>
              <w:spacing w:after="0"/>
              <w:jc w:val="center"/>
              <w:rPr>
                <w:rFonts w:eastAsia="Calibri" w:cstheme="minorHAnsi"/>
                <w:b/>
                <w:bCs/>
                <w:sz w:val="16"/>
                <w:szCs w:val="16"/>
                <w:lang w:val="fr-FR"/>
              </w:rPr>
            </w:pPr>
          </w:p>
        </w:tc>
        <w:tc>
          <w:tcPr>
            <w:tcW w:w="380" w:type="pct"/>
            <w:tcBorders>
              <w:top w:val="single" w:sz="4" w:space="0" w:color="auto"/>
              <w:left w:val="single" w:sz="4" w:space="0" w:color="auto"/>
              <w:bottom w:val="single" w:sz="4" w:space="0" w:color="auto"/>
              <w:right w:val="single" w:sz="4" w:space="0" w:color="auto"/>
            </w:tcBorders>
            <w:vAlign w:val="center"/>
          </w:tcPr>
          <w:p w14:paraId="486A29E3" w14:textId="77777777" w:rsidR="00FD2961" w:rsidRPr="009F36BE" w:rsidRDefault="00FD2961" w:rsidP="00FD2961">
            <w:pPr>
              <w:spacing w:after="0"/>
              <w:jc w:val="center"/>
              <w:rPr>
                <w:rFonts w:eastAsia="Calibri" w:cstheme="minorHAnsi"/>
                <w:b/>
                <w:bCs/>
                <w:sz w:val="16"/>
                <w:szCs w:val="16"/>
                <w:lang w:val="fr-FR"/>
              </w:rPr>
            </w:pPr>
          </w:p>
        </w:tc>
      </w:tr>
    </w:tbl>
    <w:p w14:paraId="418D2633" w14:textId="77777777" w:rsidR="001F751F" w:rsidRDefault="001F751F" w:rsidP="00FD2961">
      <w:pPr>
        <w:spacing w:after="0"/>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5EFF4A44" w14:textId="77777777" w:rsidR="001F751F" w:rsidRPr="00FD2961" w:rsidRDefault="001F751F" w:rsidP="00FD2961">
      <w:pPr>
        <w:spacing w:after="0"/>
        <w:jc w:val="both"/>
        <w:rPr>
          <w:rFonts w:cstheme="minorHAnsi"/>
          <w:b/>
          <w:bCs/>
          <w:color w:val="0B87C7"/>
          <w:sz w:val="6"/>
          <w:szCs w:val="6"/>
        </w:rPr>
      </w:pPr>
    </w:p>
    <w:p w14:paraId="281753BE" w14:textId="77777777" w:rsidR="001F751F" w:rsidRDefault="001F751F" w:rsidP="00FD2961">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21F463C3"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12" w:history="1">
        <w:r w:rsidRPr="0057581C">
          <w:rPr>
            <w:rFonts w:cstheme="minorHAnsi"/>
            <w:sz w:val="18"/>
            <w:szCs w:val="18"/>
          </w:rPr>
          <w:t>www.politiadefrontiera.ro</w:t>
        </w:r>
      </w:hyperlink>
      <w:r w:rsidRPr="0057581C">
        <w:rPr>
          <w:rFonts w:cstheme="minorHAnsi"/>
          <w:sz w:val="18"/>
          <w:szCs w:val="18"/>
        </w:rPr>
        <w:t xml:space="preserve">. </w:t>
      </w:r>
    </w:p>
    <w:p w14:paraId="37A4021D"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29F1D6F2" w14:textId="77777777" w:rsidR="001F751F" w:rsidRPr="0057581C" w:rsidRDefault="001F751F" w:rsidP="00FD2961">
      <w:pPr>
        <w:pStyle w:val="ListParagraph"/>
        <w:suppressAutoHyphens/>
        <w:spacing w:after="0"/>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3DCFD589"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693FB784"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bookmarkStart w:id="11"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4C703F7C"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09404D8B"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02EB8AA4"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21327173"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27370147"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0438C9A1"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11"/>
    </w:p>
    <w:p w14:paraId="119BC7E2"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204FEAE4"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34F2F2BD"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r w:rsidRPr="00C30ADD">
        <w:rPr>
          <w:rFonts w:eastAsia="Tahoma" w:cstheme="minorHAnsi"/>
          <w:sz w:val="18"/>
          <w:szCs w:val="18"/>
        </w:rPr>
        <w:t>In situatia in care nu se mentioneaza ca un tur de oras se va face pietonal, acesta va fi efectuat panoramic cu autocarul.</w:t>
      </w:r>
      <w:r w:rsidRPr="0057581C">
        <w:rPr>
          <w:rFonts w:eastAsia="Tahoma" w:cstheme="minorHAnsi"/>
          <w:sz w:val="18"/>
          <w:szCs w:val="18"/>
          <w:lang w:val="fr-FR"/>
        </w:rPr>
        <w:t xml:space="preserve"> </w:t>
      </w:r>
    </w:p>
    <w:p w14:paraId="67570231"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FFC0139"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51C79F01"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2" w:name="_Hlk120176497"/>
    </w:p>
    <w:p w14:paraId="722BC526"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2"/>
      <w:r w:rsidRPr="0057581C">
        <w:rPr>
          <w:rFonts w:eastAsia="Tahoma" w:cstheme="minorHAnsi"/>
          <w:sz w:val="18"/>
          <w:szCs w:val="18"/>
          <w:lang w:val="fr-FR"/>
        </w:rPr>
        <w:t xml:space="preserve"> </w:t>
      </w:r>
    </w:p>
    <w:p w14:paraId="14373034"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2440F5DC"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6B24D0E3"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7E6E77BE" w14:textId="23965A83"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In ultimii ani tot mai multe hoteluri si vase de croaziera au initiat politica fara bani cash (cash free). Astfel, este posibil ca unii prestatori sa nu mai incaseze bani cash pentru serviciile suplimentare prestate, de aceea este important sa </w:t>
      </w:r>
      <w:r w:rsidR="00812BC0">
        <w:rPr>
          <w:rFonts w:cstheme="minorHAnsi"/>
          <w:sz w:val="18"/>
          <w:szCs w:val="18"/>
          <w:lang w:val="fr-FR"/>
        </w:rPr>
        <w:t>aveti</w:t>
      </w:r>
      <w:r w:rsidRPr="0057581C">
        <w:rPr>
          <w:rFonts w:cstheme="minorHAnsi"/>
          <w:sz w:val="18"/>
          <w:szCs w:val="18"/>
          <w:lang w:val="fr-FR"/>
        </w:rPr>
        <w:t xml:space="preserve"> un card de credit cand calatoriti in afara tarii.</w:t>
      </w:r>
    </w:p>
    <w:p w14:paraId="6EF4A7C9"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AD5BC49" w14:textId="77777777" w:rsidR="001F751F" w:rsidRPr="0057581C" w:rsidRDefault="001F751F" w:rsidP="00FD2961">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026A839B" w14:textId="77777777" w:rsidR="00812BC0" w:rsidRPr="00812BC0" w:rsidRDefault="001F751F" w:rsidP="00FD2961">
      <w:pPr>
        <w:pStyle w:val="ListParagraph"/>
        <w:numPr>
          <w:ilvl w:val="0"/>
          <w:numId w:val="3"/>
        </w:numPr>
        <w:suppressAutoHyphens/>
        <w:spacing w:after="0" w:line="240" w:lineRule="auto"/>
        <w:ind w:left="-426" w:right="227" w:hanging="141"/>
        <w:jc w:val="both"/>
        <w:rPr>
          <w:rFonts w:cstheme="minorHAnsi"/>
          <w:b/>
          <w:bCs/>
          <w:sz w:val="2"/>
          <w:szCs w:val="2"/>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r w:rsidRPr="00FD2961">
        <w:rPr>
          <w:rFonts w:cstheme="minorHAnsi"/>
          <w:b/>
          <w:i/>
          <w:sz w:val="18"/>
          <w:szCs w:val="18"/>
          <w:u w:val="single"/>
          <w:lang w:val="it-IT"/>
        </w:rPr>
        <w:br/>
      </w:r>
    </w:p>
    <w:p w14:paraId="383367DF" w14:textId="01B55734" w:rsidR="001F751F" w:rsidRPr="00812BC0" w:rsidRDefault="001F751F" w:rsidP="00812BC0">
      <w:pPr>
        <w:pStyle w:val="ListParagraph"/>
        <w:suppressAutoHyphens/>
        <w:spacing w:after="0" w:line="240" w:lineRule="auto"/>
        <w:ind w:left="-426" w:right="227"/>
        <w:jc w:val="both"/>
        <w:rPr>
          <w:rFonts w:cstheme="minorHAnsi"/>
          <w:b/>
          <w:bCs/>
          <w:sz w:val="18"/>
          <w:szCs w:val="18"/>
        </w:rPr>
      </w:pPr>
      <w:r w:rsidRPr="00FD2961">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sectPr w:rsidR="001F751F" w:rsidRPr="00812BC0" w:rsidSect="00812BC0">
      <w:footerReference w:type="even" r:id="rId13"/>
      <w:footerReference w:type="default" r:id="rId14"/>
      <w:pgSz w:w="12240" w:h="15840"/>
      <w:pgMar w:top="558" w:right="594" w:bottom="426"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151F" w14:textId="77777777" w:rsidR="00D8046C" w:rsidRDefault="00D8046C" w:rsidP="00F66BF0">
      <w:pPr>
        <w:spacing w:after="0" w:line="240" w:lineRule="auto"/>
      </w:pPr>
      <w:r>
        <w:separator/>
      </w:r>
    </w:p>
  </w:endnote>
  <w:endnote w:type="continuationSeparator" w:id="0">
    <w:p w14:paraId="54098CEA" w14:textId="77777777" w:rsidR="00D8046C" w:rsidRDefault="00D8046C"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278A" w14:textId="77777777" w:rsidR="00D8046C" w:rsidRDefault="00D8046C" w:rsidP="00F66BF0">
      <w:pPr>
        <w:spacing w:after="0" w:line="240" w:lineRule="auto"/>
      </w:pPr>
      <w:r>
        <w:separator/>
      </w:r>
    </w:p>
  </w:footnote>
  <w:footnote w:type="continuationSeparator" w:id="0">
    <w:p w14:paraId="3E92403B" w14:textId="77777777" w:rsidR="00D8046C" w:rsidRDefault="00D8046C"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51764"/>
    <w:multiLevelType w:val="hybridMultilevel"/>
    <w:tmpl w:val="3598767A"/>
    <w:lvl w:ilvl="0" w:tplc="907C7E1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83147"/>
    <w:multiLevelType w:val="hybridMultilevel"/>
    <w:tmpl w:val="199E1034"/>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D14EEB"/>
    <w:multiLevelType w:val="hybridMultilevel"/>
    <w:tmpl w:val="C8D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3905A4"/>
    <w:multiLevelType w:val="hybridMultilevel"/>
    <w:tmpl w:val="2AA68F90"/>
    <w:lvl w:ilvl="0" w:tplc="907C7E1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479333">
    <w:abstractNumId w:val="9"/>
  </w:num>
  <w:num w:numId="2" w16cid:durableId="1337617270">
    <w:abstractNumId w:val="5"/>
  </w:num>
  <w:num w:numId="3" w16cid:durableId="2092046628">
    <w:abstractNumId w:val="2"/>
  </w:num>
  <w:num w:numId="4" w16cid:durableId="222108940">
    <w:abstractNumId w:val="10"/>
  </w:num>
  <w:num w:numId="5" w16cid:durableId="374889913">
    <w:abstractNumId w:val="7"/>
  </w:num>
  <w:num w:numId="6" w16cid:durableId="1488013502">
    <w:abstractNumId w:val="0"/>
  </w:num>
  <w:num w:numId="7" w16cid:durableId="414866238">
    <w:abstractNumId w:val="11"/>
  </w:num>
  <w:num w:numId="8" w16cid:durableId="548033684">
    <w:abstractNumId w:val="12"/>
  </w:num>
  <w:num w:numId="9" w16cid:durableId="52971689">
    <w:abstractNumId w:val="16"/>
  </w:num>
  <w:num w:numId="10" w16cid:durableId="175116199">
    <w:abstractNumId w:val="1"/>
  </w:num>
  <w:num w:numId="11" w16cid:durableId="1833181812">
    <w:abstractNumId w:val="3"/>
  </w:num>
  <w:num w:numId="12" w16cid:durableId="161311867">
    <w:abstractNumId w:val="15"/>
  </w:num>
  <w:num w:numId="13" w16cid:durableId="90400448">
    <w:abstractNumId w:val="8"/>
  </w:num>
  <w:num w:numId="14" w16cid:durableId="373314972">
    <w:abstractNumId w:val="4"/>
  </w:num>
  <w:num w:numId="15" w16cid:durableId="281964895">
    <w:abstractNumId w:val="14"/>
  </w:num>
  <w:num w:numId="16" w16cid:durableId="2062629509">
    <w:abstractNumId w:val="6"/>
  </w:num>
  <w:num w:numId="17" w16cid:durableId="893466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52BBD"/>
    <w:rsid w:val="000A0FD0"/>
    <w:rsid w:val="000B45D2"/>
    <w:rsid w:val="000B6395"/>
    <w:rsid w:val="00105921"/>
    <w:rsid w:val="00115881"/>
    <w:rsid w:val="00123FB4"/>
    <w:rsid w:val="00142B4D"/>
    <w:rsid w:val="0015218E"/>
    <w:rsid w:val="001B7A2D"/>
    <w:rsid w:val="001D2D13"/>
    <w:rsid w:val="001F751F"/>
    <w:rsid w:val="00274EE9"/>
    <w:rsid w:val="00296B37"/>
    <w:rsid w:val="002B3FC0"/>
    <w:rsid w:val="002F68C6"/>
    <w:rsid w:val="00301CFD"/>
    <w:rsid w:val="003443B8"/>
    <w:rsid w:val="0035022B"/>
    <w:rsid w:val="0035354C"/>
    <w:rsid w:val="0036788D"/>
    <w:rsid w:val="00371D6F"/>
    <w:rsid w:val="0039283A"/>
    <w:rsid w:val="003A468C"/>
    <w:rsid w:val="003B2C77"/>
    <w:rsid w:val="00412A8A"/>
    <w:rsid w:val="00430B12"/>
    <w:rsid w:val="00452BC6"/>
    <w:rsid w:val="00457DCB"/>
    <w:rsid w:val="004A1F57"/>
    <w:rsid w:val="004D6C32"/>
    <w:rsid w:val="00563D0A"/>
    <w:rsid w:val="005755CF"/>
    <w:rsid w:val="00585C08"/>
    <w:rsid w:val="005E3E2C"/>
    <w:rsid w:val="00635C81"/>
    <w:rsid w:val="00663348"/>
    <w:rsid w:val="006A6F94"/>
    <w:rsid w:val="006B1D60"/>
    <w:rsid w:val="006F49C0"/>
    <w:rsid w:val="00707F25"/>
    <w:rsid w:val="00711E98"/>
    <w:rsid w:val="00712064"/>
    <w:rsid w:val="00717433"/>
    <w:rsid w:val="00721A0A"/>
    <w:rsid w:val="00724900"/>
    <w:rsid w:val="007870CE"/>
    <w:rsid w:val="007D1A31"/>
    <w:rsid w:val="00812BC0"/>
    <w:rsid w:val="008329AA"/>
    <w:rsid w:val="008A26D8"/>
    <w:rsid w:val="008B76F9"/>
    <w:rsid w:val="00975311"/>
    <w:rsid w:val="009833CC"/>
    <w:rsid w:val="009A1EC4"/>
    <w:rsid w:val="009A23A7"/>
    <w:rsid w:val="009B3E80"/>
    <w:rsid w:val="009C184B"/>
    <w:rsid w:val="009D3F4D"/>
    <w:rsid w:val="009E2BD4"/>
    <w:rsid w:val="00A423F1"/>
    <w:rsid w:val="00A67FA1"/>
    <w:rsid w:val="00A844AE"/>
    <w:rsid w:val="00AB1BE2"/>
    <w:rsid w:val="00B07046"/>
    <w:rsid w:val="00B14C06"/>
    <w:rsid w:val="00B201EE"/>
    <w:rsid w:val="00B516D7"/>
    <w:rsid w:val="00BB6BB1"/>
    <w:rsid w:val="00BC7D73"/>
    <w:rsid w:val="00BF17D7"/>
    <w:rsid w:val="00BF6EF2"/>
    <w:rsid w:val="00C44E8C"/>
    <w:rsid w:val="00CB773D"/>
    <w:rsid w:val="00CC5BF9"/>
    <w:rsid w:val="00D17D3C"/>
    <w:rsid w:val="00D47F46"/>
    <w:rsid w:val="00D62CE3"/>
    <w:rsid w:val="00D63160"/>
    <w:rsid w:val="00D8046C"/>
    <w:rsid w:val="00D9470F"/>
    <w:rsid w:val="00DB1B70"/>
    <w:rsid w:val="00DB4AE0"/>
    <w:rsid w:val="00DC7583"/>
    <w:rsid w:val="00DE0EDF"/>
    <w:rsid w:val="00DE3239"/>
    <w:rsid w:val="00E138E9"/>
    <w:rsid w:val="00E33070"/>
    <w:rsid w:val="00E76630"/>
    <w:rsid w:val="00EB1236"/>
    <w:rsid w:val="00EC75EB"/>
    <w:rsid w:val="00EE6497"/>
    <w:rsid w:val="00EF09BB"/>
    <w:rsid w:val="00F55952"/>
    <w:rsid w:val="00F66BF0"/>
    <w:rsid w:val="00F71BBC"/>
    <w:rsid w:val="00FA0AD6"/>
    <w:rsid w:val="00FA46C6"/>
    <w:rsid w:val="00FD2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371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olitiadefrontiera.r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e.r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17924d2-2160-409d-a3f9-383b56a0c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2CCA23901BE844BE466CA567616DA0" ma:contentTypeVersion="5" ma:contentTypeDescription="Create a new document." ma:contentTypeScope="" ma:versionID="e016d0cd59bdf01b8baa15c1a27d8ad0">
  <xsd:schema xmlns:xsd="http://www.w3.org/2001/XMLSchema" xmlns:xs="http://www.w3.org/2001/XMLSchema" xmlns:p="http://schemas.microsoft.com/office/2006/metadata/properties" xmlns:ns3="417924d2-2160-409d-a3f9-383b56a0c558" targetNamespace="http://schemas.microsoft.com/office/2006/metadata/properties" ma:root="true" ma:fieldsID="48103e1efe2c0d8bcf247ce4fa610b66" ns3:_="">
    <xsd:import namespace="417924d2-2160-409d-a3f9-383b56a0c55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924d2-2160-409d-a3f9-383b56a0c55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E2109-F4D9-4FB1-A614-96A6E9CFEE47}">
  <ds:schemaRefs>
    <ds:schemaRef ds:uri="http://schemas.microsoft.com/sharepoint/v3/contenttype/forms"/>
  </ds:schemaRefs>
</ds:datastoreItem>
</file>

<file path=customXml/itemProps2.xml><?xml version="1.0" encoding="utf-8"?>
<ds:datastoreItem xmlns:ds="http://schemas.openxmlformats.org/officeDocument/2006/customXml" ds:itemID="{63007841-7984-46CB-92DE-7D1EAA8C2C1D}">
  <ds:schemaRefs>
    <ds:schemaRef ds:uri="http://schemas.microsoft.com/office/2006/metadata/properties"/>
    <ds:schemaRef ds:uri="http://schemas.microsoft.com/office/infopath/2007/PartnerControls"/>
    <ds:schemaRef ds:uri="417924d2-2160-409d-a3f9-383b56a0c558"/>
  </ds:schemaRefs>
</ds:datastoreItem>
</file>

<file path=customXml/itemProps3.xml><?xml version="1.0" encoding="utf-8"?>
<ds:datastoreItem xmlns:ds="http://schemas.openxmlformats.org/officeDocument/2006/customXml" ds:itemID="{4A116078-FCF9-464F-8FF5-B37BF35A9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924d2-2160-409d-a3f9-383b56a0c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3369</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2026-08-17T09:14:00Z</cp:lastPrinted>
  <dcterms:created xsi:type="dcterms:W3CDTF">2026-08-17T09:14:00Z</dcterms:created>
  <dcterms:modified xsi:type="dcterms:W3CDTF">2026-08-17T09:14:00Z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0x010100B02CCA23901BE844BE466CA567616DA0</vt:lpwstr>
  </property>
</Properties>
</file>