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80296" w14:textId="77777777" w:rsidR="002162D9" w:rsidRDefault="002162D9" w:rsidP="002162D9">
      <w:pPr>
        <w:tabs>
          <w:tab w:val="left" w:pos="3540"/>
          <w:tab w:val="center" w:pos="4637"/>
        </w:tabs>
        <w:jc w:val="center"/>
        <w:rPr>
          <w:rFonts w:ascii="Calibri" w:hAnsi="Calibri" w:cs="Calibri"/>
          <w:b/>
          <w:color w:val="7030A0"/>
          <w:sz w:val="52"/>
          <w:szCs w:val="52"/>
          <w:lang w:val="it-IT"/>
        </w:rPr>
      </w:pPr>
      <w:r>
        <w:rPr>
          <w:rFonts w:ascii="Calibri" w:hAnsi="Calibri" w:cs="Calibri"/>
          <w:b/>
          <w:color w:val="7030A0"/>
          <w:sz w:val="52"/>
          <w:szCs w:val="52"/>
          <w:lang w:val="it-IT"/>
        </w:rPr>
        <w:t>Pietele de Craciun din POLONIA</w:t>
      </w:r>
    </w:p>
    <w:p w14:paraId="46A80291" w14:textId="150CD49E" w:rsidR="002162D9" w:rsidRDefault="002162D9" w:rsidP="002162D9">
      <w:pPr>
        <w:tabs>
          <w:tab w:val="left" w:pos="3540"/>
          <w:tab w:val="center" w:pos="4637"/>
        </w:tabs>
        <w:ind w:left="-720"/>
        <w:jc w:val="center"/>
        <w:rPr>
          <w:rFonts w:ascii="Calibri" w:hAnsi="Calibri" w:cs="Calibri"/>
          <w:b/>
          <w:color w:val="7030A0"/>
          <w:sz w:val="28"/>
          <w:szCs w:val="28"/>
          <w:lang w:val="it-IT"/>
        </w:rPr>
      </w:pPr>
      <w:r>
        <w:rPr>
          <w:rFonts w:ascii="Calibri" w:hAnsi="Calibri" w:cs="Calibri"/>
          <w:b/>
          <w:color w:val="7030A0"/>
          <w:sz w:val="28"/>
          <w:szCs w:val="28"/>
          <w:lang w:val="it-IT"/>
        </w:rPr>
        <w:t xml:space="preserve">Varsovia </w:t>
      </w:r>
      <w:r w:rsidR="009932DD">
        <w:rPr>
          <w:rFonts w:ascii="Calibri" w:hAnsi="Calibri" w:cs="Calibri"/>
          <w:b/>
          <w:color w:val="7030A0"/>
          <w:sz w:val="28"/>
          <w:szCs w:val="28"/>
          <w:lang w:val="it-IT"/>
        </w:rPr>
        <w:t>-</w:t>
      </w:r>
      <w:r>
        <w:rPr>
          <w:rFonts w:ascii="Calibri" w:hAnsi="Calibri" w:cs="Calibri"/>
          <w:b/>
          <w:color w:val="7030A0"/>
          <w:sz w:val="28"/>
          <w:szCs w:val="28"/>
          <w:lang w:val="it-IT"/>
        </w:rPr>
        <w:t xml:space="preserve"> Czestochowa </w:t>
      </w:r>
      <w:r w:rsidR="009932DD">
        <w:rPr>
          <w:rFonts w:ascii="Calibri" w:hAnsi="Calibri" w:cs="Calibri"/>
          <w:b/>
          <w:color w:val="7030A0"/>
          <w:sz w:val="28"/>
          <w:szCs w:val="28"/>
          <w:lang w:val="it-IT"/>
        </w:rPr>
        <w:t>-</w:t>
      </w:r>
      <w:r>
        <w:rPr>
          <w:rFonts w:ascii="Calibri" w:hAnsi="Calibri" w:cs="Calibri"/>
          <w:b/>
          <w:color w:val="7030A0"/>
          <w:sz w:val="28"/>
          <w:szCs w:val="28"/>
          <w:lang w:val="it-IT"/>
        </w:rPr>
        <w:t xml:space="preserve"> Cracovia </w:t>
      </w:r>
      <w:r w:rsidR="009932DD">
        <w:rPr>
          <w:rFonts w:ascii="Calibri" w:hAnsi="Calibri" w:cs="Calibri"/>
          <w:b/>
          <w:color w:val="7030A0"/>
          <w:sz w:val="28"/>
          <w:szCs w:val="28"/>
          <w:lang w:val="it-IT"/>
        </w:rPr>
        <w:t>-</w:t>
      </w:r>
      <w:r>
        <w:rPr>
          <w:rFonts w:ascii="Calibri" w:hAnsi="Calibri" w:cs="Calibri"/>
          <w:b/>
          <w:color w:val="7030A0"/>
          <w:sz w:val="28"/>
          <w:szCs w:val="28"/>
          <w:lang w:val="it-IT"/>
        </w:rPr>
        <w:t xml:space="preserve"> Katowice </w:t>
      </w:r>
      <w:r w:rsidR="009932DD">
        <w:rPr>
          <w:rFonts w:ascii="Calibri" w:hAnsi="Calibri" w:cs="Calibri"/>
          <w:b/>
          <w:color w:val="7030A0"/>
          <w:sz w:val="28"/>
          <w:szCs w:val="28"/>
          <w:lang w:val="it-IT"/>
        </w:rPr>
        <w:t>-</w:t>
      </w:r>
      <w:r>
        <w:rPr>
          <w:rFonts w:ascii="Calibri" w:hAnsi="Calibri" w:cs="Calibri"/>
          <w:b/>
          <w:color w:val="7030A0"/>
          <w:sz w:val="28"/>
          <w:szCs w:val="28"/>
          <w:lang w:val="it-IT"/>
        </w:rPr>
        <w:t xml:space="preserve"> Muntii Tatra </w:t>
      </w:r>
      <w:r w:rsidR="009932DD">
        <w:rPr>
          <w:rFonts w:ascii="Calibri" w:hAnsi="Calibri" w:cs="Calibri"/>
          <w:b/>
          <w:color w:val="7030A0"/>
          <w:sz w:val="28"/>
          <w:szCs w:val="28"/>
          <w:lang w:val="it-IT"/>
        </w:rPr>
        <w:t>-</w:t>
      </w:r>
      <w:r>
        <w:rPr>
          <w:rFonts w:ascii="Calibri" w:hAnsi="Calibri" w:cs="Calibri"/>
          <w:b/>
          <w:color w:val="7030A0"/>
          <w:sz w:val="28"/>
          <w:szCs w:val="28"/>
          <w:lang w:val="it-IT"/>
        </w:rPr>
        <w:t xml:space="preserve"> Zakopane </w:t>
      </w:r>
    </w:p>
    <w:p w14:paraId="367758DB" w14:textId="32F8D8E1" w:rsidR="002162D9" w:rsidRDefault="002162D9" w:rsidP="002162D9">
      <w:pPr>
        <w:tabs>
          <w:tab w:val="left" w:pos="3540"/>
          <w:tab w:val="center" w:pos="4637"/>
        </w:tabs>
        <w:ind w:left="-720"/>
        <w:jc w:val="center"/>
        <w:rPr>
          <w:rFonts w:ascii="Calibri" w:hAnsi="Calibri" w:cs="Calibri"/>
          <w:b/>
          <w:color w:val="002060"/>
          <w:sz w:val="24"/>
          <w:szCs w:val="24"/>
          <w:lang w:val="it-IT"/>
        </w:rPr>
      </w:pPr>
      <w:r>
        <w:rPr>
          <w:rFonts w:ascii="Calibri" w:hAnsi="Calibri" w:cs="Calibri"/>
          <w:b/>
          <w:color w:val="002060"/>
          <w:sz w:val="24"/>
          <w:szCs w:val="24"/>
          <w:lang w:val="it-IT"/>
        </w:rPr>
        <w:t xml:space="preserve">Transport avion LOT| 6 zile | </w:t>
      </w:r>
      <w:r w:rsidR="00A52891">
        <w:rPr>
          <w:rFonts w:ascii="Calibri" w:hAnsi="Calibri" w:cs="Calibri"/>
          <w:b/>
          <w:color w:val="002060"/>
          <w:sz w:val="24"/>
          <w:szCs w:val="24"/>
          <w:lang w:val="it-IT"/>
        </w:rPr>
        <w:t>82</w:t>
      </w:r>
      <w:r>
        <w:rPr>
          <w:rFonts w:ascii="Calibri" w:hAnsi="Calibri" w:cs="Calibri"/>
          <w:b/>
          <w:color w:val="002060"/>
          <w:sz w:val="24"/>
          <w:szCs w:val="24"/>
          <w:lang w:val="it-IT"/>
        </w:rPr>
        <w:t>9 Euro</w:t>
      </w:r>
      <w:r>
        <w:rPr>
          <w:rFonts w:ascii="Calibri" w:hAnsi="Calibri" w:cs="Calibri"/>
          <w:b/>
          <w:color w:val="002060"/>
          <w:sz w:val="19"/>
          <w:szCs w:val="19"/>
          <w:lang w:val="it-IT"/>
        </w:rPr>
        <w:t>/loc in dubla</w:t>
      </w:r>
    </w:p>
    <w:p w14:paraId="1B989DC8" w14:textId="77777777" w:rsidR="002162D9" w:rsidRDefault="002162D9" w:rsidP="002162D9">
      <w:pPr>
        <w:tabs>
          <w:tab w:val="left" w:pos="3540"/>
          <w:tab w:val="center" w:pos="4637"/>
        </w:tabs>
        <w:ind w:left="-720"/>
        <w:jc w:val="both"/>
        <w:rPr>
          <w:rFonts w:ascii="Calibri" w:hAnsi="Calibri" w:cs="Calibri"/>
          <w:b/>
          <w:color w:val="7030A0"/>
          <w:sz w:val="22"/>
          <w:szCs w:val="22"/>
          <w:lang w:val="it-IT"/>
        </w:rPr>
      </w:pPr>
    </w:p>
    <w:p w14:paraId="48E9BB6D" w14:textId="47E09649" w:rsidR="002162D9" w:rsidRDefault="002162D9" w:rsidP="002162D9">
      <w:pPr>
        <w:tabs>
          <w:tab w:val="left" w:pos="3540"/>
          <w:tab w:val="center" w:pos="4637"/>
        </w:tabs>
        <w:ind w:left="-720"/>
        <w:jc w:val="both"/>
        <w:rPr>
          <w:rFonts w:ascii="Calibri" w:hAnsi="Calibri" w:cs="Calibri"/>
          <w:b/>
          <w:color w:val="7030A0"/>
          <w:sz w:val="22"/>
          <w:szCs w:val="22"/>
          <w:lang w:val="it-IT"/>
        </w:rPr>
      </w:pPr>
      <w:r>
        <w:rPr>
          <w:rFonts w:ascii="Calibri" w:hAnsi="Calibri" w:cs="Calibri"/>
          <w:b/>
          <w:color w:val="7030A0"/>
          <w:sz w:val="22"/>
          <w:szCs w:val="22"/>
          <w:lang w:val="it-IT"/>
        </w:rPr>
        <w:t>2</w:t>
      </w:r>
      <w:r w:rsidR="00A52891">
        <w:rPr>
          <w:rFonts w:ascii="Calibri" w:hAnsi="Calibri" w:cs="Calibri"/>
          <w:b/>
          <w:color w:val="7030A0"/>
          <w:sz w:val="22"/>
          <w:szCs w:val="22"/>
          <w:lang w:val="it-IT"/>
        </w:rPr>
        <w:t>8</w:t>
      </w:r>
      <w:r>
        <w:rPr>
          <w:rFonts w:ascii="Calibri" w:hAnsi="Calibri" w:cs="Calibri"/>
          <w:b/>
          <w:color w:val="7030A0"/>
          <w:sz w:val="22"/>
          <w:szCs w:val="22"/>
          <w:lang w:val="it-IT"/>
        </w:rPr>
        <w:t xml:space="preserve"> Noiembrie. </w:t>
      </w:r>
      <w:r>
        <w:rPr>
          <w:rFonts w:ascii="Calibri" w:eastAsia="Calibri" w:hAnsi="Calibri" w:cs="Calibri"/>
          <w:b/>
          <w:color w:val="7030A0"/>
          <w:sz w:val="22"/>
          <w:szCs w:val="22"/>
          <w:lang w:val="it-IT"/>
        </w:rPr>
        <w:t xml:space="preserve">BUCURESTI – VARSOVIA </w:t>
      </w:r>
    </w:p>
    <w:p w14:paraId="49C82029" w14:textId="416FE965" w:rsidR="002162D9" w:rsidRDefault="002162D9" w:rsidP="002162D9">
      <w:pPr>
        <w:tabs>
          <w:tab w:val="left" w:pos="3540"/>
          <w:tab w:val="center" w:pos="4637"/>
        </w:tabs>
        <w:ind w:left="-720"/>
        <w:jc w:val="both"/>
        <w:rPr>
          <w:rFonts w:ascii="Calibri" w:hAnsi="Calibri" w:cs="Calibri"/>
          <w:lang w:val="it-IT"/>
        </w:rPr>
      </w:pPr>
      <w:r>
        <w:rPr>
          <w:rFonts w:ascii="Calibri" w:hAnsi="Calibri" w:cs="Calibri"/>
          <w:lang w:val="it-IT"/>
        </w:rPr>
        <w:t xml:space="preserve">Intalnire cu reprezentantul agentiei la Aeroportul Henri Coanda Otopeni la ora </w:t>
      </w:r>
      <w:r w:rsidR="003054D8">
        <w:rPr>
          <w:rFonts w:ascii="Calibri" w:hAnsi="Calibri" w:cs="Calibri"/>
          <w:lang w:val="it-IT"/>
        </w:rPr>
        <w:t>05:50</w:t>
      </w:r>
      <w:r>
        <w:rPr>
          <w:rFonts w:ascii="Calibri" w:hAnsi="Calibri" w:cs="Calibri"/>
          <w:lang w:val="it-IT"/>
        </w:rPr>
        <w:t xml:space="preserve"> pentru imbarcare pe zborul companiei LOT LO64</w:t>
      </w:r>
      <w:r w:rsidR="003054D8">
        <w:rPr>
          <w:rFonts w:ascii="Calibri" w:hAnsi="Calibri" w:cs="Calibri"/>
          <w:lang w:val="it-IT"/>
        </w:rPr>
        <w:t xml:space="preserve">0 </w:t>
      </w:r>
      <w:r>
        <w:rPr>
          <w:rFonts w:ascii="Calibri" w:hAnsi="Calibri" w:cs="Calibri"/>
          <w:lang w:val="it-IT"/>
        </w:rPr>
        <w:t xml:space="preserve">cu destinatia Varsovia. Decolare la ora </w:t>
      </w:r>
      <w:r w:rsidR="003054D8">
        <w:rPr>
          <w:rFonts w:ascii="Calibri" w:hAnsi="Calibri" w:cs="Calibri"/>
          <w:lang w:val="it-IT"/>
        </w:rPr>
        <w:t>08:20</w:t>
      </w:r>
      <w:r>
        <w:rPr>
          <w:rFonts w:ascii="Calibri" w:hAnsi="Calibri" w:cs="Calibri"/>
          <w:lang w:val="it-IT"/>
        </w:rPr>
        <w:t xml:space="preserve"> si aterizare in Varsovia la ora </w:t>
      </w:r>
      <w:r w:rsidR="003054D8">
        <w:rPr>
          <w:rFonts w:ascii="Calibri" w:hAnsi="Calibri" w:cs="Calibri"/>
          <w:lang w:val="it-IT"/>
        </w:rPr>
        <w:t>09:10</w:t>
      </w:r>
      <w:r>
        <w:rPr>
          <w:rFonts w:ascii="Calibri" w:hAnsi="Calibri" w:cs="Calibri"/>
          <w:lang w:val="it-IT"/>
        </w:rPr>
        <w:t xml:space="preserve">. </w:t>
      </w:r>
      <w:r>
        <w:rPr>
          <w:rFonts w:ascii="Calibri" w:hAnsi="Calibri" w:cs="Calibri"/>
          <w:i/>
          <w:lang w:val="it-IT"/>
        </w:rPr>
        <w:t>Bine ati venit</w:t>
      </w:r>
      <w:r>
        <w:rPr>
          <w:rFonts w:ascii="Calibri" w:hAnsi="Calibri" w:cs="Calibri"/>
          <w:lang w:val="it-IT"/>
        </w:rPr>
        <w:t xml:space="preserve"> in </w:t>
      </w:r>
      <w:r>
        <w:rPr>
          <w:rFonts w:ascii="Calibri" w:hAnsi="Calibri" w:cs="Calibri"/>
          <w:bCs/>
          <w:lang w:val="it-IT"/>
        </w:rPr>
        <w:t>Varsovia</w:t>
      </w:r>
      <w:r>
        <w:rPr>
          <w:rFonts w:ascii="Calibri" w:hAnsi="Calibri" w:cs="Calibri"/>
          <w:lang w:val="it-IT"/>
        </w:rPr>
        <w:t xml:space="preserve"> - Capitala Poloniei si oras al contrastelor! Vom observa cartiere moderne, iar la polul opus cladiri din perioada comunista, vom admira arhitectura medievala si vom afla trecutul tumultos al Poloniei, a carui marturie stau monumentele istorice. In prima parte a zilei vom face un </w:t>
      </w:r>
      <w:r w:rsidR="00256384">
        <w:rPr>
          <w:rFonts w:ascii="Calibri" w:hAnsi="Calibri" w:cs="Calibri"/>
          <w:lang w:val="it-IT"/>
        </w:rPr>
        <w:t xml:space="preserve">tur </w:t>
      </w:r>
      <w:r>
        <w:rPr>
          <w:rFonts w:ascii="Calibri" w:hAnsi="Calibri" w:cs="Calibri"/>
          <w:lang w:val="it-IT"/>
        </w:rPr>
        <w:t>de oras panoramic si pietonal cu ghid local. Descoperim</w:t>
      </w:r>
      <w:r>
        <w:rPr>
          <w:lang w:val="it-IT"/>
        </w:rPr>
        <w:t xml:space="preserve"> </w:t>
      </w:r>
      <w:r>
        <w:rPr>
          <w:rFonts w:ascii="Calibri" w:hAnsi="Calibri" w:cs="Calibri"/>
          <w:bCs/>
          <w:lang w:val="it-IT"/>
        </w:rPr>
        <w:t>Coloana Sigmund</w:t>
      </w:r>
      <w:r>
        <w:rPr>
          <w:rFonts w:ascii="Calibri" w:hAnsi="Calibri" w:cs="Calibri"/>
          <w:lang w:val="it-IT"/>
        </w:rPr>
        <w:t xml:space="preserve">, </w:t>
      </w:r>
      <w:r>
        <w:rPr>
          <w:rFonts w:ascii="Calibri" w:hAnsi="Calibri" w:cs="Calibri"/>
          <w:bCs/>
          <w:lang w:val="it-IT"/>
        </w:rPr>
        <w:t>Catedrala Sf. Ioan</w:t>
      </w:r>
      <w:r>
        <w:rPr>
          <w:rFonts w:ascii="Calibri" w:hAnsi="Calibri" w:cs="Calibri"/>
          <w:lang w:val="it-IT"/>
        </w:rPr>
        <w:t xml:space="preserve"> - o structura fortificata care odinioara avea rol de aparare a portii principale de intrare in oras si </w:t>
      </w:r>
      <w:r>
        <w:rPr>
          <w:rFonts w:ascii="Calibri" w:hAnsi="Calibri" w:cs="Calibri"/>
          <w:bCs/>
          <w:lang w:val="it-IT"/>
        </w:rPr>
        <w:t>Orasul Vechi</w:t>
      </w:r>
      <w:r>
        <w:rPr>
          <w:rFonts w:ascii="Calibri" w:hAnsi="Calibri" w:cs="Calibri"/>
          <w:lang w:val="it-IT"/>
        </w:rPr>
        <w:t xml:space="preserve"> - inclus in Patrimoniul UNESCO, complet reconstruit dupa distrugerea totala din 1944 si multe altele. Vom admira </w:t>
      </w:r>
      <w:r>
        <w:rPr>
          <w:rFonts w:ascii="Calibri" w:hAnsi="Calibri" w:cs="Calibri"/>
          <w:bCs/>
          <w:lang w:val="it-IT"/>
        </w:rPr>
        <w:t>Statuia lui Copernic</w:t>
      </w:r>
      <w:r>
        <w:rPr>
          <w:rFonts w:ascii="Calibri" w:hAnsi="Calibri" w:cs="Calibri"/>
          <w:lang w:val="it-IT"/>
        </w:rPr>
        <w:t xml:space="preserve"> – renumitul astronom si matematician polonez, </w:t>
      </w:r>
      <w:r>
        <w:rPr>
          <w:rFonts w:ascii="Calibri" w:hAnsi="Calibri" w:cs="Calibri"/>
          <w:bCs/>
          <w:lang w:val="it-IT"/>
        </w:rPr>
        <w:t xml:space="preserve">Palatul Prezidential, </w:t>
      </w:r>
      <w:r>
        <w:rPr>
          <w:rFonts w:ascii="Calibri" w:hAnsi="Calibri" w:cs="Calibri"/>
          <w:lang w:val="it-IT"/>
        </w:rPr>
        <w:t xml:space="preserve">care a servit initial ca locuinta aristocrata si </w:t>
      </w:r>
      <w:r>
        <w:rPr>
          <w:rFonts w:ascii="Calibri" w:hAnsi="Calibri" w:cs="Calibri"/>
          <w:bCs/>
          <w:lang w:val="it-IT"/>
        </w:rPr>
        <w:t>Biserica Sf. Ana</w:t>
      </w:r>
      <w:r>
        <w:rPr>
          <w:rFonts w:ascii="Calibri" w:hAnsi="Calibri" w:cs="Calibri"/>
          <w:lang w:val="it-IT"/>
        </w:rPr>
        <w:t xml:space="preserve">. Din turnul acesteia puteti admira panorama uluitoare a orasului! Transfer la hotel. Timp liber la dispozitie, un prilej de a gusta bucatele din regiune si vinul fiert specific pietelor de Craciun. Bucataria poloneza este unica, cu mancaruri delicioase, pline de savoare, servite in portii generoase. Cazare la Novotel Warszawa Centrum 4* sau similar Varsovia.  </w:t>
      </w:r>
    </w:p>
    <w:p w14:paraId="1D869D63" w14:textId="77777777" w:rsidR="002162D9" w:rsidRDefault="002162D9" w:rsidP="002162D9">
      <w:pPr>
        <w:tabs>
          <w:tab w:val="left" w:pos="3540"/>
          <w:tab w:val="center" w:pos="4637"/>
        </w:tabs>
        <w:ind w:left="-720"/>
        <w:jc w:val="both"/>
        <w:rPr>
          <w:rFonts w:ascii="Calibri" w:hAnsi="Calibri" w:cs="Calibri"/>
          <w:color w:val="444444"/>
          <w:lang w:val="it-IT"/>
        </w:rPr>
      </w:pPr>
    </w:p>
    <w:p w14:paraId="5050A64C" w14:textId="1BA671EF" w:rsidR="002162D9" w:rsidRDefault="00A52891" w:rsidP="002162D9">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29</w:t>
      </w:r>
      <w:r w:rsidR="002162D9">
        <w:rPr>
          <w:rFonts w:ascii="Calibri" w:hAnsi="Calibri" w:cs="Calibri"/>
          <w:b/>
          <w:color w:val="7030A0"/>
          <w:sz w:val="22"/>
          <w:szCs w:val="22"/>
          <w:lang w:val="it-IT"/>
        </w:rPr>
        <w:t xml:space="preserve"> Noiembrie.  </w:t>
      </w:r>
      <w:r w:rsidR="002162D9">
        <w:rPr>
          <w:rFonts w:ascii="Calibri" w:eastAsia="Calibri" w:hAnsi="Calibri" w:cs="Calibri"/>
          <w:b/>
          <w:color w:val="7030A0"/>
          <w:sz w:val="22"/>
          <w:szCs w:val="22"/>
          <w:lang w:val="it-IT"/>
        </w:rPr>
        <w:t>VARSOVIA – ZELAZOWA WOLA – Piata de Craciun</w:t>
      </w:r>
    </w:p>
    <w:p w14:paraId="41088874" w14:textId="18DE7818" w:rsidR="002162D9" w:rsidRDefault="002162D9" w:rsidP="002162D9">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lang w:val="it-IT"/>
        </w:rPr>
        <w:t xml:space="preserve">Mic dejun. Timp liber sau </w:t>
      </w:r>
      <w:r>
        <w:rPr>
          <w:rFonts w:ascii="Calibri" w:hAnsi="Calibri" w:cs="Calibri"/>
          <w:i/>
          <w:lang w:val="it-IT"/>
        </w:rPr>
        <w:t>optional</w:t>
      </w:r>
      <w:r>
        <w:rPr>
          <w:rFonts w:ascii="Calibri" w:hAnsi="Calibri" w:cs="Calibri"/>
          <w:lang w:val="it-IT"/>
        </w:rPr>
        <w:t>, o excursie in Zelazowa Wola, pe urmele lui Frederic C</w:t>
      </w:r>
      <w:r w:rsidR="007534A9">
        <w:rPr>
          <w:rFonts w:ascii="Calibri" w:hAnsi="Calibri" w:cs="Calibri"/>
          <w:lang w:val="it-IT"/>
        </w:rPr>
        <w:t>ho</w:t>
      </w:r>
      <w:r>
        <w:rPr>
          <w:rFonts w:ascii="Calibri" w:hAnsi="Calibri" w:cs="Calibri"/>
          <w:lang w:val="it-IT"/>
        </w:rPr>
        <w:t xml:space="preserve">pin unde aflam despre fundalul istoric al emigrarii sale in Franta. Acesta a fost unul dintre cei mai emblematici compozitori ai muzicii clasice din epoca romantica. Vizitam </w:t>
      </w:r>
      <w:r>
        <w:rPr>
          <w:rFonts w:ascii="Calibri" w:hAnsi="Calibri" w:cs="Calibri"/>
          <w:bCs/>
          <w:lang w:val="it-IT"/>
        </w:rPr>
        <w:t>fantasticul muzeu aflat in conacul reconstruit din secolul al XVII-lea. Gasim aici cea mai mare colectie Chopiniana din lume. Printre suvenirele pretioase se numara partituri muzicale originale, fotografii, inregistrari si chiar instrumentele lui Chopin. Admiram exponatele interactive si aflam despre viata personala si realizarile muzicale ale compozitorului. Ne intoarcem in Varsovia. Seara, putem sa ne plimbam spre Piata de Craciun din Centrul Vechi</w:t>
      </w:r>
      <w:r>
        <w:rPr>
          <w:rFonts w:ascii="Calibri" w:hAnsi="Calibri" w:cs="Calibri"/>
          <w:lang w:val="it-IT"/>
        </w:rPr>
        <w:t>. Ne vom bucura de atmosfera festiva de Craciun si unde vom putea gusta numeroase delicatese poloneze precum pierogi (coltunasii polonezi), peste prajit sau dulciuri traditionale. De asemenea, aveti ocazia sa gustati vodka cu fructe sau, bineinteles, vin fiert. In casutele frumos amenajate din lemn veti putea alege cadouri speciale pentru cei dragi, cum ar fi decoratiuni pentru brad, suveniruri și jucarii. Cazare hotel Novotel Warszawa Centrum 4* sau similar Varsovia.</w:t>
      </w:r>
    </w:p>
    <w:p w14:paraId="7F67919E" w14:textId="77777777" w:rsidR="002162D9" w:rsidRDefault="002162D9" w:rsidP="002162D9">
      <w:pPr>
        <w:tabs>
          <w:tab w:val="left" w:pos="7290"/>
        </w:tabs>
        <w:jc w:val="both"/>
        <w:rPr>
          <w:rFonts w:ascii="Calibri" w:hAnsi="Calibri" w:cs="Calibri"/>
          <w:color w:val="202124"/>
          <w:sz w:val="18"/>
          <w:szCs w:val="18"/>
          <w:lang w:val="ro-RO"/>
        </w:rPr>
      </w:pPr>
    </w:p>
    <w:p w14:paraId="434A658A" w14:textId="071137C4" w:rsidR="002162D9" w:rsidRDefault="00A52891" w:rsidP="002162D9">
      <w:pPr>
        <w:tabs>
          <w:tab w:val="left" w:pos="3540"/>
          <w:tab w:val="center" w:pos="4637"/>
        </w:tabs>
        <w:ind w:left="-720"/>
        <w:jc w:val="both"/>
        <w:rPr>
          <w:rFonts w:ascii="Calibri" w:hAnsi="Calibri" w:cs="Calibri"/>
          <w:b/>
          <w:color w:val="7030A0"/>
          <w:sz w:val="22"/>
          <w:szCs w:val="22"/>
          <w:lang w:val="it-IT"/>
        </w:rPr>
      </w:pPr>
      <w:r>
        <w:rPr>
          <w:rFonts w:ascii="Calibri" w:hAnsi="Calibri" w:cs="Calibri"/>
          <w:b/>
          <w:color w:val="7030A0"/>
          <w:sz w:val="22"/>
          <w:szCs w:val="22"/>
          <w:lang w:val="it-IT"/>
        </w:rPr>
        <w:t>30</w:t>
      </w:r>
      <w:r w:rsidR="002162D9">
        <w:rPr>
          <w:rFonts w:ascii="Calibri" w:hAnsi="Calibri" w:cs="Calibri"/>
          <w:b/>
          <w:color w:val="7030A0"/>
          <w:sz w:val="22"/>
          <w:szCs w:val="22"/>
          <w:lang w:val="it-IT"/>
        </w:rPr>
        <w:t xml:space="preserve"> </w:t>
      </w:r>
      <w:r w:rsidR="007534A9">
        <w:rPr>
          <w:rFonts w:ascii="Calibri" w:hAnsi="Calibri" w:cs="Calibri"/>
          <w:b/>
          <w:color w:val="7030A0"/>
          <w:sz w:val="22"/>
          <w:szCs w:val="22"/>
          <w:lang w:val="it-IT"/>
        </w:rPr>
        <w:t>Noiembrie</w:t>
      </w:r>
      <w:r w:rsidR="002162D9">
        <w:rPr>
          <w:rFonts w:ascii="Calibri" w:hAnsi="Calibri" w:cs="Calibri"/>
          <w:b/>
          <w:color w:val="7030A0"/>
          <w:sz w:val="22"/>
          <w:szCs w:val="22"/>
          <w:lang w:val="it-IT"/>
        </w:rPr>
        <w:t xml:space="preserve">.  </w:t>
      </w:r>
      <w:r w:rsidR="002162D9">
        <w:rPr>
          <w:rFonts w:ascii="Calibri" w:eastAsia="Calibri" w:hAnsi="Calibri" w:cs="Calibri"/>
          <w:b/>
          <w:color w:val="7030A0"/>
          <w:sz w:val="22"/>
          <w:szCs w:val="22"/>
          <w:lang w:val="it-IT"/>
        </w:rPr>
        <w:t>VARSOVIA – CZESTOCHOWA – KATOWICE – CRACOVIA</w:t>
      </w:r>
    </w:p>
    <w:p w14:paraId="182644D0" w14:textId="77777777" w:rsidR="002162D9" w:rsidRDefault="002162D9" w:rsidP="002162D9">
      <w:pPr>
        <w:tabs>
          <w:tab w:val="left" w:pos="3540"/>
          <w:tab w:val="center" w:pos="4637"/>
        </w:tabs>
        <w:ind w:left="-720"/>
        <w:jc w:val="both"/>
        <w:rPr>
          <w:rFonts w:ascii="Calibri" w:hAnsi="Calibri" w:cs="Calibri"/>
          <w:lang w:val="it-IT"/>
        </w:rPr>
      </w:pPr>
      <w:r>
        <w:rPr>
          <w:rFonts w:ascii="Calibri" w:hAnsi="Calibri" w:cs="Calibri"/>
          <w:lang w:val="it-IT"/>
        </w:rPr>
        <w:t xml:space="preserve">Mic dejun. Plecam catre </w:t>
      </w:r>
      <w:r>
        <w:rPr>
          <w:rFonts w:ascii="Calibri" w:hAnsi="Calibri" w:cs="Calibri"/>
          <w:bCs/>
          <w:lang w:val="it-IT"/>
        </w:rPr>
        <w:t>Manastirea Jasna Gora</w:t>
      </w:r>
      <w:r>
        <w:rPr>
          <w:rFonts w:ascii="Calibri" w:hAnsi="Calibri" w:cs="Calibri"/>
          <w:lang w:val="it-IT"/>
        </w:rPr>
        <w:t xml:space="preserve"> din Czestochowa. Este cel mai important loc de pelerinaj din Polonia, unde se afla si cea mai importanta icoana din tara, cunoscuta sub numele de </w:t>
      </w:r>
      <w:r>
        <w:rPr>
          <w:rFonts w:ascii="Calibri" w:hAnsi="Calibri" w:cs="Calibri"/>
          <w:i/>
          <w:lang w:val="it-IT"/>
        </w:rPr>
        <w:t>"Madona Neagra</w:t>
      </w:r>
      <w:r>
        <w:rPr>
          <w:rFonts w:ascii="Calibri" w:hAnsi="Calibri" w:cs="Calibri"/>
          <w:lang w:val="it-IT"/>
        </w:rPr>
        <w:t xml:space="preserve">". De-a lungul timpului, icoanei i s-au atribuit puteri miraculoase, fiind considerata facatoare de minuni. Vom continua apoi spre </w:t>
      </w:r>
      <w:r>
        <w:rPr>
          <w:rFonts w:ascii="Calibri" w:hAnsi="Calibri" w:cs="Calibri"/>
          <w:bCs/>
          <w:lang w:val="it-IT"/>
        </w:rPr>
        <w:t>Katowice</w:t>
      </w:r>
      <w:r>
        <w:rPr>
          <w:rFonts w:ascii="Calibri" w:hAnsi="Calibri" w:cs="Calibri"/>
          <w:lang w:val="it-IT"/>
        </w:rPr>
        <w:t xml:space="preserve">, centrul comercial, de afaceri si cultural din sudul Poloniei, capitala voievodatului Silezia. Ne plimbam pe Strada Kanonicza, care pastreaza aspectul medieval si admiram Biserica Fecioarei Maria, in stil neogotic, Hala de Tesaturi si Piata Centrala. Plecam spre Cracovia, al doilea cel mai mare oras din Polonia, al carui fermecator </w:t>
      </w:r>
      <w:r>
        <w:rPr>
          <w:rFonts w:ascii="Calibri" w:hAnsi="Calibri" w:cs="Calibri"/>
          <w:bCs/>
          <w:lang w:val="it-IT"/>
        </w:rPr>
        <w:t xml:space="preserve">oras vechi medieval </w:t>
      </w:r>
      <w:r>
        <w:rPr>
          <w:rFonts w:ascii="Calibri" w:hAnsi="Calibri" w:cs="Calibri"/>
          <w:lang w:val="it-IT"/>
        </w:rPr>
        <w:t xml:space="preserve">se afla in Patrimoniul UNESCO inca din anul 1978. Localizat de-a lungul raului Vistula, orasul uimeste prin arhitectura veche, bine conservata, si prin istoria fascinanta, care ne va transporta inapoi in timp. Transfer la hotel. </w:t>
      </w:r>
      <w:proofErr w:type="spellStart"/>
      <w:r>
        <w:rPr>
          <w:rFonts w:ascii="Calibri" w:hAnsi="Calibri" w:cs="Calibri"/>
        </w:rPr>
        <w:t>Cazare</w:t>
      </w:r>
      <w:proofErr w:type="spellEnd"/>
      <w:r>
        <w:rPr>
          <w:rFonts w:ascii="Calibri" w:hAnsi="Calibri" w:cs="Calibri"/>
        </w:rPr>
        <w:t xml:space="preserve"> hotel Novotel Krakow Centrum 4* </w:t>
      </w:r>
      <w:proofErr w:type="spellStart"/>
      <w:r>
        <w:rPr>
          <w:rFonts w:ascii="Calibri" w:hAnsi="Calibri" w:cs="Calibri"/>
        </w:rPr>
        <w:t>sau</w:t>
      </w:r>
      <w:proofErr w:type="spellEnd"/>
      <w:r>
        <w:rPr>
          <w:rFonts w:ascii="Calibri" w:hAnsi="Calibri" w:cs="Calibri"/>
        </w:rPr>
        <w:t xml:space="preserve"> similar </w:t>
      </w:r>
      <w:proofErr w:type="spellStart"/>
      <w:r>
        <w:rPr>
          <w:rFonts w:ascii="Calibri" w:hAnsi="Calibri" w:cs="Calibri"/>
        </w:rPr>
        <w:t>Cracovia</w:t>
      </w:r>
      <w:proofErr w:type="spellEnd"/>
      <w:r>
        <w:rPr>
          <w:rFonts w:ascii="Calibri" w:hAnsi="Calibri" w:cs="Calibri"/>
        </w:rPr>
        <w:t>.</w:t>
      </w:r>
    </w:p>
    <w:p w14:paraId="0F2AA5B3" w14:textId="77777777" w:rsidR="002162D9" w:rsidRDefault="002162D9" w:rsidP="002162D9">
      <w:pPr>
        <w:tabs>
          <w:tab w:val="left" w:pos="3540"/>
          <w:tab w:val="center" w:pos="4637"/>
        </w:tabs>
        <w:ind w:left="-720"/>
        <w:jc w:val="both"/>
        <w:rPr>
          <w:rFonts w:ascii="Calibri" w:hAnsi="Calibri" w:cs="Calibri"/>
          <w:b/>
          <w:color w:val="7030A0"/>
          <w:sz w:val="22"/>
          <w:szCs w:val="22"/>
        </w:rPr>
      </w:pPr>
    </w:p>
    <w:p w14:paraId="7223781A" w14:textId="3A951EB0" w:rsidR="002162D9" w:rsidRDefault="007534A9" w:rsidP="002162D9">
      <w:pPr>
        <w:tabs>
          <w:tab w:val="left" w:pos="3540"/>
          <w:tab w:val="center" w:pos="4637"/>
        </w:tabs>
        <w:ind w:left="-720"/>
        <w:jc w:val="both"/>
        <w:rPr>
          <w:rFonts w:ascii="Calibri" w:eastAsia="Calibri" w:hAnsi="Calibri" w:cs="Calibri"/>
          <w:b/>
          <w:color w:val="7030A0"/>
          <w:sz w:val="22"/>
          <w:szCs w:val="22"/>
          <w:lang w:val="it-IT"/>
        </w:rPr>
      </w:pPr>
      <w:bookmarkStart w:id="0" w:name="_Hlk170983260"/>
      <w:r>
        <w:rPr>
          <w:rFonts w:ascii="Calibri" w:hAnsi="Calibri" w:cs="Calibri"/>
          <w:b/>
          <w:color w:val="7030A0"/>
          <w:sz w:val="22"/>
          <w:szCs w:val="22"/>
          <w:lang w:val="it-IT"/>
        </w:rPr>
        <w:t>1</w:t>
      </w:r>
      <w:r w:rsidR="002162D9">
        <w:rPr>
          <w:rFonts w:ascii="Calibri" w:hAnsi="Calibri" w:cs="Calibri"/>
          <w:b/>
          <w:color w:val="7030A0"/>
          <w:sz w:val="22"/>
          <w:szCs w:val="22"/>
          <w:lang w:val="it-IT"/>
        </w:rPr>
        <w:t xml:space="preserve"> Decembrie. </w:t>
      </w:r>
      <w:r w:rsidR="002162D9">
        <w:rPr>
          <w:rFonts w:ascii="Calibri" w:eastAsia="Calibri" w:hAnsi="Calibri" w:cs="Calibri"/>
          <w:b/>
          <w:color w:val="7030A0"/>
          <w:sz w:val="22"/>
          <w:szCs w:val="22"/>
          <w:lang w:val="it-IT"/>
        </w:rPr>
        <w:t>CRACOVIA – Piata de Craciun</w:t>
      </w:r>
    </w:p>
    <w:p w14:paraId="55C36080" w14:textId="77777777" w:rsidR="002162D9" w:rsidRDefault="002162D9" w:rsidP="002162D9">
      <w:pPr>
        <w:tabs>
          <w:tab w:val="left" w:pos="3540"/>
          <w:tab w:val="center" w:pos="4637"/>
        </w:tabs>
        <w:ind w:left="-720"/>
        <w:jc w:val="both"/>
        <w:rPr>
          <w:rFonts w:ascii="Calibri" w:hAnsi="Calibri" w:cs="Calibri"/>
          <w:lang w:val="it-IT"/>
        </w:rPr>
      </w:pPr>
      <w:r>
        <w:rPr>
          <w:rFonts w:ascii="Calibri" w:hAnsi="Calibri" w:cs="Calibri"/>
          <w:lang w:val="it-IT"/>
        </w:rPr>
        <w:t xml:space="preserve">Mic dejun. Incepem ziua cu un tur de oras impreuna cu ghidul local in Cracovia. Vom admira Catedrala care imbina toate stilurile arhitectonice majore si care era odinioara locul ceremoniilor de incoronare a tuturor regilor Poloniei, iar azi “sanctuar national” si Castelul Wawel, care se distinge prin aspectul sau monumental. Continuam cu Strada Kanonicza - cea mai veche din oras, care pastreaza integral aspectul medieval, Muzeul Arhidiecezei - casa in care a studiat Papa Ioan Paul II si Hotelul Copernicus- unul dintre cele mai scumpe hoteluri din lume, care poarta numele marelui astronom si care a fost “resedinta sa temporara” in anii studentiei. Decoperim </w:t>
      </w:r>
      <w:r>
        <w:rPr>
          <w:rFonts w:ascii="Calibri" w:hAnsi="Calibri" w:cs="Calibri"/>
          <w:bCs/>
          <w:lang w:val="it-IT"/>
        </w:rPr>
        <w:t>Basilica Sf. Maria</w:t>
      </w:r>
      <w:r>
        <w:rPr>
          <w:rFonts w:ascii="Calibri" w:hAnsi="Calibri" w:cs="Calibri"/>
          <w:lang w:val="it-IT"/>
        </w:rPr>
        <w:t xml:space="preserve">, constructie gotica din caramida, ce dateaza din sec. 14, renumita in special pentru altarul sau din lemn si pentru vitraliile colorate, pictate de Wyspianski si Hala de Tesaturi (Sukiennice) numita si “Piata de Chihlimbar. Intoarcere la hotel si timp liber. Seara, plecam pietonal cu insotitorul de grup spre Piata Centrala - cea mai mare piata medievala din Europa. In asteptarea Craciunului si a Anului Nou, polonezii isi “imbraca” orasele in vesminte de Sarbatori, transformandu-le in adevarate basme colorate. Vom putea gasi aici produse artizanale locale, decoratiuni tematice si, bineinteles va recomandam sa gustati delicioasele gofre impreuna cu un vin fiert. </w:t>
      </w:r>
      <w:proofErr w:type="spellStart"/>
      <w:r>
        <w:rPr>
          <w:rFonts w:ascii="Calibri" w:hAnsi="Calibri" w:cs="Calibri"/>
        </w:rPr>
        <w:t>Cazare</w:t>
      </w:r>
      <w:proofErr w:type="spellEnd"/>
      <w:r>
        <w:rPr>
          <w:rFonts w:ascii="Calibri" w:hAnsi="Calibri" w:cs="Calibri"/>
        </w:rPr>
        <w:t xml:space="preserve"> hotel Novotel Krakow Centrum 4* </w:t>
      </w:r>
      <w:proofErr w:type="spellStart"/>
      <w:r>
        <w:rPr>
          <w:rFonts w:ascii="Calibri" w:hAnsi="Calibri" w:cs="Calibri"/>
        </w:rPr>
        <w:t>sau</w:t>
      </w:r>
      <w:proofErr w:type="spellEnd"/>
      <w:r>
        <w:rPr>
          <w:rFonts w:ascii="Calibri" w:hAnsi="Calibri" w:cs="Calibri"/>
        </w:rPr>
        <w:t xml:space="preserve"> similar </w:t>
      </w:r>
      <w:proofErr w:type="spellStart"/>
      <w:r>
        <w:rPr>
          <w:rFonts w:ascii="Calibri" w:hAnsi="Calibri" w:cs="Calibri"/>
        </w:rPr>
        <w:t>Cracovia</w:t>
      </w:r>
      <w:proofErr w:type="spellEnd"/>
      <w:r>
        <w:rPr>
          <w:rFonts w:ascii="Calibri" w:hAnsi="Calibri" w:cs="Calibri"/>
        </w:rPr>
        <w:t>.</w:t>
      </w:r>
    </w:p>
    <w:p w14:paraId="4359ED6F" w14:textId="77777777" w:rsidR="002162D9" w:rsidRDefault="002162D9" w:rsidP="002162D9">
      <w:pPr>
        <w:tabs>
          <w:tab w:val="left" w:pos="3540"/>
          <w:tab w:val="center" w:pos="4637"/>
        </w:tabs>
        <w:jc w:val="both"/>
        <w:rPr>
          <w:rFonts w:ascii="Calibri" w:hAnsi="Calibri" w:cs="Calibri"/>
          <w:lang w:val="it-IT"/>
        </w:rPr>
      </w:pPr>
    </w:p>
    <w:p w14:paraId="6BF69A7B" w14:textId="77777777" w:rsidR="002162D9" w:rsidRDefault="002162D9" w:rsidP="002162D9">
      <w:pPr>
        <w:tabs>
          <w:tab w:val="left" w:pos="7290"/>
        </w:tabs>
        <w:ind w:left="-720"/>
        <w:jc w:val="both"/>
        <w:rPr>
          <w:rFonts w:ascii="Calibri" w:hAnsi="Calibri" w:cs="Calibri"/>
          <w:b/>
          <w:color w:val="7030A0"/>
          <w:sz w:val="22"/>
          <w:szCs w:val="22"/>
          <w:lang w:val="it-IT"/>
        </w:rPr>
      </w:pPr>
    </w:p>
    <w:p w14:paraId="6E9154BF" w14:textId="77777777" w:rsidR="002162D9" w:rsidRDefault="002162D9" w:rsidP="002162D9">
      <w:pPr>
        <w:tabs>
          <w:tab w:val="left" w:pos="7290"/>
        </w:tabs>
        <w:ind w:left="-720"/>
        <w:jc w:val="both"/>
        <w:rPr>
          <w:rFonts w:ascii="Calibri" w:hAnsi="Calibri" w:cs="Calibri"/>
          <w:b/>
          <w:color w:val="7030A0"/>
          <w:sz w:val="22"/>
          <w:szCs w:val="22"/>
          <w:lang w:val="it-IT"/>
        </w:rPr>
      </w:pPr>
    </w:p>
    <w:p w14:paraId="586D0B29" w14:textId="4337A5AC" w:rsidR="002162D9" w:rsidRDefault="007534A9" w:rsidP="002162D9">
      <w:pPr>
        <w:tabs>
          <w:tab w:val="left" w:pos="7290"/>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lastRenderedPageBreak/>
        <w:t>02</w:t>
      </w:r>
      <w:r w:rsidR="002162D9">
        <w:rPr>
          <w:rFonts w:ascii="Calibri" w:hAnsi="Calibri" w:cs="Calibri"/>
          <w:b/>
          <w:color w:val="7030A0"/>
          <w:sz w:val="22"/>
          <w:szCs w:val="22"/>
          <w:lang w:val="it-IT"/>
        </w:rPr>
        <w:t xml:space="preserve"> Decembrie. </w:t>
      </w:r>
      <w:r w:rsidR="002162D9">
        <w:rPr>
          <w:rFonts w:ascii="Calibri" w:eastAsia="Calibri" w:hAnsi="Calibri" w:cs="Calibri"/>
          <w:b/>
          <w:color w:val="7030A0"/>
          <w:sz w:val="22"/>
          <w:szCs w:val="22"/>
          <w:lang w:val="it-IT"/>
        </w:rPr>
        <w:t xml:space="preserve"> CRACOVIA – Muntii TATRA &amp; Statiunea ZAKOPANE</w:t>
      </w:r>
    </w:p>
    <w:p w14:paraId="6A5213C3" w14:textId="77777777" w:rsidR="002162D9" w:rsidRDefault="002162D9" w:rsidP="002162D9">
      <w:pPr>
        <w:tabs>
          <w:tab w:val="left" w:pos="3540"/>
          <w:tab w:val="center" w:pos="4637"/>
        </w:tabs>
        <w:ind w:left="-720"/>
        <w:jc w:val="both"/>
        <w:rPr>
          <w:rFonts w:ascii="Calibri" w:hAnsi="Calibri" w:cs="Calibri"/>
          <w:color w:val="FF0000"/>
          <w:lang w:val="it-IT"/>
        </w:rPr>
      </w:pPr>
      <w:r>
        <w:rPr>
          <w:rFonts w:ascii="Calibri" w:hAnsi="Calibri" w:cs="Calibri"/>
          <w:color w:val="444444"/>
          <w:lang w:val="it-IT"/>
        </w:rPr>
        <w:t xml:space="preserve">Mic dejun. </w:t>
      </w:r>
      <w:r>
        <w:rPr>
          <w:rFonts w:ascii="Calibri" w:hAnsi="Calibri" w:cs="Calibri"/>
          <w:lang w:val="it-IT"/>
        </w:rPr>
        <w:t xml:space="preserve">Astazi aveti la dispozitie o zi libera in Cracovia sau </w:t>
      </w:r>
      <w:r>
        <w:rPr>
          <w:rFonts w:ascii="Calibri" w:hAnsi="Calibri" w:cs="Calibri"/>
          <w:i/>
          <w:lang w:val="it-IT"/>
        </w:rPr>
        <w:t>optional</w:t>
      </w:r>
      <w:r>
        <w:rPr>
          <w:rFonts w:ascii="Calibri" w:hAnsi="Calibri" w:cs="Calibri"/>
          <w:lang w:val="it-IT"/>
        </w:rPr>
        <w:t xml:space="preserve">, o excursie in Muntii Tatra si Zakopane. </w:t>
      </w:r>
      <w:r>
        <w:rPr>
          <w:rFonts w:ascii="Calibri" w:hAnsi="Calibri" w:cs="Calibri"/>
          <w:bCs/>
          <w:lang w:val="it-IT"/>
        </w:rPr>
        <w:t>Acestia</w:t>
      </w:r>
      <w:r>
        <w:rPr>
          <w:rFonts w:ascii="Calibri" w:hAnsi="Calibri" w:cs="Calibri"/>
          <w:lang w:val="it-IT"/>
        </w:rPr>
        <w:t xml:space="preserve"> fac parte din Lantul Carpatic si creeaza o granita naturala intre Slovacia si Polonia. Datorita peisajului alpin uimitor si a biodiversitatii sale, Muntii Tatra au devenit Parc National in anul 1955 si rezervatie naturala UNESCO. Fauna si flora de tip montan constau in conifere, ursi, lupi, marmote si pisici salbatice. In aceasta excursie optionala relaxanta vom vizita </w:t>
      </w:r>
      <w:r>
        <w:rPr>
          <w:rFonts w:ascii="Calibri" w:hAnsi="Calibri" w:cs="Calibri"/>
          <w:bCs/>
          <w:lang w:val="it-IT"/>
        </w:rPr>
        <w:t>Zakopane</w:t>
      </w:r>
      <w:r>
        <w:rPr>
          <w:rFonts w:ascii="Calibri" w:hAnsi="Calibri" w:cs="Calibri"/>
          <w:lang w:val="it-IT"/>
        </w:rPr>
        <w:t xml:space="preserve">, un satuc traditional fermecator, despre care se spune ca primii bastinasi au ajuns aici in secolul 15. Aici vom putea degusta faimosul produs local, cascavalul </w:t>
      </w:r>
      <w:r>
        <w:rPr>
          <w:rFonts w:ascii="Calibri" w:hAnsi="Calibri" w:cs="Calibri"/>
          <w:bCs/>
          <w:i/>
          <w:lang w:val="it-IT"/>
        </w:rPr>
        <w:t>oscypec</w:t>
      </w:r>
      <w:r>
        <w:rPr>
          <w:rFonts w:ascii="Calibri" w:hAnsi="Calibri" w:cs="Calibri"/>
          <w:lang w:val="it-IT"/>
        </w:rPr>
        <w:t xml:space="preserve"> – cascaval afumat obtinut din lapte de oaie, prin metode locale traditionale. De asemenea, vom face o plimbare cu funicularul pana in varful </w:t>
      </w:r>
      <w:r>
        <w:rPr>
          <w:rFonts w:ascii="Calibri" w:hAnsi="Calibri" w:cs="Calibri"/>
          <w:bCs/>
          <w:lang w:val="it-IT"/>
        </w:rPr>
        <w:t>Gubalowka</w:t>
      </w:r>
      <w:r>
        <w:rPr>
          <w:rFonts w:ascii="Calibri" w:hAnsi="Calibri" w:cs="Calibri"/>
          <w:lang w:val="it-IT"/>
        </w:rPr>
        <w:t xml:space="preserve">, aflat la 1122 m altitudine. De aici vom admira privelisti uluitoare si ne vom bucura de natura inconjuratoare. Intoarcere la hotel. </w:t>
      </w:r>
      <w:proofErr w:type="spellStart"/>
      <w:r>
        <w:rPr>
          <w:rFonts w:ascii="Calibri" w:hAnsi="Calibri" w:cs="Calibri"/>
        </w:rPr>
        <w:t>Cazare</w:t>
      </w:r>
      <w:proofErr w:type="spellEnd"/>
      <w:r>
        <w:rPr>
          <w:rFonts w:ascii="Calibri" w:hAnsi="Calibri" w:cs="Calibri"/>
        </w:rPr>
        <w:t xml:space="preserve"> hotel Novotel Krakow Centrum 4* </w:t>
      </w:r>
      <w:proofErr w:type="spellStart"/>
      <w:r>
        <w:rPr>
          <w:rFonts w:ascii="Calibri" w:hAnsi="Calibri" w:cs="Calibri"/>
        </w:rPr>
        <w:t>sau</w:t>
      </w:r>
      <w:proofErr w:type="spellEnd"/>
      <w:r>
        <w:rPr>
          <w:rFonts w:ascii="Calibri" w:hAnsi="Calibri" w:cs="Calibri"/>
        </w:rPr>
        <w:t xml:space="preserve"> similar </w:t>
      </w:r>
      <w:proofErr w:type="spellStart"/>
      <w:r>
        <w:rPr>
          <w:rFonts w:ascii="Calibri" w:hAnsi="Calibri" w:cs="Calibri"/>
        </w:rPr>
        <w:t>Cracovia</w:t>
      </w:r>
      <w:proofErr w:type="spellEnd"/>
      <w:r>
        <w:rPr>
          <w:rFonts w:ascii="Calibri" w:hAnsi="Calibri" w:cs="Calibri"/>
        </w:rPr>
        <w:t>.</w:t>
      </w:r>
    </w:p>
    <w:p w14:paraId="69CD00F2" w14:textId="77777777" w:rsidR="002162D9" w:rsidRDefault="002162D9" w:rsidP="002162D9">
      <w:pPr>
        <w:tabs>
          <w:tab w:val="left" w:pos="3540"/>
          <w:tab w:val="center" w:pos="4637"/>
        </w:tabs>
        <w:ind w:left="-720"/>
        <w:jc w:val="both"/>
        <w:rPr>
          <w:rFonts w:ascii="Calibri" w:hAnsi="Calibri" w:cs="Calibri"/>
          <w:color w:val="FF0000"/>
          <w:lang w:val="it-IT"/>
        </w:rPr>
      </w:pPr>
    </w:p>
    <w:bookmarkEnd w:id="0"/>
    <w:p w14:paraId="78AA2D56" w14:textId="29E47484" w:rsidR="002162D9" w:rsidRDefault="00A52891" w:rsidP="002162D9">
      <w:pPr>
        <w:tabs>
          <w:tab w:val="left" w:pos="7290"/>
        </w:tabs>
        <w:ind w:left="-720"/>
        <w:jc w:val="both"/>
        <w:rPr>
          <w:rFonts w:ascii="Calibri" w:hAnsi="Calibri" w:cs="Calibri"/>
          <w:color w:val="FF0000"/>
          <w:lang w:val="it-IT"/>
        </w:rPr>
      </w:pPr>
      <w:r>
        <w:rPr>
          <w:rFonts w:ascii="Calibri" w:hAnsi="Calibri" w:cs="Calibri"/>
          <w:b/>
          <w:color w:val="7030A0"/>
          <w:sz w:val="22"/>
          <w:szCs w:val="22"/>
          <w:lang w:val="it-IT"/>
        </w:rPr>
        <w:t>0</w:t>
      </w:r>
      <w:r w:rsidR="007534A9">
        <w:rPr>
          <w:rFonts w:ascii="Calibri" w:hAnsi="Calibri" w:cs="Calibri"/>
          <w:b/>
          <w:color w:val="7030A0"/>
          <w:sz w:val="22"/>
          <w:szCs w:val="22"/>
          <w:lang w:val="it-IT"/>
        </w:rPr>
        <w:t>3</w:t>
      </w:r>
      <w:r w:rsidR="002162D9">
        <w:rPr>
          <w:rFonts w:ascii="Calibri" w:hAnsi="Calibri" w:cs="Calibri"/>
          <w:b/>
          <w:color w:val="7030A0"/>
          <w:sz w:val="22"/>
          <w:szCs w:val="22"/>
          <w:lang w:val="it-IT"/>
        </w:rPr>
        <w:t xml:space="preserve"> Decembrie. </w:t>
      </w:r>
      <w:r w:rsidR="002162D9">
        <w:rPr>
          <w:rFonts w:ascii="Calibri" w:eastAsia="Calibri" w:hAnsi="Calibri" w:cs="Calibri"/>
          <w:b/>
          <w:color w:val="7030A0"/>
          <w:sz w:val="22"/>
          <w:szCs w:val="22"/>
          <w:lang w:val="it-IT"/>
        </w:rPr>
        <w:t>CRACOVIA – BUCURESTI</w:t>
      </w:r>
    </w:p>
    <w:p w14:paraId="339A2BE3" w14:textId="4232662C" w:rsidR="002162D9" w:rsidRPr="00007A69" w:rsidRDefault="002162D9" w:rsidP="002162D9">
      <w:pPr>
        <w:tabs>
          <w:tab w:val="left" w:pos="7290"/>
        </w:tabs>
        <w:ind w:left="-720"/>
        <w:jc w:val="both"/>
        <w:rPr>
          <w:rFonts w:ascii="Calibri" w:hAnsi="Calibri" w:cs="Calibri"/>
          <w:color w:val="000000" w:themeColor="text1"/>
        </w:rPr>
      </w:pPr>
      <w:r w:rsidRPr="00007A69">
        <w:rPr>
          <w:rFonts w:ascii="Calibri" w:hAnsi="Calibri" w:cs="Calibri"/>
          <w:color w:val="000000" w:themeColor="text1"/>
          <w:lang w:val="it-IT"/>
        </w:rPr>
        <w:t>Mic dejun. Ne indreptam catre aeroportul din Cracovia pentru imbarcare pe zborul LO</w:t>
      </w:r>
      <w:r w:rsidR="00487730">
        <w:rPr>
          <w:rFonts w:ascii="Calibri" w:hAnsi="Calibri" w:cs="Calibri"/>
          <w:color w:val="000000" w:themeColor="text1"/>
          <w:lang w:val="it-IT"/>
        </w:rPr>
        <w:t xml:space="preserve">  </w:t>
      </w:r>
      <w:r w:rsidRPr="00007A69">
        <w:rPr>
          <w:rFonts w:ascii="Calibri" w:hAnsi="Calibri" w:cs="Calibri"/>
          <w:color w:val="000000" w:themeColor="text1"/>
          <w:lang w:val="it-IT"/>
        </w:rPr>
        <w:t xml:space="preserve">3908 cu destinatia Bucuresti, via Varsovia. Decolare la ora </w:t>
      </w:r>
      <w:r w:rsidR="003054D8" w:rsidRPr="00007A69">
        <w:rPr>
          <w:rFonts w:ascii="Calibri" w:hAnsi="Calibri" w:cs="Calibri"/>
          <w:color w:val="000000" w:themeColor="text1"/>
          <w:lang w:val="it-IT"/>
        </w:rPr>
        <w:t>12:00</w:t>
      </w:r>
      <w:r w:rsidRPr="00007A69">
        <w:rPr>
          <w:rFonts w:ascii="Calibri" w:hAnsi="Calibri" w:cs="Calibri"/>
          <w:color w:val="000000" w:themeColor="text1"/>
          <w:lang w:val="it-IT"/>
        </w:rPr>
        <w:t xml:space="preserve"> si aterizare 1</w:t>
      </w:r>
      <w:r w:rsidR="003054D8" w:rsidRPr="00007A69">
        <w:rPr>
          <w:rFonts w:ascii="Calibri" w:hAnsi="Calibri" w:cs="Calibri"/>
          <w:color w:val="000000" w:themeColor="text1"/>
          <w:lang w:val="it-IT"/>
        </w:rPr>
        <w:t>2:55</w:t>
      </w:r>
      <w:r w:rsidRPr="00007A69">
        <w:rPr>
          <w:rFonts w:ascii="Calibri" w:hAnsi="Calibri" w:cs="Calibri"/>
          <w:color w:val="000000" w:themeColor="text1"/>
          <w:lang w:val="it-IT"/>
        </w:rPr>
        <w:t xml:space="preserve"> in Varsovia. Dupa escala, imbarcare pe zborul LO 645 la ora 14:</w:t>
      </w:r>
      <w:r w:rsidR="003054D8" w:rsidRPr="00007A69">
        <w:rPr>
          <w:rFonts w:ascii="Calibri" w:hAnsi="Calibri" w:cs="Calibri"/>
          <w:color w:val="000000" w:themeColor="text1"/>
          <w:lang w:val="it-IT"/>
        </w:rPr>
        <w:t>5</w:t>
      </w:r>
      <w:r w:rsidRPr="00007A69">
        <w:rPr>
          <w:rFonts w:ascii="Calibri" w:hAnsi="Calibri" w:cs="Calibri"/>
          <w:color w:val="000000" w:themeColor="text1"/>
          <w:lang w:val="it-IT"/>
        </w:rPr>
        <w:t>0 si aterizare pe Aeroportul Henri Coanda Otopeni la ora 17:</w:t>
      </w:r>
      <w:r w:rsidR="003054D8" w:rsidRPr="00007A69">
        <w:rPr>
          <w:rFonts w:ascii="Calibri" w:hAnsi="Calibri" w:cs="Calibri"/>
          <w:color w:val="000000" w:themeColor="text1"/>
          <w:lang w:val="it-IT"/>
        </w:rPr>
        <w:t>4</w:t>
      </w:r>
      <w:r w:rsidRPr="00007A69">
        <w:rPr>
          <w:rFonts w:ascii="Calibri" w:hAnsi="Calibri" w:cs="Calibri"/>
          <w:color w:val="000000" w:themeColor="text1"/>
          <w:lang w:val="it-IT"/>
        </w:rPr>
        <w:t xml:space="preserve">0. </w:t>
      </w:r>
    </w:p>
    <w:p w14:paraId="21D92818" w14:textId="77777777" w:rsidR="001F206B" w:rsidRPr="007F05D7" w:rsidRDefault="001F206B" w:rsidP="00601060">
      <w:pPr>
        <w:tabs>
          <w:tab w:val="left" w:pos="3540"/>
          <w:tab w:val="center" w:pos="4637"/>
        </w:tabs>
        <w:ind w:left="-720"/>
        <w:jc w:val="both"/>
        <w:rPr>
          <w:rFonts w:ascii="Calibri" w:hAnsi="Calibri" w:cs="Calibri"/>
          <w:lang w:val="ro-RO"/>
        </w:rPr>
      </w:pPr>
    </w:p>
    <w:tbl>
      <w:tblPr>
        <w:tblW w:w="11035"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829"/>
        <w:gridCol w:w="1530"/>
        <w:gridCol w:w="1530"/>
        <w:gridCol w:w="1980"/>
        <w:gridCol w:w="1890"/>
        <w:gridCol w:w="1276"/>
      </w:tblGrid>
      <w:tr w:rsidR="009642F4" w:rsidRPr="007F05D7" w14:paraId="6CBC09C1" w14:textId="77777777" w:rsidTr="003B3EDC">
        <w:trPr>
          <w:trHeight w:val="442"/>
        </w:trPr>
        <w:tc>
          <w:tcPr>
            <w:tcW w:w="282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2A935F2C" w14:textId="53C80613" w:rsidR="00515D1D" w:rsidRPr="007F05D7" w:rsidRDefault="003212BC" w:rsidP="003212BC">
            <w:pPr>
              <w:spacing w:line="276" w:lineRule="auto"/>
              <w:rPr>
                <w:rFonts w:ascii="Calibri" w:hAnsi="Calibri" w:cs="Calibri"/>
                <w:b/>
                <w:bCs/>
                <w:color w:val="FFFFFF"/>
                <w:szCs w:val="22"/>
                <w:lang w:val="ro-RO"/>
              </w:rPr>
            </w:pPr>
            <w:r w:rsidRPr="007F05D7">
              <w:rPr>
                <w:rFonts w:ascii="Calibri" w:hAnsi="Calibri" w:cs="Calibri"/>
                <w:b/>
                <w:bCs/>
                <w:color w:val="FFFFFF"/>
                <w:szCs w:val="22"/>
                <w:lang w:val="ro-RO"/>
              </w:rPr>
              <w:t xml:space="preserve">   </w:t>
            </w:r>
            <w:r w:rsidR="00ED7D8A">
              <w:rPr>
                <w:rFonts w:ascii="Calibri" w:hAnsi="Calibri" w:cs="Calibri"/>
                <w:b/>
                <w:bCs/>
                <w:color w:val="FFFFFF"/>
                <w:szCs w:val="22"/>
                <w:lang w:val="ro-RO"/>
              </w:rPr>
              <w:t>2</w:t>
            </w:r>
            <w:r w:rsidR="00A52891">
              <w:rPr>
                <w:rFonts w:ascii="Calibri" w:hAnsi="Calibri" w:cs="Calibri"/>
                <w:b/>
                <w:bCs/>
                <w:color w:val="FFFFFF"/>
                <w:szCs w:val="22"/>
                <w:lang w:val="ro-RO"/>
              </w:rPr>
              <w:t>8</w:t>
            </w:r>
            <w:r w:rsidR="002162D9">
              <w:rPr>
                <w:rFonts w:ascii="Calibri" w:hAnsi="Calibri" w:cs="Calibri"/>
                <w:b/>
                <w:bCs/>
                <w:color w:val="FFFFFF"/>
                <w:szCs w:val="22"/>
                <w:lang w:val="ro-RO"/>
              </w:rPr>
              <w:t xml:space="preserve"> </w:t>
            </w:r>
            <w:r w:rsidR="00ED7D8A">
              <w:rPr>
                <w:rFonts w:ascii="Calibri" w:hAnsi="Calibri" w:cs="Calibri"/>
                <w:b/>
                <w:bCs/>
                <w:color w:val="FFFFFF"/>
                <w:szCs w:val="22"/>
                <w:lang w:val="ro-RO"/>
              </w:rPr>
              <w:t>Noiembrie</w:t>
            </w:r>
            <w:r w:rsidR="00515D1D" w:rsidRPr="007F05D7">
              <w:rPr>
                <w:rFonts w:ascii="Calibri" w:hAnsi="Calibri" w:cs="Calibri"/>
                <w:b/>
                <w:bCs/>
                <w:color w:val="FFFFFF"/>
                <w:szCs w:val="22"/>
                <w:lang w:val="ro-RO"/>
              </w:rPr>
              <w:t xml:space="preserve"> </w:t>
            </w:r>
            <w:r w:rsidR="003B3EDC">
              <w:rPr>
                <w:rFonts w:ascii="Calibri" w:hAnsi="Calibri" w:cs="Calibri"/>
                <w:b/>
                <w:bCs/>
                <w:color w:val="FFFFFF"/>
                <w:szCs w:val="22"/>
                <w:lang w:val="ro-RO"/>
              </w:rPr>
              <w:t>–</w:t>
            </w:r>
            <w:r w:rsidR="00515D1D" w:rsidRPr="007F05D7">
              <w:rPr>
                <w:rFonts w:ascii="Calibri" w:hAnsi="Calibri" w:cs="Calibri"/>
                <w:b/>
                <w:bCs/>
                <w:color w:val="FFFFFF"/>
                <w:szCs w:val="22"/>
                <w:lang w:val="ro-RO"/>
              </w:rPr>
              <w:t xml:space="preserve"> </w:t>
            </w:r>
            <w:r w:rsidR="00ED7D8A">
              <w:rPr>
                <w:rFonts w:ascii="Calibri" w:hAnsi="Calibri" w:cs="Calibri"/>
                <w:b/>
                <w:bCs/>
                <w:color w:val="FFFFFF"/>
                <w:szCs w:val="22"/>
                <w:lang w:val="ro-RO"/>
              </w:rPr>
              <w:t>0</w:t>
            </w:r>
            <w:r w:rsidR="00A52891">
              <w:rPr>
                <w:rFonts w:ascii="Calibri" w:hAnsi="Calibri" w:cs="Calibri"/>
                <w:b/>
                <w:bCs/>
                <w:color w:val="FFFFFF"/>
                <w:szCs w:val="22"/>
                <w:lang w:val="ro-RO"/>
              </w:rPr>
              <w:t>3</w:t>
            </w:r>
            <w:r w:rsidR="002162D9">
              <w:rPr>
                <w:rFonts w:ascii="Calibri" w:hAnsi="Calibri" w:cs="Calibri"/>
                <w:b/>
                <w:bCs/>
                <w:color w:val="FFFFFF"/>
                <w:szCs w:val="22"/>
                <w:lang w:val="ro-RO"/>
              </w:rPr>
              <w:t xml:space="preserve"> </w:t>
            </w:r>
            <w:r w:rsidR="003B3EDC">
              <w:rPr>
                <w:rFonts w:ascii="Calibri" w:hAnsi="Calibri" w:cs="Calibri"/>
                <w:b/>
                <w:bCs/>
                <w:color w:val="FFFFFF"/>
                <w:szCs w:val="22"/>
                <w:lang w:val="ro-RO"/>
              </w:rPr>
              <w:t>Decembrie</w:t>
            </w:r>
          </w:p>
          <w:p w14:paraId="7588AEB1" w14:textId="77777777" w:rsidR="00515D1D" w:rsidRPr="007F05D7" w:rsidRDefault="00515D1D" w:rsidP="00601060">
            <w:pPr>
              <w:spacing w:line="276" w:lineRule="auto"/>
              <w:ind w:left="284"/>
              <w:jc w:val="center"/>
              <w:rPr>
                <w:rFonts w:ascii="Calibri" w:hAnsi="Calibri" w:cs="Calibri"/>
                <w:b/>
                <w:bCs/>
                <w:color w:val="FFFFFF"/>
                <w:sz w:val="24"/>
                <w:szCs w:val="24"/>
                <w:lang w:val="ro-RO"/>
              </w:rPr>
            </w:pPr>
          </w:p>
        </w:tc>
        <w:tc>
          <w:tcPr>
            <w:tcW w:w="153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17A2BEAE" w14:textId="77777777" w:rsidR="00515D1D" w:rsidRPr="007F05D7" w:rsidRDefault="00515D1D"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Adult loc in cam. dubla</w:t>
            </w:r>
          </w:p>
        </w:tc>
        <w:tc>
          <w:tcPr>
            <w:tcW w:w="153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979CEC9" w14:textId="77777777" w:rsidR="00515D1D" w:rsidRPr="007F05D7" w:rsidRDefault="00515D1D"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Adult loc in cam. 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30FEC9FD" w14:textId="77777777" w:rsidR="00515D1D" w:rsidRPr="007F05D7" w:rsidRDefault="00515D1D"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 xml:space="preserve">Adult a 3-a pers. in </w:t>
            </w:r>
          </w:p>
          <w:p w14:paraId="3997C800" w14:textId="77777777" w:rsidR="00515D1D" w:rsidRPr="007F05D7" w:rsidRDefault="00515D1D"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cam cu pat suplimentar</w:t>
            </w:r>
          </w:p>
        </w:tc>
        <w:tc>
          <w:tcPr>
            <w:tcW w:w="1890" w:type="dxa"/>
            <w:tcBorders>
              <w:top w:val="single" w:sz="2" w:space="0" w:color="auto"/>
              <w:left w:val="single" w:sz="2" w:space="0" w:color="auto"/>
              <w:bottom w:val="single" w:sz="2" w:space="0" w:color="auto"/>
              <w:right w:val="single" w:sz="2" w:space="0" w:color="auto"/>
            </w:tcBorders>
            <w:shd w:val="clear" w:color="auto" w:fill="7030A0"/>
          </w:tcPr>
          <w:p w14:paraId="08E69E83" w14:textId="3812C7C4" w:rsidR="009642F4" w:rsidRPr="007F05D7" w:rsidRDefault="009642F4" w:rsidP="009642F4">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 xml:space="preserve">Copil </w:t>
            </w:r>
            <w:r w:rsidR="00517A7D">
              <w:rPr>
                <w:rFonts w:ascii="Calibri" w:hAnsi="Calibri" w:cs="Calibri"/>
                <w:b/>
                <w:bCs/>
                <w:color w:val="FFFFFF"/>
                <w:sz w:val="19"/>
                <w:szCs w:val="19"/>
                <w:lang w:val="ro-RO"/>
              </w:rPr>
              <w:t>6</w:t>
            </w:r>
            <w:r w:rsidRPr="007F05D7">
              <w:rPr>
                <w:rFonts w:ascii="Calibri" w:hAnsi="Calibri" w:cs="Calibri"/>
                <w:b/>
                <w:bCs/>
                <w:color w:val="FFFFFF"/>
                <w:sz w:val="19"/>
                <w:szCs w:val="19"/>
                <w:lang w:val="ro-RO"/>
              </w:rPr>
              <w:t xml:space="preserve">-11 ani cu </w:t>
            </w:r>
          </w:p>
          <w:p w14:paraId="1C4B973A" w14:textId="61E566B6" w:rsidR="00515D1D" w:rsidRPr="007F05D7" w:rsidRDefault="009642F4" w:rsidP="009642F4">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2 adulti in cam.</w:t>
            </w:r>
          </w:p>
        </w:tc>
        <w:tc>
          <w:tcPr>
            <w:tcW w:w="1276" w:type="dxa"/>
            <w:tcBorders>
              <w:top w:val="single" w:sz="2" w:space="0" w:color="auto"/>
              <w:left w:val="single" w:sz="2" w:space="0" w:color="auto"/>
              <w:bottom w:val="single" w:sz="2" w:space="0" w:color="auto"/>
              <w:right w:val="single" w:sz="2" w:space="0" w:color="auto"/>
            </w:tcBorders>
            <w:shd w:val="clear" w:color="auto" w:fill="7030A0"/>
            <w:vAlign w:val="center"/>
          </w:tcPr>
          <w:p w14:paraId="603F0552" w14:textId="054AA93F" w:rsidR="00515D1D" w:rsidRPr="007F05D7" w:rsidRDefault="00515D1D"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Partaj garantat</w:t>
            </w:r>
          </w:p>
        </w:tc>
      </w:tr>
      <w:tr w:rsidR="003212BC" w:rsidRPr="007F05D7" w14:paraId="0E9D6A02" w14:textId="77777777" w:rsidTr="003B3EDC">
        <w:trPr>
          <w:trHeight w:val="169"/>
        </w:trPr>
        <w:tc>
          <w:tcPr>
            <w:tcW w:w="282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4CF31B2" w14:textId="77777777" w:rsidR="003212BC" w:rsidRPr="007F05D7" w:rsidRDefault="003212BC" w:rsidP="003212BC">
            <w:pPr>
              <w:spacing w:line="276" w:lineRule="auto"/>
              <w:jc w:val="center"/>
              <w:rPr>
                <w:rFonts w:ascii="Calibri" w:hAnsi="Calibri" w:cs="Calibri"/>
                <w:b/>
                <w:bCs/>
                <w:color w:val="444444"/>
                <w:sz w:val="19"/>
                <w:szCs w:val="19"/>
                <w:lang w:val="ro-RO"/>
              </w:rPr>
            </w:pPr>
            <w:r w:rsidRPr="007F05D7">
              <w:rPr>
                <w:rFonts w:ascii="Calibri" w:hAnsi="Calibri" w:cs="Calibri"/>
                <w:b/>
                <w:bCs/>
                <w:color w:val="444444"/>
                <w:sz w:val="19"/>
                <w:szCs w:val="19"/>
                <w:lang w:val="ro-RO"/>
              </w:rPr>
              <w:t>TARIFE STANDARD</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22174" w14:textId="2D15F59D" w:rsidR="003212BC" w:rsidRPr="007F05D7" w:rsidRDefault="000B7673" w:rsidP="003212BC">
            <w:pPr>
              <w:spacing w:line="276" w:lineRule="auto"/>
              <w:jc w:val="center"/>
              <w:rPr>
                <w:rFonts w:ascii="Calibri" w:hAnsi="Calibri" w:cs="Calibri"/>
                <w:b/>
                <w:bCs/>
                <w:strike/>
                <w:sz w:val="18"/>
                <w:szCs w:val="19"/>
                <w:lang w:val="ro-RO"/>
              </w:rPr>
            </w:pPr>
            <w:bookmarkStart w:id="1" w:name="_Hlk194053542"/>
            <w:r>
              <w:rPr>
                <w:rFonts w:ascii="Calibri" w:hAnsi="Calibri" w:cs="Calibri"/>
                <w:b/>
                <w:bCs/>
                <w:strike/>
                <w:sz w:val="18"/>
                <w:szCs w:val="19"/>
                <w:lang w:val="ro-RO"/>
              </w:rPr>
              <w:t>8</w:t>
            </w:r>
            <w:r w:rsidR="005E732B">
              <w:rPr>
                <w:rFonts w:ascii="Calibri" w:hAnsi="Calibri" w:cs="Calibri"/>
                <w:b/>
                <w:bCs/>
                <w:strike/>
                <w:sz w:val="18"/>
                <w:szCs w:val="19"/>
                <w:lang w:val="ro-RO"/>
              </w:rPr>
              <w:t>7</w:t>
            </w:r>
            <w:r w:rsidR="003212BC" w:rsidRPr="007F05D7">
              <w:rPr>
                <w:rFonts w:ascii="Calibri" w:hAnsi="Calibri" w:cs="Calibri"/>
                <w:b/>
                <w:bCs/>
                <w:strike/>
                <w:sz w:val="18"/>
                <w:szCs w:val="19"/>
                <w:lang w:val="ro-RO"/>
              </w:rPr>
              <w:t>9 €</w:t>
            </w:r>
            <w:bookmarkEnd w:id="1"/>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A23ED" w14:textId="3849B808" w:rsidR="003212BC" w:rsidRPr="007F05D7" w:rsidRDefault="000E12A4" w:rsidP="003212BC">
            <w:pPr>
              <w:spacing w:line="276" w:lineRule="auto"/>
              <w:jc w:val="center"/>
              <w:rPr>
                <w:rFonts w:ascii="Calibri" w:hAnsi="Calibri" w:cs="Calibri"/>
                <w:b/>
                <w:bCs/>
                <w:strike/>
                <w:sz w:val="18"/>
                <w:szCs w:val="19"/>
                <w:lang w:val="ro-RO"/>
              </w:rPr>
            </w:pPr>
            <w:r>
              <w:rPr>
                <w:rFonts w:ascii="Calibri" w:hAnsi="Calibri" w:cs="Calibri"/>
                <w:b/>
                <w:bCs/>
                <w:strike/>
                <w:sz w:val="18"/>
                <w:szCs w:val="19"/>
                <w:lang w:val="ro-RO"/>
              </w:rPr>
              <w:t>1.04</w:t>
            </w:r>
            <w:r w:rsidR="003212BC" w:rsidRPr="007F05D7">
              <w:rPr>
                <w:rFonts w:ascii="Calibri" w:hAnsi="Calibri" w:cs="Calibri"/>
                <w:b/>
                <w:bCs/>
                <w:strike/>
                <w:sz w:val="18"/>
                <w:szCs w:val="19"/>
                <w:lang w:val="ro-RO"/>
              </w:rPr>
              <w:t>9 €</w:t>
            </w:r>
          </w:p>
        </w:tc>
        <w:tc>
          <w:tcPr>
            <w:tcW w:w="1980" w:type="dxa"/>
            <w:tcBorders>
              <w:top w:val="single" w:sz="2" w:space="0" w:color="auto"/>
              <w:left w:val="single" w:sz="2" w:space="0" w:color="auto"/>
              <w:bottom w:val="single" w:sz="2" w:space="0" w:color="auto"/>
              <w:right w:val="single" w:sz="2" w:space="0" w:color="auto"/>
            </w:tcBorders>
            <w:vAlign w:val="center"/>
          </w:tcPr>
          <w:p w14:paraId="4F010B32" w14:textId="15AFDD4D" w:rsidR="003212BC" w:rsidRPr="007F05D7" w:rsidRDefault="000E12A4" w:rsidP="003212BC">
            <w:pPr>
              <w:spacing w:line="276" w:lineRule="auto"/>
              <w:jc w:val="center"/>
              <w:rPr>
                <w:rFonts w:ascii="Calibri" w:hAnsi="Calibri" w:cs="Calibri"/>
                <w:b/>
                <w:bCs/>
                <w:strike/>
                <w:sz w:val="18"/>
                <w:szCs w:val="19"/>
                <w:lang w:val="ro-RO"/>
              </w:rPr>
            </w:pPr>
            <w:r>
              <w:rPr>
                <w:rFonts w:ascii="Calibri" w:hAnsi="Calibri" w:cs="Calibri"/>
                <w:b/>
                <w:bCs/>
                <w:strike/>
                <w:sz w:val="18"/>
                <w:szCs w:val="19"/>
                <w:lang w:val="ro-RO"/>
              </w:rPr>
              <w:t>84</w:t>
            </w:r>
            <w:r w:rsidR="005E732B">
              <w:rPr>
                <w:rFonts w:ascii="Calibri" w:hAnsi="Calibri" w:cs="Calibri"/>
                <w:b/>
                <w:bCs/>
                <w:strike/>
                <w:sz w:val="18"/>
                <w:szCs w:val="19"/>
                <w:lang w:val="ro-RO"/>
              </w:rPr>
              <w:t>9</w:t>
            </w:r>
            <w:r w:rsidR="00CB7666">
              <w:rPr>
                <w:rFonts w:ascii="Calibri" w:hAnsi="Calibri" w:cs="Calibri"/>
                <w:b/>
                <w:bCs/>
                <w:strike/>
                <w:sz w:val="18"/>
                <w:szCs w:val="19"/>
                <w:lang w:val="ro-RO"/>
              </w:rPr>
              <w:t xml:space="preserve"> </w:t>
            </w:r>
            <w:r w:rsidR="003212BC" w:rsidRPr="007F05D7">
              <w:rPr>
                <w:rFonts w:ascii="Calibri" w:hAnsi="Calibri" w:cs="Calibri"/>
                <w:b/>
                <w:bCs/>
                <w:strike/>
                <w:sz w:val="18"/>
                <w:szCs w:val="19"/>
                <w:lang w:val="ro-RO"/>
              </w:rPr>
              <w:t>€</w:t>
            </w:r>
          </w:p>
        </w:tc>
        <w:tc>
          <w:tcPr>
            <w:tcW w:w="1890" w:type="dxa"/>
            <w:tcBorders>
              <w:top w:val="single" w:sz="2" w:space="0" w:color="auto"/>
              <w:left w:val="single" w:sz="2" w:space="0" w:color="auto"/>
              <w:right w:val="single" w:sz="2" w:space="0" w:color="auto"/>
            </w:tcBorders>
            <w:vAlign w:val="center"/>
          </w:tcPr>
          <w:p w14:paraId="7A9F81E2" w14:textId="533885C1" w:rsidR="003212BC" w:rsidRPr="007F05D7" w:rsidRDefault="005E732B" w:rsidP="003212BC">
            <w:pPr>
              <w:spacing w:line="276" w:lineRule="auto"/>
              <w:jc w:val="center"/>
              <w:rPr>
                <w:rFonts w:ascii="Calibri" w:hAnsi="Calibri" w:cs="Calibri"/>
                <w:b/>
                <w:bCs/>
                <w:lang w:val="ro-RO"/>
              </w:rPr>
            </w:pPr>
            <w:r>
              <w:rPr>
                <w:rFonts w:ascii="Calibri" w:hAnsi="Calibri" w:cs="Calibri"/>
                <w:b/>
                <w:bCs/>
                <w:strike/>
                <w:sz w:val="18"/>
                <w:szCs w:val="19"/>
                <w:lang w:val="ro-RO"/>
              </w:rPr>
              <w:t>59</w:t>
            </w:r>
            <w:r w:rsidR="003212BC" w:rsidRPr="007F05D7">
              <w:rPr>
                <w:rFonts w:ascii="Calibri" w:hAnsi="Calibri" w:cs="Calibri"/>
                <w:b/>
                <w:bCs/>
                <w:strike/>
                <w:sz w:val="18"/>
                <w:szCs w:val="19"/>
                <w:lang w:val="ro-RO"/>
              </w:rPr>
              <w:t>9 €</w:t>
            </w:r>
          </w:p>
        </w:tc>
        <w:tc>
          <w:tcPr>
            <w:tcW w:w="1276" w:type="dxa"/>
            <w:vMerge w:val="restart"/>
            <w:tcBorders>
              <w:top w:val="single" w:sz="2" w:space="0" w:color="auto"/>
              <w:left w:val="single" w:sz="2" w:space="0" w:color="auto"/>
              <w:right w:val="single" w:sz="2" w:space="0" w:color="auto"/>
            </w:tcBorders>
            <w:vAlign w:val="center"/>
          </w:tcPr>
          <w:p w14:paraId="79716786" w14:textId="0C999211" w:rsidR="003212BC" w:rsidRPr="007F05D7" w:rsidRDefault="000E12A4" w:rsidP="003212BC">
            <w:pPr>
              <w:spacing w:line="276" w:lineRule="auto"/>
              <w:jc w:val="center"/>
              <w:rPr>
                <w:rFonts w:ascii="Calibri" w:hAnsi="Calibri" w:cs="Calibri"/>
                <w:b/>
                <w:bCs/>
                <w:sz w:val="19"/>
                <w:szCs w:val="19"/>
                <w:lang w:val="ro-RO"/>
              </w:rPr>
            </w:pPr>
            <w:r>
              <w:rPr>
                <w:rFonts w:ascii="Calibri" w:hAnsi="Calibri" w:cs="Calibri"/>
                <w:b/>
                <w:bCs/>
                <w:lang w:val="ro-RO"/>
              </w:rPr>
              <w:t>90</w:t>
            </w:r>
            <w:r w:rsidR="003212BC" w:rsidRPr="007F05D7">
              <w:rPr>
                <w:rFonts w:ascii="Calibri" w:hAnsi="Calibri" w:cs="Calibri"/>
                <w:b/>
                <w:bCs/>
                <w:lang w:val="ro-RO"/>
              </w:rPr>
              <w:t xml:space="preserve"> €</w:t>
            </w:r>
          </w:p>
        </w:tc>
      </w:tr>
      <w:tr w:rsidR="003212BC" w:rsidRPr="007F05D7" w14:paraId="45F0DB8E" w14:textId="77777777" w:rsidTr="003B3EDC">
        <w:trPr>
          <w:trHeight w:val="419"/>
        </w:trPr>
        <w:tc>
          <w:tcPr>
            <w:tcW w:w="282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7F8789C" w14:textId="77777777" w:rsidR="003212BC" w:rsidRPr="007F05D7" w:rsidRDefault="003212BC" w:rsidP="003212BC">
            <w:pPr>
              <w:spacing w:line="276" w:lineRule="auto"/>
              <w:jc w:val="center"/>
              <w:rPr>
                <w:rFonts w:ascii="Calibri" w:hAnsi="Calibri" w:cs="Calibri"/>
                <w:b/>
                <w:bCs/>
                <w:color w:val="444444"/>
                <w:lang w:val="ro-RO"/>
              </w:rPr>
            </w:pPr>
            <w:r w:rsidRPr="007F05D7">
              <w:rPr>
                <w:rFonts w:ascii="Calibri" w:hAnsi="Calibri" w:cs="Calibri"/>
                <w:b/>
                <w:bCs/>
                <w:color w:val="444444"/>
                <w:lang w:val="ro-RO"/>
              </w:rPr>
              <w:t>TARIFE DE LANSARE</w:t>
            </w:r>
          </w:p>
          <w:p w14:paraId="2237E71E" w14:textId="3B3EC5F3" w:rsidR="003212BC" w:rsidRPr="007F05D7" w:rsidRDefault="003212BC" w:rsidP="003212BC">
            <w:pPr>
              <w:spacing w:line="276" w:lineRule="auto"/>
              <w:jc w:val="center"/>
              <w:rPr>
                <w:rFonts w:ascii="Calibri" w:hAnsi="Calibri" w:cs="Calibri"/>
                <w:b/>
                <w:bCs/>
                <w:color w:val="444444"/>
                <w:sz w:val="15"/>
                <w:szCs w:val="15"/>
                <w:lang w:val="ro-RO"/>
              </w:rPr>
            </w:pPr>
            <w:r w:rsidRPr="007F05D7">
              <w:rPr>
                <w:rFonts w:ascii="Calibri" w:hAnsi="Calibri" w:cs="Calibri"/>
                <w:b/>
                <w:bCs/>
                <w:color w:val="444444"/>
                <w:sz w:val="15"/>
                <w:szCs w:val="15"/>
                <w:lang w:val="ro-RO"/>
              </w:rPr>
              <w:t>*VALABILE PANA LA 3</w:t>
            </w:r>
            <w:r w:rsidR="00ED7D8A">
              <w:rPr>
                <w:rFonts w:ascii="Calibri" w:hAnsi="Calibri" w:cs="Calibri"/>
                <w:b/>
                <w:bCs/>
                <w:color w:val="444444"/>
                <w:sz w:val="15"/>
                <w:szCs w:val="15"/>
                <w:lang w:val="ro-RO"/>
              </w:rPr>
              <w:t>0</w:t>
            </w:r>
            <w:r w:rsidRPr="007F05D7">
              <w:rPr>
                <w:rFonts w:ascii="Calibri" w:hAnsi="Calibri" w:cs="Calibri"/>
                <w:b/>
                <w:bCs/>
                <w:color w:val="444444"/>
                <w:sz w:val="15"/>
                <w:szCs w:val="15"/>
                <w:lang w:val="ro-RO"/>
              </w:rPr>
              <w:t>.0</w:t>
            </w:r>
            <w:r w:rsidR="00B812DF">
              <w:rPr>
                <w:rFonts w:ascii="Calibri" w:hAnsi="Calibri" w:cs="Calibri"/>
                <w:b/>
                <w:bCs/>
                <w:color w:val="444444"/>
                <w:sz w:val="15"/>
                <w:szCs w:val="15"/>
                <w:lang w:val="ro-RO"/>
              </w:rPr>
              <w:t>6</w:t>
            </w:r>
            <w:r w:rsidRPr="007F05D7">
              <w:rPr>
                <w:rFonts w:ascii="Calibri" w:hAnsi="Calibri" w:cs="Calibri"/>
                <w:b/>
                <w:bCs/>
                <w:color w:val="444444"/>
                <w:sz w:val="15"/>
                <w:szCs w:val="15"/>
                <w:lang w:val="ro-RO"/>
              </w:rPr>
              <w:t>.2025</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5AA39B2" w14:textId="3FB8FA1D" w:rsidR="003212BC" w:rsidRPr="007F05D7" w:rsidRDefault="000B7673" w:rsidP="003212BC">
            <w:pPr>
              <w:spacing w:line="276" w:lineRule="auto"/>
              <w:jc w:val="center"/>
              <w:rPr>
                <w:rFonts w:ascii="Calibri" w:hAnsi="Calibri" w:cs="Calibri"/>
                <w:b/>
                <w:bCs/>
                <w:lang w:val="ro-RO"/>
              </w:rPr>
            </w:pPr>
            <w:bookmarkStart w:id="2" w:name="_Hlk194053571"/>
            <w:r>
              <w:rPr>
                <w:rFonts w:ascii="Calibri" w:hAnsi="Calibri" w:cs="Calibri"/>
                <w:b/>
                <w:bCs/>
                <w:lang w:val="ro-RO"/>
              </w:rPr>
              <w:t>8</w:t>
            </w:r>
            <w:r w:rsidR="005E732B">
              <w:rPr>
                <w:rFonts w:ascii="Calibri" w:hAnsi="Calibri" w:cs="Calibri"/>
                <w:b/>
                <w:bCs/>
                <w:lang w:val="ro-RO"/>
              </w:rPr>
              <w:t>2</w:t>
            </w:r>
            <w:r w:rsidR="005828A3">
              <w:rPr>
                <w:rFonts w:ascii="Calibri" w:hAnsi="Calibri" w:cs="Calibri"/>
                <w:b/>
                <w:bCs/>
                <w:lang w:val="ro-RO"/>
              </w:rPr>
              <w:t>9</w:t>
            </w:r>
            <w:r w:rsidR="003212BC" w:rsidRPr="007F05D7">
              <w:rPr>
                <w:rFonts w:ascii="Calibri" w:hAnsi="Calibri" w:cs="Calibri"/>
                <w:b/>
                <w:bCs/>
                <w:lang w:val="ro-RO"/>
              </w:rPr>
              <w:t xml:space="preserve"> €</w:t>
            </w:r>
            <w:bookmarkEnd w:id="2"/>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E744CA8" w14:textId="6703FC2C" w:rsidR="003212BC" w:rsidRPr="007F05D7" w:rsidRDefault="000E12A4" w:rsidP="003212BC">
            <w:pPr>
              <w:spacing w:line="276" w:lineRule="auto"/>
              <w:jc w:val="center"/>
              <w:rPr>
                <w:rFonts w:ascii="Calibri" w:hAnsi="Calibri" w:cs="Calibri"/>
                <w:b/>
                <w:bCs/>
                <w:lang w:val="ro-RO"/>
              </w:rPr>
            </w:pPr>
            <w:r>
              <w:rPr>
                <w:rFonts w:ascii="Calibri" w:hAnsi="Calibri" w:cs="Calibri"/>
                <w:b/>
                <w:bCs/>
                <w:lang w:val="ro-RO"/>
              </w:rPr>
              <w:t>999</w:t>
            </w:r>
            <w:r w:rsidR="003212BC" w:rsidRPr="007F05D7">
              <w:rPr>
                <w:rFonts w:ascii="Calibri" w:hAnsi="Calibri" w:cs="Calibri"/>
                <w:b/>
                <w:bCs/>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4EADD7EB" w14:textId="2D60B377" w:rsidR="003212BC" w:rsidRPr="007F05D7" w:rsidRDefault="00CB7666" w:rsidP="003212BC">
            <w:pPr>
              <w:spacing w:line="276" w:lineRule="auto"/>
              <w:jc w:val="center"/>
              <w:rPr>
                <w:rFonts w:ascii="Calibri" w:hAnsi="Calibri" w:cs="Calibri"/>
                <w:b/>
                <w:bCs/>
                <w:lang w:val="ro-RO"/>
              </w:rPr>
            </w:pPr>
            <w:r>
              <w:rPr>
                <w:rFonts w:ascii="Calibri" w:hAnsi="Calibri" w:cs="Calibri"/>
                <w:b/>
                <w:bCs/>
                <w:lang w:val="ro-RO"/>
              </w:rPr>
              <w:t xml:space="preserve"> </w:t>
            </w:r>
            <w:r w:rsidR="000B7673">
              <w:rPr>
                <w:rFonts w:ascii="Calibri" w:hAnsi="Calibri" w:cs="Calibri"/>
                <w:b/>
                <w:bCs/>
                <w:lang w:val="ro-RO"/>
              </w:rPr>
              <w:t>7</w:t>
            </w:r>
            <w:r w:rsidR="000E12A4">
              <w:rPr>
                <w:rFonts w:ascii="Calibri" w:hAnsi="Calibri" w:cs="Calibri"/>
                <w:b/>
                <w:bCs/>
                <w:lang w:val="ro-RO"/>
              </w:rPr>
              <w:t>9</w:t>
            </w:r>
            <w:r w:rsidR="00923163">
              <w:rPr>
                <w:rFonts w:ascii="Calibri" w:hAnsi="Calibri" w:cs="Calibri"/>
                <w:b/>
                <w:bCs/>
                <w:lang w:val="ro-RO"/>
              </w:rPr>
              <w:t>9</w:t>
            </w:r>
            <w:r w:rsidR="003212BC" w:rsidRPr="007F05D7">
              <w:rPr>
                <w:rFonts w:ascii="Calibri" w:hAnsi="Calibri" w:cs="Calibri"/>
                <w:b/>
                <w:bCs/>
                <w:lang w:val="ro-RO"/>
              </w:rPr>
              <w:t xml:space="preserve"> €</w:t>
            </w:r>
          </w:p>
        </w:tc>
        <w:tc>
          <w:tcPr>
            <w:tcW w:w="1890" w:type="dxa"/>
            <w:tcBorders>
              <w:left w:val="single" w:sz="2" w:space="0" w:color="auto"/>
              <w:bottom w:val="single" w:sz="2" w:space="0" w:color="auto"/>
              <w:right w:val="single" w:sz="2" w:space="0" w:color="auto"/>
            </w:tcBorders>
            <w:vAlign w:val="center"/>
          </w:tcPr>
          <w:p w14:paraId="03301A68" w14:textId="2F072DC4" w:rsidR="003212BC" w:rsidRPr="007F05D7" w:rsidRDefault="005E732B" w:rsidP="003212BC">
            <w:pPr>
              <w:spacing w:line="276" w:lineRule="auto"/>
              <w:jc w:val="center"/>
              <w:rPr>
                <w:rFonts w:ascii="Calibri" w:hAnsi="Calibri" w:cs="Calibri"/>
                <w:b/>
                <w:bCs/>
                <w:lang w:val="ro-RO"/>
              </w:rPr>
            </w:pPr>
            <w:r>
              <w:rPr>
                <w:rFonts w:ascii="Calibri" w:hAnsi="Calibri" w:cs="Calibri"/>
                <w:b/>
                <w:bCs/>
                <w:lang w:val="ro-RO"/>
              </w:rPr>
              <w:t>54</w:t>
            </w:r>
            <w:r w:rsidR="003212BC" w:rsidRPr="007F05D7">
              <w:rPr>
                <w:rFonts w:ascii="Calibri" w:hAnsi="Calibri" w:cs="Calibri"/>
                <w:b/>
                <w:bCs/>
                <w:lang w:val="ro-RO"/>
              </w:rPr>
              <w:t>9 €</w:t>
            </w:r>
          </w:p>
        </w:tc>
        <w:tc>
          <w:tcPr>
            <w:tcW w:w="1276" w:type="dxa"/>
            <w:vMerge/>
            <w:tcBorders>
              <w:left w:val="single" w:sz="2" w:space="0" w:color="auto"/>
              <w:bottom w:val="single" w:sz="2" w:space="0" w:color="auto"/>
              <w:right w:val="single" w:sz="2" w:space="0" w:color="auto"/>
            </w:tcBorders>
            <w:vAlign w:val="center"/>
          </w:tcPr>
          <w:p w14:paraId="2788CB6D" w14:textId="4D5CFBAE" w:rsidR="003212BC" w:rsidRPr="007F05D7" w:rsidRDefault="003212BC" w:rsidP="003212BC">
            <w:pPr>
              <w:spacing w:line="276" w:lineRule="auto"/>
              <w:jc w:val="center"/>
              <w:rPr>
                <w:rFonts w:ascii="Calibri" w:hAnsi="Calibri" w:cs="Calibri"/>
                <w:b/>
                <w:bCs/>
                <w:lang w:val="ro-RO"/>
              </w:rPr>
            </w:pPr>
          </w:p>
        </w:tc>
      </w:tr>
    </w:tbl>
    <w:p w14:paraId="4423B0F3" w14:textId="2205418C" w:rsidR="002640D3" w:rsidRPr="007F05D7" w:rsidRDefault="002640D3" w:rsidP="00601060">
      <w:pPr>
        <w:ind w:left="-630"/>
        <w:jc w:val="both"/>
        <w:rPr>
          <w:rFonts w:ascii="Calibri" w:hAnsi="Calibri" w:cs="Calibri"/>
          <w:color w:val="444444"/>
          <w:sz w:val="18"/>
          <w:szCs w:val="18"/>
          <w:lang w:val="ro-RO"/>
        </w:rPr>
      </w:pPr>
      <w:r w:rsidRPr="007F05D7">
        <w:rPr>
          <w:rFonts w:ascii="Calibri" w:eastAsia="Tahoma" w:hAnsi="Calibri" w:cs="Calibri"/>
          <w:b/>
          <w:bCs/>
          <w:color w:val="444444"/>
          <w:sz w:val="18"/>
          <w:szCs w:val="18"/>
          <w:lang w:val="ro-RO"/>
        </w:rPr>
        <w:t>PARTAJ GARANTAT</w:t>
      </w:r>
      <w:r w:rsidRPr="007F05D7">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2848365E" w14:textId="77777777" w:rsidR="002640D3" w:rsidRPr="007F05D7" w:rsidRDefault="002640D3" w:rsidP="00601060">
      <w:pPr>
        <w:ind w:left="-630"/>
        <w:jc w:val="both"/>
        <w:rPr>
          <w:rFonts w:ascii="Calibri" w:eastAsia="Tahoma" w:hAnsi="Calibri" w:cs="Calibri"/>
          <w:color w:val="444444"/>
          <w:sz w:val="18"/>
          <w:szCs w:val="18"/>
          <w:lang w:val="ro-RO"/>
        </w:rPr>
      </w:pPr>
      <w:r w:rsidRPr="007F05D7">
        <w:rPr>
          <w:rFonts w:ascii="Calibri" w:eastAsia="Tahoma" w:hAnsi="Calibri" w:cs="Calibri"/>
          <w:b/>
          <w:bCs/>
          <w:color w:val="444444"/>
          <w:sz w:val="18"/>
          <w:szCs w:val="18"/>
          <w:lang w:val="ro-RO"/>
        </w:rPr>
        <w:t>PARTAJ NEGARANTAT</w:t>
      </w:r>
      <w:r w:rsidRPr="007F05D7">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13240C23" w14:textId="781026F2" w:rsidR="002640D3" w:rsidRPr="007F05D7" w:rsidRDefault="002640D3" w:rsidP="00601060">
      <w:pPr>
        <w:ind w:left="-630"/>
        <w:jc w:val="both"/>
        <w:rPr>
          <w:rFonts w:ascii="Calibri" w:hAnsi="Calibri" w:cs="Calibri"/>
          <w:color w:val="444444"/>
          <w:sz w:val="18"/>
          <w:szCs w:val="18"/>
          <w:lang w:val="ro-RO"/>
        </w:rPr>
      </w:pPr>
      <w:r w:rsidRPr="007F05D7">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368"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4852"/>
      </w:tblGrid>
      <w:tr w:rsidR="002640D3" w:rsidRPr="007F05D7" w14:paraId="55B6A300" w14:textId="77777777" w:rsidTr="00A83936">
        <w:trPr>
          <w:trHeight w:val="227"/>
        </w:trPr>
        <w:tc>
          <w:tcPr>
            <w:tcW w:w="280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8F24DBD" w14:textId="77777777" w:rsidR="002640D3" w:rsidRPr="007F05D7" w:rsidRDefault="002640D3" w:rsidP="00601060">
            <w:pPr>
              <w:spacing w:line="276" w:lineRule="auto"/>
              <w:jc w:val="center"/>
              <w:rPr>
                <w:rFonts w:ascii="Calibri" w:hAnsi="Calibri" w:cs="Calibri"/>
                <w:b/>
                <w:color w:val="FFFFFF"/>
                <w:lang w:val="ro-RO"/>
              </w:rPr>
            </w:pPr>
            <w:r w:rsidRPr="007F05D7">
              <w:rPr>
                <w:rFonts w:ascii="Calibri" w:hAnsi="Calibri" w:cs="Calibri"/>
                <w:b/>
                <w:color w:val="FFFFFF"/>
                <w:lang w:val="ro-RO"/>
              </w:rPr>
              <w:t>PRETUL INCLUDE :</w:t>
            </w:r>
          </w:p>
        </w:tc>
        <w:tc>
          <w:tcPr>
            <w:tcW w:w="219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29D4040" w14:textId="77777777" w:rsidR="002640D3" w:rsidRPr="007F05D7" w:rsidRDefault="002640D3" w:rsidP="00601060">
            <w:pPr>
              <w:spacing w:line="276" w:lineRule="auto"/>
              <w:jc w:val="center"/>
              <w:rPr>
                <w:rFonts w:ascii="Calibri" w:hAnsi="Calibri" w:cs="Calibri"/>
                <w:b/>
                <w:color w:val="FFFFFF"/>
                <w:lang w:val="ro-RO"/>
              </w:rPr>
            </w:pPr>
            <w:r w:rsidRPr="007F05D7">
              <w:rPr>
                <w:rFonts w:ascii="Calibri" w:hAnsi="Calibri" w:cs="Calibri"/>
                <w:b/>
                <w:color w:val="FFFFFF"/>
                <w:lang w:val="ro-RO"/>
              </w:rPr>
              <w:t>NU SUNT INCLUSE IN PRET:</w:t>
            </w:r>
          </w:p>
        </w:tc>
      </w:tr>
      <w:tr w:rsidR="00B812DF" w:rsidRPr="007F05D7" w14:paraId="30217D8B" w14:textId="77777777" w:rsidTr="00A83936">
        <w:trPr>
          <w:trHeight w:val="1151"/>
        </w:trPr>
        <w:tc>
          <w:tcPr>
            <w:tcW w:w="2807" w:type="pct"/>
            <w:tcBorders>
              <w:top w:val="single" w:sz="4" w:space="0" w:color="auto"/>
              <w:left w:val="single" w:sz="4" w:space="0" w:color="auto"/>
              <w:bottom w:val="single" w:sz="4" w:space="0" w:color="auto"/>
              <w:right w:val="single" w:sz="4" w:space="0" w:color="auto"/>
            </w:tcBorders>
            <w:vAlign w:val="center"/>
            <w:hideMark/>
          </w:tcPr>
          <w:p w14:paraId="2212CFBE" w14:textId="77777777" w:rsidR="002162D9" w:rsidRPr="002162D9" w:rsidRDefault="002162D9" w:rsidP="002162D9">
            <w:pPr>
              <w:pStyle w:val="ListParagraph"/>
              <w:numPr>
                <w:ilvl w:val="0"/>
                <w:numId w:val="2"/>
              </w:numPr>
              <w:spacing w:line="276" w:lineRule="auto"/>
              <w:ind w:left="438"/>
              <w:jc w:val="both"/>
              <w:rPr>
                <w:rFonts w:ascii="Calibri" w:hAnsi="Calibri" w:cs="Calibri"/>
                <w:sz w:val="18"/>
                <w:szCs w:val="18"/>
              </w:rPr>
            </w:pPr>
            <w:bookmarkStart w:id="3" w:name="_Hlk185513005"/>
            <w:proofErr w:type="spellStart"/>
            <w:r w:rsidRPr="002162D9">
              <w:rPr>
                <w:rFonts w:ascii="Calibri" w:hAnsi="Calibri" w:cs="Calibri"/>
                <w:sz w:val="18"/>
                <w:szCs w:val="18"/>
              </w:rPr>
              <w:t>Bilet</w:t>
            </w:r>
            <w:proofErr w:type="spellEnd"/>
            <w:r w:rsidRPr="002162D9">
              <w:rPr>
                <w:rFonts w:ascii="Calibri" w:hAnsi="Calibri" w:cs="Calibri"/>
                <w:sz w:val="18"/>
                <w:szCs w:val="18"/>
              </w:rPr>
              <w:t xml:space="preserve"> de </w:t>
            </w:r>
            <w:proofErr w:type="spellStart"/>
            <w:r w:rsidRPr="002162D9">
              <w:rPr>
                <w:rFonts w:ascii="Calibri" w:hAnsi="Calibri" w:cs="Calibri"/>
                <w:sz w:val="18"/>
                <w:szCs w:val="18"/>
              </w:rPr>
              <w:t>avion</w:t>
            </w:r>
            <w:proofErr w:type="spellEnd"/>
            <w:r w:rsidRPr="002162D9">
              <w:rPr>
                <w:rFonts w:ascii="Calibri" w:hAnsi="Calibri" w:cs="Calibri"/>
                <w:sz w:val="18"/>
                <w:szCs w:val="18"/>
              </w:rPr>
              <w:t xml:space="preserve"> </w:t>
            </w:r>
            <w:proofErr w:type="spellStart"/>
            <w:r w:rsidRPr="002162D9">
              <w:rPr>
                <w:rFonts w:ascii="Calibri" w:hAnsi="Calibri" w:cs="Calibri"/>
                <w:sz w:val="18"/>
                <w:szCs w:val="18"/>
              </w:rPr>
              <w:t>Bucuresti</w:t>
            </w:r>
            <w:proofErr w:type="spellEnd"/>
            <w:r w:rsidRPr="002162D9">
              <w:rPr>
                <w:rFonts w:ascii="Calibri" w:hAnsi="Calibri" w:cs="Calibri"/>
                <w:sz w:val="18"/>
                <w:szCs w:val="18"/>
              </w:rPr>
              <w:t xml:space="preserve"> – </w:t>
            </w:r>
            <w:proofErr w:type="spellStart"/>
            <w:r w:rsidRPr="002162D9">
              <w:rPr>
                <w:rFonts w:ascii="Calibri" w:hAnsi="Calibri" w:cs="Calibri"/>
                <w:sz w:val="18"/>
                <w:szCs w:val="18"/>
              </w:rPr>
              <w:t>Varsovia</w:t>
            </w:r>
            <w:proofErr w:type="spellEnd"/>
            <w:r w:rsidRPr="002162D9">
              <w:rPr>
                <w:rFonts w:ascii="Calibri" w:hAnsi="Calibri" w:cs="Calibri"/>
                <w:sz w:val="18"/>
                <w:szCs w:val="18"/>
              </w:rPr>
              <w:t xml:space="preserve">, </w:t>
            </w:r>
            <w:proofErr w:type="spellStart"/>
            <w:r w:rsidRPr="002162D9">
              <w:rPr>
                <w:rFonts w:ascii="Calibri" w:hAnsi="Calibri" w:cs="Calibri"/>
                <w:sz w:val="18"/>
                <w:szCs w:val="18"/>
              </w:rPr>
              <w:t>zbor</w:t>
            </w:r>
            <w:proofErr w:type="spellEnd"/>
            <w:r w:rsidRPr="002162D9">
              <w:rPr>
                <w:rFonts w:ascii="Calibri" w:hAnsi="Calibri" w:cs="Calibri"/>
                <w:sz w:val="18"/>
                <w:szCs w:val="18"/>
              </w:rPr>
              <w:t xml:space="preserve"> direct </w:t>
            </w:r>
            <w:proofErr w:type="spellStart"/>
            <w:r w:rsidRPr="002162D9">
              <w:rPr>
                <w:rFonts w:ascii="Calibri" w:hAnsi="Calibri" w:cs="Calibri"/>
                <w:sz w:val="18"/>
                <w:szCs w:val="18"/>
              </w:rPr>
              <w:t>Compania</w:t>
            </w:r>
            <w:proofErr w:type="spellEnd"/>
            <w:r w:rsidRPr="002162D9">
              <w:rPr>
                <w:rFonts w:ascii="Calibri" w:hAnsi="Calibri" w:cs="Calibri"/>
                <w:sz w:val="18"/>
                <w:szCs w:val="18"/>
              </w:rPr>
              <w:t xml:space="preserve"> LOT</w:t>
            </w:r>
          </w:p>
          <w:p w14:paraId="46B86D96" w14:textId="77777777" w:rsidR="002162D9" w:rsidRPr="002162D9" w:rsidRDefault="002162D9" w:rsidP="002162D9">
            <w:pPr>
              <w:pStyle w:val="ListParagraph"/>
              <w:numPr>
                <w:ilvl w:val="0"/>
                <w:numId w:val="2"/>
              </w:numPr>
              <w:spacing w:line="276" w:lineRule="auto"/>
              <w:ind w:left="438"/>
              <w:jc w:val="both"/>
              <w:rPr>
                <w:rFonts w:ascii="Calibri" w:hAnsi="Calibri" w:cs="Calibri"/>
                <w:sz w:val="18"/>
                <w:szCs w:val="18"/>
              </w:rPr>
            </w:pPr>
            <w:proofErr w:type="spellStart"/>
            <w:r w:rsidRPr="002162D9">
              <w:rPr>
                <w:rFonts w:ascii="Calibri" w:hAnsi="Calibri" w:cs="Calibri"/>
                <w:sz w:val="18"/>
                <w:szCs w:val="18"/>
              </w:rPr>
              <w:t>Bilet</w:t>
            </w:r>
            <w:proofErr w:type="spellEnd"/>
            <w:r w:rsidRPr="002162D9">
              <w:rPr>
                <w:rFonts w:ascii="Calibri" w:hAnsi="Calibri" w:cs="Calibri"/>
                <w:sz w:val="18"/>
                <w:szCs w:val="18"/>
              </w:rPr>
              <w:t xml:space="preserve"> de </w:t>
            </w:r>
            <w:proofErr w:type="spellStart"/>
            <w:r w:rsidRPr="002162D9">
              <w:rPr>
                <w:rFonts w:ascii="Calibri" w:hAnsi="Calibri" w:cs="Calibri"/>
                <w:sz w:val="18"/>
                <w:szCs w:val="18"/>
              </w:rPr>
              <w:t>avion</w:t>
            </w:r>
            <w:proofErr w:type="spellEnd"/>
            <w:r w:rsidRPr="002162D9">
              <w:rPr>
                <w:rFonts w:ascii="Calibri" w:hAnsi="Calibri" w:cs="Calibri"/>
                <w:sz w:val="18"/>
                <w:szCs w:val="18"/>
              </w:rPr>
              <w:t xml:space="preserve"> </w:t>
            </w:r>
            <w:proofErr w:type="spellStart"/>
            <w:r w:rsidRPr="002162D9">
              <w:rPr>
                <w:rFonts w:ascii="Calibri" w:hAnsi="Calibri" w:cs="Calibri"/>
                <w:sz w:val="18"/>
                <w:szCs w:val="18"/>
              </w:rPr>
              <w:t>Cracovia</w:t>
            </w:r>
            <w:proofErr w:type="spellEnd"/>
            <w:r w:rsidRPr="002162D9">
              <w:rPr>
                <w:rFonts w:ascii="Calibri" w:hAnsi="Calibri" w:cs="Calibri"/>
                <w:sz w:val="18"/>
                <w:szCs w:val="18"/>
              </w:rPr>
              <w:t xml:space="preserve"> – </w:t>
            </w:r>
            <w:proofErr w:type="spellStart"/>
            <w:r w:rsidRPr="002162D9">
              <w:rPr>
                <w:rFonts w:ascii="Calibri" w:hAnsi="Calibri" w:cs="Calibri"/>
                <w:sz w:val="18"/>
                <w:szCs w:val="18"/>
              </w:rPr>
              <w:t>Bucuresti</w:t>
            </w:r>
            <w:proofErr w:type="spellEnd"/>
            <w:r w:rsidRPr="002162D9">
              <w:rPr>
                <w:rFonts w:ascii="Calibri" w:hAnsi="Calibri" w:cs="Calibri"/>
                <w:sz w:val="18"/>
                <w:szCs w:val="18"/>
              </w:rPr>
              <w:t xml:space="preserve">, via </w:t>
            </w:r>
            <w:proofErr w:type="spellStart"/>
            <w:r w:rsidRPr="002162D9">
              <w:rPr>
                <w:rFonts w:ascii="Calibri" w:hAnsi="Calibri" w:cs="Calibri"/>
                <w:sz w:val="18"/>
                <w:szCs w:val="18"/>
              </w:rPr>
              <w:t>Varsovia</w:t>
            </w:r>
            <w:proofErr w:type="spellEnd"/>
            <w:r w:rsidRPr="002162D9">
              <w:rPr>
                <w:rFonts w:ascii="Calibri" w:hAnsi="Calibri" w:cs="Calibri"/>
                <w:sz w:val="18"/>
                <w:szCs w:val="18"/>
              </w:rPr>
              <w:t xml:space="preserve">, </w:t>
            </w:r>
            <w:proofErr w:type="spellStart"/>
            <w:r w:rsidRPr="002162D9">
              <w:rPr>
                <w:rFonts w:ascii="Calibri" w:hAnsi="Calibri" w:cs="Calibri"/>
                <w:sz w:val="18"/>
                <w:szCs w:val="18"/>
              </w:rPr>
              <w:t>Compania</w:t>
            </w:r>
            <w:proofErr w:type="spellEnd"/>
            <w:r w:rsidRPr="002162D9">
              <w:rPr>
                <w:rFonts w:ascii="Calibri" w:hAnsi="Calibri" w:cs="Calibri"/>
                <w:sz w:val="18"/>
                <w:szCs w:val="18"/>
              </w:rPr>
              <w:t xml:space="preserve"> LOT</w:t>
            </w:r>
          </w:p>
          <w:p w14:paraId="2C50EADC" w14:textId="77777777" w:rsidR="002162D9" w:rsidRPr="002162D9" w:rsidRDefault="002162D9" w:rsidP="002162D9">
            <w:pPr>
              <w:pStyle w:val="ListParagraph"/>
              <w:numPr>
                <w:ilvl w:val="0"/>
                <w:numId w:val="2"/>
              </w:numPr>
              <w:spacing w:line="276" w:lineRule="auto"/>
              <w:ind w:left="438"/>
              <w:jc w:val="both"/>
              <w:rPr>
                <w:rFonts w:ascii="Calibri" w:hAnsi="Calibri" w:cs="Calibri"/>
                <w:sz w:val="18"/>
                <w:szCs w:val="18"/>
              </w:rPr>
            </w:pPr>
            <w:proofErr w:type="spellStart"/>
            <w:r w:rsidRPr="002162D9">
              <w:rPr>
                <w:rFonts w:ascii="Calibri" w:hAnsi="Calibri" w:cs="Calibri"/>
                <w:sz w:val="18"/>
                <w:szCs w:val="18"/>
              </w:rPr>
              <w:t>Taxele</w:t>
            </w:r>
            <w:proofErr w:type="spellEnd"/>
            <w:r w:rsidRPr="002162D9">
              <w:rPr>
                <w:rFonts w:ascii="Calibri" w:hAnsi="Calibri" w:cs="Calibri"/>
                <w:sz w:val="18"/>
                <w:szCs w:val="18"/>
              </w:rPr>
              <w:t xml:space="preserve"> de </w:t>
            </w:r>
            <w:proofErr w:type="spellStart"/>
            <w:r w:rsidRPr="002162D9">
              <w:rPr>
                <w:rFonts w:ascii="Calibri" w:hAnsi="Calibri" w:cs="Calibri"/>
                <w:sz w:val="18"/>
                <w:szCs w:val="18"/>
              </w:rPr>
              <w:t>aeroport</w:t>
            </w:r>
            <w:proofErr w:type="spellEnd"/>
            <w:r w:rsidRPr="002162D9">
              <w:rPr>
                <w:rFonts w:ascii="Calibri" w:hAnsi="Calibri" w:cs="Calibri"/>
                <w:sz w:val="18"/>
                <w:szCs w:val="18"/>
              </w:rPr>
              <w:t xml:space="preserve">, cu </w:t>
            </w:r>
            <w:proofErr w:type="spellStart"/>
            <w:r w:rsidRPr="002162D9">
              <w:rPr>
                <w:rFonts w:ascii="Calibri" w:hAnsi="Calibri" w:cs="Calibri"/>
                <w:sz w:val="18"/>
                <w:szCs w:val="18"/>
              </w:rPr>
              <w:t>bagaj</w:t>
            </w:r>
            <w:proofErr w:type="spellEnd"/>
            <w:r w:rsidRPr="002162D9">
              <w:rPr>
                <w:rFonts w:ascii="Calibri" w:hAnsi="Calibri" w:cs="Calibri"/>
                <w:sz w:val="18"/>
                <w:szCs w:val="18"/>
              </w:rPr>
              <w:t xml:space="preserve"> de mana de 8 kg + </w:t>
            </w:r>
            <w:proofErr w:type="spellStart"/>
            <w:r w:rsidRPr="002162D9">
              <w:rPr>
                <w:rFonts w:ascii="Calibri" w:hAnsi="Calibri" w:cs="Calibri"/>
                <w:sz w:val="18"/>
                <w:szCs w:val="18"/>
              </w:rPr>
              <w:t>bagaj</w:t>
            </w:r>
            <w:proofErr w:type="spellEnd"/>
            <w:r w:rsidRPr="002162D9">
              <w:rPr>
                <w:rFonts w:ascii="Calibri" w:hAnsi="Calibri" w:cs="Calibri"/>
                <w:sz w:val="18"/>
                <w:szCs w:val="18"/>
              </w:rPr>
              <w:t xml:space="preserve"> de </w:t>
            </w:r>
            <w:proofErr w:type="spellStart"/>
            <w:r w:rsidRPr="002162D9">
              <w:rPr>
                <w:rFonts w:ascii="Calibri" w:hAnsi="Calibri" w:cs="Calibri"/>
                <w:sz w:val="18"/>
                <w:szCs w:val="18"/>
              </w:rPr>
              <w:t>cala</w:t>
            </w:r>
            <w:proofErr w:type="spellEnd"/>
            <w:r w:rsidRPr="002162D9">
              <w:rPr>
                <w:rFonts w:ascii="Calibri" w:hAnsi="Calibri" w:cs="Calibri"/>
                <w:sz w:val="18"/>
                <w:szCs w:val="18"/>
              </w:rPr>
              <w:t xml:space="preserve"> 23 kg </w:t>
            </w:r>
            <w:proofErr w:type="spellStart"/>
            <w:r w:rsidRPr="002162D9">
              <w:rPr>
                <w:rFonts w:ascii="Calibri" w:hAnsi="Calibri" w:cs="Calibri"/>
                <w:sz w:val="18"/>
                <w:szCs w:val="18"/>
              </w:rPr>
              <w:t>inclus</w:t>
            </w:r>
            <w:proofErr w:type="spellEnd"/>
          </w:p>
          <w:p w14:paraId="374ECBD2" w14:textId="1F888B3E" w:rsidR="002162D9" w:rsidRDefault="002162D9" w:rsidP="002162D9">
            <w:pPr>
              <w:pStyle w:val="ListParagraph"/>
              <w:numPr>
                <w:ilvl w:val="0"/>
                <w:numId w:val="2"/>
              </w:numPr>
              <w:spacing w:line="276" w:lineRule="auto"/>
              <w:ind w:left="438"/>
              <w:jc w:val="both"/>
              <w:rPr>
                <w:rFonts w:ascii="Calibri" w:hAnsi="Calibri" w:cs="Calibri"/>
                <w:sz w:val="18"/>
                <w:szCs w:val="18"/>
              </w:rPr>
            </w:pPr>
            <w:r w:rsidRPr="002162D9">
              <w:rPr>
                <w:rFonts w:ascii="Calibri" w:hAnsi="Calibri" w:cs="Calibri"/>
                <w:sz w:val="18"/>
                <w:szCs w:val="18"/>
              </w:rPr>
              <w:t xml:space="preserve">Transferuri cu autocar local modern, </w:t>
            </w:r>
            <w:proofErr w:type="spellStart"/>
            <w:r w:rsidRPr="002162D9">
              <w:rPr>
                <w:rFonts w:ascii="Calibri" w:hAnsi="Calibri" w:cs="Calibri"/>
                <w:sz w:val="18"/>
                <w:szCs w:val="18"/>
              </w:rPr>
              <w:t>aeroport</w:t>
            </w:r>
            <w:proofErr w:type="spellEnd"/>
            <w:r w:rsidRPr="002162D9">
              <w:rPr>
                <w:rFonts w:ascii="Calibri" w:hAnsi="Calibri" w:cs="Calibri"/>
                <w:sz w:val="18"/>
                <w:szCs w:val="18"/>
              </w:rPr>
              <w:t>-hotel-</w:t>
            </w:r>
            <w:proofErr w:type="spellStart"/>
            <w:r w:rsidRPr="002162D9">
              <w:rPr>
                <w:rFonts w:ascii="Calibri" w:hAnsi="Calibri" w:cs="Calibri"/>
                <w:sz w:val="18"/>
                <w:szCs w:val="18"/>
              </w:rPr>
              <w:t>aeroport</w:t>
            </w:r>
            <w:proofErr w:type="spellEnd"/>
          </w:p>
          <w:p w14:paraId="54527B5A" w14:textId="6BD51EF9" w:rsidR="00405196" w:rsidRDefault="00405196" w:rsidP="002162D9">
            <w:pPr>
              <w:pStyle w:val="ListParagraph"/>
              <w:numPr>
                <w:ilvl w:val="0"/>
                <w:numId w:val="2"/>
              </w:numPr>
              <w:spacing w:line="276" w:lineRule="auto"/>
              <w:ind w:left="438"/>
              <w:jc w:val="both"/>
              <w:rPr>
                <w:rFonts w:ascii="Calibri" w:hAnsi="Calibri" w:cs="Calibri"/>
                <w:sz w:val="18"/>
                <w:szCs w:val="18"/>
              </w:rPr>
            </w:pPr>
            <w:r w:rsidRPr="00405196">
              <w:rPr>
                <w:rFonts w:ascii="Calibri" w:hAnsi="Calibri" w:cs="Calibri"/>
                <w:sz w:val="18"/>
                <w:szCs w:val="18"/>
              </w:rPr>
              <w:t xml:space="preserve">5 </w:t>
            </w:r>
            <w:proofErr w:type="spellStart"/>
            <w:r w:rsidRPr="00405196">
              <w:rPr>
                <w:rFonts w:ascii="Calibri" w:hAnsi="Calibri" w:cs="Calibri"/>
                <w:sz w:val="18"/>
                <w:szCs w:val="18"/>
              </w:rPr>
              <w:t>nopti</w:t>
            </w:r>
            <w:proofErr w:type="spellEnd"/>
            <w:r w:rsidRPr="00405196">
              <w:rPr>
                <w:rFonts w:ascii="Calibri" w:hAnsi="Calibri" w:cs="Calibri"/>
                <w:sz w:val="18"/>
                <w:szCs w:val="18"/>
              </w:rPr>
              <w:t xml:space="preserve"> </w:t>
            </w:r>
            <w:proofErr w:type="spellStart"/>
            <w:r w:rsidRPr="00405196">
              <w:rPr>
                <w:rFonts w:ascii="Calibri" w:hAnsi="Calibri" w:cs="Calibri"/>
                <w:sz w:val="18"/>
                <w:szCs w:val="18"/>
              </w:rPr>
              <w:t>cazare</w:t>
            </w:r>
            <w:proofErr w:type="spellEnd"/>
            <w:r w:rsidRPr="00405196">
              <w:rPr>
                <w:rFonts w:ascii="Calibri" w:hAnsi="Calibri" w:cs="Calibri"/>
                <w:sz w:val="18"/>
                <w:szCs w:val="18"/>
              </w:rPr>
              <w:t xml:space="preserve"> cu mic </w:t>
            </w:r>
            <w:proofErr w:type="spellStart"/>
            <w:r w:rsidRPr="00405196">
              <w:rPr>
                <w:rFonts w:ascii="Calibri" w:hAnsi="Calibri" w:cs="Calibri"/>
                <w:sz w:val="18"/>
                <w:szCs w:val="18"/>
              </w:rPr>
              <w:t>dejun</w:t>
            </w:r>
            <w:proofErr w:type="spellEnd"/>
            <w:r w:rsidRPr="00405196">
              <w:rPr>
                <w:rFonts w:ascii="Calibri" w:hAnsi="Calibri" w:cs="Calibri"/>
                <w:sz w:val="18"/>
                <w:szCs w:val="18"/>
              </w:rPr>
              <w:t xml:space="preserve"> </w:t>
            </w:r>
            <w:proofErr w:type="spellStart"/>
            <w:r w:rsidRPr="00405196">
              <w:rPr>
                <w:rFonts w:ascii="Calibri" w:hAnsi="Calibri" w:cs="Calibri"/>
                <w:sz w:val="18"/>
                <w:szCs w:val="18"/>
              </w:rPr>
              <w:t>astfel</w:t>
            </w:r>
            <w:proofErr w:type="spellEnd"/>
            <w:r w:rsidRPr="00405196">
              <w:rPr>
                <w:rFonts w:ascii="Calibri" w:hAnsi="Calibri" w:cs="Calibri"/>
                <w:sz w:val="18"/>
                <w:szCs w:val="18"/>
              </w:rPr>
              <w:t>:</w:t>
            </w:r>
          </w:p>
          <w:p w14:paraId="6835A37C" w14:textId="7C91151F" w:rsidR="003957E6" w:rsidRPr="003957E6" w:rsidRDefault="003957E6" w:rsidP="003957E6">
            <w:pPr>
              <w:pStyle w:val="ListParagraph"/>
              <w:spacing w:line="276" w:lineRule="auto"/>
              <w:ind w:left="2520" w:hanging="2082"/>
              <w:jc w:val="both"/>
              <w:rPr>
                <w:rFonts w:ascii="Calibri" w:hAnsi="Calibri" w:cs="Calibri"/>
                <w:sz w:val="18"/>
                <w:szCs w:val="18"/>
              </w:rPr>
            </w:pPr>
            <w:r w:rsidRPr="003957E6">
              <w:rPr>
                <w:rFonts w:ascii="Calibri" w:hAnsi="Calibri" w:cs="Calibri"/>
                <w:sz w:val="18"/>
                <w:szCs w:val="18"/>
              </w:rPr>
              <w:t xml:space="preserve">2 </w:t>
            </w:r>
            <w:proofErr w:type="spellStart"/>
            <w:r w:rsidRPr="003957E6">
              <w:rPr>
                <w:rFonts w:ascii="Calibri" w:hAnsi="Calibri" w:cs="Calibri"/>
                <w:sz w:val="18"/>
                <w:szCs w:val="18"/>
              </w:rPr>
              <w:t>nopti</w:t>
            </w:r>
            <w:proofErr w:type="spellEnd"/>
            <w:r w:rsidRPr="003957E6">
              <w:rPr>
                <w:rFonts w:ascii="Calibri" w:hAnsi="Calibri" w:cs="Calibri"/>
                <w:sz w:val="18"/>
                <w:szCs w:val="18"/>
              </w:rPr>
              <w:t xml:space="preserve"> </w:t>
            </w:r>
            <w:proofErr w:type="spellStart"/>
            <w:r w:rsidRPr="003957E6">
              <w:rPr>
                <w:rFonts w:ascii="Calibri" w:hAnsi="Calibri" w:cs="Calibri"/>
                <w:sz w:val="18"/>
                <w:szCs w:val="18"/>
              </w:rPr>
              <w:t>cazare</w:t>
            </w:r>
            <w:proofErr w:type="spellEnd"/>
            <w:r w:rsidRPr="003957E6">
              <w:rPr>
                <w:rFonts w:ascii="Calibri" w:hAnsi="Calibri" w:cs="Calibri"/>
                <w:sz w:val="18"/>
                <w:szCs w:val="18"/>
              </w:rPr>
              <w:t xml:space="preserve"> Hotel Novotel </w:t>
            </w:r>
            <w:proofErr w:type="spellStart"/>
            <w:r w:rsidRPr="003957E6">
              <w:rPr>
                <w:rFonts w:ascii="Calibri" w:hAnsi="Calibri" w:cs="Calibri"/>
                <w:sz w:val="18"/>
                <w:szCs w:val="18"/>
              </w:rPr>
              <w:t>Warszwa</w:t>
            </w:r>
            <w:proofErr w:type="spellEnd"/>
            <w:r w:rsidRPr="003957E6">
              <w:rPr>
                <w:rFonts w:ascii="Calibri" w:hAnsi="Calibri" w:cs="Calibri"/>
                <w:sz w:val="18"/>
                <w:szCs w:val="18"/>
              </w:rPr>
              <w:t xml:space="preserve"> Centrum 4* </w:t>
            </w:r>
            <w:proofErr w:type="spellStart"/>
            <w:r w:rsidRPr="003957E6">
              <w:rPr>
                <w:rFonts w:ascii="Calibri" w:hAnsi="Calibri" w:cs="Calibri"/>
                <w:sz w:val="18"/>
                <w:szCs w:val="18"/>
              </w:rPr>
              <w:t>sau</w:t>
            </w:r>
            <w:proofErr w:type="spellEnd"/>
            <w:r w:rsidRPr="003957E6">
              <w:rPr>
                <w:rFonts w:ascii="Calibri" w:hAnsi="Calibri" w:cs="Calibri"/>
                <w:sz w:val="18"/>
                <w:szCs w:val="18"/>
              </w:rPr>
              <w:t xml:space="preserve"> similar </w:t>
            </w:r>
            <w:proofErr w:type="spellStart"/>
            <w:r w:rsidRPr="003957E6">
              <w:rPr>
                <w:rFonts w:ascii="Calibri" w:hAnsi="Calibri" w:cs="Calibri"/>
                <w:sz w:val="18"/>
                <w:szCs w:val="18"/>
              </w:rPr>
              <w:t>Varsovia</w:t>
            </w:r>
            <w:proofErr w:type="spellEnd"/>
          </w:p>
          <w:p w14:paraId="6A1222BA" w14:textId="64E44B42" w:rsidR="003957E6" w:rsidRPr="002162D9" w:rsidRDefault="003957E6" w:rsidP="003957E6">
            <w:pPr>
              <w:pStyle w:val="ListParagraph"/>
              <w:spacing w:line="276" w:lineRule="auto"/>
              <w:ind w:left="2520" w:hanging="2082"/>
              <w:jc w:val="both"/>
              <w:rPr>
                <w:rFonts w:ascii="Calibri" w:hAnsi="Calibri" w:cs="Calibri"/>
                <w:sz w:val="18"/>
                <w:szCs w:val="18"/>
              </w:rPr>
            </w:pPr>
            <w:r w:rsidRPr="003957E6">
              <w:rPr>
                <w:rFonts w:ascii="Calibri" w:hAnsi="Calibri" w:cs="Calibri"/>
                <w:sz w:val="18"/>
                <w:szCs w:val="18"/>
              </w:rPr>
              <w:t xml:space="preserve">3 </w:t>
            </w:r>
            <w:proofErr w:type="spellStart"/>
            <w:r w:rsidRPr="003957E6">
              <w:rPr>
                <w:rFonts w:ascii="Calibri" w:hAnsi="Calibri" w:cs="Calibri"/>
                <w:sz w:val="18"/>
                <w:szCs w:val="18"/>
              </w:rPr>
              <w:t>nopti</w:t>
            </w:r>
            <w:proofErr w:type="spellEnd"/>
            <w:r w:rsidRPr="003957E6">
              <w:rPr>
                <w:rFonts w:ascii="Calibri" w:hAnsi="Calibri" w:cs="Calibri"/>
                <w:sz w:val="18"/>
                <w:szCs w:val="18"/>
              </w:rPr>
              <w:t xml:space="preserve"> </w:t>
            </w:r>
            <w:proofErr w:type="spellStart"/>
            <w:r w:rsidRPr="003957E6">
              <w:rPr>
                <w:rFonts w:ascii="Calibri" w:hAnsi="Calibri" w:cs="Calibri"/>
                <w:sz w:val="18"/>
                <w:szCs w:val="18"/>
              </w:rPr>
              <w:t>cazare</w:t>
            </w:r>
            <w:proofErr w:type="spellEnd"/>
            <w:r w:rsidRPr="003957E6">
              <w:rPr>
                <w:rFonts w:ascii="Calibri" w:hAnsi="Calibri" w:cs="Calibri"/>
                <w:sz w:val="18"/>
                <w:szCs w:val="18"/>
              </w:rPr>
              <w:t xml:space="preserve"> Hotel Novotel Krakow Centrum 4* </w:t>
            </w:r>
            <w:proofErr w:type="spellStart"/>
            <w:r w:rsidRPr="003957E6">
              <w:rPr>
                <w:rFonts w:ascii="Calibri" w:hAnsi="Calibri" w:cs="Calibri"/>
                <w:sz w:val="18"/>
                <w:szCs w:val="18"/>
              </w:rPr>
              <w:t>sau</w:t>
            </w:r>
            <w:proofErr w:type="spellEnd"/>
            <w:r w:rsidRPr="003957E6">
              <w:rPr>
                <w:rFonts w:ascii="Calibri" w:hAnsi="Calibri" w:cs="Calibri"/>
                <w:sz w:val="18"/>
                <w:szCs w:val="18"/>
              </w:rPr>
              <w:t xml:space="preserve"> similar </w:t>
            </w:r>
            <w:proofErr w:type="spellStart"/>
            <w:r w:rsidRPr="003957E6">
              <w:rPr>
                <w:rFonts w:ascii="Calibri" w:hAnsi="Calibri" w:cs="Calibri"/>
                <w:sz w:val="18"/>
                <w:szCs w:val="18"/>
              </w:rPr>
              <w:t>Cracovia</w:t>
            </w:r>
            <w:proofErr w:type="spellEnd"/>
          </w:p>
          <w:p w14:paraId="504780EA" w14:textId="77777777" w:rsidR="002162D9" w:rsidRPr="002162D9" w:rsidRDefault="002162D9" w:rsidP="002162D9">
            <w:pPr>
              <w:pStyle w:val="ListParagraph"/>
              <w:numPr>
                <w:ilvl w:val="0"/>
                <w:numId w:val="2"/>
              </w:numPr>
              <w:spacing w:line="276" w:lineRule="auto"/>
              <w:ind w:left="438"/>
              <w:jc w:val="both"/>
              <w:rPr>
                <w:rFonts w:ascii="Calibri" w:hAnsi="Calibri" w:cs="Calibri"/>
                <w:sz w:val="18"/>
                <w:szCs w:val="18"/>
              </w:rPr>
            </w:pPr>
            <w:r w:rsidRPr="002162D9">
              <w:rPr>
                <w:rFonts w:ascii="Calibri" w:hAnsi="Calibri" w:cs="Calibri"/>
                <w:sz w:val="18"/>
                <w:szCs w:val="18"/>
              </w:rPr>
              <w:t xml:space="preserve">Tur de </w:t>
            </w:r>
            <w:proofErr w:type="spellStart"/>
            <w:r w:rsidRPr="002162D9">
              <w:rPr>
                <w:rFonts w:ascii="Calibri" w:hAnsi="Calibri" w:cs="Calibri"/>
                <w:sz w:val="18"/>
                <w:szCs w:val="18"/>
              </w:rPr>
              <w:t>oras</w:t>
            </w:r>
            <w:proofErr w:type="spellEnd"/>
            <w:r w:rsidRPr="002162D9">
              <w:rPr>
                <w:rFonts w:ascii="Calibri" w:hAnsi="Calibri" w:cs="Calibri"/>
                <w:sz w:val="18"/>
                <w:szCs w:val="18"/>
              </w:rPr>
              <w:t xml:space="preserve"> in </w:t>
            </w:r>
            <w:proofErr w:type="spellStart"/>
            <w:r w:rsidRPr="002162D9">
              <w:rPr>
                <w:rFonts w:ascii="Calibri" w:hAnsi="Calibri" w:cs="Calibri"/>
                <w:sz w:val="18"/>
                <w:szCs w:val="18"/>
              </w:rPr>
              <w:t>Varsovia</w:t>
            </w:r>
            <w:proofErr w:type="spellEnd"/>
            <w:r w:rsidRPr="002162D9">
              <w:rPr>
                <w:rFonts w:ascii="Calibri" w:hAnsi="Calibri" w:cs="Calibri"/>
                <w:sz w:val="18"/>
                <w:szCs w:val="18"/>
              </w:rPr>
              <w:t xml:space="preserve"> cu autocar </w:t>
            </w:r>
            <w:proofErr w:type="spellStart"/>
            <w:r w:rsidRPr="002162D9">
              <w:rPr>
                <w:rFonts w:ascii="Calibri" w:hAnsi="Calibri" w:cs="Calibri"/>
                <w:sz w:val="18"/>
                <w:szCs w:val="18"/>
              </w:rPr>
              <w:t>si</w:t>
            </w:r>
            <w:proofErr w:type="spellEnd"/>
            <w:r w:rsidRPr="002162D9">
              <w:rPr>
                <w:rFonts w:ascii="Calibri" w:hAnsi="Calibri" w:cs="Calibri"/>
                <w:sz w:val="18"/>
                <w:szCs w:val="18"/>
              </w:rPr>
              <w:t xml:space="preserve"> cu </w:t>
            </w:r>
            <w:proofErr w:type="spellStart"/>
            <w:r w:rsidRPr="002162D9">
              <w:rPr>
                <w:rFonts w:ascii="Calibri" w:hAnsi="Calibri" w:cs="Calibri"/>
                <w:sz w:val="18"/>
                <w:szCs w:val="18"/>
              </w:rPr>
              <w:t>ghid</w:t>
            </w:r>
            <w:proofErr w:type="spellEnd"/>
            <w:r w:rsidRPr="002162D9">
              <w:rPr>
                <w:rFonts w:ascii="Calibri" w:hAnsi="Calibri" w:cs="Calibri"/>
                <w:sz w:val="18"/>
                <w:szCs w:val="18"/>
              </w:rPr>
              <w:t xml:space="preserve"> local</w:t>
            </w:r>
          </w:p>
          <w:p w14:paraId="622978C8" w14:textId="77777777" w:rsidR="002162D9" w:rsidRPr="002162D9" w:rsidRDefault="002162D9" w:rsidP="002162D9">
            <w:pPr>
              <w:pStyle w:val="ListParagraph"/>
              <w:numPr>
                <w:ilvl w:val="0"/>
                <w:numId w:val="2"/>
              </w:numPr>
              <w:spacing w:line="276" w:lineRule="auto"/>
              <w:ind w:left="438"/>
              <w:jc w:val="both"/>
              <w:rPr>
                <w:rFonts w:ascii="Calibri" w:hAnsi="Calibri" w:cs="Calibri"/>
                <w:sz w:val="18"/>
                <w:szCs w:val="18"/>
              </w:rPr>
            </w:pPr>
            <w:proofErr w:type="spellStart"/>
            <w:r w:rsidRPr="002162D9">
              <w:rPr>
                <w:rFonts w:ascii="Calibri" w:hAnsi="Calibri" w:cs="Calibri"/>
                <w:sz w:val="18"/>
                <w:szCs w:val="18"/>
              </w:rPr>
              <w:t>Excursie</w:t>
            </w:r>
            <w:proofErr w:type="spellEnd"/>
            <w:r w:rsidRPr="002162D9">
              <w:rPr>
                <w:rFonts w:ascii="Calibri" w:hAnsi="Calibri" w:cs="Calibri"/>
                <w:sz w:val="18"/>
                <w:szCs w:val="18"/>
              </w:rPr>
              <w:t xml:space="preserve"> la </w:t>
            </w:r>
            <w:proofErr w:type="spellStart"/>
            <w:r w:rsidRPr="002162D9">
              <w:rPr>
                <w:rFonts w:ascii="Calibri" w:hAnsi="Calibri" w:cs="Calibri"/>
                <w:sz w:val="18"/>
                <w:szCs w:val="18"/>
              </w:rPr>
              <w:t>Manastirea</w:t>
            </w:r>
            <w:proofErr w:type="spellEnd"/>
            <w:r w:rsidRPr="002162D9">
              <w:rPr>
                <w:rFonts w:ascii="Calibri" w:hAnsi="Calibri" w:cs="Calibri"/>
                <w:sz w:val="18"/>
                <w:szCs w:val="18"/>
              </w:rPr>
              <w:t xml:space="preserve"> </w:t>
            </w:r>
            <w:proofErr w:type="spellStart"/>
            <w:r w:rsidRPr="002162D9">
              <w:rPr>
                <w:rFonts w:ascii="Calibri" w:hAnsi="Calibri" w:cs="Calibri"/>
                <w:sz w:val="18"/>
                <w:szCs w:val="18"/>
              </w:rPr>
              <w:t>Jasna</w:t>
            </w:r>
            <w:proofErr w:type="spellEnd"/>
            <w:r w:rsidRPr="002162D9">
              <w:rPr>
                <w:rFonts w:ascii="Calibri" w:hAnsi="Calibri" w:cs="Calibri"/>
                <w:sz w:val="18"/>
                <w:szCs w:val="18"/>
              </w:rPr>
              <w:t xml:space="preserve"> Gora din Czestochowa &amp; Katowice</w:t>
            </w:r>
          </w:p>
          <w:p w14:paraId="6C0B8072" w14:textId="77777777" w:rsidR="002162D9" w:rsidRPr="002162D9" w:rsidRDefault="002162D9" w:rsidP="002162D9">
            <w:pPr>
              <w:pStyle w:val="ListParagraph"/>
              <w:numPr>
                <w:ilvl w:val="0"/>
                <w:numId w:val="2"/>
              </w:numPr>
              <w:spacing w:line="276" w:lineRule="auto"/>
              <w:ind w:left="438"/>
              <w:jc w:val="both"/>
              <w:rPr>
                <w:rFonts w:ascii="Calibri" w:hAnsi="Calibri" w:cs="Calibri"/>
                <w:sz w:val="18"/>
                <w:szCs w:val="18"/>
              </w:rPr>
            </w:pPr>
            <w:r w:rsidRPr="002162D9">
              <w:rPr>
                <w:rFonts w:ascii="Calibri" w:hAnsi="Calibri" w:cs="Calibri"/>
                <w:sz w:val="18"/>
                <w:szCs w:val="18"/>
              </w:rPr>
              <w:t xml:space="preserve">Tur de </w:t>
            </w:r>
            <w:proofErr w:type="spellStart"/>
            <w:r w:rsidRPr="002162D9">
              <w:rPr>
                <w:rFonts w:ascii="Calibri" w:hAnsi="Calibri" w:cs="Calibri"/>
                <w:sz w:val="18"/>
                <w:szCs w:val="18"/>
              </w:rPr>
              <w:t>oras</w:t>
            </w:r>
            <w:proofErr w:type="spellEnd"/>
            <w:r w:rsidRPr="002162D9">
              <w:rPr>
                <w:rFonts w:ascii="Calibri" w:hAnsi="Calibri" w:cs="Calibri"/>
                <w:sz w:val="18"/>
                <w:szCs w:val="18"/>
              </w:rPr>
              <w:t xml:space="preserve"> in </w:t>
            </w:r>
            <w:proofErr w:type="spellStart"/>
            <w:r w:rsidRPr="002162D9">
              <w:rPr>
                <w:rFonts w:ascii="Calibri" w:hAnsi="Calibri" w:cs="Calibri"/>
                <w:sz w:val="18"/>
                <w:szCs w:val="18"/>
              </w:rPr>
              <w:t>Cracovia</w:t>
            </w:r>
            <w:proofErr w:type="spellEnd"/>
            <w:r w:rsidRPr="002162D9">
              <w:rPr>
                <w:rFonts w:ascii="Calibri" w:hAnsi="Calibri" w:cs="Calibri"/>
                <w:sz w:val="18"/>
                <w:szCs w:val="18"/>
              </w:rPr>
              <w:t xml:space="preserve"> cu autocar </w:t>
            </w:r>
            <w:proofErr w:type="spellStart"/>
            <w:r w:rsidRPr="002162D9">
              <w:rPr>
                <w:rFonts w:ascii="Calibri" w:hAnsi="Calibri" w:cs="Calibri"/>
                <w:sz w:val="18"/>
                <w:szCs w:val="18"/>
              </w:rPr>
              <w:t>si</w:t>
            </w:r>
            <w:proofErr w:type="spellEnd"/>
            <w:r w:rsidRPr="002162D9">
              <w:rPr>
                <w:rFonts w:ascii="Calibri" w:hAnsi="Calibri" w:cs="Calibri"/>
                <w:sz w:val="18"/>
                <w:szCs w:val="18"/>
              </w:rPr>
              <w:t xml:space="preserve"> cu </w:t>
            </w:r>
            <w:proofErr w:type="spellStart"/>
            <w:r w:rsidRPr="002162D9">
              <w:rPr>
                <w:rFonts w:ascii="Calibri" w:hAnsi="Calibri" w:cs="Calibri"/>
                <w:sz w:val="18"/>
                <w:szCs w:val="18"/>
              </w:rPr>
              <w:t>ghid</w:t>
            </w:r>
            <w:proofErr w:type="spellEnd"/>
            <w:r w:rsidRPr="002162D9">
              <w:rPr>
                <w:rFonts w:ascii="Calibri" w:hAnsi="Calibri" w:cs="Calibri"/>
                <w:sz w:val="18"/>
                <w:szCs w:val="18"/>
              </w:rPr>
              <w:t xml:space="preserve"> local</w:t>
            </w:r>
          </w:p>
          <w:p w14:paraId="104B95EB" w14:textId="77777777" w:rsidR="002162D9" w:rsidRPr="002162D9" w:rsidRDefault="002162D9" w:rsidP="002162D9">
            <w:pPr>
              <w:pStyle w:val="ListParagraph"/>
              <w:numPr>
                <w:ilvl w:val="0"/>
                <w:numId w:val="2"/>
              </w:numPr>
              <w:spacing w:line="276" w:lineRule="auto"/>
              <w:ind w:left="438"/>
              <w:jc w:val="both"/>
              <w:rPr>
                <w:rFonts w:ascii="Calibri" w:hAnsi="Calibri" w:cs="Calibri"/>
                <w:sz w:val="18"/>
                <w:szCs w:val="18"/>
              </w:rPr>
            </w:pPr>
            <w:r w:rsidRPr="002162D9">
              <w:rPr>
                <w:rFonts w:ascii="Calibri" w:hAnsi="Calibri" w:cs="Calibri"/>
                <w:sz w:val="18"/>
                <w:szCs w:val="18"/>
              </w:rPr>
              <w:t xml:space="preserve">Tur </w:t>
            </w:r>
            <w:proofErr w:type="spellStart"/>
            <w:r w:rsidRPr="002162D9">
              <w:rPr>
                <w:rFonts w:ascii="Calibri" w:hAnsi="Calibri" w:cs="Calibri"/>
                <w:sz w:val="18"/>
                <w:szCs w:val="18"/>
              </w:rPr>
              <w:t>pietonal</w:t>
            </w:r>
            <w:proofErr w:type="spellEnd"/>
            <w:r w:rsidRPr="002162D9">
              <w:rPr>
                <w:rFonts w:ascii="Calibri" w:hAnsi="Calibri" w:cs="Calibri"/>
                <w:sz w:val="18"/>
                <w:szCs w:val="18"/>
              </w:rPr>
              <w:t xml:space="preserve"> al </w:t>
            </w:r>
            <w:proofErr w:type="spellStart"/>
            <w:r w:rsidRPr="002162D9">
              <w:rPr>
                <w:rFonts w:ascii="Calibri" w:hAnsi="Calibri" w:cs="Calibri"/>
                <w:sz w:val="18"/>
                <w:szCs w:val="18"/>
              </w:rPr>
              <w:t>Pietelor</w:t>
            </w:r>
            <w:proofErr w:type="spellEnd"/>
            <w:r w:rsidRPr="002162D9">
              <w:rPr>
                <w:rFonts w:ascii="Calibri" w:hAnsi="Calibri" w:cs="Calibri"/>
                <w:sz w:val="18"/>
                <w:szCs w:val="18"/>
              </w:rPr>
              <w:t xml:space="preserve"> de </w:t>
            </w:r>
            <w:proofErr w:type="spellStart"/>
            <w:r w:rsidRPr="002162D9">
              <w:rPr>
                <w:rFonts w:ascii="Calibri" w:hAnsi="Calibri" w:cs="Calibri"/>
                <w:sz w:val="18"/>
                <w:szCs w:val="18"/>
              </w:rPr>
              <w:t>Craciun</w:t>
            </w:r>
            <w:proofErr w:type="spellEnd"/>
            <w:r w:rsidRPr="002162D9">
              <w:rPr>
                <w:rFonts w:ascii="Calibri" w:hAnsi="Calibri" w:cs="Calibri"/>
                <w:sz w:val="18"/>
                <w:szCs w:val="18"/>
              </w:rPr>
              <w:t xml:space="preserve"> in </w:t>
            </w:r>
            <w:proofErr w:type="spellStart"/>
            <w:r w:rsidRPr="002162D9">
              <w:rPr>
                <w:rFonts w:ascii="Calibri" w:hAnsi="Calibri" w:cs="Calibri"/>
                <w:sz w:val="18"/>
                <w:szCs w:val="18"/>
              </w:rPr>
              <w:t>Varsovia</w:t>
            </w:r>
            <w:proofErr w:type="spellEnd"/>
            <w:r w:rsidRPr="002162D9">
              <w:rPr>
                <w:rFonts w:ascii="Calibri" w:hAnsi="Calibri" w:cs="Calibri"/>
                <w:sz w:val="18"/>
                <w:szCs w:val="18"/>
              </w:rPr>
              <w:t xml:space="preserve"> </w:t>
            </w:r>
            <w:proofErr w:type="spellStart"/>
            <w:r w:rsidRPr="002162D9">
              <w:rPr>
                <w:rFonts w:ascii="Calibri" w:hAnsi="Calibri" w:cs="Calibri"/>
                <w:sz w:val="18"/>
                <w:szCs w:val="18"/>
              </w:rPr>
              <w:t>si</w:t>
            </w:r>
            <w:proofErr w:type="spellEnd"/>
            <w:r w:rsidRPr="002162D9">
              <w:rPr>
                <w:rFonts w:ascii="Calibri" w:hAnsi="Calibri" w:cs="Calibri"/>
                <w:sz w:val="18"/>
                <w:szCs w:val="18"/>
              </w:rPr>
              <w:t xml:space="preserve"> </w:t>
            </w:r>
            <w:proofErr w:type="spellStart"/>
            <w:r w:rsidRPr="002162D9">
              <w:rPr>
                <w:rFonts w:ascii="Calibri" w:hAnsi="Calibri" w:cs="Calibri"/>
                <w:sz w:val="18"/>
                <w:szCs w:val="18"/>
              </w:rPr>
              <w:t>Cracovia</w:t>
            </w:r>
            <w:proofErr w:type="spellEnd"/>
            <w:r w:rsidRPr="002162D9">
              <w:rPr>
                <w:rFonts w:ascii="Calibri" w:hAnsi="Calibri" w:cs="Calibri"/>
                <w:sz w:val="18"/>
                <w:szCs w:val="18"/>
              </w:rPr>
              <w:t xml:space="preserve"> cu </w:t>
            </w:r>
            <w:proofErr w:type="spellStart"/>
            <w:r w:rsidRPr="002162D9">
              <w:rPr>
                <w:rFonts w:ascii="Calibri" w:hAnsi="Calibri" w:cs="Calibri"/>
                <w:sz w:val="18"/>
                <w:szCs w:val="18"/>
              </w:rPr>
              <w:t>insotitor</w:t>
            </w:r>
            <w:proofErr w:type="spellEnd"/>
            <w:r w:rsidRPr="002162D9">
              <w:rPr>
                <w:rFonts w:ascii="Calibri" w:hAnsi="Calibri" w:cs="Calibri"/>
                <w:sz w:val="18"/>
                <w:szCs w:val="18"/>
              </w:rPr>
              <w:t xml:space="preserve"> de </w:t>
            </w:r>
            <w:proofErr w:type="spellStart"/>
            <w:r w:rsidRPr="002162D9">
              <w:rPr>
                <w:rFonts w:ascii="Calibri" w:hAnsi="Calibri" w:cs="Calibri"/>
                <w:sz w:val="18"/>
                <w:szCs w:val="18"/>
              </w:rPr>
              <w:t>grup</w:t>
            </w:r>
            <w:proofErr w:type="spellEnd"/>
          </w:p>
          <w:p w14:paraId="333AA3E1" w14:textId="3EC31FA1" w:rsidR="00B812DF" w:rsidRPr="007F05D7" w:rsidRDefault="002162D9" w:rsidP="002162D9">
            <w:pPr>
              <w:pStyle w:val="ListParagraph"/>
              <w:numPr>
                <w:ilvl w:val="0"/>
                <w:numId w:val="2"/>
              </w:numPr>
              <w:spacing w:line="276" w:lineRule="auto"/>
              <w:ind w:left="438"/>
              <w:jc w:val="both"/>
              <w:rPr>
                <w:rFonts w:ascii="Calibri" w:hAnsi="Calibri" w:cs="Calibri"/>
                <w:sz w:val="18"/>
                <w:szCs w:val="18"/>
                <w:lang w:val="ro-RO"/>
              </w:rPr>
            </w:pPr>
            <w:proofErr w:type="spellStart"/>
            <w:r w:rsidRPr="002162D9">
              <w:rPr>
                <w:rFonts w:ascii="Calibri" w:hAnsi="Calibri" w:cs="Calibri"/>
                <w:sz w:val="18"/>
                <w:szCs w:val="18"/>
              </w:rPr>
              <w:t>Insotitor</w:t>
            </w:r>
            <w:proofErr w:type="spellEnd"/>
            <w:r w:rsidRPr="002162D9">
              <w:rPr>
                <w:rFonts w:ascii="Calibri" w:hAnsi="Calibri" w:cs="Calibri"/>
                <w:sz w:val="18"/>
                <w:szCs w:val="18"/>
              </w:rPr>
              <w:t xml:space="preserve"> roman de </w:t>
            </w:r>
            <w:proofErr w:type="spellStart"/>
            <w:r w:rsidRPr="002162D9">
              <w:rPr>
                <w:rFonts w:ascii="Calibri" w:hAnsi="Calibri" w:cs="Calibri"/>
                <w:sz w:val="18"/>
                <w:szCs w:val="18"/>
              </w:rPr>
              <w:t>grup</w:t>
            </w:r>
            <w:proofErr w:type="spellEnd"/>
          </w:p>
        </w:tc>
        <w:tc>
          <w:tcPr>
            <w:tcW w:w="2193" w:type="pct"/>
            <w:tcBorders>
              <w:top w:val="single" w:sz="4" w:space="0" w:color="auto"/>
              <w:left w:val="single" w:sz="4" w:space="0" w:color="auto"/>
              <w:bottom w:val="single" w:sz="4" w:space="0" w:color="auto"/>
              <w:right w:val="single" w:sz="4" w:space="0" w:color="auto"/>
            </w:tcBorders>
            <w:vAlign w:val="center"/>
            <w:hideMark/>
          </w:tcPr>
          <w:p w14:paraId="22619D12" w14:textId="081124EB" w:rsidR="002162D9" w:rsidRPr="002162D9" w:rsidRDefault="002162D9" w:rsidP="002162D9">
            <w:pPr>
              <w:pStyle w:val="ListParagraph"/>
              <w:numPr>
                <w:ilvl w:val="0"/>
                <w:numId w:val="4"/>
              </w:numPr>
              <w:spacing w:line="276" w:lineRule="auto"/>
              <w:ind w:left="342" w:hanging="288"/>
              <w:jc w:val="both"/>
              <w:rPr>
                <w:rFonts w:ascii="Calibri" w:hAnsi="Calibri" w:cs="Calibri"/>
                <w:sz w:val="18"/>
                <w:szCs w:val="18"/>
                <w:lang w:val="it-IT"/>
              </w:rPr>
            </w:pPr>
            <w:r w:rsidRPr="002162D9">
              <w:rPr>
                <w:rFonts w:ascii="Calibri" w:hAnsi="Calibri" w:cs="Calibri"/>
                <w:sz w:val="18"/>
                <w:szCs w:val="18"/>
                <w:lang w:val="it-IT"/>
              </w:rPr>
              <w:t>Asigurare medicala cu protectie + storno</w:t>
            </w:r>
          </w:p>
          <w:p w14:paraId="15D37709" w14:textId="2D2CE3BF" w:rsidR="002162D9" w:rsidRPr="002162D9" w:rsidRDefault="002162D9" w:rsidP="002162D9">
            <w:pPr>
              <w:pStyle w:val="ListParagraph"/>
              <w:numPr>
                <w:ilvl w:val="0"/>
                <w:numId w:val="4"/>
              </w:numPr>
              <w:spacing w:line="276" w:lineRule="auto"/>
              <w:ind w:left="342" w:hanging="288"/>
              <w:jc w:val="both"/>
              <w:rPr>
                <w:rFonts w:ascii="Calibri" w:hAnsi="Calibri" w:cs="Calibri"/>
                <w:sz w:val="18"/>
                <w:szCs w:val="18"/>
                <w:lang w:val="it-IT"/>
              </w:rPr>
            </w:pPr>
            <w:r w:rsidRPr="002162D9">
              <w:rPr>
                <w:rFonts w:ascii="Calibri" w:hAnsi="Calibri" w:cs="Calibri"/>
                <w:sz w:val="18"/>
                <w:szCs w:val="18"/>
                <w:lang w:val="it-IT"/>
              </w:rPr>
              <w:t>Taxe de oras, se achita la hotel</w:t>
            </w:r>
          </w:p>
          <w:p w14:paraId="6C8A5049" w14:textId="51EA863E" w:rsidR="002162D9" w:rsidRPr="002162D9" w:rsidRDefault="002162D9" w:rsidP="002162D9">
            <w:pPr>
              <w:pStyle w:val="ListParagraph"/>
              <w:numPr>
                <w:ilvl w:val="0"/>
                <w:numId w:val="4"/>
              </w:numPr>
              <w:spacing w:line="276" w:lineRule="auto"/>
              <w:ind w:left="342" w:hanging="288"/>
              <w:jc w:val="both"/>
              <w:rPr>
                <w:rFonts w:ascii="Calibri" w:hAnsi="Calibri" w:cs="Calibri"/>
                <w:sz w:val="18"/>
                <w:szCs w:val="18"/>
                <w:lang w:val="it-IT"/>
              </w:rPr>
            </w:pPr>
            <w:r w:rsidRPr="002162D9">
              <w:rPr>
                <w:rFonts w:ascii="Calibri" w:hAnsi="Calibri" w:cs="Calibri"/>
                <w:sz w:val="18"/>
                <w:szCs w:val="18"/>
                <w:lang w:val="it-IT"/>
              </w:rPr>
              <w:t>Bilete de intrare la obiectivele turistice, bauturi, mese optionale (altele decat cele mentionate la servicii incluse)</w:t>
            </w:r>
          </w:p>
          <w:p w14:paraId="1136ED52" w14:textId="11FFA7E8" w:rsidR="002162D9" w:rsidRPr="002162D9" w:rsidRDefault="002162D9" w:rsidP="002162D9">
            <w:pPr>
              <w:pStyle w:val="ListParagraph"/>
              <w:numPr>
                <w:ilvl w:val="0"/>
                <w:numId w:val="4"/>
              </w:numPr>
              <w:spacing w:line="276" w:lineRule="auto"/>
              <w:ind w:left="342" w:hanging="288"/>
              <w:jc w:val="both"/>
              <w:rPr>
                <w:rFonts w:ascii="Calibri" w:hAnsi="Calibri" w:cs="Calibri"/>
                <w:sz w:val="18"/>
                <w:szCs w:val="18"/>
                <w:lang w:val="it-IT"/>
              </w:rPr>
            </w:pPr>
            <w:r w:rsidRPr="002162D9">
              <w:rPr>
                <w:rFonts w:ascii="Calibri" w:hAnsi="Calibri" w:cs="Calibri"/>
                <w:sz w:val="18"/>
                <w:szCs w:val="18"/>
                <w:lang w:val="it-IT"/>
              </w:rPr>
              <w:t>Excursiile optionale</w:t>
            </w:r>
          </w:p>
          <w:p w14:paraId="033B0C61" w14:textId="53DCB676" w:rsidR="002162D9" w:rsidRPr="002162D9" w:rsidRDefault="002162D9" w:rsidP="002162D9">
            <w:pPr>
              <w:pStyle w:val="ListParagraph"/>
              <w:numPr>
                <w:ilvl w:val="0"/>
                <w:numId w:val="4"/>
              </w:numPr>
              <w:spacing w:line="276" w:lineRule="auto"/>
              <w:ind w:left="342" w:hanging="288"/>
              <w:jc w:val="both"/>
              <w:rPr>
                <w:rFonts w:ascii="Calibri" w:hAnsi="Calibri" w:cs="Calibri"/>
                <w:sz w:val="18"/>
                <w:szCs w:val="18"/>
                <w:lang w:val="it-IT"/>
              </w:rPr>
            </w:pPr>
            <w:r w:rsidRPr="002162D9">
              <w:rPr>
                <w:rFonts w:ascii="Calibri" w:hAnsi="Calibri" w:cs="Calibri"/>
                <w:sz w:val="18"/>
                <w:szCs w:val="18"/>
                <w:lang w:val="it-IT"/>
              </w:rPr>
              <w:t xml:space="preserve">Bacsisuri recomandate pentru ghidul local si soferi: </w:t>
            </w:r>
            <w:r>
              <w:rPr>
                <w:rFonts w:ascii="Calibri" w:hAnsi="Calibri" w:cs="Calibri"/>
                <w:sz w:val="18"/>
                <w:szCs w:val="18"/>
                <w:lang w:val="it-IT"/>
              </w:rPr>
              <w:t>3</w:t>
            </w:r>
            <w:r w:rsidR="00516CB7">
              <w:rPr>
                <w:rFonts w:ascii="Calibri" w:hAnsi="Calibri" w:cs="Calibri"/>
                <w:sz w:val="18"/>
                <w:szCs w:val="18"/>
                <w:lang w:val="it-IT"/>
              </w:rPr>
              <w:t>5</w:t>
            </w:r>
            <w:r w:rsidRPr="002162D9">
              <w:rPr>
                <w:rFonts w:ascii="Calibri" w:hAnsi="Calibri" w:cs="Calibri"/>
                <w:sz w:val="18"/>
                <w:szCs w:val="18"/>
                <w:lang w:val="it-IT"/>
              </w:rPr>
              <w:t xml:space="preserve"> eur/pers/zi Note: bacsisurile se achita numerar direct insotitorului de grup la sosire, bacsisurile nu se refera si la excursiile optionale</w:t>
            </w:r>
          </w:p>
          <w:p w14:paraId="0B569173" w14:textId="77777777" w:rsidR="002162D9" w:rsidRPr="002162D9" w:rsidRDefault="002162D9" w:rsidP="002162D9">
            <w:pPr>
              <w:pStyle w:val="ListParagraph"/>
              <w:spacing w:line="276" w:lineRule="auto"/>
              <w:jc w:val="both"/>
              <w:rPr>
                <w:rFonts w:ascii="Calibri" w:hAnsi="Calibri" w:cs="Calibri"/>
                <w:sz w:val="18"/>
                <w:szCs w:val="18"/>
                <w:lang w:val="it-IT"/>
              </w:rPr>
            </w:pPr>
          </w:p>
          <w:p w14:paraId="071E4AA0" w14:textId="77777777" w:rsidR="00B812DF" w:rsidRPr="007F05D7" w:rsidRDefault="00B812DF" w:rsidP="00B812DF">
            <w:pPr>
              <w:spacing w:line="276" w:lineRule="auto"/>
              <w:jc w:val="both"/>
              <w:rPr>
                <w:rFonts w:ascii="Calibri" w:hAnsi="Calibri" w:cs="Calibri"/>
                <w:sz w:val="18"/>
                <w:szCs w:val="18"/>
                <w:lang w:val="ro-RO"/>
              </w:rPr>
            </w:pPr>
          </w:p>
        </w:tc>
      </w:tr>
    </w:tbl>
    <w:bookmarkEnd w:id="3"/>
    <w:p w14:paraId="6DE555E4" w14:textId="7A9BB6C3" w:rsidR="003E20A5" w:rsidRPr="007F05D7" w:rsidRDefault="002640D3" w:rsidP="00AE6BB7">
      <w:pPr>
        <w:tabs>
          <w:tab w:val="left" w:pos="7290"/>
        </w:tabs>
        <w:ind w:left="-630"/>
        <w:jc w:val="both"/>
        <w:rPr>
          <w:rFonts w:ascii="Calibri" w:hAnsi="Calibri" w:cs="Calibri"/>
          <w:i/>
          <w:sz w:val="18"/>
          <w:szCs w:val="18"/>
          <w:lang w:val="ro-RO"/>
        </w:rPr>
      </w:pPr>
      <w:r w:rsidRPr="007F05D7">
        <w:rPr>
          <w:rFonts w:ascii="Calibri" w:hAnsi="Calibri" w:cs="Calibri"/>
          <w:i/>
          <w:sz w:val="18"/>
          <w:szCs w:val="18"/>
          <w:lang w:val="ro-RO"/>
        </w:rPr>
        <w:t>Nota: Taxele de aeroport incluse in tarif sunt cele valabile la data lansarii programului, respectiv luna</w:t>
      </w:r>
      <w:r w:rsidR="00B25F53" w:rsidRPr="007F05D7">
        <w:rPr>
          <w:rFonts w:ascii="Calibri" w:hAnsi="Calibri" w:cs="Calibri"/>
          <w:i/>
          <w:sz w:val="18"/>
          <w:szCs w:val="18"/>
          <w:lang w:val="ro-RO"/>
        </w:rPr>
        <w:t xml:space="preserve"> </w:t>
      </w:r>
      <w:r w:rsidR="00AB237E">
        <w:rPr>
          <w:rFonts w:ascii="Calibri" w:hAnsi="Calibri" w:cs="Calibri"/>
          <w:i/>
          <w:sz w:val="18"/>
          <w:szCs w:val="18"/>
          <w:lang w:val="ro-RO"/>
        </w:rPr>
        <w:t>Mai</w:t>
      </w:r>
      <w:r w:rsidR="00FE1361" w:rsidRPr="007F05D7">
        <w:rPr>
          <w:rFonts w:ascii="Calibri" w:hAnsi="Calibri" w:cs="Calibri"/>
          <w:i/>
          <w:sz w:val="18"/>
          <w:szCs w:val="18"/>
          <w:lang w:val="ro-RO"/>
        </w:rPr>
        <w:t xml:space="preserve"> </w:t>
      </w:r>
      <w:r w:rsidRPr="007F05D7">
        <w:rPr>
          <w:rFonts w:ascii="Calibri" w:hAnsi="Calibri" w:cs="Calibri"/>
          <w:i/>
          <w:sz w:val="18"/>
          <w:szCs w:val="18"/>
          <w:lang w:val="ro-RO"/>
        </w:rPr>
        <w:t>202</w:t>
      </w:r>
      <w:r w:rsidR="003E20A5" w:rsidRPr="007F05D7">
        <w:rPr>
          <w:rFonts w:ascii="Calibri" w:hAnsi="Calibri" w:cs="Calibri"/>
          <w:i/>
          <w:sz w:val="18"/>
          <w:szCs w:val="18"/>
          <w:lang w:val="ro-RO"/>
        </w:rPr>
        <w:t>5</w:t>
      </w:r>
      <w:r w:rsidRPr="007F05D7">
        <w:rPr>
          <w:rFonts w:ascii="Calibri" w:hAnsi="Calibri" w:cs="Calibri"/>
          <w:i/>
          <w:sz w:val="18"/>
          <w:szCs w:val="18"/>
          <w:lang w:val="ro-RO"/>
        </w:rPr>
        <w:t xml:space="preserve">. In situatia majorarii de catre compania aeriana a acestor taxe pana la data emiterii biletelor de avion (biletele se emit cu 7-14 zile inainte de plecare), agentia isi rezerva dreptul de a modifica pretul excursiei conform cu noile valori ale acestor taxe. </w:t>
      </w:r>
    </w:p>
    <w:p w14:paraId="40BCD318" w14:textId="68FA65FD" w:rsidR="003E20A5" w:rsidRPr="007F05D7" w:rsidRDefault="003E20A5" w:rsidP="00AE6BB7">
      <w:pPr>
        <w:tabs>
          <w:tab w:val="left" w:pos="7290"/>
        </w:tabs>
        <w:ind w:left="-630"/>
        <w:jc w:val="both"/>
        <w:rPr>
          <w:rFonts w:ascii="Calibri" w:hAnsi="Calibri" w:cs="Calibri"/>
          <w:i/>
          <w:sz w:val="18"/>
          <w:szCs w:val="18"/>
          <w:lang w:val="ro-RO"/>
        </w:rPr>
      </w:pPr>
    </w:p>
    <w:p w14:paraId="1A07FC09" w14:textId="77777777" w:rsidR="00F44B15" w:rsidRDefault="00FE1361" w:rsidP="00F44B15">
      <w:pPr>
        <w:tabs>
          <w:tab w:val="left" w:pos="7290"/>
        </w:tabs>
        <w:ind w:left="-630" w:right="18"/>
        <w:jc w:val="both"/>
        <w:rPr>
          <w:rFonts w:ascii="Calibri" w:hAnsi="Calibri" w:cs="Calibri"/>
          <w:color w:val="000000" w:themeColor="text1"/>
          <w:szCs w:val="18"/>
          <w:lang w:val="ro-RO"/>
        </w:rPr>
      </w:pPr>
      <w:r w:rsidRPr="007F05D7">
        <w:rPr>
          <w:rFonts w:ascii="Calibri" w:hAnsi="Calibri" w:cs="Calibri"/>
          <w:b/>
          <w:bCs/>
          <w:color w:val="000000" w:themeColor="text1"/>
          <w:szCs w:val="18"/>
          <w:lang w:val="ro-RO"/>
        </w:rPr>
        <w:t>EXCURSII &amp; SUPLIMENTE OPTIONALE (se achita in agentie)</w:t>
      </w:r>
      <w:r w:rsidRPr="007F05D7">
        <w:rPr>
          <w:rFonts w:ascii="Calibri" w:hAnsi="Calibri" w:cs="Calibri"/>
          <w:color w:val="000000" w:themeColor="text1"/>
          <w:szCs w:val="18"/>
          <w:lang w:val="ro-RO"/>
        </w:rPr>
        <w:t>:</w:t>
      </w:r>
    </w:p>
    <w:p w14:paraId="2D638AD7" w14:textId="03C27A8E" w:rsidR="002162D9" w:rsidRPr="002162D9" w:rsidRDefault="002162D9" w:rsidP="002162D9">
      <w:pPr>
        <w:tabs>
          <w:tab w:val="left" w:pos="7290"/>
        </w:tabs>
        <w:ind w:left="-630" w:right="18"/>
        <w:jc w:val="both"/>
        <w:rPr>
          <w:rFonts w:ascii="Calibri" w:hAnsi="Calibri" w:cs="Calibri"/>
          <w:color w:val="000000" w:themeColor="text1"/>
          <w:sz w:val="18"/>
          <w:szCs w:val="18"/>
        </w:rPr>
      </w:pPr>
      <w:r>
        <w:rPr>
          <w:rFonts w:ascii="Calibri" w:hAnsi="Calibri" w:cs="Calibri"/>
          <w:color w:val="000000" w:themeColor="text1"/>
          <w:sz w:val="18"/>
          <w:szCs w:val="18"/>
        </w:rPr>
        <w:t xml:space="preserve">- </w:t>
      </w:r>
      <w:proofErr w:type="spellStart"/>
      <w:r w:rsidRPr="002162D9">
        <w:rPr>
          <w:rFonts w:ascii="Calibri" w:hAnsi="Calibri" w:cs="Calibri"/>
          <w:color w:val="000000" w:themeColor="text1"/>
          <w:sz w:val="18"/>
          <w:szCs w:val="18"/>
        </w:rPr>
        <w:t>Excursie</w:t>
      </w:r>
      <w:proofErr w:type="spellEnd"/>
      <w:r w:rsidRPr="002162D9">
        <w:rPr>
          <w:rFonts w:ascii="Calibri" w:hAnsi="Calibri" w:cs="Calibri"/>
          <w:color w:val="000000" w:themeColor="text1"/>
          <w:sz w:val="18"/>
          <w:szCs w:val="18"/>
        </w:rPr>
        <w:t xml:space="preserve"> in </w:t>
      </w:r>
      <w:proofErr w:type="spellStart"/>
      <w:r w:rsidRPr="002162D9">
        <w:rPr>
          <w:rFonts w:ascii="Calibri" w:hAnsi="Calibri" w:cs="Calibri"/>
          <w:color w:val="000000" w:themeColor="text1"/>
          <w:sz w:val="18"/>
          <w:szCs w:val="18"/>
        </w:rPr>
        <w:t>Zelazowa</w:t>
      </w:r>
      <w:proofErr w:type="spellEnd"/>
      <w:r w:rsidRPr="002162D9">
        <w:rPr>
          <w:rFonts w:ascii="Calibri" w:hAnsi="Calibri" w:cs="Calibri"/>
          <w:color w:val="000000" w:themeColor="text1"/>
          <w:sz w:val="18"/>
          <w:szCs w:val="18"/>
        </w:rPr>
        <w:t xml:space="preserve"> </w:t>
      </w:r>
      <w:proofErr w:type="spellStart"/>
      <w:r w:rsidRPr="002162D9">
        <w:rPr>
          <w:rFonts w:ascii="Calibri" w:hAnsi="Calibri" w:cs="Calibri"/>
          <w:color w:val="000000" w:themeColor="text1"/>
          <w:sz w:val="18"/>
          <w:szCs w:val="18"/>
        </w:rPr>
        <w:t>Wola</w:t>
      </w:r>
      <w:proofErr w:type="spellEnd"/>
      <w:r w:rsidRPr="002162D9">
        <w:rPr>
          <w:rFonts w:ascii="Calibri" w:hAnsi="Calibri" w:cs="Calibri"/>
          <w:color w:val="000000" w:themeColor="text1"/>
          <w:sz w:val="18"/>
          <w:szCs w:val="18"/>
        </w:rPr>
        <w:t xml:space="preserve">, pe </w:t>
      </w:r>
      <w:proofErr w:type="spellStart"/>
      <w:r w:rsidRPr="002162D9">
        <w:rPr>
          <w:rFonts w:ascii="Calibri" w:hAnsi="Calibri" w:cs="Calibri"/>
          <w:color w:val="000000" w:themeColor="text1"/>
          <w:sz w:val="18"/>
          <w:szCs w:val="18"/>
        </w:rPr>
        <w:t>urmele</w:t>
      </w:r>
      <w:proofErr w:type="spellEnd"/>
      <w:r w:rsidRPr="002162D9">
        <w:rPr>
          <w:rFonts w:ascii="Calibri" w:hAnsi="Calibri" w:cs="Calibri"/>
          <w:color w:val="000000" w:themeColor="text1"/>
          <w:sz w:val="18"/>
          <w:szCs w:val="18"/>
        </w:rPr>
        <w:t xml:space="preserve"> </w:t>
      </w:r>
      <w:proofErr w:type="spellStart"/>
      <w:r w:rsidRPr="002162D9">
        <w:rPr>
          <w:rFonts w:ascii="Calibri" w:hAnsi="Calibri" w:cs="Calibri"/>
          <w:color w:val="000000" w:themeColor="text1"/>
          <w:sz w:val="18"/>
          <w:szCs w:val="18"/>
        </w:rPr>
        <w:t>lui</w:t>
      </w:r>
      <w:proofErr w:type="spellEnd"/>
      <w:r w:rsidRPr="002162D9">
        <w:rPr>
          <w:rFonts w:ascii="Calibri" w:hAnsi="Calibri" w:cs="Calibri"/>
          <w:color w:val="000000" w:themeColor="text1"/>
          <w:sz w:val="18"/>
          <w:szCs w:val="18"/>
        </w:rPr>
        <w:t xml:space="preserve"> Frederic Chopin: </w:t>
      </w:r>
      <w:r w:rsidR="006F595B">
        <w:rPr>
          <w:rFonts w:ascii="Calibri" w:hAnsi="Calibri" w:cs="Calibri"/>
          <w:color w:val="000000" w:themeColor="text1"/>
          <w:sz w:val="18"/>
          <w:szCs w:val="18"/>
        </w:rPr>
        <w:t>60</w:t>
      </w:r>
      <w:r w:rsidRPr="002162D9">
        <w:rPr>
          <w:rFonts w:ascii="Calibri" w:hAnsi="Calibri" w:cs="Calibri"/>
          <w:color w:val="000000" w:themeColor="text1"/>
          <w:sz w:val="18"/>
          <w:szCs w:val="18"/>
        </w:rPr>
        <w:t xml:space="preserve"> </w:t>
      </w:r>
      <w:proofErr w:type="spellStart"/>
      <w:r w:rsidRPr="002162D9">
        <w:rPr>
          <w:rFonts w:ascii="Calibri" w:hAnsi="Calibri" w:cs="Calibri"/>
          <w:color w:val="000000" w:themeColor="text1"/>
          <w:sz w:val="18"/>
          <w:szCs w:val="18"/>
        </w:rPr>
        <w:t>eur</w:t>
      </w:r>
      <w:proofErr w:type="spellEnd"/>
      <w:r w:rsidRPr="002162D9">
        <w:rPr>
          <w:rFonts w:ascii="Calibri" w:hAnsi="Calibri" w:cs="Calibri"/>
          <w:color w:val="000000" w:themeColor="text1"/>
          <w:sz w:val="18"/>
          <w:szCs w:val="18"/>
        </w:rPr>
        <w:t>/</w:t>
      </w:r>
      <w:proofErr w:type="spellStart"/>
      <w:r w:rsidRPr="002162D9">
        <w:rPr>
          <w:rFonts w:ascii="Calibri" w:hAnsi="Calibri" w:cs="Calibri"/>
          <w:color w:val="000000" w:themeColor="text1"/>
          <w:sz w:val="18"/>
          <w:szCs w:val="18"/>
        </w:rPr>
        <w:t>persoana</w:t>
      </w:r>
      <w:proofErr w:type="spellEnd"/>
    </w:p>
    <w:p w14:paraId="3C2C6FDC" w14:textId="03DE933D" w:rsidR="002162D9" w:rsidRDefault="002162D9" w:rsidP="002162D9">
      <w:pPr>
        <w:tabs>
          <w:tab w:val="left" w:pos="7290"/>
        </w:tabs>
        <w:ind w:left="-630" w:right="18"/>
        <w:jc w:val="both"/>
        <w:rPr>
          <w:rFonts w:ascii="Calibri" w:hAnsi="Calibri" w:cs="Calibri"/>
          <w:color w:val="000000" w:themeColor="text1"/>
          <w:sz w:val="18"/>
          <w:szCs w:val="18"/>
        </w:rPr>
      </w:pPr>
      <w:r w:rsidRPr="002162D9">
        <w:rPr>
          <w:rFonts w:ascii="Calibri" w:hAnsi="Calibri" w:cs="Calibri"/>
          <w:color w:val="000000" w:themeColor="text1"/>
          <w:sz w:val="18"/>
          <w:szCs w:val="18"/>
        </w:rPr>
        <w:t xml:space="preserve">  </w:t>
      </w:r>
      <w:proofErr w:type="spellStart"/>
      <w:r w:rsidRPr="002162D9">
        <w:rPr>
          <w:rFonts w:ascii="Calibri" w:hAnsi="Calibri" w:cs="Calibri"/>
          <w:color w:val="000000" w:themeColor="text1"/>
          <w:sz w:val="18"/>
          <w:szCs w:val="18"/>
        </w:rPr>
        <w:t>Inclus</w:t>
      </w:r>
      <w:proofErr w:type="spellEnd"/>
      <w:r w:rsidRPr="002162D9">
        <w:rPr>
          <w:rFonts w:ascii="Calibri" w:hAnsi="Calibri" w:cs="Calibri"/>
          <w:color w:val="000000" w:themeColor="text1"/>
          <w:sz w:val="18"/>
          <w:szCs w:val="18"/>
        </w:rPr>
        <w:t xml:space="preserve">: autocar local, </w:t>
      </w:r>
      <w:proofErr w:type="spellStart"/>
      <w:r w:rsidRPr="002162D9">
        <w:rPr>
          <w:rFonts w:ascii="Calibri" w:hAnsi="Calibri" w:cs="Calibri"/>
          <w:color w:val="000000" w:themeColor="text1"/>
          <w:sz w:val="18"/>
          <w:szCs w:val="18"/>
        </w:rPr>
        <w:t>bilet</w:t>
      </w:r>
      <w:proofErr w:type="spellEnd"/>
      <w:r w:rsidRPr="002162D9">
        <w:rPr>
          <w:rFonts w:ascii="Calibri" w:hAnsi="Calibri" w:cs="Calibri"/>
          <w:color w:val="000000" w:themeColor="text1"/>
          <w:sz w:val="18"/>
          <w:szCs w:val="18"/>
        </w:rPr>
        <w:t xml:space="preserve"> de </w:t>
      </w:r>
      <w:proofErr w:type="spellStart"/>
      <w:r w:rsidRPr="002162D9">
        <w:rPr>
          <w:rFonts w:ascii="Calibri" w:hAnsi="Calibri" w:cs="Calibri"/>
          <w:color w:val="000000" w:themeColor="text1"/>
          <w:sz w:val="18"/>
          <w:szCs w:val="18"/>
        </w:rPr>
        <w:t>intrare</w:t>
      </w:r>
      <w:proofErr w:type="spellEnd"/>
      <w:r w:rsidRPr="002162D9">
        <w:rPr>
          <w:rFonts w:ascii="Calibri" w:hAnsi="Calibri" w:cs="Calibri"/>
          <w:color w:val="000000" w:themeColor="text1"/>
          <w:sz w:val="18"/>
          <w:szCs w:val="18"/>
        </w:rPr>
        <w:t xml:space="preserve"> in </w:t>
      </w:r>
      <w:proofErr w:type="spellStart"/>
      <w:r w:rsidRPr="002162D9">
        <w:rPr>
          <w:rFonts w:ascii="Calibri" w:hAnsi="Calibri" w:cs="Calibri"/>
          <w:color w:val="000000" w:themeColor="text1"/>
          <w:sz w:val="18"/>
          <w:szCs w:val="18"/>
        </w:rPr>
        <w:t>muzeu</w:t>
      </w:r>
      <w:proofErr w:type="spellEnd"/>
      <w:r w:rsidRPr="002162D9">
        <w:rPr>
          <w:rFonts w:ascii="Calibri" w:hAnsi="Calibri" w:cs="Calibri"/>
          <w:color w:val="000000" w:themeColor="text1"/>
          <w:sz w:val="18"/>
          <w:szCs w:val="18"/>
        </w:rPr>
        <w:t xml:space="preserve"> </w:t>
      </w:r>
      <w:proofErr w:type="spellStart"/>
      <w:r w:rsidRPr="002162D9">
        <w:rPr>
          <w:rFonts w:ascii="Calibri" w:hAnsi="Calibri" w:cs="Calibri"/>
          <w:color w:val="000000" w:themeColor="text1"/>
          <w:sz w:val="18"/>
          <w:szCs w:val="18"/>
        </w:rPr>
        <w:t>si</w:t>
      </w:r>
      <w:proofErr w:type="spellEnd"/>
      <w:r w:rsidRPr="002162D9">
        <w:rPr>
          <w:rFonts w:ascii="Calibri" w:hAnsi="Calibri" w:cs="Calibri"/>
          <w:color w:val="000000" w:themeColor="text1"/>
          <w:sz w:val="18"/>
          <w:szCs w:val="18"/>
        </w:rPr>
        <w:t xml:space="preserve"> </w:t>
      </w:r>
      <w:proofErr w:type="spellStart"/>
      <w:r w:rsidRPr="002162D9">
        <w:rPr>
          <w:rFonts w:ascii="Calibri" w:hAnsi="Calibri" w:cs="Calibri"/>
          <w:color w:val="000000" w:themeColor="text1"/>
          <w:sz w:val="18"/>
          <w:szCs w:val="18"/>
        </w:rPr>
        <w:t>insotitor</w:t>
      </w:r>
      <w:proofErr w:type="spellEnd"/>
      <w:r w:rsidRPr="002162D9">
        <w:rPr>
          <w:rFonts w:ascii="Calibri" w:hAnsi="Calibri" w:cs="Calibri"/>
          <w:color w:val="000000" w:themeColor="text1"/>
          <w:sz w:val="18"/>
          <w:szCs w:val="18"/>
        </w:rPr>
        <w:t xml:space="preserve"> de </w:t>
      </w:r>
      <w:proofErr w:type="spellStart"/>
      <w:r w:rsidRPr="002162D9">
        <w:rPr>
          <w:rFonts w:ascii="Calibri" w:hAnsi="Calibri" w:cs="Calibri"/>
          <w:color w:val="000000" w:themeColor="text1"/>
          <w:sz w:val="18"/>
          <w:szCs w:val="18"/>
        </w:rPr>
        <w:t>grup</w:t>
      </w:r>
      <w:proofErr w:type="spellEnd"/>
      <w:r w:rsidRPr="002162D9">
        <w:rPr>
          <w:rFonts w:ascii="Calibri" w:hAnsi="Calibri" w:cs="Calibri"/>
          <w:color w:val="000000" w:themeColor="text1"/>
          <w:sz w:val="18"/>
          <w:szCs w:val="18"/>
        </w:rPr>
        <w:tab/>
      </w:r>
    </w:p>
    <w:p w14:paraId="40C0C0DB" w14:textId="725E4B55" w:rsidR="002162D9" w:rsidRPr="002162D9" w:rsidRDefault="002162D9" w:rsidP="002162D9">
      <w:pPr>
        <w:tabs>
          <w:tab w:val="left" w:pos="7290"/>
        </w:tabs>
        <w:ind w:left="-630" w:right="18"/>
        <w:jc w:val="both"/>
        <w:rPr>
          <w:rFonts w:ascii="Calibri" w:hAnsi="Calibri" w:cs="Calibri"/>
          <w:color w:val="000000" w:themeColor="text1"/>
          <w:sz w:val="18"/>
          <w:szCs w:val="18"/>
        </w:rPr>
      </w:pPr>
      <w:r>
        <w:rPr>
          <w:rFonts w:ascii="Calibri" w:hAnsi="Calibri" w:cs="Calibri"/>
          <w:color w:val="000000" w:themeColor="text1"/>
          <w:sz w:val="18"/>
          <w:szCs w:val="18"/>
        </w:rPr>
        <w:t xml:space="preserve">- </w:t>
      </w:r>
      <w:proofErr w:type="spellStart"/>
      <w:r w:rsidRPr="002162D9">
        <w:rPr>
          <w:rFonts w:ascii="Calibri" w:hAnsi="Calibri" w:cs="Calibri"/>
          <w:color w:val="000000" w:themeColor="text1"/>
          <w:sz w:val="18"/>
          <w:szCs w:val="18"/>
        </w:rPr>
        <w:t>Excursie</w:t>
      </w:r>
      <w:proofErr w:type="spellEnd"/>
      <w:r w:rsidRPr="002162D9">
        <w:rPr>
          <w:rFonts w:ascii="Calibri" w:hAnsi="Calibri" w:cs="Calibri"/>
          <w:color w:val="000000" w:themeColor="text1"/>
          <w:sz w:val="18"/>
          <w:szCs w:val="18"/>
        </w:rPr>
        <w:t xml:space="preserve"> in </w:t>
      </w:r>
      <w:proofErr w:type="spellStart"/>
      <w:r w:rsidRPr="002162D9">
        <w:rPr>
          <w:rFonts w:ascii="Calibri" w:hAnsi="Calibri" w:cs="Calibri"/>
          <w:color w:val="000000" w:themeColor="text1"/>
          <w:sz w:val="18"/>
          <w:szCs w:val="18"/>
        </w:rPr>
        <w:t>Muntii</w:t>
      </w:r>
      <w:proofErr w:type="spellEnd"/>
      <w:r w:rsidRPr="002162D9">
        <w:rPr>
          <w:rFonts w:ascii="Calibri" w:hAnsi="Calibri" w:cs="Calibri"/>
          <w:color w:val="000000" w:themeColor="text1"/>
          <w:sz w:val="18"/>
          <w:szCs w:val="18"/>
        </w:rPr>
        <w:t xml:space="preserve"> Tatra </w:t>
      </w:r>
      <w:proofErr w:type="spellStart"/>
      <w:r w:rsidRPr="002162D9">
        <w:rPr>
          <w:rFonts w:ascii="Calibri" w:hAnsi="Calibri" w:cs="Calibri"/>
          <w:color w:val="000000" w:themeColor="text1"/>
          <w:sz w:val="18"/>
          <w:szCs w:val="18"/>
        </w:rPr>
        <w:t>si</w:t>
      </w:r>
      <w:proofErr w:type="spellEnd"/>
      <w:r w:rsidRPr="002162D9">
        <w:rPr>
          <w:rFonts w:ascii="Calibri" w:hAnsi="Calibri" w:cs="Calibri"/>
          <w:color w:val="000000" w:themeColor="text1"/>
          <w:sz w:val="18"/>
          <w:szCs w:val="18"/>
        </w:rPr>
        <w:t xml:space="preserve"> </w:t>
      </w:r>
      <w:proofErr w:type="spellStart"/>
      <w:r w:rsidRPr="002162D9">
        <w:rPr>
          <w:rFonts w:ascii="Calibri" w:hAnsi="Calibri" w:cs="Calibri"/>
          <w:color w:val="000000" w:themeColor="text1"/>
          <w:sz w:val="18"/>
          <w:szCs w:val="18"/>
        </w:rPr>
        <w:t>Zakopane</w:t>
      </w:r>
      <w:proofErr w:type="spellEnd"/>
      <w:r w:rsidRPr="002162D9">
        <w:rPr>
          <w:rFonts w:ascii="Calibri" w:hAnsi="Calibri" w:cs="Calibri"/>
          <w:color w:val="000000" w:themeColor="text1"/>
          <w:sz w:val="18"/>
          <w:szCs w:val="18"/>
        </w:rPr>
        <w:t>:  6</w:t>
      </w:r>
      <w:r w:rsidR="003F5FF2">
        <w:rPr>
          <w:rFonts w:ascii="Calibri" w:hAnsi="Calibri" w:cs="Calibri"/>
          <w:color w:val="000000" w:themeColor="text1"/>
          <w:sz w:val="18"/>
          <w:szCs w:val="18"/>
        </w:rPr>
        <w:t>5</w:t>
      </w:r>
      <w:r w:rsidRPr="002162D9">
        <w:rPr>
          <w:rFonts w:ascii="Calibri" w:hAnsi="Calibri" w:cs="Calibri"/>
          <w:color w:val="000000" w:themeColor="text1"/>
          <w:sz w:val="18"/>
          <w:szCs w:val="18"/>
        </w:rPr>
        <w:t xml:space="preserve"> </w:t>
      </w:r>
      <w:proofErr w:type="spellStart"/>
      <w:r w:rsidRPr="002162D9">
        <w:rPr>
          <w:rFonts w:ascii="Calibri" w:hAnsi="Calibri" w:cs="Calibri"/>
          <w:color w:val="000000" w:themeColor="text1"/>
          <w:sz w:val="18"/>
          <w:szCs w:val="18"/>
        </w:rPr>
        <w:t>eur</w:t>
      </w:r>
      <w:proofErr w:type="spellEnd"/>
      <w:r w:rsidRPr="002162D9">
        <w:rPr>
          <w:rFonts w:ascii="Calibri" w:hAnsi="Calibri" w:cs="Calibri"/>
          <w:color w:val="000000" w:themeColor="text1"/>
          <w:sz w:val="18"/>
          <w:szCs w:val="18"/>
        </w:rPr>
        <w:t>/</w:t>
      </w:r>
      <w:proofErr w:type="spellStart"/>
      <w:r w:rsidRPr="002162D9">
        <w:rPr>
          <w:rFonts w:ascii="Calibri" w:hAnsi="Calibri" w:cs="Calibri"/>
          <w:color w:val="000000" w:themeColor="text1"/>
          <w:sz w:val="18"/>
          <w:szCs w:val="18"/>
        </w:rPr>
        <w:t>persoana</w:t>
      </w:r>
      <w:proofErr w:type="spellEnd"/>
      <w:r w:rsidRPr="002162D9">
        <w:rPr>
          <w:rFonts w:ascii="Calibri" w:hAnsi="Calibri" w:cs="Calibri"/>
          <w:color w:val="000000" w:themeColor="text1"/>
          <w:sz w:val="18"/>
          <w:szCs w:val="18"/>
        </w:rPr>
        <w:t xml:space="preserve"> </w:t>
      </w:r>
    </w:p>
    <w:p w14:paraId="488AB47D" w14:textId="0CC3405D" w:rsidR="000B7673" w:rsidRDefault="002162D9" w:rsidP="002162D9">
      <w:pPr>
        <w:tabs>
          <w:tab w:val="left" w:pos="7290"/>
        </w:tabs>
        <w:ind w:left="-630" w:right="18"/>
        <w:jc w:val="both"/>
        <w:rPr>
          <w:rFonts w:ascii="Calibri" w:hAnsi="Calibri" w:cs="Calibri"/>
          <w:color w:val="000000" w:themeColor="text1"/>
          <w:sz w:val="18"/>
          <w:szCs w:val="18"/>
        </w:rPr>
      </w:pPr>
      <w:r w:rsidRPr="002162D9">
        <w:rPr>
          <w:rFonts w:ascii="Calibri" w:hAnsi="Calibri" w:cs="Calibri"/>
          <w:color w:val="000000" w:themeColor="text1"/>
          <w:sz w:val="18"/>
          <w:szCs w:val="18"/>
        </w:rPr>
        <w:t xml:space="preserve">  </w:t>
      </w:r>
      <w:r>
        <w:rPr>
          <w:rFonts w:ascii="Calibri" w:hAnsi="Calibri" w:cs="Calibri"/>
          <w:color w:val="000000" w:themeColor="text1"/>
          <w:sz w:val="18"/>
          <w:szCs w:val="18"/>
        </w:rPr>
        <w:t xml:space="preserve"> </w:t>
      </w:r>
      <w:proofErr w:type="spellStart"/>
      <w:r w:rsidRPr="002162D9">
        <w:rPr>
          <w:rFonts w:ascii="Calibri" w:hAnsi="Calibri" w:cs="Calibri"/>
          <w:color w:val="000000" w:themeColor="text1"/>
          <w:sz w:val="18"/>
          <w:szCs w:val="18"/>
        </w:rPr>
        <w:t>Inclus</w:t>
      </w:r>
      <w:proofErr w:type="spellEnd"/>
      <w:r w:rsidRPr="002162D9">
        <w:rPr>
          <w:rFonts w:ascii="Calibri" w:hAnsi="Calibri" w:cs="Calibri"/>
          <w:color w:val="000000" w:themeColor="text1"/>
          <w:sz w:val="18"/>
          <w:szCs w:val="18"/>
        </w:rPr>
        <w:t xml:space="preserve">: autocar local </w:t>
      </w:r>
      <w:proofErr w:type="spellStart"/>
      <w:r w:rsidRPr="002162D9">
        <w:rPr>
          <w:rFonts w:ascii="Calibri" w:hAnsi="Calibri" w:cs="Calibri"/>
          <w:color w:val="000000" w:themeColor="text1"/>
          <w:sz w:val="18"/>
          <w:szCs w:val="18"/>
        </w:rPr>
        <w:t>si</w:t>
      </w:r>
      <w:proofErr w:type="spellEnd"/>
      <w:r w:rsidRPr="002162D9">
        <w:rPr>
          <w:rFonts w:ascii="Calibri" w:hAnsi="Calibri" w:cs="Calibri"/>
          <w:color w:val="000000" w:themeColor="text1"/>
          <w:sz w:val="18"/>
          <w:szCs w:val="18"/>
        </w:rPr>
        <w:t xml:space="preserve"> </w:t>
      </w:r>
      <w:proofErr w:type="spellStart"/>
      <w:r w:rsidRPr="002162D9">
        <w:rPr>
          <w:rFonts w:ascii="Calibri" w:hAnsi="Calibri" w:cs="Calibri"/>
          <w:color w:val="000000" w:themeColor="text1"/>
          <w:sz w:val="18"/>
          <w:szCs w:val="18"/>
        </w:rPr>
        <w:t>insotitor</w:t>
      </w:r>
      <w:proofErr w:type="spellEnd"/>
      <w:r w:rsidRPr="002162D9">
        <w:rPr>
          <w:rFonts w:ascii="Calibri" w:hAnsi="Calibri" w:cs="Calibri"/>
          <w:color w:val="000000" w:themeColor="text1"/>
          <w:sz w:val="18"/>
          <w:szCs w:val="18"/>
        </w:rPr>
        <w:t xml:space="preserve"> de </w:t>
      </w:r>
      <w:proofErr w:type="spellStart"/>
      <w:r w:rsidRPr="002162D9">
        <w:rPr>
          <w:rFonts w:ascii="Calibri" w:hAnsi="Calibri" w:cs="Calibri"/>
          <w:color w:val="000000" w:themeColor="text1"/>
          <w:sz w:val="18"/>
          <w:szCs w:val="18"/>
        </w:rPr>
        <w:t>grup</w:t>
      </w:r>
      <w:proofErr w:type="spellEnd"/>
      <w:r w:rsidRPr="002162D9">
        <w:rPr>
          <w:rFonts w:ascii="Calibri" w:hAnsi="Calibri" w:cs="Calibri"/>
          <w:color w:val="000000" w:themeColor="text1"/>
          <w:sz w:val="18"/>
          <w:szCs w:val="18"/>
        </w:rPr>
        <w:t>)</w:t>
      </w:r>
    </w:p>
    <w:p w14:paraId="3988E1EA" w14:textId="77777777" w:rsidR="002162D9" w:rsidRPr="00F44B15" w:rsidRDefault="002162D9" w:rsidP="002162D9">
      <w:pPr>
        <w:tabs>
          <w:tab w:val="left" w:pos="7290"/>
        </w:tabs>
        <w:ind w:left="-630" w:right="18"/>
        <w:jc w:val="both"/>
        <w:rPr>
          <w:rFonts w:ascii="Calibri" w:hAnsi="Calibri" w:cs="Calibri"/>
          <w:color w:val="000000" w:themeColor="text1"/>
          <w:sz w:val="18"/>
          <w:szCs w:val="18"/>
        </w:rPr>
      </w:pPr>
    </w:p>
    <w:p w14:paraId="24897C53" w14:textId="77777777" w:rsidR="00B34DCF" w:rsidRDefault="00B34DCF" w:rsidP="00B34DCF">
      <w:pPr>
        <w:tabs>
          <w:tab w:val="left" w:pos="7290"/>
        </w:tabs>
        <w:ind w:left="-630" w:right="18"/>
        <w:jc w:val="both"/>
        <w:rPr>
          <w:rFonts w:ascii="Calibri" w:hAnsi="Calibri" w:cs="Calibri"/>
          <w:i/>
          <w:sz w:val="18"/>
          <w:szCs w:val="18"/>
          <w:lang w:val="it-IT"/>
        </w:rPr>
      </w:pPr>
      <w:r w:rsidRPr="0096570B">
        <w:rPr>
          <w:rFonts w:ascii="Calibri" w:hAnsi="Calibri" w:cs="Calibri"/>
          <w:i/>
          <w:sz w:val="18"/>
          <w:szCs w:val="18"/>
        </w:rPr>
        <w:t>Nota:</w:t>
      </w:r>
      <w:r w:rsidRPr="0096570B">
        <w:rPr>
          <w:rFonts w:ascii="Calibri" w:hAnsi="Calibri" w:cs="Calibri"/>
          <w:b/>
          <w:i/>
          <w:sz w:val="18"/>
          <w:szCs w:val="18"/>
          <w:lang w:val="it-IT"/>
        </w:rPr>
        <w:t xml:space="preserve"> </w:t>
      </w:r>
      <w:r w:rsidRPr="0096570B">
        <w:rPr>
          <w:rFonts w:ascii="Calibri" w:hAnsi="Calibri" w:cs="Calibri"/>
          <w:i/>
          <w:sz w:val="18"/>
          <w:szCs w:val="18"/>
          <w:lang w:val="it-IT"/>
        </w:rPr>
        <w:t>Excursiile optionale se organizeaza pentru un numar minim de 20 de persoane. In cazul neintrunirii grupului minim, excursia optionala va fi anulata sau tarifele vor fi recalculate in functie de numarul de participanti.</w:t>
      </w:r>
    </w:p>
    <w:p w14:paraId="32AD4BF8" w14:textId="77777777" w:rsidR="00B92F0C" w:rsidRPr="007F05D7" w:rsidRDefault="00B92F0C" w:rsidP="00FE1361">
      <w:pPr>
        <w:tabs>
          <w:tab w:val="left" w:pos="7290"/>
        </w:tabs>
        <w:ind w:left="-540"/>
        <w:jc w:val="both"/>
        <w:rPr>
          <w:rFonts w:ascii="Calibri" w:hAnsi="Calibri" w:cs="Calibri"/>
          <w:i/>
          <w:sz w:val="18"/>
          <w:szCs w:val="18"/>
          <w:lang w:val="ro-RO"/>
        </w:rPr>
      </w:pPr>
    </w:p>
    <w:p w14:paraId="121CECB7" w14:textId="77777777" w:rsidR="003E20A5" w:rsidRPr="007F05D7" w:rsidRDefault="003E20A5" w:rsidP="00AE6BB7">
      <w:pPr>
        <w:tabs>
          <w:tab w:val="left" w:pos="7290"/>
        </w:tabs>
        <w:ind w:left="-630" w:right="18"/>
        <w:jc w:val="both"/>
        <w:rPr>
          <w:rFonts w:ascii="Calibri" w:hAnsi="Calibri" w:cs="Calibri"/>
          <w:b/>
          <w:color w:val="000000" w:themeColor="text1"/>
          <w:sz w:val="18"/>
          <w:szCs w:val="18"/>
          <w:lang w:val="ro-RO"/>
        </w:rPr>
      </w:pPr>
      <w:r w:rsidRPr="007F05D7">
        <w:rPr>
          <w:rFonts w:ascii="Calibri" w:hAnsi="Calibri" w:cs="Calibri"/>
          <w:b/>
          <w:color w:val="000000" w:themeColor="text1"/>
          <w:lang w:val="ro-RO"/>
        </w:rPr>
        <w:t>GRUP MINIM:</w:t>
      </w:r>
    </w:p>
    <w:p w14:paraId="0ECA6D36" w14:textId="0780752C" w:rsidR="004E0A4C" w:rsidRPr="007F05D7" w:rsidRDefault="003E20A5" w:rsidP="00B37A43">
      <w:pPr>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b/>
          <w:color w:val="000000" w:themeColor="text1"/>
          <w:sz w:val="18"/>
          <w:szCs w:val="18"/>
          <w:lang w:val="ro-RO"/>
        </w:rPr>
        <w:t xml:space="preserve">Tarifele au fost calculate pentru un grup minim de 25 platitori. </w:t>
      </w:r>
      <w:r w:rsidRPr="00DA54A3">
        <w:rPr>
          <w:rFonts w:ascii="Calibri" w:hAnsi="Calibri" w:cs="Calibri"/>
          <w:color w:val="000000" w:themeColor="text1"/>
          <w:sz w:val="18"/>
          <w:szCs w:val="18"/>
          <w:lang w:val="ro-RO"/>
        </w:rPr>
        <w:t xml:space="preserve">Pentru un grup de 20-24 persoane, pretul se majoreaza cu </w:t>
      </w:r>
      <w:r w:rsidR="00F2493A" w:rsidRPr="00F2493A">
        <w:rPr>
          <w:rFonts w:ascii="Calibri" w:hAnsi="Calibri" w:cs="Calibri"/>
          <w:color w:val="000000" w:themeColor="text1"/>
          <w:sz w:val="18"/>
          <w:szCs w:val="18"/>
          <w:lang w:val="ro-RO"/>
        </w:rPr>
        <w:t>3</w:t>
      </w:r>
      <w:r w:rsidR="0043546D">
        <w:rPr>
          <w:rFonts w:ascii="Calibri" w:hAnsi="Calibri" w:cs="Calibri"/>
          <w:color w:val="000000" w:themeColor="text1"/>
          <w:sz w:val="18"/>
          <w:szCs w:val="18"/>
          <w:lang w:val="ro-RO"/>
        </w:rPr>
        <w:t>5</w:t>
      </w:r>
      <w:r w:rsidRPr="00F2493A">
        <w:rPr>
          <w:rFonts w:ascii="Calibri" w:hAnsi="Calibri" w:cs="Calibri"/>
          <w:color w:val="000000" w:themeColor="text1"/>
          <w:sz w:val="18"/>
          <w:szCs w:val="18"/>
          <w:lang w:val="ro-RO"/>
        </w:rPr>
        <w:t xml:space="preserve"> EURO/persoana.</w:t>
      </w:r>
      <w:r w:rsidRPr="007F05D7">
        <w:rPr>
          <w:rFonts w:ascii="Calibri" w:hAnsi="Calibri" w:cs="Calibri"/>
          <w:color w:val="000000" w:themeColor="text1"/>
          <w:sz w:val="18"/>
          <w:szCs w:val="18"/>
          <w:lang w:val="ro-RO"/>
        </w:rPr>
        <w:t xml:space="preserve">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w:t>
      </w:r>
      <w:r w:rsidRPr="007F05D7">
        <w:rPr>
          <w:rFonts w:ascii="Calibri" w:hAnsi="Calibri" w:cs="Calibri"/>
          <w:color w:val="000000" w:themeColor="text1"/>
          <w:sz w:val="18"/>
          <w:szCs w:val="18"/>
          <w:lang w:val="ro-RO"/>
        </w:rPr>
        <w:lastRenderedPageBreak/>
        <w:t>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6DD4B419" w14:textId="77777777" w:rsidR="004E0A4C" w:rsidRPr="007611BB" w:rsidRDefault="004E0A4C" w:rsidP="007611BB">
      <w:pPr>
        <w:ind w:right="18"/>
        <w:jc w:val="both"/>
        <w:rPr>
          <w:rFonts w:ascii="Calibri" w:hAnsi="Calibri" w:cs="Calibri"/>
          <w:color w:val="000000" w:themeColor="text1"/>
          <w:sz w:val="18"/>
          <w:szCs w:val="18"/>
          <w:lang w:val="ro-RO"/>
        </w:rPr>
      </w:pPr>
    </w:p>
    <w:p w14:paraId="0DC6DBF5" w14:textId="77777777" w:rsidR="003E20A5" w:rsidRPr="007F05D7" w:rsidRDefault="003E20A5" w:rsidP="00AE6BB7">
      <w:pPr>
        <w:pStyle w:val="BodyText"/>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
          <w:color w:val="000000" w:themeColor="text1"/>
          <w:lang w:val="ro-RO"/>
        </w:rPr>
        <w:t>CONDITII SPECIFICE - TRANSFERURI DE GRUP*</w:t>
      </w:r>
    </w:p>
    <w:p w14:paraId="20F0ED32"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Transferul se poate efectua cu autoturism, microbuz, minibus, autocar sau prin operatori de linie;</w:t>
      </w:r>
    </w:p>
    <w:p w14:paraId="55C84A90"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FE16760"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547D1C1"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2F46809A"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3EC06338"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5AB3BEC" w14:textId="77777777" w:rsidR="003E20A5" w:rsidRPr="007F05D7" w:rsidRDefault="003E20A5" w:rsidP="00AE6BB7">
      <w:pPr>
        <w:pStyle w:val="BodyText"/>
        <w:spacing w:after="0"/>
        <w:ind w:left="-540" w:right="18" w:hanging="90"/>
        <w:jc w:val="both"/>
        <w:rPr>
          <w:rFonts w:ascii="Calibri" w:hAnsi="Calibri" w:cs="Calibri"/>
          <w:b/>
          <w:color w:val="000000" w:themeColor="text1"/>
          <w:lang w:val="ro-RO"/>
        </w:rPr>
      </w:pPr>
    </w:p>
    <w:p w14:paraId="4526D21B" w14:textId="77777777" w:rsidR="003E20A5" w:rsidRPr="007F05D7" w:rsidRDefault="003E20A5" w:rsidP="00AE6BB7">
      <w:pPr>
        <w:pStyle w:val="BodyText"/>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
          <w:color w:val="000000" w:themeColor="text1"/>
          <w:lang w:val="ro-RO"/>
        </w:rPr>
        <w:t>CONDITII SPECIFICE - TRANSFERURI PREMIUM**</w:t>
      </w:r>
    </w:p>
    <w:p w14:paraId="7D573BEF" w14:textId="77777777" w:rsidR="003E20A5" w:rsidRPr="007F05D7" w:rsidRDefault="003E20A5" w:rsidP="002643A7">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16A32FC5" w14:textId="77777777" w:rsidR="003E20A5" w:rsidRPr="007F05D7" w:rsidRDefault="003E20A5" w:rsidP="002643A7">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D6C5A6F" w14:textId="77777777" w:rsidR="003E20A5" w:rsidRPr="007F05D7" w:rsidRDefault="003E20A5" w:rsidP="002643A7">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10D5FAD7" w14:textId="77777777" w:rsidR="003E20A5" w:rsidRPr="007F05D7" w:rsidRDefault="003E20A5" w:rsidP="002643A7">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Cs/>
          <w:iCs/>
          <w:color w:val="000000" w:themeColor="text1"/>
          <w:sz w:val="18"/>
          <w:szCs w:val="18"/>
          <w:lang w:val="ro-RO"/>
        </w:rPr>
        <w:t>La retur timpul de preluare din punctul de debarcare este de max. 30-45 minute.</w:t>
      </w:r>
    </w:p>
    <w:p w14:paraId="7C04CB84" w14:textId="77777777" w:rsidR="003E20A5" w:rsidRPr="007F05D7" w:rsidRDefault="003E20A5" w:rsidP="003E20A5">
      <w:pPr>
        <w:ind w:left="-810" w:right="18"/>
        <w:jc w:val="both"/>
        <w:rPr>
          <w:rFonts w:ascii="Calibri" w:hAnsi="Calibri" w:cs="Calibri"/>
          <w:b/>
          <w:color w:val="000000" w:themeColor="text1"/>
          <w:lang w:val="ro-RO"/>
        </w:rPr>
      </w:pPr>
    </w:p>
    <w:p w14:paraId="5F0076BF" w14:textId="610F5431" w:rsidR="003E20A5" w:rsidRPr="007F05D7" w:rsidRDefault="00AA5830" w:rsidP="00AA5830">
      <w:pPr>
        <w:ind w:left="-720" w:right="18" w:hanging="90"/>
        <w:jc w:val="both"/>
        <w:rPr>
          <w:rFonts w:ascii="Calibri" w:hAnsi="Calibri" w:cs="Calibri"/>
          <w:b/>
          <w:color w:val="000000" w:themeColor="text1"/>
          <w:lang w:val="ro-RO"/>
        </w:rPr>
      </w:pPr>
      <w:r w:rsidRPr="007F05D7">
        <w:rPr>
          <w:rFonts w:ascii="Calibri" w:hAnsi="Calibri" w:cs="Calibri"/>
          <w:b/>
          <w:color w:val="000000" w:themeColor="text1"/>
          <w:lang w:val="ro-RO"/>
        </w:rPr>
        <w:t xml:space="preserve">    </w:t>
      </w:r>
      <w:r w:rsidR="003E20A5" w:rsidRPr="007F05D7">
        <w:rPr>
          <w:rFonts w:ascii="Calibri" w:hAnsi="Calibri" w:cs="Calibri"/>
          <w:b/>
          <w:color w:val="000000" w:themeColor="text1"/>
          <w:lang w:val="ro-RO"/>
        </w:rPr>
        <w:t>CONDITII GENERALE TRANSPORT RUTIER</w:t>
      </w:r>
    </w:p>
    <w:p w14:paraId="2FD85787"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19A29D3A"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0E7682FB"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738B808B"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49CF3886" w14:textId="77777777" w:rsidR="003E20A5" w:rsidRPr="007F05D7"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7F05D7">
        <w:rPr>
          <w:rFonts w:ascii="Calibri" w:hAnsi="Calibri" w:cs="Calibri"/>
          <w:color w:val="000000" w:themeColor="text1"/>
          <w:sz w:val="18"/>
          <w:szCs w:val="18"/>
          <w:lang w:val="ro-RO"/>
        </w:rPr>
        <w:t xml:space="preserve">€ per bagaj sau </w:t>
      </w:r>
      <w:r w:rsidRPr="007F05D7">
        <w:rPr>
          <w:rFonts w:ascii="Calibri" w:hAnsi="Calibri" w:cs="Calibri"/>
          <w:bCs/>
          <w:iCs/>
          <w:color w:val="000000" w:themeColor="text1"/>
          <w:sz w:val="18"/>
          <w:szCs w:val="18"/>
          <w:lang w:val="ro-RO"/>
        </w:rPr>
        <w:t>de a debarca pasagerii.</w:t>
      </w:r>
    </w:p>
    <w:p w14:paraId="1446070B" w14:textId="1A22261C" w:rsidR="00B92F0C" w:rsidRPr="007F7CA9" w:rsidRDefault="003E20A5" w:rsidP="002643A7">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Cazul fortuit si forta majora exonereaza societatea de transport de orice raspundere</w:t>
      </w:r>
      <w:r w:rsidRPr="007F05D7">
        <w:rPr>
          <w:rFonts w:ascii="Calibri" w:hAnsi="Calibri" w:cs="Calibri"/>
          <w:bCs/>
          <w:i/>
          <w:color w:val="000000" w:themeColor="text1"/>
          <w:sz w:val="18"/>
          <w:szCs w:val="18"/>
          <w:lang w:val="ro-RO"/>
        </w:rPr>
        <w:t>.</w:t>
      </w:r>
    </w:p>
    <w:p w14:paraId="244DD1B1" w14:textId="77777777" w:rsidR="00B92F0C" w:rsidRPr="007F05D7" w:rsidRDefault="00B92F0C" w:rsidP="00B92F0C">
      <w:pPr>
        <w:pStyle w:val="BodyText"/>
        <w:spacing w:after="0"/>
        <w:ind w:right="18"/>
        <w:jc w:val="both"/>
        <w:rPr>
          <w:rFonts w:ascii="Calibri" w:hAnsi="Calibri" w:cs="Calibri"/>
          <w:bCs/>
          <w:iCs/>
          <w:color w:val="000000" w:themeColor="text1"/>
          <w:sz w:val="18"/>
          <w:szCs w:val="18"/>
          <w:lang w:val="ro-RO"/>
        </w:rPr>
      </w:pPr>
    </w:p>
    <w:p w14:paraId="144A8D67" w14:textId="77777777" w:rsidR="003E20A5" w:rsidRPr="007F05D7" w:rsidRDefault="003E20A5" w:rsidP="003E20A5">
      <w:pPr>
        <w:pStyle w:val="ListParagraph"/>
        <w:ind w:left="-810" w:right="18"/>
        <w:jc w:val="center"/>
        <w:rPr>
          <w:rFonts w:ascii="Calibri" w:hAnsi="Calibri" w:cs="Calibri"/>
          <w:b/>
          <w:color w:val="000000" w:themeColor="text1"/>
          <w:sz w:val="18"/>
          <w:szCs w:val="18"/>
          <w:lang w:val="ro-RO"/>
        </w:rPr>
      </w:pPr>
      <w:r w:rsidRPr="007F05D7">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81"/>
        <w:gridCol w:w="3582"/>
        <w:gridCol w:w="3312"/>
      </w:tblGrid>
      <w:tr w:rsidR="003E20A5" w:rsidRPr="007F05D7" w14:paraId="7CCEC68E" w14:textId="77777777" w:rsidTr="00AF69D9">
        <w:trPr>
          <w:trHeight w:val="343"/>
        </w:trPr>
        <w:tc>
          <w:tcPr>
            <w:tcW w:w="1709" w:type="pct"/>
            <w:shd w:val="clear" w:color="auto" w:fill="7030A0"/>
            <w:vAlign w:val="center"/>
            <w:hideMark/>
          </w:tcPr>
          <w:p w14:paraId="0B1F58C0" w14:textId="77777777" w:rsidR="003E20A5" w:rsidRPr="007F05D7" w:rsidRDefault="003E20A5" w:rsidP="00AF69D9">
            <w:pPr>
              <w:ind w:left="-810" w:right="18"/>
              <w:jc w:val="center"/>
              <w:rPr>
                <w:rFonts w:ascii="Calibri" w:hAnsi="Calibri" w:cs="Calibri"/>
                <w:b/>
                <w:color w:val="FFFFFF"/>
                <w:sz w:val="16"/>
                <w:szCs w:val="16"/>
                <w:lang w:val="ro-RO"/>
              </w:rPr>
            </w:pPr>
            <w:r w:rsidRPr="007F05D7">
              <w:rPr>
                <w:rFonts w:ascii="Calibri" w:eastAsia="Calibri" w:hAnsi="Calibri" w:cs="Calibri"/>
                <w:b/>
                <w:color w:val="FFFFFF"/>
                <w:sz w:val="16"/>
                <w:szCs w:val="16"/>
                <w:lang w:val="ro-RO"/>
              </w:rPr>
              <w:t>Orasul</w:t>
            </w:r>
          </w:p>
        </w:tc>
        <w:tc>
          <w:tcPr>
            <w:tcW w:w="1710" w:type="pct"/>
            <w:shd w:val="clear" w:color="auto" w:fill="7030A0"/>
            <w:vAlign w:val="center"/>
            <w:hideMark/>
          </w:tcPr>
          <w:p w14:paraId="4C9C774B" w14:textId="77777777" w:rsidR="003E20A5" w:rsidRPr="007F05D7" w:rsidRDefault="003E20A5" w:rsidP="00AF69D9">
            <w:pPr>
              <w:ind w:left="-810" w:right="18"/>
              <w:jc w:val="center"/>
              <w:rPr>
                <w:rFonts w:ascii="Calibri" w:hAnsi="Calibri" w:cs="Calibri"/>
                <w:b/>
                <w:color w:val="FFFFFF"/>
                <w:sz w:val="16"/>
                <w:szCs w:val="16"/>
                <w:lang w:val="ro-RO"/>
              </w:rPr>
            </w:pPr>
            <w:r w:rsidRPr="007F05D7">
              <w:rPr>
                <w:rFonts w:ascii="Calibri" w:eastAsia="Calibri" w:hAnsi="Calibri" w:cs="Calibri"/>
                <w:b/>
                <w:color w:val="FFFFFF"/>
                <w:sz w:val="16"/>
                <w:szCs w:val="16"/>
                <w:lang w:val="ro-RO"/>
              </w:rPr>
              <w:t>Tarif dus - intors</w:t>
            </w:r>
          </w:p>
        </w:tc>
        <w:tc>
          <w:tcPr>
            <w:tcW w:w="1581" w:type="pct"/>
            <w:shd w:val="clear" w:color="auto" w:fill="7030A0"/>
            <w:vAlign w:val="center"/>
          </w:tcPr>
          <w:p w14:paraId="29996545" w14:textId="77777777" w:rsidR="003E20A5" w:rsidRPr="007F05D7" w:rsidRDefault="003E20A5" w:rsidP="00AF69D9">
            <w:pPr>
              <w:ind w:left="-810" w:right="18"/>
              <w:jc w:val="center"/>
              <w:rPr>
                <w:rFonts w:ascii="Calibri" w:hAnsi="Calibri" w:cs="Calibri"/>
                <w:b/>
                <w:color w:val="FFFFFF"/>
                <w:sz w:val="16"/>
                <w:szCs w:val="16"/>
                <w:lang w:val="ro-RO"/>
              </w:rPr>
            </w:pPr>
            <w:r w:rsidRPr="007F05D7">
              <w:rPr>
                <w:rFonts w:ascii="Calibri" w:eastAsia="Calibri" w:hAnsi="Calibri" w:cs="Calibri"/>
                <w:b/>
                <w:color w:val="FFFFFF"/>
                <w:sz w:val="16"/>
                <w:szCs w:val="16"/>
                <w:lang w:val="ro-RO"/>
              </w:rPr>
              <w:t>Tarif dus - intors Premium**</w:t>
            </w:r>
          </w:p>
        </w:tc>
      </w:tr>
      <w:tr w:rsidR="003E20A5" w:rsidRPr="007F05D7" w14:paraId="2E126D50" w14:textId="77777777" w:rsidTr="00AF69D9">
        <w:trPr>
          <w:trHeight w:val="307"/>
        </w:trPr>
        <w:tc>
          <w:tcPr>
            <w:tcW w:w="1709" w:type="pct"/>
            <w:vAlign w:val="center"/>
          </w:tcPr>
          <w:p w14:paraId="23A42229"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GALATI</w:t>
            </w:r>
          </w:p>
        </w:tc>
        <w:tc>
          <w:tcPr>
            <w:tcW w:w="1710" w:type="pct"/>
            <w:vAlign w:val="center"/>
          </w:tcPr>
          <w:p w14:paraId="6ABF3A03"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70 €</w:t>
            </w:r>
          </w:p>
        </w:tc>
        <w:tc>
          <w:tcPr>
            <w:tcW w:w="1581" w:type="pct"/>
            <w:shd w:val="clear" w:color="auto" w:fill="auto"/>
            <w:vAlign w:val="center"/>
          </w:tcPr>
          <w:p w14:paraId="45216AFE"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220 €</w:t>
            </w:r>
          </w:p>
        </w:tc>
      </w:tr>
      <w:tr w:rsidR="003E20A5" w:rsidRPr="007F05D7" w14:paraId="5B0BB347" w14:textId="77777777" w:rsidTr="00AF69D9">
        <w:trPr>
          <w:trHeight w:val="307"/>
        </w:trPr>
        <w:tc>
          <w:tcPr>
            <w:tcW w:w="1709" w:type="pct"/>
            <w:vAlign w:val="center"/>
          </w:tcPr>
          <w:p w14:paraId="13F86424"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BRAILA</w:t>
            </w:r>
          </w:p>
        </w:tc>
        <w:tc>
          <w:tcPr>
            <w:tcW w:w="1710" w:type="pct"/>
            <w:vAlign w:val="center"/>
          </w:tcPr>
          <w:p w14:paraId="3B2676E5"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55 €</w:t>
            </w:r>
          </w:p>
        </w:tc>
        <w:tc>
          <w:tcPr>
            <w:tcW w:w="1581" w:type="pct"/>
            <w:shd w:val="clear" w:color="auto" w:fill="auto"/>
            <w:vAlign w:val="center"/>
          </w:tcPr>
          <w:p w14:paraId="4DAC0369"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140 €</w:t>
            </w:r>
          </w:p>
        </w:tc>
      </w:tr>
      <w:tr w:rsidR="003E20A5" w:rsidRPr="007F05D7" w14:paraId="11BF774D" w14:textId="77777777" w:rsidTr="00AF69D9">
        <w:trPr>
          <w:trHeight w:val="307"/>
        </w:trPr>
        <w:tc>
          <w:tcPr>
            <w:tcW w:w="1709" w:type="pct"/>
            <w:vAlign w:val="center"/>
          </w:tcPr>
          <w:p w14:paraId="6AE9865A"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BUZAU</w:t>
            </w:r>
          </w:p>
        </w:tc>
        <w:tc>
          <w:tcPr>
            <w:tcW w:w="1710" w:type="pct"/>
            <w:vAlign w:val="center"/>
          </w:tcPr>
          <w:p w14:paraId="1BD4298D"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50 €</w:t>
            </w:r>
          </w:p>
        </w:tc>
        <w:tc>
          <w:tcPr>
            <w:tcW w:w="1581" w:type="pct"/>
            <w:shd w:val="clear" w:color="auto" w:fill="auto"/>
            <w:vAlign w:val="center"/>
          </w:tcPr>
          <w:p w14:paraId="354ACDA1"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80 €</w:t>
            </w:r>
          </w:p>
        </w:tc>
      </w:tr>
      <w:tr w:rsidR="003E20A5" w:rsidRPr="007F05D7" w14:paraId="78DA9892" w14:textId="77777777" w:rsidTr="00AF69D9">
        <w:trPr>
          <w:trHeight w:val="307"/>
        </w:trPr>
        <w:tc>
          <w:tcPr>
            <w:tcW w:w="1709" w:type="pct"/>
            <w:vAlign w:val="center"/>
          </w:tcPr>
          <w:p w14:paraId="79508854"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CRAIOVA</w:t>
            </w:r>
          </w:p>
        </w:tc>
        <w:tc>
          <w:tcPr>
            <w:tcW w:w="1710" w:type="pct"/>
            <w:vAlign w:val="center"/>
          </w:tcPr>
          <w:p w14:paraId="218B0A09"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65 €</w:t>
            </w:r>
          </w:p>
        </w:tc>
        <w:tc>
          <w:tcPr>
            <w:tcW w:w="1581" w:type="pct"/>
            <w:shd w:val="clear" w:color="auto" w:fill="auto"/>
            <w:vAlign w:val="center"/>
          </w:tcPr>
          <w:p w14:paraId="6E0CB722"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150 €</w:t>
            </w:r>
          </w:p>
        </w:tc>
      </w:tr>
      <w:tr w:rsidR="003E20A5" w:rsidRPr="007F05D7" w14:paraId="75DF2F84" w14:textId="77777777" w:rsidTr="00AF69D9">
        <w:trPr>
          <w:trHeight w:val="307"/>
        </w:trPr>
        <w:tc>
          <w:tcPr>
            <w:tcW w:w="1709" w:type="pct"/>
            <w:vAlign w:val="center"/>
          </w:tcPr>
          <w:p w14:paraId="751C17BD"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SLATINA</w:t>
            </w:r>
          </w:p>
        </w:tc>
        <w:tc>
          <w:tcPr>
            <w:tcW w:w="1710" w:type="pct"/>
            <w:vAlign w:val="center"/>
          </w:tcPr>
          <w:p w14:paraId="51C7B3DB"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60 €</w:t>
            </w:r>
          </w:p>
        </w:tc>
        <w:tc>
          <w:tcPr>
            <w:tcW w:w="1581" w:type="pct"/>
            <w:shd w:val="clear" w:color="auto" w:fill="auto"/>
            <w:vAlign w:val="center"/>
          </w:tcPr>
          <w:p w14:paraId="754BBEAF"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120 €</w:t>
            </w:r>
          </w:p>
        </w:tc>
      </w:tr>
      <w:tr w:rsidR="003E20A5" w:rsidRPr="007F05D7" w14:paraId="0928EC64" w14:textId="77777777" w:rsidTr="00AF69D9">
        <w:trPr>
          <w:trHeight w:val="307"/>
        </w:trPr>
        <w:tc>
          <w:tcPr>
            <w:tcW w:w="1709" w:type="pct"/>
            <w:vAlign w:val="center"/>
          </w:tcPr>
          <w:p w14:paraId="0E2EC32F"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PITESTI</w:t>
            </w:r>
          </w:p>
        </w:tc>
        <w:tc>
          <w:tcPr>
            <w:tcW w:w="1710" w:type="pct"/>
            <w:vAlign w:val="center"/>
          </w:tcPr>
          <w:p w14:paraId="330288AA"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50 €</w:t>
            </w:r>
          </w:p>
        </w:tc>
        <w:tc>
          <w:tcPr>
            <w:tcW w:w="1581" w:type="pct"/>
            <w:shd w:val="clear" w:color="auto" w:fill="auto"/>
            <w:vAlign w:val="center"/>
          </w:tcPr>
          <w:p w14:paraId="0341AA24"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90 €</w:t>
            </w:r>
          </w:p>
        </w:tc>
      </w:tr>
      <w:tr w:rsidR="003E20A5" w:rsidRPr="007F05D7" w14:paraId="4D8E5EA4" w14:textId="77777777" w:rsidTr="00AF69D9">
        <w:trPr>
          <w:trHeight w:val="307"/>
        </w:trPr>
        <w:tc>
          <w:tcPr>
            <w:tcW w:w="1709" w:type="pct"/>
            <w:vAlign w:val="center"/>
          </w:tcPr>
          <w:p w14:paraId="02016C7C"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BRASOV</w:t>
            </w:r>
          </w:p>
        </w:tc>
        <w:tc>
          <w:tcPr>
            <w:tcW w:w="1710" w:type="pct"/>
            <w:vAlign w:val="center"/>
          </w:tcPr>
          <w:p w14:paraId="0BAB8557"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60 €</w:t>
            </w:r>
          </w:p>
        </w:tc>
        <w:tc>
          <w:tcPr>
            <w:tcW w:w="1581" w:type="pct"/>
            <w:shd w:val="clear" w:color="auto" w:fill="auto"/>
            <w:vAlign w:val="center"/>
          </w:tcPr>
          <w:p w14:paraId="4E271CF2"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120 €</w:t>
            </w:r>
          </w:p>
        </w:tc>
      </w:tr>
      <w:tr w:rsidR="003E20A5" w:rsidRPr="007F05D7" w14:paraId="7A40C26B" w14:textId="77777777" w:rsidTr="00AF69D9">
        <w:trPr>
          <w:trHeight w:val="307"/>
        </w:trPr>
        <w:tc>
          <w:tcPr>
            <w:tcW w:w="1709" w:type="pct"/>
            <w:vAlign w:val="center"/>
          </w:tcPr>
          <w:p w14:paraId="69D186C1"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SINAIA</w:t>
            </w:r>
          </w:p>
        </w:tc>
        <w:tc>
          <w:tcPr>
            <w:tcW w:w="1710" w:type="pct"/>
            <w:vAlign w:val="center"/>
          </w:tcPr>
          <w:p w14:paraId="262B7767"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55 €</w:t>
            </w:r>
          </w:p>
        </w:tc>
        <w:tc>
          <w:tcPr>
            <w:tcW w:w="1581" w:type="pct"/>
            <w:shd w:val="clear" w:color="auto" w:fill="auto"/>
            <w:vAlign w:val="center"/>
          </w:tcPr>
          <w:p w14:paraId="6C90635C"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100 €</w:t>
            </w:r>
          </w:p>
        </w:tc>
      </w:tr>
      <w:tr w:rsidR="003E20A5" w:rsidRPr="007F05D7" w14:paraId="7158DC45" w14:textId="77777777" w:rsidTr="00AF69D9">
        <w:trPr>
          <w:trHeight w:val="307"/>
        </w:trPr>
        <w:tc>
          <w:tcPr>
            <w:tcW w:w="1709" w:type="pct"/>
            <w:vAlign w:val="center"/>
          </w:tcPr>
          <w:p w14:paraId="216F88C5"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CAMPINA</w:t>
            </w:r>
          </w:p>
        </w:tc>
        <w:tc>
          <w:tcPr>
            <w:tcW w:w="1710" w:type="pct"/>
            <w:vAlign w:val="center"/>
          </w:tcPr>
          <w:p w14:paraId="4EDEB7D2"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45 €</w:t>
            </w:r>
          </w:p>
        </w:tc>
        <w:tc>
          <w:tcPr>
            <w:tcW w:w="1581" w:type="pct"/>
            <w:shd w:val="clear" w:color="auto" w:fill="auto"/>
            <w:vAlign w:val="center"/>
          </w:tcPr>
          <w:p w14:paraId="513ECD5A"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80 €</w:t>
            </w:r>
          </w:p>
        </w:tc>
      </w:tr>
      <w:tr w:rsidR="003E20A5" w:rsidRPr="007F05D7" w14:paraId="59C7C125" w14:textId="77777777" w:rsidTr="00AF69D9">
        <w:trPr>
          <w:trHeight w:val="307"/>
        </w:trPr>
        <w:tc>
          <w:tcPr>
            <w:tcW w:w="1709" w:type="pct"/>
            <w:vAlign w:val="center"/>
          </w:tcPr>
          <w:p w14:paraId="79073674"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lastRenderedPageBreak/>
              <w:t>PLOIESTI</w:t>
            </w:r>
          </w:p>
        </w:tc>
        <w:tc>
          <w:tcPr>
            <w:tcW w:w="1710" w:type="pct"/>
            <w:vAlign w:val="center"/>
          </w:tcPr>
          <w:p w14:paraId="24C0F5DB"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40 €</w:t>
            </w:r>
          </w:p>
        </w:tc>
        <w:tc>
          <w:tcPr>
            <w:tcW w:w="1581" w:type="pct"/>
            <w:shd w:val="clear" w:color="auto" w:fill="auto"/>
            <w:vAlign w:val="center"/>
          </w:tcPr>
          <w:p w14:paraId="19A493D3"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70 €</w:t>
            </w:r>
          </w:p>
        </w:tc>
      </w:tr>
      <w:tr w:rsidR="003E20A5" w:rsidRPr="007F05D7" w14:paraId="59B8BE1F" w14:textId="77777777" w:rsidTr="00AF69D9">
        <w:trPr>
          <w:trHeight w:val="307"/>
        </w:trPr>
        <w:tc>
          <w:tcPr>
            <w:tcW w:w="1709" w:type="pct"/>
            <w:vAlign w:val="center"/>
          </w:tcPr>
          <w:p w14:paraId="5F498AD2"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CONSTANTA</w:t>
            </w:r>
          </w:p>
        </w:tc>
        <w:tc>
          <w:tcPr>
            <w:tcW w:w="1710" w:type="pct"/>
            <w:vAlign w:val="center"/>
          </w:tcPr>
          <w:p w14:paraId="235F8716"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75 €</w:t>
            </w:r>
          </w:p>
        </w:tc>
        <w:tc>
          <w:tcPr>
            <w:tcW w:w="1581" w:type="pct"/>
            <w:shd w:val="clear" w:color="auto" w:fill="auto"/>
            <w:vAlign w:val="center"/>
          </w:tcPr>
          <w:p w14:paraId="22CE26F1"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140 €</w:t>
            </w:r>
          </w:p>
        </w:tc>
      </w:tr>
      <w:tr w:rsidR="003E20A5" w:rsidRPr="007F05D7" w14:paraId="7327168B" w14:textId="77777777" w:rsidTr="00AF69D9">
        <w:trPr>
          <w:trHeight w:val="307"/>
        </w:trPr>
        <w:tc>
          <w:tcPr>
            <w:tcW w:w="1709" w:type="pct"/>
            <w:vAlign w:val="center"/>
          </w:tcPr>
          <w:p w14:paraId="1F628B8C"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MEDGIDIA</w:t>
            </w:r>
          </w:p>
        </w:tc>
        <w:tc>
          <w:tcPr>
            <w:tcW w:w="1710" w:type="pct"/>
            <w:vAlign w:val="center"/>
          </w:tcPr>
          <w:p w14:paraId="22903CFF"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75 €</w:t>
            </w:r>
          </w:p>
        </w:tc>
        <w:tc>
          <w:tcPr>
            <w:tcW w:w="1581" w:type="pct"/>
            <w:shd w:val="clear" w:color="auto" w:fill="auto"/>
            <w:vAlign w:val="center"/>
          </w:tcPr>
          <w:p w14:paraId="1280D2E3"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130 €</w:t>
            </w:r>
          </w:p>
        </w:tc>
      </w:tr>
    </w:tbl>
    <w:p w14:paraId="2956C01B" w14:textId="77777777" w:rsidR="003E20A5" w:rsidRPr="007F05D7" w:rsidRDefault="003E20A5" w:rsidP="00AA5830">
      <w:pPr>
        <w:ind w:right="18"/>
        <w:jc w:val="both"/>
        <w:rPr>
          <w:rFonts w:ascii="Calibri" w:hAnsi="Calibri" w:cs="Calibri"/>
          <w:b/>
          <w:color w:val="000000" w:themeColor="text1"/>
          <w:lang w:val="ro-RO"/>
        </w:rPr>
      </w:pPr>
    </w:p>
    <w:p w14:paraId="001494F1" w14:textId="77777777" w:rsidR="003E20A5" w:rsidRPr="007F05D7" w:rsidRDefault="003E20A5" w:rsidP="00AA5830">
      <w:pPr>
        <w:pStyle w:val="ListParagraph"/>
        <w:ind w:left="-630" w:right="18"/>
        <w:jc w:val="both"/>
        <w:rPr>
          <w:rFonts w:ascii="Calibri" w:hAnsi="Calibri" w:cs="Calibri"/>
          <w:b/>
          <w:color w:val="000000" w:themeColor="text1"/>
          <w:sz w:val="18"/>
          <w:szCs w:val="18"/>
          <w:lang w:val="ro-RO"/>
        </w:rPr>
      </w:pPr>
      <w:r w:rsidRPr="007F05D7">
        <w:rPr>
          <w:rFonts w:ascii="Calibri" w:hAnsi="Calibri" w:cs="Calibri"/>
          <w:b/>
          <w:color w:val="000000" w:themeColor="text1"/>
          <w:lang w:val="ro-RO"/>
        </w:rPr>
        <w:t>CONDITII GENERALE de CALATORIE</w:t>
      </w:r>
    </w:p>
    <w:p w14:paraId="30A29FD1" w14:textId="77777777" w:rsidR="003E20A5" w:rsidRPr="007F05D7" w:rsidRDefault="003E20A5" w:rsidP="00AA5830">
      <w:pPr>
        <w:pStyle w:val="ListParagraph"/>
        <w:ind w:left="-630" w:right="18"/>
        <w:jc w:val="both"/>
        <w:rPr>
          <w:rFonts w:ascii="Calibri" w:hAnsi="Calibri" w:cs="Calibri"/>
          <w:color w:val="000000" w:themeColor="text1"/>
          <w:sz w:val="18"/>
          <w:szCs w:val="18"/>
          <w:lang w:val="ro-RO"/>
        </w:rPr>
      </w:pPr>
      <w:r w:rsidRPr="007F05D7">
        <w:rPr>
          <w:rFonts w:ascii="Calibri" w:hAnsi="Calibri" w:cs="Calibri"/>
          <w:b/>
          <w:color w:val="000000" w:themeColor="text1"/>
          <w:sz w:val="18"/>
          <w:szCs w:val="18"/>
          <w:lang w:val="ro-RO"/>
        </w:rPr>
        <w:t>DOCUMENTE DE CALATORIE: (in functie de programul ales)</w:t>
      </w:r>
      <w:r w:rsidRPr="007F05D7">
        <w:rPr>
          <w:rFonts w:ascii="Calibri" w:hAnsi="Calibri" w:cs="Calibri"/>
          <w:b/>
          <w:color w:val="000000" w:themeColor="text1"/>
          <w:lang w:val="ro-RO"/>
        </w:rPr>
        <w:t xml:space="preserve"> </w:t>
      </w:r>
      <w:r w:rsidRPr="007F05D7">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7F05D7">
          <w:rPr>
            <w:rStyle w:val="Hyperlink"/>
            <w:rFonts w:ascii="Calibri" w:hAnsi="Calibri" w:cs="Calibri"/>
            <w:color w:val="000000" w:themeColor="text1"/>
            <w:sz w:val="18"/>
            <w:szCs w:val="18"/>
            <w:lang w:val="ro-RO"/>
          </w:rPr>
          <w:t>www.politiadefrontiera.ro</w:t>
        </w:r>
      </w:hyperlink>
      <w:r w:rsidRPr="007F05D7">
        <w:rPr>
          <w:rFonts w:ascii="Calibri" w:hAnsi="Calibri" w:cs="Calibri"/>
          <w:color w:val="000000" w:themeColor="text1"/>
          <w:sz w:val="18"/>
          <w:szCs w:val="18"/>
          <w:lang w:val="ro-RO"/>
        </w:rPr>
        <w:t xml:space="preserve">  sau al Ministerului de Externe </w:t>
      </w:r>
      <w:hyperlink r:id="rId12" w:history="1">
        <w:r w:rsidRPr="007F05D7">
          <w:rPr>
            <w:rStyle w:val="Hyperlink"/>
            <w:rFonts w:ascii="Calibri" w:hAnsi="Calibri" w:cs="Calibri"/>
            <w:color w:val="000000" w:themeColor="text1"/>
            <w:sz w:val="18"/>
            <w:szCs w:val="18"/>
            <w:lang w:val="ro-RO"/>
          </w:rPr>
          <w:t>www.mae.ro/travel-conditions</w:t>
        </w:r>
      </w:hyperlink>
      <w:r w:rsidRPr="007F05D7">
        <w:rPr>
          <w:rFonts w:ascii="Calibri" w:hAnsi="Calibri" w:cs="Calibri"/>
          <w:color w:val="000000" w:themeColor="text1"/>
          <w:sz w:val="18"/>
          <w:szCs w:val="18"/>
          <w:lang w:val="ro-RO"/>
        </w:rPr>
        <w:t xml:space="preserve">  </w:t>
      </w:r>
    </w:p>
    <w:p w14:paraId="69D9EC97" w14:textId="07849185" w:rsidR="003E20A5" w:rsidRPr="007F05D7" w:rsidRDefault="003E20A5" w:rsidP="00AA5830">
      <w:pPr>
        <w:pStyle w:val="ListParagraph"/>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7F05D7">
          <w:rPr>
            <w:rStyle w:val="Hyperlink"/>
            <w:rFonts w:ascii="Calibri" w:hAnsi="Calibri" w:cs="Calibri"/>
            <w:color w:val="000000" w:themeColor="text1"/>
            <w:sz w:val="18"/>
            <w:szCs w:val="18"/>
            <w:lang w:val="ro-RO"/>
          </w:rPr>
          <w:t>www.politiadefrontiera.ro</w:t>
        </w:r>
      </w:hyperlink>
      <w:r w:rsidRPr="007F05D7">
        <w:rPr>
          <w:rFonts w:ascii="Calibri" w:hAnsi="Calibri" w:cs="Calibri"/>
          <w:color w:val="000000" w:themeColor="text1"/>
          <w:sz w:val="18"/>
          <w:szCs w:val="18"/>
          <w:lang w:val="ro-RO"/>
        </w:rPr>
        <w:t xml:space="preserve"> </w:t>
      </w:r>
    </w:p>
    <w:p w14:paraId="68565843" w14:textId="59B950E9" w:rsidR="003E20A5" w:rsidRPr="007F05D7" w:rsidRDefault="003E20A5" w:rsidP="00AA5830">
      <w:pPr>
        <w:pStyle w:val="ListParagraph"/>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008A25FB" w:rsidRPr="007F05D7">
        <w:rPr>
          <w:rFonts w:ascii="Calibri" w:hAnsi="Calibri" w:cs="Calibri"/>
          <w:color w:val="000000" w:themeColor="text1"/>
          <w:sz w:val="18"/>
          <w:szCs w:val="18"/>
          <w:lang w:val="ro-RO"/>
        </w:rPr>
        <w:t xml:space="preserve"> </w:t>
      </w:r>
      <w:r w:rsidRPr="007F05D7">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384E266" w14:textId="77777777" w:rsidR="003E20A5" w:rsidRPr="007F05D7" w:rsidRDefault="003E20A5" w:rsidP="00AA5830">
      <w:pPr>
        <w:tabs>
          <w:tab w:val="left" w:pos="3540"/>
          <w:tab w:val="center" w:pos="4637"/>
        </w:tabs>
        <w:ind w:left="-630" w:right="18"/>
        <w:jc w:val="both"/>
        <w:rPr>
          <w:rFonts w:ascii="Calibri" w:hAnsi="Calibri" w:cs="Calibri"/>
          <w:b/>
          <w:color w:val="000000" w:themeColor="text1"/>
          <w:sz w:val="10"/>
          <w:szCs w:val="10"/>
          <w:lang w:val="ro-RO"/>
        </w:rPr>
      </w:pPr>
    </w:p>
    <w:p w14:paraId="2BEE37A6" w14:textId="77777777" w:rsidR="003E20A5" w:rsidRPr="007F05D7" w:rsidRDefault="003E20A5" w:rsidP="00AA5830">
      <w:pPr>
        <w:pStyle w:val="ListParagraph"/>
        <w:tabs>
          <w:tab w:val="left" w:pos="7290"/>
        </w:tabs>
        <w:ind w:left="-630" w:right="18"/>
        <w:jc w:val="both"/>
        <w:rPr>
          <w:rFonts w:ascii="Calibri" w:hAnsi="Calibri" w:cs="Calibri"/>
          <w:b/>
          <w:color w:val="000000" w:themeColor="text1"/>
          <w:lang w:val="ro-RO"/>
        </w:rPr>
      </w:pPr>
      <w:r w:rsidRPr="007F05D7">
        <w:rPr>
          <w:rFonts w:ascii="Calibri" w:hAnsi="Calibri" w:cs="Calibri"/>
          <w:b/>
          <w:color w:val="000000" w:themeColor="text1"/>
          <w:sz w:val="18"/>
          <w:szCs w:val="18"/>
          <w:lang w:val="ro-RO"/>
        </w:rPr>
        <w:t xml:space="preserve">         CONDITII DE INSCRIERE:</w:t>
      </w:r>
    </w:p>
    <w:p w14:paraId="6CD9B7EA"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77717953"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diferenta de pana la 50% din valoarea totala a pachetului de servicii se achita cu 60 de zile inainte de data plecarii</w:t>
      </w:r>
    </w:p>
    <w:p w14:paraId="574865F4"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diferenta de pana la 100% din valoarea totala a pachetului de servicii se achita cu 30 de zile inainte de data plecarii</w:t>
      </w:r>
    </w:p>
    <w:p w14:paraId="0F7C24C6"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turistul va incheia cu agentia « Contractul de prestari servicii turistice », la care prezentul program este parte</w:t>
      </w:r>
    </w:p>
    <w:p w14:paraId="289B7F52"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707039E3" w14:textId="77777777" w:rsidR="003E20A5" w:rsidRPr="007F05D7" w:rsidRDefault="003E20A5" w:rsidP="00AA5830">
      <w:pPr>
        <w:tabs>
          <w:tab w:val="left" w:pos="3540"/>
          <w:tab w:val="center" w:pos="4637"/>
        </w:tabs>
        <w:ind w:left="-630" w:right="18"/>
        <w:jc w:val="both"/>
        <w:rPr>
          <w:rFonts w:ascii="Calibri" w:hAnsi="Calibri" w:cs="Calibri"/>
          <w:b/>
          <w:color w:val="000000" w:themeColor="text1"/>
          <w:sz w:val="10"/>
          <w:szCs w:val="10"/>
          <w:lang w:val="ro-RO"/>
        </w:rPr>
      </w:pPr>
    </w:p>
    <w:p w14:paraId="1C69B626" w14:textId="77777777" w:rsidR="003E20A5" w:rsidRPr="007F05D7" w:rsidRDefault="003E20A5" w:rsidP="00AA5830">
      <w:pPr>
        <w:pStyle w:val="ListParagraph"/>
        <w:tabs>
          <w:tab w:val="left" w:pos="7290"/>
        </w:tabs>
        <w:ind w:left="-630" w:right="18"/>
        <w:jc w:val="both"/>
        <w:rPr>
          <w:rFonts w:ascii="Calibri" w:hAnsi="Calibri" w:cs="Calibri"/>
          <w:b/>
          <w:color w:val="000000" w:themeColor="text1"/>
          <w:lang w:val="ro-RO"/>
        </w:rPr>
      </w:pPr>
      <w:r w:rsidRPr="007F05D7">
        <w:rPr>
          <w:rFonts w:ascii="Calibri" w:hAnsi="Calibri" w:cs="Calibri"/>
          <w:b/>
          <w:color w:val="000000" w:themeColor="text1"/>
          <w:sz w:val="18"/>
          <w:szCs w:val="18"/>
          <w:lang w:val="ro-RO"/>
        </w:rPr>
        <w:t xml:space="preserve">         OBSERVATII pentru MIJLOACE DE TRANSPORT:</w:t>
      </w:r>
    </w:p>
    <w:p w14:paraId="1E7D8CE0"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51922246"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6E39BA68"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Biletele de avion sunt nerambursabile si nu permit modificari dupa emiterea lor.</w:t>
      </w:r>
    </w:p>
    <w:p w14:paraId="37B125F6"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220A23B6"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7A08D2AF"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3F876E0C"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4995A08B" w14:textId="77777777" w:rsidR="003E20A5" w:rsidRPr="007F05D7" w:rsidRDefault="003E20A5" w:rsidP="007F7CA9">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0C3CDAB4" w14:textId="77777777" w:rsidR="003E20A5" w:rsidRPr="007F05D7" w:rsidRDefault="003E20A5" w:rsidP="007F7CA9">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159ED594" w14:textId="77777777" w:rsidR="003E20A5" w:rsidRPr="007F05D7"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09744C5C" w14:textId="77777777" w:rsidR="003E20A5" w:rsidRPr="007F05D7" w:rsidRDefault="003E20A5" w:rsidP="003E20A5">
      <w:pPr>
        <w:pStyle w:val="ListParagraph"/>
        <w:tabs>
          <w:tab w:val="left" w:pos="7290"/>
        </w:tabs>
        <w:ind w:left="-810" w:right="18"/>
        <w:jc w:val="both"/>
        <w:rPr>
          <w:rFonts w:ascii="Calibri" w:hAnsi="Calibri" w:cs="Calibri"/>
          <w:b/>
          <w:color w:val="000000" w:themeColor="text1"/>
          <w:lang w:val="ro-RO"/>
        </w:rPr>
      </w:pPr>
      <w:r w:rsidRPr="007F05D7">
        <w:rPr>
          <w:rFonts w:ascii="Calibri" w:hAnsi="Calibri" w:cs="Calibri"/>
          <w:b/>
          <w:color w:val="000000" w:themeColor="text1"/>
          <w:sz w:val="18"/>
          <w:szCs w:val="18"/>
          <w:lang w:val="ro-RO"/>
        </w:rPr>
        <w:t xml:space="preserve">          OBSERVATII pentru CAZARE &amp; PROGRAMUL EXCURSIEI</w:t>
      </w:r>
    </w:p>
    <w:p w14:paraId="4DA224BC" w14:textId="77777777" w:rsidR="003E20A5" w:rsidRPr="007F05D7" w:rsidRDefault="003E20A5" w:rsidP="00193D5C">
      <w:pPr>
        <w:pStyle w:val="ListParagraph"/>
        <w:tabs>
          <w:tab w:val="left" w:pos="7290"/>
        </w:tabs>
        <w:ind w:left="-720" w:right="18" w:firstLine="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Pr="007F05D7">
        <w:rPr>
          <w:color w:val="000000" w:themeColor="text1"/>
          <w:lang w:val="ro-RO"/>
        </w:rPr>
        <w:t xml:space="preserve"> </w:t>
      </w:r>
      <w:r w:rsidRPr="007F05D7">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60682CCB" w14:textId="77777777" w:rsidR="003E20A5" w:rsidRPr="007F05D7" w:rsidRDefault="003E20A5" w:rsidP="00193D5C">
      <w:pPr>
        <w:pStyle w:val="ListParagraph"/>
        <w:tabs>
          <w:tab w:val="left" w:pos="7290"/>
        </w:tabs>
        <w:ind w:left="-720" w:right="18" w:firstLine="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178B4230" w14:textId="77777777" w:rsidR="003E20A5" w:rsidRPr="007F05D7" w:rsidRDefault="003E20A5" w:rsidP="00193D5C">
      <w:pPr>
        <w:pStyle w:val="ListParagraph"/>
        <w:tabs>
          <w:tab w:val="left" w:pos="7290"/>
        </w:tabs>
        <w:ind w:left="-720" w:right="18" w:firstLine="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Pr="007F05D7">
        <w:rPr>
          <w:color w:val="000000" w:themeColor="text1"/>
          <w:lang w:val="ro-RO"/>
        </w:rPr>
        <w:t xml:space="preserve"> </w:t>
      </w:r>
      <w:r w:rsidRPr="007F05D7">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5476E821" w14:textId="77777777" w:rsidR="003E20A5" w:rsidRPr="007F05D7" w:rsidRDefault="003E20A5" w:rsidP="00193D5C">
      <w:pPr>
        <w:pStyle w:val="ListParagraph"/>
        <w:tabs>
          <w:tab w:val="left" w:pos="7290"/>
        </w:tabs>
        <w:ind w:left="-720" w:right="18" w:firstLine="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Pr="007F05D7">
        <w:rPr>
          <w:color w:val="000000" w:themeColor="text1"/>
          <w:lang w:val="ro-RO"/>
        </w:rPr>
        <w:t xml:space="preserve"> </w:t>
      </w:r>
      <w:r w:rsidRPr="007F05D7">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0B418C5" w14:textId="77777777" w:rsidR="003E20A5" w:rsidRPr="007F05D7" w:rsidRDefault="003E20A5" w:rsidP="00193D5C">
      <w:pPr>
        <w:pStyle w:val="ListParagraph"/>
        <w:tabs>
          <w:tab w:val="left" w:pos="7290"/>
        </w:tabs>
        <w:ind w:left="-720" w:right="18" w:firstLine="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48273527" w14:textId="77777777" w:rsidR="003E20A5" w:rsidRPr="007F05D7" w:rsidRDefault="003E20A5" w:rsidP="007F7CA9">
      <w:pPr>
        <w:pStyle w:val="ListParagraph"/>
        <w:tabs>
          <w:tab w:val="left" w:pos="7290"/>
        </w:tabs>
        <w:ind w:left="-720" w:right="18" w:hanging="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lastRenderedPageBreak/>
        <w:t>- Pe destinatiile externe, mesele festive oferite cu ocazia unor evenimente sau sarbatori (Paste, Craciun, Revelion) sunt diferite fata de cele traditionale romanesti, atat ca meniu, cat si ca durata si divertisment.</w:t>
      </w:r>
    </w:p>
    <w:p w14:paraId="232EEF1D"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A97EC1F"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Pr="007F05D7">
        <w:rPr>
          <w:color w:val="000000" w:themeColor="text1"/>
          <w:lang w:val="ro-RO"/>
        </w:rPr>
        <w:t xml:space="preserve"> </w:t>
      </w:r>
      <w:r w:rsidRPr="007F05D7">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114A5122"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B174018" w14:textId="77777777" w:rsidR="003E20A5" w:rsidRPr="007F05D7"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7602C224" w14:textId="77777777" w:rsidR="003E20A5" w:rsidRPr="007F05D7" w:rsidRDefault="003E20A5" w:rsidP="003E20A5">
      <w:pPr>
        <w:pStyle w:val="ListParagraph"/>
        <w:tabs>
          <w:tab w:val="left" w:pos="7290"/>
        </w:tabs>
        <w:ind w:left="-810" w:right="18"/>
        <w:jc w:val="both"/>
        <w:rPr>
          <w:rFonts w:ascii="Calibri" w:hAnsi="Calibri" w:cs="Calibri"/>
          <w:b/>
          <w:color w:val="000000" w:themeColor="text1"/>
          <w:lang w:val="ro-RO"/>
        </w:rPr>
      </w:pPr>
      <w:r w:rsidRPr="007F05D7">
        <w:rPr>
          <w:rFonts w:ascii="Calibri" w:hAnsi="Calibri" w:cs="Calibri"/>
          <w:b/>
          <w:color w:val="000000" w:themeColor="text1"/>
          <w:sz w:val="18"/>
          <w:szCs w:val="18"/>
          <w:lang w:val="ro-RO"/>
        </w:rPr>
        <w:t xml:space="preserve">           IMPORTANT</w:t>
      </w:r>
    </w:p>
    <w:p w14:paraId="62DECECB"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18B03B5C"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3BE1E455"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64015549"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231CB81"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Bacsisurile pentru prestatorii locali (tips) reprezinta o practica internationala.</w:t>
      </w:r>
    </w:p>
    <w:p w14:paraId="6B58E29C"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4BFA7734"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2BBDB88" w14:textId="4145A798"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w:t>
      </w:r>
      <w:r w:rsidR="00AA5830" w:rsidRPr="007F05D7">
        <w:rPr>
          <w:rFonts w:ascii="Calibri" w:hAnsi="Calibri" w:cs="Calibri"/>
          <w:color w:val="000000" w:themeColor="text1"/>
          <w:sz w:val="18"/>
          <w:szCs w:val="18"/>
          <w:lang w:val="ro-RO"/>
        </w:rPr>
        <w:t>persoana</w:t>
      </w:r>
      <w:r w:rsidRPr="007F05D7">
        <w:rPr>
          <w:rFonts w:ascii="Calibri" w:hAnsi="Calibri" w:cs="Calibri"/>
          <w:color w:val="000000" w:themeColor="text1"/>
          <w:sz w:val="18"/>
          <w:szCs w:val="18"/>
          <w:lang w:val="ro-RO"/>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sectPr w:rsidR="003E20A5" w:rsidRPr="007F05D7" w:rsidSect="00B46C3A">
      <w:headerReference w:type="even" r:id="rId14"/>
      <w:headerReference w:type="default" r:id="rId15"/>
      <w:footerReference w:type="even" r:id="rId16"/>
      <w:footerReference w:type="default" r:id="rId17"/>
      <w:headerReference w:type="first" r:id="rId18"/>
      <w:footerReference w:type="first" r:id="rId19"/>
      <w:pgSz w:w="12240" w:h="15840"/>
      <w:pgMar w:top="990" w:right="576" w:bottom="1260" w:left="1350"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7987" w14:textId="77777777" w:rsidR="00F27548" w:rsidRDefault="00F27548" w:rsidP="00BD5731">
      <w:r>
        <w:separator/>
      </w:r>
    </w:p>
  </w:endnote>
  <w:endnote w:type="continuationSeparator" w:id="0">
    <w:p w14:paraId="14570766" w14:textId="77777777" w:rsidR="00F27548" w:rsidRDefault="00F2754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4334D" w14:textId="77777777" w:rsidR="002F1069" w:rsidRDefault="002F1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80A95" w14:textId="77777777" w:rsidR="00F27548" w:rsidRDefault="00F27548" w:rsidP="00BD5731">
      <w:r>
        <w:separator/>
      </w:r>
    </w:p>
  </w:footnote>
  <w:footnote w:type="continuationSeparator" w:id="0">
    <w:p w14:paraId="035FE304" w14:textId="77777777" w:rsidR="00F27548" w:rsidRDefault="00F2754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0590C1FB" w:rsidR="00BD5731" w:rsidRPr="00BD5731" w:rsidRDefault="00BD5731" w:rsidP="00D13E20">
    <w:pPr>
      <w:pStyle w:val="Header"/>
      <w:ind w:right="360"/>
    </w:pPr>
    <w:bookmarkStart w:id="4" w:name="_GoBack"/>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0B275" w14:textId="77777777" w:rsidR="002F1069" w:rsidRDefault="002F1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E0004"/>
    <w:multiLevelType w:val="hybridMultilevel"/>
    <w:tmpl w:val="B162AF38"/>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FF22514"/>
    <w:multiLevelType w:val="hybridMultilevel"/>
    <w:tmpl w:val="7282885C"/>
    <w:lvl w:ilvl="0" w:tplc="89DC4284">
      <w:start w:val="40"/>
      <w:numFmt w:val="bullet"/>
      <w:lvlText w:val="-"/>
      <w:lvlJc w:val="left"/>
      <w:pPr>
        <w:ind w:left="2520" w:hanging="360"/>
      </w:pPr>
      <w:rPr>
        <w:rFonts w:ascii="Calibri" w:eastAsia="Times New Roman"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7C0B0E15"/>
    <w:multiLevelType w:val="hybridMultilevel"/>
    <w:tmpl w:val="F23C8E7E"/>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A69"/>
    <w:rsid w:val="000107C5"/>
    <w:rsid w:val="00011B83"/>
    <w:rsid w:val="00015D4F"/>
    <w:rsid w:val="00016156"/>
    <w:rsid w:val="00016871"/>
    <w:rsid w:val="00021A5D"/>
    <w:rsid w:val="00031547"/>
    <w:rsid w:val="000323AD"/>
    <w:rsid w:val="00033AC6"/>
    <w:rsid w:val="000401E3"/>
    <w:rsid w:val="00042FFE"/>
    <w:rsid w:val="00043F1B"/>
    <w:rsid w:val="000467D2"/>
    <w:rsid w:val="000511DF"/>
    <w:rsid w:val="00052D53"/>
    <w:rsid w:val="0005599D"/>
    <w:rsid w:val="00060677"/>
    <w:rsid w:val="00062D32"/>
    <w:rsid w:val="000639F8"/>
    <w:rsid w:val="00064A5D"/>
    <w:rsid w:val="0006585A"/>
    <w:rsid w:val="00066342"/>
    <w:rsid w:val="00070BB7"/>
    <w:rsid w:val="000740C1"/>
    <w:rsid w:val="000762FA"/>
    <w:rsid w:val="0007728F"/>
    <w:rsid w:val="000824ED"/>
    <w:rsid w:val="00083B57"/>
    <w:rsid w:val="000853AA"/>
    <w:rsid w:val="000859C4"/>
    <w:rsid w:val="00085C1B"/>
    <w:rsid w:val="00085DE6"/>
    <w:rsid w:val="000A1D3A"/>
    <w:rsid w:val="000A2C3F"/>
    <w:rsid w:val="000B5DB0"/>
    <w:rsid w:val="000B7673"/>
    <w:rsid w:val="000D385A"/>
    <w:rsid w:val="000D3ECD"/>
    <w:rsid w:val="000D4440"/>
    <w:rsid w:val="000D7625"/>
    <w:rsid w:val="000E12A4"/>
    <w:rsid w:val="000E1DFD"/>
    <w:rsid w:val="000E4C05"/>
    <w:rsid w:val="000F0F15"/>
    <w:rsid w:val="000F4EC5"/>
    <w:rsid w:val="000F7539"/>
    <w:rsid w:val="00100B5C"/>
    <w:rsid w:val="00101B76"/>
    <w:rsid w:val="001055D3"/>
    <w:rsid w:val="001058FE"/>
    <w:rsid w:val="001073F2"/>
    <w:rsid w:val="00110228"/>
    <w:rsid w:val="00113360"/>
    <w:rsid w:val="00114093"/>
    <w:rsid w:val="00114799"/>
    <w:rsid w:val="001176EB"/>
    <w:rsid w:val="00123229"/>
    <w:rsid w:val="00123F91"/>
    <w:rsid w:val="00125FD8"/>
    <w:rsid w:val="00132F58"/>
    <w:rsid w:val="001363C8"/>
    <w:rsid w:val="0014148F"/>
    <w:rsid w:val="00142D58"/>
    <w:rsid w:val="001430FF"/>
    <w:rsid w:val="00145F11"/>
    <w:rsid w:val="00151380"/>
    <w:rsid w:val="00155CDF"/>
    <w:rsid w:val="0015651D"/>
    <w:rsid w:val="001641D2"/>
    <w:rsid w:val="001644B0"/>
    <w:rsid w:val="00164CA6"/>
    <w:rsid w:val="00166240"/>
    <w:rsid w:val="00172A3A"/>
    <w:rsid w:val="0018321B"/>
    <w:rsid w:val="00185836"/>
    <w:rsid w:val="00186F1C"/>
    <w:rsid w:val="0019287C"/>
    <w:rsid w:val="00193D5C"/>
    <w:rsid w:val="0019747E"/>
    <w:rsid w:val="001A2561"/>
    <w:rsid w:val="001A623B"/>
    <w:rsid w:val="001B0306"/>
    <w:rsid w:val="001B1CCA"/>
    <w:rsid w:val="001B51EB"/>
    <w:rsid w:val="001C0654"/>
    <w:rsid w:val="001C1177"/>
    <w:rsid w:val="001C5464"/>
    <w:rsid w:val="001D0254"/>
    <w:rsid w:val="001D5455"/>
    <w:rsid w:val="001D54DC"/>
    <w:rsid w:val="001D57B9"/>
    <w:rsid w:val="001E7347"/>
    <w:rsid w:val="001F0F99"/>
    <w:rsid w:val="001F206B"/>
    <w:rsid w:val="00201198"/>
    <w:rsid w:val="00204DF7"/>
    <w:rsid w:val="00205714"/>
    <w:rsid w:val="002162D9"/>
    <w:rsid w:val="002226AC"/>
    <w:rsid w:val="00234C87"/>
    <w:rsid w:val="00240BF1"/>
    <w:rsid w:val="002459DE"/>
    <w:rsid w:val="00251B0A"/>
    <w:rsid w:val="002535C6"/>
    <w:rsid w:val="002550DC"/>
    <w:rsid w:val="00256384"/>
    <w:rsid w:val="00257BEB"/>
    <w:rsid w:val="00257DFE"/>
    <w:rsid w:val="00260A07"/>
    <w:rsid w:val="00261394"/>
    <w:rsid w:val="00261661"/>
    <w:rsid w:val="002640D3"/>
    <w:rsid w:val="002643A7"/>
    <w:rsid w:val="002700AF"/>
    <w:rsid w:val="00274B6C"/>
    <w:rsid w:val="00275B7A"/>
    <w:rsid w:val="00286622"/>
    <w:rsid w:val="00286A13"/>
    <w:rsid w:val="0029361C"/>
    <w:rsid w:val="00295558"/>
    <w:rsid w:val="002A1899"/>
    <w:rsid w:val="002A2A24"/>
    <w:rsid w:val="002B2556"/>
    <w:rsid w:val="002B2A46"/>
    <w:rsid w:val="002B2D48"/>
    <w:rsid w:val="002B4C6B"/>
    <w:rsid w:val="002B4E75"/>
    <w:rsid w:val="002B585F"/>
    <w:rsid w:val="002C0874"/>
    <w:rsid w:val="002C4BF9"/>
    <w:rsid w:val="002C4DF0"/>
    <w:rsid w:val="002C5665"/>
    <w:rsid w:val="002C6C58"/>
    <w:rsid w:val="002D5BBE"/>
    <w:rsid w:val="002E10F5"/>
    <w:rsid w:val="002E5D74"/>
    <w:rsid w:val="002E6D08"/>
    <w:rsid w:val="002E7CD9"/>
    <w:rsid w:val="002F1069"/>
    <w:rsid w:val="002F1B68"/>
    <w:rsid w:val="002F51D0"/>
    <w:rsid w:val="002F63BB"/>
    <w:rsid w:val="002F79AE"/>
    <w:rsid w:val="003054D8"/>
    <w:rsid w:val="0031707C"/>
    <w:rsid w:val="003212BC"/>
    <w:rsid w:val="003304FD"/>
    <w:rsid w:val="00334029"/>
    <w:rsid w:val="00334874"/>
    <w:rsid w:val="00334FBD"/>
    <w:rsid w:val="0033760C"/>
    <w:rsid w:val="00340C03"/>
    <w:rsid w:val="003419BC"/>
    <w:rsid w:val="003445F8"/>
    <w:rsid w:val="00345918"/>
    <w:rsid w:val="00347868"/>
    <w:rsid w:val="00351368"/>
    <w:rsid w:val="00354121"/>
    <w:rsid w:val="0035456B"/>
    <w:rsid w:val="003556BE"/>
    <w:rsid w:val="00360E8B"/>
    <w:rsid w:val="003647D9"/>
    <w:rsid w:val="00370CB6"/>
    <w:rsid w:val="0037705B"/>
    <w:rsid w:val="003837DF"/>
    <w:rsid w:val="00383DA2"/>
    <w:rsid w:val="00391821"/>
    <w:rsid w:val="003957E6"/>
    <w:rsid w:val="00396950"/>
    <w:rsid w:val="003A0CA3"/>
    <w:rsid w:val="003A22DC"/>
    <w:rsid w:val="003A4103"/>
    <w:rsid w:val="003A535A"/>
    <w:rsid w:val="003B3EDC"/>
    <w:rsid w:val="003C0A2A"/>
    <w:rsid w:val="003C1755"/>
    <w:rsid w:val="003C3352"/>
    <w:rsid w:val="003C418E"/>
    <w:rsid w:val="003C4DA4"/>
    <w:rsid w:val="003C5E26"/>
    <w:rsid w:val="003C7ABD"/>
    <w:rsid w:val="003D1EBF"/>
    <w:rsid w:val="003D370D"/>
    <w:rsid w:val="003E1D1E"/>
    <w:rsid w:val="003E20A5"/>
    <w:rsid w:val="003E2A53"/>
    <w:rsid w:val="003E5C87"/>
    <w:rsid w:val="003F1586"/>
    <w:rsid w:val="003F50D9"/>
    <w:rsid w:val="003F5FF2"/>
    <w:rsid w:val="003F6202"/>
    <w:rsid w:val="00401C79"/>
    <w:rsid w:val="00403920"/>
    <w:rsid w:val="00405196"/>
    <w:rsid w:val="00414A45"/>
    <w:rsid w:val="00415C46"/>
    <w:rsid w:val="004229C1"/>
    <w:rsid w:val="0042568F"/>
    <w:rsid w:val="00425EEB"/>
    <w:rsid w:val="004306F4"/>
    <w:rsid w:val="00431DF1"/>
    <w:rsid w:val="0043546D"/>
    <w:rsid w:val="004361E0"/>
    <w:rsid w:val="00441625"/>
    <w:rsid w:val="004455F6"/>
    <w:rsid w:val="0044740D"/>
    <w:rsid w:val="00453231"/>
    <w:rsid w:val="00455A5B"/>
    <w:rsid w:val="004566E1"/>
    <w:rsid w:val="004578A6"/>
    <w:rsid w:val="004629E8"/>
    <w:rsid w:val="004739BB"/>
    <w:rsid w:val="00473B94"/>
    <w:rsid w:val="00475464"/>
    <w:rsid w:val="004765AE"/>
    <w:rsid w:val="00487730"/>
    <w:rsid w:val="004933EA"/>
    <w:rsid w:val="00495A5A"/>
    <w:rsid w:val="004A0364"/>
    <w:rsid w:val="004A0E9F"/>
    <w:rsid w:val="004A35DC"/>
    <w:rsid w:val="004B19BD"/>
    <w:rsid w:val="004B53FB"/>
    <w:rsid w:val="004B777D"/>
    <w:rsid w:val="004C3810"/>
    <w:rsid w:val="004C4922"/>
    <w:rsid w:val="004D00E1"/>
    <w:rsid w:val="004D5419"/>
    <w:rsid w:val="004D7598"/>
    <w:rsid w:val="004E0A4C"/>
    <w:rsid w:val="004E5733"/>
    <w:rsid w:val="004F02FF"/>
    <w:rsid w:val="004F05CF"/>
    <w:rsid w:val="004F495B"/>
    <w:rsid w:val="004F6712"/>
    <w:rsid w:val="00501095"/>
    <w:rsid w:val="00505F9F"/>
    <w:rsid w:val="005071D8"/>
    <w:rsid w:val="00512D88"/>
    <w:rsid w:val="0051449F"/>
    <w:rsid w:val="00515306"/>
    <w:rsid w:val="00515D1D"/>
    <w:rsid w:val="00516CB7"/>
    <w:rsid w:val="0051723D"/>
    <w:rsid w:val="00517A7D"/>
    <w:rsid w:val="00517B36"/>
    <w:rsid w:val="005219E7"/>
    <w:rsid w:val="00527DC3"/>
    <w:rsid w:val="005373C6"/>
    <w:rsid w:val="0054314E"/>
    <w:rsid w:val="005450BA"/>
    <w:rsid w:val="005464B4"/>
    <w:rsid w:val="005517A5"/>
    <w:rsid w:val="00553280"/>
    <w:rsid w:val="00555B67"/>
    <w:rsid w:val="00555B9C"/>
    <w:rsid w:val="0055645C"/>
    <w:rsid w:val="00561777"/>
    <w:rsid w:val="00561D22"/>
    <w:rsid w:val="00570CF4"/>
    <w:rsid w:val="00575AA3"/>
    <w:rsid w:val="00575E39"/>
    <w:rsid w:val="00577070"/>
    <w:rsid w:val="0058246F"/>
    <w:rsid w:val="005828A3"/>
    <w:rsid w:val="005912B5"/>
    <w:rsid w:val="00593D98"/>
    <w:rsid w:val="005954D0"/>
    <w:rsid w:val="0059596F"/>
    <w:rsid w:val="005A02A8"/>
    <w:rsid w:val="005A095D"/>
    <w:rsid w:val="005A2A6B"/>
    <w:rsid w:val="005A7B80"/>
    <w:rsid w:val="005B1709"/>
    <w:rsid w:val="005B75F0"/>
    <w:rsid w:val="005C3B1F"/>
    <w:rsid w:val="005C770D"/>
    <w:rsid w:val="005D7AAF"/>
    <w:rsid w:val="005E5C28"/>
    <w:rsid w:val="005E732B"/>
    <w:rsid w:val="005F17C0"/>
    <w:rsid w:val="005F4B99"/>
    <w:rsid w:val="005F777F"/>
    <w:rsid w:val="00601060"/>
    <w:rsid w:val="00606C11"/>
    <w:rsid w:val="0061032C"/>
    <w:rsid w:val="00611485"/>
    <w:rsid w:val="00611AD3"/>
    <w:rsid w:val="0061227C"/>
    <w:rsid w:val="00616ADA"/>
    <w:rsid w:val="00620558"/>
    <w:rsid w:val="00626555"/>
    <w:rsid w:val="00627773"/>
    <w:rsid w:val="00631116"/>
    <w:rsid w:val="00632E8F"/>
    <w:rsid w:val="00636ABA"/>
    <w:rsid w:val="00640856"/>
    <w:rsid w:val="00641134"/>
    <w:rsid w:val="00645EE5"/>
    <w:rsid w:val="00650087"/>
    <w:rsid w:val="00657171"/>
    <w:rsid w:val="006577F9"/>
    <w:rsid w:val="006605AC"/>
    <w:rsid w:val="006616D7"/>
    <w:rsid w:val="006618B6"/>
    <w:rsid w:val="006627F6"/>
    <w:rsid w:val="00664931"/>
    <w:rsid w:val="00665F16"/>
    <w:rsid w:val="00670284"/>
    <w:rsid w:val="00670688"/>
    <w:rsid w:val="006766EE"/>
    <w:rsid w:val="00680A71"/>
    <w:rsid w:val="00684B7D"/>
    <w:rsid w:val="00686EB8"/>
    <w:rsid w:val="00690976"/>
    <w:rsid w:val="00692DE9"/>
    <w:rsid w:val="006A771E"/>
    <w:rsid w:val="006B0797"/>
    <w:rsid w:val="006C06A1"/>
    <w:rsid w:val="006C5D3B"/>
    <w:rsid w:val="006C6598"/>
    <w:rsid w:val="006D0613"/>
    <w:rsid w:val="006D3011"/>
    <w:rsid w:val="006D6736"/>
    <w:rsid w:val="006E1976"/>
    <w:rsid w:val="006F0CC6"/>
    <w:rsid w:val="006F3CD3"/>
    <w:rsid w:val="006F595B"/>
    <w:rsid w:val="006F7601"/>
    <w:rsid w:val="00701213"/>
    <w:rsid w:val="00704B23"/>
    <w:rsid w:val="00707D85"/>
    <w:rsid w:val="00712FE5"/>
    <w:rsid w:val="00714364"/>
    <w:rsid w:val="00717186"/>
    <w:rsid w:val="00717C03"/>
    <w:rsid w:val="00725435"/>
    <w:rsid w:val="007255D6"/>
    <w:rsid w:val="00732B5A"/>
    <w:rsid w:val="00740667"/>
    <w:rsid w:val="00746CC6"/>
    <w:rsid w:val="00746F14"/>
    <w:rsid w:val="00751BF5"/>
    <w:rsid w:val="007534A9"/>
    <w:rsid w:val="0075607C"/>
    <w:rsid w:val="00757CDC"/>
    <w:rsid w:val="007611BB"/>
    <w:rsid w:val="00762878"/>
    <w:rsid w:val="00766EC0"/>
    <w:rsid w:val="007705DC"/>
    <w:rsid w:val="00774620"/>
    <w:rsid w:val="0077555F"/>
    <w:rsid w:val="0077772B"/>
    <w:rsid w:val="00783A00"/>
    <w:rsid w:val="00784BEC"/>
    <w:rsid w:val="00791101"/>
    <w:rsid w:val="007964BD"/>
    <w:rsid w:val="00796BFA"/>
    <w:rsid w:val="007A5B6E"/>
    <w:rsid w:val="007A75A5"/>
    <w:rsid w:val="007A7E83"/>
    <w:rsid w:val="007C2896"/>
    <w:rsid w:val="007C3FE9"/>
    <w:rsid w:val="007C6E6F"/>
    <w:rsid w:val="007D60B0"/>
    <w:rsid w:val="007D6C39"/>
    <w:rsid w:val="007E1D15"/>
    <w:rsid w:val="007E3A25"/>
    <w:rsid w:val="007E4926"/>
    <w:rsid w:val="007E498F"/>
    <w:rsid w:val="007F05D7"/>
    <w:rsid w:val="007F1289"/>
    <w:rsid w:val="007F224C"/>
    <w:rsid w:val="007F2E99"/>
    <w:rsid w:val="007F5734"/>
    <w:rsid w:val="007F7CA9"/>
    <w:rsid w:val="00804546"/>
    <w:rsid w:val="00806BD9"/>
    <w:rsid w:val="00812299"/>
    <w:rsid w:val="00813650"/>
    <w:rsid w:val="00813F6C"/>
    <w:rsid w:val="00815F6F"/>
    <w:rsid w:val="00817477"/>
    <w:rsid w:val="00820C4D"/>
    <w:rsid w:val="0082456D"/>
    <w:rsid w:val="00824638"/>
    <w:rsid w:val="008263FA"/>
    <w:rsid w:val="00831C97"/>
    <w:rsid w:val="00833440"/>
    <w:rsid w:val="00844EAE"/>
    <w:rsid w:val="00850175"/>
    <w:rsid w:val="00853A72"/>
    <w:rsid w:val="0085642D"/>
    <w:rsid w:val="0085770D"/>
    <w:rsid w:val="00861911"/>
    <w:rsid w:val="00863983"/>
    <w:rsid w:val="00864264"/>
    <w:rsid w:val="00865B29"/>
    <w:rsid w:val="00867C53"/>
    <w:rsid w:val="00880240"/>
    <w:rsid w:val="00880A7A"/>
    <w:rsid w:val="0088318C"/>
    <w:rsid w:val="008919B1"/>
    <w:rsid w:val="00893E25"/>
    <w:rsid w:val="00896328"/>
    <w:rsid w:val="00896EFC"/>
    <w:rsid w:val="008A22F8"/>
    <w:rsid w:val="008A24B1"/>
    <w:rsid w:val="008A25FB"/>
    <w:rsid w:val="008A747D"/>
    <w:rsid w:val="008B1D12"/>
    <w:rsid w:val="008B1F2B"/>
    <w:rsid w:val="008B5994"/>
    <w:rsid w:val="008B59D1"/>
    <w:rsid w:val="008C2464"/>
    <w:rsid w:val="008C573C"/>
    <w:rsid w:val="008C6E6E"/>
    <w:rsid w:val="008D03A9"/>
    <w:rsid w:val="008D1D39"/>
    <w:rsid w:val="008E5F0C"/>
    <w:rsid w:val="008F1BE2"/>
    <w:rsid w:val="008F368A"/>
    <w:rsid w:val="008F5D62"/>
    <w:rsid w:val="00900947"/>
    <w:rsid w:val="00901011"/>
    <w:rsid w:val="009020DF"/>
    <w:rsid w:val="00903EFA"/>
    <w:rsid w:val="009108AF"/>
    <w:rsid w:val="0091288A"/>
    <w:rsid w:val="0091418B"/>
    <w:rsid w:val="00921A6C"/>
    <w:rsid w:val="009224F6"/>
    <w:rsid w:val="00923163"/>
    <w:rsid w:val="00933E54"/>
    <w:rsid w:val="00940115"/>
    <w:rsid w:val="009445F4"/>
    <w:rsid w:val="0095111A"/>
    <w:rsid w:val="00952820"/>
    <w:rsid w:val="009533CA"/>
    <w:rsid w:val="0095388E"/>
    <w:rsid w:val="009609B0"/>
    <w:rsid w:val="0096278A"/>
    <w:rsid w:val="0096371E"/>
    <w:rsid w:val="009642F4"/>
    <w:rsid w:val="00967E44"/>
    <w:rsid w:val="00976367"/>
    <w:rsid w:val="0097689F"/>
    <w:rsid w:val="009815D6"/>
    <w:rsid w:val="0098165C"/>
    <w:rsid w:val="009845C4"/>
    <w:rsid w:val="00985A19"/>
    <w:rsid w:val="00986205"/>
    <w:rsid w:val="009932DD"/>
    <w:rsid w:val="009A10F4"/>
    <w:rsid w:val="009A7E51"/>
    <w:rsid w:val="009B60BD"/>
    <w:rsid w:val="009C17A7"/>
    <w:rsid w:val="009D196C"/>
    <w:rsid w:val="009D2031"/>
    <w:rsid w:val="009D2F0B"/>
    <w:rsid w:val="009D4634"/>
    <w:rsid w:val="009F1D41"/>
    <w:rsid w:val="009F5C83"/>
    <w:rsid w:val="009F60A8"/>
    <w:rsid w:val="00A069BB"/>
    <w:rsid w:val="00A06FCA"/>
    <w:rsid w:val="00A17A9B"/>
    <w:rsid w:val="00A2042E"/>
    <w:rsid w:val="00A20AA5"/>
    <w:rsid w:val="00A36972"/>
    <w:rsid w:val="00A3729A"/>
    <w:rsid w:val="00A40AE1"/>
    <w:rsid w:val="00A52112"/>
    <w:rsid w:val="00A52891"/>
    <w:rsid w:val="00A55AB5"/>
    <w:rsid w:val="00A57B8E"/>
    <w:rsid w:val="00A605CE"/>
    <w:rsid w:val="00A62F32"/>
    <w:rsid w:val="00A6504C"/>
    <w:rsid w:val="00A726F0"/>
    <w:rsid w:val="00A76D50"/>
    <w:rsid w:val="00A76E7B"/>
    <w:rsid w:val="00A822BB"/>
    <w:rsid w:val="00A83936"/>
    <w:rsid w:val="00A85416"/>
    <w:rsid w:val="00A86328"/>
    <w:rsid w:val="00A8656D"/>
    <w:rsid w:val="00A86997"/>
    <w:rsid w:val="00A90604"/>
    <w:rsid w:val="00A957A1"/>
    <w:rsid w:val="00A961B1"/>
    <w:rsid w:val="00AA2BB8"/>
    <w:rsid w:val="00AA34B6"/>
    <w:rsid w:val="00AA5830"/>
    <w:rsid w:val="00AA690B"/>
    <w:rsid w:val="00AB0308"/>
    <w:rsid w:val="00AB0660"/>
    <w:rsid w:val="00AB237E"/>
    <w:rsid w:val="00AB5CAB"/>
    <w:rsid w:val="00AB5FC8"/>
    <w:rsid w:val="00AB6691"/>
    <w:rsid w:val="00AB7A65"/>
    <w:rsid w:val="00AC0FD2"/>
    <w:rsid w:val="00AC4A4B"/>
    <w:rsid w:val="00AC5BC5"/>
    <w:rsid w:val="00AC76B7"/>
    <w:rsid w:val="00AD226E"/>
    <w:rsid w:val="00AD32FC"/>
    <w:rsid w:val="00AD6D83"/>
    <w:rsid w:val="00AE1777"/>
    <w:rsid w:val="00AE21DA"/>
    <w:rsid w:val="00AE41C3"/>
    <w:rsid w:val="00AE538B"/>
    <w:rsid w:val="00AE6BB7"/>
    <w:rsid w:val="00AF3083"/>
    <w:rsid w:val="00AF366F"/>
    <w:rsid w:val="00AF3D23"/>
    <w:rsid w:val="00AF5363"/>
    <w:rsid w:val="00AF7F62"/>
    <w:rsid w:val="00B103AB"/>
    <w:rsid w:val="00B13354"/>
    <w:rsid w:val="00B14576"/>
    <w:rsid w:val="00B20081"/>
    <w:rsid w:val="00B2303F"/>
    <w:rsid w:val="00B25F53"/>
    <w:rsid w:val="00B277F8"/>
    <w:rsid w:val="00B34DCF"/>
    <w:rsid w:val="00B37924"/>
    <w:rsid w:val="00B37A43"/>
    <w:rsid w:val="00B4078B"/>
    <w:rsid w:val="00B40E89"/>
    <w:rsid w:val="00B4348A"/>
    <w:rsid w:val="00B46C3A"/>
    <w:rsid w:val="00B5120D"/>
    <w:rsid w:val="00B60DAE"/>
    <w:rsid w:val="00B6421D"/>
    <w:rsid w:val="00B679F0"/>
    <w:rsid w:val="00B74284"/>
    <w:rsid w:val="00B80E19"/>
    <w:rsid w:val="00B812DF"/>
    <w:rsid w:val="00B81328"/>
    <w:rsid w:val="00B819E7"/>
    <w:rsid w:val="00B84DEC"/>
    <w:rsid w:val="00B86E17"/>
    <w:rsid w:val="00B87AB2"/>
    <w:rsid w:val="00B90E81"/>
    <w:rsid w:val="00B92F0C"/>
    <w:rsid w:val="00BA4364"/>
    <w:rsid w:val="00BA492E"/>
    <w:rsid w:val="00BA5AFF"/>
    <w:rsid w:val="00BA6611"/>
    <w:rsid w:val="00BB3882"/>
    <w:rsid w:val="00BB5C6F"/>
    <w:rsid w:val="00BC5855"/>
    <w:rsid w:val="00BC6E70"/>
    <w:rsid w:val="00BD0CF9"/>
    <w:rsid w:val="00BD5731"/>
    <w:rsid w:val="00BD75B4"/>
    <w:rsid w:val="00BE1CB2"/>
    <w:rsid w:val="00BE739A"/>
    <w:rsid w:val="00BF0C0B"/>
    <w:rsid w:val="00BF2ABE"/>
    <w:rsid w:val="00BF3994"/>
    <w:rsid w:val="00BF3BC7"/>
    <w:rsid w:val="00C0174D"/>
    <w:rsid w:val="00C05765"/>
    <w:rsid w:val="00C077D3"/>
    <w:rsid w:val="00C14E23"/>
    <w:rsid w:val="00C15094"/>
    <w:rsid w:val="00C179B8"/>
    <w:rsid w:val="00C20937"/>
    <w:rsid w:val="00C26CBD"/>
    <w:rsid w:val="00C27030"/>
    <w:rsid w:val="00C3129E"/>
    <w:rsid w:val="00C32287"/>
    <w:rsid w:val="00C35792"/>
    <w:rsid w:val="00C3708F"/>
    <w:rsid w:val="00C37A0F"/>
    <w:rsid w:val="00C4263E"/>
    <w:rsid w:val="00C430CE"/>
    <w:rsid w:val="00C44C45"/>
    <w:rsid w:val="00C458DA"/>
    <w:rsid w:val="00C477D0"/>
    <w:rsid w:val="00C568E9"/>
    <w:rsid w:val="00C6089B"/>
    <w:rsid w:val="00C63E74"/>
    <w:rsid w:val="00C727AF"/>
    <w:rsid w:val="00C72A42"/>
    <w:rsid w:val="00C76839"/>
    <w:rsid w:val="00C77562"/>
    <w:rsid w:val="00C82813"/>
    <w:rsid w:val="00C83D79"/>
    <w:rsid w:val="00C90A2A"/>
    <w:rsid w:val="00C91E1D"/>
    <w:rsid w:val="00C94867"/>
    <w:rsid w:val="00C94DCB"/>
    <w:rsid w:val="00C961F2"/>
    <w:rsid w:val="00CA013F"/>
    <w:rsid w:val="00CA3B29"/>
    <w:rsid w:val="00CA4374"/>
    <w:rsid w:val="00CB1BAF"/>
    <w:rsid w:val="00CB2971"/>
    <w:rsid w:val="00CB5A4F"/>
    <w:rsid w:val="00CB5AC1"/>
    <w:rsid w:val="00CB5CE7"/>
    <w:rsid w:val="00CB7666"/>
    <w:rsid w:val="00CC371A"/>
    <w:rsid w:val="00CC5DEA"/>
    <w:rsid w:val="00CD4733"/>
    <w:rsid w:val="00CE7E66"/>
    <w:rsid w:val="00CF146F"/>
    <w:rsid w:val="00D028B6"/>
    <w:rsid w:val="00D03A5E"/>
    <w:rsid w:val="00D04396"/>
    <w:rsid w:val="00D13960"/>
    <w:rsid w:val="00D13E20"/>
    <w:rsid w:val="00D1420C"/>
    <w:rsid w:val="00D1424D"/>
    <w:rsid w:val="00D145BC"/>
    <w:rsid w:val="00D17A42"/>
    <w:rsid w:val="00D17BF3"/>
    <w:rsid w:val="00D2582C"/>
    <w:rsid w:val="00D262D7"/>
    <w:rsid w:val="00D270FA"/>
    <w:rsid w:val="00D27650"/>
    <w:rsid w:val="00D27BC0"/>
    <w:rsid w:val="00D30F30"/>
    <w:rsid w:val="00D30FD0"/>
    <w:rsid w:val="00D35B46"/>
    <w:rsid w:val="00D40438"/>
    <w:rsid w:val="00D417C8"/>
    <w:rsid w:val="00D4273F"/>
    <w:rsid w:val="00D5763E"/>
    <w:rsid w:val="00D61D53"/>
    <w:rsid w:val="00D64248"/>
    <w:rsid w:val="00D64EE1"/>
    <w:rsid w:val="00D66324"/>
    <w:rsid w:val="00D71403"/>
    <w:rsid w:val="00D743D2"/>
    <w:rsid w:val="00D74BA2"/>
    <w:rsid w:val="00D76677"/>
    <w:rsid w:val="00D77DBF"/>
    <w:rsid w:val="00D82864"/>
    <w:rsid w:val="00D82A48"/>
    <w:rsid w:val="00D845AB"/>
    <w:rsid w:val="00D873DC"/>
    <w:rsid w:val="00D90195"/>
    <w:rsid w:val="00D90C4B"/>
    <w:rsid w:val="00D954F4"/>
    <w:rsid w:val="00DA128D"/>
    <w:rsid w:val="00DA1C33"/>
    <w:rsid w:val="00DA2D94"/>
    <w:rsid w:val="00DA3793"/>
    <w:rsid w:val="00DA4CB7"/>
    <w:rsid w:val="00DA54A3"/>
    <w:rsid w:val="00DA5734"/>
    <w:rsid w:val="00DA5E23"/>
    <w:rsid w:val="00DA78B7"/>
    <w:rsid w:val="00DA7FBD"/>
    <w:rsid w:val="00DB17A1"/>
    <w:rsid w:val="00DB3E63"/>
    <w:rsid w:val="00DB7D6F"/>
    <w:rsid w:val="00DC4094"/>
    <w:rsid w:val="00DC451C"/>
    <w:rsid w:val="00DC63FE"/>
    <w:rsid w:val="00DD00FF"/>
    <w:rsid w:val="00DD4304"/>
    <w:rsid w:val="00DD50FB"/>
    <w:rsid w:val="00DE005E"/>
    <w:rsid w:val="00DE0D7B"/>
    <w:rsid w:val="00DE1C06"/>
    <w:rsid w:val="00DE4428"/>
    <w:rsid w:val="00DF09C1"/>
    <w:rsid w:val="00DF33C7"/>
    <w:rsid w:val="00DF625B"/>
    <w:rsid w:val="00E042E5"/>
    <w:rsid w:val="00E05ED4"/>
    <w:rsid w:val="00E124F9"/>
    <w:rsid w:val="00E2461B"/>
    <w:rsid w:val="00E26AE5"/>
    <w:rsid w:val="00E275BB"/>
    <w:rsid w:val="00E40D40"/>
    <w:rsid w:val="00E42093"/>
    <w:rsid w:val="00E46366"/>
    <w:rsid w:val="00E475A5"/>
    <w:rsid w:val="00E5227D"/>
    <w:rsid w:val="00E53192"/>
    <w:rsid w:val="00E56067"/>
    <w:rsid w:val="00E5700A"/>
    <w:rsid w:val="00E6039E"/>
    <w:rsid w:val="00E62681"/>
    <w:rsid w:val="00E66227"/>
    <w:rsid w:val="00E66A99"/>
    <w:rsid w:val="00E70F36"/>
    <w:rsid w:val="00E70F3C"/>
    <w:rsid w:val="00E8199E"/>
    <w:rsid w:val="00E83153"/>
    <w:rsid w:val="00E847D4"/>
    <w:rsid w:val="00E931D5"/>
    <w:rsid w:val="00E96A84"/>
    <w:rsid w:val="00EA416E"/>
    <w:rsid w:val="00EB5099"/>
    <w:rsid w:val="00EB70B2"/>
    <w:rsid w:val="00EC0647"/>
    <w:rsid w:val="00EC158B"/>
    <w:rsid w:val="00EC1DE1"/>
    <w:rsid w:val="00EC59BE"/>
    <w:rsid w:val="00EC5F2C"/>
    <w:rsid w:val="00EC68AB"/>
    <w:rsid w:val="00ED0694"/>
    <w:rsid w:val="00ED3595"/>
    <w:rsid w:val="00ED7D8A"/>
    <w:rsid w:val="00EE39C6"/>
    <w:rsid w:val="00EE5FAC"/>
    <w:rsid w:val="00EF34C3"/>
    <w:rsid w:val="00EF3F0F"/>
    <w:rsid w:val="00EF45B0"/>
    <w:rsid w:val="00EF61E3"/>
    <w:rsid w:val="00F047CB"/>
    <w:rsid w:val="00F2493A"/>
    <w:rsid w:val="00F26550"/>
    <w:rsid w:val="00F27095"/>
    <w:rsid w:val="00F27548"/>
    <w:rsid w:val="00F356CF"/>
    <w:rsid w:val="00F43738"/>
    <w:rsid w:val="00F437C2"/>
    <w:rsid w:val="00F438AB"/>
    <w:rsid w:val="00F441CF"/>
    <w:rsid w:val="00F44B15"/>
    <w:rsid w:val="00F51930"/>
    <w:rsid w:val="00F545BE"/>
    <w:rsid w:val="00F5666F"/>
    <w:rsid w:val="00F62124"/>
    <w:rsid w:val="00F649D6"/>
    <w:rsid w:val="00F74B1B"/>
    <w:rsid w:val="00F77FA4"/>
    <w:rsid w:val="00F801F8"/>
    <w:rsid w:val="00F80847"/>
    <w:rsid w:val="00F85911"/>
    <w:rsid w:val="00F86001"/>
    <w:rsid w:val="00F86647"/>
    <w:rsid w:val="00F92CA9"/>
    <w:rsid w:val="00FA1715"/>
    <w:rsid w:val="00FA333B"/>
    <w:rsid w:val="00FA5706"/>
    <w:rsid w:val="00FB101D"/>
    <w:rsid w:val="00FB39F6"/>
    <w:rsid w:val="00FB3BD7"/>
    <w:rsid w:val="00FC38BD"/>
    <w:rsid w:val="00FC399D"/>
    <w:rsid w:val="00FD13FF"/>
    <w:rsid w:val="00FD7365"/>
    <w:rsid w:val="00FD7882"/>
    <w:rsid w:val="00FE082D"/>
    <w:rsid w:val="00FE1361"/>
    <w:rsid w:val="00FE17F2"/>
    <w:rsid w:val="00FE4B9C"/>
    <w:rsid w:val="00FE5EF1"/>
    <w:rsid w:val="00FE5EF8"/>
    <w:rsid w:val="00FE5FE3"/>
    <w:rsid w:val="00FF0A0C"/>
    <w:rsid w:val="00FF1909"/>
    <w:rsid w:val="00FF6797"/>
    <w:rsid w:val="00FF6D27"/>
    <w:rsid w:val="00FF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113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641134"/>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5486">
      <w:bodyDiv w:val="1"/>
      <w:marLeft w:val="0"/>
      <w:marRight w:val="0"/>
      <w:marTop w:val="0"/>
      <w:marBottom w:val="0"/>
      <w:divBdr>
        <w:top w:val="none" w:sz="0" w:space="0" w:color="auto"/>
        <w:left w:val="none" w:sz="0" w:space="0" w:color="auto"/>
        <w:bottom w:val="none" w:sz="0" w:space="0" w:color="auto"/>
        <w:right w:val="none" w:sz="0" w:space="0" w:color="auto"/>
      </w:divBdr>
    </w:div>
    <w:div w:id="45881954">
      <w:bodyDiv w:val="1"/>
      <w:marLeft w:val="0"/>
      <w:marRight w:val="0"/>
      <w:marTop w:val="0"/>
      <w:marBottom w:val="0"/>
      <w:divBdr>
        <w:top w:val="none" w:sz="0" w:space="0" w:color="auto"/>
        <w:left w:val="none" w:sz="0" w:space="0" w:color="auto"/>
        <w:bottom w:val="none" w:sz="0" w:space="0" w:color="auto"/>
        <w:right w:val="none" w:sz="0" w:space="0" w:color="auto"/>
      </w:divBdr>
    </w:div>
    <w:div w:id="98570333">
      <w:bodyDiv w:val="1"/>
      <w:marLeft w:val="0"/>
      <w:marRight w:val="0"/>
      <w:marTop w:val="0"/>
      <w:marBottom w:val="0"/>
      <w:divBdr>
        <w:top w:val="none" w:sz="0" w:space="0" w:color="auto"/>
        <w:left w:val="none" w:sz="0" w:space="0" w:color="auto"/>
        <w:bottom w:val="none" w:sz="0" w:space="0" w:color="auto"/>
        <w:right w:val="none" w:sz="0" w:space="0" w:color="auto"/>
      </w:divBdr>
    </w:div>
    <w:div w:id="140007334">
      <w:bodyDiv w:val="1"/>
      <w:marLeft w:val="0"/>
      <w:marRight w:val="0"/>
      <w:marTop w:val="0"/>
      <w:marBottom w:val="0"/>
      <w:divBdr>
        <w:top w:val="none" w:sz="0" w:space="0" w:color="auto"/>
        <w:left w:val="none" w:sz="0" w:space="0" w:color="auto"/>
        <w:bottom w:val="none" w:sz="0" w:space="0" w:color="auto"/>
        <w:right w:val="none" w:sz="0" w:space="0" w:color="auto"/>
      </w:divBdr>
    </w:div>
    <w:div w:id="156849244">
      <w:bodyDiv w:val="1"/>
      <w:marLeft w:val="0"/>
      <w:marRight w:val="0"/>
      <w:marTop w:val="0"/>
      <w:marBottom w:val="0"/>
      <w:divBdr>
        <w:top w:val="none" w:sz="0" w:space="0" w:color="auto"/>
        <w:left w:val="none" w:sz="0" w:space="0" w:color="auto"/>
        <w:bottom w:val="none" w:sz="0" w:space="0" w:color="auto"/>
        <w:right w:val="none" w:sz="0" w:space="0" w:color="auto"/>
      </w:divBdr>
    </w:div>
    <w:div w:id="220019136">
      <w:bodyDiv w:val="1"/>
      <w:marLeft w:val="0"/>
      <w:marRight w:val="0"/>
      <w:marTop w:val="0"/>
      <w:marBottom w:val="0"/>
      <w:divBdr>
        <w:top w:val="none" w:sz="0" w:space="0" w:color="auto"/>
        <w:left w:val="none" w:sz="0" w:space="0" w:color="auto"/>
        <w:bottom w:val="none" w:sz="0" w:space="0" w:color="auto"/>
        <w:right w:val="none" w:sz="0" w:space="0" w:color="auto"/>
      </w:divBdr>
    </w:div>
    <w:div w:id="233516190">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66819862">
      <w:bodyDiv w:val="1"/>
      <w:marLeft w:val="0"/>
      <w:marRight w:val="0"/>
      <w:marTop w:val="0"/>
      <w:marBottom w:val="0"/>
      <w:divBdr>
        <w:top w:val="none" w:sz="0" w:space="0" w:color="auto"/>
        <w:left w:val="none" w:sz="0" w:space="0" w:color="auto"/>
        <w:bottom w:val="none" w:sz="0" w:space="0" w:color="auto"/>
        <w:right w:val="none" w:sz="0" w:space="0" w:color="auto"/>
      </w:divBdr>
    </w:div>
    <w:div w:id="491990939">
      <w:bodyDiv w:val="1"/>
      <w:marLeft w:val="0"/>
      <w:marRight w:val="0"/>
      <w:marTop w:val="0"/>
      <w:marBottom w:val="0"/>
      <w:divBdr>
        <w:top w:val="none" w:sz="0" w:space="0" w:color="auto"/>
        <w:left w:val="none" w:sz="0" w:space="0" w:color="auto"/>
        <w:bottom w:val="none" w:sz="0" w:space="0" w:color="auto"/>
        <w:right w:val="none" w:sz="0" w:space="0" w:color="auto"/>
      </w:divBdr>
    </w:div>
    <w:div w:id="495070974">
      <w:bodyDiv w:val="1"/>
      <w:marLeft w:val="0"/>
      <w:marRight w:val="0"/>
      <w:marTop w:val="0"/>
      <w:marBottom w:val="0"/>
      <w:divBdr>
        <w:top w:val="none" w:sz="0" w:space="0" w:color="auto"/>
        <w:left w:val="none" w:sz="0" w:space="0" w:color="auto"/>
        <w:bottom w:val="none" w:sz="0" w:space="0" w:color="auto"/>
        <w:right w:val="none" w:sz="0" w:space="0" w:color="auto"/>
      </w:divBdr>
    </w:div>
    <w:div w:id="583732758">
      <w:bodyDiv w:val="1"/>
      <w:marLeft w:val="0"/>
      <w:marRight w:val="0"/>
      <w:marTop w:val="0"/>
      <w:marBottom w:val="0"/>
      <w:divBdr>
        <w:top w:val="none" w:sz="0" w:space="0" w:color="auto"/>
        <w:left w:val="none" w:sz="0" w:space="0" w:color="auto"/>
        <w:bottom w:val="none" w:sz="0" w:space="0" w:color="auto"/>
        <w:right w:val="none" w:sz="0" w:space="0" w:color="auto"/>
      </w:divBdr>
    </w:div>
    <w:div w:id="702823457">
      <w:bodyDiv w:val="1"/>
      <w:marLeft w:val="0"/>
      <w:marRight w:val="0"/>
      <w:marTop w:val="0"/>
      <w:marBottom w:val="0"/>
      <w:divBdr>
        <w:top w:val="none" w:sz="0" w:space="0" w:color="auto"/>
        <w:left w:val="none" w:sz="0" w:space="0" w:color="auto"/>
        <w:bottom w:val="none" w:sz="0" w:space="0" w:color="auto"/>
        <w:right w:val="none" w:sz="0" w:space="0" w:color="auto"/>
      </w:divBdr>
    </w:div>
    <w:div w:id="826629684">
      <w:bodyDiv w:val="1"/>
      <w:marLeft w:val="0"/>
      <w:marRight w:val="0"/>
      <w:marTop w:val="0"/>
      <w:marBottom w:val="0"/>
      <w:divBdr>
        <w:top w:val="none" w:sz="0" w:space="0" w:color="auto"/>
        <w:left w:val="none" w:sz="0" w:space="0" w:color="auto"/>
        <w:bottom w:val="none" w:sz="0" w:space="0" w:color="auto"/>
        <w:right w:val="none" w:sz="0" w:space="0" w:color="auto"/>
      </w:divBdr>
    </w:div>
    <w:div w:id="839662123">
      <w:bodyDiv w:val="1"/>
      <w:marLeft w:val="0"/>
      <w:marRight w:val="0"/>
      <w:marTop w:val="0"/>
      <w:marBottom w:val="0"/>
      <w:divBdr>
        <w:top w:val="none" w:sz="0" w:space="0" w:color="auto"/>
        <w:left w:val="none" w:sz="0" w:space="0" w:color="auto"/>
        <w:bottom w:val="none" w:sz="0" w:space="0" w:color="auto"/>
        <w:right w:val="none" w:sz="0" w:space="0" w:color="auto"/>
      </w:divBdr>
    </w:div>
    <w:div w:id="840462001">
      <w:bodyDiv w:val="1"/>
      <w:marLeft w:val="0"/>
      <w:marRight w:val="0"/>
      <w:marTop w:val="0"/>
      <w:marBottom w:val="0"/>
      <w:divBdr>
        <w:top w:val="none" w:sz="0" w:space="0" w:color="auto"/>
        <w:left w:val="none" w:sz="0" w:space="0" w:color="auto"/>
        <w:bottom w:val="none" w:sz="0" w:space="0" w:color="auto"/>
        <w:right w:val="none" w:sz="0" w:space="0" w:color="auto"/>
      </w:divBdr>
      <w:divsChild>
        <w:div w:id="1488670743">
          <w:marLeft w:val="0"/>
          <w:marRight w:val="0"/>
          <w:marTop w:val="0"/>
          <w:marBottom w:val="0"/>
          <w:divBdr>
            <w:top w:val="none" w:sz="0" w:space="0" w:color="auto"/>
            <w:left w:val="none" w:sz="0" w:space="0" w:color="auto"/>
            <w:bottom w:val="none" w:sz="0" w:space="0" w:color="auto"/>
            <w:right w:val="none" w:sz="0" w:space="0" w:color="auto"/>
          </w:divBdr>
        </w:div>
      </w:divsChild>
    </w:div>
    <w:div w:id="858616076">
      <w:bodyDiv w:val="1"/>
      <w:marLeft w:val="0"/>
      <w:marRight w:val="0"/>
      <w:marTop w:val="0"/>
      <w:marBottom w:val="0"/>
      <w:divBdr>
        <w:top w:val="none" w:sz="0" w:space="0" w:color="auto"/>
        <w:left w:val="none" w:sz="0" w:space="0" w:color="auto"/>
        <w:bottom w:val="none" w:sz="0" w:space="0" w:color="auto"/>
        <w:right w:val="none" w:sz="0" w:space="0" w:color="auto"/>
      </w:divBdr>
    </w:div>
    <w:div w:id="867134557">
      <w:bodyDiv w:val="1"/>
      <w:marLeft w:val="0"/>
      <w:marRight w:val="0"/>
      <w:marTop w:val="0"/>
      <w:marBottom w:val="0"/>
      <w:divBdr>
        <w:top w:val="none" w:sz="0" w:space="0" w:color="auto"/>
        <w:left w:val="none" w:sz="0" w:space="0" w:color="auto"/>
        <w:bottom w:val="none" w:sz="0" w:space="0" w:color="auto"/>
        <w:right w:val="none" w:sz="0" w:space="0" w:color="auto"/>
      </w:divBdr>
    </w:div>
    <w:div w:id="875699744">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893471264">
      <w:bodyDiv w:val="1"/>
      <w:marLeft w:val="0"/>
      <w:marRight w:val="0"/>
      <w:marTop w:val="0"/>
      <w:marBottom w:val="0"/>
      <w:divBdr>
        <w:top w:val="none" w:sz="0" w:space="0" w:color="auto"/>
        <w:left w:val="none" w:sz="0" w:space="0" w:color="auto"/>
        <w:bottom w:val="none" w:sz="0" w:space="0" w:color="auto"/>
        <w:right w:val="none" w:sz="0" w:space="0" w:color="auto"/>
      </w:divBdr>
    </w:div>
    <w:div w:id="928272041">
      <w:bodyDiv w:val="1"/>
      <w:marLeft w:val="0"/>
      <w:marRight w:val="0"/>
      <w:marTop w:val="0"/>
      <w:marBottom w:val="0"/>
      <w:divBdr>
        <w:top w:val="none" w:sz="0" w:space="0" w:color="auto"/>
        <w:left w:val="none" w:sz="0" w:space="0" w:color="auto"/>
        <w:bottom w:val="none" w:sz="0" w:space="0" w:color="auto"/>
        <w:right w:val="none" w:sz="0" w:space="0" w:color="auto"/>
      </w:divBdr>
      <w:divsChild>
        <w:div w:id="1238368797">
          <w:marLeft w:val="0"/>
          <w:marRight w:val="0"/>
          <w:marTop w:val="0"/>
          <w:marBottom w:val="0"/>
          <w:divBdr>
            <w:top w:val="none" w:sz="0" w:space="0" w:color="auto"/>
            <w:left w:val="none" w:sz="0" w:space="0" w:color="auto"/>
            <w:bottom w:val="none" w:sz="0" w:space="0" w:color="auto"/>
            <w:right w:val="none" w:sz="0" w:space="0" w:color="auto"/>
          </w:divBdr>
        </w:div>
        <w:div w:id="450323029">
          <w:marLeft w:val="0"/>
          <w:marRight w:val="0"/>
          <w:marTop w:val="0"/>
          <w:marBottom w:val="0"/>
          <w:divBdr>
            <w:top w:val="none" w:sz="0" w:space="0" w:color="auto"/>
            <w:left w:val="none" w:sz="0" w:space="0" w:color="auto"/>
            <w:bottom w:val="none" w:sz="0" w:space="0" w:color="auto"/>
            <w:right w:val="none" w:sz="0" w:space="0" w:color="auto"/>
          </w:divBdr>
          <w:divsChild>
            <w:div w:id="549222219">
              <w:marLeft w:val="0"/>
              <w:marRight w:val="0"/>
              <w:marTop w:val="0"/>
              <w:marBottom w:val="0"/>
              <w:divBdr>
                <w:top w:val="none" w:sz="0" w:space="0" w:color="auto"/>
                <w:left w:val="none" w:sz="0" w:space="0" w:color="auto"/>
                <w:bottom w:val="none" w:sz="0" w:space="0" w:color="auto"/>
                <w:right w:val="none" w:sz="0" w:space="0" w:color="auto"/>
              </w:divBdr>
              <w:divsChild>
                <w:div w:id="3996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0014">
          <w:marLeft w:val="0"/>
          <w:marRight w:val="0"/>
          <w:marTop w:val="0"/>
          <w:marBottom w:val="0"/>
          <w:divBdr>
            <w:top w:val="none" w:sz="0" w:space="0" w:color="auto"/>
            <w:left w:val="none" w:sz="0" w:space="0" w:color="auto"/>
            <w:bottom w:val="none" w:sz="0" w:space="0" w:color="auto"/>
            <w:right w:val="none" w:sz="0" w:space="0" w:color="auto"/>
          </w:divBdr>
          <w:divsChild>
            <w:div w:id="1929925246">
              <w:marLeft w:val="0"/>
              <w:marRight w:val="0"/>
              <w:marTop w:val="0"/>
              <w:marBottom w:val="0"/>
              <w:divBdr>
                <w:top w:val="none" w:sz="0" w:space="0" w:color="auto"/>
                <w:left w:val="none" w:sz="0" w:space="0" w:color="auto"/>
                <w:bottom w:val="none" w:sz="0" w:space="0" w:color="auto"/>
                <w:right w:val="none" w:sz="0" w:space="0" w:color="auto"/>
              </w:divBdr>
            </w:div>
          </w:divsChild>
        </w:div>
        <w:div w:id="659113495">
          <w:marLeft w:val="0"/>
          <w:marRight w:val="0"/>
          <w:marTop w:val="0"/>
          <w:marBottom w:val="0"/>
          <w:divBdr>
            <w:top w:val="none" w:sz="0" w:space="0" w:color="auto"/>
            <w:left w:val="none" w:sz="0" w:space="0" w:color="auto"/>
            <w:bottom w:val="none" w:sz="0" w:space="0" w:color="auto"/>
            <w:right w:val="none" w:sz="0" w:space="0" w:color="auto"/>
          </w:divBdr>
          <w:divsChild>
            <w:div w:id="265507727">
              <w:marLeft w:val="0"/>
              <w:marRight w:val="0"/>
              <w:marTop w:val="0"/>
              <w:marBottom w:val="0"/>
              <w:divBdr>
                <w:top w:val="none" w:sz="0" w:space="0" w:color="auto"/>
                <w:left w:val="none" w:sz="0" w:space="0" w:color="auto"/>
                <w:bottom w:val="none" w:sz="0" w:space="0" w:color="auto"/>
                <w:right w:val="none" w:sz="0" w:space="0" w:color="auto"/>
              </w:divBdr>
              <w:divsChild>
                <w:div w:id="15790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8686">
          <w:marLeft w:val="0"/>
          <w:marRight w:val="0"/>
          <w:marTop w:val="0"/>
          <w:marBottom w:val="0"/>
          <w:divBdr>
            <w:top w:val="none" w:sz="0" w:space="0" w:color="auto"/>
            <w:left w:val="none" w:sz="0" w:space="0" w:color="auto"/>
            <w:bottom w:val="none" w:sz="0" w:space="0" w:color="auto"/>
            <w:right w:val="none" w:sz="0" w:space="0" w:color="auto"/>
          </w:divBdr>
          <w:divsChild>
            <w:div w:id="1819495825">
              <w:marLeft w:val="0"/>
              <w:marRight w:val="0"/>
              <w:marTop w:val="0"/>
              <w:marBottom w:val="0"/>
              <w:divBdr>
                <w:top w:val="none" w:sz="0" w:space="0" w:color="auto"/>
                <w:left w:val="none" w:sz="0" w:space="0" w:color="auto"/>
                <w:bottom w:val="none" w:sz="0" w:space="0" w:color="auto"/>
                <w:right w:val="none" w:sz="0" w:space="0" w:color="auto"/>
              </w:divBdr>
            </w:div>
          </w:divsChild>
        </w:div>
        <w:div w:id="2014912057">
          <w:marLeft w:val="0"/>
          <w:marRight w:val="0"/>
          <w:marTop w:val="0"/>
          <w:marBottom w:val="0"/>
          <w:divBdr>
            <w:top w:val="none" w:sz="0" w:space="0" w:color="auto"/>
            <w:left w:val="none" w:sz="0" w:space="0" w:color="auto"/>
            <w:bottom w:val="none" w:sz="0" w:space="0" w:color="auto"/>
            <w:right w:val="none" w:sz="0" w:space="0" w:color="auto"/>
          </w:divBdr>
          <w:divsChild>
            <w:div w:id="411705900">
              <w:marLeft w:val="0"/>
              <w:marRight w:val="0"/>
              <w:marTop w:val="0"/>
              <w:marBottom w:val="0"/>
              <w:divBdr>
                <w:top w:val="none" w:sz="0" w:space="0" w:color="auto"/>
                <w:left w:val="none" w:sz="0" w:space="0" w:color="auto"/>
                <w:bottom w:val="none" w:sz="0" w:space="0" w:color="auto"/>
                <w:right w:val="none" w:sz="0" w:space="0" w:color="auto"/>
              </w:divBdr>
              <w:divsChild>
                <w:div w:id="4484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2780">
          <w:marLeft w:val="0"/>
          <w:marRight w:val="0"/>
          <w:marTop w:val="0"/>
          <w:marBottom w:val="0"/>
          <w:divBdr>
            <w:top w:val="none" w:sz="0" w:space="0" w:color="auto"/>
            <w:left w:val="none" w:sz="0" w:space="0" w:color="auto"/>
            <w:bottom w:val="none" w:sz="0" w:space="0" w:color="auto"/>
            <w:right w:val="none" w:sz="0" w:space="0" w:color="auto"/>
          </w:divBdr>
          <w:divsChild>
            <w:div w:id="1456292764">
              <w:marLeft w:val="0"/>
              <w:marRight w:val="0"/>
              <w:marTop w:val="0"/>
              <w:marBottom w:val="0"/>
              <w:divBdr>
                <w:top w:val="none" w:sz="0" w:space="0" w:color="auto"/>
                <w:left w:val="none" w:sz="0" w:space="0" w:color="auto"/>
                <w:bottom w:val="none" w:sz="0" w:space="0" w:color="auto"/>
                <w:right w:val="none" w:sz="0" w:space="0" w:color="auto"/>
              </w:divBdr>
            </w:div>
          </w:divsChild>
        </w:div>
        <w:div w:id="1523590309">
          <w:marLeft w:val="0"/>
          <w:marRight w:val="0"/>
          <w:marTop w:val="0"/>
          <w:marBottom w:val="0"/>
          <w:divBdr>
            <w:top w:val="none" w:sz="0" w:space="0" w:color="auto"/>
            <w:left w:val="none" w:sz="0" w:space="0" w:color="auto"/>
            <w:bottom w:val="none" w:sz="0" w:space="0" w:color="auto"/>
            <w:right w:val="none" w:sz="0" w:space="0" w:color="auto"/>
          </w:divBdr>
          <w:divsChild>
            <w:div w:id="1943485673">
              <w:marLeft w:val="0"/>
              <w:marRight w:val="0"/>
              <w:marTop w:val="0"/>
              <w:marBottom w:val="0"/>
              <w:divBdr>
                <w:top w:val="none" w:sz="0" w:space="0" w:color="auto"/>
                <w:left w:val="none" w:sz="0" w:space="0" w:color="auto"/>
                <w:bottom w:val="none" w:sz="0" w:space="0" w:color="auto"/>
                <w:right w:val="none" w:sz="0" w:space="0" w:color="auto"/>
              </w:divBdr>
              <w:divsChild>
                <w:div w:id="260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0013">
          <w:marLeft w:val="0"/>
          <w:marRight w:val="0"/>
          <w:marTop w:val="0"/>
          <w:marBottom w:val="0"/>
          <w:divBdr>
            <w:top w:val="none" w:sz="0" w:space="0" w:color="auto"/>
            <w:left w:val="none" w:sz="0" w:space="0" w:color="auto"/>
            <w:bottom w:val="none" w:sz="0" w:space="0" w:color="auto"/>
            <w:right w:val="none" w:sz="0" w:space="0" w:color="auto"/>
          </w:divBdr>
          <w:divsChild>
            <w:div w:id="1863592083">
              <w:marLeft w:val="0"/>
              <w:marRight w:val="0"/>
              <w:marTop w:val="0"/>
              <w:marBottom w:val="0"/>
              <w:divBdr>
                <w:top w:val="none" w:sz="0" w:space="0" w:color="auto"/>
                <w:left w:val="none" w:sz="0" w:space="0" w:color="auto"/>
                <w:bottom w:val="none" w:sz="0" w:space="0" w:color="auto"/>
                <w:right w:val="none" w:sz="0" w:space="0" w:color="auto"/>
              </w:divBdr>
            </w:div>
          </w:divsChild>
        </w:div>
        <w:div w:id="948781757">
          <w:marLeft w:val="0"/>
          <w:marRight w:val="0"/>
          <w:marTop w:val="0"/>
          <w:marBottom w:val="0"/>
          <w:divBdr>
            <w:top w:val="none" w:sz="0" w:space="0" w:color="auto"/>
            <w:left w:val="none" w:sz="0" w:space="0" w:color="auto"/>
            <w:bottom w:val="none" w:sz="0" w:space="0" w:color="auto"/>
            <w:right w:val="none" w:sz="0" w:space="0" w:color="auto"/>
          </w:divBdr>
          <w:divsChild>
            <w:div w:id="1495610820">
              <w:marLeft w:val="0"/>
              <w:marRight w:val="0"/>
              <w:marTop w:val="0"/>
              <w:marBottom w:val="0"/>
              <w:divBdr>
                <w:top w:val="none" w:sz="0" w:space="0" w:color="auto"/>
                <w:left w:val="none" w:sz="0" w:space="0" w:color="auto"/>
                <w:bottom w:val="none" w:sz="0" w:space="0" w:color="auto"/>
                <w:right w:val="none" w:sz="0" w:space="0" w:color="auto"/>
              </w:divBdr>
              <w:divsChild>
                <w:div w:id="21454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0662">
          <w:marLeft w:val="0"/>
          <w:marRight w:val="0"/>
          <w:marTop w:val="0"/>
          <w:marBottom w:val="0"/>
          <w:divBdr>
            <w:top w:val="none" w:sz="0" w:space="0" w:color="auto"/>
            <w:left w:val="none" w:sz="0" w:space="0" w:color="auto"/>
            <w:bottom w:val="none" w:sz="0" w:space="0" w:color="auto"/>
            <w:right w:val="none" w:sz="0" w:space="0" w:color="auto"/>
          </w:divBdr>
          <w:divsChild>
            <w:div w:id="1682707198">
              <w:marLeft w:val="0"/>
              <w:marRight w:val="0"/>
              <w:marTop w:val="0"/>
              <w:marBottom w:val="0"/>
              <w:divBdr>
                <w:top w:val="none" w:sz="0" w:space="0" w:color="auto"/>
                <w:left w:val="none" w:sz="0" w:space="0" w:color="auto"/>
                <w:bottom w:val="none" w:sz="0" w:space="0" w:color="auto"/>
                <w:right w:val="none" w:sz="0" w:space="0" w:color="auto"/>
              </w:divBdr>
            </w:div>
          </w:divsChild>
        </w:div>
        <w:div w:id="275987135">
          <w:marLeft w:val="0"/>
          <w:marRight w:val="0"/>
          <w:marTop w:val="0"/>
          <w:marBottom w:val="0"/>
          <w:divBdr>
            <w:top w:val="none" w:sz="0" w:space="0" w:color="auto"/>
            <w:left w:val="none" w:sz="0" w:space="0" w:color="auto"/>
            <w:bottom w:val="none" w:sz="0" w:space="0" w:color="auto"/>
            <w:right w:val="none" w:sz="0" w:space="0" w:color="auto"/>
          </w:divBdr>
          <w:divsChild>
            <w:div w:id="550652453">
              <w:marLeft w:val="0"/>
              <w:marRight w:val="0"/>
              <w:marTop w:val="0"/>
              <w:marBottom w:val="0"/>
              <w:divBdr>
                <w:top w:val="none" w:sz="0" w:space="0" w:color="auto"/>
                <w:left w:val="none" w:sz="0" w:space="0" w:color="auto"/>
                <w:bottom w:val="none" w:sz="0" w:space="0" w:color="auto"/>
                <w:right w:val="none" w:sz="0" w:space="0" w:color="auto"/>
              </w:divBdr>
              <w:divsChild>
                <w:div w:id="10301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5361">
          <w:marLeft w:val="0"/>
          <w:marRight w:val="0"/>
          <w:marTop w:val="0"/>
          <w:marBottom w:val="0"/>
          <w:divBdr>
            <w:top w:val="none" w:sz="0" w:space="0" w:color="auto"/>
            <w:left w:val="none" w:sz="0" w:space="0" w:color="auto"/>
            <w:bottom w:val="none" w:sz="0" w:space="0" w:color="auto"/>
            <w:right w:val="none" w:sz="0" w:space="0" w:color="auto"/>
          </w:divBdr>
          <w:divsChild>
            <w:div w:id="1034188402">
              <w:marLeft w:val="0"/>
              <w:marRight w:val="0"/>
              <w:marTop w:val="0"/>
              <w:marBottom w:val="0"/>
              <w:divBdr>
                <w:top w:val="none" w:sz="0" w:space="0" w:color="auto"/>
                <w:left w:val="none" w:sz="0" w:space="0" w:color="auto"/>
                <w:bottom w:val="none" w:sz="0" w:space="0" w:color="auto"/>
                <w:right w:val="none" w:sz="0" w:space="0" w:color="auto"/>
              </w:divBdr>
            </w:div>
          </w:divsChild>
        </w:div>
        <w:div w:id="1893494125">
          <w:marLeft w:val="0"/>
          <w:marRight w:val="0"/>
          <w:marTop w:val="0"/>
          <w:marBottom w:val="0"/>
          <w:divBdr>
            <w:top w:val="none" w:sz="0" w:space="0" w:color="auto"/>
            <w:left w:val="none" w:sz="0" w:space="0" w:color="auto"/>
            <w:bottom w:val="none" w:sz="0" w:space="0" w:color="auto"/>
            <w:right w:val="none" w:sz="0" w:space="0" w:color="auto"/>
          </w:divBdr>
          <w:divsChild>
            <w:div w:id="882208168">
              <w:marLeft w:val="0"/>
              <w:marRight w:val="0"/>
              <w:marTop w:val="0"/>
              <w:marBottom w:val="0"/>
              <w:divBdr>
                <w:top w:val="none" w:sz="0" w:space="0" w:color="auto"/>
                <w:left w:val="none" w:sz="0" w:space="0" w:color="auto"/>
                <w:bottom w:val="none" w:sz="0" w:space="0" w:color="auto"/>
                <w:right w:val="none" w:sz="0" w:space="0" w:color="auto"/>
              </w:divBdr>
              <w:divsChild>
                <w:div w:id="1122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69412">
          <w:marLeft w:val="0"/>
          <w:marRight w:val="0"/>
          <w:marTop w:val="0"/>
          <w:marBottom w:val="0"/>
          <w:divBdr>
            <w:top w:val="none" w:sz="0" w:space="0" w:color="auto"/>
            <w:left w:val="none" w:sz="0" w:space="0" w:color="auto"/>
            <w:bottom w:val="none" w:sz="0" w:space="0" w:color="auto"/>
            <w:right w:val="none" w:sz="0" w:space="0" w:color="auto"/>
          </w:divBdr>
          <w:divsChild>
            <w:div w:id="183330086">
              <w:marLeft w:val="0"/>
              <w:marRight w:val="0"/>
              <w:marTop w:val="0"/>
              <w:marBottom w:val="0"/>
              <w:divBdr>
                <w:top w:val="none" w:sz="0" w:space="0" w:color="auto"/>
                <w:left w:val="none" w:sz="0" w:space="0" w:color="auto"/>
                <w:bottom w:val="none" w:sz="0" w:space="0" w:color="auto"/>
                <w:right w:val="none" w:sz="0" w:space="0" w:color="auto"/>
              </w:divBdr>
            </w:div>
          </w:divsChild>
        </w:div>
        <w:div w:id="1891115073">
          <w:marLeft w:val="0"/>
          <w:marRight w:val="0"/>
          <w:marTop w:val="0"/>
          <w:marBottom w:val="0"/>
          <w:divBdr>
            <w:top w:val="none" w:sz="0" w:space="0" w:color="auto"/>
            <w:left w:val="none" w:sz="0" w:space="0" w:color="auto"/>
            <w:bottom w:val="none" w:sz="0" w:space="0" w:color="auto"/>
            <w:right w:val="none" w:sz="0" w:space="0" w:color="auto"/>
          </w:divBdr>
          <w:divsChild>
            <w:div w:id="595940961">
              <w:marLeft w:val="0"/>
              <w:marRight w:val="0"/>
              <w:marTop w:val="0"/>
              <w:marBottom w:val="0"/>
              <w:divBdr>
                <w:top w:val="none" w:sz="0" w:space="0" w:color="auto"/>
                <w:left w:val="none" w:sz="0" w:space="0" w:color="auto"/>
                <w:bottom w:val="none" w:sz="0" w:space="0" w:color="auto"/>
                <w:right w:val="none" w:sz="0" w:space="0" w:color="auto"/>
              </w:divBdr>
              <w:divsChild>
                <w:div w:id="10531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1691">
          <w:marLeft w:val="0"/>
          <w:marRight w:val="0"/>
          <w:marTop w:val="0"/>
          <w:marBottom w:val="0"/>
          <w:divBdr>
            <w:top w:val="none" w:sz="0" w:space="0" w:color="auto"/>
            <w:left w:val="none" w:sz="0" w:space="0" w:color="auto"/>
            <w:bottom w:val="none" w:sz="0" w:space="0" w:color="auto"/>
            <w:right w:val="none" w:sz="0" w:space="0" w:color="auto"/>
          </w:divBdr>
          <w:divsChild>
            <w:div w:id="2137333296">
              <w:marLeft w:val="0"/>
              <w:marRight w:val="0"/>
              <w:marTop w:val="0"/>
              <w:marBottom w:val="0"/>
              <w:divBdr>
                <w:top w:val="none" w:sz="0" w:space="0" w:color="auto"/>
                <w:left w:val="none" w:sz="0" w:space="0" w:color="auto"/>
                <w:bottom w:val="none" w:sz="0" w:space="0" w:color="auto"/>
                <w:right w:val="none" w:sz="0" w:space="0" w:color="auto"/>
              </w:divBdr>
            </w:div>
          </w:divsChild>
        </w:div>
        <w:div w:id="1825198582">
          <w:marLeft w:val="0"/>
          <w:marRight w:val="0"/>
          <w:marTop w:val="0"/>
          <w:marBottom w:val="0"/>
          <w:divBdr>
            <w:top w:val="none" w:sz="0" w:space="0" w:color="auto"/>
            <w:left w:val="none" w:sz="0" w:space="0" w:color="auto"/>
            <w:bottom w:val="none" w:sz="0" w:space="0" w:color="auto"/>
            <w:right w:val="none" w:sz="0" w:space="0" w:color="auto"/>
          </w:divBdr>
          <w:divsChild>
            <w:div w:id="1728450731">
              <w:marLeft w:val="0"/>
              <w:marRight w:val="0"/>
              <w:marTop w:val="0"/>
              <w:marBottom w:val="0"/>
              <w:divBdr>
                <w:top w:val="none" w:sz="0" w:space="0" w:color="auto"/>
                <w:left w:val="none" w:sz="0" w:space="0" w:color="auto"/>
                <w:bottom w:val="none" w:sz="0" w:space="0" w:color="auto"/>
                <w:right w:val="none" w:sz="0" w:space="0" w:color="auto"/>
              </w:divBdr>
              <w:divsChild>
                <w:div w:id="4000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3716">
          <w:marLeft w:val="0"/>
          <w:marRight w:val="0"/>
          <w:marTop w:val="0"/>
          <w:marBottom w:val="0"/>
          <w:divBdr>
            <w:top w:val="none" w:sz="0" w:space="0" w:color="auto"/>
            <w:left w:val="none" w:sz="0" w:space="0" w:color="auto"/>
            <w:bottom w:val="none" w:sz="0" w:space="0" w:color="auto"/>
            <w:right w:val="none" w:sz="0" w:space="0" w:color="auto"/>
          </w:divBdr>
          <w:divsChild>
            <w:div w:id="1779447367">
              <w:marLeft w:val="0"/>
              <w:marRight w:val="0"/>
              <w:marTop w:val="0"/>
              <w:marBottom w:val="0"/>
              <w:divBdr>
                <w:top w:val="none" w:sz="0" w:space="0" w:color="auto"/>
                <w:left w:val="none" w:sz="0" w:space="0" w:color="auto"/>
                <w:bottom w:val="none" w:sz="0" w:space="0" w:color="auto"/>
                <w:right w:val="none" w:sz="0" w:space="0" w:color="auto"/>
              </w:divBdr>
            </w:div>
          </w:divsChild>
        </w:div>
        <w:div w:id="1814904197">
          <w:marLeft w:val="0"/>
          <w:marRight w:val="0"/>
          <w:marTop w:val="0"/>
          <w:marBottom w:val="0"/>
          <w:divBdr>
            <w:top w:val="none" w:sz="0" w:space="0" w:color="auto"/>
            <w:left w:val="none" w:sz="0" w:space="0" w:color="auto"/>
            <w:bottom w:val="none" w:sz="0" w:space="0" w:color="auto"/>
            <w:right w:val="none" w:sz="0" w:space="0" w:color="auto"/>
          </w:divBdr>
          <w:divsChild>
            <w:div w:id="1484396408">
              <w:marLeft w:val="0"/>
              <w:marRight w:val="0"/>
              <w:marTop w:val="0"/>
              <w:marBottom w:val="0"/>
              <w:divBdr>
                <w:top w:val="none" w:sz="0" w:space="0" w:color="auto"/>
                <w:left w:val="none" w:sz="0" w:space="0" w:color="auto"/>
                <w:bottom w:val="none" w:sz="0" w:space="0" w:color="auto"/>
                <w:right w:val="none" w:sz="0" w:space="0" w:color="auto"/>
              </w:divBdr>
              <w:divsChild>
                <w:div w:id="20214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0409">
          <w:marLeft w:val="0"/>
          <w:marRight w:val="0"/>
          <w:marTop w:val="0"/>
          <w:marBottom w:val="0"/>
          <w:divBdr>
            <w:top w:val="none" w:sz="0" w:space="0" w:color="auto"/>
            <w:left w:val="none" w:sz="0" w:space="0" w:color="auto"/>
            <w:bottom w:val="none" w:sz="0" w:space="0" w:color="auto"/>
            <w:right w:val="none" w:sz="0" w:space="0" w:color="auto"/>
          </w:divBdr>
          <w:divsChild>
            <w:div w:id="813572490">
              <w:marLeft w:val="0"/>
              <w:marRight w:val="0"/>
              <w:marTop w:val="0"/>
              <w:marBottom w:val="0"/>
              <w:divBdr>
                <w:top w:val="none" w:sz="0" w:space="0" w:color="auto"/>
                <w:left w:val="none" w:sz="0" w:space="0" w:color="auto"/>
                <w:bottom w:val="none" w:sz="0" w:space="0" w:color="auto"/>
                <w:right w:val="none" w:sz="0" w:space="0" w:color="auto"/>
              </w:divBdr>
            </w:div>
          </w:divsChild>
        </w:div>
        <w:div w:id="44529744">
          <w:marLeft w:val="0"/>
          <w:marRight w:val="0"/>
          <w:marTop w:val="0"/>
          <w:marBottom w:val="0"/>
          <w:divBdr>
            <w:top w:val="none" w:sz="0" w:space="0" w:color="auto"/>
            <w:left w:val="none" w:sz="0" w:space="0" w:color="auto"/>
            <w:bottom w:val="none" w:sz="0" w:space="0" w:color="auto"/>
            <w:right w:val="none" w:sz="0" w:space="0" w:color="auto"/>
          </w:divBdr>
          <w:divsChild>
            <w:div w:id="931857395">
              <w:marLeft w:val="0"/>
              <w:marRight w:val="0"/>
              <w:marTop w:val="0"/>
              <w:marBottom w:val="0"/>
              <w:divBdr>
                <w:top w:val="none" w:sz="0" w:space="0" w:color="auto"/>
                <w:left w:val="none" w:sz="0" w:space="0" w:color="auto"/>
                <w:bottom w:val="none" w:sz="0" w:space="0" w:color="auto"/>
                <w:right w:val="none" w:sz="0" w:space="0" w:color="auto"/>
              </w:divBdr>
              <w:divsChild>
                <w:div w:id="18151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703">
          <w:marLeft w:val="0"/>
          <w:marRight w:val="0"/>
          <w:marTop w:val="0"/>
          <w:marBottom w:val="0"/>
          <w:divBdr>
            <w:top w:val="none" w:sz="0" w:space="0" w:color="auto"/>
            <w:left w:val="none" w:sz="0" w:space="0" w:color="auto"/>
            <w:bottom w:val="none" w:sz="0" w:space="0" w:color="auto"/>
            <w:right w:val="none" w:sz="0" w:space="0" w:color="auto"/>
          </w:divBdr>
          <w:divsChild>
            <w:div w:id="1156996329">
              <w:marLeft w:val="0"/>
              <w:marRight w:val="0"/>
              <w:marTop w:val="0"/>
              <w:marBottom w:val="0"/>
              <w:divBdr>
                <w:top w:val="none" w:sz="0" w:space="0" w:color="auto"/>
                <w:left w:val="none" w:sz="0" w:space="0" w:color="auto"/>
                <w:bottom w:val="none" w:sz="0" w:space="0" w:color="auto"/>
                <w:right w:val="none" w:sz="0" w:space="0" w:color="auto"/>
              </w:divBdr>
            </w:div>
          </w:divsChild>
        </w:div>
        <w:div w:id="1257712445">
          <w:marLeft w:val="0"/>
          <w:marRight w:val="0"/>
          <w:marTop w:val="0"/>
          <w:marBottom w:val="0"/>
          <w:divBdr>
            <w:top w:val="none" w:sz="0" w:space="0" w:color="auto"/>
            <w:left w:val="none" w:sz="0" w:space="0" w:color="auto"/>
            <w:bottom w:val="none" w:sz="0" w:space="0" w:color="auto"/>
            <w:right w:val="none" w:sz="0" w:space="0" w:color="auto"/>
          </w:divBdr>
          <w:divsChild>
            <w:div w:id="1255436725">
              <w:marLeft w:val="0"/>
              <w:marRight w:val="0"/>
              <w:marTop w:val="0"/>
              <w:marBottom w:val="0"/>
              <w:divBdr>
                <w:top w:val="none" w:sz="0" w:space="0" w:color="auto"/>
                <w:left w:val="none" w:sz="0" w:space="0" w:color="auto"/>
                <w:bottom w:val="none" w:sz="0" w:space="0" w:color="auto"/>
                <w:right w:val="none" w:sz="0" w:space="0" w:color="auto"/>
              </w:divBdr>
              <w:divsChild>
                <w:div w:id="3428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41">
          <w:marLeft w:val="0"/>
          <w:marRight w:val="0"/>
          <w:marTop w:val="0"/>
          <w:marBottom w:val="0"/>
          <w:divBdr>
            <w:top w:val="none" w:sz="0" w:space="0" w:color="auto"/>
            <w:left w:val="none" w:sz="0" w:space="0" w:color="auto"/>
            <w:bottom w:val="none" w:sz="0" w:space="0" w:color="auto"/>
            <w:right w:val="none" w:sz="0" w:space="0" w:color="auto"/>
          </w:divBdr>
          <w:divsChild>
            <w:div w:id="1176923834">
              <w:marLeft w:val="0"/>
              <w:marRight w:val="0"/>
              <w:marTop w:val="0"/>
              <w:marBottom w:val="0"/>
              <w:divBdr>
                <w:top w:val="none" w:sz="0" w:space="0" w:color="auto"/>
                <w:left w:val="none" w:sz="0" w:space="0" w:color="auto"/>
                <w:bottom w:val="none" w:sz="0" w:space="0" w:color="auto"/>
                <w:right w:val="none" w:sz="0" w:space="0" w:color="auto"/>
              </w:divBdr>
            </w:div>
          </w:divsChild>
        </w:div>
        <w:div w:id="554661839">
          <w:marLeft w:val="0"/>
          <w:marRight w:val="0"/>
          <w:marTop w:val="0"/>
          <w:marBottom w:val="0"/>
          <w:divBdr>
            <w:top w:val="none" w:sz="0" w:space="0" w:color="auto"/>
            <w:left w:val="none" w:sz="0" w:space="0" w:color="auto"/>
            <w:bottom w:val="none" w:sz="0" w:space="0" w:color="auto"/>
            <w:right w:val="none" w:sz="0" w:space="0" w:color="auto"/>
          </w:divBdr>
          <w:divsChild>
            <w:div w:id="1913420893">
              <w:marLeft w:val="0"/>
              <w:marRight w:val="0"/>
              <w:marTop w:val="0"/>
              <w:marBottom w:val="0"/>
              <w:divBdr>
                <w:top w:val="none" w:sz="0" w:space="0" w:color="auto"/>
                <w:left w:val="none" w:sz="0" w:space="0" w:color="auto"/>
                <w:bottom w:val="none" w:sz="0" w:space="0" w:color="auto"/>
                <w:right w:val="none" w:sz="0" w:space="0" w:color="auto"/>
              </w:divBdr>
              <w:divsChild>
                <w:div w:id="143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7316">
          <w:marLeft w:val="0"/>
          <w:marRight w:val="0"/>
          <w:marTop w:val="0"/>
          <w:marBottom w:val="0"/>
          <w:divBdr>
            <w:top w:val="none" w:sz="0" w:space="0" w:color="auto"/>
            <w:left w:val="none" w:sz="0" w:space="0" w:color="auto"/>
            <w:bottom w:val="none" w:sz="0" w:space="0" w:color="auto"/>
            <w:right w:val="none" w:sz="0" w:space="0" w:color="auto"/>
          </w:divBdr>
          <w:divsChild>
            <w:div w:id="844633926">
              <w:marLeft w:val="0"/>
              <w:marRight w:val="0"/>
              <w:marTop w:val="0"/>
              <w:marBottom w:val="0"/>
              <w:divBdr>
                <w:top w:val="none" w:sz="0" w:space="0" w:color="auto"/>
                <w:left w:val="none" w:sz="0" w:space="0" w:color="auto"/>
                <w:bottom w:val="none" w:sz="0" w:space="0" w:color="auto"/>
                <w:right w:val="none" w:sz="0" w:space="0" w:color="auto"/>
              </w:divBdr>
            </w:div>
          </w:divsChild>
        </w:div>
        <w:div w:id="1309480466">
          <w:marLeft w:val="0"/>
          <w:marRight w:val="0"/>
          <w:marTop w:val="0"/>
          <w:marBottom w:val="0"/>
          <w:divBdr>
            <w:top w:val="none" w:sz="0" w:space="0" w:color="auto"/>
            <w:left w:val="none" w:sz="0" w:space="0" w:color="auto"/>
            <w:bottom w:val="none" w:sz="0" w:space="0" w:color="auto"/>
            <w:right w:val="none" w:sz="0" w:space="0" w:color="auto"/>
          </w:divBdr>
          <w:divsChild>
            <w:div w:id="1536576035">
              <w:marLeft w:val="0"/>
              <w:marRight w:val="0"/>
              <w:marTop w:val="0"/>
              <w:marBottom w:val="0"/>
              <w:divBdr>
                <w:top w:val="none" w:sz="0" w:space="0" w:color="auto"/>
                <w:left w:val="none" w:sz="0" w:space="0" w:color="auto"/>
                <w:bottom w:val="none" w:sz="0" w:space="0" w:color="auto"/>
                <w:right w:val="none" w:sz="0" w:space="0" w:color="auto"/>
              </w:divBdr>
              <w:divsChild>
                <w:div w:id="496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02841">
          <w:marLeft w:val="0"/>
          <w:marRight w:val="0"/>
          <w:marTop w:val="0"/>
          <w:marBottom w:val="0"/>
          <w:divBdr>
            <w:top w:val="none" w:sz="0" w:space="0" w:color="auto"/>
            <w:left w:val="none" w:sz="0" w:space="0" w:color="auto"/>
            <w:bottom w:val="none" w:sz="0" w:space="0" w:color="auto"/>
            <w:right w:val="none" w:sz="0" w:space="0" w:color="auto"/>
          </w:divBdr>
          <w:divsChild>
            <w:div w:id="1324351907">
              <w:marLeft w:val="0"/>
              <w:marRight w:val="0"/>
              <w:marTop w:val="0"/>
              <w:marBottom w:val="0"/>
              <w:divBdr>
                <w:top w:val="none" w:sz="0" w:space="0" w:color="auto"/>
                <w:left w:val="none" w:sz="0" w:space="0" w:color="auto"/>
                <w:bottom w:val="none" w:sz="0" w:space="0" w:color="auto"/>
                <w:right w:val="none" w:sz="0" w:space="0" w:color="auto"/>
              </w:divBdr>
            </w:div>
          </w:divsChild>
        </w:div>
        <w:div w:id="1119181507">
          <w:marLeft w:val="0"/>
          <w:marRight w:val="0"/>
          <w:marTop w:val="0"/>
          <w:marBottom w:val="0"/>
          <w:divBdr>
            <w:top w:val="none" w:sz="0" w:space="0" w:color="auto"/>
            <w:left w:val="none" w:sz="0" w:space="0" w:color="auto"/>
            <w:bottom w:val="none" w:sz="0" w:space="0" w:color="auto"/>
            <w:right w:val="none" w:sz="0" w:space="0" w:color="auto"/>
          </w:divBdr>
          <w:divsChild>
            <w:div w:id="962462932">
              <w:marLeft w:val="0"/>
              <w:marRight w:val="0"/>
              <w:marTop w:val="0"/>
              <w:marBottom w:val="0"/>
              <w:divBdr>
                <w:top w:val="none" w:sz="0" w:space="0" w:color="auto"/>
                <w:left w:val="none" w:sz="0" w:space="0" w:color="auto"/>
                <w:bottom w:val="none" w:sz="0" w:space="0" w:color="auto"/>
                <w:right w:val="none" w:sz="0" w:space="0" w:color="auto"/>
              </w:divBdr>
              <w:divsChild>
                <w:div w:id="6931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5166">
          <w:marLeft w:val="0"/>
          <w:marRight w:val="0"/>
          <w:marTop w:val="0"/>
          <w:marBottom w:val="0"/>
          <w:divBdr>
            <w:top w:val="none" w:sz="0" w:space="0" w:color="auto"/>
            <w:left w:val="none" w:sz="0" w:space="0" w:color="auto"/>
            <w:bottom w:val="none" w:sz="0" w:space="0" w:color="auto"/>
            <w:right w:val="none" w:sz="0" w:space="0" w:color="auto"/>
          </w:divBdr>
          <w:divsChild>
            <w:div w:id="406617491">
              <w:marLeft w:val="0"/>
              <w:marRight w:val="0"/>
              <w:marTop w:val="0"/>
              <w:marBottom w:val="0"/>
              <w:divBdr>
                <w:top w:val="none" w:sz="0" w:space="0" w:color="auto"/>
                <w:left w:val="none" w:sz="0" w:space="0" w:color="auto"/>
                <w:bottom w:val="none" w:sz="0" w:space="0" w:color="auto"/>
                <w:right w:val="none" w:sz="0" w:space="0" w:color="auto"/>
              </w:divBdr>
            </w:div>
          </w:divsChild>
        </w:div>
        <w:div w:id="1145897059">
          <w:marLeft w:val="0"/>
          <w:marRight w:val="0"/>
          <w:marTop w:val="0"/>
          <w:marBottom w:val="0"/>
          <w:divBdr>
            <w:top w:val="none" w:sz="0" w:space="0" w:color="auto"/>
            <w:left w:val="none" w:sz="0" w:space="0" w:color="auto"/>
            <w:bottom w:val="none" w:sz="0" w:space="0" w:color="auto"/>
            <w:right w:val="none" w:sz="0" w:space="0" w:color="auto"/>
          </w:divBdr>
          <w:divsChild>
            <w:div w:id="1547643805">
              <w:marLeft w:val="0"/>
              <w:marRight w:val="0"/>
              <w:marTop w:val="0"/>
              <w:marBottom w:val="0"/>
              <w:divBdr>
                <w:top w:val="none" w:sz="0" w:space="0" w:color="auto"/>
                <w:left w:val="none" w:sz="0" w:space="0" w:color="auto"/>
                <w:bottom w:val="none" w:sz="0" w:space="0" w:color="auto"/>
                <w:right w:val="none" w:sz="0" w:space="0" w:color="auto"/>
              </w:divBdr>
              <w:divsChild>
                <w:div w:id="289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5355">
          <w:marLeft w:val="0"/>
          <w:marRight w:val="0"/>
          <w:marTop w:val="0"/>
          <w:marBottom w:val="0"/>
          <w:divBdr>
            <w:top w:val="none" w:sz="0" w:space="0" w:color="auto"/>
            <w:left w:val="none" w:sz="0" w:space="0" w:color="auto"/>
            <w:bottom w:val="none" w:sz="0" w:space="0" w:color="auto"/>
            <w:right w:val="none" w:sz="0" w:space="0" w:color="auto"/>
          </w:divBdr>
          <w:divsChild>
            <w:div w:id="1717587595">
              <w:marLeft w:val="0"/>
              <w:marRight w:val="0"/>
              <w:marTop w:val="0"/>
              <w:marBottom w:val="0"/>
              <w:divBdr>
                <w:top w:val="none" w:sz="0" w:space="0" w:color="auto"/>
                <w:left w:val="none" w:sz="0" w:space="0" w:color="auto"/>
                <w:bottom w:val="none" w:sz="0" w:space="0" w:color="auto"/>
                <w:right w:val="none" w:sz="0" w:space="0" w:color="auto"/>
              </w:divBdr>
            </w:div>
          </w:divsChild>
        </w:div>
        <w:div w:id="363755362">
          <w:marLeft w:val="0"/>
          <w:marRight w:val="0"/>
          <w:marTop w:val="0"/>
          <w:marBottom w:val="0"/>
          <w:divBdr>
            <w:top w:val="none" w:sz="0" w:space="0" w:color="auto"/>
            <w:left w:val="none" w:sz="0" w:space="0" w:color="auto"/>
            <w:bottom w:val="none" w:sz="0" w:space="0" w:color="auto"/>
            <w:right w:val="none" w:sz="0" w:space="0" w:color="auto"/>
          </w:divBdr>
          <w:divsChild>
            <w:div w:id="125048774">
              <w:marLeft w:val="0"/>
              <w:marRight w:val="0"/>
              <w:marTop w:val="0"/>
              <w:marBottom w:val="0"/>
              <w:divBdr>
                <w:top w:val="none" w:sz="0" w:space="0" w:color="auto"/>
                <w:left w:val="none" w:sz="0" w:space="0" w:color="auto"/>
                <w:bottom w:val="none" w:sz="0" w:space="0" w:color="auto"/>
                <w:right w:val="none" w:sz="0" w:space="0" w:color="auto"/>
              </w:divBdr>
              <w:divsChild>
                <w:div w:id="20657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6890">
          <w:marLeft w:val="0"/>
          <w:marRight w:val="0"/>
          <w:marTop w:val="0"/>
          <w:marBottom w:val="0"/>
          <w:divBdr>
            <w:top w:val="none" w:sz="0" w:space="0" w:color="auto"/>
            <w:left w:val="none" w:sz="0" w:space="0" w:color="auto"/>
            <w:bottom w:val="none" w:sz="0" w:space="0" w:color="auto"/>
            <w:right w:val="none" w:sz="0" w:space="0" w:color="auto"/>
          </w:divBdr>
          <w:divsChild>
            <w:div w:id="73628649">
              <w:marLeft w:val="0"/>
              <w:marRight w:val="0"/>
              <w:marTop w:val="0"/>
              <w:marBottom w:val="0"/>
              <w:divBdr>
                <w:top w:val="none" w:sz="0" w:space="0" w:color="auto"/>
                <w:left w:val="none" w:sz="0" w:space="0" w:color="auto"/>
                <w:bottom w:val="none" w:sz="0" w:space="0" w:color="auto"/>
                <w:right w:val="none" w:sz="0" w:space="0" w:color="auto"/>
              </w:divBdr>
            </w:div>
          </w:divsChild>
        </w:div>
        <w:div w:id="2054115726">
          <w:marLeft w:val="0"/>
          <w:marRight w:val="0"/>
          <w:marTop w:val="0"/>
          <w:marBottom w:val="0"/>
          <w:divBdr>
            <w:top w:val="none" w:sz="0" w:space="0" w:color="auto"/>
            <w:left w:val="none" w:sz="0" w:space="0" w:color="auto"/>
            <w:bottom w:val="none" w:sz="0" w:space="0" w:color="auto"/>
            <w:right w:val="none" w:sz="0" w:space="0" w:color="auto"/>
          </w:divBdr>
          <w:divsChild>
            <w:div w:id="1197506198">
              <w:marLeft w:val="0"/>
              <w:marRight w:val="0"/>
              <w:marTop w:val="0"/>
              <w:marBottom w:val="0"/>
              <w:divBdr>
                <w:top w:val="none" w:sz="0" w:space="0" w:color="auto"/>
                <w:left w:val="none" w:sz="0" w:space="0" w:color="auto"/>
                <w:bottom w:val="none" w:sz="0" w:space="0" w:color="auto"/>
                <w:right w:val="none" w:sz="0" w:space="0" w:color="auto"/>
              </w:divBdr>
              <w:divsChild>
                <w:div w:id="3130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3916">
          <w:marLeft w:val="0"/>
          <w:marRight w:val="0"/>
          <w:marTop w:val="0"/>
          <w:marBottom w:val="0"/>
          <w:divBdr>
            <w:top w:val="none" w:sz="0" w:space="0" w:color="auto"/>
            <w:left w:val="none" w:sz="0" w:space="0" w:color="auto"/>
            <w:bottom w:val="none" w:sz="0" w:space="0" w:color="auto"/>
            <w:right w:val="none" w:sz="0" w:space="0" w:color="auto"/>
          </w:divBdr>
          <w:divsChild>
            <w:div w:id="17156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2736">
      <w:bodyDiv w:val="1"/>
      <w:marLeft w:val="0"/>
      <w:marRight w:val="0"/>
      <w:marTop w:val="0"/>
      <w:marBottom w:val="0"/>
      <w:divBdr>
        <w:top w:val="none" w:sz="0" w:space="0" w:color="auto"/>
        <w:left w:val="none" w:sz="0" w:space="0" w:color="auto"/>
        <w:bottom w:val="none" w:sz="0" w:space="0" w:color="auto"/>
        <w:right w:val="none" w:sz="0" w:space="0" w:color="auto"/>
      </w:divBdr>
    </w:div>
    <w:div w:id="1005399235">
      <w:bodyDiv w:val="1"/>
      <w:marLeft w:val="0"/>
      <w:marRight w:val="0"/>
      <w:marTop w:val="0"/>
      <w:marBottom w:val="0"/>
      <w:divBdr>
        <w:top w:val="none" w:sz="0" w:space="0" w:color="auto"/>
        <w:left w:val="none" w:sz="0" w:space="0" w:color="auto"/>
        <w:bottom w:val="none" w:sz="0" w:space="0" w:color="auto"/>
        <w:right w:val="none" w:sz="0" w:space="0" w:color="auto"/>
      </w:divBdr>
    </w:div>
    <w:div w:id="1036586718">
      <w:bodyDiv w:val="1"/>
      <w:marLeft w:val="0"/>
      <w:marRight w:val="0"/>
      <w:marTop w:val="0"/>
      <w:marBottom w:val="0"/>
      <w:divBdr>
        <w:top w:val="none" w:sz="0" w:space="0" w:color="auto"/>
        <w:left w:val="none" w:sz="0" w:space="0" w:color="auto"/>
        <w:bottom w:val="none" w:sz="0" w:space="0" w:color="auto"/>
        <w:right w:val="none" w:sz="0" w:space="0" w:color="auto"/>
      </w:divBdr>
    </w:div>
    <w:div w:id="1112897372">
      <w:bodyDiv w:val="1"/>
      <w:marLeft w:val="0"/>
      <w:marRight w:val="0"/>
      <w:marTop w:val="0"/>
      <w:marBottom w:val="0"/>
      <w:divBdr>
        <w:top w:val="none" w:sz="0" w:space="0" w:color="auto"/>
        <w:left w:val="none" w:sz="0" w:space="0" w:color="auto"/>
        <w:bottom w:val="none" w:sz="0" w:space="0" w:color="auto"/>
        <w:right w:val="none" w:sz="0" w:space="0" w:color="auto"/>
      </w:divBdr>
    </w:div>
    <w:div w:id="1142041044">
      <w:bodyDiv w:val="1"/>
      <w:marLeft w:val="0"/>
      <w:marRight w:val="0"/>
      <w:marTop w:val="0"/>
      <w:marBottom w:val="0"/>
      <w:divBdr>
        <w:top w:val="none" w:sz="0" w:space="0" w:color="auto"/>
        <w:left w:val="none" w:sz="0" w:space="0" w:color="auto"/>
        <w:bottom w:val="none" w:sz="0" w:space="0" w:color="auto"/>
        <w:right w:val="none" w:sz="0" w:space="0" w:color="auto"/>
      </w:divBdr>
    </w:div>
    <w:div w:id="1204055942">
      <w:bodyDiv w:val="1"/>
      <w:marLeft w:val="0"/>
      <w:marRight w:val="0"/>
      <w:marTop w:val="0"/>
      <w:marBottom w:val="0"/>
      <w:divBdr>
        <w:top w:val="none" w:sz="0" w:space="0" w:color="auto"/>
        <w:left w:val="none" w:sz="0" w:space="0" w:color="auto"/>
        <w:bottom w:val="none" w:sz="0" w:space="0" w:color="auto"/>
        <w:right w:val="none" w:sz="0" w:space="0" w:color="auto"/>
      </w:divBdr>
    </w:div>
    <w:div w:id="1236670191">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307273225">
      <w:bodyDiv w:val="1"/>
      <w:marLeft w:val="0"/>
      <w:marRight w:val="0"/>
      <w:marTop w:val="0"/>
      <w:marBottom w:val="0"/>
      <w:divBdr>
        <w:top w:val="none" w:sz="0" w:space="0" w:color="auto"/>
        <w:left w:val="none" w:sz="0" w:space="0" w:color="auto"/>
        <w:bottom w:val="none" w:sz="0" w:space="0" w:color="auto"/>
        <w:right w:val="none" w:sz="0" w:space="0" w:color="auto"/>
      </w:divBdr>
    </w:div>
    <w:div w:id="1588539957">
      <w:bodyDiv w:val="1"/>
      <w:marLeft w:val="0"/>
      <w:marRight w:val="0"/>
      <w:marTop w:val="0"/>
      <w:marBottom w:val="0"/>
      <w:divBdr>
        <w:top w:val="none" w:sz="0" w:space="0" w:color="auto"/>
        <w:left w:val="none" w:sz="0" w:space="0" w:color="auto"/>
        <w:bottom w:val="none" w:sz="0" w:space="0" w:color="auto"/>
        <w:right w:val="none" w:sz="0" w:space="0" w:color="auto"/>
      </w:divBdr>
    </w:div>
    <w:div w:id="1603101161">
      <w:bodyDiv w:val="1"/>
      <w:marLeft w:val="0"/>
      <w:marRight w:val="0"/>
      <w:marTop w:val="0"/>
      <w:marBottom w:val="0"/>
      <w:divBdr>
        <w:top w:val="none" w:sz="0" w:space="0" w:color="auto"/>
        <w:left w:val="none" w:sz="0" w:space="0" w:color="auto"/>
        <w:bottom w:val="none" w:sz="0" w:space="0" w:color="auto"/>
        <w:right w:val="none" w:sz="0" w:space="0" w:color="auto"/>
      </w:divBdr>
    </w:div>
    <w:div w:id="1644695333">
      <w:bodyDiv w:val="1"/>
      <w:marLeft w:val="0"/>
      <w:marRight w:val="0"/>
      <w:marTop w:val="0"/>
      <w:marBottom w:val="0"/>
      <w:divBdr>
        <w:top w:val="none" w:sz="0" w:space="0" w:color="auto"/>
        <w:left w:val="none" w:sz="0" w:space="0" w:color="auto"/>
        <w:bottom w:val="none" w:sz="0" w:space="0" w:color="auto"/>
        <w:right w:val="none" w:sz="0" w:space="0" w:color="auto"/>
      </w:divBdr>
    </w:div>
    <w:div w:id="1661078579">
      <w:bodyDiv w:val="1"/>
      <w:marLeft w:val="0"/>
      <w:marRight w:val="0"/>
      <w:marTop w:val="0"/>
      <w:marBottom w:val="0"/>
      <w:divBdr>
        <w:top w:val="none" w:sz="0" w:space="0" w:color="auto"/>
        <w:left w:val="none" w:sz="0" w:space="0" w:color="auto"/>
        <w:bottom w:val="none" w:sz="0" w:space="0" w:color="auto"/>
        <w:right w:val="none" w:sz="0" w:space="0" w:color="auto"/>
      </w:divBdr>
    </w:div>
    <w:div w:id="1754206975">
      <w:bodyDiv w:val="1"/>
      <w:marLeft w:val="0"/>
      <w:marRight w:val="0"/>
      <w:marTop w:val="0"/>
      <w:marBottom w:val="0"/>
      <w:divBdr>
        <w:top w:val="none" w:sz="0" w:space="0" w:color="auto"/>
        <w:left w:val="none" w:sz="0" w:space="0" w:color="auto"/>
        <w:bottom w:val="none" w:sz="0" w:space="0" w:color="auto"/>
        <w:right w:val="none" w:sz="0" w:space="0" w:color="auto"/>
      </w:divBdr>
    </w:div>
    <w:div w:id="1877153642">
      <w:bodyDiv w:val="1"/>
      <w:marLeft w:val="0"/>
      <w:marRight w:val="0"/>
      <w:marTop w:val="0"/>
      <w:marBottom w:val="0"/>
      <w:divBdr>
        <w:top w:val="none" w:sz="0" w:space="0" w:color="auto"/>
        <w:left w:val="none" w:sz="0" w:space="0" w:color="auto"/>
        <w:bottom w:val="none" w:sz="0" w:space="0" w:color="auto"/>
        <w:right w:val="none" w:sz="0" w:space="0" w:color="auto"/>
      </w:divBdr>
    </w:div>
    <w:div w:id="1932080391">
      <w:bodyDiv w:val="1"/>
      <w:marLeft w:val="0"/>
      <w:marRight w:val="0"/>
      <w:marTop w:val="0"/>
      <w:marBottom w:val="0"/>
      <w:divBdr>
        <w:top w:val="none" w:sz="0" w:space="0" w:color="auto"/>
        <w:left w:val="none" w:sz="0" w:space="0" w:color="auto"/>
        <w:bottom w:val="none" w:sz="0" w:space="0" w:color="auto"/>
        <w:right w:val="none" w:sz="0" w:space="0" w:color="auto"/>
      </w:divBdr>
      <w:divsChild>
        <w:div w:id="238172335">
          <w:marLeft w:val="0"/>
          <w:marRight w:val="0"/>
          <w:marTop w:val="0"/>
          <w:marBottom w:val="0"/>
          <w:divBdr>
            <w:top w:val="none" w:sz="0" w:space="0" w:color="auto"/>
            <w:left w:val="none" w:sz="0" w:space="0" w:color="auto"/>
            <w:bottom w:val="none" w:sz="0" w:space="0" w:color="auto"/>
            <w:right w:val="none" w:sz="0" w:space="0" w:color="auto"/>
          </w:divBdr>
        </w:div>
        <w:div w:id="586962921">
          <w:marLeft w:val="0"/>
          <w:marRight w:val="0"/>
          <w:marTop w:val="0"/>
          <w:marBottom w:val="0"/>
          <w:divBdr>
            <w:top w:val="none" w:sz="0" w:space="0" w:color="auto"/>
            <w:left w:val="none" w:sz="0" w:space="0" w:color="auto"/>
            <w:bottom w:val="none" w:sz="0" w:space="0" w:color="auto"/>
            <w:right w:val="none" w:sz="0" w:space="0" w:color="auto"/>
          </w:divBdr>
          <w:divsChild>
            <w:div w:id="656039236">
              <w:marLeft w:val="0"/>
              <w:marRight w:val="0"/>
              <w:marTop w:val="0"/>
              <w:marBottom w:val="0"/>
              <w:divBdr>
                <w:top w:val="none" w:sz="0" w:space="0" w:color="auto"/>
                <w:left w:val="none" w:sz="0" w:space="0" w:color="auto"/>
                <w:bottom w:val="none" w:sz="0" w:space="0" w:color="auto"/>
                <w:right w:val="none" w:sz="0" w:space="0" w:color="auto"/>
              </w:divBdr>
              <w:divsChild>
                <w:div w:id="4821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42961">
          <w:marLeft w:val="0"/>
          <w:marRight w:val="0"/>
          <w:marTop w:val="0"/>
          <w:marBottom w:val="0"/>
          <w:divBdr>
            <w:top w:val="none" w:sz="0" w:space="0" w:color="auto"/>
            <w:left w:val="none" w:sz="0" w:space="0" w:color="auto"/>
            <w:bottom w:val="none" w:sz="0" w:space="0" w:color="auto"/>
            <w:right w:val="none" w:sz="0" w:space="0" w:color="auto"/>
          </w:divBdr>
          <w:divsChild>
            <w:div w:id="405733713">
              <w:marLeft w:val="0"/>
              <w:marRight w:val="0"/>
              <w:marTop w:val="0"/>
              <w:marBottom w:val="0"/>
              <w:divBdr>
                <w:top w:val="none" w:sz="0" w:space="0" w:color="auto"/>
                <w:left w:val="none" w:sz="0" w:space="0" w:color="auto"/>
                <w:bottom w:val="none" w:sz="0" w:space="0" w:color="auto"/>
                <w:right w:val="none" w:sz="0" w:space="0" w:color="auto"/>
              </w:divBdr>
            </w:div>
          </w:divsChild>
        </w:div>
        <w:div w:id="240339025">
          <w:marLeft w:val="0"/>
          <w:marRight w:val="0"/>
          <w:marTop w:val="0"/>
          <w:marBottom w:val="0"/>
          <w:divBdr>
            <w:top w:val="none" w:sz="0" w:space="0" w:color="auto"/>
            <w:left w:val="none" w:sz="0" w:space="0" w:color="auto"/>
            <w:bottom w:val="none" w:sz="0" w:space="0" w:color="auto"/>
            <w:right w:val="none" w:sz="0" w:space="0" w:color="auto"/>
          </w:divBdr>
          <w:divsChild>
            <w:div w:id="479735138">
              <w:marLeft w:val="0"/>
              <w:marRight w:val="0"/>
              <w:marTop w:val="0"/>
              <w:marBottom w:val="0"/>
              <w:divBdr>
                <w:top w:val="none" w:sz="0" w:space="0" w:color="auto"/>
                <w:left w:val="none" w:sz="0" w:space="0" w:color="auto"/>
                <w:bottom w:val="none" w:sz="0" w:space="0" w:color="auto"/>
                <w:right w:val="none" w:sz="0" w:space="0" w:color="auto"/>
              </w:divBdr>
              <w:divsChild>
                <w:div w:id="1633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87757">
          <w:marLeft w:val="0"/>
          <w:marRight w:val="0"/>
          <w:marTop w:val="0"/>
          <w:marBottom w:val="0"/>
          <w:divBdr>
            <w:top w:val="none" w:sz="0" w:space="0" w:color="auto"/>
            <w:left w:val="none" w:sz="0" w:space="0" w:color="auto"/>
            <w:bottom w:val="none" w:sz="0" w:space="0" w:color="auto"/>
            <w:right w:val="none" w:sz="0" w:space="0" w:color="auto"/>
          </w:divBdr>
          <w:divsChild>
            <w:div w:id="1984695550">
              <w:marLeft w:val="0"/>
              <w:marRight w:val="0"/>
              <w:marTop w:val="0"/>
              <w:marBottom w:val="0"/>
              <w:divBdr>
                <w:top w:val="none" w:sz="0" w:space="0" w:color="auto"/>
                <w:left w:val="none" w:sz="0" w:space="0" w:color="auto"/>
                <w:bottom w:val="none" w:sz="0" w:space="0" w:color="auto"/>
                <w:right w:val="none" w:sz="0" w:space="0" w:color="auto"/>
              </w:divBdr>
            </w:div>
          </w:divsChild>
        </w:div>
        <w:div w:id="1712149571">
          <w:marLeft w:val="0"/>
          <w:marRight w:val="0"/>
          <w:marTop w:val="0"/>
          <w:marBottom w:val="0"/>
          <w:divBdr>
            <w:top w:val="none" w:sz="0" w:space="0" w:color="auto"/>
            <w:left w:val="none" w:sz="0" w:space="0" w:color="auto"/>
            <w:bottom w:val="none" w:sz="0" w:space="0" w:color="auto"/>
            <w:right w:val="none" w:sz="0" w:space="0" w:color="auto"/>
          </w:divBdr>
          <w:divsChild>
            <w:div w:id="1826385877">
              <w:marLeft w:val="0"/>
              <w:marRight w:val="0"/>
              <w:marTop w:val="0"/>
              <w:marBottom w:val="0"/>
              <w:divBdr>
                <w:top w:val="none" w:sz="0" w:space="0" w:color="auto"/>
                <w:left w:val="none" w:sz="0" w:space="0" w:color="auto"/>
                <w:bottom w:val="none" w:sz="0" w:space="0" w:color="auto"/>
                <w:right w:val="none" w:sz="0" w:space="0" w:color="auto"/>
              </w:divBdr>
              <w:divsChild>
                <w:div w:id="9718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1576">
          <w:marLeft w:val="0"/>
          <w:marRight w:val="0"/>
          <w:marTop w:val="0"/>
          <w:marBottom w:val="0"/>
          <w:divBdr>
            <w:top w:val="none" w:sz="0" w:space="0" w:color="auto"/>
            <w:left w:val="none" w:sz="0" w:space="0" w:color="auto"/>
            <w:bottom w:val="none" w:sz="0" w:space="0" w:color="auto"/>
            <w:right w:val="none" w:sz="0" w:space="0" w:color="auto"/>
          </w:divBdr>
          <w:divsChild>
            <w:div w:id="441731348">
              <w:marLeft w:val="0"/>
              <w:marRight w:val="0"/>
              <w:marTop w:val="0"/>
              <w:marBottom w:val="0"/>
              <w:divBdr>
                <w:top w:val="none" w:sz="0" w:space="0" w:color="auto"/>
                <w:left w:val="none" w:sz="0" w:space="0" w:color="auto"/>
                <w:bottom w:val="none" w:sz="0" w:space="0" w:color="auto"/>
                <w:right w:val="none" w:sz="0" w:space="0" w:color="auto"/>
              </w:divBdr>
            </w:div>
          </w:divsChild>
        </w:div>
        <w:div w:id="1766195434">
          <w:marLeft w:val="0"/>
          <w:marRight w:val="0"/>
          <w:marTop w:val="0"/>
          <w:marBottom w:val="0"/>
          <w:divBdr>
            <w:top w:val="none" w:sz="0" w:space="0" w:color="auto"/>
            <w:left w:val="none" w:sz="0" w:space="0" w:color="auto"/>
            <w:bottom w:val="none" w:sz="0" w:space="0" w:color="auto"/>
            <w:right w:val="none" w:sz="0" w:space="0" w:color="auto"/>
          </w:divBdr>
          <w:divsChild>
            <w:div w:id="641664533">
              <w:marLeft w:val="0"/>
              <w:marRight w:val="0"/>
              <w:marTop w:val="0"/>
              <w:marBottom w:val="0"/>
              <w:divBdr>
                <w:top w:val="none" w:sz="0" w:space="0" w:color="auto"/>
                <w:left w:val="none" w:sz="0" w:space="0" w:color="auto"/>
                <w:bottom w:val="none" w:sz="0" w:space="0" w:color="auto"/>
                <w:right w:val="none" w:sz="0" w:space="0" w:color="auto"/>
              </w:divBdr>
              <w:divsChild>
                <w:div w:id="4389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6270">
          <w:marLeft w:val="0"/>
          <w:marRight w:val="0"/>
          <w:marTop w:val="0"/>
          <w:marBottom w:val="0"/>
          <w:divBdr>
            <w:top w:val="none" w:sz="0" w:space="0" w:color="auto"/>
            <w:left w:val="none" w:sz="0" w:space="0" w:color="auto"/>
            <w:bottom w:val="none" w:sz="0" w:space="0" w:color="auto"/>
            <w:right w:val="none" w:sz="0" w:space="0" w:color="auto"/>
          </w:divBdr>
          <w:divsChild>
            <w:div w:id="646788496">
              <w:marLeft w:val="0"/>
              <w:marRight w:val="0"/>
              <w:marTop w:val="0"/>
              <w:marBottom w:val="0"/>
              <w:divBdr>
                <w:top w:val="none" w:sz="0" w:space="0" w:color="auto"/>
                <w:left w:val="none" w:sz="0" w:space="0" w:color="auto"/>
                <w:bottom w:val="none" w:sz="0" w:space="0" w:color="auto"/>
                <w:right w:val="none" w:sz="0" w:space="0" w:color="auto"/>
              </w:divBdr>
            </w:div>
          </w:divsChild>
        </w:div>
        <w:div w:id="762921139">
          <w:marLeft w:val="0"/>
          <w:marRight w:val="0"/>
          <w:marTop w:val="0"/>
          <w:marBottom w:val="0"/>
          <w:divBdr>
            <w:top w:val="none" w:sz="0" w:space="0" w:color="auto"/>
            <w:left w:val="none" w:sz="0" w:space="0" w:color="auto"/>
            <w:bottom w:val="none" w:sz="0" w:space="0" w:color="auto"/>
            <w:right w:val="none" w:sz="0" w:space="0" w:color="auto"/>
          </w:divBdr>
          <w:divsChild>
            <w:div w:id="219755431">
              <w:marLeft w:val="0"/>
              <w:marRight w:val="0"/>
              <w:marTop w:val="0"/>
              <w:marBottom w:val="0"/>
              <w:divBdr>
                <w:top w:val="none" w:sz="0" w:space="0" w:color="auto"/>
                <w:left w:val="none" w:sz="0" w:space="0" w:color="auto"/>
                <w:bottom w:val="none" w:sz="0" w:space="0" w:color="auto"/>
                <w:right w:val="none" w:sz="0" w:space="0" w:color="auto"/>
              </w:divBdr>
              <w:divsChild>
                <w:div w:id="19375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2899">
          <w:marLeft w:val="0"/>
          <w:marRight w:val="0"/>
          <w:marTop w:val="0"/>
          <w:marBottom w:val="0"/>
          <w:divBdr>
            <w:top w:val="none" w:sz="0" w:space="0" w:color="auto"/>
            <w:left w:val="none" w:sz="0" w:space="0" w:color="auto"/>
            <w:bottom w:val="none" w:sz="0" w:space="0" w:color="auto"/>
            <w:right w:val="none" w:sz="0" w:space="0" w:color="auto"/>
          </w:divBdr>
          <w:divsChild>
            <w:div w:id="712462069">
              <w:marLeft w:val="0"/>
              <w:marRight w:val="0"/>
              <w:marTop w:val="0"/>
              <w:marBottom w:val="0"/>
              <w:divBdr>
                <w:top w:val="none" w:sz="0" w:space="0" w:color="auto"/>
                <w:left w:val="none" w:sz="0" w:space="0" w:color="auto"/>
                <w:bottom w:val="none" w:sz="0" w:space="0" w:color="auto"/>
                <w:right w:val="none" w:sz="0" w:space="0" w:color="auto"/>
              </w:divBdr>
            </w:div>
          </w:divsChild>
        </w:div>
        <w:div w:id="1382707226">
          <w:marLeft w:val="0"/>
          <w:marRight w:val="0"/>
          <w:marTop w:val="0"/>
          <w:marBottom w:val="0"/>
          <w:divBdr>
            <w:top w:val="none" w:sz="0" w:space="0" w:color="auto"/>
            <w:left w:val="none" w:sz="0" w:space="0" w:color="auto"/>
            <w:bottom w:val="none" w:sz="0" w:space="0" w:color="auto"/>
            <w:right w:val="none" w:sz="0" w:space="0" w:color="auto"/>
          </w:divBdr>
          <w:divsChild>
            <w:div w:id="2024933348">
              <w:marLeft w:val="0"/>
              <w:marRight w:val="0"/>
              <w:marTop w:val="0"/>
              <w:marBottom w:val="0"/>
              <w:divBdr>
                <w:top w:val="none" w:sz="0" w:space="0" w:color="auto"/>
                <w:left w:val="none" w:sz="0" w:space="0" w:color="auto"/>
                <w:bottom w:val="none" w:sz="0" w:space="0" w:color="auto"/>
                <w:right w:val="none" w:sz="0" w:space="0" w:color="auto"/>
              </w:divBdr>
              <w:divsChild>
                <w:div w:id="10459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1906">
          <w:marLeft w:val="0"/>
          <w:marRight w:val="0"/>
          <w:marTop w:val="0"/>
          <w:marBottom w:val="0"/>
          <w:divBdr>
            <w:top w:val="none" w:sz="0" w:space="0" w:color="auto"/>
            <w:left w:val="none" w:sz="0" w:space="0" w:color="auto"/>
            <w:bottom w:val="none" w:sz="0" w:space="0" w:color="auto"/>
            <w:right w:val="none" w:sz="0" w:space="0" w:color="auto"/>
          </w:divBdr>
          <w:divsChild>
            <w:div w:id="796024202">
              <w:marLeft w:val="0"/>
              <w:marRight w:val="0"/>
              <w:marTop w:val="0"/>
              <w:marBottom w:val="0"/>
              <w:divBdr>
                <w:top w:val="none" w:sz="0" w:space="0" w:color="auto"/>
                <w:left w:val="none" w:sz="0" w:space="0" w:color="auto"/>
                <w:bottom w:val="none" w:sz="0" w:space="0" w:color="auto"/>
                <w:right w:val="none" w:sz="0" w:space="0" w:color="auto"/>
              </w:divBdr>
            </w:div>
          </w:divsChild>
        </w:div>
        <w:div w:id="1471554883">
          <w:marLeft w:val="0"/>
          <w:marRight w:val="0"/>
          <w:marTop w:val="0"/>
          <w:marBottom w:val="0"/>
          <w:divBdr>
            <w:top w:val="none" w:sz="0" w:space="0" w:color="auto"/>
            <w:left w:val="none" w:sz="0" w:space="0" w:color="auto"/>
            <w:bottom w:val="none" w:sz="0" w:space="0" w:color="auto"/>
            <w:right w:val="none" w:sz="0" w:space="0" w:color="auto"/>
          </w:divBdr>
          <w:divsChild>
            <w:div w:id="1494881931">
              <w:marLeft w:val="0"/>
              <w:marRight w:val="0"/>
              <w:marTop w:val="0"/>
              <w:marBottom w:val="0"/>
              <w:divBdr>
                <w:top w:val="none" w:sz="0" w:space="0" w:color="auto"/>
                <w:left w:val="none" w:sz="0" w:space="0" w:color="auto"/>
                <w:bottom w:val="none" w:sz="0" w:space="0" w:color="auto"/>
                <w:right w:val="none" w:sz="0" w:space="0" w:color="auto"/>
              </w:divBdr>
              <w:divsChild>
                <w:div w:id="7711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8467">
          <w:marLeft w:val="0"/>
          <w:marRight w:val="0"/>
          <w:marTop w:val="0"/>
          <w:marBottom w:val="0"/>
          <w:divBdr>
            <w:top w:val="none" w:sz="0" w:space="0" w:color="auto"/>
            <w:left w:val="none" w:sz="0" w:space="0" w:color="auto"/>
            <w:bottom w:val="none" w:sz="0" w:space="0" w:color="auto"/>
            <w:right w:val="none" w:sz="0" w:space="0" w:color="auto"/>
          </w:divBdr>
          <w:divsChild>
            <w:div w:id="23559670">
              <w:marLeft w:val="0"/>
              <w:marRight w:val="0"/>
              <w:marTop w:val="0"/>
              <w:marBottom w:val="0"/>
              <w:divBdr>
                <w:top w:val="none" w:sz="0" w:space="0" w:color="auto"/>
                <w:left w:val="none" w:sz="0" w:space="0" w:color="auto"/>
                <w:bottom w:val="none" w:sz="0" w:space="0" w:color="auto"/>
                <w:right w:val="none" w:sz="0" w:space="0" w:color="auto"/>
              </w:divBdr>
            </w:div>
          </w:divsChild>
        </w:div>
        <w:div w:id="1576280493">
          <w:marLeft w:val="0"/>
          <w:marRight w:val="0"/>
          <w:marTop w:val="0"/>
          <w:marBottom w:val="0"/>
          <w:divBdr>
            <w:top w:val="none" w:sz="0" w:space="0" w:color="auto"/>
            <w:left w:val="none" w:sz="0" w:space="0" w:color="auto"/>
            <w:bottom w:val="none" w:sz="0" w:space="0" w:color="auto"/>
            <w:right w:val="none" w:sz="0" w:space="0" w:color="auto"/>
          </w:divBdr>
          <w:divsChild>
            <w:div w:id="2081097591">
              <w:marLeft w:val="0"/>
              <w:marRight w:val="0"/>
              <w:marTop w:val="0"/>
              <w:marBottom w:val="0"/>
              <w:divBdr>
                <w:top w:val="none" w:sz="0" w:space="0" w:color="auto"/>
                <w:left w:val="none" w:sz="0" w:space="0" w:color="auto"/>
                <w:bottom w:val="none" w:sz="0" w:space="0" w:color="auto"/>
                <w:right w:val="none" w:sz="0" w:space="0" w:color="auto"/>
              </w:divBdr>
              <w:divsChild>
                <w:div w:id="1153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8281">
          <w:marLeft w:val="0"/>
          <w:marRight w:val="0"/>
          <w:marTop w:val="0"/>
          <w:marBottom w:val="0"/>
          <w:divBdr>
            <w:top w:val="none" w:sz="0" w:space="0" w:color="auto"/>
            <w:left w:val="none" w:sz="0" w:space="0" w:color="auto"/>
            <w:bottom w:val="none" w:sz="0" w:space="0" w:color="auto"/>
            <w:right w:val="none" w:sz="0" w:space="0" w:color="auto"/>
          </w:divBdr>
          <w:divsChild>
            <w:div w:id="1818918331">
              <w:marLeft w:val="0"/>
              <w:marRight w:val="0"/>
              <w:marTop w:val="0"/>
              <w:marBottom w:val="0"/>
              <w:divBdr>
                <w:top w:val="none" w:sz="0" w:space="0" w:color="auto"/>
                <w:left w:val="none" w:sz="0" w:space="0" w:color="auto"/>
                <w:bottom w:val="none" w:sz="0" w:space="0" w:color="auto"/>
                <w:right w:val="none" w:sz="0" w:space="0" w:color="auto"/>
              </w:divBdr>
            </w:div>
          </w:divsChild>
        </w:div>
        <w:div w:id="1295407691">
          <w:marLeft w:val="0"/>
          <w:marRight w:val="0"/>
          <w:marTop w:val="0"/>
          <w:marBottom w:val="0"/>
          <w:divBdr>
            <w:top w:val="none" w:sz="0" w:space="0" w:color="auto"/>
            <w:left w:val="none" w:sz="0" w:space="0" w:color="auto"/>
            <w:bottom w:val="none" w:sz="0" w:space="0" w:color="auto"/>
            <w:right w:val="none" w:sz="0" w:space="0" w:color="auto"/>
          </w:divBdr>
          <w:divsChild>
            <w:div w:id="1707371413">
              <w:marLeft w:val="0"/>
              <w:marRight w:val="0"/>
              <w:marTop w:val="0"/>
              <w:marBottom w:val="0"/>
              <w:divBdr>
                <w:top w:val="none" w:sz="0" w:space="0" w:color="auto"/>
                <w:left w:val="none" w:sz="0" w:space="0" w:color="auto"/>
                <w:bottom w:val="none" w:sz="0" w:space="0" w:color="auto"/>
                <w:right w:val="none" w:sz="0" w:space="0" w:color="auto"/>
              </w:divBdr>
              <w:divsChild>
                <w:div w:id="5299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46537">
          <w:marLeft w:val="0"/>
          <w:marRight w:val="0"/>
          <w:marTop w:val="0"/>
          <w:marBottom w:val="0"/>
          <w:divBdr>
            <w:top w:val="none" w:sz="0" w:space="0" w:color="auto"/>
            <w:left w:val="none" w:sz="0" w:space="0" w:color="auto"/>
            <w:bottom w:val="none" w:sz="0" w:space="0" w:color="auto"/>
            <w:right w:val="none" w:sz="0" w:space="0" w:color="auto"/>
          </w:divBdr>
          <w:divsChild>
            <w:div w:id="453982214">
              <w:marLeft w:val="0"/>
              <w:marRight w:val="0"/>
              <w:marTop w:val="0"/>
              <w:marBottom w:val="0"/>
              <w:divBdr>
                <w:top w:val="none" w:sz="0" w:space="0" w:color="auto"/>
                <w:left w:val="none" w:sz="0" w:space="0" w:color="auto"/>
                <w:bottom w:val="none" w:sz="0" w:space="0" w:color="auto"/>
                <w:right w:val="none" w:sz="0" w:space="0" w:color="auto"/>
              </w:divBdr>
            </w:div>
          </w:divsChild>
        </w:div>
        <w:div w:id="274561964">
          <w:marLeft w:val="0"/>
          <w:marRight w:val="0"/>
          <w:marTop w:val="0"/>
          <w:marBottom w:val="0"/>
          <w:divBdr>
            <w:top w:val="none" w:sz="0" w:space="0" w:color="auto"/>
            <w:left w:val="none" w:sz="0" w:space="0" w:color="auto"/>
            <w:bottom w:val="none" w:sz="0" w:space="0" w:color="auto"/>
            <w:right w:val="none" w:sz="0" w:space="0" w:color="auto"/>
          </w:divBdr>
          <w:divsChild>
            <w:div w:id="764881343">
              <w:marLeft w:val="0"/>
              <w:marRight w:val="0"/>
              <w:marTop w:val="0"/>
              <w:marBottom w:val="0"/>
              <w:divBdr>
                <w:top w:val="none" w:sz="0" w:space="0" w:color="auto"/>
                <w:left w:val="none" w:sz="0" w:space="0" w:color="auto"/>
                <w:bottom w:val="none" w:sz="0" w:space="0" w:color="auto"/>
                <w:right w:val="none" w:sz="0" w:space="0" w:color="auto"/>
              </w:divBdr>
              <w:divsChild>
                <w:div w:id="1541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14002">
          <w:marLeft w:val="0"/>
          <w:marRight w:val="0"/>
          <w:marTop w:val="0"/>
          <w:marBottom w:val="0"/>
          <w:divBdr>
            <w:top w:val="none" w:sz="0" w:space="0" w:color="auto"/>
            <w:left w:val="none" w:sz="0" w:space="0" w:color="auto"/>
            <w:bottom w:val="none" w:sz="0" w:space="0" w:color="auto"/>
            <w:right w:val="none" w:sz="0" w:space="0" w:color="auto"/>
          </w:divBdr>
          <w:divsChild>
            <w:div w:id="358815960">
              <w:marLeft w:val="0"/>
              <w:marRight w:val="0"/>
              <w:marTop w:val="0"/>
              <w:marBottom w:val="0"/>
              <w:divBdr>
                <w:top w:val="none" w:sz="0" w:space="0" w:color="auto"/>
                <w:left w:val="none" w:sz="0" w:space="0" w:color="auto"/>
                <w:bottom w:val="none" w:sz="0" w:space="0" w:color="auto"/>
                <w:right w:val="none" w:sz="0" w:space="0" w:color="auto"/>
              </w:divBdr>
            </w:div>
          </w:divsChild>
        </w:div>
        <w:div w:id="1678072901">
          <w:marLeft w:val="0"/>
          <w:marRight w:val="0"/>
          <w:marTop w:val="0"/>
          <w:marBottom w:val="0"/>
          <w:divBdr>
            <w:top w:val="none" w:sz="0" w:space="0" w:color="auto"/>
            <w:left w:val="none" w:sz="0" w:space="0" w:color="auto"/>
            <w:bottom w:val="none" w:sz="0" w:space="0" w:color="auto"/>
            <w:right w:val="none" w:sz="0" w:space="0" w:color="auto"/>
          </w:divBdr>
          <w:divsChild>
            <w:div w:id="1780686055">
              <w:marLeft w:val="0"/>
              <w:marRight w:val="0"/>
              <w:marTop w:val="0"/>
              <w:marBottom w:val="0"/>
              <w:divBdr>
                <w:top w:val="none" w:sz="0" w:space="0" w:color="auto"/>
                <w:left w:val="none" w:sz="0" w:space="0" w:color="auto"/>
                <w:bottom w:val="none" w:sz="0" w:space="0" w:color="auto"/>
                <w:right w:val="none" w:sz="0" w:space="0" w:color="auto"/>
              </w:divBdr>
              <w:divsChild>
                <w:div w:id="18410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6228">
          <w:marLeft w:val="0"/>
          <w:marRight w:val="0"/>
          <w:marTop w:val="0"/>
          <w:marBottom w:val="0"/>
          <w:divBdr>
            <w:top w:val="none" w:sz="0" w:space="0" w:color="auto"/>
            <w:left w:val="none" w:sz="0" w:space="0" w:color="auto"/>
            <w:bottom w:val="none" w:sz="0" w:space="0" w:color="auto"/>
            <w:right w:val="none" w:sz="0" w:space="0" w:color="auto"/>
          </w:divBdr>
          <w:divsChild>
            <w:div w:id="1651058662">
              <w:marLeft w:val="0"/>
              <w:marRight w:val="0"/>
              <w:marTop w:val="0"/>
              <w:marBottom w:val="0"/>
              <w:divBdr>
                <w:top w:val="none" w:sz="0" w:space="0" w:color="auto"/>
                <w:left w:val="none" w:sz="0" w:space="0" w:color="auto"/>
                <w:bottom w:val="none" w:sz="0" w:space="0" w:color="auto"/>
                <w:right w:val="none" w:sz="0" w:space="0" w:color="auto"/>
              </w:divBdr>
            </w:div>
          </w:divsChild>
        </w:div>
        <w:div w:id="1328939670">
          <w:marLeft w:val="0"/>
          <w:marRight w:val="0"/>
          <w:marTop w:val="0"/>
          <w:marBottom w:val="0"/>
          <w:divBdr>
            <w:top w:val="none" w:sz="0" w:space="0" w:color="auto"/>
            <w:left w:val="none" w:sz="0" w:space="0" w:color="auto"/>
            <w:bottom w:val="none" w:sz="0" w:space="0" w:color="auto"/>
            <w:right w:val="none" w:sz="0" w:space="0" w:color="auto"/>
          </w:divBdr>
          <w:divsChild>
            <w:div w:id="1378317699">
              <w:marLeft w:val="0"/>
              <w:marRight w:val="0"/>
              <w:marTop w:val="0"/>
              <w:marBottom w:val="0"/>
              <w:divBdr>
                <w:top w:val="none" w:sz="0" w:space="0" w:color="auto"/>
                <w:left w:val="none" w:sz="0" w:space="0" w:color="auto"/>
                <w:bottom w:val="none" w:sz="0" w:space="0" w:color="auto"/>
                <w:right w:val="none" w:sz="0" w:space="0" w:color="auto"/>
              </w:divBdr>
              <w:divsChild>
                <w:div w:id="2593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746">
          <w:marLeft w:val="0"/>
          <w:marRight w:val="0"/>
          <w:marTop w:val="0"/>
          <w:marBottom w:val="0"/>
          <w:divBdr>
            <w:top w:val="none" w:sz="0" w:space="0" w:color="auto"/>
            <w:left w:val="none" w:sz="0" w:space="0" w:color="auto"/>
            <w:bottom w:val="none" w:sz="0" w:space="0" w:color="auto"/>
            <w:right w:val="none" w:sz="0" w:space="0" w:color="auto"/>
          </w:divBdr>
          <w:divsChild>
            <w:div w:id="1115633247">
              <w:marLeft w:val="0"/>
              <w:marRight w:val="0"/>
              <w:marTop w:val="0"/>
              <w:marBottom w:val="0"/>
              <w:divBdr>
                <w:top w:val="none" w:sz="0" w:space="0" w:color="auto"/>
                <w:left w:val="none" w:sz="0" w:space="0" w:color="auto"/>
                <w:bottom w:val="none" w:sz="0" w:space="0" w:color="auto"/>
                <w:right w:val="none" w:sz="0" w:space="0" w:color="auto"/>
              </w:divBdr>
            </w:div>
          </w:divsChild>
        </w:div>
        <w:div w:id="757479512">
          <w:marLeft w:val="0"/>
          <w:marRight w:val="0"/>
          <w:marTop w:val="0"/>
          <w:marBottom w:val="0"/>
          <w:divBdr>
            <w:top w:val="none" w:sz="0" w:space="0" w:color="auto"/>
            <w:left w:val="none" w:sz="0" w:space="0" w:color="auto"/>
            <w:bottom w:val="none" w:sz="0" w:space="0" w:color="auto"/>
            <w:right w:val="none" w:sz="0" w:space="0" w:color="auto"/>
          </w:divBdr>
          <w:divsChild>
            <w:div w:id="1200820540">
              <w:marLeft w:val="0"/>
              <w:marRight w:val="0"/>
              <w:marTop w:val="0"/>
              <w:marBottom w:val="0"/>
              <w:divBdr>
                <w:top w:val="none" w:sz="0" w:space="0" w:color="auto"/>
                <w:left w:val="none" w:sz="0" w:space="0" w:color="auto"/>
                <w:bottom w:val="none" w:sz="0" w:space="0" w:color="auto"/>
                <w:right w:val="none" w:sz="0" w:space="0" w:color="auto"/>
              </w:divBdr>
              <w:divsChild>
                <w:div w:id="1338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7764">
          <w:marLeft w:val="0"/>
          <w:marRight w:val="0"/>
          <w:marTop w:val="0"/>
          <w:marBottom w:val="0"/>
          <w:divBdr>
            <w:top w:val="none" w:sz="0" w:space="0" w:color="auto"/>
            <w:left w:val="none" w:sz="0" w:space="0" w:color="auto"/>
            <w:bottom w:val="none" w:sz="0" w:space="0" w:color="auto"/>
            <w:right w:val="none" w:sz="0" w:space="0" w:color="auto"/>
          </w:divBdr>
          <w:divsChild>
            <w:div w:id="1574195725">
              <w:marLeft w:val="0"/>
              <w:marRight w:val="0"/>
              <w:marTop w:val="0"/>
              <w:marBottom w:val="0"/>
              <w:divBdr>
                <w:top w:val="none" w:sz="0" w:space="0" w:color="auto"/>
                <w:left w:val="none" w:sz="0" w:space="0" w:color="auto"/>
                <w:bottom w:val="none" w:sz="0" w:space="0" w:color="auto"/>
                <w:right w:val="none" w:sz="0" w:space="0" w:color="auto"/>
              </w:divBdr>
            </w:div>
          </w:divsChild>
        </w:div>
        <w:div w:id="256182825">
          <w:marLeft w:val="0"/>
          <w:marRight w:val="0"/>
          <w:marTop w:val="0"/>
          <w:marBottom w:val="0"/>
          <w:divBdr>
            <w:top w:val="none" w:sz="0" w:space="0" w:color="auto"/>
            <w:left w:val="none" w:sz="0" w:space="0" w:color="auto"/>
            <w:bottom w:val="none" w:sz="0" w:space="0" w:color="auto"/>
            <w:right w:val="none" w:sz="0" w:space="0" w:color="auto"/>
          </w:divBdr>
          <w:divsChild>
            <w:div w:id="1364090613">
              <w:marLeft w:val="0"/>
              <w:marRight w:val="0"/>
              <w:marTop w:val="0"/>
              <w:marBottom w:val="0"/>
              <w:divBdr>
                <w:top w:val="none" w:sz="0" w:space="0" w:color="auto"/>
                <w:left w:val="none" w:sz="0" w:space="0" w:color="auto"/>
                <w:bottom w:val="none" w:sz="0" w:space="0" w:color="auto"/>
                <w:right w:val="none" w:sz="0" w:space="0" w:color="auto"/>
              </w:divBdr>
              <w:divsChild>
                <w:div w:id="17542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260">
          <w:marLeft w:val="0"/>
          <w:marRight w:val="0"/>
          <w:marTop w:val="0"/>
          <w:marBottom w:val="0"/>
          <w:divBdr>
            <w:top w:val="none" w:sz="0" w:space="0" w:color="auto"/>
            <w:left w:val="none" w:sz="0" w:space="0" w:color="auto"/>
            <w:bottom w:val="none" w:sz="0" w:space="0" w:color="auto"/>
            <w:right w:val="none" w:sz="0" w:space="0" w:color="auto"/>
          </w:divBdr>
          <w:divsChild>
            <w:div w:id="1596282614">
              <w:marLeft w:val="0"/>
              <w:marRight w:val="0"/>
              <w:marTop w:val="0"/>
              <w:marBottom w:val="0"/>
              <w:divBdr>
                <w:top w:val="none" w:sz="0" w:space="0" w:color="auto"/>
                <w:left w:val="none" w:sz="0" w:space="0" w:color="auto"/>
                <w:bottom w:val="none" w:sz="0" w:space="0" w:color="auto"/>
                <w:right w:val="none" w:sz="0" w:space="0" w:color="auto"/>
              </w:divBdr>
            </w:div>
          </w:divsChild>
        </w:div>
        <w:div w:id="164244876">
          <w:marLeft w:val="0"/>
          <w:marRight w:val="0"/>
          <w:marTop w:val="0"/>
          <w:marBottom w:val="0"/>
          <w:divBdr>
            <w:top w:val="none" w:sz="0" w:space="0" w:color="auto"/>
            <w:left w:val="none" w:sz="0" w:space="0" w:color="auto"/>
            <w:bottom w:val="none" w:sz="0" w:space="0" w:color="auto"/>
            <w:right w:val="none" w:sz="0" w:space="0" w:color="auto"/>
          </w:divBdr>
          <w:divsChild>
            <w:div w:id="943925628">
              <w:marLeft w:val="0"/>
              <w:marRight w:val="0"/>
              <w:marTop w:val="0"/>
              <w:marBottom w:val="0"/>
              <w:divBdr>
                <w:top w:val="none" w:sz="0" w:space="0" w:color="auto"/>
                <w:left w:val="none" w:sz="0" w:space="0" w:color="auto"/>
                <w:bottom w:val="none" w:sz="0" w:space="0" w:color="auto"/>
                <w:right w:val="none" w:sz="0" w:space="0" w:color="auto"/>
              </w:divBdr>
              <w:divsChild>
                <w:div w:id="9584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1921">
          <w:marLeft w:val="0"/>
          <w:marRight w:val="0"/>
          <w:marTop w:val="0"/>
          <w:marBottom w:val="0"/>
          <w:divBdr>
            <w:top w:val="none" w:sz="0" w:space="0" w:color="auto"/>
            <w:left w:val="none" w:sz="0" w:space="0" w:color="auto"/>
            <w:bottom w:val="none" w:sz="0" w:space="0" w:color="auto"/>
            <w:right w:val="none" w:sz="0" w:space="0" w:color="auto"/>
          </w:divBdr>
          <w:divsChild>
            <w:div w:id="2024354515">
              <w:marLeft w:val="0"/>
              <w:marRight w:val="0"/>
              <w:marTop w:val="0"/>
              <w:marBottom w:val="0"/>
              <w:divBdr>
                <w:top w:val="none" w:sz="0" w:space="0" w:color="auto"/>
                <w:left w:val="none" w:sz="0" w:space="0" w:color="auto"/>
                <w:bottom w:val="none" w:sz="0" w:space="0" w:color="auto"/>
                <w:right w:val="none" w:sz="0" w:space="0" w:color="auto"/>
              </w:divBdr>
            </w:div>
          </w:divsChild>
        </w:div>
        <w:div w:id="889538439">
          <w:marLeft w:val="0"/>
          <w:marRight w:val="0"/>
          <w:marTop w:val="0"/>
          <w:marBottom w:val="0"/>
          <w:divBdr>
            <w:top w:val="none" w:sz="0" w:space="0" w:color="auto"/>
            <w:left w:val="none" w:sz="0" w:space="0" w:color="auto"/>
            <w:bottom w:val="none" w:sz="0" w:space="0" w:color="auto"/>
            <w:right w:val="none" w:sz="0" w:space="0" w:color="auto"/>
          </w:divBdr>
          <w:divsChild>
            <w:div w:id="1781802515">
              <w:marLeft w:val="0"/>
              <w:marRight w:val="0"/>
              <w:marTop w:val="0"/>
              <w:marBottom w:val="0"/>
              <w:divBdr>
                <w:top w:val="none" w:sz="0" w:space="0" w:color="auto"/>
                <w:left w:val="none" w:sz="0" w:space="0" w:color="auto"/>
                <w:bottom w:val="none" w:sz="0" w:space="0" w:color="auto"/>
                <w:right w:val="none" w:sz="0" w:space="0" w:color="auto"/>
              </w:divBdr>
              <w:divsChild>
                <w:div w:id="1917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78902">
          <w:marLeft w:val="0"/>
          <w:marRight w:val="0"/>
          <w:marTop w:val="0"/>
          <w:marBottom w:val="0"/>
          <w:divBdr>
            <w:top w:val="none" w:sz="0" w:space="0" w:color="auto"/>
            <w:left w:val="none" w:sz="0" w:space="0" w:color="auto"/>
            <w:bottom w:val="none" w:sz="0" w:space="0" w:color="auto"/>
            <w:right w:val="none" w:sz="0" w:space="0" w:color="auto"/>
          </w:divBdr>
          <w:divsChild>
            <w:div w:id="663977285">
              <w:marLeft w:val="0"/>
              <w:marRight w:val="0"/>
              <w:marTop w:val="0"/>
              <w:marBottom w:val="0"/>
              <w:divBdr>
                <w:top w:val="none" w:sz="0" w:space="0" w:color="auto"/>
                <w:left w:val="none" w:sz="0" w:space="0" w:color="auto"/>
                <w:bottom w:val="none" w:sz="0" w:space="0" w:color="auto"/>
                <w:right w:val="none" w:sz="0" w:space="0" w:color="auto"/>
              </w:divBdr>
            </w:div>
          </w:divsChild>
        </w:div>
        <w:div w:id="1978298872">
          <w:marLeft w:val="0"/>
          <w:marRight w:val="0"/>
          <w:marTop w:val="0"/>
          <w:marBottom w:val="0"/>
          <w:divBdr>
            <w:top w:val="none" w:sz="0" w:space="0" w:color="auto"/>
            <w:left w:val="none" w:sz="0" w:space="0" w:color="auto"/>
            <w:bottom w:val="none" w:sz="0" w:space="0" w:color="auto"/>
            <w:right w:val="none" w:sz="0" w:space="0" w:color="auto"/>
          </w:divBdr>
          <w:divsChild>
            <w:div w:id="1939171658">
              <w:marLeft w:val="0"/>
              <w:marRight w:val="0"/>
              <w:marTop w:val="0"/>
              <w:marBottom w:val="0"/>
              <w:divBdr>
                <w:top w:val="none" w:sz="0" w:space="0" w:color="auto"/>
                <w:left w:val="none" w:sz="0" w:space="0" w:color="auto"/>
                <w:bottom w:val="none" w:sz="0" w:space="0" w:color="auto"/>
                <w:right w:val="none" w:sz="0" w:space="0" w:color="auto"/>
              </w:divBdr>
              <w:divsChild>
                <w:div w:id="1013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875">
          <w:marLeft w:val="0"/>
          <w:marRight w:val="0"/>
          <w:marTop w:val="0"/>
          <w:marBottom w:val="0"/>
          <w:divBdr>
            <w:top w:val="none" w:sz="0" w:space="0" w:color="auto"/>
            <w:left w:val="none" w:sz="0" w:space="0" w:color="auto"/>
            <w:bottom w:val="none" w:sz="0" w:space="0" w:color="auto"/>
            <w:right w:val="none" w:sz="0" w:space="0" w:color="auto"/>
          </w:divBdr>
          <w:divsChild>
            <w:div w:id="1792354514">
              <w:marLeft w:val="0"/>
              <w:marRight w:val="0"/>
              <w:marTop w:val="0"/>
              <w:marBottom w:val="0"/>
              <w:divBdr>
                <w:top w:val="none" w:sz="0" w:space="0" w:color="auto"/>
                <w:left w:val="none" w:sz="0" w:space="0" w:color="auto"/>
                <w:bottom w:val="none" w:sz="0" w:space="0" w:color="auto"/>
                <w:right w:val="none" w:sz="0" w:space="0" w:color="auto"/>
              </w:divBdr>
            </w:div>
          </w:divsChild>
        </w:div>
        <w:div w:id="1907451484">
          <w:marLeft w:val="0"/>
          <w:marRight w:val="0"/>
          <w:marTop w:val="0"/>
          <w:marBottom w:val="0"/>
          <w:divBdr>
            <w:top w:val="none" w:sz="0" w:space="0" w:color="auto"/>
            <w:left w:val="none" w:sz="0" w:space="0" w:color="auto"/>
            <w:bottom w:val="none" w:sz="0" w:space="0" w:color="auto"/>
            <w:right w:val="none" w:sz="0" w:space="0" w:color="auto"/>
          </w:divBdr>
          <w:divsChild>
            <w:div w:id="377243452">
              <w:marLeft w:val="0"/>
              <w:marRight w:val="0"/>
              <w:marTop w:val="0"/>
              <w:marBottom w:val="0"/>
              <w:divBdr>
                <w:top w:val="none" w:sz="0" w:space="0" w:color="auto"/>
                <w:left w:val="none" w:sz="0" w:space="0" w:color="auto"/>
                <w:bottom w:val="none" w:sz="0" w:space="0" w:color="auto"/>
                <w:right w:val="none" w:sz="0" w:space="0" w:color="auto"/>
              </w:divBdr>
              <w:divsChild>
                <w:div w:id="14060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1921">
          <w:marLeft w:val="0"/>
          <w:marRight w:val="0"/>
          <w:marTop w:val="0"/>
          <w:marBottom w:val="0"/>
          <w:divBdr>
            <w:top w:val="none" w:sz="0" w:space="0" w:color="auto"/>
            <w:left w:val="none" w:sz="0" w:space="0" w:color="auto"/>
            <w:bottom w:val="none" w:sz="0" w:space="0" w:color="auto"/>
            <w:right w:val="none" w:sz="0" w:space="0" w:color="auto"/>
          </w:divBdr>
          <w:divsChild>
            <w:div w:id="19466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5252">
      <w:bodyDiv w:val="1"/>
      <w:marLeft w:val="0"/>
      <w:marRight w:val="0"/>
      <w:marTop w:val="0"/>
      <w:marBottom w:val="0"/>
      <w:divBdr>
        <w:top w:val="none" w:sz="0" w:space="0" w:color="auto"/>
        <w:left w:val="none" w:sz="0" w:space="0" w:color="auto"/>
        <w:bottom w:val="none" w:sz="0" w:space="0" w:color="auto"/>
        <w:right w:val="none" w:sz="0" w:space="0" w:color="auto"/>
      </w:divBdr>
    </w:div>
    <w:div w:id="2057196089">
      <w:bodyDiv w:val="1"/>
      <w:marLeft w:val="0"/>
      <w:marRight w:val="0"/>
      <w:marTop w:val="0"/>
      <w:marBottom w:val="0"/>
      <w:divBdr>
        <w:top w:val="none" w:sz="0" w:space="0" w:color="auto"/>
        <w:left w:val="none" w:sz="0" w:space="0" w:color="auto"/>
        <w:bottom w:val="none" w:sz="0" w:space="0" w:color="auto"/>
        <w:right w:val="none" w:sz="0" w:space="0" w:color="auto"/>
      </w:divBdr>
    </w:div>
    <w:div w:id="20975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3e061add3d86cfb9e651f01fa5105a4a">
  <xsd:schema xmlns:xsd="http://www.w3.org/2001/XMLSchema" xmlns:xs="http://www.w3.org/2001/XMLSchema" xmlns:p="http://schemas.microsoft.com/office/2006/metadata/properties" xmlns:ns3="f12f24ea-ff27-4dfa-a18c-f0787cde81c5" targetNamespace="http://schemas.microsoft.com/office/2006/metadata/properties" ma:root="true" ma:fieldsID="e0cd30f944df0792983bb06762eaa0f2"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A2B42-6E4B-4F06-8BD2-3D4725AA6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7E8B6920-9B40-456E-AE41-00BB6B140E3B}">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f12f24ea-ff27-4dfa-a18c-f0787cde81c5"/>
    <ds:schemaRef ds:uri="http://www.w3.org/XML/1998/namespace"/>
  </ds:schemaRefs>
</ds:datastoreItem>
</file>

<file path=customXml/itemProps4.xml><?xml version="1.0" encoding="utf-8"?>
<ds:datastoreItem xmlns:ds="http://schemas.openxmlformats.org/officeDocument/2006/customXml" ds:itemID="{7D4F3377-8D1E-42C7-A625-26C123863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5</Pages>
  <Words>3833</Words>
  <Characters>21047</Characters>
  <Application>Microsoft Office Word</Application>
  <DocSecurity>0</DocSecurity>
  <Lines>312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24810</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Andreea Hoidrag - HelloPremiumTours</cp:lastModifiedBy>
  <cp:revision>97</cp:revision>
  <cp:lastPrinted>2024-12-19T08:55:00Z</cp:lastPrinted>
  <dcterms:created xsi:type="dcterms:W3CDTF">2025-03-28T08:25:00Z</dcterms:created>
  <dcterms:modified xsi:type="dcterms:W3CDTF">2025-05-13T07:07:00Z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