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359CE91C" w:rsidR="009169BF" w:rsidRDefault="00DF2DC1" w:rsidP="000762C2">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61312" behindDoc="1" locked="0" layoutInCell="1" allowOverlap="1" wp14:anchorId="5FA7B189" wp14:editId="3F52C7DC">
                  <wp:simplePos x="0" y="0"/>
                  <wp:positionH relativeFrom="column">
                    <wp:posOffset>-3175</wp:posOffset>
                  </wp:positionH>
                  <wp:positionV relativeFrom="paragraph">
                    <wp:posOffset>3175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08F6CB3C" w14:textId="77777777" w:rsidR="00335E6E" w:rsidRPr="00A93372" w:rsidRDefault="00335E6E" w:rsidP="00335E6E">
      <w:pPr>
        <w:tabs>
          <w:tab w:val="left" w:pos="3540"/>
          <w:tab w:val="center" w:pos="4637"/>
        </w:tabs>
        <w:spacing w:before="4" w:after="4"/>
        <w:ind w:left="-567" w:right="227"/>
        <w:rPr>
          <w:rFonts w:asciiTheme="minorHAnsi" w:hAnsiTheme="minorHAnsi" w:cstheme="minorHAnsi"/>
          <w:b/>
          <w:color w:val="0B87C3"/>
          <w:sz w:val="32"/>
          <w:szCs w:val="32"/>
        </w:rPr>
      </w:pPr>
      <w:r w:rsidRPr="00A93372">
        <w:rPr>
          <w:rFonts w:asciiTheme="minorHAnsi" w:hAnsiTheme="minorHAnsi" w:cstheme="minorHAnsi"/>
          <w:b/>
          <w:color w:val="0B87C3"/>
          <w:sz w:val="32"/>
          <w:szCs w:val="32"/>
        </w:rPr>
        <w:t>Pietele de Craciun VIENA - PRAGA - DRESDA 6 zile Autocar</w:t>
      </w:r>
    </w:p>
    <w:p w14:paraId="7EDF7B82" w14:textId="5CD17542" w:rsidR="00335E6E" w:rsidRDefault="00335E6E" w:rsidP="00335E6E">
      <w:pPr>
        <w:tabs>
          <w:tab w:val="left" w:pos="3540"/>
          <w:tab w:val="center" w:pos="4637"/>
        </w:tabs>
        <w:spacing w:before="4" w:after="4"/>
        <w:ind w:left="-567" w:right="227"/>
        <w:rPr>
          <w:rFonts w:asciiTheme="minorHAnsi" w:hAnsiTheme="minorHAnsi" w:cstheme="minorHAnsi"/>
          <w:b/>
          <w:color w:val="F18306"/>
          <w:sz w:val="32"/>
          <w:szCs w:val="32"/>
        </w:rPr>
      </w:pPr>
      <w:r w:rsidRPr="007B31D8">
        <w:rPr>
          <w:rFonts w:asciiTheme="minorHAnsi" w:hAnsiTheme="minorHAnsi" w:cstheme="minorHAnsi"/>
          <w:b/>
          <w:bCs/>
          <w:iCs/>
          <w:color w:val="F18306"/>
          <w:sz w:val="32"/>
          <w:szCs w:val="32"/>
          <w:lang w:val="hu-HU"/>
        </w:rPr>
        <w:t xml:space="preserve">Reducere* pana la 20% - de la </w:t>
      </w:r>
      <w:r>
        <w:rPr>
          <w:rFonts w:asciiTheme="minorHAnsi" w:hAnsiTheme="minorHAnsi" w:cstheme="minorHAnsi"/>
          <w:b/>
          <w:bCs/>
          <w:iCs/>
          <w:color w:val="F18306"/>
          <w:sz w:val="32"/>
          <w:szCs w:val="32"/>
          <w:lang w:val="hu-HU"/>
        </w:rPr>
        <w:t>355</w:t>
      </w:r>
      <w:r w:rsidRPr="007B31D8">
        <w:rPr>
          <w:rFonts w:asciiTheme="minorHAnsi" w:hAnsiTheme="minorHAnsi" w:cstheme="minorHAnsi"/>
          <w:b/>
          <w:bCs/>
          <w:iCs/>
          <w:color w:val="F18306"/>
          <w:sz w:val="32"/>
          <w:szCs w:val="32"/>
          <w:lang w:val="hu-HU"/>
        </w:rPr>
        <w:t xml:space="preserve"> </w:t>
      </w:r>
      <w:r w:rsidRPr="007B31D8">
        <w:rPr>
          <w:rFonts w:asciiTheme="minorHAnsi" w:hAnsiTheme="minorHAnsi" w:cstheme="minorHAnsi"/>
          <w:b/>
          <w:color w:val="F18306"/>
          <w:sz w:val="32"/>
          <w:szCs w:val="32"/>
        </w:rPr>
        <w:t>€</w:t>
      </w:r>
    </w:p>
    <w:p w14:paraId="5E922BB3" w14:textId="77777777" w:rsidR="00335E6E" w:rsidRPr="00335E6E" w:rsidRDefault="00335E6E" w:rsidP="00335E6E">
      <w:pPr>
        <w:tabs>
          <w:tab w:val="left" w:pos="3540"/>
          <w:tab w:val="center" w:pos="4637"/>
        </w:tabs>
        <w:spacing w:before="4" w:after="4"/>
        <w:ind w:left="-567" w:right="227"/>
        <w:rPr>
          <w:rFonts w:asciiTheme="minorHAnsi" w:hAnsiTheme="minorHAnsi" w:cstheme="minorHAnsi"/>
          <w:b/>
          <w:sz w:val="32"/>
          <w:szCs w:val="32"/>
        </w:rPr>
      </w:pPr>
      <w:r w:rsidRPr="00335E6E">
        <w:rPr>
          <w:rFonts w:asciiTheme="minorHAnsi" w:hAnsiTheme="minorHAnsi" w:cstheme="minorHAnsi"/>
          <w:b/>
          <w:sz w:val="18"/>
          <w:szCs w:val="18"/>
        </w:rPr>
        <w:t xml:space="preserve">Budapesta - Viena - Praga - Dresda - Kutna Hora </w:t>
      </w:r>
    </w:p>
    <w:p w14:paraId="28A36D70" w14:textId="77777777" w:rsidR="00335E6E" w:rsidRPr="00CE0005" w:rsidRDefault="00335E6E" w:rsidP="00335E6E">
      <w:pPr>
        <w:spacing w:before="4" w:after="4"/>
        <w:ind w:right="227"/>
        <w:jc w:val="both"/>
        <w:rPr>
          <w:rFonts w:asciiTheme="minorHAnsi" w:hAnsiTheme="minorHAnsi" w:cstheme="minorHAnsi"/>
          <w:sz w:val="8"/>
          <w:szCs w:val="8"/>
        </w:rPr>
      </w:pPr>
    </w:p>
    <w:p w14:paraId="20AA1B62" w14:textId="77777777" w:rsidR="00335E6E" w:rsidRDefault="00335E6E" w:rsidP="00335E6E">
      <w:pPr>
        <w:spacing w:before="4" w:after="4"/>
        <w:ind w:left="-567" w:right="227"/>
        <w:jc w:val="both"/>
        <w:rPr>
          <w:rFonts w:asciiTheme="minorHAnsi" w:hAnsiTheme="minorHAnsi" w:cstheme="minorHAnsi"/>
          <w:sz w:val="18"/>
          <w:szCs w:val="18"/>
        </w:rPr>
      </w:pPr>
      <w:r w:rsidRPr="00726056">
        <w:rPr>
          <w:rFonts w:asciiTheme="minorHAnsi" w:eastAsia="Calibri" w:hAnsiTheme="minorHAnsi" w:cstheme="minorHAnsi"/>
          <w:b/>
          <w:color w:val="0B87C3"/>
          <w:sz w:val="18"/>
          <w:szCs w:val="18"/>
          <w:lang w:val="it-IT"/>
        </w:rPr>
        <w:t>Ziua 1. BUCURESTI - SIBIU - ARAD - BUDAPESTA (cca. 835 km)</w:t>
      </w:r>
    </w:p>
    <w:p w14:paraId="38E95332" w14:textId="148E1480" w:rsidR="00335E6E" w:rsidRPr="00C4323A" w:rsidRDefault="00335E6E" w:rsidP="00335E6E">
      <w:pPr>
        <w:spacing w:before="4" w:after="4"/>
        <w:ind w:left="-567" w:right="227"/>
        <w:jc w:val="both"/>
        <w:rPr>
          <w:rFonts w:asciiTheme="minorHAnsi" w:hAnsiTheme="minorHAnsi" w:cstheme="minorHAnsi"/>
          <w:sz w:val="18"/>
          <w:szCs w:val="18"/>
        </w:rPr>
      </w:pPr>
      <w:r w:rsidRPr="00C4323A">
        <w:rPr>
          <w:rFonts w:ascii="Calibri" w:hAnsi="Calibri" w:cs="Calibri"/>
          <w:sz w:val="18"/>
          <w:szCs w:val="18"/>
        </w:rPr>
        <w:t>Intalnire cu insotitorul de grup la ora 05:30 in parcarea din fata ACADEMIEI MILITARE ROMANE (Universitatea Nationala de Aparare Carol I, Piata Eroilor) - acces dinspre Bd. Eroilor, plecare ora 06:00 pe traseul Bucuresti - Sibiu - Arad - Budapesta. Optional (</w:t>
      </w:r>
      <w:r>
        <w:rPr>
          <w:rFonts w:ascii="Calibri" w:hAnsi="Calibri" w:cs="Calibri"/>
          <w:sz w:val="18"/>
          <w:szCs w:val="18"/>
        </w:rPr>
        <w:t>60</w:t>
      </w:r>
      <w:r w:rsidRPr="00C4323A">
        <w:rPr>
          <w:rFonts w:ascii="Calibri" w:hAnsi="Calibri" w:cs="Calibri"/>
          <w:sz w:val="18"/>
          <w:szCs w:val="18"/>
        </w:rPr>
        <w:t xml:space="preserve"> </w:t>
      </w:r>
      <w:r w:rsidRPr="00C4323A">
        <w:rPr>
          <w:rFonts w:asciiTheme="minorHAnsi" w:hAnsiTheme="minorHAnsi" w:cstheme="minorHAnsi"/>
          <w:sz w:val="18"/>
          <w:szCs w:val="18"/>
        </w:rPr>
        <w:t>€</w:t>
      </w:r>
      <w:r w:rsidRPr="00C4323A">
        <w:rPr>
          <w:rFonts w:ascii="Calibri" w:hAnsi="Calibri" w:cs="Calibri"/>
          <w:sz w:val="18"/>
          <w:szCs w:val="18"/>
        </w:rPr>
        <w:t>) cel mai indragit program din Budapesta - Croaziera pe Dunare cu cina festiva la bordul navei, unde veti fi intampinati cu o bautura de bun venit dupa care puteti degusta preparate reci si calde, salate cat si preparate traditionale precum sarmalute, gulas si strudele ca desert. Toate acestea vor putea fi servite impreuna cu vinuri traditionale. Cazare la Budapesta</w:t>
      </w:r>
      <w:r>
        <w:rPr>
          <w:rFonts w:ascii="Calibri" w:hAnsi="Calibri" w:cs="Calibri"/>
          <w:sz w:val="18"/>
          <w:szCs w:val="18"/>
        </w:rPr>
        <w:t xml:space="preserve"> la </w:t>
      </w:r>
      <w:r w:rsidRPr="00873573">
        <w:rPr>
          <w:rFonts w:ascii="Calibri" w:hAnsi="Calibri" w:cs="Calibri"/>
          <w:sz w:val="18"/>
          <w:szCs w:val="18"/>
        </w:rPr>
        <w:t xml:space="preserve">Hotel Ibis City West 3*/ </w:t>
      </w:r>
      <w:r>
        <w:rPr>
          <w:rFonts w:ascii="Calibri" w:hAnsi="Calibri" w:cs="Calibri"/>
          <w:sz w:val="18"/>
          <w:szCs w:val="18"/>
        </w:rPr>
        <w:t>similar</w:t>
      </w:r>
      <w:r w:rsidRPr="00C4323A">
        <w:rPr>
          <w:rFonts w:ascii="Calibri" w:hAnsi="Calibri" w:cs="Calibri"/>
          <w:sz w:val="18"/>
          <w:szCs w:val="18"/>
        </w:rPr>
        <w:t>.</w:t>
      </w:r>
    </w:p>
    <w:p w14:paraId="6A2981C6" w14:textId="77777777" w:rsidR="00335E6E" w:rsidRPr="00CE0005" w:rsidRDefault="00335E6E" w:rsidP="00335E6E">
      <w:pPr>
        <w:spacing w:before="4" w:after="4"/>
        <w:ind w:right="227"/>
        <w:jc w:val="both"/>
        <w:rPr>
          <w:rFonts w:asciiTheme="minorHAnsi" w:hAnsiTheme="minorHAnsi" w:cstheme="minorHAnsi"/>
          <w:sz w:val="8"/>
          <w:szCs w:val="8"/>
        </w:rPr>
      </w:pPr>
    </w:p>
    <w:p w14:paraId="55647640" w14:textId="77777777" w:rsidR="00335E6E" w:rsidRDefault="00335E6E" w:rsidP="00335E6E">
      <w:pPr>
        <w:spacing w:before="4" w:after="4"/>
        <w:ind w:left="-567" w:right="227"/>
        <w:jc w:val="both"/>
        <w:rPr>
          <w:rFonts w:asciiTheme="minorHAnsi" w:hAnsiTheme="minorHAnsi" w:cstheme="minorHAnsi"/>
          <w:sz w:val="18"/>
          <w:szCs w:val="18"/>
        </w:rPr>
      </w:pPr>
      <w:r w:rsidRPr="00726056">
        <w:rPr>
          <w:rFonts w:asciiTheme="minorHAnsi" w:eastAsia="Calibri" w:hAnsiTheme="minorHAnsi" w:cstheme="minorHAnsi"/>
          <w:b/>
          <w:color w:val="0B87C3"/>
          <w:sz w:val="18"/>
          <w:szCs w:val="18"/>
          <w:lang w:val="it-IT"/>
        </w:rPr>
        <w:t>Ziua 2. BUDAPESTA - VIENA - PRAGA (cca. 575 km)</w:t>
      </w:r>
    </w:p>
    <w:p w14:paraId="0A194F9E" w14:textId="356C37EB" w:rsidR="00335E6E" w:rsidRDefault="00335E6E" w:rsidP="00335E6E">
      <w:pPr>
        <w:spacing w:before="4" w:after="4"/>
        <w:ind w:left="-567" w:right="227"/>
        <w:jc w:val="both"/>
        <w:rPr>
          <w:rFonts w:ascii="Calibri" w:hAnsi="Calibri" w:cs="Calibri"/>
          <w:sz w:val="18"/>
          <w:szCs w:val="18"/>
        </w:rPr>
      </w:pPr>
      <w:r w:rsidRPr="00E23319">
        <w:rPr>
          <w:rFonts w:ascii="Calibri" w:hAnsi="Calibri" w:cs="Calibri"/>
          <w:sz w:val="18"/>
          <w:szCs w:val="18"/>
        </w:rPr>
        <w:t xml:space="preserve">Mic dejun. Traversam Ungaria spre Austria si urmeaza sa exploram Viena, oras in care nostalgia vechiului imperiu este impletita cu eleganta, stilul si arhitectura sa admirabila. Facem un tur panoramic cu autocarul admiram </w:t>
      </w:r>
      <w:r w:rsidRPr="00E23319">
        <w:rPr>
          <w:rFonts w:ascii="Calibri" w:hAnsi="Calibri" w:cs="Calibri"/>
          <w:b/>
          <w:i/>
          <w:sz w:val="18"/>
          <w:szCs w:val="18"/>
        </w:rPr>
        <w:t>Prater</w:t>
      </w:r>
      <w:r w:rsidRPr="00E23319">
        <w:rPr>
          <w:rFonts w:ascii="Calibri" w:hAnsi="Calibri" w:cs="Calibri"/>
          <w:sz w:val="18"/>
          <w:szCs w:val="18"/>
        </w:rPr>
        <w:t xml:space="preserve">, </w:t>
      </w:r>
      <w:r w:rsidRPr="00E23319">
        <w:rPr>
          <w:rFonts w:ascii="Calibri" w:hAnsi="Calibri" w:cs="Calibri"/>
          <w:b/>
          <w:i/>
          <w:sz w:val="18"/>
          <w:szCs w:val="18"/>
        </w:rPr>
        <w:t>Sediul ONU</w:t>
      </w:r>
      <w:r w:rsidRPr="00E23319">
        <w:rPr>
          <w:rFonts w:ascii="Calibri" w:hAnsi="Calibri" w:cs="Calibri"/>
          <w:sz w:val="18"/>
          <w:szCs w:val="18"/>
        </w:rPr>
        <w:t xml:space="preserve">, </w:t>
      </w:r>
      <w:r w:rsidRPr="00E23319">
        <w:rPr>
          <w:rFonts w:ascii="Calibri" w:hAnsi="Calibri" w:cs="Calibri"/>
          <w:b/>
          <w:i/>
          <w:sz w:val="18"/>
          <w:szCs w:val="18"/>
        </w:rPr>
        <w:t>Turnul Dunarii</w:t>
      </w:r>
      <w:r w:rsidRPr="00E23319">
        <w:rPr>
          <w:rFonts w:ascii="Calibri" w:hAnsi="Calibri" w:cs="Calibri"/>
          <w:sz w:val="18"/>
          <w:szCs w:val="18"/>
        </w:rPr>
        <w:t xml:space="preserve"> si Ringstrasse: cladirea fostului </w:t>
      </w:r>
      <w:r w:rsidRPr="00E23319">
        <w:rPr>
          <w:rFonts w:ascii="Calibri" w:hAnsi="Calibri" w:cs="Calibri"/>
          <w:b/>
          <w:i/>
          <w:sz w:val="18"/>
          <w:szCs w:val="18"/>
        </w:rPr>
        <w:t>Minister de Razboi,</w:t>
      </w:r>
      <w:r w:rsidRPr="00E23319">
        <w:rPr>
          <w:rFonts w:ascii="Calibri" w:hAnsi="Calibri" w:cs="Calibri"/>
          <w:sz w:val="18"/>
          <w:szCs w:val="18"/>
        </w:rPr>
        <w:t xml:space="preserve"> cu statuia Maresalului Radetzky, Piata Schwarzenberg cu o frumoasa deschidere catre </w:t>
      </w:r>
      <w:r w:rsidRPr="00E23319">
        <w:rPr>
          <w:rFonts w:ascii="Calibri" w:hAnsi="Calibri" w:cs="Calibri"/>
          <w:b/>
          <w:i/>
          <w:sz w:val="18"/>
          <w:szCs w:val="18"/>
        </w:rPr>
        <w:t>Palatele Belvedere,</w:t>
      </w:r>
      <w:r w:rsidRPr="00E23319">
        <w:rPr>
          <w:rFonts w:ascii="Calibri" w:hAnsi="Calibri" w:cs="Calibri"/>
          <w:i/>
          <w:sz w:val="18"/>
          <w:szCs w:val="18"/>
        </w:rPr>
        <w:t xml:space="preserve"> </w:t>
      </w:r>
      <w:r w:rsidRPr="00E23319">
        <w:rPr>
          <w:rFonts w:ascii="Calibri" w:hAnsi="Calibri" w:cs="Calibri"/>
          <w:b/>
          <w:i/>
          <w:sz w:val="18"/>
          <w:szCs w:val="18"/>
        </w:rPr>
        <w:t>Opera de Stat</w:t>
      </w:r>
      <w:r w:rsidRPr="00E23319">
        <w:rPr>
          <w:rFonts w:ascii="Calibri" w:hAnsi="Calibri" w:cs="Calibri"/>
          <w:b/>
          <w:sz w:val="18"/>
          <w:szCs w:val="18"/>
        </w:rPr>
        <w:t>,</w:t>
      </w:r>
      <w:r w:rsidRPr="00E23319">
        <w:rPr>
          <w:rFonts w:ascii="Calibri" w:hAnsi="Calibri" w:cs="Calibri"/>
          <w:sz w:val="18"/>
          <w:szCs w:val="18"/>
        </w:rPr>
        <w:t xml:space="preserve"> Piata Maria Terezeia, </w:t>
      </w:r>
      <w:r w:rsidRPr="00E23319">
        <w:rPr>
          <w:rFonts w:ascii="Calibri" w:hAnsi="Calibri" w:cs="Calibri"/>
          <w:b/>
          <w:i/>
          <w:sz w:val="18"/>
          <w:szCs w:val="18"/>
        </w:rPr>
        <w:t>Palatul Imperial Hofburg, Parlam</w:t>
      </w:r>
      <w:r>
        <w:rPr>
          <w:rFonts w:ascii="Calibri" w:hAnsi="Calibri" w:cs="Calibri"/>
          <w:b/>
          <w:i/>
          <w:sz w:val="18"/>
          <w:szCs w:val="18"/>
        </w:rPr>
        <w:t>e</w:t>
      </w:r>
      <w:r w:rsidRPr="00E23319">
        <w:rPr>
          <w:rFonts w:ascii="Calibri" w:hAnsi="Calibri" w:cs="Calibri"/>
          <w:b/>
          <w:i/>
          <w:sz w:val="18"/>
          <w:szCs w:val="18"/>
        </w:rPr>
        <w:t>ntul, Primaria, Burgtheatre, Universitatea, Biserica Votiva.</w:t>
      </w:r>
      <w:r w:rsidRPr="00E23319">
        <w:rPr>
          <w:rFonts w:ascii="Calibri" w:hAnsi="Calibri" w:cs="Calibri"/>
          <w:b/>
          <w:sz w:val="18"/>
          <w:szCs w:val="18"/>
        </w:rPr>
        <w:t xml:space="preserve"> </w:t>
      </w:r>
      <w:r w:rsidRPr="00E23319">
        <w:rPr>
          <w:rFonts w:ascii="Calibri" w:hAnsi="Calibri" w:cs="Calibri"/>
          <w:sz w:val="18"/>
          <w:szCs w:val="18"/>
        </w:rPr>
        <w:t xml:space="preserve">Urmeaza sa parcugem pietonal, strada Graben cu Monumentul </w:t>
      </w:r>
      <w:r>
        <w:rPr>
          <w:rFonts w:ascii="Calibri" w:hAnsi="Calibri" w:cs="Calibri"/>
          <w:sz w:val="18"/>
          <w:szCs w:val="18"/>
        </w:rPr>
        <w:t>C</w:t>
      </w:r>
      <w:r w:rsidRPr="00E23319">
        <w:rPr>
          <w:rFonts w:ascii="Calibri" w:hAnsi="Calibri" w:cs="Calibri"/>
          <w:sz w:val="18"/>
          <w:szCs w:val="18"/>
        </w:rPr>
        <w:t xml:space="preserve">iumei spre Domul Sf. Stefan. Timp liber in centrul Vienei, pentru vizita targurilor de Craciun din principalele piete ale orasului. </w:t>
      </w:r>
      <w:r>
        <w:rPr>
          <w:rFonts w:ascii="Calibri" w:hAnsi="Calibri" w:cs="Calibri"/>
          <w:sz w:val="18"/>
          <w:szCs w:val="18"/>
        </w:rPr>
        <w:t>S</w:t>
      </w:r>
      <w:r w:rsidRPr="00E23319">
        <w:rPr>
          <w:rFonts w:ascii="Calibri" w:hAnsi="Calibri" w:cs="Calibri"/>
          <w:sz w:val="18"/>
          <w:szCs w:val="18"/>
        </w:rPr>
        <w:t>eara ajungem la cazare</w:t>
      </w:r>
      <w:r>
        <w:rPr>
          <w:rFonts w:ascii="Calibri" w:hAnsi="Calibri" w:cs="Calibri"/>
          <w:sz w:val="18"/>
          <w:szCs w:val="18"/>
        </w:rPr>
        <w:t xml:space="preserve"> in</w:t>
      </w:r>
      <w:r w:rsidRPr="00E23319">
        <w:rPr>
          <w:rFonts w:ascii="Calibri" w:hAnsi="Calibri" w:cs="Calibri"/>
          <w:sz w:val="18"/>
          <w:szCs w:val="18"/>
        </w:rPr>
        <w:t xml:space="preserve"> Praga</w:t>
      </w:r>
      <w:r>
        <w:rPr>
          <w:rFonts w:ascii="Calibri" w:hAnsi="Calibri" w:cs="Calibri"/>
          <w:sz w:val="18"/>
          <w:szCs w:val="18"/>
        </w:rPr>
        <w:t xml:space="preserve">, cazare la </w:t>
      </w:r>
      <w:r w:rsidRPr="00335E6E">
        <w:rPr>
          <w:rFonts w:ascii="Calibri" w:hAnsi="Calibri" w:cs="Calibri"/>
          <w:sz w:val="18"/>
          <w:szCs w:val="18"/>
        </w:rPr>
        <w:t>Hotel Globus</w:t>
      </w:r>
      <w:r>
        <w:rPr>
          <w:rFonts w:ascii="Calibri" w:hAnsi="Calibri" w:cs="Calibri"/>
          <w:sz w:val="18"/>
          <w:szCs w:val="18"/>
        </w:rPr>
        <w:t xml:space="preserve"> 3*/similar</w:t>
      </w:r>
    </w:p>
    <w:p w14:paraId="08101620" w14:textId="77777777" w:rsidR="00335E6E" w:rsidRPr="00CE0005" w:rsidRDefault="00335E6E" w:rsidP="00335E6E">
      <w:pPr>
        <w:spacing w:before="4" w:after="4"/>
        <w:ind w:right="227"/>
        <w:jc w:val="both"/>
        <w:rPr>
          <w:rFonts w:asciiTheme="minorHAnsi" w:hAnsiTheme="minorHAnsi" w:cstheme="minorHAnsi"/>
          <w:sz w:val="8"/>
          <w:szCs w:val="8"/>
        </w:rPr>
      </w:pPr>
    </w:p>
    <w:p w14:paraId="6C2D862A" w14:textId="77777777" w:rsidR="00335E6E" w:rsidRDefault="00335E6E" w:rsidP="00335E6E">
      <w:pPr>
        <w:spacing w:before="4" w:after="4"/>
        <w:ind w:left="-567" w:right="227"/>
        <w:jc w:val="both"/>
        <w:rPr>
          <w:rFonts w:asciiTheme="minorHAnsi" w:hAnsiTheme="minorHAnsi" w:cstheme="minorHAnsi"/>
          <w:sz w:val="18"/>
          <w:szCs w:val="18"/>
        </w:rPr>
      </w:pPr>
      <w:r w:rsidRPr="00726056">
        <w:rPr>
          <w:rFonts w:asciiTheme="minorHAnsi" w:eastAsia="Calibri" w:hAnsiTheme="minorHAnsi" w:cstheme="minorHAnsi"/>
          <w:b/>
          <w:color w:val="0B87C3"/>
          <w:sz w:val="18"/>
          <w:szCs w:val="18"/>
          <w:lang w:val="it-IT"/>
        </w:rPr>
        <w:t xml:space="preserve">Ziua 3. PRAGA </w:t>
      </w:r>
    </w:p>
    <w:p w14:paraId="2980F078" w14:textId="77777777" w:rsidR="00335E6E" w:rsidRDefault="00335E6E" w:rsidP="00335E6E">
      <w:pPr>
        <w:spacing w:before="4" w:after="4"/>
        <w:ind w:left="-567" w:right="227"/>
        <w:jc w:val="both"/>
        <w:rPr>
          <w:rFonts w:asciiTheme="minorHAnsi" w:hAnsiTheme="minorHAnsi" w:cstheme="minorHAnsi"/>
          <w:sz w:val="18"/>
          <w:szCs w:val="18"/>
        </w:rPr>
      </w:pPr>
      <w:r w:rsidRPr="00E23319">
        <w:rPr>
          <w:rFonts w:ascii="Calibri" w:hAnsi="Calibri" w:cs="Calibri"/>
          <w:sz w:val="18"/>
          <w:szCs w:val="18"/>
        </w:rPr>
        <w:t xml:space="preserve">Mic dejun. Incepem ziua in Praga cu Manastirea Strahov, construita in 1143 cand episcop de Praga era Jindrich Zdik. Manastirea a suferit devastari repetate, fiind refacuta abia la sfarsitul sec. XVII, din aceasta perioada pastrandu-se si faimoasa </w:t>
      </w:r>
      <w:r w:rsidRPr="00E23319">
        <w:rPr>
          <w:rFonts w:ascii="Calibri" w:hAnsi="Calibri" w:cs="Calibri"/>
          <w:b/>
          <w:i/>
          <w:sz w:val="18"/>
          <w:szCs w:val="18"/>
        </w:rPr>
        <w:t>biblioteca</w:t>
      </w:r>
      <w:r w:rsidRPr="00E23319">
        <w:rPr>
          <w:rFonts w:ascii="Calibri" w:hAnsi="Calibri" w:cs="Calibri"/>
          <w:sz w:val="18"/>
          <w:szCs w:val="18"/>
        </w:rPr>
        <w:t xml:space="preserve"> (cu peste 200.000 de volume). Trecand pe langa </w:t>
      </w:r>
      <w:r w:rsidRPr="00E23319">
        <w:rPr>
          <w:rFonts w:ascii="Calibri" w:hAnsi="Calibri" w:cs="Calibri"/>
          <w:b/>
          <w:i/>
          <w:sz w:val="18"/>
          <w:szCs w:val="18"/>
        </w:rPr>
        <w:t>Palatul Cerninsky</w:t>
      </w:r>
      <w:r w:rsidRPr="00E23319">
        <w:rPr>
          <w:rFonts w:ascii="Calibri" w:hAnsi="Calibri" w:cs="Calibri"/>
          <w:sz w:val="18"/>
          <w:szCs w:val="18"/>
        </w:rPr>
        <w:t xml:space="preserve">, una din cele mai mari constructii in stil baroc (sec. XVII) a tarii, astazi sediul Ministerului de Externe, admiram Manastirea Loreta cu o impozanta fatada baroca de la inceputul sec. XVIII. In apropiere ajungem la Hrad (din sec. IX), cel mai mare castel medieval din intreaga lume, cu o suprahata de 7 ha, care atrage aproape 2 mil. vizitatori anual. Inima castelului o constituie Catedrala Sf. Vitus, construita in stil gotic in 1344 pe locul altor biserici dedicate tot Sf. Vit in sec. X si apoi in sec. XI. Are dimensiuni impresionante 124 x 60 metri si o inaltime de aproape 100 m, fiind cea mai mare si mai importanta biserica din tara. In incinta castelului se mai pot vizita (contra cost) Biserica Sveti Jiri, considerata cea mai veche biserica din Hrad, construita in 920 si care serveste astazi drept Galeria Nationala de Arta, precum si Ulita Aurarilor cu numeroase case din sec. XVI pastrate pana astazi. Coborand pe langa Biserica Sf. Nicolae din cartierul Mala Strana, constructie baroca din sec. XVIII (ridicata pe locul unei biserici gotice din sec. XIII), cu decoratiuni opulente mergand pana la Rococo, ajungem la Podul Carol, grandioasa lucrare din sec. XIV. Are peste 600 m lungime, 10 m latime, 16 arce protejate cu piloni pentru spargerea ghetii si 3 turnuri, doua inspre Mala Stana si unul catre Stare Mesto. De la inceputul sec. XVIII, podul a fost decorat cu 30 de statui, majoritatea baroce, de unde si o alta denumire </w:t>
      </w:r>
      <w:proofErr w:type="gramStart"/>
      <w:r w:rsidRPr="00E23319">
        <w:rPr>
          <w:rFonts w:ascii="Calibri" w:hAnsi="Calibri" w:cs="Calibri"/>
          <w:sz w:val="18"/>
          <w:szCs w:val="18"/>
        </w:rPr>
        <w:t>a</w:t>
      </w:r>
      <w:proofErr w:type="gramEnd"/>
      <w:r w:rsidRPr="00E23319">
        <w:rPr>
          <w:rFonts w:ascii="Calibri" w:hAnsi="Calibri" w:cs="Calibri"/>
          <w:sz w:val="18"/>
          <w:szCs w:val="18"/>
        </w:rPr>
        <w:t xml:space="preserve"> acestuia, anume “Podul cu Sfinti”. Trecand podul, vizitam Piata Stare Mesto, “strajuita” de cele 2 turnuri de 80 m inaltime ale Bisricii Tyn, avand in centru statuia reformatorului Jan Hus (ars pe rug pentru credinta sa), Primaria si turnul cu Ceasul astronomic din 1410, cel mai vechi ceas astronomic din lume. Timp liber in Praga pentru a va bucura de farmecul orasului medieval, pus in valoare iarna, in timpul Pietelor de Craciun. Cazare la Praga.</w:t>
      </w:r>
    </w:p>
    <w:p w14:paraId="52960522" w14:textId="77777777" w:rsidR="00335E6E" w:rsidRPr="00CE0005" w:rsidRDefault="00335E6E" w:rsidP="00335E6E">
      <w:pPr>
        <w:spacing w:before="4" w:after="4"/>
        <w:ind w:right="227"/>
        <w:jc w:val="both"/>
        <w:rPr>
          <w:rFonts w:asciiTheme="minorHAnsi" w:hAnsiTheme="minorHAnsi" w:cstheme="minorHAnsi"/>
          <w:sz w:val="8"/>
          <w:szCs w:val="8"/>
        </w:rPr>
      </w:pPr>
    </w:p>
    <w:p w14:paraId="604FC583" w14:textId="77777777" w:rsidR="00335E6E" w:rsidRDefault="00335E6E" w:rsidP="00335E6E">
      <w:pPr>
        <w:spacing w:before="4" w:after="4"/>
        <w:ind w:left="-567" w:right="227"/>
        <w:jc w:val="both"/>
        <w:rPr>
          <w:rFonts w:asciiTheme="minorHAnsi" w:hAnsiTheme="minorHAnsi" w:cstheme="minorHAnsi"/>
          <w:sz w:val="18"/>
          <w:szCs w:val="18"/>
        </w:rPr>
      </w:pPr>
      <w:r w:rsidRPr="00726056">
        <w:rPr>
          <w:rFonts w:asciiTheme="minorHAnsi" w:eastAsia="Calibri" w:hAnsiTheme="minorHAnsi" w:cstheme="minorHAnsi"/>
          <w:b/>
          <w:color w:val="0B87C3"/>
          <w:sz w:val="18"/>
          <w:szCs w:val="18"/>
          <w:lang w:val="it-IT"/>
        </w:rPr>
        <w:t xml:space="preserve">Ziua 4. </w:t>
      </w:r>
      <w:r w:rsidRPr="00335E6E">
        <w:rPr>
          <w:rFonts w:asciiTheme="minorHAnsi" w:eastAsia="Calibri" w:hAnsiTheme="minorHAnsi" w:cstheme="minorHAnsi"/>
          <w:b/>
          <w:i/>
          <w:iCs/>
          <w:color w:val="0B87C3"/>
          <w:sz w:val="18"/>
          <w:szCs w:val="18"/>
          <w:lang w:val="it-IT"/>
        </w:rPr>
        <w:t>DRESDA</w:t>
      </w:r>
      <w:r w:rsidRPr="00726056">
        <w:rPr>
          <w:rFonts w:asciiTheme="minorHAnsi" w:eastAsia="Calibri" w:hAnsiTheme="minorHAnsi" w:cstheme="minorHAnsi"/>
          <w:b/>
          <w:color w:val="0B87C3"/>
          <w:sz w:val="18"/>
          <w:szCs w:val="18"/>
          <w:lang w:val="it-IT"/>
        </w:rPr>
        <w:t xml:space="preserve"> - PRAGA (cca. 300 km) </w:t>
      </w:r>
    </w:p>
    <w:p w14:paraId="6F591C76" w14:textId="77777777" w:rsidR="00335E6E" w:rsidRDefault="00335E6E" w:rsidP="00335E6E">
      <w:pPr>
        <w:spacing w:before="4" w:after="4"/>
        <w:ind w:left="-567" w:right="227"/>
        <w:jc w:val="both"/>
        <w:rPr>
          <w:rFonts w:asciiTheme="minorHAnsi" w:hAnsiTheme="minorHAnsi" w:cstheme="minorHAnsi"/>
          <w:sz w:val="18"/>
          <w:szCs w:val="18"/>
        </w:rPr>
      </w:pPr>
      <w:r w:rsidRPr="00E23319">
        <w:rPr>
          <w:rFonts w:ascii="Calibri" w:hAnsi="Calibri" w:cs="Calibri"/>
          <w:sz w:val="18"/>
          <w:szCs w:val="18"/>
        </w:rPr>
        <w:t xml:space="preserve">Mic dejun. Timp liber pentru vizita individuala in Praga sau excursie optionala la Dresda in Germania (40 </w:t>
      </w:r>
      <w:r w:rsidRPr="00E23319">
        <w:rPr>
          <w:rFonts w:asciiTheme="minorHAnsi" w:hAnsiTheme="minorHAnsi" w:cstheme="minorHAnsi"/>
          <w:sz w:val="18"/>
          <w:szCs w:val="18"/>
        </w:rPr>
        <w:t>€</w:t>
      </w:r>
      <w:r w:rsidRPr="00E23319">
        <w:rPr>
          <w:rFonts w:ascii="Calibri" w:hAnsi="Calibri" w:cs="Calibri"/>
          <w:sz w:val="18"/>
          <w:szCs w:val="18"/>
        </w:rPr>
        <w:t xml:space="preserve">). Supranumita Florenta de pe Elba, a fost devastat de bombardamentele din cel de-al 2-lea Razboi Mondial. A renascut insa din propria cenusa, oferind astazi iarasi splendoarea de odinioara. Admiram intr-un tur pietonal Frauenkirche- cea mai importanta biserica protestanta, Procesiunea Printilor- imagine murala realizata in portelan in sec. XIX, </w:t>
      </w:r>
      <w:r w:rsidRPr="00E23319">
        <w:rPr>
          <w:rFonts w:ascii="Calibri" w:hAnsi="Calibri" w:cs="Calibri"/>
          <w:b/>
          <w:i/>
          <w:sz w:val="18"/>
          <w:szCs w:val="18"/>
        </w:rPr>
        <w:t>Palatul Regal</w:t>
      </w:r>
      <w:r w:rsidRPr="00E23319">
        <w:rPr>
          <w:rFonts w:ascii="Calibri" w:hAnsi="Calibri" w:cs="Calibri"/>
          <w:sz w:val="18"/>
          <w:szCs w:val="18"/>
        </w:rPr>
        <w:t xml:space="preserve"> ce gazduieste un impresionant </w:t>
      </w:r>
      <w:r w:rsidRPr="00E23319">
        <w:rPr>
          <w:rFonts w:ascii="Calibri" w:hAnsi="Calibri" w:cs="Calibri"/>
          <w:b/>
          <w:i/>
          <w:sz w:val="18"/>
          <w:szCs w:val="18"/>
        </w:rPr>
        <w:t>tezaur</w:t>
      </w:r>
      <w:r w:rsidRPr="00E23319">
        <w:rPr>
          <w:rFonts w:ascii="Calibri" w:hAnsi="Calibri" w:cs="Calibri"/>
          <w:sz w:val="18"/>
          <w:szCs w:val="18"/>
        </w:rPr>
        <w:t>, Opera Semper- unul din cele mai frumoase teatre din sec. XIX si Pal</w:t>
      </w:r>
      <w:r>
        <w:rPr>
          <w:rFonts w:ascii="Calibri" w:hAnsi="Calibri" w:cs="Calibri"/>
          <w:sz w:val="18"/>
          <w:szCs w:val="18"/>
        </w:rPr>
        <w:t>atul</w:t>
      </w:r>
      <w:r w:rsidRPr="00E23319">
        <w:rPr>
          <w:rFonts w:ascii="Calibri" w:hAnsi="Calibri" w:cs="Calibri"/>
          <w:sz w:val="18"/>
          <w:szCs w:val="18"/>
        </w:rPr>
        <w:t xml:space="preserve"> Zwinger- realizat intr-un extravagant stil baroc, cea mai importanta atractie turistica din Dresda. Timp liber in Targul de Craciun din oras. Intoarcere la Praga pentru cazare.</w:t>
      </w:r>
    </w:p>
    <w:p w14:paraId="48A5CDF5" w14:textId="77777777" w:rsidR="00335E6E" w:rsidRPr="00CE0005" w:rsidRDefault="00335E6E" w:rsidP="00335E6E">
      <w:pPr>
        <w:spacing w:before="4" w:after="4"/>
        <w:ind w:right="227"/>
        <w:jc w:val="both"/>
        <w:rPr>
          <w:rFonts w:asciiTheme="minorHAnsi" w:hAnsiTheme="minorHAnsi" w:cstheme="minorHAnsi"/>
          <w:sz w:val="8"/>
          <w:szCs w:val="8"/>
        </w:rPr>
      </w:pPr>
    </w:p>
    <w:p w14:paraId="1BDB09D8" w14:textId="77777777" w:rsidR="00335E6E" w:rsidRDefault="00335E6E" w:rsidP="00335E6E">
      <w:pPr>
        <w:spacing w:before="4" w:after="4"/>
        <w:ind w:left="-567" w:right="227"/>
        <w:jc w:val="both"/>
        <w:rPr>
          <w:rFonts w:asciiTheme="minorHAnsi" w:hAnsiTheme="minorHAnsi" w:cstheme="minorHAnsi"/>
          <w:sz w:val="18"/>
          <w:szCs w:val="18"/>
        </w:rPr>
      </w:pPr>
      <w:r w:rsidRPr="002147AC">
        <w:rPr>
          <w:rFonts w:asciiTheme="minorHAnsi" w:eastAsia="Calibri" w:hAnsiTheme="minorHAnsi" w:cstheme="minorHAnsi"/>
          <w:b/>
          <w:color w:val="0B87C3"/>
          <w:sz w:val="18"/>
          <w:szCs w:val="18"/>
          <w:lang w:val="it-IT"/>
        </w:rPr>
        <w:t xml:space="preserve">Ziua 5. </w:t>
      </w:r>
      <w:r>
        <w:rPr>
          <w:rFonts w:asciiTheme="minorHAnsi" w:eastAsia="Calibri" w:hAnsiTheme="minorHAnsi" w:cstheme="minorHAnsi"/>
          <w:b/>
          <w:color w:val="0B87C3"/>
          <w:sz w:val="18"/>
          <w:szCs w:val="18"/>
          <w:lang w:val="it-IT"/>
        </w:rPr>
        <w:t>KUTNA HORA</w:t>
      </w:r>
      <w:r w:rsidRPr="002147AC">
        <w:rPr>
          <w:rFonts w:asciiTheme="minorHAnsi" w:eastAsia="Calibri" w:hAnsiTheme="minorHAnsi" w:cstheme="minorHAnsi"/>
          <w:b/>
          <w:color w:val="0B87C3"/>
          <w:sz w:val="18"/>
          <w:szCs w:val="18"/>
          <w:lang w:val="it-IT"/>
        </w:rPr>
        <w:t xml:space="preserve"> - BRATISLAVA - BUDAPESTA (cca. 575 km)</w:t>
      </w:r>
    </w:p>
    <w:p w14:paraId="3D157524" w14:textId="71965063" w:rsidR="00335E6E" w:rsidRDefault="00335E6E" w:rsidP="00335E6E">
      <w:pPr>
        <w:spacing w:before="4" w:after="4"/>
        <w:ind w:left="-567" w:right="227"/>
        <w:jc w:val="both"/>
        <w:rPr>
          <w:rFonts w:ascii="Calibri" w:hAnsi="Calibri" w:cs="Calibri"/>
          <w:sz w:val="18"/>
          <w:szCs w:val="18"/>
        </w:rPr>
      </w:pPr>
      <w:r w:rsidRPr="00E23319">
        <w:rPr>
          <w:rFonts w:ascii="Calibri" w:hAnsi="Calibri" w:cs="Calibri"/>
          <w:sz w:val="18"/>
          <w:szCs w:val="18"/>
        </w:rPr>
        <w:t xml:space="preserve">Mic dejun. </w:t>
      </w:r>
      <w:r>
        <w:rPr>
          <w:rFonts w:ascii="Calibri" w:hAnsi="Calibri" w:cs="Calibri"/>
          <w:sz w:val="18"/>
          <w:szCs w:val="18"/>
        </w:rPr>
        <w:t xml:space="preserve">Pe drum spre Brno, vizitam </w:t>
      </w:r>
      <w:r w:rsidRPr="00B323AF">
        <w:rPr>
          <w:rFonts w:ascii="Calibri" w:hAnsi="Calibri" w:cs="Calibri"/>
          <w:sz w:val="18"/>
          <w:szCs w:val="18"/>
        </w:rPr>
        <w:t xml:space="preserve">Osuarul Sedlec, micuta capela crestina, situata intr-o suburbie </w:t>
      </w:r>
      <w:proofErr w:type="gramStart"/>
      <w:r w:rsidRPr="00B323AF">
        <w:rPr>
          <w:rFonts w:ascii="Calibri" w:hAnsi="Calibri" w:cs="Calibri"/>
          <w:sz w:val="18"/>
          <w:szCs w:val="18"/>
        </w:rPr>
        <w:t>a</w:t>
      </w:r>
      <w:proofErr w:type="gramEnd"/>
      <w:r w:rsidRPr="00B323AF">
        <w:rPr>
          <w:rFonts w:ascii="Calibri" w:hAnsi="Calibri" w:cs="Calibri"/>
          <w:sz w:val="18"/>
          <w:szCs w:val="18"/>
        </w:rPr>
        <w:t xml:space="preserve"> orasului Kutna Hora. Osuarul gazduieste un numar de aproximativ 70.000 de schelete umane, toate fiind aranjate artistic in asa fel incat ele sa formeze atat decoratiile capelei cat si mobila acesteia. Osuarul a primit si denumirea regionala de "Biserica Oaselor".</w:t>
      </w:r>
      <w:r>
        <w:rPr>
          <w:rFonts w:ascii="Calibri" w:hAnsi="Calibri" w:cs="Calibri"/>
          <w:sz w:val="18"/>
          <w:szCs w:val="18"/>
        </w:rPr>
        <w:t xml:space="preserve"> </w:t>
      </w:r>
      <w:r w:rsidRPr="00E23319">
        <w:rPr>
          <w:rFonts w:ascii="Calibri" w:hAnsi="Calibri" w:cs="Calibri"/>
          <w:sz w:val="18"/>
          <w:szCs w:val="18"/>
        </w:rPr>
        <w:t>Continuam cu o scurta vizita in Bratislava, capitala Slovaciei situata pe Dunare, la poalele Carpatilor Mici. Fosta capitala regala are foarte multe de oferit: o atmosfera pitoreasca, “statuile vesele”, Filarmonica, Teatrul National Slovac, vechea Primarie, Pal</w:t>
      </w:r>
      <w:r>
        <w:rPr>
          <w:rFonts w:ascii="Calibri" w:hAnsi="Calibri" w:cs="Calibri"/>
          <w:sz w:val="18"/>
          <w:szCs w:val="18"/>
        </w:rPr>
        <w:t xml:space="preserve">atul </w:t>
      </w:r>
      <w:r w:rsidRPr="00E23319">
        <w:rPr>
          <w:rFonts w:ascii="Calibri" w:hAnsi="Calibri" w:cs="Calibri"/>
          <w:sz w:val="18"/>
          <w:szCs w:val="18"/>
        </w:rPr>
        <w:t>Primatului, Bis</w:t>
      </w:r>
      <w:r>
        <w:rPr>
          <w:rFonts w:ascii="Calibri" w:hAnsi="Calibri" w:cs="Calibri"/>
          <w:sz w:val="18"/>
          <w:szCs w:val="18"/>
        </w:rPr>
        <w:t xml:space="preserve">erica </w:t>
      </w:r>
      <w:r w:rsidRPr="00E23319">
        <w:rPr>
          <w:rFonts w:ascii="Calibri" w:hAnsi="Calibri" w:cs="Calibri"/>
          <w:sz w:val="18"/>
          <w:szCs w:val="18"/>
        </w:rPr>
        <w:t>Franciscana (sec XIII), Poarta Sf. Mihail si Catedrala S</w:t>
      </w:r>
      <w:r>
        <w:rPr>
          <w:rFonts w:ascii="Calibri" w:hAnsi="Calibri" w:cs="Calibri"/>
          <w:sz w:val="18"/>
          <w:szCs w:val="18"/>
        </w:rPr>
        <w:t>f</w:t>
      </w:r>
      <w:r w:rsidRPr="00E23319">
        <w:rPr>
          <w:rFonts w:ascii="Calibri" w:hAnsi="Calibri" w:cs="Calibri"/>
          <w:sz w:val="18"/>
          <w:szCs w:val="18"/>
        </w:rPr>
        <w:t>. Martin</w:t>
      </w:r>
      <w:r>
        <w:rPr>
          <w:rFonts w:ascii="Calibri" w:hAnsi="Calibri" w:cs="Calibri"/>
          <w:sz w:val="18"/>
          <w:szCs w:val="18"/>
        </w:rPr>
        <w:t xml:space="preserve">. </w:t>
      </w:r>
      <w:r w:rsidRPr="00E23319">
        <w:rPr>
          <w:rFonts w:ascii="Calibri" w:hAnsi="Calibri" w:cs="Calibri"/>
          <w:sz w:val="18"/>
          <w:szCs w:val="18"/>
        </w:rPr>
        <w:t>Deplasare spre Budapesta pentru cazare</w:t>
      </w:r>
      <w:r w:rsidR="002A70EA">
        <w:rPr>
          <w:rFonts w:ascii="Calibri" w:hAnsi="Calibri" w:cs="Calibri"/>
          <w:sz w:val="18"/>
          <w:szCs w:val="18"/>
        </w:rPr>
        <w:t xml:space="preserve"> la </w:t>
      </w:r>
      <w:r w:rsidR="002A70EA" w:rsidRPr="00873573">
        <w:rPr>
          <w:rFonts w:ascii="Calibri" w:hAnsi="Calibri" w:cs="Calibri"/>
          <w:sz w:val="18"/>
          <w:szCs w:val="18"/>
        </w:rPr>
        <w:t xml:space="preserve">Hotel Ibis City West 3*/ </w:t>
      </w:r>
      <w:r w:rsidR="002A70EA">
        <w:rPr>
          <w:rFonts w:ascii="Calibri" w:hAnsi="Calibri" w:cs="Calibri"/>
          <w:sz w:val="18"/>
          <w:szCs w:val="18"/>
        </w:rPr>
        <w:t>similar</w:t>
      </w:r>
      <w:r w:rsidRPr="00E23319">
        <w:rPr>
          <w:rFonts w:ascii="Calibri" w:hAnsi="Calibri" w:cs="Calibri"/>
          <w:sz w:val="18"/>
          <w:szCs w:val="18"/>
        </w:rPr>
        <w:t>.</w:t>
      </w:r>
      <w:r>
        <w:rPr>
          <w:rFonts w:ascii="Calibri" w:hAnsi="Calibri" w:cs="Calibri"/>
          <w:sz w:val="18"/>
          <w:szCs w:val="18"/>
        </w:rPr>
        <w:t xml:space="preserve"> </w:t>
      </w:r>
      <w:r w:rsidRPr="00F74907">
        <w:rPr>
          <w:rFonts w:ascii="Calibri" w:hAnsi="Calibri" w:cs="Calibri"/>
          <w:sz w:val="18"/>
          <w:szCs w:val="18"/>
        </w:rPr>
        <w:t>Pentru a marca cum se cuvine finalul unei excursii reusite, va propunem optional (</w:t>
      </w:r>
      <w:r>
        <w:rPr>
          <w:rFonts w:ascii="Calibri" w:hAnsi="Calibri" w:cs="Calibri"/>
          <w:sz w:val="18"/>
          <w:szCs w:val="18"/>
        </w:rPr>
        <w:t>55</w:t>
      </w:r>
      <w:r w:rsidRPr="00F74907">
        <w:rPr>
          <w:rFonts w:ascii="Calibri" w:hAnsi="Calibri" w:cs="Calibri"/>
          <w:sz w:val="18"/>
          <w:szCs w:val="18"/>
        </w:rPr>
        <w:t xml:space="preserve"> €) o seara ungureasca plina de savoare, cu muzica folclorica si cina traditionala</w:t>
      </w:r>
      <w:r>
        <w:rPr>
          <w:rFonts w:ascii="Calibri" w:hAnsi="Calibri" w:cs="Calibri"/>
          <w:sz w:val="18"/>
          <w:szCs w:val="18"/>
        </w:rPr>
        <w:t>.</w:t>
      </w:r>
    </w:p>
    <w:p w14:paraId="7B3BBF77" w14:textId="77777777" w:rsidR="00335E6E" w:rsidRPr="00CE0005" w:rsidRDefault="00335E6E" w:rsidP="00335E6E">
      <w:pPr>
        <w:spacing w:before="4" w:after="4"/>
        <w:ind w:right="227"/>
        <w:jc w:val="both"/>
        <w:rPr>
          <w:rFonts w:asciiTheme="minorHAnsi" w:hAnsiTheme="minorHAnsi" w:cstheme="minorHAnsi"/>
          <w:sz w:val="8"/>
          <w:szCs w:val="8"/>
        </w:rPr>
      </w:pPr>
    </w:p>
    <w:p w14:paraId="3E2D2CD2" w14:textId="77777777" w:rsidR="00335E6E" w:rsidRDefault="00335E6E" w:rsidP="00335E6E">
      <w:pPr>
        <w:spacing w:before="4" w:after="4"/>
        <w:ind w:left="-567" w:right="227"/>
        <w:jc w:val="both"/>
        <w:rPr>
          <w:rFonts w:asciiTheme="minorHAnsi" w:hAnsiTheme="minorHAnsi" w:cstheme="minorHAnsi"/>
          <w:sz w:val="18"/>
          <w:szCs w:val="18"/>
        </w:rPr>
      </w:pPr>
      <w:r w:rsidRPr="00E23319">
        <w:rPr>
          <w:rFonts w:asciiTheme="minorHAnsi" w:eastAsia="Calibri" w:hAnsiTheme="minorHAnsi" w:cstheme="minorHAnsi"/>
          <w:b/>
          <w:color w:val="0B87C3"/>
          <w:sz w:val="18"/>
          <w:szCs w:val="18"/>
          <w:lang w:val="it-IT"/>
        </w:rPr>
        <w:t>Ziua 6 . BUDAPESTA - ARAD - SIBIU - BUCURESTI (cca. 835 km)</w:t>
      </w:r>
    </w:p>
    <w:p w14:paraId="661D400A" w14:textId="77777777" w:rsidR="00335E6E" w:rsidRDefault="00335E6E" w:rsidP="00335E6E">
      <w:pPr>
        <w:spacing w:before="4" w:after="4"/>
        <w:ind w:left="-567" w:right="227"/>
        <w:jc w:val="both"/>
        <w:rPr>
          <w:rFonts w:asciiTheme="minorHAnsi" w:hAnsiTheme="minorHAnsi" w:cstheme="minorHAnsi"/>
          <w:sz w:val="18"/>
          <w:szCs w:val="18"/>
        </w:rPr>
      </w:pPr>
      <w:r w:rsidRPr="00E23319">
        <w:rPr>
          <w:rFonts w:asciiTheme="minorHAnsi" w:hAnsiTheme="minorHAnsi" w:cstheme="minorHAnsi"/>
          <w:sz w:val="18"/>
          <w:szCs w:val="18"/>
        </w:rPr>
        <w:t>Dupa micul dejun, plecare spre tara, sosire seara in functie de formalitatile vamale, trafic si conditii meteo.</w:t>
      </w:r>
    </w:p>
    <w:p w14:paraId="4E9A1A7B" w14:textId="77777777" w:rsidR="00335E6E" w:rsidRPr="00B268CB" w:rsidRDefault="00335E6E" w:rsidP="00FE5022">
      <w:pPr>
        <w:spacing w:before="4" w:after="4"/>
        <w:ind w:left="-567" w:right="227"/>
        <w:jc w:val="both"/>
        <w:rPr>
          <w:rFonts w:asciiTheme="minorHAnsi" w:hAnsiTheme="minorHAnsi" w:cstheme="minorHAnsi"/>
          <w:sz w:val="6"/>
          <w:szCs w:val="6"/>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851"/>
      </w:tblGrid>
      <w:tr w:rsidR="00C64E4E" w:rsidRPr="0036525D" w14:paraId="6C998B68" w14:textId="77777777" w:rsidTr="00DF2DC1">
        <w:trPr>
          <w:trHeight w:val="356"/>
        </w:trPr>
        <w:tc>
          <w:tcPr>
            <w:tcW w:w="1701" w:type="dxa"/>
            <w:shd w:val="clear" w:color="auto" w:fill="0B87C3"/>
            <w:tcMar>
              <w:top w:w="0" w:type="dxa"/>
              <w:left w:w="57" w:type="dxa"/>
              <w:bottom w:w="0" w:type="dxa"/>
              <w:right w:w="57" w:type="dxa"/>
            </w:tcMar>
            <w:vAlign w:val="center"/>
            <w:hideMark/>
          </w:tcPr>
          <w:p w14:paraId="19E288EA" w14:textId="13146A0D" w:rsidR="0044283A" w:rsidRPr="0036525D" w:rsidRDefault="00DF2DC1" w:rsidP="0044283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Perioad</w:t>
            </w:r>
            <w:r w:rsidR="00335E6E">
              <w:rPr>
                <w:rFonts w:asciiTheme="minorHAnsi" w:hAnsiTheme="minorHAnsi" w:cstheme="minorHAnsi"/>
                <w:b/>
                <w:bCs/>
                <w:color w:val="FFFFFF" w:themeColor="background1"/>
                <w:sz w:val="18"/>
                <w:szCs w:val="18"/>
                <w:lang w:eastAsia="en-GB"/>
              </w:rPr>
              <w:t>e</w:t>
            </w:r>
            <w:r>
              <w:rPr>
                <w:rFonts w:asciiTheme="minorHAnsi" w:hAnsiTheme="minorHAnsi" w:cstheme="minorHAnsi"/>
                <w:b/>
                <w:bCs/>
                <w:color w:val="FFFFFF" w:themeColor="background1"/>
                <w:sz w:val="18"/>
                <w:szCs w:val="18"/>
                <w:lang w:eastAsia="en-GB"/>
              </w:rPr>
              <w:t xml:space="preserve"> 2025</w:t>
            </w:r>
          </w:p>
        </w:tc>
        <w:tc>
          <w:tcPr>
            <w:tcW w:w="851" w:type="dxa"/>
            <w:shd w:val="clear" w:color="auto" w:fill="0B87C3"/>
            <w:vAlign w:val="center"/>
          </w:tcPr>
          <w:p w14:paraId="22AB36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D68D09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5917EEED"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635D66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5A6F4B97"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AB3CAB3"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5E7435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B47A8E4"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726E9F9" w14:textId="1DEF437A"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2AEAE9AC"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11133AD6"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9C4E4E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018F595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736391D5"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851" w:type="dxa"/>
            <w:shd w:val="clear" w:color="auto" w:fill="0B87C3"/>
            <w:vAlign w:val="center"/>
          </w:tcPr>
          <w:p w14:paraId="4DDE84CD" w14:textId="77777777" w:rsidR="0044283A" w:rsidRPr="0036525D" w:rsidRDefault="0044283A" w:rsidP="0044283A">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335E6E" w:rsidRPr="0036525D" w14:paraId="069B35E9" w14:textId="77777777" w:rsidTr="00335E6E">
        <w:trPr>
          <w:trHeight w:val="194"/>
        </w:trPr>
        <w:tc>
          <w:tcPr>
            <w:tcW w:w="1701" w:type="dxa"/>
            <w:tcMar>
              <w:top w:w="0" w:type="dxa"/>
              <w:left w:w="57" w:type="dxa"/>
              <w:bottom w:w="0" w:type="dxa"/>
              <w:right w:w="57" w:type="dxa"/>
            </w:tcMar>
            <w:vAlign w:val="center"/>
            <w:hideMark/>
          </w:tcPr>
          <w:p w14:paraId="100C0545" w14:textId="07671825" w:rsidR="00335E6E" w:rsidRPr="00335E6E" w:rsidRDefault="00335E6E" w:rsidP="00335E6E">
            <w:pPr>
              <w:spacing w:line="276" w:lineRule="auto"/>
              <w:jc w:val="center"/>
              <w:rPr>
                <w:rFonts w:asciiTheme="minorHAnsi" w:hAnsiTheme="minorHAnsi" w:cstheme="minorHAnsi"/>
                <w:b/>
                <w:bCs/>
                <w:sz w:val="18"/>
                <w:szCs w:val="18"/>
                <w:lang w:val="it-IT"/>
              </w:rPr>
            </w:pPr>
            <w:r w:rsidRPr="00335E6E">
              <w:rPr>
                <w:rFonts w:asciiTheme="minorHAnsi" w:hAnsiTheme="minorHAnsi" w:cstheme="minorHAnsi"/>
                <w:b/>
                <w:bCs/>
                <w:sz w:val="18"/>
                <w:szCs w:val="18"/>
                <w:lang w:val="it-IT"/>
              </w:rPr>
              <w:t xml:space="preserve">27.11 </w:t>
            </w:r>
            <w:r>
              <w:rPr>
                <w:rFonts w:asciiTheme="minorHAnsi" w:hAnsiTheme="minorHAnsi" w:cstheme="minorHAnsi"/>
                <w:b/>
                <w:bCs/>
                <w:sz w:val="18"/>
                <w:szCs w:val="18"/>
                <w:lang w:val="it-IT"/>
              </w:rPr>
              <w:t>-</w:t>
            </w:r>
            <w:r w:rsidRPr="00335E6E">
              <w:rPr>
                <w:rFonts w:asciiTheme="minorHAnsi" w:hAnsiTheme="minorHAnsi" w:cstheme="minorHAnsi"/>
                <w:b/>
                <w:bCs/>
                <w:sz w:val="18"/>
                <w:szCs w:val="18"/>
                <w:lang w:val="it-IT"/>
              </w:rPr>
              <w:t xml:space="preserve"> 02.12</w:t>
            </w:r>
          </w:p>
          <w:p w14:paraId="5985F3F0" w14:textId="79471735" w:rsidR="00335E6E" w:rsidRPr="00335E6E" w:rsidRDefault="00335E6E" w:rsidP="00335E6E">
            <w:pPr>
              <w:spacing w:line="276" w:lineRule="auto"/>
              <w:jc w:val="center"/>
              <w:rPr>
                <w:rFonts w:asciiTheme="minorHAnsi" w:hAnsiTheme="minorHAnsi" w:cstheme="minorHAnsi"/>
                <w:b/>
                <w:bCs/>
                <w:sz w:val="18"/>
                <w:szCs w:val="18"/>
                <w:lang w:val="it-IT"/>
              </w:rPr>
            </w:pPr>
            <w:r w:rsidRPr="00335E6E">
              <w:rPr>
                <w:rFonts w:asciiTheme="minorHAnsi" w:hAnsiTheme="minorHAnsi" w:cstheme="minorHAnsi"/>
                <w:b/>
                <w:bCs/>
                <w:sz w:val="18"/>
                <w:szCs w:val="18"/>
                <w:lang w:val="it-IT"/>
              </w:rPr>
              <w:t xml:space="preserve">09.12 </w:t>
            </w:r>
            <w:r>
              <w:rPr>
                <w:rFonts w:asciiTheme="minorHAnsi" w:hAnsiTheme="minorHAnsi" w:cstheme="minorHAnsi"/>
                <w:b/>
                <w:bCs/>
                <w:sz w:val="18"/>
                <w:szCs w:val="18"/>
                <w:lang w:val="it-IT"/>
              </w:rPr>
              <w:t>-</w:t>
            </w:r>
            <w:r w:rsidRPr="00335E6E">
              <w:rPr>
                <w:rFonts w:asciiTheme="minorHAnsi" w:hAnsiTheme="minorHAnsi" w:cstheme="minorHAnsi"/>
                <w:b/>
                <w:bCs/>
                <w:sz w:val="18"/>
                <w:szCs w:val="18"/>
                <w:lang w:val="it-IT"/>
              </w:rPr>
              <w:t xml:space="preserve"> 14.12</w:t>
            </w:r>
          </w:p>
        </w:tc>
        <w:tc>
          <w:tcPr>
            <w:tcW w:w="851" w:type="dxa"/>
            <w:vAlign w:val="center"/>
          </w:tcPr>
          <w:p w14:paraId="02EC3241" w14:textId="15799600" w:rsidR="00335E6E" w:rsidRPr="00335E6E" w:rsidRDefault="00335E6E" w:rsidP="00335E6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355 </w:t>
            </w:r>
            <w:r w:rsidRPr="00B34123">
              <w:rPr>
                <w:rFonts w:asciiTheme="minorHAnsi" w:hAnsiTheme="minorHAnsi" w:cstheme="minorHAnsi"/>
                <w:b/>
                <w:bCs/>
                <w:sz w:val="18"/>
                <w:szCs w:val="18"/>
                <w:lang w:eastAsia="en-GB"/>
              </w:rPr>
              <w:t>€</w:t>
            </w:r>
          </w:p>
        </w:tc>
        <w:tc>
          <w:tcPr>
            <w:tcW w:w="850" w:type="dxa"/>
            <w:tcMar>
              <w:top w:w="0" w:type="dxa"/>
              <w:left w:w="57" w:type="dxa"/>
              <w:bottom w:w="0" w:type="dxa"/>
              <w:right w:w="57" w:type="dxa"/>
            </w:tcMar>
            <w:vAlign w:val="center"/>
            <w:hideMark/>
          </w:tcPr>
          <w:p w14:paraId="3A50A8F4" w14:textId="45D96545" w:rsidR="00335E6E" w:rsidRPr="00335E6E" w:rsidRDefault="00335E6E" w:rsidP="00335E6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378 </w:t>
            </w:r>
            <w:r w:rsidRPr="00B34123">
              <w:rPr>
                <w:rFonts w:asciiTheme="minorHAnsi" w:hAnsiTheme="minorHAnsi" w:cstheme="minorHAnsi"/>
                <w:b/>
                <w:bCs/>
                <w:sz w:val="18"/>
                <w:szCs w:val="18"/>
                <w:lang w:eastAsia="en-GB"/>
              </w:rPr>
              <w:t>€</w:t>
            </w:r>
          </w:p>
        </w:tc>
        <w:tc>
          <w:tcPr>
            <w:tcW w:w="851" w:type="dxa"/>
            <w:tcMar>
              <w:top w:w="0" w:type="dxa"/>
              <w:left w:w="57" w:type="dxa"/>
              <w:bottom w:w="0" w:type="dxa"/>
              <w:right w:w="57" w:type="dxa"/>
            </w:tcMar>
            <w:vAlign w:val="center"/>
            <w:hideMark/>
          </w:tcPr>
          <w:p w14:paraId="436E5B1B" w14:textId="25B0E379" w:rsidR="00335E6E" w:rsidRPr="00335E6E" w:rsidRDefault="00335E6E" w:rsidP="00335E6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400 </w:t>
            </w:r>
            <w:r w:rsidRPr="00B34123">
              <w:rPr>
                <w:rFonts w:asciiTheme="minorHAnsi" w:hAnsiTheme="minorHAnsi" w:cstheme="minorHAnsi"/>
                <w:b/>
                <w:bCs/>
                <w:sz w:val="18"/>
                <w:szCs w:val="18"/>
                <w:lang w:eastAsia="en-GB"/>
              </w:rPr>
              <w:t>€</w:t>
            </w:r>
          </w:p>
        </w:tc>
        <w:tc>
          <w:tcPr>
            <w:tcW w:w="850" w:type="dxa"/>
            <w:tcMar>
              <w:top w:w="0" w:type="dxa"/>
              <w:left w:w="57" w:type="dxa"/>
              <w:bottom w:w="0" w:type="dxa"/>
              <w:right w:w="57" w:type="dxa"/>
            </w:tcMar>
            <w:vAlign w:val="center"/>
            <w:hideMark/>
          </w:tcPr>
          <w:p w14:paraId="7BA9E9B4" w14:textId="22B52C34" w:rsidR="00335E6E" w:rsidRPr="00335E6E" w:rsidRDefault="00335E6E" w:rsidP="00335E6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423 </w:t>
            </w:r>
            <w:r w:rsidRPr="00B34123">
              <w:rPr>
                <w:rFonts w:asciiTheme="minorHAnsi" w:hAnsiTheme="minorHAnsi" w:cstheme="minorHAnsi"/>
                <w:b/>
                <w:bCs/>
                <w:sz w:val="18"/>
                <w:szCs w:val="18"/>
                <w:lang w:eastAsia="en-GB"/>
              </w:rPr>
              <w:t>€</w:t>
            </w:r>
          </w:p>
        </w:tc>
        <w:tc>
          <w:tcPr>
            <w:tcW w:w="1134" w:type="dxa"/>
            <w:tcMar>
              <w:top w:w="0" w:type="dxa"/>
              <w:left w:w="57" w:type="dxa"/>
              <w:bottom w:w="0" w:type="dxa"/>
              <w:right w:w="57" w:type="dxa"/>
            </w:tcMar>
            <w:vAlign w:val="center"/>
            <w:hideMark/>
          </w:tcPr>
          <w:p w14:paraId="4077A8DC" w14:textId="39EAF737" w:rsidR="00335E6E" w:rsidRPr="00335E6E" w:rsidRDefault="00335E6E" w:rsidP="00335E6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445 </w:t>
            </w:r>
            <w:r w:rsidRPr="00B34123">
              <w:rPr>
                <w:rFonts w:asciiTheme="minorHAnsi" w:hAnsiTheme="minorHAnsi" w:cstheme="minorHAnsi"/>
                <w:b/>
                <w:bCs/>
                <w:sz w:val="18"/>
                <w:szCs w:val="18"/>
                <w:lang w:eastAsia="en-GB"/>
              </w:rPr>
              <w:t>€</w:t>
            </w:r>
          </w:p>
        </w:tc>
        <w:tc>
          <w:tcPr>
            <w:tcW w:w="993" w:type="dxa"/>
            <w:tcMar>
              <w:top w:w="0" w:type="dxa"/>
              <w:left w:w="57" w:type="dxa"/>
              <w:bottom w:w="0" w:type="dxa"/>
              <w:right w:w="57" w:type="dxa"/>
            </w:tcMar>
            <w:vAlign w:val="center"/>
            <w:hideMark/>
          </w:tcPr>
          <w:p w14:paraId="4995CD2C" w14:textId="6B5B57E5" w:rsidR="00335E6E" w:rsidRPr="00335E6E" w:rsidRDefault="00335E6E" w:rsidP="00335E6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199 </w:t>
            </w:r>
            <w:r w:rsidRPr="00B34123">
              <w:rPr>
                <w:rFonts w:asciiTheme="minorHAnsi" w:hAnsiTheme="minorHAnsi" w:cstheme="minorHAnsi"/>
                <w:b/>
                <w:bCs/>
                <w:sz w:val="18"/>
                <w:szCs w:val="18"/>
                <w:lang w:eastAsia="en-GB"/>
              </w:rPr>
              <w:t>€</w:t>
            </w:r>
          </w:p>
        </w:tc>
        <w:tc>
          <w:tcPr>
            <w:tcW w:w="1417" w:type="dxa"/>
            <w:tcMar>
              <w:top w:w="0" w:type="dxa"/>
              <w:left w:w="57" w:type="dxa"/>
              <w:bottom w:w="0" w:type="dxa"/>
              <w:right w:w="57" w:type="dxa"/>
            </w:tcMar>
            <w:vAlign w:val="center"/>
            <w:hideMark/>
          </w:tcPr>
          <w:p w14:paraId="12ECF53E" w14:textId="1685A970" w:rsidR="00335E6E" w:rsidRPr="00335E6E" w:rsidRDefault="00335E6E" w:rsidP="00335E6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95 </w:t>
            </w:r>
            <w:r w:rsidRPr="00B34123">
              <w:rPr>
                <w:rFonts w:asciiTheme="minorHAnsi" w:hAnsiTheme="minorHAnsi" w:cstheme="minorHAnsi"/>
                <w:b/>
                <w:bCs/>
                <w:sz w:val="18"/>
                <w:szCs w:val="18"/>
                <w:lang w:eastAsia="en-GB"/>
              </w:rPr>
              <w:t>€</w:t>
            </w:r>
          </w:p>
        </w:tc>
        <w:tc>
          <w:tcPr>
            <w:tcW w:w="1134" w:type="dxa"/>
            <w:tcMar>
              <w:top w:w="0" w:type="dxa"/>
              <w:left w:w="57" w:type="dxa"/>
              <w:bottom w:w="0" w:type="dxa"/>
              <w:right w:w="57" w:type="dxa"/>
            </w:tcMar>
            <w:vAlign w:val="center"/>
            <w:hideMark/>
          </w:tcPr>
          <w:p w14:paraId="2789005A" w14:textId="00EBC340" w:rsidR="00335E6E" w:rsidRPr="00335E6E" w:rsidRDefault="00335E6E" w:rsidP="00335E6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405 </w:t>
            </w:r>
            <w:r w:rsidRPr="00B34123">
              <w:rPr>
                <w:rFonts w:asciiTheme="minorHAnsi" w:hAnsiTheme="minorHAnsi" w:cstheme="minorHAnsi"/>
                <w:b/>
                <w:bCs/>
                <w:sz w:val="18"/>
                <w:szCs w:val="18"/>
                <w:lang w:eastAsia="en-GB"/>
              </w:rPr>
              <w:t>€</w:t>
            </w:r>
          </w:p>
        </w:tc>
        <w:tc>
          <w:tcPr>
            <w:tcW w:w="851" w:type="dxa"/>
            <w:vAlign w:val="center"/>
          </w:tcPr>
          <w:p w14:paraId="4DDF3258" w14:textId="2D292CC1" w:rsidR="00335E6E" w:rsidRPr="00814DC1" w:rsidRDefault="00335E6E" w:rsidP="00335E6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425 </w:t>
            </w:r>
            <w:r w:rsidRPr="00B34123">
              <w:rPr>
                <w:rFonts w:asciiTheme="minorHAnsi" w:hAnsiTheme="minorHAnsi" w:cstheme="minorHAnsi"/>
                <w:b/>
                <w:bCs/>
                <w:sz w:val="18"/>
                <w:szCs w:val="18"/>
                <w:lang w:eastAsia="en-GB"/>
              </w:rPr>
              <w:t>€</w:t>
            </w:r>
          </w:p>
        </w:tc>
      </w:tr>
    </w:tbl>
    <w:p w14:paraId="3271DF3F" w14:textId="77777777" w:rsidR="00710D7E" w:rsidRPr="00710D7E" w:rsidRDefault="00710D7E" w:rsidP="00FE5022">
      <w:pPr>
        <w:jc w:val="both"/>
        <w:rPr>
          <w:rFonts w:asciiTheme="minorHAnsi" w:hAnsiTheme="minorHAnsi" w:cstheme="minorHAnsi"/>
          <w:color w:val="444444"/>
          <w:sz w:val="8"/>
          <w:szCs w:val="8"/>
          <w:lang w:val="it-IT"/>
        </w:rPr>
      </w:pPr>
    </w:p>
    <w:p w14:paraId="46144490" w14:textId="77777777" w:rsidR="0068006C" w:rsidRPr="00183278" w:rsidRDefault="0068006C" w:rsidP="0068006C">
      <w:pPr>
        <w:ind w:left="-567" w:right="227"/>
        <w:jc w:val="both"/>
        <w:rPr>
          <w:rFonts w:asciiTheme="minorHAnsi" w:hAnsiTheme="minorHAnsi" w:cstheme="minorHAnsi"/>
          <w:sz w:val="18"/>
          <w:szCs w:val="18"/>
        </w:rPr>
      </w:pPr>
      <w:bookmarkStart w:id="0" w:name="_Hlk150421473"/>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bookmarkStart w:id="1" w:name="_GoBack"/>
      <w:bookmarkEnd w:id="1"/>
    </w:p>
    <w:p w14:paraId="12972574"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lastRenderedPageBreak/>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B847E26"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34E85BAF"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729730B" w14:textId="77777777" w:rsidR="007E281D" w:rsidRPr="009A31E0" w:rsidRDefault="007E281D" w:rsidP="00932296">
      <w:pPr>
        <w:spacing w:before="4" w:after="4"/>
        <w:ind w:left="-567" w:right="227"/>
        <w:jc w:val="both"/>
        <w:rPr>
          <w:rFonts w:asciiTheme="minorHAnsi" w:hAnsiTheme="minorHAnsi" w:cstheme="minorHAnsi"/>
          <w:sz w:val="8"/>
          <w:szCs w:val="8"/>
          <w:lang w:val="it-IT"/>
        </w:rPr>
      </w:pPr>
    </w:p>
    <w:tbl>
      <w:tblPr>
        <w:tblW w:w="521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527"/>
      </w:tblGrid>
      <w:tr w:rsidR="007E281D" w:rsidRPr="009503E2" w14:paraId="32022F98" w14:textId="77777777" w:rsidTr="00CE63EA">
        <w:trPr>
          <w:trHeight w:val="227"/>
        </w:trPr>
        <w:tc>
          <w:tcPr>
            <w:tcW w:w="232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DA6D1FF" w14:textId="77777777" w:rsidR="007E281D" w:rsidRPr="009503E2" w:rsidRDefault="007E281D" w:rsidP="00DB0008">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67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3D308B7" w14:textId="77777777" w:rsidR="007E281D" w:rsidRPr="009503E2" w:rsidRDefault="007E281D" w:rsidP="00DB0008">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DF2DC1" w:rsidRPr="009503E2" w14:paraId="4C112198" w14:textId="77777777" w:rsidTr="00CE63EA">
        <w:trPr>
          <w:trHeight w:val="1547"/>
        </w:trPr>
        <w:tc>
          <w:tcPr>
            <w:tcW w:w="2329" w:type="pct"/>
            <w:tcBorders>
              <w:top w:val="single" w:sz="4" w:space="0" w:color="auto"/>
              <w:left w:val="single" w:sz="4" w:space="0" w:color="auto"/>
              <w:bottom w:val="single" w:sz="4" w:space="0" w:color="auto"/>
              <w:right w:val="single" w:sz="4" w:space="0" w:color="auto"/>
            </w:tcBorders>
            <w:vAlign w:val="center"/>
            <w:hideMark/>
          </w:tcPr>
          <w:p w14:paraId="2DFBBAA0" w14:textId="77777777" w:rsidR="00DF2DC1" w:rsidRPr="00337857" w:rsidRDefault="00DF2DC1" w:rsidP="00DF2DC1">
            <w:pPr>
              <w:rPr>
                <w:rFonts w:asciiTheme="minorHAnsi" w:hAnsiTheme="minorHAnsi" w:cstheme="minorHAnsi"/>
                <w:sz w:val="18"/>
                <w:szCs w:val="18"/>
              </w:rPr>
            </w:pPr>
            <w:r w:rsidRPr="00337857">
              <w:rPr>
                <w:rFonts w:asciiTheme="minorHAnsi" w:hAnsiTheme="minorHAnsi" w:cstheme="minorHAnsi"/>
                <w:sz w:val="18"/>
                <w:szCs w:val="18"/>
              </w:rPr>
              <w:t xml:space="preserve">- Transport cu autocar clasificat </w:t>
            </w:r>
          </w:p>
          <w:p w14:paraId="2D334A3E" w14:textId="0B13C6BA" w:rsidR="00DF2DC1" w:rsidRPr="00337857" w:rsidRDefault="00DF2DC1" w:rsidP="00DF2DC1">
            <w:pPr>
              <w:rPr>
                <w:rFonts w:asciiTheme="minorHAnsi" w:hAnsiTheme="minorHAnsi" w:cstheme="minorHAnsi"/>
                <w:sz w:val="18"/>
                <w:szCs w:val="18"/>
              </w:rPr>
            </w:pPr>
            <w:r w:rsidRPr="00337857">
              <w:rPr>
                <w:rFonts w:asciiTheme="minorHAnsi" w:hAnsiTheme="minorHAnsi" w:cstheme="minorHAnsi"/>
                <w:sz w:val="18"/>
                <w:szCs w:val="18"/>
              </w:rPr>
              <w:t>- 5 cazari cu mic dejun in hotel 3*</w:t>
            </w:r>
          </w:p>
          <w:p w14:paraId="23B3F641" w14:textId="77777777" w:rsidR="00DF2DC1" w:rsidRDefault="00DF2DC1" w:rsidP="00DF2DC1">
            <w:pPr>
              <w:rPr>
                <w:rFonts w:asciiTheme="minorHAnsi" w:hAnsiTheme="minorHAnsi" w:cstheme="minorHAnsi"/>
                <w:sz w:val="18"/>
                <w:szCs w:val="18"/>
              </w:rPr>
            </w:pPr>
            <w:r w:rsidRPr="00337857">
              <w:rPr>
                <w:rFonts w:asciiTheme="minorHAnsi" w:hAnsiTheme="minorHAnsi" w:cstheme="minorHAnsi"/>
                <w:sz w:val="18"/>
                <w:szCs w:val="18"/>
              </w:rPr>
              <w:t>- Ghid insotitor pe traseu</w:t>
            </w:r>
          </w:p>
          <w:p w14:paraId="49FAEB43" w14:textId="77777777" w:rsidR="00DF2DC1" w:rsidRPr="00CE57D6" w:rsidRDefault="00DF2DC1" w:rsidP="00DF2DC1">
            <w:pPr>
              <w:rPr>
                <w:rFonts w:asciiTheme="minorHAnsi" w:hAnsiTheme="minorHAnsi" w:cstheme="minorHAnsi"/>
                <w:sz w:val="18"/>
                <w:szCs w:val="18"/>
              </w:rPr>
            </w:pPr>
            <w:r>
              <w:rPr>
                <w:rFonts w:asciiTheme="minorHAnsi" w:hAnsiTheme="minorHAnsi" w:cstheme="minorHAnsi"/>
                <w:sz w:val="18"/>
                <w:szCs w:val="18"/>
              </w:rPr>
              <w:t xml:space="preserve">- </w:t>
            </w:r>
            <w:r w:rsidRPr="00CE57D6">
              <w:rPr>
                <w:rFonts w:asciiTheme="minorHAnsi" w:hAnsiTheme="minorHAnsi" w:cstheme="minorHAnsi"/>
                <w:sz w:val="18"/>
                <w:szCs w:val="18"/>
              </w:rPr>
              <w:t>Vizite conform program</w:t>
            </w:r>
          </w:p>
          <w:p w14:paraId="5FEB8054" w14:textId="3A204667" w:rsidR="00DF2DC1" w:rsidRPr="004D6799" w:rsidRDefault="00DF2DC1" w:rsidP="00DF2DC1">
            <w:pPr>
              <w:jc w:val="both"/>
              <w:rPr>
                <w:rFonts w:asciiTheme="minorHAnsi" w:hAnsiTheme="minorHAnsi" w:cstheme="minorHAnsi"/>
                <w:sz w:val="18"/>
                <w:szCs w:val="18"/>
              </w:rPr>
            </w:pPr>
            <w:r w:rsidRPr="00337857">
              <w:rPr>
                <w:rFonts w:asciiTheme="minorHAnsi" w:hAnsiTheme="minorHAnsi" w:cstheme="minorHAnsi"/>
                <w:sz w:val="18"/>
                <w:szCs w:val="18"/>
              </w:rPr>
              <w:t>*</w:t>
            </w:r>
            <w:r w:rsidRPr="00337857">
              <w:rPr>
                <w:rFonts w:asciiTheme="minorHAnsi" w:hAnsiTheme="minorHAnsi" w:cstheme="minorHAnsi"/>
                <w:sz w:val="18"/>
                <w:szCs w:val="18"/>
                <w:u w:val="single"/>
              </w:rPr>
              <w:t>ATENTIE</w:t>
            </w:r>
            <w:r w:rsidRPr="00337857">
              <w:rPr>
                <w:rFonts w:asciiTheme="minorHAnsi" w:hAnsiTheme="minorHAnsi" w:cstheme="minorHAnsi"/>
                <w:sz w:val="18"/>
                <w:szCs w:val="18"/>
              </w:rPr>
              <w:t>! Denumirea si locatia hotelurilor se pot modifica pana in momentul plecarii. Detaliile finale vor fi afisate in informarea de plecare!</w:t>
            </w:r>
          </w:p>
        </w:tc>
        <w:tc>
          <w:tcPr>
            <w:tcW w:w="2671" w:type="pct"/>
            <w:tcBorders>
              <w:top w:val="single" w:sz="4" w:space="0" w:color="auto"/>
              <w:left w:val="single" w:sz="4" w:space="0" w:color="auto"/>
              <w:bottom w:val="single" w:sz="4" w:space="0" w:color="auto"/>
              <w:right w:val="single" w:sz="4" w:space="0" w:color="auto"/>
            </w:tcBorders>
            <w:vAlign w:val="center"/>
            <w:hideMark/>
          </w:tcPr>
          <w:p w14:paraId="55E80B4A" w14:textId="77777777" w:rsidR="00DF2DC1" w:rsidRPr="004D6799"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Asigurare medicala si storno</w:t>
            </w:r>
          </w:p>
          <w:p w14:paraId="4205F438" w14:textId="77777777" w:rsidR="00DF2DC1" w:rsidRPr="004D6799"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Vizitele optionale, ghizii locali si intrarile la obiectivele turistice</w:t>
            </w:r>
          </w:p>
          <w:p w14:paraId="7976ED1E" w14:textId="77777777" w:rsidR="00DF2DC1" w:rsidRPr="004D6799"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lang w:val="fr-FR"/>
              </w:rPr>
              <w:t>Locuri preferentiale autocar (primele 3 banchete) – supliment de 5% din tarif standard pentru loc in camera dubla</w:t>
            </w:r>
          </w:p>
          <w:p w14:paraId="3495AC48" w14:textId="51C56DC3" w:rsidR="00DF2DC1"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 xml:space="preserve">Taxa de oras, in valoare totala de </w:t>
            </w:r>
            <w:r>
              <w:rPr>
                <w:rFonts w:asciiTheme="minorHAnsi" w:hAnsiTheme="minorHAnsi" w:cstheme="minorHAnsi"/>
                <w:sz w:val="18"/>
                <w:szCs w:val="18"/>
              </w:rPr>
              <w:t>13</w:t>
            </w:r>
            <w:r w:rsidRPr="004D6799">
              <w:rPr>
                <w:rFonts w:asciiTheme="minorHAnsi" w:hAnsiTheme="minorHAnsi" w:cstheme="minorHAnsi"/>
                <w:sz w:val="18"/>
                <w:szCs w:val="18"/>
              </w:rPr>
              <w:t xml:space="preserve"> euro/persoana</w:t>
            </w:r>
            <w:r w:rsidR="007E659B">
              <w:rPr>
                <w:rFonts w:asciiTheme="minorHAnsi" w:hAnsiTheme="minorHAnsi" w:cstheme="minorHAnsi"/>
                <w:sz w:val="18"/>
                <w:szCs w:val="18"/>
              </w:rPr>
              <w:t xml:space="preserve"> </w:t>
            </w:r>
            <w:r w:rsidRPr="004D6799">
              <w:rPr>
                <w:rFonts w:asciiTheme="minorHAnsi" w:hAnsiTheme="minorHAnsi" w:cstheme="minorHAnsi"/>
                <w:sz w:val="18"/>
                <w:szCs w:val="18"/>
              </w:rPr>
              <w:t xml:space="preserve">(calculat la momentul lansarii programului, in luna </w:t>
            </w:r>
            <w:r>
              <w:rPr>
                <w:rFonts w:asciiTheme="minorHAnsi" w:hAnsiTheme="minorHAnsi" w:cstheme="minorHAnsi"/>
                <w:sz w:val="18"/>
                <w:szCs w:val="18"/>
              </w:rPr>
              <w:t>martie</w:t>
            </w:r>
            <w:r w:rsidRPr="004D6799">
              <w:rPr>
                <w:rFonts w:asciiTheme="minorHAnsi" w:hAnsiTheme="minorHAnsi" w:cstheme="minorHAnsi"/>
                <w:sz w:val="18"/>
                <w:szCs w:val="18"/>
              </w:rPr>
              <w:t xml:space="preserve"> 202</w:t>
            </w:r>
            <w:r>
              <w:rPr>
                <w:rFonts w:asciiTheme="minorHAnsi" w:hAnsiTheme="minorHAnsi" w:cstheme="minorHAnsi"/>
                <w:sz w:val="18"/>
                <w:szCs w:val="18"/>
              </w:rPr>
              <w:t>5</w:t>
            </w:r>
            <w:r w:rsidRPr="004D6799">
              <w:rPr>
                <w:rFonts w:asciiTheme="minorHAnsi" w:hAnsiTheme="minorHAnsi" w:cstheme="minorHAnsi"/>
                <w:sz w:val="18"/>
                <w:szCs w:val="18"/>
              </w:rPr>
              <w:t>; suma exacta va fi comunicata turistilor de catre ghid, in prima zi a circuitului)</w:t>
            </w:r>
          </w:p>
          <w:p w14:paraId="2A990993" w14:textId="0F3D0FD9" w:rsidR="00DF2DC1" w:rsidRPr="00DF2DC1"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DF2DC1">
              <w:rPr>
                <w:rFonts w:asciiTheme="minorHAnsi" w:hAnsiTheme="minorHAnsi" w:cstheme="minorHAnsi"/>
                <w:sz w:val="18"/>
                <w:szCs w:val="18"/>
              </w:rPr>
              <w:t>Bacsis/tips - echipaj (recomandat 1 €/zi/turist)</w:t>
            </w:r>
          </w:p>
        </w:tc>
      </w:tr>
    </w:tbl>
    <w:p w14:paraId="141219D6" w14:textId="77777777" w:rsidR="0068006C" w:rsidRPr="005C288B" w:rsidRDefault="0068006C" w:rsidP="005C288B">
      <w:pPr>
        <w:spacing w:before="4" w:after="4"/>
        <w:ind w:right="227"/>
        <w:jc w:val="both"/>
        <w:rPr>
          <w:rFonts w:asciiTheme="minorHAnsi" w:hAnsiTheme="minorHAnsi" w:cstheme="minorHAnsi"/>
          <w:b/>
          <w:color w:val="0B87C3"/>
          <w:sz w:val="2"/>
          <w:szCs w:val="2"/>
          <w:u w:val="single"/>
          <w:lang w:val="it-IT" w:eastAsia="x-none"/>
        </w:rPr>
      </w:pPr>
      <w:bookmarkStart w:id="2" w:name="_Hlk121218994"/>
      <w:bookmarkEnd w:id="0"/>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68006C" w:rsidRPr="00306E9E" w14:paraId="694FBBD6" w14:textId="77777777" w:rsidTr="0006785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D2897AF" w14:textId="77777777" w:rsidR="0068006C" w:rsidRPr="00306E9E" w:rsidRDefault="0068006C" w:rsidP="0006785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68006C" w14:paraId="3BAABB2A" w14:textId="77777777" w:rsidTr="0006785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3807CBE7" w14:textId="69C530AC" w:rsidR="0068006C" w:rsidRDefault="0068006C" w:rsidP="0068006C">
            <w:pPr>
              <w:pStyle w:val="ListParagraph"/>
              <w:numPr>
                <w:ilvl w:val="0"/>
                <w:numId w:val="25"/>
              </w:numPr>
              <w:rPr>
                <w:rFonts w:ascii="Calibri" w:hAnsi="Calibri" w:cs="Calibri"/>
                <w:sz w:val="18"/>
                <w:szCs w:val="18"/>
              </w:rPr>
            </w:pPr>
            <w:r>
              <w:rPr>
                <w:rFonts w:ascii="Calibri" w:hAnsi="Calibri" w:cs="Calibri"/>
                <w:sz w:val="18"/>
                <w:szCs w:val="18"/>
              </w:rPr>
              <w:t xml:space="preserve">Croaziera pe Dunare la Budapesta </w:t>
            </w:r>
            <w:r w:rsidR="00DF2DC1">
              <w:rPr>
                <w:rFonts w:ascii="Calibri" w:hAnsi="Calibri" w:cs="Calibri"/>
                <w:sz w:val="18"/>
                <w:szCs w:val="18"/>
              </w:rPr>
              <w:t>6</w:t>
            </w:r>
            <w:r>
              <w:rPr>
                <w:rFonts w:ascii="Calibri" w:hAnsi="Calibri" w:cs="Calibri"/>
                <w:sz w:val="18"/>
                <w:szCs w:val="18"/>
              </w:rPr>
              <w:t>0 euro/persoana (cu cina bufet suedez)</w:t>
            </w:r>
          </w:p>
          <w:p w14:paraId="1E263ACE" w14:textId="70BF6882" w:rsidR="00DF2DC1" w:rsidRPr="00335E6E" w:rsidRDefault="00DF2DC1" w:rsidP="00335E6E">
            <w:pPr>
              <w:pStyle w:val="ListParagraph"/>
              <w:numPr>
                <w:ilvl w:val="0"/>
                <w:numId w:val="25"/>
              </w:numPr>
              <w:rPr>
                <w:rFonts w:ascii="Calibri" w:hAnsi="Calibri" w:cs="Calibri"/>
                <w:sz w:val="18"/>
                <w:szCs w:val="18"/>
              </w:rPr>
            </w:pPr>
            <w:r>
              <w:rPr>
                <w:rFonts w:ascii="Calibri" w:hAnsi="Calibri" w:cs="Calibri"/>
                <w:sz w:val="18"/>
                <w:szCs w:val="18"/>
              </w:rPr>
              <w:t>Dresda</w:t>
            </w:r>
            <w:r w:rsidR="0068006C">
              <w:rPr>
                <w:rFonts w:ascii="Calibri" w:hAnsi="Calibri" w:cs="Calibri"/>
                <w:sz w:val="18"/>
                <w:szCs w:val="18"/>
              </w:rPr>
              <w:t xml:space="preserve"> </w:t>
            </w:r>
            <w:r>
              <w:rPr>
                <w:rFonts w:ascii="Calibri" w:hAnsi="Calibri" w:cs="Calibri"/>
                <w:sz w:val="18"/>
                <w:szCs w:val="18"/>
              </w:rPr>
              <w:t>40</w:t>
            </w:r>
            <w:r w:rsidR="0068006C">
              <w:rPr>
                <w:rFonts w:ascii="Calibri" w:hAnsi="Calibri" w:cs="Calibri"/>
                <w:sz w:val="18"/>
                <w:szCs w:val="18"/>
              </w:rPr>
              <w:t xml:space="preserve"> euro/persoana</w:t>
            </w:r>
          </w:p>
        </w:tc>
      </w:tr>
    </w:tbl>
    <w:p w14:paraId="17A53661" w14:textId="77777777" w:rsidR="0068006C" w:rsidRPr="005C288B" w:rsidRDefault="0068006C" w:rsidP="00CD4F32">
      <w:pPr>
        <w:pStyle w:val="ListParagraph"/>
        <w:spacing w:before="4" w:after="4"/>
        <w:ind w:left="-567" w:right="227"/>
        <w:jc w:val="both"/>
        <w:rPr>
          <w:rFonts w:asciiTheme="minorHAnsi" w:hAnsiTheme="minorHAnsi" w:cstheme="minorHAnsi"/>
          <w:b/>
          <w:color w:val="0B87C3"/>
          <w:sz w:val="10"/>
          <w:szCs w:val="10"/>
          <w:u w:val="single"/>
          <w:lang w:val="it-IT" w:eastAsia="x-none"/>
        </w:rPr>
      </w:pPr>
    </w:p>
    <w:p w14:paraId="3BDAAA84" w14:textId="7560A4F5" w:rsidR="00CD4F32" w:rsidRDefault="00CD4F32" w:rsidP="00CD4F32">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4ECC6E5B"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13B28230" w14:textId="6BD67C10"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sidR="00DF2DC1">
        <w:rPr>
          <w:rFonts w:asciiTheme="minorHAnsi" w:hAnsiTheme="minorHAnsi" w:cstheme="minorHAnsi"/>
          <w:sz w:val="18"/>
          <w:szCs w:val="18"/>
          <w:lang w:val="it-IT" w:eastAsia="en-GB"/>
        </w:rPr>
        <w:t>31</w:t>
      </w:r>
      <w:r w:rsidR="005C288B">
        <w:rPr>
          <w:rFonts w:asciiTheme="minorHAnsi" w:hAnsiTheme="minorHAnsi" w:cstheme="minorHAnsi"/>
          <w:sz w:val="18"/>
          <w:szCs w:val="18"/>
          <w:lang w:val="it-IT" w:eastAsia="en-GB"/>
        </w:rPr>
        <w:t>.03</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integrala a pachetului de servicii achizitionat (nu se mai poate aplica o alta reducere suplimentara).</w:t>
      </w:r>
    </w:p>
    <w:p w14:paraId="423918D8" w14:textId="77777777" w:rsidR="00CD4F32" w:rsidRPr="004F17E4" w:rsidRDefault="00CD4F32" w:rsidP="00CD4F32">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237AF328" w14:textId="77777777" w:rsidR="00CD4F32" w:rsidRPr="004F17E4" w:rsidRDefault="00CD4F32" w:rsidP="00CD4F32">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3ECF1375" w14:textId="77777777" w:rsidR="00CD4F32" w:rsidRPr="004F17E4" w:rsidRDefault="00CD4F32" w:rsidP="00CD4F32">
      <w:pPr>
        <w:pStyle w:val="ListParagraph"/>
        <w:spacing w:before="4" w:after="4"/>
        <w:ind w:left="-567" w:right="227"/>
        <w:jc w:val="both"/>
        <w:rPr>
          <w:rFonts w:asciiTheme="minorHAnsi" w:hAnsiTheme="minorHAnsi" w:cstheme="minorHAnsi"/>
          <w:b/>
          <w:i/>
          <w:sz w:val="10"/>
          <w:szCs w:val="10"/>
          <w:lang w:val="it-IT" w:eastAsia="en-GB"/>
        </w:rPr>
      </w:pPr>
    </w:p>
    <w:p w14:paraId="292A45C0"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55C28CD9" w14:textId="62679AEA"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sidR="00BC7F67">
        <w:rPr>
          <w:rFonts w:asciiTheme="minorHAnsi" w:hAnsiTheme="minorHAnsi" w:cstheme="minorHAnsi"/>
          <w:sz w:val="18"/>
          <w:szCs w:val="18"/>
          <w:lang w:val="it-IT" w:eastAsia="en-GB"/>
        </w:rPr>
        <w:t>15</w:t>
      </w:r>
      <w:r>
        <w:rPr>
          <w:rFonts w:asciiTheme="minorHAnsi" w:hAnsiTheme="minorHAnsi" w:cstheme="minorHAnsi"/>
          <w:sz w:val="18"/>
          <w:szCs w:val="18"/>
          <w:lang w:val="it-IT" w:eastAsia="en-GB"/>
        </w:rPr>
        <w:t>.0</w:t>
      </w:r>
      <w:r w:rsidR="005C288B">
        <w:rPr>
          <w:rFonts w:asciiTheme="minorHAnsi" w:hAnsiTheme="minorHAnsi" w:cstheme="minorHAnsi"/>
          <w:sz w:val="18"/>
          <w:szCs w:val="18"/>
          <w:lang w:val="it-IT" w:eastAsia="en-GB"/>
        </w:rPr>
        <w:t>6</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3A24038" w14:textId="2D5F6695"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w:t>
      </w:r>
      <w:r w:rsidR="005C288B">
        <w:rPr>
          <w:rFonts w:asciiTheme="minorHAnsi" w:hAnsiTheme="minorHAnsi" w:cstheme="minorHAnsi"/>
          <w:sz w:val="18"/>
          <w:szCs w:val="18"/>
          <w:lang w:val="it-IT" w:eastAsia="en-GB"/>
        </w:rPr>
        <w:t>1.08</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2866097" w14:textId="4718068E"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w:t>
      </w:r>
      <w:r w:rsidR="005C288B">
        <w:rPr>
          <w:rFonts w:asciiTheme="minorHAnsi" w:hAnsiTheme="minorHAnsi" w:cstheme="minorHAnsi"/>
          <w:sz w:val="18"/>
          <w:szCs w:val="18"/>
          <w:lang w:val="it-IT" w:eastAsia="en-GB"/>
        </w:rPr>
        <w:t>0</w:t>
      </w:r>
      <w:r>
        <w:rPr>
          <w:rFonts w:asciiTheme="minorHAnsi" w:hAnsiTheme="minorHAnsi" w:cstheme="minorHAnsi"/>
          <w:sz w:val="18"/>
          <w:szCs w:val="18"/>
          <w:lang w:val="it-IT" w:eastAsia="en-GB"/>
        </w:rPr>
        <w:t>.</w:t>
      </w:r>
      <w:r w:rsidR="005C288B">
        <w:rPr>
          <w:rFonts w:asciiTheme="minorHAnsi" w:hAnsiTheme="minorHAnsi" w:cstheme="minorHAnsi"/>
          <w:sz w:val="18"/>
          <w:szCs w:val="18"/>
          <w:lang w:val="it-IT" w:eastAsia="en-GB"/>
        </w:rPr>
        <w:t>09</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183435D5"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2601EFF7" w14:textId="77777777" w:rsidR="00CD4F32" w:rsidRPr="004F17E4" w:rsidRDefault="00CD4F32" w:rsidP="00CD4F32">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335FAA6D" w14:textId="77777777" w:rsidR="00CD4F32" w:rsidRPr="004F17E4" w:rsidRDefault="00CD4F32" w:rsidP="00CD4F32">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7819ED50" w14:textId="77777777" w:rsidR="00CD4F32" w:rsidRPr="004F17E4" w:rsidRDefault="00CD4F32" w:rsidP="00CD4F32">
      <w:pPr>
        <w:spacing w:before="4" w:after="4"/>
        <w:ind w:left="-567" w:right="227"/>
        <w:jc w:val="both"/>
        <w:rPr>
          <w:rFonts w:asciiTheme="minorHAnsi" w:hAnsiTheme="minorHAnsi" w:cstheme="minorHAnsi"/>
          <w:sz w:val="18"/>
          <w:szCs w:val="18"/>
          <w:lang w:val="it-IT"/>
        </w:rPr>
      </w:pPr>
      <w:bookmarkStart w:id="3" w:name="_Hlk149908869"/>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bookmarkEnd w:id="3"/>
    <w:p w14:paraId="15B20E7A" w14:textId="77777777" w:rsidR="00CD4F32" w:rsidRPr="004F17E4" w:rsidRDefault="00CD4F32" w:rsidP="00CD4F32">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AE20DE6" w14:textId="77777777" w:rsidR="00CD4F32" w:rsidRPr="004F17E4" w:rsidRDefault="00CD4F32" w:rsidP="00CD4F32">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2C0FED38" w14:textId="77777777" w:rsidR="00574B26" w:rsidRPr="00F34E76" w:rsidRDefault="00574B26" w:rsidP="00574B26">
      <w:pPr>
        <w:spacing w:before="4" w:after="4"/>
        <w:ind w:left="-567" w:right="227"/>
        <w:jc w:val="both"/>
        <w:rPr>
          <w:rFonts w:asciiTheme="minorHAnsi" w:hAnsiTheme="minorHAnsi" w:cstheme="minorHAnsi"/>
          <w:b/>
          <w:color w:val="444444"/>
          <w:sz w:val="10"/>
          <w:szCs w:val="10"/>
          <w:u w:val="single"/>
          <w:lang w:val="it-IT" w:eastAsia="x-none"/>
        </w:rPr>
      </w:pPr>
    </w:p>
    <w:bookmarkEnd w:id="2"/>
    <w:p w14:paraId="09EA585F"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7E4CE117" w14:textId="77777777" w:rsidR="005C288B" w:rsidRPr="0013229A" w:rsidRDefault="005C288B" w:rsidP="005C288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6664327A"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CF16D94"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450598E3"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02C7194E"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p w14:paraId="2B227AD6" w14:textId="77777777" w:rsidR="005C288B" w:rsidRDefault="005C288B" w:rsidP="005C288B">
      <w:pPr>
        <w:pStyle w:val="ListParagraph"/>
        <w:suppressAutoHyphens/>
        <w:spacing w:before="4" w:after="4"/>
        <w:ind w:left="-567"/>
        <w:jc w:val="both"/>
        <w:rPr>
          <w:rFonts w:asciiTheme="minorHAnsi" w:hAnsiTheme="minorHAnsi" w:cstheme="minorHAnsi"/>
          <w:b/>
          <w:color w:val="444444"/>
          <w:sz w:val="10"/>
          <w:szCs w:val="10"/>
        </w:rPr>
      </w:pPr>
    </w:p>
    <w:p w14:paraId="64CF31BE" w14:textId="2E11FC4B" w:rsidR="005C288B" w:rsidRPr="00A2640D" w:rsidRDefault="005C288B" w:rsidP="005C288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60</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175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7BB43A3C" w14:textId="77777777" w:rsidR="005C288B" w:rsidRPr="00A2640D" w:rsidRDefault="005C288B" w:rsidP="005C288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4C2B056F" w14:textId="77777777" w:rsidR="005C288B" w:rsidRDefault="005C288B" w:rsidP="005C288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297C53E9" w14:textId="77777777" w:rsidR="005C288B" w:rsidRPr="004012FE"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21ABCA4B" w14:textId="77777777" w:rsidR="005C288B" w:rsidRPr="00933C48"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567C5F02" w14:textId="53F08207" w:rsidR="005C288B" w:rsidRPr="00933C48"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lang w:val="it-IT"/>
        </w:rPr>
      </w:pPr>
      <w:bookmarkStart w:id="4" w:name="OLE_LINK1"/>
      <w:bookmarkStart w:id="5" w:name="OLE_LINK2"/>
      <w:r w:rsidRPr="00933C48">
        <w:rPr>
          <w:rFonts w:asciiTheme="minorHAnsi" w:hAnsiTheme="minorHAnsi" w:cstheme="minorHAnsi"/>
          <w:bCs/>
          <w:sz w:val="18"/>
          <w:szCs w:val="18"/>
          <w:lang w:val="it-IT"/>
        </w:rPr>
        <w:t>TAXA MODIFICARE - pentru orice modificare adusa unei rezervari confirmat</w:t>
      </w:r>
      <w:r>
        <w:rPr>
          <w:rFonts w:asciiTheme="minorHAnsi" w:hAnsiTheme="minorHAnsi" w:cstheme="minorHAnsi"/>
          <w:bCs/>
          <w:sz w:val="18"/>
          <w:szCs w:val="18"/>
          <w:lang w:val="it-IT"/>
        </w:rPr>
        <w:t xml:space="preserve">e, </w:t>
      </w:r>
      <w:r w:rsidRPr="00933C48">
        <w:rPr>
          <w:rFonts w:asciiTheme="minorHAnsi" w:hAnsiTheme="minorHAnsi" w:cstheme="minorHAnsi"/>
          <w:bCs/>
          <w:sz w:val="18"/>
          <w:szCs w:val="18"/>
          <w:lang w:val="it-IT"/>
        </w:rPr>
        <w:t>se va aplica o taxa modificare in valoare de 25 euro/</w:t>
      </w:r>
      <w:r w:rsidR="00423AE6" w:rsidRPr="00423AE6">
        <w:rPr>
          <w:rFonts w:asciiTheme="minorHAnsi" w:hAnsiTheme="minorHAnsi" w:cstheme="minorHAnsi"/>
          <w:bCs/>
          <w:sz w:val="18"/>
          <w:szCs w:val="18"/>
          <w:lang w:val="it-IT"/>
        </w:rPr>
        <w:t xml:space="preserve"> </w:t>
      </w:r>
      <w:r w:rsidR="00423AE6">
        <w:rPr>
          <w:rFonts w:asciiTheme="minorHAnsi" w:hAnsiTheme="minorHAnsi" w:cstheme="minorHAnsi"/>
          <w:bCs/>
          <w:sz w:val="18"/>
          <w:szCs w:val="18"/>
          <w:lang w:val="it-IT"/>
        </w:rPr>
        <w:t xml:space="preserve">persoana </w:t>
      </w:r>
      <w:r>
        <w:rPr>
          <w:rFonts w:asciiTheme="minorHAnsi" w:hAnsiTheme="minorHAnsi" w:cstheme="minorHAnsi"/>
          <w:bCs/>
          <w:sz w:val="18"/>
          <w:szCs w:val="18"/>
          <w:lang w:val="it-IT"/>
        </w:rPr>
        <w:t xml:space="preserve">(plus eventualele costuri percepute de catre terti). </w:t>
      </w:r>
    </w:p>
    <w:p w14:paraId="7C55BFAB" w14:textId="77777777" w:rsidR="005C288B" w:rsidRDefault="005C288B" w:rsidP="005C288B">
      <w:pPr>
        <w:pStyle w:val="ListParagraph"/>
        <w:suppressAutoHyphens/>
        <w:spacing w:before="4" w:after="4"/>
        <w:ind w:left="-207"/>
        <w:jc w:val="both"/>
        <w:rPr>
          <w:rFonts w:asciiTheme="minorHAnsi" w:hAnsiTheme="minorHAnsi" w:cstheme="minorHAnsi"/>
          <w:b/>
          <w:color w:val="444444"/>
          <w:sz w:val="10"/>
          <w:szCs w:val="10"/>
        </w:rPr>
      </w:pPr>
      <w:bookmarkStart w:id="6" w:name="_Hlk121223256"/>
      <w:bookmarkEnd w:id="4"/>
      <w:bookmarkEnd w:id="5"/>
    </w:p>
    <w:p w14:paraId="00A6EB33" w14:textId="77777777" w:rsidR="005C288B" w:rsidRDefault="005C288B" w:rsidP="005C288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E99C28B" w14:textId="77777777" w:rsidR="005C288B" w:rsidRPr="00B50B8D"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BC91F20"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DBBB853"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659B11FE"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90E2A99"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F84E394"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81BA738"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47EACBF6"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59F7430" w14:textId="77777777" w:rsidR="005C288B" w:rsidRDefault="005C288B" w:rsidP="005C288B">
      <w:pPr>
        <w:pStyle w:val="ListParagraph"/>
        <w:suppressAutoHyphens/>
        <w:spacing w:before="4" w:after="4"/>
        <w:jc w:val="both"/>
        <w:rPr>
          <w:rFonts w:asciiTheme="minorHAnsi" w:hAnsiTheme="minorHAnsi" w:cstheme="minorHAnsi"/>
          <w:b/>
          <w:color w:val="444444"/>
          <w:sz w:val="10"/>
          <w:szCs w:val="10"/>
        </w:rPr>
      </w:pPr>
    </w:p>
    <w:p w14:paraId="3DF700A7" w14:textId="77777777" w:rsidR="00DF2DC1" w:rsidRDefault="005C288B" w:rsidP="0085739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857396">
        <w:rPr>
          <w:rFonts w:asciiTheme="minorHAnsi" w:hAnsiTheme="minorHAnsi" w:cstheme="minorHAnsi"/>
          <w:b/>
          <w:color w:val="3696CC"/>
          <w:sz w:val="18"/>
          <w:szCs w:val="18"/>
        </w:rPr>
        <w:t xml:space="preserve"> </w:t>
      </w:r>
    </w:p>
    <w:p w14:paraId="236B5271" w14:textId="1E6258D7" w:rsidR="005C288B" w:rsidRDefault="005C288B" w:rsidP="0085739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7467D2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163C6C02"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708419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2C95F41"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0257FDD5"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4B1973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C030AB8"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BEFCB8" w14:textId="77777777" w:rsidR="005C288B" w:rsidRDefault="005C288B" w:rsidP="005C288B">
      <w:pPr>
        <w:pStyle w:val="ListParagraph"/>
        <w:suppressAutoHyphens/>
        <w:spacing w:before="4" w:after="4"/>
        <w:ind w:left="1440"/>
        <w:jc w:val="both"/>
        <w:rPr>
          <w:rFonts w:asciiTheme="minorHAnsi" w:hAnsiTheme="minorHAnsi" w:cstheme="minorHAnsi"/>
          <w:b/>
          <w:color w:val="444444"/>
          <w:sz w:val="10"/>
          <w:szCs w:val="10"/>
        </w:rPr>
      </w:pPr>
    </w:p>
    <w:p w14:paraId="1A95BB71" w14:textId="77777777" w:rsidR="00DF2DC1" w:rsidRDefault="005C288B" w:rsidP="0085739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857396">
        <w:rPr>
          <w:rFonts w:asciiTheme="minorHAnsi" w:hAnsiTheme="minorHAnsi" w:cstheme="minorHAnsi"/>
          <w:b/>
          <w:color w:val="000000" w:themeColor="text1"/>
          <w:sz w:val="18"/>
          <w:szCs w:val="18"/>
        </w:rPr>
        <w:t xml:space="preserve"> </w:t>
      </w:r>
    </w:p>
    <w:p w14:paraId="2EE9635D" w14:textId="47E0EA9F" w:rsidR="005C288B" w:rsidRPr="00857396" w:rsidRDefault="005C288B" w:rsidP="0085739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TRANSFERURI PREMIUM</w:t>
      </w:r>
    </w:p>
    <w:p w14:paraId="4A95C20C"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E422956"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B38C66B"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C20F294"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706ED69"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4FCEA039" w14:textId="77777777" w:rsidR="005C288B" w:rsidRDefault="005C288B" w:rsidP="005C288B">
      <w:pPr>
        <w:pStyle w:val="ListParagraph"/>
        <w:suppressAutoHyphens/>
        <w:spacing w:before="4" w:after="4"/>
        <w:jc w:val="both"/>
        <w:rPr>
          <w:rFonts w:asciiTheme="minorHAnsi" w:hAnsiTheme="minorHAnsi" w:cstheme="minorHAnsi"/>
          <w:b/>
          <w:color w:val="444444"/>
          <w:sz w:val="10"/>
          <w:szCs w:val="10"/>
        </w:rPr>
      </w:pPr>
    </w:p>
    <w:p w14:paraId="44E584B2" w14:textId="77777777" w:rsidR="005C288B" w:rsidRDefault="005C288B" w:rsidP="005C288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34208046"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DE5CE93"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5432D2BD"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CCB87BC"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6723006D"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6"/>
    </w:p>
    <w:p w14:paraId="279EC5FD" w14:textId="77777777" w:rsidR="005C288B" w:rsidRDefault="005C288B" w:rsidP="005C288B">
      <w:pPr>
        <w:spacing w:before="4" w:after="4"/>
        <w:rPr>
          <w:rFonts w:asciiTheme="minorHAnsi" w:hAnsiTheme="minorHAnsi" w:cstheme="minorHAnsi"/>
          <w:b/>
          <w:sz w:val="10"/>
          <w:szCs w:val="10"/>
        </w:rPr>
      </w:pPr>
    </w:p>
    <w:p w14:paraId="4D5B7983" w14:textId="77777777" w:rsidR="00DF2DC1" w:rsidRPr="00857396" w:rsidRDefault="00DF2DC1" w:rsidP="005C288B">
      <w:pPr>
        <w:spacing w:before="4" w:after="4"/>
        <w:rPr>
          <w:rFonts w:asciiTheme="minorHAnsi" w:hAnsiTheme="minorHAnsi" w:cstheme="minorHAnsi"/>
          <w:b/>
          <w:sz w:val="10"/>
          <w:szCs w:val="10"/>
        </w:rPr>
      </w:pPr>
    </w:p>
    <w:p w14:paraId="111E3E46" w14:textId="77777777" w:rsidR="005C288B" w:rsidRPr="009F36BE" w:rsidRDefault="005C288B" w:rsidP="005C288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5C288B" w:rsidRPr="0036525D" w14:paraId="7F5702D2"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047C238"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bookmarkStart w:id="7"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6BF2C06C"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5ACCE685"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1B45CC1"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5C288B" w:rsidRPr="009F36BE" w14:paraId="42DE2E12" w14:textId="77777777" w:rsidTr="0006785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481420A9"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4735D33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76F53E1F"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395D143D"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5C288B" w:rsidRPr="009F36BE" w14:paraId="1F5589E5"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09A2E12"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15E657F6"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40C92FA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0136688D"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5C288B" w:rsidRPr="009F36BE" w14:paraId="71588864"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F97D12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E3FF55C"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26B4BC5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7EAA9664"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5C288B" w:rsidRPr="009F36BE" w14:paraId="5A2D38A4"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C754D27"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6B1DAF80"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6CE2B5B6"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5061FCD4"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13E2CD70" w14:textId="77777777" w:rsidR="005C288B" w:rsidRPr="00FA7A80" w:rsidRDefault="005C288B" w:rsidP="005C288B">
      <w:pPr>
        <w:spacing w:before="4" w:after="4"/>
        <w:jc w:val="center"/>
        <w:rPr>
          <w:rFonts w:asciiTheme="minorHAnsi" w:hAnsiTheme="minorHAnsi" w:cstheme="minorHAnsi"/>
          <w:b/>
          <w:sz w:val="6"/>
          <w:szCs w:val="6"/>
        </w:rPr>
      </w:pPr>
      <w:bookmarkStart w:id="8" w:name="_MailOriginal"/>
      <w:bookmarkStart w:id="9" w:name="_Hlk87430135"/>
      <w:bookmarkEnd w:id="7"/>
    </w:p>
    <w:p w14:paraId="7EEFFDB4" w14:textId="6009C49E" w:rsidR="005C288B" w:rsidRPr="009F36BE" w:rsidRDefault="005C288B" w:rsidP="005C288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0" w:name="_Hlk120114199"/>
      <w:bookmarkStart w:id="11" w:name="_Hlk121223542"/>
      <w:bookmarkEnd w:id="8"/>
      <w:bookmarkEnd w:id="9"/>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93"/>
        <w:gridCol w:w="2547"/>
        <w:gridCol w:w="901"/>
        <w:gridCol w:w="991"/>
        <w:gridCol w:w="1135"/>
        <w:gridCol w:w="2215"/>
        <w:gridCol w:w="758"/>
        <w:gridCol w:w="1133"/>
      </w:tblGrid>
      <w:tr w:rsidR="00857396" w:rsidRPr="0036525D" w14:paraId="596E8A59" w14:textId="77777777" w:rsidTr="00857396">
        <w:trPr>
          <w:trHeight w:val="322"/>
        </w:trPr>
        <w:tc>
          <w:tcPr>
            <w:tcW w:w="50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7E4CF2F"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bookmarkStart w:id="12" w:name="_Hlk121228382"/>
            <w:r w:rsidRPr="00F224C0">
              <w:rPr>
                <w:rFonts w:asciiTheme="minorHAnsi" w:eastAsia="Calibri" w:hAnsiTheme="minorHAnsi" w:cstheme="minorHAnsi"/>
                <w:b/>
                <w:color w:val="FFFFFF"/>
                <w:sz w:val="16"/>
                <w:szCs w:val="16"/>
                <w:lang w:val="fr-FR"/>
              </w:rPr>
              <w:t>Orasul</w:t>
            </w:r>
          </w:p>
        </w:tc>
        <w:tc>
          <w:tcPr>
            <w:tcW w:w="118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FED3462"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AC7B234" w14:textId="77777777" w:rsidR="00857396"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49FF8C89" w14:textId="58E52BA1"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60" w:type="pct"/>
            <w:tcBorders>
              <w:top w:val="single" w:sz="4" w:space="0" w:color="auto"/>
              <w:left w:val="single" w:sz="4" w:space="0" w:color="auto"/>
              <w:bottom w:val="single" w:sz="4" w:space="0" w:color="auto"/>
              <w:right w:val="triple" w:sz="4" w:space="0" w:color="auto"/>
            </w:tcBorders>
            <w:shd w:val="clear" w:color="auto" w:fill="0B87C3"/>
            <w:vAlign w:val="center"/>
          </w:tcPr>
          <w:p w14:paraId="6BBF440D" w14:textId="77777777" w:rsidR="005C288B" w:rsidRPr="00F224C0" w:rsidRDefault="005C288B"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3A29039"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E83AAF5"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27"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C424117"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C7B8CA"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5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63CC28" w14:textId="03D2F313" w:rsidR="00857396" w:rsidRDefault="005C288B" w:rsidP="00857396">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3E9359C3" w14:textId="7A184033" w:rsidR="005C288B" w:rsidRPr="00F224C0" w:rsidRDefault="005C288B" w:rsidP="0006785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526" w:type="pct"/>
            <w:tcBorders>
              <w:top w:val="single" w:sz="4" w:space="0" w:color="auto"/>
              <w:left w:val="single" w:sz="4" w:space="0" w:color="auto"/>
              <w:bottom w:val="single" w:sz="4" w:space="0" w:color="auto"/>
              <w:right w:val="single" w:sz="4" w:space="0" w:color="auto"/>
            </w:tcBorders>
            <w:shd w:val="clear" w:color="auto" w:fill="0B87C3"/>
            <w:vAlign w:val="center"/>
          </w:tcPr>
          <w:p w14:paraId="35E77697" w14:textId="77777777" w:rsidR="005C288B" w:rsidRPr="00F224C0" w:rsidRDefault="005C288B"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BBD5627"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99EBABB" w14:textId="77777777" w:rsidR="005C288B" w:rsidRPr="00D05EC3" w:rsidRDefault="005C288B" w:rsidP="0006785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857396" w:rsidRPr="0036525D" w14:paraId="6F8D9A53"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00BE604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82" w:type="pct"/>
            <w:tcBorders>
              <w:top w:val="single" w:sz="4" w:space="0" w:color="auto"/>
              <w:left w:val="single" w:sz="4" w:space="0" w:color="auto"/>
              <w:bottom w:val="single" w:sz="4" w:space="0" w:color="auto"/>
              <w:right w:val="single" w:sz="4" w:space="0" w:color="auto"/>
            </w:tcBorders>
            <w:vAlign w:val="center"/>
          </w:tcPr>
          <w:p w14:paraId="227F9B5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147750D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066281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27" w:type="pct"/>
            <w:tcBorders>
              <w:top w:val="single" w:sz="4" w:space="0" w:color="auto"/>
              <w:left w:val="triple" w:sz="4" w:space="0" w:color="auto"/>
              <w:bottom w:val="single" w:sz="4" w:space="0" w:color="auto"/>
              <w:right w:val="single" w:sz="4" w:space="0" w:color="auto"/>
            </w:tcBorders>
            <w:vAlign w:val="center"/>
          </w:tcPr>
          <w:p w14:paraId="2A1C7E2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028" w:type="pct"/>
            <w:tcBorders>
              <w:top w:val="single" w:sz="4" w:space="0" w:color="auto"/>
              <w:left w:val="single" w:sz="4" w:space="0" w:color="auto"/>
              <w:bottom w:val="single" w:sz="4" w:space="0" w:color="auto"/>
              <w:right w:val="single" w:sz="4" w:space="0" w:color="auto"/>
            </w:tcBorders>
            <w:vAlign w:val="center"/>
          </w:tcPr>
          <w:p w14:paraId="221FF86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52" w:type="pct"/>
            <w:tcBorders>
              <w:top w:val="single" w:sz="4" w:space="0" w:color="auto"/>
              <w:left w:val="single" w:sz="4" w:space="0" w:color="auto"/>
              <w:bottom w:val="single" w:sz="4" w:space="0" w:color="auto"/>
              <w:right w:val="single" w:sz="4" w:space="0" w:color="auto"/>
            </w:tcBorders>
            <w:vAlign w:val="center"/>
          </w:tcPr>
          <w:p w14:paraId="3F8972A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16FFD4A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857396" w:rsidRPr="0036525D" w14:paraId="5F29597F"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66660E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82" w:type="pct"/>
            <w:tcBorders>
              <w:top w:val="single" w:sz="4" w:space="0" w:color="auto"/>
              <w:left w:val="single" w:sz="4" w:space="0" w:color="auto"/>
              <w:bottom w:val="single" w:sz="4" w:space="0" w:color="auto"/>
              <w:right w:val="single" w:sz="4" w:space="0" w:color="auto"/>
            </w:tcBorders>
            <w:vAlign w:val="center"/>
          </w:tcPr>
          <w:p w14:paraId="40A17130"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0C80196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95B4B8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27" w:type="pct"/>
            <w:tcBorders>
              <w:top w:val="single" w:sz="4" w:space="0" w:color="auto"/>
              <w:left w:val="triple" w:sz="4" w:space="0" w:color="auto"/>
              <w:bottom w:val="single" w:sz="4" w:space="0" w:color="auto"/>
              <w:right w:val="single" w:sz="4" w:space="0" w:color="auto"/>
            </w:tcBorders>
            <w:vAlign w:val="center"/>
          </w:tcPr>
          <w:p w14:paraId="2E6D3BF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028" w:type="pct"/>
            <w:tcBorders>
              <w:top w:val="single" w:sz="4" w:space="0" w:color="auto"/>
              <w:left w:val="single" w:sz="4" w:space="0" w:color="auto"/>
              <w:bottom w:val="single" w:sz="4" w:space="0" w:color="auto"/>
              <w:right w:val="single" w:sz="4" w:space="0" w:color="auto"/>
            </w:tcBorders>
            <w:vAlign w:val="center"/>
          </w:tcPr>
          <w:p w14:paraId="2FA2E00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52" w:type="pct"/>
            <w:tcBorders>
              <w:top w:val="single" w:sz="4" w:space="0" w:color="auto"/>
              <w:left w:val="single" w:sz="4" w:space="0" w:color="auto"/>
              <w:bottom w:val="single" w:sz="4" w:space="0" w:color="auto"/>
              <w:right w:val="single" w:sz="4" w:space="0" w:color="auto"/>
            </w:tcBorders>
            <w:vAlign w:val="center"/>
          </w:tcPr>
          <w:p w14:paraId="1679503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47067E5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857396" w:rsidRPr="0036525D" w14:paraId="4DCDD4E4"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505B361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82" w:type="pct"/>
            <w:tcBorders>
              <w:top w:val="single" w:sz="4" w:space="0" w:color="auto"/>
              <w:left w:val="single" w:sz="4" w:space="0" w:color="auto"/>
              <w:bottom w:val="single" w:sz="4" w:space="0" w:color="auto"/>
              <w:right w:val="single" w:sz="4" w:space="0" w:color="auto"/>
            </w:tcBorders>
            <w:vAlign w:val="center"/>
          </w:tcPr>
          <w:p w14:paraId="5636680B"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18" w:type="pct"/>
            <w:tcBorders>
              <w:top w:val="single" w:sz="4" w:space="0" w:color="auto"/>
              <w:left w:val="single" w:sz="4" w:space="0" w:color="auto"/>
              <w:bottom w:val="single" w:sz="4" w:space="0" w:color="auto"/>
              <w:right w:val="single" w:sz="4" w:space="0" w:color="auto"/>
            </w:tcBorders>
            <w:vAlign w:val="center"/>
          </w:tcPr>
          <w:p w14:paraId="0042527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0B62DC0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27" w:type="pct"/>
            <w:tcBorders>
              <w:top w:val="single" w:sz="4" w:space="0" w:color="auto"/>
              <w:left w:val="triple" w:sz="4" w:space="0" w:color="auto"/>
              <w:bottom w:val="single" w:sz="4" w:space="0" w:color="auto"/>
              <w:right w:val="single" w:sz="4" w:space="0" w:color="auto"/>
            </w:tcBorders>
            <w:vAlign w:val="center"/>
          </w:tcPr>
          <w:p w14:paraId="6AA0AE5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028" w:type="pct"/>
            <w:tcBorders>
              <w:top w:val="single" w:sz="4" w:space="0" w:color="auto"/>
              <w:left w:val="single" w:sz="4" w:space="0" w:color="auto"/>
              <w:bottom w:val="single" w:sz="4" w:space="0" w:color="auto"/>
              <w:right w:val="single" w:sz="4" w:space="0" w:color="auto"/>
            </w:tcBorders>
            <w:vAlign w:val="center"/>
          </w:tcPr>
          <w:p w14:paraId="314E5DF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26770FF7"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52" w:type="pct"/>
            <w:tcBorders>
              <w:top w:val="single" w:sz="4" w:space="0" w:color="auto"/>
              <w:left w:val="single" w:sz="4" w:space="0" w:color="auto"/>
              <w:bottom w:val="single" w:sz="4" w:space="0" w:color="auto"/>
              <w:right w:val="single" w:sz="4" w:space="0" w:color="auto"/>
            </w:tcBorders>
            <w:vAlign w:val="center"/>
          </w:tcPr>
          <w:p w14:paraId="40AC44A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6" w:type="pct"/>
            <w:tcBorders>
              <w:top w:val="single" w:sz="4" w:space="0" w:color="auto"/>
              <w:left w:val="single" w:sz="4" w:space="0" w:color="auto"/>
              <w:bottom w:val="single" w:sz="4" w:space="0" w:color="auto"/>
              <w:right w:val="single" w:sz="4" w:space="0" w:color="auto"/>
            </w:tcBorders>
            <w:vAlign w:val="center"/>
          </w:tcPr>
          <w:p w14:paraId="2BD2B74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857396" w:rsidRPr="0036525D" w14:paraId="613AED01"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6C6D0E3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82" w:type="pct"/>
            <w:tcBorders>
              <w:top w:val="single" w:sz="4" w:space="0" w:color="auto"/>
              <w:left w:val="single" w:sz="4" w:space="0" w:color="auto"/>
              <w:bottom w:val="single" w:sz="4" w:space="0" w:color="auto"/>
              <w:right w:val="single" w:sz="4" w:space="0" w:color="auto"/>
            </w:tcBorders>
            <w:vAlign w:val="center"/>
          </w:tcPr>
          <w:p w14:paraId="2EC7103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25C6360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0142DF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27" w:type="pct"/>
            <w:tcBorders>
              <w:top w:val="single" w:sz="4" w:space="0" w:color="auto"/>
              <w:left w:val="triple" w:sz="4" w:space="0" w:color="auto"/>
              <w:bottom w:val="single" w:sz="4" w:space="0" w:color="auto"/>
              <w:right w:val="single" w:sz="4" w:space="0" w:color="auto"/>
            </w:tcBorders>
            <w:vAlign w:val="center"/>
          </w:tcPr>
          <w:p w14:paraId="6133709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028" w:type="pct"/>
            <w:tcBorders>
              <w:top w:val="single" w:sz="4" w:space="0" w:color="auto"/>
              <w:left w:val="single" w:sz="4" w:space="0" w:color="auto"/>
              <w:bottom w:val="single" w:sz="4" w:space="0" w:color="auto"/>
              <w:right w:val="single" w:sz="4" w:space="0" w:color="auto"/>
            </w:tcBorders>
            <w:vAlign w:val="center"/>
          </w:tcPr>
          <w:p w14:paraId="0D73E66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52" w:type="pct"/>
            <w:tcBorders>
              <w:top w:val="single" w:sz="4" w:space="0" w:color="auto"/>
              <w:left w:val="single" w:sz="4" w:space="0" w:color="auto"/>
              <w:bottom w:val="single" w:sz="4" w:space="0" w:color="auto"/>
              <w:right w:val="single" w:sz="4" w:space="0" w:color="auto"/>
            </w:tcBorders>
            <w:vAlign w:val="center"/>
          </w:tcPr>
          <w:p w14:paraId="325A5C6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6" w:type="pct"/>
            <w:tcBorders>
              <w:top w:val="single" w:sz="4" w:space="0" w:color="auto"/>
              <w:left w:val="single" w:sz="4" w:space="0" w:color="auto"/>
              <w:bottom w:val="single" w:sz="4" w:space="0" w:color="auto"/>
              <w:right w:val="single" w:sz="4" w:space="0" w:color="auto"/>
            </w:tcBorders>
            <w:vAlign w:val="center"/>
          </w:tcPr>
          <w:p w14:paraId="4F96A4B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857396" w:rsidRPr="0036525D" w14:paraId="6A3E7CCF"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CA3335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82" w:type="pct"/>
            <w:tcBorders>
              <w:top w:val="single" w:sz="4" w:space="0" w:color="auto"/>
              <w:left w:val="single" w:sz="4" w:space="0" w:color="auto"/>
              <w:bottom w:val="single" w:sz="4" w:space="0" w:color="auto"/>
              <w:right w:val="single" w:sz="4" w:space="0" w:color="auto"/>
            </w:tcBorders>
            <w:vAlign w:val="center"/>
          </w:tcPr>
          <w:p w14:paraId="0BF5E46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18" w:type="pct"/>
            <w:tcBorders>
              <w:top w:val="single" w:sz="4" w:space="0" w:color="auto"/>
              <w:left w:val="single" w:sz="4" w:space="0" w:color="auto"/>
              <w:bottom w:val="single" w:sz="4" w:space="0" w:color="auto"/>
              <w:right w:val="single" w:sz="4" w:space="0" w:color="auto"/>
            </w:tcBorders>
            <w:vAlign w:val="center"/>
          </w:tcPr>
          <w:p w14:paraId="7349168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55F2B06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27" w:type="pct"/>
            <w:tcBorders>
              <w:top w:val="single" w:sz="4" w:space="0" w:color="auto"/>
              <w:left w:val="triple" w:sz="4" w:space="0" w:color="auto"/>
              <w:bottom w:val="single" w:sz="4" w:space="0" w:color="auto"/>
              <w:right w:val="single" w:sz="4" w:space="0" w:color="auto"/>
            </w:tcBorders>
            <w:vAlign w:val="center"/>
          </w:tcPr>
          <w:p w14:paraId="5A656A0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028" w:type="pct"/>
            <w:tcBorders>
              <w:top w:val="single" w:sz="4" w:space="0" w:color="auto"/>
              <w:left w:val="single" w:sz="4" w:space="0" w:color="auto"/>
              <w:bottom w:val="single" w:sz="4" w:space="0" w:color="auto"/>
              <w:right w:val="single" w:sz="4" w:space="0" w:color="auto"/>
            </w:tcBorders>
            <w:vAlign w:val="center"/>
          </w:tcPr>
          <w:p w14:paraId="7FA0905C"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52" w:type="pct"/>
            <w:tcBorders>
              <w:top w:val="single" w:sz="4" w:space="0" w:color="auto"/>
              <w:left w:val="single" w:sz="4" w:space="0" w:color="auto"/>
              <w:bottom w:val="single" w:sz="4" w:space="0" w:color="auto"/>
              <w:right w:val="single" w:sz="4" w:space="0" w:color="auto"/>
            </w:tcBorders>
            <w:vAlign w:val="center"/>
          </w:tcPr>
          <w:p w14:paraId="4DCF1E1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1DC3591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857396" w:rsidRPr="0036525D" w14:paraId="2B641FB9"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7A46F1C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82" w:type="pct"/>
            <w:tcBorders>
              <w:top w:val="single" w:sz="4" w:space="0" w:color="auto"/>
              <w:left w:val="single" w:sz="4" w:space="0" w:color="auto"/>
              <w:bottom w:val="single" w:sz="4" w:space="0" w:color="auto"/>
              <w:right w:val="single" w:sz="4" w:space="0" w:color="auto"/>
            </w:tcBorders>
            <w:vAlign w:val="center"/>
          </w:tcPr>
          <w:p w14:paraId="0EB664AB"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18" w:type="pct"/>
            <w:tcBorders>
              <w:top w:val="single" w:sz="4" w:space="0" w:color="auto"/>
              <w:left w:val="single" w:sz="4" w:space="0" w:color="auto"/>
              <w:bottom w:val="single" w:sz="4" w:space="0" w:color="auto"/>
              <w:right w:val="single" w:sz="4" w:space="0" w:color="auto"/>
            </w:tcBorders>
            <w:vAlign w:val="center"/>
          </w:tcPr>
          <w:p w14:paraId="0640B3E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B41D50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7" w:type="pct"/>
            <w:tcBorders>
              <w:top w:val="single" w:sz="4" w:space="0" w:color="auto"/>
              <w:left w:val="triple" w:sz="4" w:space="0" w:color="auto"/>
              <w:bottom w:val="single" w:sz="4" w:space="0" w:color="auto"/>
              <w:right w:val="single" w:sz="4" w:space="0" w:color="auto"/>
            </w:tcBorders>
            <w:vAlign w:val="center"/>
          </w:tcPr>
          <w:p w14:paraId="2796EF1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028" w:type="pct"/>
            <w:tcBorders>
              <w:top w:val="single" w:sz="4" w:space="0" w:color="auto"/>
              <w:left w:val="single" w:sz="4" w:space="0" w:color="auto"/>
              <w:bottom w:val="single" w:sz="4" w:space="0" w:color="auto"/>
              <w:right w:val="single" w:sz="4" w:space="0" w:color="auto"/>
            </w:tcBorders>
            <w:vAlign w:val="center"/>
          </w:tcPr>
          <w:p w14:paraId="645E6AEA"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52" w:type="pct"/>
            <w:tcBorders>
              <w:top w:val="single" w:sz="4" w:space="0" w:color="auto"/>
              <w:left w:val="single" w:sz="4" w:space="0" w:color="auto"/>
              <w:bottom w:val="single" w:sz="4" w:space="0" w:color="auto"/>
              <w:right w:val="single" w:sz="4" w:space="0" w:color="auto"/>
            </w:tcBorders>
            <w:vAlign w:val="center"/>
          </w:tcPr>
          <w:p w14:paraId="153889F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3512C03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857396" w:rsidRPr="0036525D" w14:paraId="7B78EA21"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B21C2B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82" w:type="pct"/>
            <w:tcBorders>
              <w:top w:val="single" w:sz="4" w:space="0" w:color="auto"/>
              <w:left w:val="single" w:sz="4" w:space="0" w:color="auto"/>
              <w:bottom w:val="single" w:sz="4" w:space="0" w:color="auto"/>
              <w:right w:val="single" w:sz="4" w:space="0" w:color="auto"/>
            </w:tcBorders>
            <w:vAlign w:val="center"/>
          </w:tcPr>
          <w:p w14:paraId="1937BD66"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0A69C08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160AF58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27" w:type="pct"/>
            <w:tcBorders>
              <w:top w:val="single" w:sz="4" w:space="0" w:color="auto"/>
              <w:left w:val="triple" w:sz="4" w:space="0" w:color="auto"/>
              <w:bottom w:val="single" w:sz="4" w:space="0" w:color="auto"/>
              <w:right w:val="single" w:sz="4" w:space="0" w:color="auto"/>
            </w:tcBorders>
            <w:vAlign w:val="center"/>
          </w:tcPr>
          <w:p w14:paraId="3D79D54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028" w:type="pct"/>
            <w:tcBorders>
              <w:top w:val="single" w:sz="4" w:space="0" w:color="auto"/>
              <w:left w:val="single" w:sz="4" w:space="0" w:color="auto"/>
              <w:bottom w:val="single" w:sz="4" w:space="0" w:color="auto"/>
              <w:right w:val="single" w:sz="4" w:space="0" w:color="auto"/>
            </w:tcBorders>
            <w:vAlign w:val="center"/>
          </w:tcPr>
          <w:p w14:paraId="05F88042"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52" w:type="pct"/>
            <w:tcBorders>
              <w:top w:val="single" w:sz="4" w:space="0" w:color="auto"/>
              <w:left w:val="single" w:sz="4" w:space="0" w:color="auto"/>
              <w:bottom w:val="single" w:sz="4" w:space="0" w:color="auto"/>
              <w:right w:val="single" w:sz="4" w:space="0" w:color="auto"/>
            </w:tcBorders>
            <w:vAlign w:val="center"/>
          </w:tcPr>
          <w:p w14:paraId="295D079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70F82A3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857396" w:rsidRPr="0036525D" w14:paraId="13CDCE94"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68BAE5F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82" w:type="pct"/>
            <w:tcBorders>
              <w:top w:val="single" w:sz="4" w:space="0" w:color="auto"/>
              <w:left w:val="single" w:sz="4" w:space="0" w:color="auto"/>
              <w:bottom w:val="single" w:sz="4" w:space="0" w:color="auto"/>
              <w:right w:val="single" w:sz="4" w:space="0" w:color="auto"/>
            </w:tcBorders>
            <w:vAlign w:val="center"/>
          </w:tcPr>
          <w:p w14:paraId="6514A61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18" w:type="pct"/>
            <w:tcBorders>
              <w:top w:val="single" w:sz="4" w:space="0" w:color="auto"/>
              <w:left w:val="single" w:sz="4" w:space="0" w:color="auto"/>
              <w:bottom w:val="single" w:sz="4" w:space="0" w:color="auto"/>
              <w:right w:val="single" w:sz="4" w:space="0" w:color="auto"/>
            </w:tcBorders>
            <w:vAlign w:val="center"/>
          </w:tcPr>
          <w:p w14:paraId="6435BCF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CA02BE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27" w:type="pct"/>
            <w:tcBorders>
              <w:top w:val="single" w:sz="4" w:space="0" w:color="auto"/>
              <w:left w:val="triple" w:sz="4" w:space="0" w:color="auto"/>
              <w:bottom w:val="single" w:sz="4" w:space="0" w:color="auto"/>
              <w:right w:val="single" w:sz="4" w:space="0" w:color="auto"/>
            </w:tcBorders>
            <w:vAlign w:val="center"/>
          </w:tcPr>
          <w:p w14:paraId="27C1D9C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028" w:type="pct"/>
            <w:tcBorders>
              <w:top w:val="single" w:sz="4" w:space="0" w:color="auto"/>
              <w:left w:val="single" w:sz="4" w:space="0" w:color="auto"/>
              <w:bottom w:val="single" w:sz="4" w:space="0" w:color="auto"/>
              <w:right w:val="single" w:sz="4" w:space="0" w:color="auto"/>
            </w:tcBorders>
            <w:vAlign w:val="center"/>
          </w:tcPr>
          <w:p w14:paraId="52CD318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52" w:type="pct"/>
            <w:tcBorders>
              <w:top w:val="single" w:sz="4" w:space="0" w:color="auto"/>
              <w:left w:val="single" w:sz="4" w:space="0" w:color="auto"/>
              <w:bottom w:val="single" w:sz="4" w:space="0" w:color="auto"/>
              <w:right w:val="single" w:sz="4" w:space="0" w:color="auto"/>
            </w:tcBorders>
            <w:vAlign w:val="center"/>
          </w:tcPr>
          <w:p w14:paraId="24F1569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5993BD3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857396" w:rsidRPr="0036525D" w14:paraId="6D902E6A"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597ACC1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82" w:type="pct"/>
            <w:tcBorders>
              <w:top w:val="single" w:sz="4" w:space="0" w:color="auto"/>
              <w:left w:val="single" w:sz="4" w:space="0" w:color="auto"/>
              <w:bottom w:val="single" w:sz="4" w:space="0" w:color="auto"/>
              <w:right w:val="single" w:sz="4" w:space="0" w:color="auto"/>
            </w:tcBorders>
            <w:vAlign w:val="center"/>
          </w:tcPr>
          <w:p w14:paraId="56F3B33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18" w:type="pct"/>
            <w:tcBorders>
              <w:top w:val="single" w:sz="4" w:space="0" w:color="auto"/>
              <w:left w:val="single" w:sz="4" w:space="0" w:color="auto"/>
              <w:bottom w:val="single" w:sz="4" w:space="0" w:color="auto"/>
              <w:right w:val="single" w:sz="4" w:space="0" w:color="auto"/>
            </w:tcBorders>
            <w:vAlign w:val="center"/>
          </w:tcPr>
          <w:p w14:paraId="5E30302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9B4582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27" w:type="pct"/>
            <w:tcBorders>
              <w:top w:val="single" w:sz="4" w:space="0" w:color="auto"/>
              <w:left w:val="triple" w:sz="4" w:space="0" w:color="auto"/>
              <w:bottom w:val="single" w:sz="4" w:space="0" w:color="auto"/>
              <w:right w:val="single" w:sz="4" w:space="0" w:color="auto"/>
            </w:tcBorders>
            <w:vAlign w:val="center"/>
          </w:tcPr>
          <w:p w14:paraId="16A7BAE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028" w:type="pct"/>
            <w:tcBorders>
              <w:top w:val="single" w:sz="4" w:space="0" w:color="auto"/>
              <w:left w:val="single" w:sz="4" w:space="0" w:color="auto"/>
              <w:bottom w:val="single" w:sz="4" w:space="0" w:color="auto"/>
              <w:right w:val="single" w:sz="4" w:space="0" w:color="auto"/>
            </w:tcBorders>
            <w:vAlign w:val="center"/>
          </w:tcPr>
          <w:p w14:paraId="3BB9C97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52" w:type="pct"/>
            <w:tcBorders>
              <w:top w:val="single" w:sz="4" w:space="0" w:color="auto"/>
              <w:left w:val="single" w:sz="4" w:space="0" w:color="auto"/>
              <w:bottom w:val="single" w:sz="4" w:space="0" w:color="auto"/>
              <w:right w:val="single" w:sz="4" w:space="0" w:color="auto"/>
            </w:tcBorders>
            <w:vAlign w:val="center"/>
          </w:tcPr>
          <w:p w14:paraId="6172D81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0DD98A0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857396" w:rsidRPr="0036525D" w14:paraId="150CC67C"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4F51817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82" w:type="pct"/>
            <w:tcBorders>
              <w:top w:val="single" w:sz="4" w:space="0" w:color="auto"/>
              <w:left w:val="single" w:sz="4" w:space="0" w:color="auto"/>
              <w:bottom w:val="single" w:sz="4" w:space="0" w:color="auto"/>
              <w:right w:val="single" w:sz="4" w:space="0" w:color="auto"/>
            </w:tcBorders>
            <w:vAlign w:val="center"/>
          </w:tcPr>
          <w:p w14:paraId="04E137F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18" w:type="pct"/>
            <w:tcBorders>
              <w:top w:val="single" w:sz="4" w:space="0" w:color="auto"/>
              <w:left w:val="single" w:sz="4" w:space="0" w:color="auto"/>
              <w:bottom w:val="single" w:sz="4" w:space="0" w:color="auto"/>
              <w:right w:val="single" w:sz="4" w:space="0" w:color="auto"/>
            </w:tcBorders>
            <w:vAlign w:val="center"/>
          </w:tcPr>
          <w:p w14:paraId="4F2C778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7F2B22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7" w:type="pct"/>
            <w:tcBorders>
              <w:top w:val="single" w:sz="4" w:space="0" w:color="auto"/>
              <w:left w:val="triple" w:sz="4" w:space="0" w:color="auto"/>
              <w:bottom w:val="single" w:sz="4" w:space="0" w:color="auto"/>
              <w:right w:val="single" w:sz="4" w:space="0" w:color="auto"/>
            </w:tcBorders>
            <w:vAlign w:val="center"/>
          </w:tcPr>
          <w:p w14:paraId="34AAB91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028" w:type="pct"/>
            <w:tcBorders>
              <w:top w:val="single" w:sz="4" w:space="0" w:color="auto"/>
              <w:left w:val="single" w:sz="4" w:space="0" w:color="auto"/>
              <w:bottom w:val="single" w:sz="4" w:space="0" w:color="auto"/>
              <w:right w:val="single" w:sz="4" w:space="0" w:color="auto"/>
            </w:tcBorders>
            <w:vAlign w:val="center"/>
          </w:tcPr>
          <w:p w14:paraId="148BCFDF"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52" w:type="pct"/>
            <w:tcBorders>
              <w:top w:val="single" w:sz="4" w:space="0" w:color="auto"/>
              <w:left w:val="single" w:sz="4" w:space="0" w:color="auto"/>
              <w:bottom w:val="single" w:sz="4" w:space="0" w:color="auto"/>
              <w:right w:val="single" w:sz="4" w:space="0" w:color="auto"/>
            </w:tcBorders>
            <w:vAlign w:val="center"/>
          </w:tcPr>
          <w:p w14:paraId="52B2650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20DB385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857396" w:rsidRPr="0036525D" w14:paraId="50142802"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6273FF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82" w:type="pct"/>
            <w:tcBorders>
              <w:top w:val="single" w:sz="4" w:space="0" w:color="auto"/>
              <w:left w:val="single" w:sz="4" w:space="0" w:color="auto"/>
              <w:bottom w:val="single" w:sz="4" w:space="0" w:color="auto"/>
              <w:right w:val="single" w:sz="4" w:space="0" w:color="auto"/>
            </w:tcBorders>
            <w:vAlign w:val="center"/>
          </w:tcPr>
          <w:p w14:paraId="4ACDB40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18" w:type="pct"/>
            <w:tcBorders>
              <w:top w:val="single" w:sz="4" w:space="0" w:color="auto"/>
              <w:left w:val="single" w:sz="4" w:space="0" w:color="auto"/>
              <w:bottom w:val="single" w:sz="4" w:space="0" w:color="auto"/>
              <w:right w:val="single" w:sz="4" w:space="0" w:color="auto"/>
            </w:tcBorders>
            <w:vAlign w:val="center"/>
          </w:tcPr>
          <w:p w14:paraId="5081684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0F8B75C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27" w:type="pct"/>
            <w:tcBorders>
              <w:top w:val="single" w:sz="4" w:space="0" w:color="auto"/>
              <w:left w:val="triple" w:sz="4" w:space="0" w:color="auto"/>
              <w:bottom w:val="single" w:sz="4" w:space="0" w:color="auto"/>
              <w:right w:val="single" w:sz="4" w:space="0" w:color="auto"/>
            </w:tcBorders>
            <w:vAlign w:val="center"/>
          </w:tcPr>
          <w:p w14:paraId="7431BC9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028" w:type="pct"/>
            <w:tcBorders>
              <w:top w:val="single" w:sz="4" w:space="0" w:color="auto"/>
              <w:left w:val="single" w:sz="4" w:space="0" w:color="auto"/>
              <w:bottom w:val="single" w:sz="4" w:space="0" w:color="auto"/>
              <w:right w:val="single" w:sz="4" w:space="0" w:color="auto"/>
            </w:tcBorders>
            <w:vAlign w:val="center"/>
          </w:tcPr>
          <w:p w14:paraId="331CC546" w14:textId="77777777" w:rsidR="005C288B" w:rsidRDefault="005C288B" w:rsidP="0006785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1C8CECA" w14:textId="77777777" w:rsidR="005C288B" w:rsidRPr="009F36BE" w:rsidRDefault="005C288B" w:rsidP="0006785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52" w:type="pct"/>
            <w:tcBorders>
              <w:top w:val="single" w:sz="4" w:space="0" w:color="auto"/>
              <w:left w:val="single" w:sz="4" w:space="0" w:color="auto"/>
              <w:bottom w:val="single" w:sz="4" w:space="0" w:color="auto"/>
              <w:right w:val="single" w:sz="4" w:space="0" w:color="auto"/>
            </w:tcBorders>
            <w:vAlign w:val="center"/>
          </w:tcPr>
          <w:p w14:paraId="3FB21CB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526" w:type="pct"/>
            <w:tcBorders>
              <w:top w:val="single" w:sz="4" w:space="0" w:color="auto"/>
              <w:left w:val="single" w:sz="4" w:space="0" w:color="auto"/>
              <w:bottom w:val="single" w:sz="4" w:space="0" w:color="auto"/>
              <w:right w:val="single" w:sz="4" w:space="0" w:color="auto"/>
            </w:tcBorders>
            <w:vAlign w:val="center"/>
          </w:tcPr>
          <w:p w14:paraId="2F04393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857396" w:rsidRPr="0036525D" w14:paraId="763958C5"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04FA89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82" w:type="pct"/>
            <w:tcBorders>
              <w:top w:val="single" w:sz="4" w:space="0" w:color="auto"/>
              <w:left w:val="single" w:sz="4" w:space="0" w:color="auto"/>
              <w:bottom w:val="single" w:sz="4" w:space="0" w:color="auto"/>
              <w:right w:val="single" w:sz="4" w:space="0" w:color="auto"/>
            </w:tcBorders>
            <w:vAlign w:val="center"/>
          </w:tcPr>
          <w:p w14:paraId="7B02CCB1"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18" w:type="pct"/>
            <w:tcBorders>
              <w:top w:val="single" w:sz="4" w:space="0" w:color="auto"/>
              <w:left w:val="single" w:sz="4" w:space="0" w:color="auto"/>
              <w:bottom w:val="single" w:sz="4" w:space="0" w:color="auto"/>
              <w:right w:val="single" w:sz="4" w:space="0" w:color="auto"/>
            </w:tcBorders>
            <w:vAlign w:val="center"/>
          </w:tcPr>
          <w:p w14:paraId="3573927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DC6DC4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27" w:type="pct"/>
            <w:tcBorders>
              <w:top w:val="single" w:sz="4" w:space="0" w:color="auto"/>
              <w:left w:val="triple" w:sz="4" w:space="0" w:color="auto"/>
              <w:bottom w:val="single" w:sz="4" w:space="0" w:color="auto"/>
              <w:right w:val="single" w:sz="4" w:space="0" w:color="auto"/>
            </w:tcBorders>
            <w:vAlign w:val="center"/>
          </w:tcPr>
          <w:p w14:paraId="40FDBC6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028" w:type="pct"/>
            <w:tcBorders>
              <w:top w:val="single" w:sz="4" w:space="0" w:color="auto"/>
              <w:left w:val="single" w:sz="4" w:space="0" w:color="auto"/>
              <w:bottom w:val="single" w:sz="4" w:space="0" w:color="auto"/>
              <w:right w:val="single" w:sz="4" w:space="0" w:color="auto"/>
            </w:tcBorders>
            <w:vAlign w:val="center"/>
          </w:tcPr>
          <w:p w14:paraId="61328E9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52" w:type="pct"/>
            <w:tcBorders>
              <w:top w:val="single" w:sz="4" w:space="0" w:color="auto"/>
              <w:left w:val="single" w:sz="4" w:space="0" w:color="auto"/>
              <w:bottom w:val="single" w:sz="4" w:space="0" w:color="auto"/>
              <w:right w:val="single" w:sz="4" w:space="0" w:color="auto"/>
            </w:tcBorders>
            <w:vAlign w:val="center"/>
          </w:tcPr>
          <w:p w14:paraId="6B96284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526" w:type="pct"/>
            <w:tcBorders>
              <w:top w:val="single" w:sz="4" w:space="0" w:color="auto"/>
              <w:left w:val="single" w:sz="4" w:space="0" w:color="auto"/>
              <w:bottom w:val="single" w:sz="4" w:space="0" w:color="auto"/>
              <w:right w:val="single" w:sz="4" w:space="0" w:color="auto"/>
            </w:tcBorders>
            <w:vAlign w:val="center"/>
          </w:tcPr>
          <w:p w14:paraId="7A930BD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857396" w:rsidRPr="0036525D" w14:paraId="5F6E0D45"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10F638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82" w:type="pct"/>
            <w:tcBorders>
              <w:top w:val="single" w:sz="4" w:space="0" w:color="auto"/>
              <w:left w:val="single" w:sz="4" w:space="0" w:color="auto"/>
              <w:bottom w:val="single" w:sz="4" w:space="0" w:color="auto"/>
              <w:right w:val="single" w:sz="4" w:space="0" w:color="auto"/>
            </w:tcBorders>
            <w:vAlign w:val="center"/>
          </w:tcPr>
          <w:p w14:paraId="166AAD9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1591D7B1"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18" w:type="pct"/>
            <w:tcBorders>
              <w:top w:val="single" w:sz="4" w:space="0" w:color="auto"/>
              <w:left w:val="single" w:sz="4" w:space="0" w:color="auto"/>
              <w:bottom w:val="single" w:sz="4" w:space="0" w:color="auto"/>
              <w:right w:val="single" w:sz="4" w:space="0" w:color="auto"/>
            </w:tcBorders>
            <w:vAlign w:val="center"/>
          </w:tcPr>
          <w:p w14:paraId="170C5B5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501A1C9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27" w:type="pct"/>
            <w:tcBorders>
              <w:top w:val="single" w:sz="4" w:space="0" w:color="auto"/>
              <w:left w:val="triple" w:sz="4" w:space="0" w:color="auto"/>
              <w:bottom w:val="single" w:sz="4" w:space="0" w:color="auto"/>
              <w:right w:val="single" w:sz="4" w:space="0" w:color="auto"/>
            </w:tcBorders>
            <w:vAlign w:val="center"/>
          </w:tcPr>
          <w:p w14:paraId="14C76E8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028" w:type="pct"/>
            <w:tcBorders>
              <w:top w:val="single" w:sz="4" w:space="0" w:color="auto"/>
              <w:left w:val="single" w:sz="4" w:space="0" w:color="auto"/>
              <w:bottom w:val="single" w:sz="4" w:space="0" w:color="auto"/>
              <w:right w:val="single" w:sz="4" w:space="0" w:color="auto"/>
            </w:tcBorders>
            <w:vAlign w:val="center"/>
          </w:tcPr>
          <w:p w14:paraId="41E6ED5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52" w:type="pct"/>
            <w:tcBorders>
              <w:top w:val="single" w:sz="4" w:space="0" w:color="auto"/>
              <w:left w:val="single" w:sz="4" w:space="0" w:color="auto"/>
              <w:bottom w:val="single" w:sz="4" w:space="0" w:color="auto"/>
              <w:right w:val="single" w:sz="4" w:space="0" w:color="auto"/>
            </w:tcBorders>
            <w:vAlign w:val="center"/>
          </w:tcPr>
          <w:p w14:paraId="532B9EA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526" w:type="pct"/>
            <w:tcBorders>
              <w:top w:val="single" w:sz="4" w:space="0" w:color="auto"/>
              <w:left w:val="single" w:sz="4" w:space="0" w:color="auto"/>
              <w:bottom w:val="single" w:sz="4" w:space="0" w:color="auto"/>
              <w:right w:val="single" w:sz="4" w:space="0" w:color="auto"/>
            </w:tcBorders>
            <w:vAlign w:val="center"/>
          </w:tcPr>
          <w:p w14:paraId="4B71950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857396" w:rsidRPr="0036525D" w14:paraId="5074F49B"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BFFFBF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82" w:type="pct"/>
            <w:tcBorders>
              <w:top w:val="single" w:sz="4" w:space="0" w:color="auto"/>
              <w:left w:val="single" w:sz="4" w:space="0" w:color="auto"/>
              <w:bottom w:val="single" w:sz="4" w:space="0" w:color="auto"/>
              <w:right w:val="single" w:sz="4" w:space="0" w:color="auto"/>
            </w:tcBorders>
            <w:vAlign w:val="center"/>
          </w:tcPr>
          <w:p w14:paraId="4671FBC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18" w:type="pct"/>
            <w:tcBorders>
              <w:top w:val="single" w:sz="4" w:space="0" w:color="auto"/>
              <w:left w:val="single" w:sz="4" w:space="0" w:color="auto"/>
              <w:bottom w:val="single" w:sz="4" w:space="0" w:color="auto"/>
              <w:right w:val="single" w:sz="4" w:space="0" w:color="auto"/>
            </w:tcBorders>
            <w:vAlign w:val="center"/>
          </w:tcPr>
          <w:p w14:paraId="1DD52BA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15F98E0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7" w:type="pct"/>
            <w:tcBorders>
              <w:top w:val="single" w:sz="4" w:space="0" w:color="auto"/>
              <w:left w:val="triple" w:sz="4" w:space="0" w:color="auto"/>
              <w:bottom w:val="single" w:sz="4" w:space="0" w:color="auto"/>
              <w:right w:val="single" w:sz="4" w:space="0" w:color="auto"/>
            </w:tcBorders>
            <w:vAlign w:val="center"/>
          </w:tcPr>
          <w:p w14:paraId="21C95D0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028" w:type="pct"/>
            <w:tcBorders>
              <w:top w:val="single" w:sz="4" w:space="0" w:color="auto"/>
              <w:left w:val="single" w:sz="4" w:space="0" w:color="auto"/>
              <w:bottom w:val="single" w:sz="4" w:space="0" w:color="auto"/>
              <w:right w:val="single" w:sz="4" w:space="0" w:color="auto"/>
            </w:tcBorders>
            <w:vAlign w:val="center"/>
          </w:tcPr>
          <w:p w14:paraId="4502DD3D"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52" w:type="pct"/>
            <w:tcBorders>
              <w:top w:val="single" w:sz="4" w:space="0" w:color="auto"/>
              <w:left w:val="single" w:sz="4" w:space="0" w:color="auto"/>
              <w:bottom w:val="single" w:sz="4" w:space="0" w:color="auto"/>
              <w:right w:val="single" w:sz="4" w:space="0" w:color="auto"/>
            </w:tcBorders>
            <w:vAlign w:val="center"/>
          </w:tcPr>
          <w:p w14:paraId="19EE452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526" w:type="pct"/>
            <w:tcBorders>
              <w:top w:val="single" w:sz="4" w:space="0" w:color="auto"/>
              <w:left w:val="single" w:sz="4" w:space="0" w:color="auto"/>
              <w:bottom w:val="single" w:sz="4" w:space="0" w:color="auto"/>
              <w:right w:val="single" w:sz="4" w:space="0" w:color="auto"/>
            </w:tcBorders>
            <w:vAlign w:val="center"/>
          </w:tcPr>
          <w:p w14:paraId="64DEBFE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857396" w:rsidRPr="0036525D" w14:paraId="561CE56B"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1D8C98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82" w:type="pct"/>
            <w:tcBorders>
              <w:top w:val="single" w:sz="4" w:space="0" w:color="auto"/>
              <w:left w:val="single" w:sz="4" w:space="0" w:color="auto"/>
              <w:bottom w:val="single" w:sz="4" w:space="0" w:color="auto"/>
              <w:right w:val="single" w:sz="4" w:space="0" w:color="auto"/>
            </w:tcBorders>
            <w:vAlign w:val="center"/>
          </w:tcPr>
          <w:p w14:paraId="64B83D7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18" w:type="pct"/>
            <w:tcBorders>
              <w:top w:val="single" w:sz="4" w:space="0" w:color="auto"/>
              <w:left w:val="single" w:sz="4" w:space="0" w:color="auto"/>
              <w:bottom w:val="single" w:sz="4" w:space="0" w:color="auto"/>
              <w:right w:val="single" w:sz="4" w:space="0" w:color="auto"/>
            </w:tcBorders>
            <w:vAlign w:val="center"/>
          </w:tcPr>
          <w:p w14:paraId="0B1B2759" w14:textId="77777777" w:rsidR="005C288B" w:rsidRPr="009F36BE" w:rsidRDefault="005C288B" w:rsidP="0006785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BC1336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27" w:type="pct"/>
            <w:tcBorders>
              <w:top w:val="single" w:sz="4" w:space="0" w:color="auto"/>
              <w:left w:val="triple" w:sz="4" w:space="0" w:color="auto"/>
              <w:bottom w:val="single" w:sz="4" w:space="0" w:color="auto"/>
              <w:right w:val="single" w:sz="4" w:space="0" w:color="auto"/>
            </w:tcBorders>
            <w:vAlign w:val="center"/>
          </w:tcPr>
          <w:p w14:paraId="2DDD1D54"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1028" w:type="pct"/>
            <w:tcBorders>
              <w:top w:val="single" w:sz="4" w:space="0" w:color="auto"/>
              <w:left w:val="single" w:sz="4" w:space="0" w:color="auto"/>
              <w:bottom w:val="single" w:sz="4" w:space="0" w:color="auto"/>
              <w:right w:val="single" w:sz="4" w:space="0" w:color="auto"/>
            </w:tcBorders>
            <w:vAlign w:val="center"/>
          </w:tcPr>
          <w:p w14:paraId="16BAFA7B"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352" w:type="pct"/>
            <w:tcBorders>
              <w:top w:val="single" w:sz="4" w:space="0" w:color="auto"/>
              <w:left w:val="single" w:sz="4" w:space="0" w:color="auto"/>
              <w:bottom w:val="single" w:sz="4" w:space="0" w:color="auto"/>
              <w:right w:val="single" w:sz="4" w:space="0" w:color="auto"/>
            </w:tcBorders>
            <w:vAlign w:val="center"/>
          </w:tcPr>
          <w:p w14:paraId="1E2807CB"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526" w:type="pct"/>
            <w:tcBorders>
              <w:top w:val="single" w:sz="4" w:space="0" w:color="auto"/>
              <w:left w:val="single" w:sz="4" w:space="0" w:color="auto"/>
              <w:bottom w:val="single" w:sz="4" w:space="0" w:color="auto"/>
              <w:right w:val="single" w:sz="4" w:space="0" w:color="auto"/>
            </w:tcBorders>
            <w:vAlign w:val="center"/>
          </w:tcPr>
          <w:p w14:paraId="00BFB8B0" w14:textId="77777777" w:rsidR="005C288B" w:rsidRPr="009F36BE" w:rsidRDefault="005C288B" w:rsidP="00067851">
            <w:pPr>
              <w:spacing w:before="4" w:after="4"/>
              <w:jc w:val="center"/>
              <w:rPr>
                <w:rFonts w:asciiTheme="minorHAnsi" w:hAnsiTheme="minorHAnsi" w:cstheme="minorHAnsi"/>
                <w:b/>
                <w:sz w:val="16"/>
                <w:szCs w:val="16"/>
                <w:lang w:val="fr-FR"/>
              </w:rPr>
            </w:pPr>
          </w:p>
        </w:tc>
      </w:tr>
    </w:tbl>
    <w:bookmarkEnd w:id="12"/>
    <w:p w14:paraId="2D9A1D87" w14:textId="77777777" w:rsidR="005C288B" w:rsidRDefault="005C288B" w:rsidP="005C288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0C6B9951" w14:textId="77777777" w:rsidR="005C288B" w:rsidRPr="0057581C" w:rsidRDefault="005C288B" w:rsidP="005C288B">
      <w:pPr>
        <w:spacing w:before="4" w:after="4"/>
        <w:jc w:val="both"/>
        <w:rPr>
          <w:rFonts w:asciiTheme="minorHAnsi" w:hAnsiTheme="minorHAnsi" w:cstheme="minorHAnsi"/>
          <w:b/>
          <w:bCs/>
          <w:color w:val="0B87C7"/>
          <w:sz w:val="10"/>
          <w:szCs w:val="10"/>
        </w:rPr>
      </w:pPr>
    </w:p>
    <w:p w14:paraId="16E560AA" w14:textId="77777777" w:rsidR="005C288B" w:rsidRDefault="005C288B" w:rsidP="005C288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8BA21FC"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7B6C4A6"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59A2D0C5" w14:textId="77777777" w:rsidR="005C288B" w:rsidRPr="0057581C" w:rsidRDefault="005C288B" w:rsidP="005C288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63005CF"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0B5BB3CA"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3"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580CFAD6"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4FFD54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5A525EF"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0BAD1D51"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0B4A5797"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lastRenderedPageBreak/>
        <w:t>Ghidul poate modifica ordinea de vizitare a obiectivelor turistice, respectiv de a inversa zilele de vizitare, respectand vizitarea obiectivelor din program.</w:t>
      </w:r>
    </w:p>
    <w:p w14:paraId="3E0EE0F2"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3"/>
    </w:p>
    <w:p w14:paraId="5BD87A61"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ADBCC9B"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7D45295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14F5F3E"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3D05C4BC"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215939C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4" w:name="_Hlk120176497"/>
    </w:p>
    <w:p w14:paraId="7709C308"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4"/>
      <w:r w:rsidRPr="0057581C">
        <w:rPr>
          <w:rFonts w:asciiTheme="minorHAnsi" w:eastAsia="Tahoma" w:hAnsiTheme="minorHAnsi" w:cstheme="minorHAnsi"/>
          <w:sz w:val="18"/>
          <w:szCs w:val="18"/>
          <w:lang w:val="fr-FR"/>
        </w:rPr>
        <w:t xml:space="preserve"> </w:t>
      </w:r>
    </w:p>
    <w:p w14:paraId="4C8BF7E7"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30B22545"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3D4CA56D"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40732CE0"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D8D64E5"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54645EA9"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9905F7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22AA8164" w14:textId="77777777" w:rsidR="005C288B" w:rsidRPr="0057581C" w:rsidRDefault="005C288B" w:rsidP="00857396">
      <w:pPr>
        <w:pStyle w:val="ListParagraph"/>
        <w:suppressAutoHyphens/>
        <w:spacing w:before="4" w:after="4"/>
        <w:ind w:left="-567"/>
        <w:jc w:val="center"/>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0"/>
      <w:r w:rsidRPr="0057581C">
        <w:rPr>
          <w:rFonts w:asciiTheme="minorHAnsi" w:hAnsiTheme="minorHAnsi" w:cstheme="minorHAnsi"/>
          <w:b/>
          <w:i/>
          <w:sz w:val="18"/>
          <w:szCs w:val="18"/>
          <w:u w:val="single"/>
          <w:lang w:val="it-IT"/>
        </w:rPr>
        <w:t>e!</w:t>
      </w:r>
      <w:bookmarkEnd w:id="11"/>
    </w:p>
    <w:p w14:paraId="02329F2A" w14:textId="77777777" w:rsidR="005C288B" w:rsidRPr="0057581C" w:rsidRDefault="005C288B" w:rsidP="005C288B">
      <w:pPr>
        <w:spacing w:before="4" w:after="4"/>
        <w:ind w:left="-567"/>
        <w:rPr>
          <w:rFonts w:asciiTheme="minorHAnsi" w:hAnsiTheme="minorHAnsi" w:cstheme="minorHAnsi"/>
          <w:b/>
          <w:sz w:val="18"/>
          <w:szCs w:val="18"/>
        </w:rPr>
      </w:pPr>
    </w:p>
    <w:p w14:paraId="6B10CCD2" w14:textId="77777777" w:rsidR="005C288B" w:rsidRPr="0057581C" w:rsidRDefault="005C288B" w:rsidP="005C288B">
      <w:pPr>
        <w:spacing w:before="4" w:after="4"/>
      </w:pPr>
    </w:p>
    <w:p w14:paraId="7E8E87D4" w14:textId="77777777" w:rsidR="005C288B" w:rsidRPr="00F80A86" w:rsidRDefault="005C288B" w:rsidP="005C288B">
      <w:pPr>
        <w:pStyle w:val="ListParagraph"/>
        <w:suppressAutoHyphens/>
        <w:spacing w:before="4" w:after="4"/>
        <w:ind w:left="-567"/>
        <w:jc w:val="both"/>
        <w:rPr>
          <w:rFonts w:asciiTheme="minorHAnsi" w:hAnsiTheme="minorHAnsi" w:cstheme="minorHAnsi"/>
          <w:b/>
          <w:color w:val="444444"/>
          <w:sz w:val="10"/>
          <w:szCs w:val="10"/>
        </w:rPr>
      </w:pPr>
    </w:p>
    <w:p w14:paraId="74627DE7" w14:textId="77777777" w:rsidR="005F7CEA" w:rsidRDefault="005F7CEA" w:rsidP="00B1423D">
      <w:pPr>
        <w:ind w:left="-900" w:right="-337"/>
        <w:jc w:val="both"/>
        <w:rPr>
          <w:rFonts w:asciiTheme="minorHAnsi" w:eastAsia="Tahoma" w:hAnsiTheme="minorHAnsi" w:cstheme="minorHAnsi"/>
          <w:color w:val="444444"/>
          <w:sz w:val="18"/>
          <w:szCs w:val="18"/>
        </w:rPr>
      </w:pPr>
    </w:p>
    <w:sectPr w:rsidR="005F7CEA" w:rsidSect="009A31E0">
      <w:headerReference w:type="even" r:id="rId13"/>
      <w:headerReference w:type="default" r:id="rId14"/>
      <w:footerReference w:type="even" r:id="rId15"/>
      <w:footerReference w:type="default" r:id="rId16"/>
      <w:headerReference w:type="first" r:id="rId17"/>
      <w:pgSz w:w="11909" w:h="16834" w:code="9"/>
      <w:pgMar w:top="1135" w:right="690" w:bottom="144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92298" w14:textId="77777777" w:rsidR="00673167" w:rsidRDefault="00673167" w:rsidP="00F32BE7">
      <w:r>
        <w:separator/>
      </w:r>
    </w:p>
  </w:endnote>
  <w:endnote w:type="continuationSeparator" w:id="0">
    <w:p w14:paraId="55CEC8F9" w14:textId="77777777" w:rsidR="00673167" w:rsidRDefault="00673167"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F74B42" w14:textId="77777777" w:rsidR="002127F2" w:rsidRPr="00DB294E" w:rsidRDefault="002127F2" w:rsidP="002127F2">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FDDAD" w14:textId="77777777" w:rsidR="00673167" w:rsidRDefault="00673167" w:rsidP="00F32BE7">
      <w:r>
        <w:separator/>
      </w:r>
    </w:p>
  </w:footnote>
  <w:footnote w:type="continuationSeparator" w:id="0">
    <w:p w14:paraId="7912F43A" w14:textId="77777777" w:rsidR="00673167" w:rsidRDefault="00673167"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2127F2">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77777777" w:rsidR="00C84EFE" w:rsidRDefault="00C84EFE" w:rsidP="00AE6653">
    <w:pPr>
      <w:tabs>
        <w:tab w:val="left" w:pos="816"/>
      </w:tabs>
    </w:pP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2127F2">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6"/>
    <w:lvlOverride w:ilvl="0">
      <w:startOverride w:val="1"/>
    </w:lvlOverride>
  </w:num>
  <w:num w:numId="4">
    <w:abstractNumId w:val="22"/>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5"/>
  </w:num>
  <w:num w:numId="12">
    <w:abstractNumId w:val="19"/>
  </w:num>
  <w:num w:numId="13">
    <w:abstractNumId w:val="2"/>
  </w:num>
  <w:num w:numId="14">
    <w:abstractNumId w:val="1"/>
  </w:num>
  <w:num w:numId="15">
    <w:abstractNumId w:val="14"/>
  </w:num>
  <w:num w:numId="16">
    <w:abstractNumId w:val="13"/>
  </w:num>
  <w:num w:numId="17">
    <w:abstractNumId w:val="21"/>
  </w:num>
  <w:num w:numId="18">
    <w:abstractNumId w:val="15"/>
  </w:num>
  <w:num w:numId="19">
    <w:abstractNumId w:val="23"/>
  </w:num>
  <w:num w:numId="20">
    <w:abstractNumId w:val="4"/>
  </w:num>
  <w:num w:numId="21">
    <w:abstractNumId w:val="17"/>
  </w:num>
  <w:num w:numId="22">
    <w:abstractNumId w:val="7"/>
  </w:num>
  <w:num w:numId="23">
    <w:abstractNumId w:val="10"/>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4EB6"/>
    <w:rsid w:val="00016D2A"/>
    <w:rsid w:val="00017AC5"/>
    <w:rsid w:val="00017B6F"/>
    <w:rsid w:val="00020143"/>
    <w:rsid w:val="00020DC9"/>
    <w:rsid w:val="000221A4"/>
    <w:rsid w:val="00030359"/>
    <w:rsid w:val="00036F21"/>
    <w:rsid w:val="00040F6D"/>
    <w:rsid w:val="000431A6"/>
    <w:rsid w:val="00044999"/>
    <w:rsid w:val="00046BD7"/>
    <w:rsid w:val="000747C1"/>
    <w:rsid w:val="000762C2"/>
    <w:rsid w:val="00080A1D"/>
    <w:rsid w:val="00081318"/>
    <w:rsid w:val="00082571"/>
    <w:rsid w:val="00092690"/>
    <w:rsid w:val="000B6A2B"/>
    <w:rsid w:val="000C6ABA"/>
    <w:rsid w:val="000C78B6"/>
    <w:rsid w:val="000D10EA"/>
    <w:rsid w:val="000D4059"/>
    <w:rsid w:val="000E1425"/>
    <w:rsid w:val="000E1B65"/>
    <w:rsid w:val="000E21A1"/>
    <w:rsid w:val="000E5E94"/>
    <w:rsid w:val="000E746E"/>
    <w:rsid w:val="000F1945"/>
    <w:rsid w:val="00103E17"/>
    <w:rsid w:val="00106432"/>
    <w:rsid w:val="0011287D"/>
    <w:rsid w:val="00122823"/>
    <w:rsid w:val="001422D6"/>
    <w:rsid w:val="00155D06"/>
    <w:rsid w:val="00162469"/>
    <w:rsid w:val="00162FCD"/>
    <w:rsid w:val="001633ED"/>
    <w:rsid w:val="00163725"/>
    <w:rsid w:val="00163DB9"/>
    <w:rsid w:val="001655E5"/>
    <w:rsid w:val="001776B0"/>
    <w:rsid w:val="0018060F"/>
    <w:rsid w:val="00183124"/>
    <w:rsid w:val="001909A0"/>
    <w:rsid w:val="00190FAC"/>
    <w:rsid w:val="0019146B"/>
    <w:rsid w:val="00193671"/>
    <w:rsid w:val="00195627"/>
    <w:rsid w:val="001A05AB"/>
    <w:rsid w:val="001A0CDB"/>
    <w:rsid w:val="001A57F1"/>
    <w:rsid w:val="001B4D53"/>
    <w:rsid w:val="001C3E4B"/>
    <w:rsid w:val="001C6A7A"/>
    <w:rsid w:val="001D18CD"/>
    <w:rsid w:val="001D407B"/>
    <w:rsid w:val="001D6E85"/>
    <w:rsid w:val="001E105C"/>
    <w:rsid w:val="001E5888"/>
    <w:rsid w:val="001E6FDB"/>
    <w:rsid w:val="001F060D"/>
    <w:rsid w:val="001F08D8"/>
    <w:rsid w:val="001F6363"/>
    <w:rsid w:val="002028F8"/>
    <w:rsid w:val="00203A1D"/>
    <w:rsid w:val="00204444"/>
    <w:rsid w:val="0021164E"/>
    <w:rsid w:val="00211B44"/>
    <w:rsid w:val="002127F2"/>
    <w:rsid w:val="0021313C"/>
    <w:rsid w:val="00216880"/>
    <w:rsid w:val="002404CB"/>
    <w:rsid w:val="002415B9"/>
    <w:rsid w:val="002422B4"/>
    <w:rsid w:val="002506C0"/>
    <w:rsid w:val="00254336"/>
    <w:rsid w:val="00263DAA"/>
    <w:rsid w:val="002645F0"/>
    <w:rsid w:val="00264BF6"/>
    <w:rsid w:val="00267A8B"/>
    <w:rsid w:val="00270FCB"/>
    <w:rsid w:val="00277106"/>
    <w:rsid w:val="00277560"/>
    <w:rsid w:val="0028137C"/>
    <w:rsid w:val="00281898"/>
    <w:rsid w:val="00287C04"/>
    <w:rsid w:val="002915CE"/>
    <w:rsid w:val="00293051"/>
    <w:rsid w:val="002A1E61"/>
    <w:rsid w:val="002A3CB6"/>
    <w:rsid w:val="002A70EA"/>
    <w:rsid w:val="002B30A4"/>
    <w:rsid w:val="002B3300"/>
    <w:rsid w:val="002C34E4"/>
    <w:rsid w:val="002C415C"/>
    <w:rsid w:val="002C4982"/>
    <w:rsid w:val="002D7728"/>
    <w:rsid w:val="002D7A34"/>
    <w:rsid w:val="002E235E"/>
    <w:rsid w:val="002E46AF"/>
    <w:rsid w:val="002E50B5"/>
    <w:rsid w:val="002E6387"/>
    <w:rsid w:val="002F06CF"/>
    <w:rsid w:val="002F2B81"/>
    <w:rsid w:val="00320F09"/>
    <w:rsid w:val="003223E8"/>
    <w:rsid w:val="00324097"/>
    <w:rsid w:val="003273B7"/>
    <w:rsid w:val="00327664"/>
    <w:rsid w:val="00334B20"/>
    <w:rsid w:val="00335E6E"/>
    <w:rsid w:val="003377D4"/>
    <w:rsid w:val="003423CA"/>
    <w:rsid w:val="003509DA"/>
    <w:rsid w:val="00352902"/>
    <w:rsid w:val="00356AD5"/>
    <w:rsid w:val="00361BAA"/>
    <w:rsid w:val="00365268"/>
    <w:rsid w:val="003665D8"/>
    <w:rsid w:val="00374804"/>
    <w:rsid w:val="00376345"/>
    <w:rsid w:val="00377935"/>
    <w:rsid w:val="00380D0F"/>
    <w:rsid w:val="00387502"/>
    <w:rsid w:val="00393AA6"/>
    <w:rsid w:val="00394775"/>
    <w:rsid w:val="0039656F"/>
    <w:rsid w:val="00396959"/>
    <w:rsid w:val="003A0A4E"/>
    <w:rsid w:val="003A126F"/>
    <w:rsid w:val="003A429A"/>
    <w:rsid w:val="003A7DB7"/>
    <w:rsid w:val="003B2734"/>
    <w:rsid w:val="003C2CFC"/>
    <w:rsid w:val="003C3F9C"/>
    <w:rsid w:val="003C6A1E"/>
    <w:rsid w:val="003C6D5A"/>
    <w:rsid w:val="003C765C"/>
    <w:rsid w:val="003D231D"/>
    <w:rsid w:val="003D7350"/>
    <w:rsid w:val="003F162B"/>
    <w:rsid w:val="003F183F"/>
    <w:rsid w:val="003F46A1"/>
    <w:rsid w:val="004019A5"/>
    <w:rsid w:val="00404933"/>
    <w:rsid w:val="00404AE8"/>
    <w:rsid w:val="00405717"/>
    <w:rsid w:val="004059CD"/>
    <w:rsid w:val="00407329"/>
    <w:rsid w:val="004112D1"/>
    <w:rsid w:val="00412D64"/>
    <w:rsid w:val="00414F13"/>
    <w:rsid w:val="004162CB"/>
    <w:rsid w:val="0042132A"/>
    <w:rsid w:val="00423AE6"/>
    <w:rsid w:val="004275F2"/>
    <w:rsid w:val="00427B94"/>
    <w:rsid w:val="00434A09"/>
    <w:rsid w:val="00441853"/>
    <w:rsid w:val="00441AFD"/>
    <w:rsid w:val="00441C28"/>
    <w:rsid w:val="004425F9"/>
    <w:rsid w:val="0044283A"/>
    <w:rsid w:val="0044294B"/>
    <w:rsid w:val="004430A5"/>
    <w:rsid w:val="004466EA"/>
    <w:rsid w:val="004551D2"/>
    <w:rsid w:val="0045763F"/>
    <w:rsid w:val="00461692"/>
    <w:rsid w:val="00462B0B"/>
    <w:rsid w:val="0047329E"/>
    <w:rsid w:val="00477E52"/>
    <w:rsid w:val="00482943"/>
    <w:rsid w:val="00487053"/>
    <w:rsid w:val="004872F9"/>
    <w:rsid w:val="0049015C"/>
    <w:rsid w:val="00497406"/>
    <w:rsid w:val="004A7761"/>
    <w:rsid w:val="004B0F4B"/>
    <w:rsid w:val="004B6707"/>
    <w:rsid w:val="004B7875"/>
    <w:rsid w:val="004C0D77"/>
    <w:rsid w:val="004C1DA1"/>
    <w:rsid w:val="004C3231"/>
    <w:rsid w:val="004C734A"/>
    <w:rsid w:val="004D0A15"/>
    <w:rsid w:val="004D0AAB"/>
    <w:rsid w:val="004D12E8"/>
    <w:rsid w:val="004D20B1"/>
    <w:rsid w:val="004D5286"/>
    <w:rsid w:val="004D6799"/>
    <w:rsid w:val="004E2CBE"/>
    <w:rsid w:val="004E4699"/>
    <w:rsid w:val="004E6891"/>
    <w:rsid w:val="004F0392"/>
    <w:rsid w:val="004F1C02"/>
    <w:rsid w:val="004F56AA"/>
    <w:rsid w:val="004F68C6"/>
    <w:rsid w:val="00500D6D"/>
    <w:rsid w:val="005035C0"/>
    <w:rsid w:val="00503B9D"/>
    <w:rsid w:val="00504B0F"/>
    <w:rsid w:val="00513F85"/>
    <w:rsid w:val="00527BBB"/>
    <w:rsid w:val="00527E98"/>
    <w:rsid w:val="005320CF"/>
    <w:rsid w:val="005435C6"/>
    <w:rsid w:val="005529AD"/>
    <w:rsid w:val="005539A5"/>
    <w:rsid w:val="0055652C"/>
    <w:rsid w:val="005572B5"/>
    <w:rsid w:val="0056082A"/>
    <w:rsid w:val="00574671"/>
    <w:rsid w:val="00574B26"/>
    <w:rsid w:val="00574E0B"/>
    <w:rsid w:val="0058628A"/>
    <w:rsid w:val="00586D06"/>
    <w:rsid w:val="00587FCC"/>
    <w:rsid w:val="005A003E"/>
    <w:rsid w:val="005A1EE0"/>
    <w:rsid w:val="005A208B"/>
    <w:rsid w:val="005A2EAA"/>
    <w:rsid w:val="005A4469"/>
    <w:rsid w:val="005B27A6"/>
    <w:rsid w:val="005C062F"/>
    <w:rsid w:val="005C2187"/>
    <w:rsid w:val="005C288B"/>
    <w:rsid w:val="005C4B51"/>
    <w:rsid w:val="005C5AC6"/>
    <w:rsid w:val="005C7EF4"/>
    <w:rsid w:val="005D12BB"/>
    <w:rsid w:val="005D1DAA"/>
    <w:rsid w:val="005D34C8"/>
    <w:rsid w:val="005D5263"/>
    <w:rsid w:val="005E030E"/>
    <w:rsid w:val="005E4D93"/>
    <w:rsid w:val="005E7F2F"/>
    <w:rsid w:val="005F7CEA"/>
    <w:rsid w:val="00600785"/>
    <w:rsid w:val="00604F52"/>
    <w:rsid w:val="00607E2B"/>
    <w:rsid w:val="00610BAD"/>
    <w:rsid w:val="0061289B"/>
    <w:rsid w:val="00624F50"/>
    <w:rsid w:val="006322E5"/>
    <w:rsid w:val="006337FB"/>
    <w:rsid w:val="00635C7E"/>
    <w:rsid w:val="00641DC6"/>
    <w:rsid w:val="006460D3"/>
    <w:rsid w:val="0065596F"/>
    <w:rsid w:val="00656751"/>
    <w:rsid w:val="00661E93"/>
    <w:rsid w:val="006621E3"/>
    <w:rsid w:val="0066381F"/>
    <w:rsid w:val="006641E9"/>
    <w:rsid w:val="00664A18"/>
    <w:rsid w:val="00673167"/>
    <w:rsid w:val="006740B7"/>
    <w:rsid w:val="0068006C"/>
    <w:rsid w:val="006811AC"/>
    <w:rsid w:val="00681AC3"/>
    <w:rsid w:val="006856D7"/>
    <w:rsid w:val="00696CCD"/>
    <w:rsid w:val="006A0208"/>
    <w:rsid w:val="006A2693"/>
    <w:rsid w:val="006A788A"/>
    <w:rsid w:val="006B1785"/>
    <w:rsid w:val="006B4A92"/>
    <w:rsid w:val="006B696B"/>
    <w:rsid w:val="006C3D5D"/>
    <w:rsid w:val="006D1BAB"/>
    <w:rsid w:val="006D1C6C"/>
    <w:rsid w:val="006D3C4F"/>
    <w:rsid w:val="006D5EBC"/>
    <w:rsid w:val="006E0FA3"/>
    <w:rsid w:val="006E11A0"/>
    <w:rsid w:val="006E6CC4"/>
    <w:rsid w:val="006F2F1A"/>
    <w:rsid w:val="006F4B21"/>
    <w:rsid w:val="006F6798"/>
    <w:rsid w:val="007059C5"/>
    <w:rsid w:val="00710AC0"/>
    <w:rsid w:val="00710D7E"/>
    <w:rsid w:val="00711E48"/>
    <w:rsid w:val="00712F7E"/>
    <w:rsid w:val="00715DA4"/>
    <w:rsid w:val="00716783"/>
    <w:rsid w:val="00717876"/>
    <w:rsid w:val="00727734"/>
    <w:rsid w:val="00731584"/>
    <w:rsid w:val="0073527D"/>
    <w:rsid w:val="00743132"/>
    <w:rsid w:val="007448D7"/>
    <w:rsid w:val="00745A18"/>
    <w:rsid w:val="0075266B"/>
    <w:rsid w:val="00757F85"/>
    <w:rsid w:val="0076172A"/>
    <w:rsid w:val="00765D8A"/>
    <w:rsid w:val="007713E9"/>
    <w:rsid w:val="00776BF3"/>
    <w:rsid w:val="00776CE1"/>
    <w:rsid w:val="0077780F"/>
    <w:rsid w:val="00786C8A"/>
    <w:rsid w:val="0079026A"/>
    <w:rsid w:val="007921F5"/>
    <w:rsid w:val="0079265B"/>
    <w:rsid w:val="0079546C"/>
    <w:rsid w:val="00796F3E"/>
    <w:rsid w:val="00797F6B"/>
    <w:rsid w:val="007A1AFB"/>
    <w:rsid w:val="007A3925"/>
    <w:rsid w:val="007A3CCF"/>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E281D"/>
    <w:rsid w:val="007E4E3E"/>
    <w:rsid w:val="007E659B"/>
    <w:rsid w:val="007F515D"/>
    <w:rsid w:val="007F6DED"/>
    <w:rsid w:val="00814DC1"/>
    <w:rsid w:val="00831047"/>
    <w:rsid w:val="008326B8"/>
    <w:rsid w:val="00835747"/>
    <w:rsid w:val="00836946"/>
    <w:rsid w:val="008404E2"/>
    <w:rsid w:val="00842637"/>
    <w:rsid w:val="0084791A"/>
    <w:rsid w:val="008565ED"/>
    <w:rsid w:val="00857396"/>
    <w:rsid w:val="00857AC3"/>
    <w:rsid w:val="008664A0"/>
    <w:rsid w:val="00867866"/>
    <w:rsid w:val="008736AD"/>
    <w:rsid w:val="00884A0F"/>
    <w:rsid w:val="008859D5"/>
    <w:rsid w:val="00885FCB"/>
    <w:rsid w:val="0088684C"/>
    <w:rsid w:val="008A03BF"/>
    <w:rsid w:val="008A4718"/>
    <w:rsid w:val="008A4F96"/>
    <w:rsid w:val="008C5E1D"/>
    <w:rsid w:val="008C6DA0"/>
    <w:rsid w:val="008D48AD"/>
    <w:rsid w:val="008E015E"/>
    <w:rsid w:val="008E349A"/>
    <w:rsid w:val="008F38CA"/>
    <w:rsid w:val="008F3A4A"/>
    <w:rsid w:val="008F5C93"/>
    <w:rsid w:val="0090574F"/>
    <w:rsid w:val="0090582D"/>
    <w:rsid w:val="009169BF"/>
    <w:rsid w:val="00916F78"/>
    <w:rsid w:val="00923D55"/>
    <w:rsid w:val="00927792"/>
    <w:rsid w:val="00930BD5"/>
    <w:rsid w:val="00932296"/>
    <w:rsid w:val="009323B2"/>
    <w:rsid w:val="00932A30"/>
    <w:rsid w:val="00933569"/>
    <w:rsid w:val="009504F9"/>
    <w:rsid w:val="0095490B"/>
    <w:rsid w:val="00955E7B"/>
    <w:rsid w:val="009562AE"/>
    <w:rsid w:val="00972A18"/>
    <w:rsid w:val="00973667"/>
    <w:rsid w:val="0097467C"/>
    <w:rsid w:val="009761E3"/>
    <w:rsid w:val="00982975"/>
    <w:rsid w:val="00983EFD"/>
    <w:rsid w:val="00985E60"/>
    <w:rsid w:val="00990FBA"/>
    <w:rsid w:val="00994720"/>
    <w:rsid w:val="0099788C"/>
    <w:rsid w:val="009978B0"/>
    <w:rsid w:val="00997BF8"/>
    <w:rsid w:val="009A05D0"/>
    <w:rsid w:val="009A31E0"/>
    <w:rsid w:val="009A3D5E"/>
    <w:rsid w:val="009A7903"/>
    <w:rsid w:val="009B0790"/>
    <w:rsid w:val="009B148A"/>
    <w:rsid w:val="009B36E6"/>
    <w:rsid w:val="009B55D0"/>
    <w:rsid w:val="009B5FD6"/>
    <w:rsid w:val="009B739C"/>
    <w:rsid w:val="009B7D5E"/>
    <w:rsid w:val="009C3445"/>
    <w:rsid w:val="009C3A7C"/>
    <w:rsid w:val="009C5D14"/>
    <w:rsid w:val="009C70D7"/>
    <w:rsid w:val="009D3B00"/>
    <w:rsid w:val="009D54B3"/>
    <w:rsid w:val="009D722A"/>
    <w:rsid w:val="009E1D1E"/>
    <w:rsid w:val="009E35A8"/>
    <w:rsid w:val="009E40B6"/>
    <w:rsid w:val="009F1740"/>
    <w:rsid w:val="009F1EB2"/>
    <w:rsid w:val="009F4208"/>
    <w:rsid w:val="009F496F"/>
    <w:rsid w:val="00A02EFA"/>
    <w:rsid w:val="00A071BB"/>
    <w:rsid w:val="00A0722C"/>
    <w:rsid w:val="00A122F7"/>
    <w:rsid w:val="00A2022C"/>
    <w:rsid w:val="00A2102A"/>
    <w:rsid w:val="00A224F4"/>
    <w:rsid w:val="00A25236"/>
    <w:rsid w:val="00A27C2C"/>
    <w:rsid w:val="00A27F7D"/>
    <w:rsid w:val="00A31282"/>
    <w:rsid w:val="00A31F64"/>
    <w:rsid w:val="00A3742D"/>
    <w:rsid w:val="00A43BF0"/>
    <w:rsid w:val="00A45D4E"/>
    <w:rsid w:val="00A50AA2"/>
    <w:rsid w:val="00A52D40"/>
    <w:rsid w:val="00A60E54"/>
    <w:rsid w:val="00A61720"/>
    <w:rsid w:val="00A61FCA"/>
    <w:rsid w:val="00A6390A"/>
    <w:rsid w:val="00A71D71"/>
    <w:rsid w:val="00A72612"/>
    <w:rsid w:val="00A82CF0"/>
    <w:rsid w:val="00A84C75"/>
    <w:rsid w:val="00A875AE"/>
    <w:rsid w:val="00A87B6E"/>
    <w:rsid w:val="00AA275B"/>
    <w:rsid w:val="00AA4501"/>
    <w:rsid w:val="00AA6A58"/>
    <w:rsid w:val="00AB0049"/>
    <w:rsid w:val="00AB2243"/>
    <w:rsid w:val="00AC49AD"/>
    <w:rsid w:val="00AC7384"/>
    <w:rsid w:val="00AD1DC0"/>
    <w:rsid w:val="00AD5975"/>
    <w:rsid w:val="00AD71D6"/>
    <w:rsid w:val="00AE4FBB"/>
    <w:rsid w:val="00AE6653"/>
    <w:rsid w:val="00AF1524"/>
    <w:rsid w:val="00AF45A8"/>
    <w:rsid w:val="00AF5B64"/>
    <w:rsid w:val="00AF6572"/>
    <w:rsid w:val="00B1206B"/>
    <w:rsid w:val="00B134E4"/>
    <w:rsid w:val="00B1423D"/>
    <w:rsid w:val="00B15639"/>
    <w:rsid w:val="00B20462"/>
    <w:rsid w:val="00B2197A"/>
    <w:rsid w:val="00B23E15"/>
    <w:rsid w:val="00B2419E"/>
    <w:rsid w:val="00B244A8"/>
    <w:rsid w:val="00B268CB"/>
    <w:rsid w:val="00B37AE1"/>
    <w:rsid w:val="00B407F6"/>
    <w:rsid w:val="00B46AE1"/>
    <w:rsid w:val="00B47C3A"/>
    <w:rsid w:val="00B551AF"/>
    <w:rsid w:val="00B55473"/>
    <w:rsid w:val="00B56D80"/>
    <w:rsid w:val="00B60285"/>
    <w:rsid w:val="00B636C4"/>
    <w:rsid w:val="00B73EC9"/>
    <w:rsid w:val="00B7421C"/>
    <w:rsid w:val="00B81288"/>
    <w:rsid w:val="00B8418E"/>
    <w:rsid w:val="00B87DE5"/>
    <w:rsid w:val="00B91C79"/>
    <w:rsid w:val="00B936CC"/>
    <w:rsid w:val="00B94496"/>
    <w:rsid w:val="00BA338B"/>
    <w:rsid w:val="00BA63F8"/>
    <w:rsid w:val="00BA6DFF"/>
    <w:rsid w:val="00BB44C2"/>
    <w:rsid w:val="00BB716A"/>
    <w:rsid w:val="00BC6588"/>
    <w:rsid w:val="00BC7F67"/>
    <w:rsid w:val="00BD0366"/>
    <w:rsid w:val="00BD43CC"/>
    <w:rsid w:val="00BD7721"/>
    <w:rsid w:val="00BE024A"/>
    <w:rsid w:val="00BE43CE"/>
    <w:rsid w:val="00BE6D1D"/>
    <w:rsid w:val="00BF0E11"/>
    <w:rsid w:val="00BF6F91"/>
    <w:rsid w:val="00C00AA6"/>
    <w:rsid w:val="00C071DF"/>
    <w:rsid w:val="00C20357"/>
    <w:rsid w:val="00C20A5B"/>
    <w:rsid w:val="00C25F52"/>
    <w:rsid w:val="00C271B8"/>
    <w:rsid w:val="00C34D2F"/>
    <w:rsid w:val="00C35C78"/>
    <w:rsid w:val="00C441EC"/>
    <w:rsid w:val="00C44602"/>
    <w:rsid w:val="00C45E72"/>
    <w:rsid w:val="00C5248F"/>
    <w:rsid w:val="00C542BB"/>
    <w:rsid w:val="00C5481B"/>
    <w:rsid w:val="00C567EA"/>
    <w:rsid w:val="00C5743D"/>
    <w:rsid w:val="00C64E4E"/>
    <w:rsid w:val="00C662D6"/>
    <w:rsid w:val="00C707CB"/>
    <w:rsid w:val="00C818DB"/>
    <w:rsid w:val="00C83E93"/>
    <w:rsid w:val="00C84AA6"/>
    <w:rsid w:val="00C84EFE"/>
    <w:rsid w:val="00C90F23"/>
    <w:rsid w:val="00C9464A"/>
    <w:rsid w:val="00CB4C90"/>
    <w:rsid w:val="00CB530D"/>
    <w:rsid w:val="00CB5BE6"/>
    <w:rsid w:val="00CB714C"/>
    <w:rsid w:val="00CC124D"/>
    <w:rsid w:val="00CC1463"/>
    <w:rsid w:val="00CC1B07"/>
    <w:rsid w:val="00CC1B6D"/>
    <w:rsid w:val="00CC528D"/>
    <w:rsid w:val="00CD1CB2"/>
    <w:rsid w:val="00CD4F32"/>
    <w:rsid w:val="00CE4B7A"/>
    <w:rsid w:val="00CE63EA"/>
    <w:rsid w:val="00CF0D87"/>
    <w:rsid w:val="00CF15E6"/>
    <w:rsid w:val="00CF223B"/>
    <w:rsid w:val="00CF63B9"/>
    <w:rsid w:val="00CF6F45"/>
    <w:rsid w:val="00D002FF"/>
    <w:rsid w:val="00D00489"/>
    <w:rsid w:val="00D00648"/>
    <w:rsid w:val="00D01262"/>
    <w:rsid w:val="00D0194E"/>
    <w:rsid w:val="00D0495B"/>
    <w:rsid w:val="00D05BF5"/>
    <w:rsid w:val="00D11FE9"/>
    <w:rsid w:val="00D239B4"/>
    <w:rsid w:val="00D2504F"/>
    <w:rsid w:val="00D33A41"/>
    <w:rsid w:val="00D34AB2"/>
    <w:rsid w:val="00D37F9C"/>
    <w:rsid w:val="00D511BB"/>
    <w:rsid w:val="00D537A2"/>
    <w:rsid w:val="00D5429E"/>
    <w:rsid w:val="00D57D57"/>
    <w:rsid w:val="00D6142B"/>
    <w:rsid w:val="00D62E95"/>
    <w:rsid w:val="00D65C67"/>
    <w:rsid w:val="00D6642F"/>
    <w:rsid w:val="00D6755B"/>
    <w:rsid w:val="00D70000"/>
    <w:rsid w:val="00D712D2"/>
    <w:rsid w:val="00D72541"/>
    <w:rsid w:val="00D750D6"/>
    <w:rsid w:val="00D773AB"/>
    <w:rsid w:val="00D8081A"/>
    <w:rsid w:val="00D81B3B"/>
    <w:rsid w:val="00D84E4B"/>
    <w:rsid w:val="00D857BD"/>
    <w:rsid w:val="00D8735D"/>
    <w:rsid w:val="00D916FD"/>
    <w:rsid w:val="00D93217"/>
    <w:rsid w:val="00D95D75"/>
    <w:rsid w:val="00DA7C5C"/>
    <w:rsid w:val="00DB0BC0"/>
    <w:rsid w:val="00DB6351"/>
    <w:rsid w:val="00DC4442"/>
    <w:rsid w:val="00DC7502"/>
    <w:rsid w:val="00DC7ABB"/>
    <w:rsid w:val="00DE0879"/>
    <w:rsid w:val="00DE0F09"/>
    <w:rsid w:val="00DE1890"/>
    <w:rsid w:val="00DE6F37"/>
    <w:rsid w:val="00DF2DC1"/>
    <w:rsid w:val="00DF4396"/>
    <w:rsid w:val="00DF638B"/>
    <w:rsid w:val="00DF6E25"/>
    <w:rsid w:val="00E07E03"/>
    <w:rsid w:val="00E136BC"/>
    <w:rsid w:val="00E1660C"/>
    <w:rsid w:val="00E215A8"/>
    <w:rsid w:val="00E24594"/>
    <w:rsid w:val="00E31CD9"/>
    <w:rsid w:val="00E323CD"/>
    <w:rsid w:val="00E37060"/>
    <w:rsid w:val="00E378A6"/>
    <w:rsid w:val="00E41449"/>
    <w:rsid w:val="00E45AB6"/>
    <w:rsid w:val="00E46E2F"/>
    <w:rsid w:val="00E51315"/>
    <w:rsid w:val="00E5205E"/>
    <w:rsid w:val="00E52123"/>
    <w:rsid w:val="00E55254"/>
    <w:rsid w:val="00E61455"/>
    <w:rsid w:val="00E7189F"/>
    <w:rsid w:val="00E73975"/>
    <w:rsid w:val="00E74296"/>
    <w:rsid w:val="00E75487"/>
    <w:rsid w:val="00E83CDA"/>
    <w:rsid w:val="00E91590"/>
    <w:rsid w:val="00E91F11"/>
    <w:rsid w:val="00E95998"/>
    <w:rsid w:val="00EA117C"/>
    <w:rsid w:val="00EA1EE0"/>
    <w:rsid w:val="00EA2438"/>
    <w:rsid w:val="00EA258D"/>
    <w:rsid w:val="00EA43F4"/>
    <w:rsid w:val="00EB08F8"/>
    <w:rsid w:val="00EB2B7F"/>
    <w:rsid w:val="00EB3A02"/>
    <w:rsid w:val="00EB4A63"/>
    <w:rsid w:val="00EB58DA"/>
    <w:rsid w:val="00EB5A56"/>
    <w:rsid w:val="00EC0391"/>
    <w:rsid w:val="00EC0A33"/>
    <w:rsid w:val="00EC5D59"/>
    <w:rsid w:val="00EC63AF"/>
    <w:rsid w:val="00EC6465"/>
    <w:rsid w:val="00ED1845"/>
    <w:rsid w:val="00ED74E1"/>
    <w:rsid w:val="00EE26D9"/>
    <w:rsid w:val="00EE3FEE"/>
    <w:rsid w:val="00EF1161"/>
    <w:rsid w:val="00EF1B93"/>
    <w:rsid w:val="00EF3BC6"/>
    <w:rsid w:val="00F029DA"/>
    <w:rsid w:val="00F0440B"/>
    <w:rsid w:val="00F14E60"/>
    <w:rsid w:val="00F15E61"/>
    <w:rsid w:val="00F23B51"/>
    <w:rsid w:val="00F271D9"/>
    <w:rsid w:val="00F312A8"/>
    <w:rsid w:val="00F32BE7"/>
    <w:rsid w:val="00F435DC"/>
    <w:rsid w:val="00F456AB"/>
    <w:rsid w:val="00F46585"/>
    <w:rsid w:val="00F56683"/>
    <w:rsid w:val="00F64E79"/>
    <w:rsid w:val="00F65C34"/>
    <w:rsid w:val="00F66C49"/>
    <w:rsid w:val="00F750FA"/>
    <w:rsid w:val="00F80BA4"/>
    <w:rsid w:val="00F828D2"/>
    <w:rsid w:val="00F832C5"/>
    <w:rsid w:val="00F8375A"/>
    <w:rsid w:val="00F839DF"/>
    <w:rsid w:val="00F86966"/>
    <w:rsid w:val="00F92596"/>
    <w:rsid w:val="00F979C2"/>
    <w:rsid w:val="00FB13AE"/>
    <w:rsid w:val="00FB2FA8"/>
    <w:rsid w:val="00FC0935"/>
    <w:rsid w:val="00FC3F87"/>
    <w:rsid w:val="00FC42F3"/>
    <w:rsid w:val="00FC4ACD"/>
    <w:rsid w:val="00FD7D49"/>
    <w:rsid w:val="00FE3A9C"/>
    <w:rsid w:val="00FE5022"/>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8D797-5232-40EC-AA4F-010950F75FA4}">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www.w3.org/XML/1998/namespace"/>
  </ds:schemaRefs>
</ds:datastoreItem>
</file>

<file path=customXml/itemProps2.xml><?xml version="1.0" encoding="utf-8"?>
<ds:datastoreItem xmlns:ds="http://schemas.openxmlformats.org/officeDocument/2006/customXml" ds:itemID="{BE80BFA6-D348-4788-8EAE-89D35E377647}">
  <ds:schemaRefs>
    <ds:schemaRef ds:uri="http://schemas.microsoft.com/sharepoint/v3/contenttype/forms"/>
  </ds:schemaRefs>
</ds:datastoreItem>
</file>

<file path=customXml/itemProps3.xml><?xml version="1.0" encoding="utf-8"?>
<ds:datastoreItem xmlns:ds="http://schemas.openxmlformats.org/officeDocument/2006/customXml" ds:itemID="{706BDF9C-61FA-4592-A504-6FCB39064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29FBAE-2187-4A26-8849-224C59CB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3992</Words>
  <Characters>22759</Characters>
  <Application>Microsoft Office Word</Application>
  <DocSecurity>0</DocSecurity>
  <Lines>189</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2</cp:revision>
  <cp:lastPrinted>2025-03-17T14:59:00Z</cp:lastPrinted>
  <dcterms:created xsi:type="dcterms:W3CDTF">2025-03-17T14:59:00Z</dcterms:created>
  <dcterms:modified xsi:type="dcterms:W3CDTF">2025-03-17T14:59:00Z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