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2C8F7" w14:textId="7BAC9297" w:rsidR="005356A6" w:rsidRPr="00B45EE8" w:rsidRDefault="007D6D9E" w:rsidP="00D1298B">
      <w:pPr>
        <w:tabs>
          <w:tab w:val="left" w:pos="3540"/>
          <w:tab w:val="center" w:pos="4637"/>
        </w:tabs>
        <w:ind w:left="-720"/>
        <w:jc w:val="center"/>
        <w:rPr>
          <w:rFonts w:ascii="Calibri" w:hAnsi="Calibri" w:cs="Calibri"/>
          <w:b/>
          <w:color w:val="7030A0"/>
          <w:sz w:val="52"/>
          <w:szCs w:val="52"/>
          <w:lang w:val="ro-RO"/>
        </w:rPr>
      </w:pPr>
      <w:r w:rsidRPr="00B45EE8">
        <w:rPr>
          <w:rFonts w:ascii="Calibri" w:hAnsi="Calibri" w:cs="Calibri"/>
          <w:b/>
          <w:color w:val="7030A0"/>
          <w:sz w:val="52"/>
          <w:szCs w:val="52"/>
          <w:lang w:val="ro-RO"/>
        </w:rPr>
        <w:t>NEW YORK</w:t>
      </w:r>
      <w:r w:rsidR="00B45EE8">
        <w:rPr>
          <w:rFonts w:ascii="Calibri" w:hAnsi="Calibri" w:cs="Calibri"/>
          <w:b/>
          <w:color w:val="7030A0"/>
          <w:sz w:val="52"/>
          <w:szCs w:val="52"/>
          <w:lang w:val="ro-RO"/>
        </w:rPr>
        <w:t xml:space="preserve">: </w:t>
      </w:r>
      <w:r w:rsidR="00B45EE8" w:rsidRPr="00B45EE8">
        <w:rPr>
          <w:rFonts w:ascii="Calibri" w:hAnsi="Calibri" w:cs="Calibri"/>
          <w:b/>
          <w:i/>
          <w:color w:val="7030A0"/>
          <w:sz w:val="48"/>
          <w:szCs w:val="52"/>
          <w:lang w:val="ro-RO"/>
        </w:rPr>
        <w:t>Inima vibrantă a Americii</w:t>
      </w:r>
    </w:p>
    <w:p w14:paraId="0A192B48" w14:textId="227A5C45" w:rsidR="003C7C9F" w:rsidRPr="00B45EE8" w:rsidRDefault="003C7C9F" w:rsidP="003C7C9F">
      <w:pPr>
        <w:tabs>
          <w:tab w:val="left" w:pos="3540"/>
          <w:tab w:val="center" w:pos="4637"/>
        </w:tabs>
        <w:ind w:left="-720"/>
        <w:jc w:val="center"/>
        <w:rPr>
          <w:rFonts w:ascii="Calibri" w:hAnsi="Calibri" w:cs="Calibri"/>
          <w:b/>
          <w:color w:val="002060"/>
          <w:sz w:val="22"/>
          <w:szCs w:val="22"/>
          <w:lang w:val="ro-RO"/>
        </w:rPr>
      </w:pPr>
      <w:r w:rsidRPr="00B45EE8">
        <w:rPr>
          <w:rFonts w:ascii="Calibri" w:hAnsi="Calibri" w:cs="Calibri"/>
          <w:b/>
          <w:color w:val="002060"/>
          <w:sz w:val="22"/>
          <w:szCs w:val="22"/>
          <w:lang w:val="ro-RO"/>
        </w:rPr>
        <w:t>New York – Broadway Show – Insula Ellis</w:t>
      </w:r>
      <w:r w:rsidR="002A481E" w:rsidRPr="00B45EE8">
        <w:rPr>
          <w:rFonts w:ascii="Calibri" w:hAnsi="Calibri" w:cs="Calibri"/>
          <w:b/>
          <w:color w:val="002060"/>
          <w:sz w:val="22"/>
          <w:szCs w:val="22"/>
          <w:lang w:val="ro-RO"/>
        </w:rPr>
        <w:t xml:space="preserve"> &amp; Statuia Liberatii</w:t>
      </w:r>
      <w:r w:rsidRPr="00B45EE8">
        <w:rPr>
          <w:rFonts w:ascii="Calibri" w:hAnsi="Calibri" w:cs="Calibri"/>
          <w:b/>
          <w:color w:val="002060"/>
          <w:sz w:val="22"/>
          <w:szCs w:val="22"/>
          <w:lang w:val="ro-RO"/>
        </w:rPr>
        <w:t xml:space="preserve"> –</w:t>
      </w:r>
      <w:r w:rsidR="002A481E" w:rsidRPr="00B45EE8">
        <w:rPr>
          <w:rFonts w:ascii="Calibri" w:hAnsi="Calibri" w:cs="Calibri"/>
          <w:b/>
          <w:color w:val="002060"/>
          <w:sz w:val="22"/>
          <w:szCs w:val="22"/>
          <w:lang w:val="ro-RO"/>
        </w:rPr>
        <w:t xml:space="preserve"> Memorialul 9/11 –</w:t>
      </w:r>
      <w:r w:rsidRPr="00B45EE8">
        <w:rPr>
          <w:rFonts w:ascii="Calibri" w:hAnsi="Calibri" w:cs="Calibri"/>
          <w:b/>
          <w:color w:val="002060"/>
          <w:sz w:val="22"/>
          <w:szCs w:val="22"/>
          <w:lang w:val="ro-RO"/>
        </w:rPr>
        <w:t xml:space="preserve"> Philadelphia – Washington </w:t>
      </w:r>
    </w:p>
    <w:p w14:paraId="7F8451F1" w14:textId="4B327F4F" w:rsidR="005356A6" w:rsidRPr="00B45EE8" w:rsidRDefault="005356A6" w:rsidP="005356A6">
      <w:pPr>
        <w:tabs>
          <w:tab w:val="left" w:pos="3540"/>
          <w:tab w:val="center" w:pos="4637"/>
        </w:tabs>
        <w:ind w:left="-720"/>
        <w:jc w:val="center"/>
        <w:rPr>
          <w:rFonts w:ascii="Calibri" w:hAnsi="Calibri" w:cs="Calibri"/>
          <w:b/>
          <w:color w:val="002060"/>
          <w:sz w:val="22"/>
          <w:szCs w:val="22"/>
          <w:lang w:val="ro-RO"/>
        </w:rPr>
      </w:pPr>
      <w:r w:rsidRPr="00B45EE8">
        <w:rPr>
          <w:rFonts w:ascii="Calibri" w:hAnsi="Calibri" w:cs="Calibri"/>
          <w:b/>
          <w:color w:val="002060"/>
          <w:sz w:val="22"/>
          <w:szCs w:val="22"/>
          <w:lang w:val="ro-RO"/>
        </w:rPr>
        <w:t xml:space="preserve">Transport avion </w:t>
      </w:r>
      <w:r w:rsidR="007D6D9E" w:rsidRPr="00B45EE8">
        <w:rPr>
          <w:rFonts w:ascii="Calibri" w:hAnsi="Calibri" w:cs="Calibri"/>
          <w:b/>
          <w:color w:val="002060"/>
          <w:sz w:val="22"/>
          <w:szCs w:val="22"/>
          <w:lang w:val="ro-RO"/>
        </w:rPr>
        <w:t xml:space="preserve">HISKY </w:t>
      </w:r>
      <w:r w:rsidRPr="00B45EE8">
        <w:rPr>
          <w:rFonts w:ascii="Calibri" w:hAnsi="Calibri" w:cs="Calibri"/>
          <w:b/>
          <w:color w:val="002060"/>
          <w:sz w:val="22"/>
          <w:szCs w:val="22"/>
          <w:lang w:val="ro-RO"/>
        </w:rPr>
        <w:t xml:space="preserve">| </w:t>
      </w:r>
      <w:r w:rsidR="007D6D9E" w:rsidRPr="00B45EE8">
        <w:rPr>
          <w:rFonts w:ascii="Calibri" w:hAnsi="Calibri" w:cs="Calibri"/>
          <w:b/>
          <w:color w:val="002060"/>
          <w:sz w:val="22"/>
          <w:szCs w:val="22"/>
          <w:lang w:val="ro-RO"/>
        </w:rPr>
        <w:t>6</w:t>
      </w:r>
      <w:r w:rsidRPr="00B45EE8">
        <w:rPr>
          <w:rFonts w:ascii="Calibri" w:hAnsi="Calibri" w:cs="Calibri"/>
          <w:b/>
          <w:color w:val="002060"/>
          <w:sz w:val="22"/>
          <w:szCs w:val="22"/>
          <w:lang w:val="ro-RO"/>
        </w:rPr>
        <w:t xml:space="preserve"> zile |</w:t>
      </w:r>
      <w:r w:rsidR="006918CC" w:rsidRPr="00B45EE8">
        <w:rPr>
          <w:rFonts w:ascii="Calibri" w:hAnsi="Calibri" w:cs="Calibri"/>
          <w:b/>
          <w:color w:val="002060"/>
          <w:sz w:val="22"/>
          <w:szCs w:val="22"/>
          <w:lang w:val="ro-RO"/>
        </w:rPr>
        <w:t>de la</w:t>
      </w:r>
      <w:r w:rsidR="00D1298B" w:rsidRPr="00B45EE8">
        <w:rPr>
          <w:rFonts w:ascii="Calibri" w:hAnsi="Calibri" w:cs="Calibri"/>
          <w:b/>
          <w:color w:val="002060"/>
          <w:sz w:val="22"/>
          <w:szCs w:val="22"/>
          <w:lang w:val="ro-RO"/>
        </w:rPr>
        <w:t xml:space="preserve"> 2499 </w:t>
      </w:r>
      <w:r w:rsidRPr="00B45EE8">
        <w:rPr>
          <w:rFonts w:ascii="Calibri" w:hAnsi="Calibri" w:cs="Calibri"/>
          <w:b/>
          <w:color w:val="002060"/>
          <w:sz w:val="22"/>
          <w:szCs w:val="22"/>
          <w:lang w:val="ro-RO"/>
        </w:rPr>
        <w:t>Euro/loc in dubla</w:t>
      </w:r>
    </w:p>
    <w:p w14:paraId="12487CD2" w14:textId="77777777" w:rsidR="005356A6" w:rsidRPr="00B45EE8" w:rsidRDefault="005356A6" w:rsidP="005356A6">
      <w:pPr>
        <w:tabs>
          <w:tab w:val="left" w:pos="3540"/>
          <w:tab w:val="center" w:pos="4637"/>
        </w:tabs>
        <w:ind w:left="-720"/>
        <w:jc w:val="both"/>
        <w:rPr>
          <w:rFonts w:ascii="Calibri" w:hAnsi="Calibri" w:cs="Calibri"/>
          <w:b/>
          <w:color w:val="7030A0"/>
          <w:sz w:val="10"/>
          <w:szCs w:val="10"/>
          <w:lang w:val="ro-RO"/>
        </w:rPr>
      </w:pPr>
    </w:p>
    <w:p w14:paraId="01E937EB" w14:textId="6D1DB866" w:rsidR="005356A6" w:rsidRPr="00B45EE8" w:rsidRDefault="004303AB" w:rsidP="005356A6">
      <w:pPr>
        <w:tabs>
          <w:tab w:val="left" w:pos="3540"/>
          <w:tab w:val="center" w:pos="4637"/>
        </w:tabs>
        <w:ind w:left="-720"/>
        <w:jc w:val="both"/>
        <w:rPr>
          <w:rFonts w:ascii="Calibri" w:hAnsi="Calibri" w:cs="Calibri"/>
          <w:b/>
          <w:color w:val="7030A0"/>
          <w:sz w:val="22"/>
          <w:szCs w:val="22"/>
          <w:lang w:val="ro-RO"/>
        </w:rPr>
      </w:pPr>
      <w:r w:rsidRPr="00B45EE8">
        <w:rPr>
          <w:rFonts w:ascii="Calibri" w:hAnsi="Calibri" w:cs="Calibri"/>
          <w:b/>
          <w:color w:val="7030A0"/>
          <w:sz w:val="22"/>
          <w:szCs w:val="22"/>
          <w:lang w:val="ro-RO"/>
        </w:rPr>
        <w:t>Ziua 1</w:t>
      </w:r>
      <w:r w:rsidR="005356A6" w:rsidRPr="00B45EE8">
        <w:rPr>
          <w:rFonts w:ascii="Calibri" w:hAnsi="Calibri" w:cs="Calibri"/>
          <w:b/>
          <w:color w:val="7030A0"/>
          <w:sz w:val="22"/>
          <w:szCs w:val="22"/>
          <w:lang w:val="ro-RO"/>
        </w:rPr>
        <w:t xml:space="preserve">. </w:t>
      </w:r>
      <w:r w:rsidR="005356A6" w:rsidRPr="00B45EE8">
        <w:rPr>
          <w:rFonts w:ascii="Calibri" w:eastAsia="Calibri" w:hAnsi="Calibri" w:cs="Calibri"/>
          <w:b/>
          <w:color w:val="7030A0"/>
          <w:sz w:val="22"/>
          <w:szCs w:val="22"/>
          <w:lang w:val="ro-RO"/>
        </w:rPr>
        <w:t>BUCURESTI –</w:t>
      </w:r>
      <w:r w:rsidR="005356A6" w:rsidRPr="00B45EE8">
        <w:rPr>
          <w:rFonts w:ascii="Calibri" w:hAnsi="Calibri" w:cs="Calibri"/>
          <w:b/>
          <w:color w:val="7030A0"/>
          <w:sz w:val="22"/>
          <w:szCs w:val="22"/>
          <w:lang w:val="ro-RO"/>
        </w:rPr>
        <w:t xml:space="preserve"> </w:t>
      </w:r>
      <w:r w:rsidR="007D6D9E" w:rsidRPr="00B45EE8">
        <w:rPr>
          <w:rFonts w:ascii="Calibri" w:eastAsia="Calibri" w:hAnsi="Calibri" w:cs="Calibri"/>
          <w:b/>
          <w:color w:val="7030A0"/>
          <w:sz w:val="22"/>
          <w:szCs w:val="22"/>
          <w:lang w:val="ro-RO"/>
        </w:rPr>
        <w:t xml:space="preserve"> NEW YORK</w:t>
      </w:r>
      <w:r w:rsidR="003C7C9F" w:rsidRPr="00B45EE8">
        <w:rPr>
          <w:rFonts w:ascii="Calibri" w:eastAsia="Calibri" w:hAnsi="Calibri" w:cs="Calibri"/>
          <w:b/>
          <w:color w:val="7030A0"/>
          <w:sz w:val="22"/>
          <w:szCs w:val="22"/>
          <w:lang w:val="ro-RO"/>
        </w:rPr>
        <w:t xml:space="preserve"> – Broadway Show </w:t>
      </w:r>
    </w:p>
    <w:p w14:paraId="6B12EB9D" w14:textId="7D7694C5" w:rsidR="005356A6" w:rsidRPr="00B45EE8" w:rsidRDefault="005356A6" w:rsidP="003C7C9F">
      <w:pPr>
        <w:tabs>
          <w:tab w:val="left" w:pos="3540"/>
          <w:tab w:val="center" w:pos="4637"/>
        </w:tabs>
        <w:ind w:left="-720"/>
        <w:jc w:val="both"/>
        <w:rPr>
          <w:rFonts w:ascii="Calibri" w:hAnsi="Calibri" w:cs="Calibri"/>
          <w:lang w:val="ro-RO"/>
        </w:rPr>
      </w:pPr>
      <w:r w:rsidRPr="00B45EE8">
        <w:rPr>
          <w:rFonts w:ascii="Calibri" w:hAnsi="Calibri" w:cs="Calibri"/>
          <w:color w:val="000000" w:themeColor="text1"/>
          <w:lang w:val="ro-RO"/>
        </w:rPr>
        <w:t xml:space="preserve">Intalnire cu </w:t>
      </w:r>
      <w:r w:rsidR="00D1298B" w:rsidRPr="00B45EE8">
        <w:rPr>
          <w:rFonts w:ascii="Calibri" w:hAnsi="Calibri" w:cs="Calibri"/>
          <w:color w:val="000000" w:themeColor="text1"/>
          <w:lang w:val="ro-RO"/>
        </w:rPr>
        <w:t>insotitorul de grup</w:t>
      </w:r>
      <w:r w:rsidRPr="00B45EE8">
        <w:rPr>
          <w:rFonts w:ascii="Calibri" w:hAnsi="Calibri" w:cs="Calibri"/>
          <w:color w:val="000000" w:themeColor="text1"/>
          <w:lang w:val="ro-RO"/>
        </w:rPr>
        <w:t xml:space="preserve"> la Aeroportul Henri Coanda Otopeni la ora </w:t>
      </w:r>
      <w:r w:rsidR="00B02684" w:rsidRPr="00B45EE8">
        <w:rPr>
          <w:rFonts w:ascii="Calibri" w:hAnsi="Calibri" w:cs="Calibri"/>
          <w:color w:val="000000" w:themeColor="text1"/>
          <w:lang w:val="ro-RO"/>
        </w:rPr>
        <w:t xml:space="preserve">06:30 </w:t>
      </w:r>
      <w:r w:rsidRPr="00B45EE8">
        <w:rPr>
          <w:rFonts w:ascii="Calibri" w:hAnsi="Calibri" w:cs="Calibri"/>
          <w:color w:val="000000" w:themeColor="text1"/>
          <w:lang w:val="ro-RO"/>
        </w:rPr>
        <w:t xml:space="preserve"> pentru imbarcare pe zborul</w:t>
      </w:r>
      <w:r w:rsidR="00D1298B" w:rsidRPr="00B45EE8">
        <w:rPr>
          <w:rFonts w:ascii="Calibri" w:hAnsi="Calibri" w:cs="Calibri"/>
          <w:color w:val="000000" w:themeColor="text1"/>
          <w:lang w:val="ro-RO"/>
        </w:rPr>
        <w:t xml:space="preserve"> direct al Companiei</w:t>
      </w:r>
      <w:r w:rsidRPr="00B45EE8">
        <w:rPr>
          <w:rFonts w:ascii="Calibri" w:hAnsi="Calibri" w:cs="Calibri"/>
          <w:color w:val="000000" w:themeColor="text1"/>
          <w:lang w:val="ro-RO"/>
        </w:rPr>
        <w:t xml:space="preserve"> </w:t>
      </w:r>
      <w:r w:rsidR="00B02684" w:rsidRPr="00B45EE8">
        <w:rPr>
          <w:rFonts w:ascii="Calibri" w:hAnsi="Calibri" w:cs="Calibri"/>
          <w:color w:val="000000" w:themeColor="text1"/>
          <w:lang w:val="ro-RO"/>
        </w:rPr>
        <w:t>Hisky, H4 0101</w:t>
      </w:r>
      <w:r w:rsidRPr="00B45EE8">
        <w:rPr>
          <w:rFonts w:ascii="Calibri" w:hAnsi="Calibri" w:cs="Calibri"/>
          <w:color w:val="000000" w:themeColor="text1"/>
          <w:lang w:val="ro-RO"/>
        </w:rPr>
        <w:t xml:space="preserve"> cu destinatia </w:t>
      </w:r>
      <w:r w:rsidR="00B02684" w:rsidRPr="00B45EE8">
        <w:rPr>
          <w:rFonts w:ascii="Calibri" w:hAnsi="Calibri" w:cs="Calibri"/>
          <w:color w:val="000000" w:themeColor="text1"/>
          <w:lang w:val="ro-RO"/>
        </w:rPr>
        <w:t>New York, aeroportul JFK</w:t>
      </w:r>
      <w:r w:rsidRPr="00B45EE8">
        <w:rPr>
          <w:rFonts w:ascii="Calibri" w:hAnsi="Calibri" w:cs="Calibri"/>
          <w:color w:val="000000" w:themeColor="text1"/>
          <w:lang w:val="ro-RO"/>
        </w:rPr>
        <w:t xml:space="preserve">. Decolare la ora </w:t>
      </w:r>
      <w:r w:rsidR="00B02684" w:rsidRPr="00B45EE8">
        <w:rPr>
          <w:rFonts w:ascii="Calibri" w:hAnsi="Calibri" w:cs="Calibri"/>
          <w:color w:val="000000" w:themeColor="text1"/>
          <w:lang w:val="ro-RO"/>
        </w:rPr>
        <w:t>09:30</w:t>
      </w:r>
      <w:r w:rsidR="00F22D25" w:rsidRPr="00B45EE8">
        <w:rPr>
          <w:rFonts w:ascii="Calibri" w:hAnsi="Calibri" w:cs="Calibri"/>
          <w:color w:val="000000" w:themeColor="text1"/>
          <w:lang w:val="ro-RO"/>
        </w:rPr>
        <w:t xml:space="preserve"> </w:t>
      </w:r>
      <w:r w:rsidRPr="00B45EE8">
        <w:rPr>
          <w:rFonts w:ascii="Calibri" w:hAnsi="Calibri" w:cs="Calibri"/>
          <w:color w:val="000000" w:themeColor="text1"/>
          <w:lang w:val="ro-RO"/>
        </w:rPr>
        <w:t xml:space="preserve">si aterizare </w:t>
      </w:r>
      <w:r w:rsidR="00B02684" w:rsidRPr="00B45EE8">
        <w:rPr>
          <w:rFonts w:ascii="Calibri" w:hAnsi="Calibri" w:cs="Calibri"/>
          <w:color w:val="000000" w:themeColor="text1"/>
          <w:lang w:val="ro-RO"/>
        </w:rPr>
        <w:t xml:space="preserve">la </w:t>
      </w:r>
      <w:r w:rsidRPr="00B45EE8">
        <w:rPr>
          <w:rFonts w:ascii="Calibri" w:hAnsi="Calibri" w:cs="Calibri"/>
          <w:color w:val="000000" w:themeColor="text1"/>
          <w:lang w:val="ro-RO"/>
        </w:rPr>
        <w:t xml:space="preserve">ora </w:t>
      </w:r>
      <w:r w:rsidR="00B02684" w:rsidRPr="00B45EE8">
        <w:rPr>
          <w:rFonts w:ascii="Calibri" w:hAnsi="Calibri" w:cs="Calibri"/>
          <w:color w:val="000000" w:themeColor="text1"/>
          <w:lang w:val="ro-RO"/>
        </w:rPr>
        <w:t>12:20</w:t>
      </w:r>
      <w:r w:rsidRPr="00B45EE8">
        <w:rPr>
          <w:rFonts w:ascii="Calibri" w:hAnsi="Calibri" w:cs="Calibri"/>
          <w:color w:val="000000" w:themeColor="text1"/>
          <w:lang w:val="ro-RO"/>
        </w:rPr>
        <w:t>.</w:t>
      </w:r>
      <w:r w:rsidRPr="00B45EE8">
        <w:rPr>
          <w:rFonts w:ascii="Calibri" w:hAnsi="Calibri" w:cs="Calibri"/>
          <w:i/>
          <w:color w:val="000000" w:themeColor="text1"/>
          <w:lang w:val="ro-RO"/>
        </w:rPr>
        <w:t xml:space="preserve"> </w:t>
      </w:r>
      <w:r w:rsidR="00787D15" w:rsidRPr="00B45EE8">
        <w:rPr>
          <w:rFonts w:ascii="Calibri" w:hAnsi="Calibri" w:cs="Calibri"/>
          <w:color w:val="000000" w:themeColor="text1"/>
          <w:lang w:val="ro-RO"/>
        </w:rPr>
        <w:t xml:space="preserve">(ATENTIE! Orarul de zbor este informativ si poate suporta modificari impuse de compania aeriana). </w:t>
      </w:r>
      <w:r w:rsidR="00B02684" w:rsidRPr="00B45EE8">
        <w:rPr>
          <w:rFonts w:ascii="Calibri" w:hAnsi="Calibri" w:cs="Calibri"/>
          <w:i/>
          <w:color w:val="000000" w:themeColor="text1"/>
          <w:lang w:val="ro-RO"/>
        </w:rPr>
        <w:t>Bine ati venit</w:t>
      </w:r>
      <w:r w:rsidR="00B02684" w:rsidRPr="00B45EE8">
        <w:rPr>
          <w:rFonts w:ascii="Calibri" w:hAnsi="Calibri" w:cs="Calibri"/>
          <w:color w:val="000000" w:themeColor="text1"/>
          <w:lang w:val="ro-RO"/>
        </w:rPr>
        <w:t xml:space="preserve"> in </w:t>
      </w:r>
      <w:r w:rsidR="00D1298B" w:rsidRPr="00B45EE8">
        <w:rPr>
          <w:rFonts w:ascii="Calibri" w:hAnsi="Calibri" w:cs="Calibri"/>
          <w:color w:val="000000" w:themeColor="text1"/>
          <w:lang w:val="ro-RO"/>
        </w:rPr>
        <w:t xml:space="preserve">New York – orasul care nu doarme niciodata! </w:t>
      </w:r>
      <w:r w:rsidR="00B02684" w:rsidRPr="00B45EE8">
        <w:rPr>
          <w:rFonts w:ascii="Calibri" w:hAnsi="Calibri" w:cs="Calibri"/>
          <w:color w:val="000000" w:themeColor="text1"/>
          <w:lang w:val="ro-RO"/>
        </w:rPr>
        <w:t>Dupa</w:t>
      </w:r>
      <w:r w:rsidR="00D1298B" w:rsidRPr="00B45EE8">
        <w:rPr>
          <w:rFonts w:ascii="Calibri" w:hAnsi="Calibri" w:cs="Calibri"/>
          <w:color w:val="000000" w:themeColor="text1"/>
          <w:lang w:val="ro-RO"/>
        </w:rPr>
        <w:t xml:space="preserve"> indeplinirea</w:t>
      </w:r>
      <w:r w:rsidR="00B02684" w:rsidRPr="00B45EE8">
        <w:rPr>
          <w:rFonts w:ascii="Calibri" w:hAnsi="Calibri" w:cs="Calibri"/>
          <w:color w:val="000000" w:themeColor="text1"/>
          <w:lang w:val="ro-RO"/>
        </w:rPr>
        <w:t xml:space="preserve"> formalitatile </w:t>
      </w:r>
      <w:r w:rsidR="00D1298B" w:rsidRPr="00B45EE8">
        <w:rPr>
          <w:rFonts w:ascii="Calibri" w:hAnsi="Calibri" w:cs="Calibri"/>
          <w:color w:val="000000" w:themeColor="text1"/>
          <w:lang w:val="ro-RO"/>
        </w:rPr>
        <w:t>vamale</w:t>
      </w:r>
      <w:r w:rsidR="00B02684" w:rsidRPr="00B45EE8">
        <w:rPr>
          <w:rFonts w:ascii="Calibri" w:hAnsi="Calibri" w:cs="Calibri"/>
          <w:color w:val="000000" w:themeColor="text1"/>
          <w:lang w:val="ro-RO"/>
        </w:rPr>
        <w:t xml:space="preserve">, suntem preluati de ghidul local </w:t>
      </w:r>
      <w:r w:rsidR="004931B5" w:rsidRPr="00B45EE8">
        <w:rPr>
          <w:rFonts w:ascii="Calibri" w:hAnsi="Calibri" w:cs="Calibri"/>
          <w:color w:val="000000" w:themeColor="text1"/>
          <w:lang w:val="ro-RO"/>
        </w:rPr>
        <w:t xml:space="preserve">si descoperim intr-un tur panoramic </w:t>
      </w:r>
      <w:r w:rsidR="004931B5" w:rsidRPr="00B45EE8">
        <w:rPr>
          <w:rFonts w:ascii="Calibri" w:hAnsi="Calibri" w:cs="Calibri"/>
          <w:lang w:val="ro-RO"/>
        </w:rPr>
        <w:t>cel mai faimo</w:t>
      </w:r>
      <w:r w:rsidR="00B37D64">
        <w:rPr>
          <w:rFonts w:ascii="Calibri" w:hAnsi="Calibri" w:cs="Calibri"/>
          <w:lang w:val="ro-RO"/>
        </w:rPr>
        <w:t xml:space="preserve">s </w:t>
      </w:r>
      <w:r w:rsidR="004931B5" w:rsidRPr="00B45EE8">
        <w:rPr>
          <w:rFonts w:ascii="Calibri" w:hAnsi="Calibri" w:cs="Calibri"/>
          <w:lang w:val="ro-RO"/>
        </w:rPr>
        <w:t>ora</w:t>
      </w:r>
      <w:r w:rsidR="00B37D64">
        <w:rPr>
          <w:rFonts w:ascii="Calibri" w:hAnsi="Calibri" w:cs="Calibri"/>
          <w:lang w:val="ro-RO"/>
        </w:rPr>
        <w:t>s</w:t>
      </w:r>
      <w:bookmarkStart w:id="0" w:name="_GoBack"/>
      <w:bookmarkEnd w:id="0"/>
      <w:r w:rsidR="004931B5" w:rsidRPr="00B45EE8">
        <w:rPr>
          <w:rFonts w:ascii="Calibri" w:hAnsi="Calibri" w:cs="Calibri"/>
          <w:lang w:val="ro-RO"/>
        </w:rPr>
        <w:t xml:space="preserve"> din lume, considerat un centru global de cultura, arta, afaceri si diversitate. Este situat pe Coasta de Est a Statelor Unite ale Americii si este format din cinci (boroughs) sectoare: Manhattan, Brooklyn, Queens, Bronx si Staten Island. Fiecare dintre acestea au un caracter distinct, dar impreuna formeaza un oras vibrant si cosmopolit.</w:t>
      </w:r>
      <w:r w:rsidR="00947353" w:rsidRPr="00B45EE8">
        <w:rPr>
          <w:rFonts w:ascii="Calibri" w:hAnsi="Calibri" w:cs="Calibri"/>
          <w:lang w:val="ro-RO"/>
        </w:rPr>
        <w:t xml:space="preserve"> Timp liber pentru acomodarea cu noul fus orar</w:t>
      </w:r>
      <w:r w:rsidR="007908B0" w:rsidRPr="00B45EE8">
        <w:rPr>
          <w:rFonts w:ascii="Calibri" w:hAnsi="Calibri" w:cs="Calibri"/>
          <w:lang w:val="ro-RO"/>
        </w:rPr>
        <w:t>. Seara</w:t>
      </w:r>
      <w:r w:rsidR="003C7C9F" w:rsidRPr="00B45EE8">
        <w:rPr>
          <w:rFonts w:ascii="Calibri" w:hAnsi="Calibri" w:cs="Calibri"/>
          <w:lang w:val="ro-RO"/>
        </w:rPr>
        <w:t>,</w:t>
      </w:r>
      <w:r w:rsidR="007908B0" w:rsidRPr="00B45EE8">
        <w:rPr>
          <w:rFonts w:ascii="Calibri" w:hAnsi="Calibri" w:cs="Calibri"/>
          <w:lang w:val="ro-RO"/>
        </w:rPr>
        <w:t xml:space="preserve"> </w:t>
      </w:r>
      <w:r w:rsidR="003C7C9F" w:rsidRPr="00B45EE8">
        <w:rPr>
          <w:rFonts w:ascii="Calibri" w:hAnsi="Calibri" w:cs="Calibri"/>
          <w:i/>
          <w:lang w:val="ro-RO"/>
        </w:rPr>
        <w:t>optional</w:t>
      </w:r>
      <w:r w:rsidR="003C7C9F" w:rsidRPr="00B45EE8">
        <w:rPr>
          <w:rFonts w:ascii="Calibri" w:hAnsi="Calibri" w:cs="Calibri"/>
          <w:lang w:val="ro-RO"/>
        </w:rPr>
        <w:t xml:space="preserve"> </w:t>
      </w:r>
      <w:r w:rsidR="007908B0" w:rsidRPr="00B45EE8">
        <w:rPr>
          <w:rFonts w:ascii="Calibri" w:hAnsi="Calibri" w:cs="Calibri"/>
          <w:lang w:val="ro-RO"/>
        </w:rPr>
        <w:t xml:space="preserve">puteti </w:t>
      </w:r>
      <w:r w:rsidR="003C7C9F" w:rsidRPr="00B45EE8">
        <w:rPr>
          <w:rFonts w:ascii="Calibri" w:hAnsi="Calibri" w:cs="Calibri"/>
          <w:lang w:val="ro-RO"/>
        </w:rPr>
        <w:t>participa</w:t>
      </w:r>
      <w:r w:rsidR="007908B0" w:rsidRPr="00B45EE8">
        <w:rPr>
          <w:rFonts w:ascii="Calibri" w:hAnsi="Calibri" w:cs="Calibri"/>
          <w:lang w:val="ro-RO"/>
        </w:rPr>
        <w:t xml:space="preserve"> </w:t>
      </w:r>
      <w:r w:rsidR="003C7C9F" w:rsidRPr="00B45EE8">
        <w:rPr>
          <w:rFonts w:ascii="Calibri" w:hAnsi="Calibri" w:cs="Calibri"/>
          <w:lang w:val="ro-RO"/>
        </w:rPr>
        <w:t>la</w:t>
      </w:r>
      <w:r w:rsidR="007908B0" w:rsidRPr="00B45EE8">
        <w:rPr>
          <w:rFonts w:ascii="Calibri" w:hAnsi="Calibri" w:cs="Calibri"/>
          <w:lang w:val="ro-RO"/>
        </w:rPr>
        <w:t xml:space="preserve"> </w:t>
      </w:r>
      <w:r w:rsidR="003C7C9F" w:rsidRPr="00B45EE8">
        <w:rPr>
          <w:rFonts w:ascii="Calibri" w:hAnsi="Calibri" w:cs="Calibri"/>
          <w:lang w:val="ro-RO"/>
        </w:rPr>
        <w:t xml:space="preserve">unul dintre spectacolele de pe Broadway. Acesta este renumit pentru spectacolele sale de teatru de inalta calitate si reprezinta o parte esentiala a culturii New York-ului. Intoarcere la hotel. </w:t>
      </w:r>
      <w:r w:rsidR="00B02684" w:rsidRPr="00B45EE8">
        <w:rPr>
          <w:rFonts w:ascii="Calibri" w:hAnsi="Calibri" w:cs="Calibri"/>
          <w:color w:val="000000" w:themeColor="text1"/>
          <w:lang w:val="ro-RO"/>
        </w:rPr>
        <w:t>Cazare la</w:t>
      </w:r>
      <w:r w:rsidR="00BF6ABF" w:rsidRPr="00B45EE8">
        <w:rPr>
          <w:rFonts w:ascii="Calibri" w:hAnsi="Calibri" w:cs="Calibri"/>
          <w:color w:val="000000" w:themeColor="text1"/>
          <w:lang w:val="ro-RO"/>
        </w:rPr>
        <w:t xml:space="preserve"> Hotel </w:t>
      </w:r>
      <w:r w:rsidR="00B02684" w:rsidRPr="00B45EE8">
        <w:rPr>
          <w:rFonts w:ascii="Calibri" w:hAnsi="Calibri" w:cs="Calibri"/>
          <w:color w:val="000000" w:themeColor="text1"/>
          <w:lang w:val="ro-RO"/>
        </w:rPr>
        <w:t>Aliz Times Square 4* sau similar</w:t>
      </w:r>
      <w:r w:rsidR="00BF6ABF" w:rsidRPr="00B45EE8">
        <w:rPr>
          <w:rFonts w:ascii="Calibri" w:hAnsi="Calibri" w:cs="Calibri"/>
          <w:color w:val="000000" w:themeColor="text1"/>
          <w:lang w:val="ro-RO"/>
        </w:rPr>
        <w:t xml:space="preserve">. </w:t>
      </w:r>
    </w:p>
    <w:p w14:paraId="7ACBB610" w14:textId="77777777" w:rsidR="00BF6ABF" w:rsidRPr="00B45EE8" w:rsidRDefault="00BF6ABF" w:rsidP="003C7C9F">
      <w:pPr>
        <w:tabs>
          <w:tab w:val="left" w:pos="3540"/>
          <w:tab w:val="center" w:pos="4637"/>
        </w:tabs>
        <w:jc w:val="both"/>
        <w:rPr>
          <w:rFonts w:ascii="Calibri" w:hAnsi="Calibri" w:cs="Calibri"/>
          <w:b/>
          <w:color w:val="FF0000"/>
          <w:sz w:val="22"/>
          <w:szCs w:val="22"/>
          <w:lang w:val="ro-RO"/>
        </w:rPr>
      </w:pPr>
    </w:p>
    <w:p w14:paraId="5E2ED514" w14:textId="1B49FA65" w:rsidR="003276F3" w:rsidRPr="00B45EE8" w:rsidRDefault="00331E8C" w:rsidP="005356A6">
      <w:pPr>
        <w:tabs>
          <w:tab w:val="left" w:pos="3540"/>
          <w:tab w:val="center" w:pos="4637"/>
        </w:tabs>
        <w:ind w:left="-720"/>
        <w:jc w:val="both"/>
        <w:rPr>
          <w:rFonts w:ascii="Calibri" w:hAnsi="Calibri" w:cs="Calibri"/>
          <w:b/>
          <w:color w:val="7030A0"/>
          <w:sz w:val="22"/>
          <w:szCs w:val="22"/>
          <w:lang w:val="ro-RO"/>
        </w:rPr>
      </w:pPr>
      <w:r w:rsidRPr="00B45EE8">
        <w:rPr>
          <w:rFonts w:ascii="Calibri" w:hAnsi="Calibri" w:cs="Calibri"/>
          <w:b/>
          <w:color w:val="7030A0"/>
          <w:sz w:val="22"/>
          <w:szCs w:val="22"/>
          <w:lang w:val="ro-RO"/>
        </w:rPr>
        <w:t>Ziua 2</w:t>
      </w:r>
      <w:r w:rsidR="00FC3485" w:rsidRPr="00B45EE8">
        <w:rPr>
          <w:rFonts w:ascii="Calibri" w:hAnsi="Calibri" w:cs="Calibri"/>
          <w:b/>
          <w:color w:val="7030A0"/>
          <w:sz w:val="22"/>
          <w:szCs w:val="22"/>
          <w:lang w:val="ro-RO"/>
        </w:rPr>
        <w:t xml:space="preserve">. </w:t>
      </w:r>
      <w:r w:rsidR="007D6D9E" w:rsidRPr="00B45EE8">
        <w:rPr>
          <w:rFonts w:ascii="Calibri" w:eastAsia="Calibri" w:hAnsi="Calibri" w:cs="Calibri"/>
          <w:b/>
          <w:color w:val="7030A0"/>
          <w:sz w:val="22"/>
          <w:szCs w:val="22"/>
          <w:lang w:val="ro-RO"/>
        </w:rPr>
        <w:t xml:space="preserve"> </w:t>
      </w:r>
      <w:r w:rsidR="00BF6ABF" w:rsidRPr="00B45EE8">
        <w:rPr>
          <w:rFonts w:ascii="Calibri" w:eastAsia="Calibri" w:hAnsi="Calibri" w:cs="Calibri"/>
          <w:b/>
          <w:color w:val="7030A0"/>
          <w:sz w:val="22"/>
          <w:szCs w:val="22"/>
          <w:lang w:val="ro-RO"/>
        </w:rPr>
        <w:t xml:space="preserve">NEW YORK: </w:t>
      </w:r>
      <w:r w:rsidR="005E38EA" w:rsidRPr="00B45EE8">
        <w:rPr>
          <w:rFonts w:ascii="Calibri" w:eastAsia="Calibri" w:hAnsi="Calibri" w:cs="Calibri"/>
          <w:b/>
          <w:i/>
          <w:color w:val="7030A0"/>
          <w:sz w:val="22"/>
          <w:szCs w:val="22"/>
          <w:lang w:val="ro-RO"/>
        </w:rPr>
        <w:t>The big Apple</w:t>
      </w:r>
      <w:r w:rsidR="005E38EA" w:rsidRPr="00B45EE8">
        <w:rPr>
          <w:rFonts w:ascii="Calibri" w:eastAsia="Calibri" w:hAnsi="Calibri" w:cs="Calibri"/>
          <w:b/>
          <w:color w:val="7030A0"/>
          <w:sz w:val="22"/>
          <w:szCs w:val="22"/>
          <w:lang w:val="ro-RO"/>
        </w:rPr>
        <w:t xml:space="preserve"> </w:t>
      </w:r>
    </w:p>
    <w:p w14:paraId="6BF3A84A" w14:textId="3F1C275E" w:rsidR="00C93F9B" w:rsidRPr="00B45EE8" w:rsidRDefault="003276F3" w:rsidP="004931B5">
      <w:pPr>
        <w:tabs>
          <w:tab w:val="left" w:pos="3540"/>
          <w:tab w:val="center" w:pos="4637"/>
        </w:tabs>
        <w:ind w:left="-720"/>
        <w:jc w:val="both"/>
        <w:rPr>
          <w:rFonts w:ascii="Calibri" w:hAnsi="Calibri" w:cs="Calibri"/>
          <w:lang w:val="ro-RO"/>
        </w:rPr>
      </w:pPr>
      <w:r w:rsidRPr="00B45EE8">
        <w:rPr>
          <w:rFonts w:ascii="Calibri" w:hAnsi="Calibri" w:cs="Calibri"/>
          <w:lang w:val="ro-RO"/>
        </w:rPr>
        <w:t>Mic dejun</w:t>
      </w:r>
      <w:r w:rsidR="00706086" w:rsidRPr="00B45EE8">
        <w:rPr>
          <w:rFonts w:ascii="Calibri" w:hAnsi="Calibri" w:cs="Calibri"/>
          <w:lang w:val="ro-RO"/>
        </w:rPr>
        <w:t>.</w:t>
      </w:r>
      <w:r w:rsidR="00AD3698" w:rsidRPr="00B45EE8">
        <w:rPr>
          <w:rFonts w:ascii="Calibri" w:hAnsi="Calibri" w:cs="Calibri"/>
          <w:lang w:val="ro-RO"/>
        </w:rPr>
        <w:t xml:space="preserve"> </w:t>
      </w:r>
      <w:r w:rsidR="00435365" w:rsidRPr="00B45EE8">
        <w:rPr>
          <w:rFonts w:ascii="Calibri" w:hAnsi="Calibri" w:cs="Calibri"/>
          <w:lang w:val="ro-RO"/>
        </w:rPr>
        <w:t>Ziua de astazi o dedicam unui tur de oras</w:t>
      </w:r>
      <w:r w:rsidR="005E38EA" w:rsidRPr="00B45EE8">
        <w:rPr>
          <w:rFonts w:ascii="Calibri" w:hAnsi="Calibri" w:cs="Calibri"/>
          <w:lang w:val="ro-RO"/>
        </w:rPr>
        <w:t xml:space="preserve"> impreuna cu ghidul local</w:t>
      </w:r>
      <w:r w:rsidR="004931B5" w:rsidRPr="00B45EE8">
        <w:rPr>
          <w:rFonts w:ascii="Calibri" w:hAnsi="Calibri" w:cs="Calibri"/>
          <w:lang w:val="ro-RO"/>
        </w:rPr>
        <w:t xml:space="preserve"> in care descoperim ce are New York mai bun de oferit. </w:t>
      </w:r>
      <w:r w:rsidR="00C93F9B" w:rsidRPr="00B45EE8">
        <w:rPr>
          <w:rFonts w:ascii="Calibri" w:hAnsi="Calibri" w:cs="Calibri"/>
          <w:lang w:val="ro-RO"/>
        </w:rPr>
        <w:t>Incepem cu Lincoln Center - casa a renumitei Opere Metropolitane și Central Park – situat in inima Manhattan-ului. Conducem apoi pe 5th Avenue, numit și „Museum Mile” - cea mai faimoasa strada din New York, care traverseaza intregul Manhattan</w:t>
      </w:r>
      <w:r w:rsidR="00B21860" w:rsidRPr="00B45EE8">
        <w:rPr>
          <w:rFonts w:ascii="Calibri" w:hAnsi="Calibri" w:cs="Calibri"/>
          <w:lang w:val="ro-RO"/>
        </w:rPr>
        <w:t xml:space="preserve">. Continuam catre </w:t>
      </w:r>
      <w:r w:rsidR="00C93F9B" w:rsidRPr="00B45EE8">
        <w:rPr>
          <w:rFonts w:ascii="Calibri" w:hAnsi="Calibri" w:cs="Calibri"/>
          <w:lang w:val="ro-RO"/>
        </w:rPr>
        <w:t>Trump Tower, Rockefeller Center și unul dintre cele mai faimoase repere din lume: Empire State Building</w:t>
      </w:r>
      <w:r w:rsidR="00B21860" w:rsidRPr="00B45EE8">
        <w:rPr>
          <w:rFonts w:ascii="Calibri" w:hAnsi="Calibri" w:cs="Calibri"/>
          <w:lang w:val="ro-RO"/>
        </w:rPr>
        <w:t>. Pe traseu vom asista</w:t>
      </w:r>
      <w:r w:rsidR="00C93F9B" w:rsidRPr="00B45EE8">
        <w:rPr>
          <w:rFonts w:ascii="Calibri" w:hAnsi="Calibri" w:cs="Calibri"/>
          <w:lang w:val="ro-RO"/>
        </w:rPr>
        <w:t xml:space="preserve"> asista la diversitatea culturală</w:t>
      </w:r>
      <w:r w:rsidR="00B21860" w:rsidRPr="00B45EE8">
        <w:rPr>
          <w:rFonts w:ascii="Calibri" w:hAnsi="Calibri" w:cs="Calibri"/>
          <w:lang w:val="ro-RO"/>
        </w:rPr>
        <w:t>,</w:t>
      </w:r>
      <w:r w:rsidR="00C93F9B" w:rsidRPr="00B45EE8">
        <w:rPr>
          <w:rFonts w:ascii="Calibri" w:hAnsi="Calibri" w:cs="Calibri"/>
          <w:lang w:val="ro-RO"/>
        </w:rPr>
        <w:t xml:space="preserve"> pentru care este faimos </w:t>
      </w:r>
      <w:r w:rsidR="00B21860" w:rsidRPr="00B45EE8">
        <w:rPr>
          <w:rFonts w:ascii="Calibri" w:hAnsi="Calibri" w:cs="Calibri"/>
          <w:lang w:val="ro-RO"/>
        </w:rPr>
        <w:t>acest oras,</w:t>
      </w:r>
      <w:r w:rsidR="00C93F9B" w:rsidRPr="00B45EE8">
        <w:rPr>
          <w:rFonts w:ascii="Calibri" w:hAnsi="Calibri" w:cs="Calibri"/>
          <w:lang w:val="ro-RO"/>
        </w:rPr>
        <w:t xml:space="preserve"> în diferitele cartiere Greenwich Village, Soho, Little Italy </w:t>
      </w:r>
      <w:r w:rsidR="00B21860" w:rsidRPr="00B45EE8">
        <w:rPr>
          <w:rFonts w:ascii="Calibri" w:hAnsi="Calibri" w:cs="Calibri"/>
          <w:lang w:val="ro-RO"/>
        </w:rPr>
        <w:t>sau</w:t>
      </w:r>
      <w:r w:rsidR="00C93F9B" w:rsidRPr="00B45EE8">
        <w:rPr>
          <w:rFonts w:ascii="Calibri" w:hAnsi="Calibri" w:cs="Calibri"/>
          <w:lang w:val="ro-RO"/>
        </w:rPr>
        <w:t xml:space="preserve"> Chinatown. </w:t>
      </w:r>
      <w:r w:rsidR="00B21860" w:rsidRPr="00B45EE8">
        <w:rPr>
          <w:rFonts w:ascii="Calibri" w:hAnsi="Calibri" w:cs="Calibri"/>
          <w:lang w:val="ro-RO"/>
        </w:rPr>
        <w:t xml:space="preserve">Facem o oprire in </w:t>
      </w:r>
      <w:r w:rsidR="00C93F9B" w:rsidRPr="00B45EE8">
        <w:rPr>
          <w:rFonts w:ascii="Calibri" w:hAnsi="Calibri" w:cs="Calibri"/>
          <w:lang w:val="ro-RO"/>
        </w:rPr>
        <w:t xml:space="preserve">cartierul financiar, </w:t>
      </w:r>
      <w:r w:rsidR="00B21860" w:rsidRPr="00B45EE8">
        <w:rPr>
          <w:rFonts w:ascii="Calibri" w:hAnsi="Calibri" w:cs="Calibri"/>
          <w:lang w:val="ro-RO"/>
        </w:rPr>
        <w:t xml:space="preserve">vizitam </w:t>
      </w:r>
      <w:r w:rsidR="00C93F9B" w:rsidRPr="00B45EE8">
        <w:rPr>
          <w:rFonts w:ascii="Calibri" w:hAnsi="Calibri" w:cs="Calibri"/>
          <w:lang w:val="ro-RO"/>
        </w:rPr>
        <w:t xml:space="preserve">Grădina de iarnă reconstruită și inima districtului financiar: Wall Street. După aceea, turul continuă </w:t>
      </w:r>
      <w:r w:rsidR="00B21860" w:rsidRPr="00B45EE8">
        <w:rPr>
          <w:rFonts w:ascii="Calibri" w:hAnsi="Calibri" w:cs="Calibri"/>
          <w:lang w:val="ro-RO"/>
        </w:rPr>
        <w:t>catre</w:t>
      </w:r>
      <w:r w:rsidR="00C93F9B" w:rsidRPr="00B45EE8">
        <w:rPr>
          <w:rFonts w:ascii="Calibri" w:hAnsi="Calibri" w:cs="Calibri"/>
          <w:lang w:val="ro-RO"/>
        </w:rPr>
        <w:t xml:space="preserve"> Battery Park, unde </w:t>
      </w:r>
      <w:r w:rsidR="00B21860" w:rsidRPr="00B45EE8">
        <w:rPr>
          <w:rFonts w:ascii="Calibri" w:hAnsi="Calibri" w:cs="Calibri"/>
          <w:lang w:val="ro-RO"/>
        </w:rPr>
        <w:t>vom</w:t>
      </w:r>
      <w:r w:rsidR="00C93F9B" w:rsidRPr="00B45EE8">
        <w:rPr>
          <w:rFonts w:ascii="Calibri" w:hAnsi="Calibri" w:cs="Calibri"/>
          <w:lang w:val="ro-RO"/>
        </w:rPr>
        <w:t xml:space="preserve"> avea priveliști frumoase ale Statuii Libertății. Pe măsură </w:t>
      </w:r>
      <w:r w:rsidR="00B21860" w:rsidRPr="00B45EE8">
        <w:rPr>
          <w:rFonts w:ascii="Calibri" w:hAnsi="Calibri" w:cs="Calibri"/>
          <w:lang w:val="ro-RO"/>
        </w:rPr>
        <w:t>ne</w:t>
      </w:r>
      <w:r w:rsidR="00C93F9B" w:rsidRPr="00B45EE8">
        <w:rPr>
          <w:rFonts w:ascii="Calibri" w:hAnsi="Calibri" w:cs="Calibri"/>
          <w:lang w:val="ro-RO"/>
        </w:rPr>
        <w:t xml:space="preserve"> întoarce</w:t>
      </w:r>
      <w:r w:rsidR="00B21860" w:rsidRPr="00B45EE8">
        <w:rPr>
          <w:rFonts w:ascii="Calibri" w:hAnsi="Calibri" w:cs="Calibri"/>
          <w:lang w:val="ro-RO"/>
        </w:rPr>
        <w:t>m</w:t>
      </w:r>
      <w:r w:rsidR="00C93F9B" w:rsidRPr="00B45EE8">
        <w:rPr>
          <w:rFonts w:ascii="Calibri" w:hAnsi="Calibri" w:cs="Calibri"/>
          <w:lang w:val="ro-RO"/>
        </w:rPr>
        <w:t xml:space="preserve"> spre Midtown, </w:t>
      </w:r>
      <w:r w:rsidR="00B21860" w:rsidRPr="00B45EE8">
        <w:rPr>
          <w:rFonts w:ascii="Calibri" w:hAnsi="Calibri" w:cs="Calibri"/>
          <w:lang w:val="ro-RO"/>
        </w:rPr>
        <w:t>admiram</w:t>
      </w:r>
      <w:r w:rsidR="00C93F9B" w:rsidRPr="00B45EE8">
        <w:rPr>
          <w:rFonts w:ascii="Calibri" w:hAnsi="Calibri" w:cs="Calibri"/>
          <w:lang w:val="ro-RO"/>
        </w:rPr>
        <w:t xml:space="preserve"> Organizația Națiunilor Unite și faimoas</w:t>
      </w:r>
      <w:r w:rsidR="00B21860" w:rsidRPr="00B45EE8">
        <w:rPr>
          <w:rFonts w:ascii="Calibri" w:hAnsi="Calibri" w:cs="Calibri"/>
          <w:lang w:val="ro-RO"/>
        </w:rPr>
        <w:t>ul</w:t>
      </w:r>
      <w:r w:rsidR="00C93F9B" w:rsidRPr="00B45EE8">
        <w:rPr>
          <w:rFonts w:ascii="Calibri" w:hAnsi="Calibri" w:cs="Calibri"/>
          <w:lang w:val="ro-RO"/>
        </w:rPr>
        <w:t xml:space="preserve"> Times Square</w:t>
      </w:r>
      <w:r w:rsidR="00B21860" w:rsidRPr="00B45EE8">
        <w:rPr>
          <w:rFonts w:ascii="Calibri" w:hAnsi="Calibri" w:cs="Calibri"/>
          <w:lang w:val="ro-RO"/>
        </w:rPr>
        <w:t xml:space="preserve"> recunoscut pentru atmosfera vibranta. Intoarcere la hotel. Cazare la </w:t>
      </w:r>
      <w:r w:rsidR="00B21860" w:rsidRPr="00B45EE8">
        <w:rPr>
          <w:rFonts w:ascii="Calibri" w:hAnsi="Calibri" w:cs="Calibri"/>
          <w:color w:val="000000" w:themeColor="text1"/>
          <w:lang w:val="ro-RO"/>
        </w:rPr>
        <w:t xml:space="preserve">Aliz Hotel Times Square 4* sau similar. </w:t>
      </w:r>
    </w:p>
    <w:p w14:paraId="00BA30FF" w14:textId="77777777" w:rsidR="00CD19E5" w:rsidRPr="00B45EE8" w:rsidRDefault="00CD19E5" w:rsidP="00B21860">
      <w:pPr>
        <w:tabs>
          <w:tab w:val="left" w:pos="3540"/>
          <w:tab w:val="center" w:pos="4637"/>
        </w:tabs>
        <w:jc w:val="both"/>
        <w:rPr>
          <w:rFonts w:ascii="Calibri" w:hAnsi="Calibri" w:cs="Calibri"/>
          <w:color w:val="000000" w:themeColor="text1"/>
          <w:lang w:val="ro-RO"/>
        </w:rPr>
      </w:pPr>
    </w:p>
    <w:p w14:paraId="4F73D689" w14:textId="64A3C2E4" w:rsidR="00507847" w:rsidRPr="00B45EE8" w:rsidRDefault="009F371A" w:rsidP="00507847">
      <w:pPr>
        <w:tabs>
          <w:tab w:val="left" w:pos="3540"/>
          <w:tab w:val="center" w:pos="4637"/>
        </w:tabs>
        <w:ind w:left="-720"/>
        <w:jc w:val="both"/>
        <w:rPr>
          <w:rFonts w:ascii="Calibri" w:hAnsi="Calibri" w:cs="Calibri"/>
          <w:b/>
          <w:i/>
          <w:color w:val="7030A0"/>
          <w:sz w:val="22"/>
          <w:szCs w:val="22"/>
          <w:lang w:val="ro-RO"/>
        </w:rPr>
      </w:pPr>
      <w:r w:rsidRPr="00B45EE8">
        <w:rPr>
          <w:rFonts w:ascii="Calibri" w:hAnsi="Calibri" w:cs="Calibri"/>
          <w:b/>
          <w:color w:val="7030A0"/>
          <w:sz w:val="22"/>
          <w:szCs w:val="22"/>
          <w:lang w:val="ro-RO"/>
        </w:rPr>
        <w:t>Ziua 3</w:t>
      </w:r>
      <w:r w:rsidR="00507847" w:rsidRPr="00B45EE8">
        <w:rPr>
          <w:rFonts w:ascii="Calibri" w:hAnsi="Calibri" w:cs="Calibri"/>
          <w:b/>
          <w:color w:val="7030A0"/>
          <w:sz w:val="22"/>
          <w:szCs w:val="22"/>
          <w:lang w:val="ro-RO"/>
        </w:rPr>
        <w:t xml:space="preserve">. </w:t>
      </w:r>
      <w:r w:rsidR="00CD19E5" w:rsidRPr="00B45EE8">
        <w:rPr>
          <w:rFonts w:ascii="Calibri" w:eastAsia="Calibri" w:hAnsi="Calibri" w:cs="Calibri"/>
          <w:b/>
          <w:color w:val="7030A0"/>
          <w:sz w:val="22"/>
          <w:szCs w:val="22"/>
          <w:lang w:val="ro-RO"/>
        </w:rPr>
        <w:t>NEW YORK:</w:t>
      </w:r>
      <w:r w:rsidR="005E38EA" w:rsidRPr="00B45EE8">
        <w:rPr>
          <w:rFonts w:ascii="Calibri" w:eastAsia="Calibri" w:hAnsi="Calibri" w:cs="Calibri"/>
          <w:b/>
          <w:color w:val="7030A0"/>
          <w:sz w:val="22"/>
          <w:szCs w:val="22"/>
          <w:lang w:val="ro-RO"/>
        </w:rPr>
        <w:t xml:space="preserve"> Statue of Liberty &amp; Elli</w:t>
      </w:r>
      <w:r w:rsidR="003C7C9F" w:rsidRPr="00B45EE8">
        <w:rPr>
          <w:rFonts w:ascii="Calibri" w:eastAsia="Calibri" w:hAnsi="Calibri" w:cs="Calibri"/>
          <w:b/>
          <w:color w:val="7030A0"/>
          <w:sz w:val="22"/>
          <w:szCs w:val="22"/>
          <w:lang w:val="ro-RO"/>
        </w:rPr>
        <w:t>s</w:t>
      </w:r>
      <w:r w:rsidR="005E38EA" w:rsidRPr="00B45EE8">
        <w:rPr>
          <w:rFonts w:ascii="Calibri" w:eastAsia="Calibri" w:hAnsi="Calibri" w:cs="Calibri"/>
          <w:b/>
          <w:color w:val="7030A0"/>
          <w:sz w:val="22"/>
          <w:szCs w:val="22"/>
          <w:lang w:val="ro-RO"/>
        </w:rPr>
        <w:t xml:space="preserve"> Island </w:t>
      </w:r>
    </w:p>
    <w:p w14:paraId="744B05F3" w14:textId="1657C4CD" w:rsidR="005E38EA" w:rsidRPr="00B45EE8" w:rsidRDefault="00507847" w:rsidP="002A481E">
      <w:pPr>
        <w:tabs>
          <w:tab w:val="left" w:pos="3540"/>
          <w:tab w:val="center" w:pos="4637"/>
        </w:tabs>
        <w:ind w:left="-720"/>
        <w:jc w:val="both"/>
        <w:rPr>
          <w:rFonts w:ascii="Calibri" w:hAnsi="Calibri" w:cs="Calibri"/>
          <w:color w:val="000000" w:themeColor="text1"/>
          <w:lang w:val="ro-RO"/>
        </w:rPr>
      </w:pPr>
      <w:r w:rsidRPr="00B45EE8">
        <w:rPr>
          <w:rFonts w:ascii="Calibri" w:hAnsi="Calibri" w:cs="Calibri"/>
          <w:lang w:val="ro-RO"/>
        </w:rPr>
        <w:t xml:space="preserve">Mic dejun. </w:t>
      </w:r>
      <w:r w:rsidR="005E38EA" w:rsidRPr="00B45EE8">
        <w:rPr>
          <w:rFonts w:ascii="Calibri" w:hAnsi="Calibri" w:cs="Calibri"/>
          <w:lang w:val="ro-RO"/>
        </w:rPr>
        <w:t>Impreuna cu ghidul local n</w:t>
      </w:r>
      <w:r w:rsidR="00F178F4" w:rsidRPr="00B45EE8">
        <w:rPr>
          <w:rFonts w:ascii="Calibri" w:hAnsi="Calibri" w:cs="Calibri"/>
          <w:lang w:val="ro-RO"/>
        </w:rPr>
        <w:t>e imbarcam pe ferry pentru a vizita cel mai cunoscut reper al New York-ului, Statuia Libertăţii situată pe Insula Ellis.</w:t>
      </w:r>
      <w:r w:rsidR="00F178F4" w:rsidRPr="00B45EE8">
        <w:rPr>
          <w:rFonts w:ascii="Calibri" w:hAnsi="Calibri" w:cs="Calibri"/>
          <w:color w:val="000000" w:themeColor="text1"/>
          <w:lang w:val="ro-RO"/>
        </w:rPr>
        <w:t xml:space="preserve"> </w:t>
      </w:r>
      <w:r w:rsidR="00644682" w:rsidRPr="00B45EE8">
        <w:rPr>
          <w:rFonts w:ascii="Calibri" w:hAnsi="Calibri" w:cs="Calibri"/>
          <w:color w:val="000000" w:themeColor="text1"/>
          <w:lang w:val="ro-RO"/>
        </w:rPr>
        <w:t>Desi are o dimensiune de numai 27,5 acri, Insula Ellis a avut un rol important in istoria Americii, fiind principalul centru de imigrare al tarii</w:t>
      </w:r>
      <w:r w:rsidR="00F178F4" w:rsidRPr="00B45EE8">
        <w:rPr>
          <w:rFonts w:ascii="Calibri" w:hAnsi="Calibri" w:cs="Calibri"/>
          <w:color w:val="000000" w:themeColor="text1"/>
          <w:lang w:val="ro-RO"/>
        </w:rPr>
        <w:t>.</w:t>
      </w:r>
      <w:r w:rsidR="00644682" w:rsidRPr="00B45EE8">
        <w:rPr>
          <w:rFonts w:ascii="Calibri" w:hAnsi="Calibri" w:cs="Calibri"/>
          <w:color w:val="000000" w:themeColor="text1"/>
          <w:lang w:val="ro-RO"/>
        </w:rPr>
        <w:t xml:space="preserve"> Aproximativ 12 milioane de imigranti au trecut prin Insula Ellis, in cautarea unei vieti mai bune. </w:t>
      </w:r>
      <w:r w:rsidR="00F178F4" w:rsidRPr="00B45EE8">
        <w:rPr>
          <w:rFonts w:ascii="Calibri" w:hAnsi="Calibri" w:cs="Calibri"/>
          <w:color w:val="000000" w:themeColor="text1"/>
          <w:lang w:val="ro-RO"/>
        </w:rPr>
        <w:t xml:space="preserve">Statuia a fost un cadou din partea Frantei pentru Statele Unite pentru a celebra Centenarul Declaratiei de Independenta. Aceasta o reprezinta pe „Libertatea” o femeie care tine in mana dreapta o torta aprinsa, simbolizand iluminarea si ghidarea iar in mana </w:t>
      </w:r>
      <w:r w:rsidR="005E38EA" w:rsidRPr="00B45EE8">
        <w:rPr>
          <w:rFonts w:ascii="Calibri" w:hAnsi="Calibri" w:cs="Calibri"/>
          <w:color w:val="000000" w:themeColor="text1"/>
          <w:lang w:val="ro-RO"/>
        </w:rPr>
        <w:t xml:space="preserve">stanga tine o tabla inscriptionata cu data de 04 iulie 1779, ziua adoptarii Declaratiei de Independenta a Statelor Unite. Putem explora diversele exponate despre istoria statuii si imigrarea in Statele Unite. Dupa incheierea vizitei in acest loc cu o incarcatura istorica si emotionala semnificativa plecam spre emblematicul Brooklyn Bridge ce leaga Manhattan de Brooklyn Heights si Cartierul Dumbo. </w:t>
      </w:r>
      <w:r w:rsidR="003C7C9F" w:rsidRPr="00B45EE8">
        <w:rPr>
          <w:rFonts w:ascii="Calibri" w:hAnsi="Calibri" w:cs="Calibri"/>
          <w:color w:val="000000" w:themeColor="text1"/>
          <w:lang w:val="ro-RO"/>
        </w:rPr>
        <w:t>Ajungem la Memorialul 9/11</w:t>
      </w:r>
      <w:r w:rsidR="002A481E" w:rsidRPr="00B45EE8">
        <w:rPr>
          <w:rFonts w:ascii="Calibri" w:hAnsi="Calibri" w:cs="Calibri"/>
          <w:color w:val="000000" w:themeColor="text1"/>
          <w:lang w:val="ro-RO"/>
        </w:rPr>
        <w:t xml:space="preserve"> – </w:t>
      </w:r>
      <w:r w:rsidR="003C7C9F" w:rsidRPr="00B45EE8">
        <w:rPr>
          <w:rFonts w:ascii="Calibri" w:hAnsi="Calibri" w:cs="Calibri"/>
          <w:color w:val="000000" w:themeColor="text1"/>
          <w:lang w:val="ro-RO"/>
        </w:rPr>
        <w:t xml:space="preserve">un omagiu în </w:t>
      </w:r>
      <w:r w:rsidR="002A481E" w:rsidRPr="00B45EE8">
        <w:rPr>
          <w:rFonts w:ascii="Calibri" w:hAnsi="Calibri" w:cs="Calibri"/>
          <w:color w:val="000000" w:themeColor="text1"/>
          <w:lang w:val="ro-RO"/>
        </w:rPr>
        <w:t>amintirea</w:t>
      </w:r>
      <w:r w:rsidR="003C7C9F" w:rsidRPr="00B45EE8">
        <w:rPr>
          <w:rFonts w:ascii="Calibri" w:hAnsi="Calibri" w:cs="Calibri"/>
          <w:color w:val="000000" w:themeColor="text1"/>
          <w:lang w:val="ro-RO"/>
        </w:rPr>
        <w:t xml:space="preserve"> </w:t>
      </w:r>
      <w:r w:rsidR="002A481E" w:rsidRPr="00B45EE8">
        <w:rPr>
          <w:rFonts w:ascii="Calibri" w:hAnsi="Calibri" w:cs="Calibri"/>
          <w:color w:val="000000" w:themeColor="text1"/>
          <w:lang w:val="ro-RO"/>
        </w:rPr>
        <w:t>victimelor</w:t>
      </w:r>
      <w:r w:rsidR="003C7C9F" w:rsidRPr="00B45EE8">
        <w:rPr>
          <w:rFonts w:ascii="Calibri" w:hAnsi="Calibri" w:cs="Calibri"/>
          <w:color w:val="000000" w:themeColor="text1"/>
          <w:lang w:val="ro-RO"/>
        </w:rPr>
        <w:t xml:space="preserve"> </w:t>
      </w:r>
      <w:r w:rsidR="002A481E" w:rsidRPr="00B45EE8">
        <w:rPr>
          <w:rFonts w:ascii="Calibri" w:hAnsi="Calibri" w:cs="Calibri"/>
          <w:color w:val="000000" w:themeColor="text1"/>
          <w:lang w:val="ro-RO"/>
        </w:rPr>
        <w:t>atacului</w:t>
      </w:r>
      <w:r w:rsidR="003C7C9F" w:rsidRPr="00B45EE8">
        <w:rPr>
          <w:rFonts w:ascii="Calibri" w:hAnsi="Calibri" w:cs="Calibri"/>
          <w:color w:val="000000" w:themeColor="text1"/>
          <w:lang w:val="ro-RO"/>
        </w:rPr>
        <w:t xml:space="preserve"> din 11 septembrie 2001 la locul World Trade Cente</w:t>
      </w:r>
      <w:r w:rsidR="002A481E" w:rsidRPr="00B45EE8">
        <w:rPr>
          <w:rFonts w:ascii="Calibri" w:hAnsi="Calibri" w:cs="Calibri"/>
          <w:color w:val="000000" w:themeColor="text1"/>
          <w:lang w:val="ro-RO"/>
        </w:rPr>
        <w:t xml:space="preserve">r. </w:t>
      </w:r>
      <w:r w:rsidR="005E38EA" w:rsidRPr="00B45EE8">
        <w:rPr>
          <w:rFonts w:ascii="Calibri" w:hAnsi="Calibri" w:cs="Calibri"/>
          <w:lang w:val="ro-RO"/>
        </w:rPr>
        <w:t xml:space="preserve">Intoarcere la hotel. Cazare la </w:t>
      </w:r>
      <w:r w:rsidR="005E38EA" w:rsidRPr="00B45EE8">
        <w:rPr>
          <w:rFonts w:ascii="Calibri" w:hAnsi="Calibri" w:cs="Calibri"/>
          <w:color w:val="000000" w:themeColor="text1"/>
          <w:lang w:val="ro-RO"/>
        </w:rPr>
        <w:t>Aliz Hotel Times Square 4* sau similar.</w:t>
      </w:r>
    </w:p>
    <w:p w14:paraId="73EAE806" w14:textId="77777777" w:rsidR="00322929" w:rsidRPr="00B45EE8" w:rsidRDefault="00322929" w:rsidP="00322929">
      <w:pPr>
        <w:tabs>
          <w:tab w:val="left" w:pos="3540"/>
          <w:tab w:val="center" w:pos="4637"/>
        </w:tabs>
        <w:ind w:left="-720"/>
        <w:jc w:val="both"/>
        <w:rPr>
          <w:rFonts w:ascii="Calibri" w:hAnsi="Calibri" w:cs="Calibri"/>
          <w:b/>
          <w:color w:val="7030A0"/>
          <w:sz w:val="22"/>
          <w:szCs w:val="22"/>
          <w:lang w:val="ro-RO"/>
        </w:rPr>
      </w:pPr>
    </w:p>
    <w:p w14:paraId="6F545CE9" w14:textId="3AC3CD6D" w:rsidR="007D390E" w:rsidRPr="00B45EE8" w:rsidRDefault="007D390E" w:rsidP="00322929">
      <w:pPr>
        <w:tabs>
          <w:tab w:val="left" w:pos="3540"/>
          <w:tab w:val="center" w:pos="4637"/>
        </w:tabs>
        <w:ind w:left="-720"/>
        <w:jc w:val="both"/>
        <w:rPr>
          <w:rFonts w:ascii="Calibri" w:hAnsi="Calibri" w:cs="Calibri"/>
          <w:b/>
          <w:color w:val="7030A0"/>
          <w:sz w:val="22"/>
          <w:szCs w:val="22"/>
          <w:lang w:val="ro-RO"/>
        </w:rPr>
      </w:pPr>
      <w:r w:rsidRPr="00B45EE8">
        <w:rPr>
          <w:rFonts w:ascii="Calibri" w:hAnsi="Calibri" w:cs="Calibri"/>
          <w:b/>
          <w:color w:val="7030A0"/>
          <w:sz w:val="22"/>
          <w:szCs w:val="22"/>
          <w:lang w:val="ro-RO"/>
        </w:rPr>
        <w:t xml:space="preserve">Ziua 4. </w:t>
      </w:r>
      <w:r w:rsidR="00CD19E5" w:rsidRPr="00B45EE8">
        <w:rPr>
          <w:rFonts w:ascii="Calibri" w:eastAsia="Calibri" w:hAnsi="Calibri" w:cs="Calibri"/>
          <w:b/>
          <w:color w:val="7030A0"/>
          <w:sz w:val="22"/>
          <w:szCs w:val="22"/>
          <w:lang w:val="ro-RO"/>
        </w:rPr>
        <w:t>NEW YORK</w:t>
      </w:r>
      <w:r w:rsidR="005E38EA" w:rsidRPr="00B45EE8">
        <w:rPr>
          <w:rFonts w:ascii="Calibri" w:eastAsia="Calibri" w:hAnsi="Calibri" w:cs="Calibri"/>
          <w:b/>
          <w:color w:val="7030A0"/>
          <w:sz w:val="22"/>
          <w:szCs w:val="22"/>
          <w:lang w:val="ro-RO"/>
        </w:rPr>
        <w:t xml:space="preserve"> – PHILADELPHIA </w:t>
      </w:r>
    </w:p>
    <w:p w14:paraId="04779F3A" w14:textId="64485A36" w:rsidR="00787A04" w:rsidRPr="00B45EE8" w:rsidRDefault="005E38EA" w:rsidP="00787A04">
      <w:pPr>
        <w:tabs>
          <w:tab w:val="left" w:pos="3540"/>
          <w:tab w:val="center" w:pos="4637"/>
        </w:tabs>
        <w:ind w:left="-720"/>
        <w:jc w:val="both"/>
        <w:rPr>
          <w:rFonts w:ascii="Calibri" w:hAnsi="Calibri" w:cs="Calibri"/>
          <w:lang w:val="ro-RO"/>
        </w:rPr>
      </w:pPr>
      <w:r w:rsidRPr="00B45EE8">
        <w:rPr>
          <w:rFonts w:ascii="Calibri" w:hAnsi="Calibri" w:cs="Calibri"/>
          <w:lang w:val="ro-RO"/>
        </w:rPr>
        <w:t xml:space="preserve">Mic dejun. Timp liber pentru a gusta putin din viata trepidanta a orasului New York sau </w:t>
      </w:r>
      <w:r w:rsidRPr="00B45EE8">
        <w:rPr>
          <w:rFonts w:ascii="Calibri" w:hAnsi="Calibri" w:cs="Calibri"/>
          <w:i/>
          <w:lang w:val="ro-RO"/>
        </w:rPr>
        <w:t>optional,</w:t>
      </w:r>
      <w:r w:rsidRPr="00B45EE8">
        <w:rPr>
          <w:rFonts w:ascii="Calibri" w:hAnsi="Calibri" w:cs="Calibri"/>
          <w:lang w:val="ro-RO"/>
        </w:rPr>
        <w:t xml:space="preserve"> o excursie cu ghid local in Philadelphia – orasul care spune povestea Americii, avand un rol </w:t>
      </w:r>
      <w:r w:rsidR="002D40B1" w:rsidRPr="00B45EE8">
        <w:rPr>
          <w:rFonts w:ascii="Calibri" w:hAnsi="Calibri" w:cs="Calibri"/>
          <w:lang w:val="ro-RO"/>
        </w:rPr>
        <w:t>esential in formarea natiunii americane. Descoperim principalele obiective precum: Independence Hall – sit al Patrimoniului Mondial UNESCO, unde s-a semnat Declaratia de Independenta si Constitutia SUA; Liberty Bell - un simbol al independentei si liberatii</w:t>
      </w:r>
      <w:r w:rsidR="00787A04" w:rsidRPr="00B45EE8">
        <w:rPr>
          <w:rFonts w:ascii="Calibri" w:hAnsi="Calibri" w:cs="Calibri"/>
          <w:lang w:val="ro-RO"/>
        </w:rPr>
        <w:t xml:space="preserve">; casa lui George Washington, Universitatea din Pennsylvania. Ne plimbam pe strazile din </w:t>
      </w:r>
      <w:r w:rsidRPr="00B45EE8">
        <w:rPr>
          <w:rFonts w:ascii="Calibri" w:hAnsi="Calibri" w:cs="Calibri"/>
          <w:lang w:val="ro-RO"/>
        </w:rPr>
        <w:t>cartierul istoric, unde puteti pasi si puteti</w:t>
      </w:r>
      <w:r w:rsidR="00787A04" w:rsidRPr="00B45EE8">
        <w:rPr>
          <w:rFonts w:ascii="Calibri" w:hAnsi="Calibri" w:cs="Calibri"/>
          <w:lang w:val="ro-RO"/>
        </w:rPr>
        <w:t xml:space="preserve"> </w:t>
      </w:r>
      <w:r w:rsidRPr="00B45EE8">
        <w:rPr>
          <w:rFonts w:ascii="Calibri" w:hAnsi="Calibri" w:cs="Calibri"/>
          <w:lang w:val="ro-RO"/>
        </w:rPr>
        <w:t>in aceleasi cladiri ca cei care au fondat America.</w:t>
      </w:r>
      <w:r w:rsidR="00787A04" w:rsidRPr="00B45EE8">
        <w:rPr>
          <w:rFonts w:ascii="Calibri" w:hAnsi="Calibri" w:cs="Calibri"/>
          <w:lang w:val="ro-RO"/>
        </w:rPr>
        <w:t xml:space="preserve"> Orasul are o scena culturala vibranta, cu multe treatre, galerii si evenimente. </w:t>
      </w:r>
      <w:r w:rsidRPr="00B45EE8">
        <w:rPr>
          <w:rFonts w:ascii="Calibri" w:hAnsi="Calibri" w:cs="Calibri"/>
          <w:lang w:val="ro-RO"/>
        </w:rPr>
        <w:t>Philadelphia este inclusa in colectia de ghiduri globale Michelin si din acest motiv exista o lista de bucatari renumiti care fac din acest oras o scena culinara extraordinara.</w:t>
      </w:r>
      <w:r w:rsidR="00787A04" w:rsidRPr="00B45EE8">
        <w:rPr>
          <w:rFonts w:ascii="Calibri" w:hAnsi="Calibri" w:cs="Calibri"/>
          <w:lang w:val="ro-RO"/>
        </w:rPr>
        <w:t xml:space="preserve"> Puteti incerca celebrul „ Philly cheesesteak” – un sandvis cu carne de vita si branza topita, care a devenit un simbol al orasului. Intoarcere la hotel in New York. Cazare la </w:t>
      </w:r>
      <w:r w:rsidR="00787A04" w:rsidRPr="00B45EE8">
        <w:rPr>
          <w:rFonts w:ascii="Calibri" w:hAnsi="Calibri" w:cs="Calibri"/>
          <w:color w:val="000000" w:themeColor="text1"/>
          <w:lang w:val="ro-RO"/>
        </w:rPr>
        <w:t xml:space="preserve">Aliz Hotel Times Square 4* sau similar. </w:t>
      </w:r>
    </w:p>
    <w:p w14:paraId="769767E2" w14:textId="77777777" w:rsidR="005E38EA" w:rsidRPr="00B45EE8" w:rsidRDefault="005E38EA" w:rsidP="00787A04">
      <w:pPr>
        <w:tabs>
          <w:tab w:val="left" w:pos="3540"/>
          <w:tab w:val="center" w:pos="4637"/>
        </w:tabs>
        <w:jc w:val="both"/>
        <w:rPr>
          <w:rFonts w:ascii="Calibri" w:hAnsi="Calibri" w:cs="Calibri"/>
          <w:lang w:val="ro-RO"/>
        </w:rPr>
      </w:pPr>
    </w:p>
    <w:p w14:paraId="298CA2FB" w14:textId="19C2EBEC" w:rsidR="00787A04" w:rsidRPr="00B45EE8" w:rsidRDefault="00787A04" w:rsidP="00787A04">
      <w:pPr>
        <w:tabs>
          <w:tab w:val="left" w:pos="3540"/>
          <w:tab w:val="center" w:pos="4637"/>
        </w:tabs>
        <w:ind w:left="-720"/>
        <w:jc w:val="both"/>
        <w:rPr>
          <w:rFonts w:ascii="Calibri" w:hAnsi="Calibri" w:cs="Calibri"/>
          <w:b/>
          <w:color w:val="7030A0"/>
          <w:sz w:val="22"/>
          <w:szCs w:val="22"/>
          <w:lang w:val="ro-RO"/>
        </w:rPr>
      </w:pPr>
      <w:r w:rsidRPr="00B45EE8">
        <w:rPr>
          <w:rFonts w:ascii="Calibri" w:hAnsi="Calibri" w:cs="Calibri"/>
          <w:b/>
          <w:color w:val="7030A0"/>
          <w:sz w:val="22"/>
          <w:szCs w:val="22"/>
          <w:lang w:val="ro-RO"/>
        </w:rPr>
        <w:t>Ziua 5.</w:t>
      </w:r>
      <w:r w:rsidRPr="00B45EE8">
        <w:rPr>
          <w:rFonts w:ascii="Calibri" w:eastAsia="Calibri" w:hAnsi="Calibri" w:cs="Calibri"/>
          <w:b/>
          <w:color w:val="7030A0"/>
          <w:sz w:val="22"/>
          <w:szCs w:val="22"/>
          <w:lang w:val="ro-RO"/>
        </w:rPr>
        <w:t xml:space="preserve"> NEW YORK – WASHINGTON </w:t>
      </w:r>
      <w:r w:rsidR="008A56CC" w:rsidRPr="00B45EE8">
        <w:rPr>
          <w:rFonts w:ascii="Calibri" w:eastAsia="Calibri" w:hAnsi="Calibri" w:cs="Calibri"/>
          <w:b/>
          <w:color w:val="7030A0"/>
          <w:sz w:val="22"/>
          <w:szCs w:val="22"/>
          <w:lang w:val="ro-RO"/>
        </w:rPr>
        <w:t>D</w:t>
      </w:r>
      <w:r w:rsidR="00B45EE8" w:rsidRPr="00B45EE8">
        <w:rPr>
          <w:rFonts w:ascii="Calibri" w:eastAsia="Calibri" w:hAnsi="Calibri" w:cs="Calibri"/>
          <w:b/>
          <w:color w:val="7030A0"/>
          <w:sz w:val="22"/>
          <w:szCs w:val="22"/>
          <w:lang w:val="ro-RO"/>
        </w:rPr>
        <w:t>.</w:t>
      </w:r>
      <w:r w:rsidR="008A56CC" w:rsidRPr="00B45EE8">
        <w:rPr>
          <w:rFonts w:ascii="Calibri" w:eastAsia="Calibri" w:hAnsi="Calibri" w:cs="Calibri"/>
          <w:b/>
          <w:color w:val="7030A0"/>
          <w:sz w:val="22"/>
          <w:szCs w:val="22"/>
          <w:lang w:val="ro-RO"/>
        </w:rPr>
        <w:t>C</w:t>
      </w:r>
      <w:r w:rsidR="00B45EE8" w:rsidRPr="00B45EE8">
        <w:rPr>
          <w:rFonts w:ascii="Calibri" w:eastAsia="Calibri" w:hAnsi="Calibri" w:cs="Calibri"/>
          <w:b/>
          <w:color w:val="7030A0"/>
          <w:sz w:val="22"/>
          <w:szCs w:val="22"/>
          <w:lang w:val="ro-RO"/>
        </w:rPr>
        <w:t>.</w:t>
      </w:r>
    </w:p>
    <w:p w14:paraId="333239D6" w14:textId="77777777" w:rsidR="00EB38C7" w:rsidRPr="00B45EE8" w:rsidRDefault="007D390E" w:rsidP="00EB38C7">
      <w:pPr>
        <w:tabs>
          <w:tab w:val="left" w:pos="3540"/>
          <w:tab w:val="center" w:pos="4637"/>
        </w:tabs>
        <w:ind w:left="-720"/>
        <w:jc w:val="both"/>
        <w:rPr>
          <w:rFonts w:ascii="Calibri" w:hAnsi="Calibri" w:cs="Calibri"/>
          <w:lang w:val="ro-RO"/>
        </w:rPr>
      </w:pPr>
      <w:r w:rsidRPr="00B45EE8">
        <w:rPr>
          <w:rFonts w:ascii="Calibri" w:hAnsi="Calibri" w:cs="Calibri"/>
          <w:lang w:val="ro-RO"/>
        </w:rPr>
        <w:t>Mic dejun.</w:t>
      </w:r>
      <w:r w:rsidR="00787A04" w:rsidRPr="00B45EE8">
        <w:rPr>
          <w:rFonts w:ascii="Calibri" w:hAnsi="Calibri" w:cs="Calibri"/>
          <w:lang w:val="ro-RO"/>
        </w:rPr>
        <w:t xml:space="preserve"> </w:t>
      </w:r>
      <w:r w:rsidR="00AA79E1" w:rsidRPr="00B45EE8">
        <w:rPr>
          <w:rFonts w:ascii="Calibri" w:hAnsi="Calibri" w:cs="Calibri"/>
          <w:lang w:val="ro-RO"/>
        </w:rPr>
        <w:t xml:space="preserve">Timp liber la dispozitie sau </w:t>
      </w:r>
      <w:r w:rsidR="00AA79E1" w:rsidRPr="00B45EE8">
        <w:rPr>
          <w:rFonts w:ascii="Calibri" w:hAnsi="Calibri" w:cs="Calibri"/>
          <w:i/>
          <w:lang w:val="ro-RO"/>
        </w:rPr>
        <w:t>optional</w:t>
      </w:r>
      <w:r w:rsidR="00AA79E1" w:rsidRPr="00B45EE8">
        <w:rPr>
          <w:rFonts w:ascii="Calibri" w:hAnsi="Calibri" w:cs="Calibri"/>
          <w:lang w:val="ro-RO"/>
        </w:rPr>
        <w:t xml:space="preserve">, o excursie </w:t>
      </w:r>
      <w:r w:rsidR="001E72A4" w:rsidRPr="00B45EE8">
        <w:rPr>
          <w:rFonts w:ascii="Calibri" w:hAnsi="Calibri" w:cs="Calibri"/>
          <w:lang w:val="ro-RO"/>
        </w:rPr>
        <w:t xml:space="preserve">de o zi </w:t>
      </w:r>
      <w:r w:rsidR="00AA79E1" w:rsidRPr="00B45EE8">
        <w:rPr>
          <w:rFonts w:ascii="Calibri" w:hAnsi="Calibri" w:cs="Calibri"/>
          <w:lang w:val="ro-RO"/>
        </w:rPr>
        <w:t>la Washington</w:t>
      </w:r>
      <w:r w:rsidR="001E72A4" w:rsidRPr="00B45EE8">
        <w:rPr>
          <w:rFonts w:ascii="Calibri" w:hAnsi="Calibri" w:cs="Calibri"/>
          <w:lang w:val="ro-RO"/>
        </w:rPr>
        <w:t xml:space="preserve"> – </w:t>
      </w:r>
      <w:r w:rsidR="00AA79E1" w:rsidRPr="00B45EE8">
        <w:rPr>
          <w:rFonts w:ascii="Calibri" w:hAnsi="Calibri" w:cs="Calibri"/>
          <w:lang w:val="ro-RO"/>
        </w:rPr>
        <w:t xml:space="preserve">capitala </w:t>
      </w:r>
      <w:r w:rsidR="001E72A4" w:rsidRPr="00B45EE8">
        <w:rPr>
          <w:rFonts w:ascii="Calibri" w:hAnsi="Calibri" w:cs="Calibri"/>
          <w:lang w:val="ro-RO"/>
        </w:rPr>
        <w:t xml:space="preserve">Statelor Unite ale Americii. </w:t>
      </w:r>
      <w:r w:rsidR="008A56CC" w:rsidRPr="00B45EE8">
        <w:rPr>
          <w:rFonts w:ascii="Calibri" w:hAnsi="Calibri" w:cs="Calibri"/>
          <w:lang w:val="ro-RO"/>
        </w:rPr>
        <w:t>Orasul  a fost ales ca si capitala a Statelor Unite in 1970 si a fost proiectat de arhitectul francez Pierre L’Enfant, care a creat planul urbanistic al orasului.</w:t>
      </w:r>
      <w:r w:rsidR="00EB38C7" w:rsidRPr="00B45EE8">
        <w:rPr>
          <w:rFonts w:ascii="Calibri" w:hAnsi="Calibri" w:cs="Calibri"/>
          <w:lang w:val="ro-RO"/>
        </w:rPr>
        <w:t xml:space="preserve"> </w:t>
      </w:r>
      <w:r w:rsidR="001E72A4" w:rsidRPr="00B45EE8">
        <w:rPr>
          <w:rFonts w:ascii="Calibri" w:hAnsi="Calibri" w:cs="Calibri"/>
          <w:lang w:val="ro-RO"/>
        </w:rPr>
        <w:t xml:space="preserve">In tur </w:t>
      </w:r>
      <w:r w:rsidR="008A56CC" w:rsidRPr="00B45EE8">
        <w:rPr>
          <w:rFonts w:ascii="Calibri" w:hAnsi="Calibri" w:cs="Calibri"/>
          <w:lang w:val="ro-RO"/>
        </w:rPr>
        <w:t>panoramic si pietonal impreuna cu ghidul local</w:t>
      </w:r>
      <w:r w:rsidR="00EB38C7" w:rsidRPr="00B45EE8">
        <w:rPr>
          <w:rFonts w:ascii="Calibri" w:hAnsi="Calibri" w:cs="Calibri"/>
          <w:lang w:val="ro-RO"/>
        </w:rPr>
        <w:t xml:space="preserve">, </w:t>
      </w:r>
      <w:r w:rsidR="001E72A4" w:rsidRPr="00B45EE8">
        <w:rPr>
          <w:rFonts w:ascii="Calibri" w:hAnsi="Calibri" w:cs="Calibri"/>
          <w:lang w:val="ro-RO"/>
        </w:rPr>
        <w:t xml:space="preserve">admiram </w:t>
      </w:r>
      <w:r w:rsidR="00AA79E1" w:rsidRPr="00B45EE8">
        <w:rPr>
          <w:rFonts w:ascii="Calibri" w:hAnsi="Calibri" w:cs="Calibri"/>
          <w:lang w:val="ro-RO"/>
        </w:rPr>
        <w:t>cele mai importante cladiri guvernamentale: Capitoliul</w:t>
      </w:r>
      <w:r w:rsidR="001E72A4" w:rsidRPr="00B45EE8">
        <w:rPr>
          <w:rFonts w:ascii="Calibri" w:hAnsi="Calibri" w:cs="Calibri"/>
          <w:lang w:val="ro-RO"/>
        </w:rPr>
        <w:t xml:space="preserve"> – </w:t>
      </w:r>
      <w:r w:rsidR="00AA79E1" w:rsidRPr="00B45EE8">
        <w:rPr>
          <w:rFonts w:ascii="Calibri" w:hAnsi="Calibri" w:cs="Calibri"/>
          <w:lang w:val="ro-RO"/>
        </w:rPr>
        <w:t>unde se intalnesc Senatul si Camera Reprezentantilor, Casa Alb</w:t>
      </w:r>
      <w:r w:rsidR="001E72A4" w:rsidRPr="00B45EE8">
        <w:rPr>
          <w:rFonts w:ascii="Calibri" w:hAnsi="Calibri" w:cs="Calibri"/>
          <w:lang w:val="ro-RO"/>
        </w:rPr>
        <w:t xml:space="preserve">a – </w:t>
      </w:r>
      <w:r w:rsidR="00AA79E1" w:rsidRPr="00B45EE8">
        <w:rPr>
          <w:rFonts w:ascii="Calibri" w:hAnsi="Calibri" w:cs="Calibri"/>
          <w:lang w:val="ro-RO"/>
        </w:rPr>
        <w:t>resedinta presedintelui Americii</w:t>
      </w:r>
      <w:r w:rsidR="008A56CC" w:rsidRPr="00B45EE8">
        <w:rPr>
          <w:rFonts w:ascii="Calibri" w:hAnsi="Calibri" w:cs="Calibri"/>
          <w:lang w:val="ro-RO"/>
        </w:rPr>
        <w:t xml:space="preserve">, Clădirea FBI si altele. Continuam cu </w:t>
      </w:r>
      <w:r w:rsidR="001E72A4" w:rsidRPr="00B45EE8">
        <w:rPr>
          <w:rFonts w:ascii="Calibri" w:hAnsi="Calibri" w:cs="Calibri"/>
          <w:lang w:val="ro-RO"/>
        </w:rPr>
        <w:t>Memorialul Lincoln</w:t>
      </w:r>
      <w:r w:rsidR="008A56CC" w:rsidRPr="00B45EE8">
        <w:rPr>
          <w:rFonts w:ascii="Calibri" w:hAnsi="Calibri" w:cs="Calibri"/>
          <w:lang w:val="ro-RO"/>
        </w:rPr>
        <w:t xml:space="preserve"> </w:t>
      </w:r>
      <w:r w:rsidR="008A56CC" w:rsidRPr="00B45EE8">
        <w:rPr>
          <w:rFonts w:ascii="Calibri" w:hAnsi="Calibri" w:cs="Calibri"/>
          <w:lang w:val="ro-RO"/>
        </w:rPr>
        <w:lastRenderedPageBreak/>
        <w:t>- il onoreaza pe Abraham Lincoln, al 16-lea presedinte al Statelor Unite</w:t>
      </w:r>
      <w:r w:rsidR="001E72A4" w:rsidRPr="00B45EE8">
        <w:rPr>
          <w:rFonts w:ascii="Calibri" w:hAnsi="Calibri" w:cs="Calibri"/>
          <w:lang w:val="ro-RO"/>
        </w:rPr>
        <w:t>, Memorialele Vietnam si Coreea, Cimitirul Arlington, Curtea Suprema</w:t>
      </w:r>
      <w:r w:rsidR="00EB38C7" w:rsidRPr="00B45EE8">
        <w:rPr>
          <w:rFonts w:ascii="Calibri" w:hAnsi="Calibri" w:cs="Calibri"/>
          <w:lang w:val="ro-RO"/>
        </w:rPr>
        <w:t xml:space="preserve"> dar si multe altele</w:t>
      </w:r>
      <w:r w:rsidR="008A56CC" w:rsidRPr="00B45EE8">
        <w:rPr>
          <w:rFonts w:ascii="Calibri" w:hAnsi="Calibri" w:cs="Calibri"/>
          <w:lang w:val="ro-RO"/>
        </w:rPr>
        <w:t xml:space="preserve">. </w:t>
      </w:r>
      <w:r w:rsidR="00EB38C7" w:rsidRPr="00B45EE8">
        <w:rPr>
          <w:rFonts w:ascii="Calibri" w:hAnsi="Calibri" w:cs="Calibri"/>
          <w:lang w:val="ro-RO"/>
        </w:rPr>
        <w:t xml:space="preserve">Intoarcere la hotel in New York. Cazare la </w:t>
      </w:r>
      <w:r w:rsidR="00EB38C7" w:rsidRPr="00B45EE8">
        <w:rPr>
          <w:rFonts w:ascii="Calibri" w:hAnsi="Calibri" w:cs="Calibri"/>
          <w:color w:val="000000" w:themeColor="text1"/>
          <w:lang w:val="ro-RO"/>
        </w:rPr>
        <w:t>Aliz Hotel Times Square 4* sau similar.</w:t>
      </w:r>
    </w:p>
    <w:p w14:paraId="6FD7E875" w14:textId="77777777" w:rsidR="00EB38C7" w:rsidRPr="00B45EE8" w:rsidRDefault="00EB38C7" w:rsidP="00EB38C7">
      <w:pPr>
        <w:tabs>
          <w:tab w:val="left" w:pos="3540"/>
          <w:tab w:val="center" w:pos="4637"/>
        </w:tabs>
        <w:ind w:left="-720"/>
        <w:jc w:val="both"/>
        <w:rPr>
          <w:rFonts w:ascii="Calibri" w:hAnsi="Calibri" w:cs="Calibri"/>
          <w:b/>
          <w:color w:val="7030A0"/>
          <w:sz w:val="22"/>
          <w:szCs w:val="22"/>
          <w:lang w:val="ro-RO"/>
        </w:rPr>
      </w:pPr>
    </w:p>
    <w:p w14:paraId="0A2FD74F" w14:textId="28E18C81" w:rsidR="00AE24BF" w:rsidRPr="00B45EE8" w:rsidRDefault="00C5524A" w:rsidP="00EB38C7">
      <w:pPr>
        <w:tabs>
          <w:tab w:val="left" w:pos="3540"/>
          <w:tab w:val="center" w:pos="4637"/>
        </w:tabs>
        <w:ind w:left="-720"/>
        <w:jc w:val="both"/>
        <w:rPr>
          <w:rFonts w:ascii="Calibri" w:hAnsi="Calibri" w:cs="Calibri"/>
          <w:lang w:val="ro-RO"/>
        </w:rPr>
      </w:pPr>
      <w:r w:rsidRPr="00B45EE8">
        <w:rPr>
          <w:rFonts w:ascii="Calibri" w:hAnsi="Calibri" w:cs="Calibri"/>
          <w:b/>
          <w:color w:val="7030A0"/>
          <w:sz w:val="22"/>
          <w:szCs w:val="22"/>
          <w:lang w:val="ro-RO"/>
        </w:rPr>
        <w:t>Ziua 6.</w:t>
      </w:r>
      <w:r w:rsidR="00AD3F99" w:rsidRPr="00B45EE8">
        <w:rPr>
          <w:rFonts w:ascii="Calibri" w:hAnsi="Calibri" w:cs="Calibri"/>
          <w:b/>
          <w:color w:val="7030A0"/>
          <w:sz w:val="22"/>
          <w:szCs w:val="22"/>
          <w:lang w:val="ro-RO"/>
        </w:rPr>
        <w:t xml:space="preserve"> </w:t>
      </w:r>
      <w:r w:rsidR="00CD19E5" w:rsidRPr="00B45EE8">
        <w:rPr>
          <w:rFonts w:ascii="Calibri" w:eastAsia="Calibri" w:hAnsi="Calibri" w:cs="Calibri"/>
          <w:b/>
          <w:color w:val="7030A0"/>
          <w:sz w:val="22"/>
          <w:szCs w:val="22"/>
          <w:lang w:val="ro-RO"/>
        </w:rPr>
        <w:t xml:space="preserve">NEW YORK – BUCURESTI </w:t>
      </w:r>
    </w:p>
    <w:p w14:paraId="32261B40" w14:textId="20DD06BC" w:rsidR="006918CC" w:rsidRPr="00B45EE8" w:rsidRDefault="00AE24BF" w:rsidP="00EB38C7">
      <w:pPr>
        <w:tabs>
          <w:tab w:val="left" w:pos="3540"/>
          <w:tab w:val="center" w:pos="4637"/>
        </w:tabs>
        <w:ind w:left="-720"/>
        <w:jc w:val="both"/>
        <w:rPr>
          <w:rFonts w:ascii="Calibri" w:hAnsi="Calibri" w:cs="Calibri"/>
          <w:color w:val="000000" w:themeColor="text1"/>
          <w:lang w:val="ro-RO"/>
        </w:rPr>
      </w:pPr>
      <w:r w:rsidRPr="00B45EE8">
        <w:rPr>
          <w:rFonts w:ascii="Calibri" w:hAnsi="Calibri" w:cs="Calibri"/>
          <w:lang w:val="ro-RO"/>
        </w:rPr>
        <w:t xml:space="preserve">Mic dejun. </w:t>
      </w:r>
      <w:r w:rsidR="00B02684" w:rsidRPr="00B45EE8">
        <w:rPr>
          <w:rFonts w:ascii="Calibri" w:hAnsi="Calibri" w:cs="Calibri"/>
          <w:lang w:val="ro-RO"/>
        </w:rPr>
        <w:t xml:space="preserve"> </w:t>
      </w:r>
      <w:r w:rsidR="00C4213A" w:rsidRPr="00B45EE8">
        <w:rPr>
          <w:rFonts w:ascii="Calibri" w:hAnsi="Calibri" w:cs="Calibri"/>
          <w:color w:val="000000" w:themeColor="text1"/>
          <w:lang w:val="ro-RO"/>
        </w:rPr>
        <w:t xml:space="preserve">Eliberarea camerelor </w:t>
      </w:r>
      <w:r w:rsidR="007D6D9E" w:rsidRPr="00B45EE8">
        <w:rPr>
          <w:rFonts w:ascii="Calibri" w:hAnsi="Calibri" w:cs="Calibri"/>
          <w:color w:val="000000" w:themeColor="text1"/>
          <w:lang w:val="ro-RO"/>
        </w:rPr>
        <w:t xml:space="preserve">si </w:t>
      </w:r>
      <w:r w:rsidR="00C4213A" w:rsidRPr="00B45EE8">
        <w:rPr>
          <w:rFonts w:ascii="Calibri" w:hAnsi="Calibri" w:cs="Calibri"/>
          <w:color w:val="000000" w:themeColor="text1"/>
          <w:lang w:val="ro-RO"/>
        </w:rPr>
        <w:t xml:space="preserve"> </w:t>
      </w:r>
      <w:r w:rsidR="007D6D9E" w:rsidRPr="00B45EE8">
        <w:rPr>
          <w:rFonts w:ascii="Calibri" w:hAnsi="Calibri" w:cs="Calibri"/>
          <w:color w:val="000000" w:themeColor="text1"/>
          <w:lang w:val="ro-RO"/>
        </w:rPr>
        <w:t>t</w:t>
      </w:r>
      <w:r w:rsidR="00C4213A" w:rsidRPr="00B45EE8">
        <w:rPr>
          <w:rFonts w:ascii="Calibri" w:hAnsi="Calibri" w:cs="Calibri"/>
          <w:color w:val="000000" w:themeColor="text1"/>
          <w:lang w:val="ro-RO"/>
        </w:rPr>
        <w:t xml:space="preserve">ransfer la aeroportul </w:t>
      </w:r>
      <w:r w:rsidR="007D6D9E" w:rsidRPr="00B45EE8">
        <w:rPr>
          <w:rFonts w:ascii="Calibri" w:hAnsi="Calibri" w:cs="Calibri"/>
          <w:color w:val="000000" w:themeColor="text1"/>
          <w:lang w:val="ro-RO"/>
        </w:rPr>
        <w:t xml:space="preserve">JFK New York, </w:t>
      </w:r>
      <w:r w:rsidR="00C4213A" w:rsidRPr="00B45EE8">
        <w:rPr>
          <w:rFonts w:ascii="Calibri" w:hAnsi="Calibri" w:cs="Calibri"/>
          <w:color w:val="000000" w:themeColor="text1"/>
          <w:lang w:val="ro-RO"/>
        </w:rPr>
        <w:t xml:space="preserve"> pentru imbarcare pe zborul</w:t>
      </w:r>
      <w:r w:rsidR="00EB38C7" w:rsidRPr="00B45EE8">
        <w:rPr>
          <w:rFonts w:ascii="Calibri" w:hAnsi="Calibri" w:cs="Calibri"/>
          <w:color w:val="000000" w:themeColor="text1"/>
          <w:lang w:val="ro-RO"/>
        </w:rPr>
        <w:t xml:space="preserve"> direct al</w:t>
      </w:r>
      <w:r w:rsidR="00C4213A" w:rsidRPr="00B45EE8">
        <w:rPr>
          <w:rFonts w:ascii="Calibri" w:hAnsi="Calibri" w:cs="Calibri"/>
          <w:color w:val="000000" w:themeColor="text1"/>
          <w:lang w:val="ro-RO"/>
        </w:rPr>
        <w:t xml:space="preserve"> </w:t>
      </w:r>
      <w:r w:rsidR="00EB38C7" w:rsidRPr="00B45EE8">
        <w:rPr>
          <w:rFonts w:ascii="Calibri" w:hAnsi="Calibri" w:cs="Calibri"/>
          <w:color w:val="000000" w:themeColor="text1"/>
          <w:lang w:val="ro-RO"/>
        </w:rPr>
        <w:t xml:space="preserve">Companiei </w:t>
      </w:r>
      <w:r w:rsidR="007D6D9E" w:rsidRPr="00B45EE8">
        <w:rPr>
          <w:rFonts w:ascii="Calibri" w:hAnsi="Calibri" w:cs="Calibri"/>
          <w:color w:val="000000" w:themeColor="text1"/>
          <w:lang w:val="ro-RO"/>
        </w:rPr>
        <w:t>Hisky H4 0102,</w:t>
      </w:r>
      <w:r w:rsidR="00C4213A" w:rsidRPr="00B45EE8">
        <w:rPr>
          <w:rFonts w:ascii="Calibri" w:hAnsi="Calibri" w:cs="Calibri"/>
          <w:color w:val="000000" w:themeColor="text1"/>
          <w:lang w:val="ro-RO"/>
        </w:rPr>
        <w:t xml:space="preserve"> cu destinatia Bucuresti</w:t>
      </w:r>
      <w:r w:rsidR="00EB38C7" w:rsidRPr="00B45EE8">
        <w:rPr>
          <w:rFonts w:ascii="Calibri" w:hAnsi="Calibri" w:cs="Calibri"/>
          <w:color w:val="000000" w:themeColor="text1"/>
          <w:lang w:val="ro-RO"/>
        </w:rPr>
        <w:t>. D</w:t>
      </w:r>
      <w:r w:rsidR="00C4213A" w:rsidRPr="00B45EE8">
        <w:rPr>
          <w:rFonts w:ascii="Calibri" w:hAnsi="Calibri" w:cs="Calibri"/>
          <w:color w:val="000000" w:themeColor="text1"/>
          <w:lang w:val="ro-RO"/>
        </w:rPr>
        <w:t>ecolare la ora 1</w:t>
      </w:r>
      <w:r w:rsidR="007D6D9E" w:rsidRPr="00B45EE8">
        <w:rPr>
          <w:rFonts w:ascii="Calibri" w:hAnsi="Calibri" w:cs="Calibri"/>
          <w:color w:val="000000" w:themeColor="text1"/>
          <w:lang w:val="ro-RO"/>
        </w:rPr>
        <w:t xml:space="preserve">3:50 </w:t>
      </w:r>
      <w:r w:rsidR="00C4213A" w:rsidRPr="00B45EE8">
        <w:rPr>
          <w:rFonts w:ascii="Calibri" w:hAnsi="Calibri" w:cs="Calibri"/>
          <w:color w:val="000000" w:themeColor="text1"/>
          <w:lang w:val="ro-RO"/>
        </w:rPr>
        <w:t xml:space="preserve"> </w:t>
      </w:r>
      <w:r w:rsidR="00A83651" w:rsidRPr="00B45EE8">
        <w:rPr>
          <w:rFonts w:ascii="Calibri" w:hAnsi="Calibri" w:cs="Calibri"/>
          <w:color w:val="000000" w:themeColor="text1"/>
          <w:lang w:val="ro-RO"/>
        </w:rPr>
        <w:t xml:space="preserve">si </w:t>
      </w:r>
      <w:r w:rsidR="00C4213A" w:rsidRPr="00B45EE8">
        <w:rPr>
          <w:rFonts w:ascii="Calibri" w:hAnsi="Calibri" w:cs="Calibri"/>
          <w:color w:val="000000" w:themeColor="text1"/>
          <w:lang w:val="ro-RO"/>
        </w:rPr>
        <w:t xml:space="preserve">sosire in Bucuresti la ora </w:t>
      </w:r>
      <w:r w:rsidR="00B02684" w:rsidRPr="00B45EE8">
        <w:rPr>
          <w:rFonts w:ascii="Calibri" w:hAnsi="Calibri" w:cs="Calibri"/>
          <w:color w:val="000000" w:themeColor="text1"/>
          <w:lang w:val="ro-RO"/>
        </w:rPr>
        <w:t xml:space="preserve">04:50 </w:t>
      </w:r>
      <w:r w:rsidR="00C4213A" w:rsidRPr="00B45EE8">
        <w:rPr>
          <w:rFonts w:ascii="Calibri" w:hAnsi="Calibri" w:cs="Calibri"/>
          <w:color w:val="000000" w:themeColor="text1"/>
          <w:lang w:val="ro-RO"/>
        </w:rPr>
        <w:t>(a doua zi</w:t>
      </w:r>
      <w:r w:rsidR="009F6D26" w:rsidRPr="00B45EE8">
        <w:rPr>
          <w:rFonts w:ascii="Calibri" w:hAnsi="Calibri" w:cs="Calibri"/>
          <w:color w:val="000000" w:themeColor="text1"/>
          <w:lang w:val="ro-RO"/>
        </w:rPr>
        <w:t>).</w:t>
      </w:r>
    </w:p>
    <w:tbl>
      <w:tblPr>
        <w:tblW w:w="11160" w:type="dxa"/>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970"/>
        <w:gridCol w:w="2070"/>
        <w:gridCol w:w="2160"/>
        <w:gridCol w:w="2340"/>
        <w:gridCol w:w="1620"/>
      </w:tblGrid>
      <w:tr w:rsidR="006918CC" w:rsidRPr="00B45EE8" w14:paraId="01E21CB6" w14:textId="77777777" w:rsidTr="00B45EE8">
        <w:trPr>
          <w:trHeight w:val="496"/>
        </w:trPr>
        <w:tc>
          <w:tcPr>
            <w:tcW w:w="297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918ABA6" w14:textId="5A535EC8" w:rsidR="006918CC" w:rsidRPr="00B45EE8" w:rsidRDefault="00EB38C7" w:rsidP="005859CE">
            <w:pPr>
              <w:spacing w:line="276" w:lineRule="auto"/>
              <w:ind w:left="284" w:hanging="284"/>
              <w:jc w:val="center"/>
              <w:rPr>
                <w:rFonts w:ascii="Calibri" w:hAnsi="Calibri" w:cs="Calibri"/>
                <w:b/>
                <w:bCs/>
                <w:color w:val="FFFFFF"/>
                <w:lang w:val="ro-RO"/>
              </w:rPr>
            </w:pPr>
            <w:r w:rsidRPr="00B45EE8">
              <w:rPr>
                <w:rFonts w:ascii="Calibri" w:hAnsi="Calibri" w:cs="Calibri"/>
                <w:b/>
                <w:bCs/>
                <w:color w:val="FFFFFF"/>
                <w:sz w:val="22"/>
                <w:lang w:val="ro-RO"/>
              </w:rPr>
              <w:t xml:space="preserve">20 – 25 Octombrie </w:t>
            </w:r>
          </w:p>
        </w:tc>
        <w:tc>
          <w:tcPr>
            <w:tcW w:w="207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27DD8D8" w14:textId="77777777" w:rsidR="006918CC" w:rsidRPr="00B45EE8" w:rsidRDefault="006918CC" w:rsidP="005859CE">
            <w:pPr>
              <w:spacing w:line="276" w:lineRule="auto"/>
              <w:jc w:val="center"/>
              <w:rPr>
                <w:rFonts w:ascii="Calibri" w:hAnsi="Calibri" w:cs="Calibri"/>
                <w:b/>
                <w:bCs/>
                <w:color w:val="FFFFFF"/>
                <w:sz w:val="19"/>
                <w:szCs w:val="19"/>
                <w:lang w:val="ro-RO"/>
              </w:rPr>
            </w:pPr>
            <w:r w:rsidRPr="00B45EE8">
              <w:rPr>
                <w:rFonts w:ascii="Calibri" w:hAnsi="Calibri" w:cs="Calibri"/>
                <w:b/>
                <w:bCs/>
                <w:color w:val="FFFFFF"/>
                <w:sz w:val="19"/>
                <w:szCs w:val="19"/>
                <w:lang w:val="ro-RO"/>
              </w:rPr>
              <w:t>Adult loc in cam. dubla</w:t>
            </w:r>
          </w:p>
        </w:tc>
        <w:tc>
          <w:tcPr>
            <w:tcW w:w="216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0F4B2A1" w14:textId="77777777" w:rsidR="006918CC" w:rsidRPr="00B45EE8" w:rsidRDefault="006918CC" w:rsidP="005859CE">
            <w:pPr>
              <w:spacing w:line="276" w:lineRule="auto"/>
              <w:jc w:val="center"/>
              <w:rPr>
                <w:rFonts w:ascii="Calibri" w:hAnsi="Calibri" w:cs="Calibri"/>
                <w:b/>
                <w:bCs/>
                <w:color w:val="FFFFFF"/>
                <w:sz w:val="19"/>
                <w:szCs w:val="19"/>
                <w:lang w:val="ro-RO"/>
              </w:rPr>
            </w:pPr>
            <w:r w:rsidRPr="00B45EE8">
              <w:rPr>
                <w:rFonts w:ascii="Calibri" w:hAnsi="Calibri" w:cs="Calibri"/>
                <w:b/>
                <w:bCs/>
                <w:color w:val="FFFFFF"/>
                <w:sz w:val="19"/>
                <w:szCs w:val="19"/>
                <w:lang w:val="ro-RO"/>
              </w:rPr>
              <w:t>Adult loc in cam.single</w:t>
            </w:r>
          </w:p>
        </w:tc>
        <w:tc>
          <w:tcPr>
            <w:tcW w:w="2340" w:type="dxa"/>
            <w:tcBorders>
              <w:top w:val="single" w:sz="2" w:space="0" w:color="auto"/>
              <w:left w:val="single" w:sz="2" w:space="0" w:color="auto"/>
              <w:bottom w:val="single" w:sz="2" w:space="0" w:color="auto"/>
              <w:right w:val="single" w:sz="2" w:space="0" w:color="auto"/>
            </w:tcBorders>
            <w:shd w:val="clear" w:color="auto" w:fill="7030A0"/>
            <w:vAlign w:val="center"/>
          </w:tcPr>
          <w:p w14:paraId="780FAC4D" w14:textId="77777777" w:rsidR="00EB38C7" w:rsidRPr="00B45EE8" w:rsidRDefault="006918CC" w:rsidP="005859CE">
            <w:pPr>
              <w:spacing w:line="276" w:lineRule="auto"/>
              <w:jc w:val="center"/>
              <w:rPr>
                <w:rFonts w:ascii="Calibri" w:hAnsi="Calibri" w:cs="Calibri"/>
                <w:b/>
                <w:bCs/>
                <w:color w:val="FFFFFF"/>
                <w:sz w:val="19"/>
                <w:szCs w:val="19"/>
                <w:lang w:val="ro-RO"/>
              </w:rPr>
            </w:pPr>
            <w:r w:rsidRPr="00B45EE8">
              <w:rPr>
                <w:rFonts w:ascii="Calibri" w:hAnsi="Calibri" w:cs="Calibri"/>
                <w:b/>
                <w:bCs/>
                <w:color w:val="FFFFFF"/>
                <w:sz w:val="19"/>
                <w:szCs w:val="19"/>
                <w:lang w:val="ro-RO"/>
              </w:rPr>
              <w:t xml:space="preserve">Adult a 3-a pers. </w:t>
            </w:r>
          </w:p>
          <w:p w14:paraId="6C952082" w14:textId="2998523C" w:rsidR="006918CC" w:rsidRPr="00B45EE8" w:rsidRDefault="006918CC" w:rsidP="00EB38C7">
            <w:pPr>
              <w:spacing w:line="276" w:lineRule="auto"/>
              <w:jc w:val="center"/>
              <w:rPr>
                <w:rFonts w:ascii="Calibri" w:hAnsi="Calibri" w:cs="Calibri"/>
                <w:b/>
                <w:bCs/>
                <w:color w:val="FFFFFF"/>
                <w:sz w:val="19"/>
                <w:szCs w:val="19"/>
                <w:lang w:val="ro-RO"/>
              </w:rPr>
            </w:pPr>
            <w:r w:rsidRPr="00B45EE8">
              <w:rPr>
                <w:rFonts w:ascii="Calibri" w:hAnsi="Calibri" w:cs="Calibri"/>
                <w:b/>
                <w:bCs/>
                <w:color w:val="FFFFFF"/>
                <w:sz w:val="19"/>
                <w:szCs w:val="19"/>
                <w:lang w:val="ro-RO"/>
              </w:rPr>
              <w:t xml:space="preserve">in cam </w:t>
            </w:r>
            <w:r w:rsidR="00EB38C7" w:rsidRPr="00B45EE8">
              <w:rPr>
                <w:rFonts w:ascii="Calibri" w:hAnsi="Calibri" w:cs="Calibri"/>
                <w:b/>
                <w:bCs/>
                <w:color w:val="FFFFFF"/>
                <w:sz w:val="19"/>
                <w:szCs w:val="19"/>
                <w:lang w:val="ro-RO"/>
              </w:rPr>
              <w:t>dubla</w:t>
            </w:r>
          </w:p>
        </w:tc>
        <w:tc>
          <w:tcPr>
            <w:tcW w:w="1620" w:type="dxa"/>
            <w:tcBorders>
              <w:top w:val="single" w:sz="2" w:space="0" w:color="auto"/>
              <w:left w:val="single" w:sz="2" w:space="0" w:color="auto"/>
              <w:bottom w:val="single" w:sz="2" w:space="0" w:color="auto"/>
              <w:right w:val="single" w:sz="2" w:space="0" w:color="auto"/>
            </w:tcBorders>
            <w:shd w:val="clear" w:color="auto" w:fill="7030A0"/>
            <w:vAlign w:val="center"/>
          </w:tcPr>
          <w:p w14:paraId="300D1B6E" w14:textId="77777777" w:rsidR="006918CC" w:rsidRPr="00B45EE8" w:rsidRDefault="006918CC" w:rsidP="005859CE">
            <w:pPr>
              <w:spacing w:line="276" w:lineRule="auto"/>
              <w:jc w:val="center"/>
              <w:rPr>
                <w:rFonts w:ascii="Calibri" w:hAnsi="Calibri" w:cs="Calibri"/>
                <w:b/>
                <w:bCs/>
                <w:color w:val="FFFFFF"/>
                <w:sz w:val="19"/>
                <w:szCs w:val="19"/>
                <w:lang w:val="ro-RO"/>
              </w:rPr>
            </w:pPr>
            <w:r w:rsidRPr="00B45EE8">
              <w:rPr>
                <w:rFonts w:ascii="Calibri" w:hAnsi="Calibri" w:cs="Calibri"/>
                <w:b/>
                <w:bCs/>
                <w:color w:val="FFFFFF"/>
                <w:sz w:val="19"/>
                <w:szCs w:val="19"/>
                <w:lang w:val="ro-RO"/>
              </w:rPr>
              <w:t>Partaj garantat</w:t>
            </w:r>
          </w:p>
        </w:tc>
      </w:tr>
      <w:tr w:rsidR="00EB38C7" w:rsidRPr="00B45EE8" w14:paraId="1B134DD6" w14:textId="77777777" w:rsidTr="00B45EE8">
        <w:trPr>
          <w:trHeight w:val="202"/>
        </w:trPr>
        <w:tc>
          <w:tcPr>
            <w:tcW w:w="29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A742C1C" w14:textId="77777777" w:rsidR="00EB38C7" w:rsidRPr="00B45EE8" w:rsidRDefault="00EB38C7" w:rsidP="005859CE">
            <w:pPr>
              <w:spacing w:line="276" w:lineRule="auto"/>
              <w:jc w:val="center"/>
              <w:rPr>
                <w:rFonts w:ascii="Calibri" w:hAnsi="Calibri" w:cs="Calibri"/>
                <w:b/>
                <w:bCs/>
                <w:color w:val="444444"/>
                <w:sz w:val="19"/>
                <w:szCs w:val="19"/>
                <w:lang w:val="ro-RO"/>
              </w:rPr>
            </w:pPr>
            <w:r w:rsidRPr="00B45EE8">
              <w:rPr>
                <w:rFonts w:ascii="Calibri" w:hAnsi="Calibri" w:cs="Calibri"/>
                <w:b/>
                <w:bCs/>
                <w:color w:val="444444"/>
                <w:sz w:val="19"/>
                <w:szCs w:val="19"/>
                <w:lang w:val="ro-RO"/>
              </w:rPr>
              <w:t>TARIFE STANDARD</w:t>
            </w:r>
          </w:p>
        </w:tc>
        <w:tc>
          <w:tcPr>
            <w:tcW w:w="20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5CD1EA4" w14:textId="19116D3B" w:rsidR="00EB38C7" w:rsidRPr="00B45EE8" w:rsidRDefault="00EB38C7" w:rsidP="005859CE">
            <w:pPr>
              <w:spacing w:line="276" w:lineRule="auto"/>
              <w:jc w:val="center"/>
              <w:rPr>
                <w:rFonts w:ascii="Calibri" w:hAnsi="Calibri" w:cs="Calibri"/>
                <w:b/>
                <w:bCs/>
                <w:strike/>
                <w:color w:val="444444"/>
                <w:sz w:val="18"/>
                <w:szCs w:val="19"/>
                <w:lang w:val="ro-RO"/>
              </w:rPr>
            </w:pPr>
            <w:r w:rsidRPr="00B45EE8">
              <w:rPr>
                <w:rFonts w:ascii="Calibri" w:hAnsi="Calibri" w:cs="Calibri"/>
                <w:b/>
                <w:bCs/>
                <w:strike/>
                <w:color w:val="444444"/>
                <w:sz w:val="18"/>
                <w:szCs w:val="19"/>
                <w:lang w:val="ro-RO"/>
              </w:rPr>
              <w:t>2.599 €</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91D5CB6" w14:textId="315BDE5E" w:rsidR="00EB38C7" w:rsidRPr="00B45EE8" w:rsidRDefault="00EB38C7" w:rsidP="005859CE">
            <w:pPr>
              <w:spacing w:line="276" w:lineRule="auto"/>
              <w:jc w:val="center"/>
              <w:rPr>
                <w:rFonts w:ascii="Calibri" w:hAnsi="Calibri" w:cs="Calibri"/>
                <w:b/>
                <w:bCs/>
                <w:strike/>
                <w:color w:val="444444"/>
                <w:sz w:val="18"/>
                <w:szCs w:val="19"/>
                <w:lang w:val="ro-RO"/>
              </w:rPr>
            </w:pPr>
            <w:r w:rsidRPr="00B45EE8">
              <w:rPr>
                <w:rFonts w:ascii="Calibri" w:hAnsi="Calibri" w:cs="Calibri"/>
                <w:b/>
                <w:bCs/>
                <w:strike/>
                <w:color w:val="444444"/>
                <w:sz w:val="18"/>
                <w:szCs w:val="19"/>
                <w:lang w:val="ro-RO"/>
              </w:rPr>
              <w:t>3.499 €</w:t>
            </w:r>
          </w:p>
        </w:tc>
        <w:tc>
          <w:tcPr>
            <w:tcW w:w="2340" w:type="dxa"/>
            <w:tcBorders>
              <w:top w:val="single" w:sz="2" w:space="0" w:color="auto"/>
              <w:left w:val="single" w:sz="2" w:space="0" w:color="auto"/>
              <w:bottom w:val="single" w:sz="2" w:space="0" w:color="auto"/>
              <w:right w:val="single" w:sz="2" w:space="0" w:color="auto"/>
            </w:tcBorders>
            <w:vAlign w:val="center"/>
          </w:tcPr>
          <w:p w14:paraId="167A7182" w14:textId="0C234968" w:rsidR="00EB38C7" w:rsidRPr="00B45EE8" w:rsidRDefault="00EB38C7" w:rsidP="005859CE">
            <w:pPr>
              <w:spacing w:line="276" w:lineRule="auto"/>
              <w:jc w:val="center"/>
              <w:rPr>
                <w:rFonts w:ascii="Calibri" w:hAnsi="Calibri" w:cs="Calibri"/>
                <w:b/>
                <w:bCs/>
                <w:strike/>
                <w:color w:val="444444"/>
                <w:sz w:val="18"/>
                <w:szCs w:val="19"/>
                <w:lang w:val="ro-RO"/>
              </w:rPr>
            </w:pPr>
            <w:r w:rsidRPr="00B45EE8">
              <w:rPr>
                <w:rFonts w:ascii="Calibri" w:hAnsi="Calibri" w:cs="Calibri"/>
                <w:b/>
                <w:bCs/>
                <w:strike/>
                <w:color w:val="444444"/>
                <w:sz w:val="18"/>
                <w:szCs w:val="19"/>
                <w:lang w:val="ro-RO"/>
              </w:rPr>
              <w:t>2.549 €</w:t>
            </w:r>
          </w:p>
        </w:tc>
        <w:tc>
          <w:tcPr>
            <w:tcW w:w="1620" w:type="dxa"/>
            <w:vMerge w:val="restart"/>
            <w:tcBorders>
              <w:top w:val="single" w:sz="2" w:space="0" w:color="auto"/>
              <w:left w:val="single" w:sz="2" w:space="0" w:color="auto"/>
              <w:right w:val="single" w:sz="2" w:space="0" w:color="auto"/>
            </w:tcBorders>
            <w:vAlign w:val="center"/>
          </w:tcPr>
          <w:p w14:paraId="72615553" w14:textId="5A8225CF" w:rsidR="00EB38C7" w:rsidRPr="00B45EE8" w:rsidRDefault="00EB38C7" w:rsidP="005859CE">
            <w:pPr>
              <w:spacing w:line="276" w:lineRule="auto"/>
              <w:jc w:val="center"/>
              <w:rPr>
                <w:rFonts w:ascii="Calibri" w:hAnsi="Calibri" w:cs="Calibri"/>
                <w:b/>
                <w:bCs/>
                <w:color w:val="404040" w:themeColor="text1" w:themeTint="BF"/>
                <w:sz w:val="19"/>
                <w:szCs w:val="19"/>
                <w:lang w:val="ro-RO"/>
              </w:rPr>
            </w:pPr>
            <w:r w:rsidRPr="00B45EE8">
              <w:rPr>
                <w:rFonts w:ascii="Calibri" w:hAnsi="Calibri" w:cs="Calibri"/>
                <w:b/>
                <w:bCs/>
                <w:color w:val="404040" w:themeColor="text1" w:themeTint="BF"/>
                <w:lang w:val="ro-RO"/>
              </w:rPr>
              <w:t>390 €</w:t>
            </w:r>
          </w:p>
        </w:tc>
      </w:tr>
      <w:tr w:rsidR="00EB38C7" w:rsidRPr="00B45EE8" w14:paraId="01402F7D" w14:textId="77777777" w:rsidTr="00B45EE8">
        <w:trPr>
          <w:trHeight w:val="202"/>
        </w:trPr>
        <w:tc>
          <w:tcPr>
            <w:tcW w:w="29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E9DC7CF" w14:textId="77777777" w:rsidR="00EB38C7" w:rsidRPr="00B45EE8" w:rsidRDefault="00EB38C7" w:rsidP="005859CE">
            <w:pPr>
              <w:spacing w:line="276" w:lineRule="auto"/>
              <w:jc w:val="center"/>
              <w:rPr>
                <w:rFonts w:ascii="Calibri" w:hAnsi="Calibri" w:cs="Calibri"/>
                <w:b/>
                <w:bCs/>
                <w:color w:val="444444"/>
                <w:lang w:val="ro-RO"/>
              </w:rPr>
            </w:pPr>
            <w:r w:rsidRPr="00B45EE8">
              <w:rPr>
                <w:rFonts w:ascii="Calibri" w:hAnsi="Calibri" w:cs="Calibri"/>
                <w:b/>
                <w:bCs/>
                <w:color w:val="444444"/>
                <w:lang w:val="ro-RO"/>
              </w:rPr>
              <w:t>TARIFE DE LA LANSARE</w:t>
            </w:r>
          </w:p>
          <w:p w14:paraId="16072B77" w14:textId="78B8A6FE" w:rsidR="00EB38C7" w:rsidRPr="00B45EE8" w:rsidRDefault="00EB38C7" w:rsidP="005859CE">
            <w:pPr>
              <w:spacing w:line="276" w:lineRule="auto"/>
              <w:jc w:val="center"/>
              <w:rPr>
                <w:rFonts w:ascii="Calibri" w:hAnsi="Calibri" w:cs="Calibri"/>
                <w:b/>
                <w:bCs/>
                <w:color w:val="444444"/>
                <w:sz w:val="15"/>
                <w:szCs w:val="15"/>
                <w:lang w:val="ro-RO"/>
              </w:rPr>
            </w:pPr>
            <w:r w:rsidRPr="00B45EE8">
              <w:rPr>
                <w:rFonts w:ascii="Calibri" w:hAnsi="Calibri" w:cs="Calibri"/>
                <w:b/>
                <w:bCs/>
                <w:color w:val="444444"/>
                <w:sz w:val="15"/>
                <w:szCs w:val="15"/>
                <w:lang w:val="ro-RO"/>
              </w:rPr>
              <w:t>*VALABILE PANA LA 31.03.2025</w:t>
            </w:r>
          </w:p>
        </w:tc>
        <w:tc>
          <w:tcPr>
            <w:tcW w:w="20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C1B30D9" w14:textId="74ECF19D" w:rsidR="00EB38C7" w:rsidRPr="00B45EE8" w:rsidRDefault="00EB38C7" w:rsidP="005859CE">
            <w:pPr>
              <w:spacing w:line="276" w:lineRule="auto"/>
              <w:jc w:val="center"/>
              <w:rPr>
                <w:rFonts w:ascii="Calibri" w:hAnsi="Calibri" w:cs="Calibri"/>
                <w:b/>
                <w:bCs/>
                <w:color w:val="444444"/>
                <w:lang w:val="ro-RO"/>
              </w:rPr>
            </w:pPr>
            <w:r w:rsidRPr="00B45EE8">
              <w:rPr>
                <w:rFonts w:ascii="Calibri" w:hAnsi="Calibri" w:cs="Calibri"/>
                <w:b/>
                <w:bCs/>
                <w:color w:val="444444"/>
                <w:lang w:val="ro-RO"/>
              </w:rPr>
              <w:t>2.499 €</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A2DCCA6" w14:textId="3F3B67DF" w:rsidR="00EB38C7" w:rsidRPr="00B45EE8" w:rsidRDefault="00EB38C7" w:rsidP="005859CE">
            <w:pPr>
              <w:spacing w:line="276" w:lineRule="auto"/>
              <w:jc w:val="center"/>
              <w:rPr>
                <w:rFonts w:ascii="Calibri" w:hAnsi="Calibri" w:cs="Calibri"/>
                <w:b/>
                <w:bCs/>
                <w:color w:val="444444"/>
                <w:lang w:val="ro-RO"/>
              </w:rPr>
            </w:pPr>
            <w:r w:rsidRPr="00B45EE8">
              <w:rPr>
                <w:rFonts w:ascii="Calibri" w:hAnsi="Calibri" w:cs="Calibri"/>
                <w:b/>
                <w:bCs/>
                <w:color w:val="444444"/>
                <w:lang w:val="ro-RO"/>
              </w:rPr>
              <w:t>3.399 €</w:t>
            </w:r>
          </w:p>
        </w:tc>
        <w:tc>
          <w:tcPr>
            <w:tcW w:w="2340" w:type="dxa"/>
            <w:tcBorders>
              <w:top w:val="single" w:sz="2" w:space="0" w:color="auto"/>
              <w:left w:val="single" w:sz="2" w:space="0" w:color="auto"/>
              <w:bottom w:val="single" w:sz="2" w:space="0" w:color="auto"/>
              <w:right w:val="single" w:sz="2" w:space="0" w:color="auto"/>
            </w:tcBorders>
            <w:vAlign w:val="center"/>
          </w:tcPr>
          <w:p w14:paraId="3A10D1A6" w14:textId="21C2E5EC" w:rsidR="00EB38C7" w:rsidRPr="00B45EE8" w:rsidRDefault="00EB38C7" w:rsidP="00477852">
            <w:pPr>
              <w:spacing w:line="276" w:lineRule="auto"/>
              <w:jc w:val="center"/>
              <w:rPr>
                <w:rFonts w:ascii="Calibri" w:hAnsi="Calibri" w:cs="Calibri"/>
                <w:b/>
                <w:bCs/>
                <w:color w:val="444444"/>
                <w:lang w:val="ro-RO"/>
              </w:rPr>
            </w:pPr>
            <w:r w:rsidRPr="00B45EE8">
              <w:rPr>
                <w:rFonts w:ascii="Calibri" w:hAnsi="Calibri" w:cs="Calibri"/>
                <w:b/>
                <w:bCs/>
                <w:color w:val="444444"/>
                <w:lang w:val="ro-RO"/>
              </w:rPr>
              <w:t>2.449 €</w:t>
            </w:r>
          </w:p>
        </w:tc>
        <w:tc>
          <w:tcPr>
            <w:tcW w:w="1620" w:type="dxa"/>
            <w:vMerge/>
            <w:tcBorders>
              <w:left w:val="single" w:sz="2" w:space="0" w:color="auto"/>
              <w:bottom w:val="single" w:sz="2" w:space="0" w:color="auto"/>
              <w:right w:val="single" w:sz="2" w:space="0" w:color="auto"/>
            </w:tcBorders>
            <w:vAlign w:val="center"/>
          </w:tcPr>
          <w:p w14:paraId="3247A2E0" w14:textId="2DCC8AC4" w:rsidR="00EB38C7" w:rsidRPr="00B45EE8" w:rsidRDefault="00EB38C7" w:rsidP="005859CE">
            <w:pPr>
              <w:spacing w:line="276" w:lineRule="auto"/>
              <w:jc w:val="center"/>
              <w:rPr>
                <w:rFonts w:ascii="Calibri" w:hAnsi="Calibri" w:cs="Calibri"/>
                <w:b/>
                <w:bCs/>
                <w:color w:val="404040" w:themeColor="text1" w:themeTint="BF"/>
                <w:lang w:val="ro-RO"/>
              </w:rPr>
            </w:pPr>
          </w:p>
        </w:tc>
      </w:tr>
    </w:tbl>
    <w:p w14:paraId="1CAEA63D" w14:textId="1E3ABD90" w:rsidR="005356A6" w:rsidRPr="00B45EE8" w:rsidRDefault="005356A6" w:rsidP="00D314F9">
      <w:pPr>
        <w:ind w:left="-720"/>
        <w:jc w:val="both"/>
        <w:rPr>
          <w:rFonts w:ascii="Calibri" w:hAnsi="Calibri" w:cs="Calibri"/>
          <w:color w:val="444444"/>
          <w:sz w:val="18"/>
          <w:szCs w:val="18"/>
          <w:lang w:val="ro-RO"/>
        </w:rPr>
      </w:pPr>
      <w:r w:rsidRPr="00B45EE8">
        <w:rPr>
          <w:rFonts w:ascii="Calibri" w:eastAsia="Tahoma" w:hAnsi="Calibri" w:cs="Calibri"/>
          <w:b/>
          <w:bCs/>
          <w:color w:val="444444"/>
          <w:sz w:val="18"/>
          <w:szCs w:val="18"/>
          <w:lang w:val="ro-RO"/>
        </w:rPr>
        <w:t>PARTAJ GARANTAT</w:t>
      </w:r>
      <w:r w:rsidRPr="00B45EE8">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732C360B" w14:textId="77777777" w:rsidR="005356A6" w:rsidRPr="00B45EE8" w:rsidRDefault="005356A6" w:rsidP="005356A6">
      <w:pPr>
        <w:ind w:left="-720"/>
        <w:jc w:val="both"/>
        <w:rPr>
          <w:rFonts w:ascii="Calibri" w:eastAsia="Tahoma" w:hAnsi="Calibri" w:cs="Calibri"/>
          <w:color w:val="444444"/>
          <w:sz w:val="18"/>
          <w:szCs w:val="18"/>
          <w:lang w:val="ro-RO"/>
        </w:rPr>
      </w:pPr>
      <w:r w:rsidRPr="00B45EE8">
        <w:rPr>
          <w:rFonts w:ascii="Calibri" w:eastAsia="Tahoma" w:hAnsi="Calibri" w:cs="Calibri"/>
          <w:b/>
          <w:bCs/>
          <w:color w:val="444444"/>
          <w:sz w:val="18"/>
          <w:szCs w:val="18"/>
          <w:lang w:val="ro-RO"/>
        </w:rPr>
        <w:t>PARTAJ NEGARANTAT</w:t>
      </w:r>
      <w:r w:rsidRPr="00B45EE8">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752106FB" w14:textId="7C7B1E7E" w:rsidR="005356A6" w:rsidRPr="00B45EE8" w:rsidRDefault="005356A6" w:rsidP="00185C77">
      <w:pPr>
        <w:ind w:left="-720"/>
        <w:jc w:val="both"/>
        <w:rPr>
          <w:rFonts w:ascii="Calibri" w:eastAsia="Tahoma" w:hAnsi="Calibri" w:cs="Calibri"/>
          <w:color w:val="444444"/>
          <w:sz w:val="18"/>
          <w:szCs w:val="18"/>
          <w:lang w:val="ro-RO"/>
        </w:rPr>
      </w:pPr>
      <w:r w:rsidRPr="00B45EE8">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tbl>
      <w:tblPr>
        <w:tblW w:w="545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4821"/>
      </w:tblGrid>
      <w:tr w:rsidR="005356A6" w:rsidRPr="00B45EE8" w14:paraId="56E565C9" w14:textId="77777777" w:rsidTr="0043350F">
        <w:trPr>
          <w:trHeight w:val="227"/>
        </w:trPr>
        <w:tc>
          <w:tcPr>
            <w:tcW w:w="286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0F15CC11" w14:textId="77777777" w:rsidR="005356A6" w:rsidRPr="00B45EE8" w:rsidRDefault="005356A6" w:rsidP="005F0C94">
            <w:pPr>
              <w:spacing w:line="276" w:lineRule="auto"/>
              <w:jc w:val="center"/>
              <w:rPr>
                <w:rFonts w:ascii="Calibri" w:hAnsi="Calibri" w:cs="Calibri"/>
                <w:b/>
                <w:color w:val="FFFFFF"/>
                <w:lang w:val="ro-RO"/>
              </w:rPr>
            </w:pPr>
            <w:r w:rsidRPr="00B45EE8">
              <w:rPr>
                <w:rFonts w:ascii="Calibri" w:hAnsi="Calibri" w:cs="Calibri"/>
                <w:b/>
                <w:color w:val="FFFFFF"/>
                <w:lang w:val="ro-RO"/>
              </w:rPr>
              <w:t>PRETUL INCLUDE :</w:t>
            </w:r>
          </w:p>
        </w:tc>
        <w:tc>
          <w:tcPr>
            <w:tcW w:w="213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2425C8D" w14:textId="77777777" w:rsidR="005356A6" w:rsidRPr="00B45EE8" w:rsidRDefault="005356A6" w:rsidP="005F0C94">
            <w:pPr>
              <w:spacing w:line="276" w:lineRule="auto"/>
              <w:jc w:val="center"/>
              <w:rPr>
                <w:rFonts w:ascii="Calibri" w:hAnsi="Calibri" w:cs="Calibri"/>
                <w:b/>
                <w:color w:val="FFFFFF"/>
                <w:lang w:val="ro-RO"/>
              </w:rPr>
            </w:pPr>
            <w:r w:rsidRPr="00B45EE8">
              <w:rPr>
                <w:rFonts w:ascii="Calibri" w:hAnsi="Calibri" w:cs="Calibri"/>
                <w:b/>
                <w:color w:val="FFFFFF"/>
                <w:lang w:val="ro-RO"/>
              </w:rPr>
              <w:t>NU SUNT INCLUSE IN PRET:</w:t>
            </w:r>
          </w:p>
        </w:tc>
      </w:tr>
      <w:tr w:rsidR="005356A6" w:rsidRPr="00B45EE8" w14:paraId="6338F40A" w14:textId="77777777" w:rsidTr="00FB21BD">
        <w:trPr>
          <w:trHeight w:val="1547"/>
        </w:trPr>
        <w:tc>
          <w:tcPr>
            <w:tcW w:w="2867" w:type="pct"/>
            <w:tcBorders>
              <w:top w:val="single" w:sz="4" w:space="0" w:color="auto"/>
              <w:left w:val="single" w:sz="4" w:space="0" w:color="auto"/>
              <w:bottom w:val="single" w:sz="4" w:space="0" w:color="auto"/>
              <w:right w:val="single" w:sz="4" w:space="0" w:color="auto"/>
            </w:tcBorders>
            <w:vAlign w:val="center"/>
            <w:hideMark/>
          </w:tcPr>
          <w:p w14:paraId="397EC4AF" w14:textId="69DA26E1" w:rsidR="005356A6" w:rsidRPr="00B45EE8" w:rsidRDefault="005356A6" w:rsidP="005F0C94">
            <w:pPr>
              <w:pStyle w:val="ListParagraph"/>
              <w:numPr>
                <w:ilvl w:val="0"/>
                <w:numId w:val="28"/>
              </w:numPr>
              <w:spacing w:line="276" w:lineRule="auto"/>
              <w:ind w:left="165" w:hanging="165"/>
              <w:jc w:val="both"/>
              <w:rPr>
                <w:rFonts w:ascii="Calibri" w:hAnsi="Calibri" w:cs="Calibri"/>
                <w:sz w:val="18"/>
                <w:szCs w:val="18"/>
                <w:lang w:val="ro-RO"/>
              </w:rPr>
            </w:pPr>
            <w:r w:rsidRPr="00B45EE8">
              <w:rPr>
                <w:rFonts w:ascii="Calibri" w:hAnsi="Calibri" w:cs="Calibri"/>
                <w:sz w:val="18"/>
                <w:szCs w:val="18"/>
                <w:lang w:val="ro-RO"/>
              </w:rPr>
              <w:t xml:space="preserve">Bilet de avion Bucuresti – </w:t>
            </w:r>
            <w:r w:rsidR="00EB38C7" w:rsidRPr="00B45EE8">
              <w:rPr>
                <w:rFonts w:ascii="Calibri" w:hAnsi="Calibri" w:cs="Calibri"/>
                <w:sz w:val="18"/>
                <w:szCs w:val="18"/>
                <w:lang w:val="ro-RO"/>
              </w:rPr>
              <w:t xml:space="preserve">New York </w:t>
            </w:r>
            <w:r w:rsidRPr="00B45EE8">
              <w:rPr>
                <w:rFonts w:ascii="Calibri" w:hAnsi="Calibri" w:cs="Calibri"/>
                <w:sz w:val="18"/>
                <w:szCs w:val="18"/>
                <w:lang w:val="ro-RO"/>
              </w:rPr>
              <w:t xml:space="preserve">– Bucuresti, zbor direct Compania </w:t>
            </w:r>
            <w:r w:rsidR="00EB38C7" w:rsidRPr="00B45EE8">
              <w:rPr>
                <w:rFonts w:ascii="Calibri" w:hAnsi="Calibri" w:cs="Calibri"/>
                <w:sz w:val="18"/>
                <w:szCs w:val="18"/>
                <w:lang w:val="ro-RO"/>
              </w:rPr>
              <w:t>HiSky</w:t>
            </w:r>
          </w:p>
          <w:p w14:paraId="4F4C404B" w14:textId="0C8DC29B" w:rsidR="005356A6" w:rsidRPr="00B45EE8" w:rsidRDefault="005356A6" w:rsidP="005F0C94">
            <w:pPr>
              <w:pStyle w:val="ListParagraph"/>
              <w:numPr>
                <w:ilvl w:val="0"/>
                <w:numId w:val="28"/>
              </w:numPr>
              <w:spacing w:line="276" w:lineRule="auto"/>
              <w:ind w:left="165" w:hanging="165"/>
              <w:jc w:val="both"/>
              <w:rPr>
                <w:rFonts w:ascii="Calibri" w:hAnsi="Calibri" w:cs="Calibri"/>
                <w:sz w:val="18"/>
                <w:szCs w:val="18"/>
                <w:lang w:val="ro-RO"/>
              </w:rPr>
            </w:pPr>
            <w:r w:rsidRPr="00B45EE8">
              <w:rPr>
                <w:rFonts w:ascii="Calibri" w:hAnsi="Calibri" w:cs="Calibri"/>
                <w:sz w:val="18"/>
                <w:szCs w:val="18"/>
                <w:lang w:val="ro-RO"/>
              </w:rPr>
              <w:t>Taxele de aeroport, cu bagaj de mana</w:t>
            </w:r>
            <w:r w:rsidR="00626B75" w:rsidRPr="00B45EE8">
              <w:rPr>
                <w:rFonts w:ascii="Calibri" w:hAnsi="Calibri" w:cs="Calibri"/>
                <w:sz w:val="18"/>
                <w:szCs w:val="18"/>
                <w:lang w:val="ro-RO"/>
              </w:rPr>
              <w:t xml:space="preserve"> </w:t>
            </w:r>
            <w:r w:rsidRPr="00B45EE8">
              <w:rPr>
                <w:rFonts w:ascii="Calibri" w:hAnsi="Calibri" w:cs="Calibri"/>
                <w:sz w:val="18"/>
                <w:szCs w:val="18"/>
                <w:lang w:val="ro-RO"/>
              </w:rPr>
              <w:t>+ bagaj de cala 2</w:t>
            </w:r>
            <w:r w:rsidR="00626B75" w:rsidRPr="00B45EE8">
              <w:rPr>
                <w:rFonts w:ascii="Calibri" w:hAnsi="Calibri" w:cs="Calibri"/>
                <w:sz w:val="18"/>
                <w:szCs w:val="18"/>
                <w:lang w:val="ro-RO"/>
              </w:rPr>
              <w:t>3</w:t>
            </w:r>
            <w:r w:rsidRPr="00B45EE8">
              <w:rPr>
                <w:rFonts w:ascii="Calibri" w:hAnsi="Calibri" w:cs="Calibri"/>
                <w:sz w:val="18"/>
                <w:szCs w:val="18"/>
                <w:lang w:val="ro-RO"/>
              </w:rPr>
              <w:t xml:space="preserve"> kg incluse</w:t>
            </w:r>
          </w:p>
          <w:p w14:paraId="29587B88" w14:textId="40712767" w:rsidR="00B842DA" w:rsidRPr="00B45EE8" w:rsidRDefault="005356A6" w:rsidP="00B842DA">
            <w:pPr>
              <w:pStyle w:val="ListParagraph"/>
              <w:numPr>
                <w:ilvl w:val="0"/>
                <w:numId w:val="28"/>
              </w:numPr>
              <w:spacing w:line="276" w:lineRule="auto"/>
              <w:ind w:left="165" w:hanging="165"/>
              <w:jc w:val="both"/>
              <w:rPr>
                <w:rFonts w:ascii="Calibri" w:hAnsi="Calibri" w:cs="Calibri"/>
                <w:sz w:val="18"/>
                <w:szCs w:val="18"/>
                <w:lang w:val="ro-RO"/>
              </w:rPr>
            </w:pPr>
            <w:r w:rsidRPr="00B45EE8">
              <w:rPr>
                <w:rFonts w:ascii="Calibri" w:hAnsi="Calibri" w:cs="Calibri"/>
                <w:sz w:val="18"/>
                <w:szCs w:val="18"/>
                <w:lang w:val="ro-RO"/>
              </w:rPr>
              <w:t>Transferuri aeroport-hotel-aeroport</w:t>
            </w:r>
            <w:r w:rsidR="00626B75" w:rsidRPr="00B45EE8">
              <w:rPr>
                <w:rFonts w:ascii="Calibri" w:hAnsi="Calibri" w:cs="Calibri"/>
                <w:sz w:val="18"/>
                <w:szCs w:val="18"/>
                <w:lang w:val="ro-RO"/>
              </w:rPr>
              <w:t xml:space="preserve"> cu autocar local modern</w:t>
            </w:r>
          </w:p>
          <w:p w14:paraId="2B2E606C" w14:textId="61A98C1D" w:rsidR="00B842DA" w:rsidRPr="00B45EE8" w:rsidRDefault="00626B75" w:rsidP="00B842DA">
            <w:pPr>
              <w:pStyle w:val="ListParagraph"/>
              <w:numPr>
                <w:ilvl w:val="0"/>
                <w:numId w:val="28"/>
              </w:numPr>
              <w:spacing w:line="276" w:lineRule="auto"/>
              <w:ind w:left="165" w:hanging="165"/>
              <w:jc w:val="both"/>
              <w:rPr>
                <w:rFonts w:ascii="Calibri" w:hAnsi="Calibri" w:cs="Calibri"/>
                <w:sz w:val="18"/>
                <w:szCs w:val="18"/>
                <w:lang w:val="ro-RO"/>
              </w:rPr>
            </w:pPr>
            <w:r w:rsidRPr="00B45EE8">
              <w:rPr>
                <w:rFonts w:ascii="Calibri" w:hAnsi="Calibri" w:cs="Calibri"/>
                <w:sz w:val="18"/>
                <w:szCs w:val="18"/>
                <w:lang w:val="ro-RO"/>
              </w:rPr>
              <w:t>5</w:t>
            </w:r>
            <w:r w:rsidR="00B842DA" w:rsidRPr="00B45EE8">
              <w:rPr>
                <w:rFonts w:ascii="Calibri" w:hAnsi="Calibri" w:cs="Calibri"/>
                <w:sz w:val="18"/>
                <w:szCs w:val="18"/>
                <w:lang w:val="ro-RO"/>
              </w:rPr>
              <w:t xml:space="preserve"> nopti cazare</w:t>
            </w:r>
            <w:r w:rsidRPr="00B45EE8">
              <w:rPr>
                <w:rFonts w:ascii="Calibri" w:hAnsi="Calibri" w:cs="Calibri"/>
                <w:sz w:val="18"/>
                <w:szCs w:val="18"/>
                <w:lang w:val="ro-RO"/>
              </w:rPr>
              <w:t xml:space="preserve"> cu mic dejun</w:t>
            </w:r>
            <w:r w:rsidR="00B842DA" w:rsidRPr="00B45EE8">
              <w:rPr>
                <w:rFonts w:ascii="Calibri" w:hAnsi="Calibri" w:cs="Calibri"/>
                <w:sz w:val="18"/>
                <w:szCs w:val="18"/>
                <w:lang w:val="ro-RO"/>
              </w:rPr>
              <w:t xml:space="preserve"> </w:t>
            </w:r>
            <w:r w:rsidRPr="00B45EE8">
              <w:rPr>
                <w:rFonts w:ascii="Calibri" w:hAnsi="Calibri" w:cs="Calibri"/>
                <w:sz w:val="18"/>
                <w:szCs w:val="18"/>
                <w:lang w:val="ro-RO"/>
              </w:rPr>
              <w:t>la Aliz Hotel Times Square 4* sau similar</w:t>
            </w:r>
          </w:p>
          <w:p w14:paraId="2C44E05C" w14:textId="081139C7" w:rsidR="00626B75" w:rsidRPr="00B45EE8" w:rsidRDefault="00626B75" w:rsidP="005F0C94">
            <w:pPr>
              <w:pStyle w:val="ListParagraph"/>
              <w:numPr>
                <w:ilvl w:val="0"/>
                <w:numId w:val="28"/>
              </w:numPr>
              <w:spacing w:line="276" w:lineRule="auto"/>
              <w:ind w:left="165" w:hanging="165"/>
              <w:jc w:val="both"/>
              <w:rPr>
                <w:rFonts w:ascii="Calibri" w:hAnsi="Calibri" w:cs="Calibri"/>
                <w:sz w:val="18"/>
                <w:szCs w:val="18"/>
                <w:lang w:val="ro-RO"/>
              </w:rPr>
            </w:pPr>
            <w:r w:rsidRPr="00B45EE8">
              <w:rPr>
                <w:rFonts w:ascii="Calibri" w:hAnsi="Calibri" w:cs="Calibri"/>
                <w:sz w:val="18"/>
                <w:szCs w:val="18"/>
                <w:lang w:val="ro-RO"/>
              </w:rPr>
              <w:t>Tur de oras</w:t>
            </w:r>
            <w:r w:rsidR="0043350F" w:rsidRPr="00B45EE8">
              <w:rPr>
                <w:rFonts w:ascii="Calibri" w:hAnsi="Calibri" w:cs="Calibri"/>
                <w:sz w:val="18"/>
                <w:szCs w:val="18"/>
                <w:lang w:val="ro-RO"/>
              </w:rPr>
              <w:t xml:space="preserve"> panoramic</w:t>
            </w:r>
            <w:r w:rsidRPr="00B45EE8">
              <w:rPr>
                <w:rFonts w:ascii="Calibri" w:hAnsi="Calibri" w:cs="Calibri"/>
                <w:sz w:val="18"/>
                <w:szCs w:val="18"/>
                <w:lang w:val="ro-RO"/>
              </w:rPr>
              <w:t xml:space="preserve"> cu ghid local in New York </w:t>
            </w:r>
            <w:r w:rsidR="0043350F" w:rsidRPr="00B45EE8">
              <w:rPr>
                <w:rFonts w:ascii="Calibri" w:hAnsi="Calibri" w:cs="Calibri"/>
                <w:sz w:val="18"/>
                <w:szCs w:val="18"/>
                <w:lang w:val="ro-RO"/>
              </w:rPr>
              <w:t>(ziua 1)</w:t>
            </w:r>
          </w:p>
          <w:p w14:paraId="18658E9D" w14:textId="5763CECA" w:rsidR="0043350F" w:rsidRPr="00B45EE8" w:rsidRDefault="0043350F" w:rsidP="005F0C94">
            <w:pPr>
              <w:pStyle w:val="ListParagraph"/>
              <w:numPr>
                <w:ilvl w:val="0"/>
                <w:numId w:val="28"/>
              </w:numPr>
              <w:spacing w:line="276" w:lineRule="auto"/>
              <w:ind w:left="165" w:hanging="165"/>
              <w:jc w:val="both"/>
              <w:rPr>
                <w:rFonts w:ascii="Calibri" w:hAnsi="Calibri" w:cs="Calibri"/>
                <w:sz w:val="18"/>
                <w:szCs w:val="18"/>
                <w:lang w:val="ro-RO"/>
              </w:rPr>
            </w:pPr>
            <w:r w:rsidRPr="00B45EE8">
              <w:rPr>
                <w:rFonts w:ascii="Calibri" w:hAnsi="Calibri" w:cs="Calibri"/>
                <w:sz w:val="18"/>
                <w:szCs w:val="18"/>
                <w:lang w:val="ro-RO"/>
              </w:rPr>
              <w:t>Tur de oras pietonal si panoramic cu ghid local in New York (ziua 2)</w:t>
            </w:r>
          </w:p>
          <w:p w14:paraId="4B43FEEE" w14:textId="2B010808" w:rsidR="00626B75" w:rsidRPr="00B45EE8" w:rsidRDefault="00626B75" w:rsidP="005F0C94">
            <w:pPr>
              <w:pStyle w:val="ListParagraph"/>
              <w:numPr>
                <w:ilvl w:val="0"/>
                <w:numId w:val="28"/>
              </w:numPr>
              <w:spacing w:line="276" w:lineRule="auto"/>
              <w:ind w:left="165" w:hanging="165"/>
              <w:jc w:val="both"/>
              <w:rPr>
                <w:rFonts w:ascii="Calibri" w:hAnsi="Calibri" w:cs="Calibri"/>
                <w:sz w:val="18"/>
                <w:szCs w:val="18"/>
                <w:lang w:val="ro-RO"/>
              </w:rPr>
            </w:pPr>
            <w:r w:rsidRPr="00B45EE8">
              <w:rPr>
                <w:rFonts w:ascii="Calibri" w:hAnsi="Calibri" w:cs="Calibri"/>
                <w:sz w:val="18"/>
                <w:szCs w:val="18"/>
                <w:lang w:val="ro-RO"/>
              </w:rPr>
              <w:t>Excursie la Statuia Libertatii si Insula Ellis</w:t>
            </w:r>
          </w:p>
          <w:p w14:paraId="619DDCEB" w14:textId="514415A6" w:rsidR="0043350F" w:rsidRPr="00B45EE8" w:rsidRDefault="0043350F" w:rsidP="005F0C94">
            <w:pPr>
              <w:pStyle w:val="ListParagraph"/>
              <w:numPr>
                <w:ilvl w:val="0"/>
                <w:numId w:val="28"/>
              </w:numPr>
              <w:spacing w:line="276" w:lineRule="auto"/>
              <w:ind w:left="165" w:hanging="165"/>
              <w:jc w:val="both"/>
              <w:rPr>
                <w:rFonts w:ascii="Calibri" w:hAnsi="Calibri" w:cs="Calibri"/>
                <w:sz w:val="18"/>
                <w:szCs w:val="18"/>
                <w:lang w:val="ro-RO"/>
              </w:rPr>
            </w:pPr>
            <w:r w:rsidRPr="00B45EE8">
              <w:rPr>
                <w:rFonts w:ascii="Calibri" w:hAnsi="Calibri" w:cs="Calibri"/>
                <w:sz w:val="18"/>
                <w:szCs w:val="18"/>
                <w:lang w:val="ro-RO"/>
              </w:rPr>
              <w:t>Vizita la Me</w:t>
            </w:r>
            <w:r w:rsidR="00B45EE8" w:rsidRPr="00B45EE8">
              <w:rPr>
                <w:rFonts w:ascii="Calibri" w:hAnsi="Calibri" w:cs="Calibri"/>
                <w:sz w:val="18"/>
                <w:szCs w:val="18"/>
                <w:lang w:val="ro-RO"/>
              </w:rPr>
              <w:t>morialul 9/11</w:t>
            </w:r>
          </w:p>
          <w:p w14:paraId="6B982BBA" w14:textId="51490695" w:rsidR="00B322AC" w:rsidRPr="00B45EE8" w:rsidRDefault="005356A6" w:rsidP="005F0C94">
            <w:pPr>
              <w:pStyle w:val="ListParagraph"/>
              <w:numPr>
                <w:ilvl w:val="0"/>
                <w:numId w:val="28"/>
              </w:numPr>
              <w:spacing w:line="276" w:lineRule="auto"/>
              <w:ind w:left="165" w:hanging="165"/>
              <w:jc w:val="both"/>
              <w:rPr>
                <w:rFonts w:ascii="Calibri" w:hAnsi="Calibri" w:cs="Calibri"/>
                <w:sz w:val="18"/>
                <w:szCs w:val="18"/>
                <w:lang w:val="ro-RO"/>
              </w:rPr>
            </w:pPr>
            <w:r w:rsidRPr="00B45EE8">
              <w:rPr>
                <w:rFonts w:ascii="Calibri" w:hAnsi="Calibri" w:cs="Calibri"/>
                <w:sz w:val="18"/>
                <w:szCs w:val="18"/>
                <w:lang w:val="ro-RO"/>
              </w:rPr>
              <w:t>Insotitor roman de grup</w:t>
            </w:r>
          </w:p>
          <w:p w14:paraId="22793947" w14:textId="77777777" w:rsidR="005356A6" w:rsidRPr="00B45EE8" w:rsidRDefault="005356A6" w:rsidP="00B322AC">
            <w:pPr>
              <w:rPr>
                <w:lang w:val="ro-RO"/>
              </w:rPr>
            </w:pPr>
          </w:p>
        </w:tc>
        <w:tc>
          <w:tcPr>
            <w:tcW w:w="2133" w:type="pct"/>
            <w:tcBorders>
              <w:top w:val="single" w:sz="4" w:space="0" w:color="auto"/>
              <w:left w:val="single" w:sz="4" w:space="0" w:color="auto"/>
              <w:bottom w:val="single" w:sz="4" w:space="0" w:color="auto"/>
              <w:right w:val="single" w:sz="4" w:space="0" w:color="auto"/>
            </w:tcBorders>
            <w:vAlign w:val="center"/>
            <w:hideMark/>
          </w:tcPr>
          <w:p w14:paraId="47D27688" w14:textId="57392F0D" w:rsidR="005356A6" w:rsidRPr="00B45EE8" w:rsidRDefault="005356A6" w:rsidP="00FB21BD">
            <w:pPr>
              <w:pStyle w:val="ListParagraph"/>
              <w:numPr>
                <w:ilvl w:val="0"/>
                <w:numId w:val="43"/>
              </w:numPr>
              <w:spacing w:line="276" w:lineRule="auto"/>
              <w:ind w:left="166" w:hanging="90"/>
              <w:rPr>
                <w:rFonts w:ascii="Calibri" w:hAnsi="Calibri" w:cs="Calibri"/>
                <w:sz w:val="18"/>
                <w:szCs w:val="18"/>
                <w:lang w:val="ro-RO"/>
              </w:rPr>
            </w:pPr>
            <w:r w:rsidRPr="00B45EE8">
              <w:rPr>
                <w:rFonts w:ascii="Calibri" w:hAnsi="Calibri" w:cs="Calibri"/>
                <w:sz w:val="18"/>
                <w:szCs w:val="18"/>
                <w:lang w:val="ro-RO"/>
              </w:rPr>
              <w:t xml:space="preserve">Asigurare medicala </w:t>
            </w:r>
            <w:r w:rsidR="00444C34" w:rsidRPr="00B45EE8">
              <w:rPr>
                <w:rFonts w:ascii="Calibri" w:hAnsi="Calibri" w:cs="Calibri"/>
                <w:sz w:val="18"/>
                <w:szCs w:val="18"/>
                <w:lang w:val="ro-RO"/>
              </w:rPr>
              <w:t xml:space="preserve">+ </w:t>
            </w:r>
            <w:r w:rsidRPr="00B45EE8">
              <w:rPr>
                <w:rFonts w:ascii="Calibri" w:hAnsi="Calibri" w:cs="Calibri"/>
                <w:sz w:val="18"/>
                <w:szCs w:val="18"/>
                <w:lang w:val="ro-RO"/>
              </w:rPr>
              <w:t>storno</w:t>
            </w:r>
          </w:p>
          <w:p w14:paraId="701A11E6" w14:textId="112F1B5B" w:rsidR="005356A6" w:rsidRPr="00B45EE8" w:rsidRDefault="005356A6" w:rsidP="00FB21BD">
            <w:pPr>
              <w:pStyle w:val="ListParagraph"/>
              <w:numPr>
                <w:ilvl w:val="0"/>
                <w:numId w:val="43"/>
              </w:numPr>
              <w:spacing w:line="276" w:lineRule="auto"/>
              <w:ind w:left="166" w:hanging="90"/>
              <w:rPr>
                <w:rFonts w:ascii="Calibri" w:hAnsi="Calibri" w:cs="Calibri"/>
                <w:sz w:val="18"/>
                <w:szCs w:val="18"/>
                <w:lang w:val="ro-RO"/>
              </w:rPr>
            </w:pPr>
            <w:r w:rsidRPr="00B45EE8">
              <w:rPr>
                <w:rFonts w:ascii="Calibri" w:hAnsi="Calibri" w:cs="Calibri"/>
                <w:sz w:val="18"/>
                <w:szCs w:val="18"/>
                <w:lang w:val="ro-RO"/>
              </w:rPr>
              <w:t>Taxele de oras, se achita la hotel</w:t>
            </w:r>
          </w:p>
          <w:p w14:paraId="332DA43C" w14:textId="6BC9CE8E" w:rsidR="005356A6" w:rsidRPr="00B45EE8" w:rsidRDefault="005356A6" w:rsidP="00FB21BD">
            <w:pPr>
              <w:pStyle w:val="ListParagraph"/>
              <w:numPr>
                <w:ilvl w:val="0"/>
                <w:numId w:val="43"/>
              </w:numPr>
              <w:spacing w:line="276" w:lineRule="auto"/>
              <w:ind w:left="166" w:hanging="90"/>
              <w:rPr>
                <w:rFonts w:ascii="Calibri" w:hAnsi="Calibri" w:cs="Calibri"/>
                <w:sz w:val="18"/>
                <w:szCs w:val="18"/>
                <w:lang w:val="ro-RO"/>
              </w:rPr>
            </w:pPr>
            <w:r w:rsidRPr="00B45EE8">
              <w:rPr>
                <w:rFonts w:ascii="Calibri" w:hAnsi="Calibri" w:cs="Calibri"/>
                <w:sz w:val="18"/>
                <w:szCs w:val="18"/>
                <w:lang w:val="ro-RO"/>
              </w:rPr>
              <w:t xml:space="preserve">Bilete de intrare la obiectivele turistice </w:t>
            </w:r>
          </w:p>
          <w:p w14:paraId="7902590D" w14:textId="105F314C" w:rsidR="005356A6" w:rsidRPr="00B45EE8" w:rsidRDefault="005356A6" w:rsidP="00FB21BD">
            <w:pPr>
              <w:pStyle w:val="ListParagraph"/>
              <w:numPr>
                <w:ilvl w:val="0"/>
                <w:numId w:val="43"/>
              </w:numPr>
              <w:spacing w:line="276" w:lineRule="auto"/>
              <w:ind w:left="166" w:hanging="90"/>
              <w:rPr>
                <w:rFonts w:ascii="Calibri" w:hAnsi="Calibri" w:cs="Calibri"/>
                <w:sz w:val="18"/>
                <w:szCs w:val="18"/>
                <w:lang w:val="ro-RO"/>
              </w:rPr>
            </w:pPr>
            <w:r w:rsidRPr="00B45EE8">
              <w:rPr>
                <w:rFonts w:ascii="Calibri" w:hAnsi="Calibri" w:cs="Calibri"/>
                <w:sz w:val="18"/>
                <w:szCs w:val="18"/>
                <w:lang w:val="ro-RO"/>
              </w:rPr>
              <w:t>Excursiile optionale</w:t>
            </w:r>
          </w:p>
          <w:p w14:paraId="6A1F3DF5" w14:textId="5C6C37A9" w:rsidR="005356A6" w:rsidRPr="00B45EE8" w:rsidRDefault="005356A6" w:rsidP="00FB21BD">
            <w:pPr>
              <w:pStyle w:val="ListParagraph"/>
              <w:numPr>
                <w:ilvl w:val="0"/>
                <w:numId w:val="43"/>
              </w:numPr>
              <w:spacing w:line="276" w:lineRule="auto"/>
              <w:ind w:left="166" w:hanging="90"/>
              <w:rPr>
                <w:rFonts w:ascii="Calibri" w:hAnsi="Calibri" w:cs="Calibri"/>
                <w:sz w:val="18"/>
                <w:szCs w:val="18"/>
                <w:lang w:val="ro-RO"/>
              </w:rPr>
            </w:pPr>
            <w:r w:rsidRPr="00B45EE8">
              <w:rPr>
                <w:rFonts w:ascii="Calibri" w:hAnsi="Calibri" w:cs="Calibri"/>
                <w:sz w:val="18"/>
                <w:szCs w:val="18"/>
                <w:lang w:val="ro-RO"/>
              </w:rPr>
              <w:t>Bacsis/tips –echipaj (sofer+ghizi)– aprox</w:t>
            </w:r>
            <w:r w:rsidR="003E6910" w:rsidRPr="00B45EE8">
              <w:rPr>
                <w:rFonts w:ascii="Calibri" w:hAnsi="Calibri" w:cs="Calibri"/>
                <w:sz w:val="18"/>
                <w:szCs w:val="18"/>
                <w:lang w:val="ro-RO"/>
              </w:rPr>
              <w:t xml:space="preserve"> 5 USD</w:t>
            </w:r>
            <w:r w:rsidRPr="00B45EE8">
              <w:rPr>
                <w:rFonts w:ascii="Calibri" w:hAnsi="Calibri" w:cs="Calibri"/>
                <w:sz w:val="18"/>
                <w:szCs w:val="18"/>
                <w:lang w:val="ro-RO"/>
              </w:rPr>
              <w:t>/pers</w:t>
            </w:r>
            <w:r w:rsidR="007D6313">
              <w:rPr>
                <w:rFonts w:ascii="Calibri" w:hAnsi="Calibri" w:cs="Calibri"/>
                <w:sz w:val="18"/>
                <w:szCs w:val="18"/>
                <w:lang w:val="ro-RO"/>
              </w:rPr>
              <w:t>/zi</w:t>
            </w:r>
          </w:p>
          <w:p w14:paraId="4B98D21F" w14:textId="5C4D302A" w:rsidR="005356A6" w:rsidRPr="00B45EE8" w:rsidRDefault="00FB466D" w:rsidP="00FB21BD">
            <w:pPr>
              <w:pStyle w:val="ListParagraph"/>
              <w:numPr>
                <w:ilvl w:val="0"/>
                <w:numId w:val="43"/>
              </w:numPr>
              <w:spacing w:line="276" w:lineRule="auto"/>
              <w:ind w:left="166" w:hanging="90"/>
              <w:rPr>
                <w:rFonts w:ascii="Calibri" w:hAnsi="Calibri" w:cs="Calibri"/>
                <w:sz w:val="18"/>
                <w:szCs w:val="18"/>
                <w:lang w:val="ro-RO"/>
              </w:rPr>
            </w:pPr>
            <w:r w:rsidRPr="00B45EE8">
              <w:rPr>
                <w:rFonts w:ascii="Calibri" w:hAnsi="Calibri" w:cs="Calibri"/>
                <w:sz w:val="18"/>
                <w:szCs w:val="18"/>
                <w:lang w:val="ro-RO"/>
              </w:rPr>
              <w:t>Bauturile alcoolice sau racoritoare la mesele incluse in program</w:t>
            </w:r>
          </w:p>
          <w:p w14:paraId="40C1BB3D" w14:textId="77777777" w:rsidR="005356A6" w:rsidRPr="00B45EE8" w:rsidRDefault="005356A6" w:rsidP="005F0C94">
            <w:pPr>
              <w:spacing w:line="276" w:lineRule="auto"/>
              <w:jc w:val="both"/>
              <w:rPr>
                <w:rFonts w:ascii="Calibri" w:hAnsi="Calibri" w:cs="Calibri"/>
                <w:sz w:val="18"/>
                <w:szCs w:val="18"/>
                <w:lang w:val="ro-RO"/>
              </w:rPr>
            </w:pPr>
          </w:p>
        </w:tc>
      </w:tr>
    </w:tbl>
    <w:p w14:paraId="1826EB82" w14:textId="25317EBD" w:rsidR="0043350F" w:rsidRPr="00B45EE8" w:rsidRDefault="005356A6" w:rsidP="00B45EE8">
      <w:pPr>
        <w:tabs>
          <w:tab w:val="left" w:pos="7290"/>
        </w:tabs>
        <w:ind w:left="-720"/>
        <w:jc w:val="both"/>
        <w:rPr>
          <w:rFonts w:ascii="Calibri" w:hAnsi="Calibri" w:cs="Calibri"/>
          <w:i/>
          <w:sz w:val="18"/>
          <w:szCs w:val="18"/>
          <w:lang w:val="ro-RO"/>
        </w:rPr>
      </w:pPr>
      <w:r w:rsidRPr="00B45EE8">
        <w:rPr>
          <w:rFonts w:ascii="Calibri" w:hAnsi="Calibri" w:cs="Calibri"/>
          <w:i/>
          <w:sz w:val="18"/>
          <w:szCs w:val="18"/>
          <w:lang w:val="ro-RO"/>
        </w:rPr>
        <w:t>Nota: Taxele de aeroport incluse in tarif sunt cele valabile la data lansarii programului, respectiv luna</w:t>
      </w:r>
      <w:r w:rsidR="00B842DA" w:rsidRPr="00B45EE8">
        <w:rPr>
          <w:rFonts w:ascii="Calibri" w:hAnsi="Calibri" w:cs="Calibri"/>
          <w:i/>
          <w:sz w:val="18"/>
          <w:szCs w:val="18"/>
          <w:lang w:val="ro-RO"/>
        </w:rPr>
        <w:t xml:space="preserve"> </w:t>
      </w:r>
      <w:r w:rsidR="00626B75" w:rsidRPr="00B45EE8">
        <w:rPr>
          <w:rFonts w:ascii="Calibri" w:hAnsi="Calibri" w:cs="Calibri"/>
          <w:i/>
          <w:sz w:val="18"/>
          <w:szCs w:val="18"/>
          <w:lang w:val="ro-RO"/>
        </w:rPr>
        <w:t>Februarie</w:t>
      </w:r>
      <w:r w:rsidR="0098674D" w:rsidRPr="00B45EE8">
        <w:rPr>
          <w:rFonts w:ascii="Calibri" w:hAnsi="Calibri" w:cs="Calibri"/>
          <w:i/>
          <w:sz w:val="18"/>
          <w:szCs w:val="18"/>
          <w:lang w:val="ro-RO"/>
        </w:rPr>
        <w:t xml:space="preserve"> 202</w:t>
      </w:r>
      <w:r w:rsidR="00626B75" w:rsidRPr="00B45EE8">
        <w:rPr>
          <w:rFonts w:ascii="Calibri" w:hAnsi="Calibri" w:cs="Calibri"/>
          <w:i/>
          <w:sz w:val="18"/>
          <w:szCs w:val="18"/>
          <w:lang w:val="ro-RO"/>
        </w:rPr>
        <w:t>5</w:t>
      </w:r>
      <w:r w:rsidRPr="00B45EE8">
        <w:rPr>
          <w:rFonts w:ascii="Calibri" w:hAnsi="Calibri" w:cs="Calibri"/>
          <w:i/>
          <w:sz w:val="18"/>
          <w:szCs w:val="18"/>
          <w:lang w:val="ro-RO"/>
        </w:rPr>
        <w:t>. In situatia majorarii de catre compania aeriana a acestor taxe pana la data emiterii biletelor de avion (biletele se emit cu 7-14 zile inainte de plecare), agentia isi rezerva dreptul de a modifica pretul excursiei conform cu noile valori ale acestor taxe.</w:t>
      </w:r>
    </w:p>
    <w:p w14:paraId="33766845" w14:textId="77777777" w:rsidR="00B45EE8" w:rsidRPr="00B45EE8" w:rsidRDefault="00B45EE8" w:rsidP="00B45EE8">
      <w:pPr>
        <w:tabs>
          <w:tab w:val="left" w:pos="7290"/>
        </w:tabs>
        <w:ind w:left="-720" w:right="18"/>
        <w:jc w:val="both"/>
        <w:rPr>
          <w:rFonts w:ascii="Calibri" w:hAnsi="Calibri" w:cs="Calibri"/>
          <w:b/>
          <w:bCs/>
          <w:color w:val="000000" w:themeColor="text1"/>
          <w:szCs w:val="18"/>
          <w:lang w:val="ro-RO"/>
        </w:rPr>
      </w:pPr>
    </w:p>
    <w:p w14:paraId="5387E0CE" w14:textId="3B15193F" w:rsidR="00B45EE8" w:rsidRPr="00B45EE8" w:rsidRDefault="00B45EE8" w:rsidP="00B45EE8">
      <w:pPr>
        <w:tabs>
          <w:tab w:val="left" w:pos="7290"/>
        </w:tabs>
        <w:ind w:left="-720" w:right="18"/>
        <w:jc w:val="both"/>
        <w:rPr>
          <w:rFonts w:ascii="Calibri" w:hAnsi="Calibri" w:cs="Calibri"/>
          <w:color w:val="000000" w:themeColor="text1"/>
          <w:sz w:val="18"/>
          <w:szCs w:val="18"/>
          <w:lang w:val="ro-RO"/>
        </w:rPr>
      </w:pPr>
      <w:r w:rsidRPr="00B45EE8">
        <w:rPr>
          <w:rFonts w:ascii="Calibri" w:hAnsi="Calibri" w:cs="Calibri"/>
          <w:b/>
          <w:bCs/>
          <w:color w:val="000000" w:themeColor="text1"/>
          <w:szCs w:val="18"/>
          <w:lang w:val="ro-RO"/>
        </w:rPr>
        <w:t>EXCURSII OPTIONALE</w:t>
      </w:r>
      <w:r w:rsidRPr="00B45EE8">
        <w:rPr>
          <w:rFonts w:ascii="Calibri" w:hAnsi="Calibri" w:cs="Calibri"/>
          <w:color w:val="000000" w:themeColor="text1"/>
          <w:szCs w:val="18"/>
          <w:lang w:val="ro-RO"/>
        </w:rPr>
        <w:t xml:space="preserve"> </w:t>
      </w:r>
      <w:r w:rsidRPr="00B45EE8">
        <w:rPr>
          <w:rFonts w:ascii="Calibri" w:hAnsi="Calibri" w:cs="Calibri"/>
          <w:color w:val="000000" w:themeColor="text1"/>
          <w:sz w:val="18"/>
          <w:szCs w:val="18"/>
          <w:lang w:val="ro-RO"/>
        </w:rPr>
        <w:t>(se achita in agentie, la inscriere) :</w:t>
      </w:r>
    </w:p>
    <w:p w14:paraId="6474E907" w14:textId="77777777" w:rsidR="00B45EE8" w:rsidRPr="00B45EE8" w:rsidRDefault="00B45EE8" w:rsidP="00B45EE8">
      <w:pPr>
        <w:pStyle w:val="ListParagraph"/>
        <w:numPr>
          <w:ilvl w:val="0"/>
          <w:numId w:val="45"/>
        </w:numPr>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Broadway Show: 150 euro/pers | Include: Bilet de intrare la spectacol, insotitor de grup</w:t>
      </w:r>
    </w:p>
    <w:p w14:paraId="741CAA8D" w14:textId="77777777" w:rsidR="00B45EE8" w:rsidRPr="00B45EE8" w:rsidRDefault="00B45EE8" w:rsidP="00B45EE8">
      <w:pPr>
        <w:pStyle w:val="ListParagraph"/>
        <w:numPr>
          <w:ilvl w:val="0"/>
          <w:numId w:val="45"/>
        </w:numPr>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Excursie in Philadelphia: 200 euro/pers| Include: transport autocar, insotitor de grup si ghid local</w:t>
      </w:r>
    </w:p>
    <w:p w14:paraId="0AC7CA7A" w14:textId="77777777" w:rsidR="00B45EE8" w:rsidRPr="00B45EE8" w:rsidRDefault="00B45EE8" w:rsidP="00B45EE8">
      <w:pPr>
        <w:pStyle w:val="ListParagraph"/>
        <w:numPr>
          <w:ilvl w:val="0"/>
          <w:numId w:val="45"/>
        </w:numPr>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Excursie in Washington: 350 euro/pers| Include: transport autocar, insotitor de grup si ghid local</w:t>
      </w:r>
    </w:p>
    <w:p w14:paraId="2DAF697C" w14:textId="77777777" w:rsidR="00B45EE8" w:rsidRPr="00B45EE8" w:rsidRDefault="00B45EE8" w:rsidP="00B45EE8">
      <w:pPr>
        <w:ind w:left="-720"/>
        <w:rPr>
          <w:rFonts w:ascii="Calibri" w:hAnsi="Calibri" w:cs="Calibri"/>
          <w:color w:val="444444"/>
          <w:sz w:val="18"/>
          <w:szCs w:val="18"/>
          <w:lang w:val="ro-RO"/>
        </w:rPr>
      </w:pPr>
    </w:p>
    <w:p w14:paraId="3D6E989B" w14:textId="77777777" w:rsidR="00B45EE8" w:rsidRPr="00B45EE8" w:rsidRDefault="00B45EE8" w:rsidP="00B45EE8">
      <w:pPr>
        <w:tabs>
          <w:tab w:val="left" w:pos="7290"/>
        </w:tabs>
        <w:ind w:left="-720"/>
        <w:jc w:val="both"/>
        <w:rPr>
          <w:rFonts w:ascii="Calibri" w:hAnsi="Calibri" w:cs="Calibri"/>
          <w:i/>
          <w:sz w:val="18"/>
          <w:szCs w:val="18"/>
          <w:lang w:val="ro-RO"/>
        </w:rPr>
      </w:pPr>
      <w:r w:rsidRPr="00B45EE8">
        <w:rPr>
          <w:rFonts w:ascii="Calibri" w:hAnsi="Calibri" w:cs="Calibri"/>
          <w:i/>
          <w:color w:val="444444"/>
          <w:sz w:val="18"/>
          <w:szCs w:val="18"/>
          <w:lang w:val="ro-RO"/>
        </w:rPr>
        <w:t>Nota:</w:t>
      </w:r>
      <w:r w:rsidRPr="00B45EE8">
        <w:rPr>
          <w:rFonts w:ascii="Calibri" w:hAnsi="Calibri" w:cs="Calibri"/>
          <w:b/>
          <w:i/>
          <w:sz w:val="18"/>
          <w:szCs w:val="18"/>
          <w:lang w:val="ro-RO"/>
        </w:rPr>
        <w:t xml:space="preserve"> </w:t>
      </w:r>
      <w:r w:rsidRPr="00B45EE8">
        <w:rPr>
          <w:rFonts w:ascii="Calibri" w:hAnsi="Calibri" w:cs="Calibri"/>
          <w:i/>
          <w:sz w:val="18"/>
          <w:szCs w:val="18"/>
          <w:lang w:val="ro-RO"/>
        </w:rPr>
        <w:t>Excursiile optionale se organizeaza pentru un numar minim de 20 de persoane. In cazul neintrunirii grupului minim, excursia optionala va fi anulata sau tarifele vor fi recalculate in functie de numarul de participanti.</w:t>
      </w:r>
    </w:p>
    <w:p w14:paraId="4809D267" w14:textId="3BD98938" w:rsidR="0043350F" w:rsidRPr="00B45EE8" w:rsidRDefault="0043350F" w:rsidP="00B45EE8">
      <w:pPr>
        <w:tabs>
          <w:tab w:val="left" w:pos="7290"/>
        </w:tabs>
        <w:ind w:left="-720"/>
        <w:jc w:val="both"/>
        <w:rPr>
          <w:rFonts w:ascii="Calibri" w:hAnsi="Calibri" w:cs="Calibri"/>
          <w:i/>
          <w:sz w:val="18"/>
          <w:szCs w:val="18"/>
          <w:lang w:val="ro-RO"/>
        </w:rPr>
      </w:pPr>
    </w:p>
    <w:p w14:paraId="64C37858" w14:textId="77777777" w:rsidR="0043350F" w:rsidRPr="00B45EE8" w:rsidRDefault="0043350F" w:rsidP="00B45EE8">
      <w:pPr>
        <w:tabs>
          <w:tab w:val="left" w:pos="7290"/>
        </w:tabs>
        <w:ind w:left="-720" w:right="18"/>
        <w:jc w:val="both"/>
        <w:rPr>
          <w:rFonts w:ascii="Calibri" w:hAnsi="Calibri" w:cs="Calibri"/>
          <w:b/>
          <w:color w:val="000000" w:themeColor="text1"/>
          <w:sz w:val="18"/>
          <w:szCs w:val="18"/>
          <w:lang w:val="ro-RO"/>
        </w:rPr>
      </w:pPr>
      <w:r w:rsidRPr="00B45EE8">
        <w:rPr>
          <w:rFonts w:ascii="Calibri" w:hAnsi="Calibri" w:cs="Calibri"/>
          <w:b/>
          <w:color w:val="000000" w:themeColor="text1"/>
          <w:lang w:val="ro-RO"/>
        </w:rPr>
        <w:t>GRUP MINIM:</w:t>
      </w:r>
    </w:p>
    <w:p w14:paraId="39ECB0B8" w14:textId="0ECB3A87" w:rsidR="0043350F" w:rsidRPr="00B45EE8" w:rsidRDefault="0043350F" w:rsidP="00B45EE8">
      <w:pPr>
        <w:tabs>
          <w:tab w:val="left" w:pos="7290"/>
        </w:tabs>
        <w:ind w:left="-720" w:right="18"/>
        <w:jc w:val="both"/>
        <w:rPr>
          <w:rFonts w:ascii="Calibri" w:hAnsi="Calibri" w:cs="Calibri"/>
          <w:color w:val="000000" w:themeColor="text1"/>
          <w:sz w:val="18"/>
          <w:szCs w:val="18"/>
          <w:lang w:val="ro-RO"/>
        </w:rPr>
      </w:pPr>
      <w:r w:rsidRPr="00B45EE8">
        <w:rPr>
          <w:rFonts w:ascii="Calibri" w:hAnsi="Calibri" w:cs="Calibri"/>
          <w:b/>
          <w:color w:val="000000" w:themeColor="text1"/>
          <w:sz w:val="18"/>
          <w:szCs w:val="18"/>
          <w:lang w:val="ro-RO"/>
        </w:rPr>
        <w:t xml:space="preserve">Tarifele au fost calculate pentru un grup minim de 25 platitori. </w:t>
      </w:r>
      <w:r w:rsidRPr="00B45EE8">
        <w:rPr>
          <w:rFonts w:ascii="Calibri" w:hAnsi="Calibri" w:cs="Calibri"/>
          <w:color w:val="000000" w:themeColor="text1"/>
          <w:sz w:val="18"/>
          <w:szCs w:val="18"/>
          <w:lang w:val="ro-RO"/>
        </w:rPr>
        <w:t xml:space="preserve">Pentru un grup de 20-24 persoane, pretul se majoreaza cu </w:t>
      </w:r>
      <w:r w:rsidR="00B45EE8" w:rsidRPr="00B45EE8">
        <w:rPr>
          <w:rFonts w:ascii="Calibri" w:hAnsi="Calibri" w:cs="Calibri"/>
          <w:color w:val="000000" w:themeColor="text1"/>
          <w:sz w:val="18"/>
          <w:szCs w:val="18"/>
          <w:lang w:val="ro-RO"/>
        </w:rPr>
        <w:t>80</w:t>
      </w:r>
      <w:r w:rsidRPr="00B45EE8">
        <w:rPr>
          <w:rFonts w:ascii="Calibri" w:hAnsi="Calibri" w:cs="Calibri"/>
          <w:color w:val="000000" w:themeColor="text1"/>
          <w:sz w:val="18"/>
          <w:szCs w:val="18"/>
          <w:lang w:val="ro-RO"/>
        </w:rPr>
        <w:t xml:space="preserve"> EURO/persoana.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3C8CE709" w14:textId="77777777" w:rsidR="0043350F" w:rsidRPr="00B45EE8" w:rsidRDefault="0043350F" w:rsidP="00B45EE8">
      <w:pPr>
        <w:pStyle w:val="BodyText"/>
        <w:spacing w:after="0"/>
        <w:ind w:right="18"/>
        <w:jc w:val="both"/>
        <w:rPr>
          <w:rFonts w:ascii="Calibri" w:hAnsi="Calibri" w:cs="Calibri"/>
          <w:b/>
          <w:color w:val="000000" w:themeColor="text1"/>
          <w:lang w:val="ro-RO"/>
        </w:rPr>
      </w:pPr>
    </w:p>
    <w:p w14:paraId="04880D7A" w14:textId="77777777" w:rsidR="0043350F" w:rsidRPr="00B45EE8" w:rsidRDefault="0043350F" w:rsidP="00B45EE8">
      <w:pPr>
        <w:pStyle w:val="BodyText"/>
        <w:spacing w:after="0"/>
        <w:ind w:left="-720" w:right="18"/>
        <w:jc w:val="both"/>
        <w:rPr>
          <w:rFonts w:ascii="Calibri" w:hAnsi="Calibri" w:cs="Calibri"/>
          <w:bCs/>
          <w:iCs/>
          <w:color w:val="000000" w:themeColor="text1"/>
          <w:sz w:val="18"/>
          <w:szCs w:val="18"/>
          <w:lang w:val="ro-RO"/>
        </w:rPr>
      </w:pPr>
      <w:r w:rsidRPr="00B45EE8">
        <w:rPr>
          <w:rFonts w:ascii="Calibri" w:hAnsi="Calibri" w:cs="Calibri"/>
          <w:b/>
          <w:color w:val="000000" w:themeColor="text1"/>
          <w:lang w:val="ro-RO"/>
        </w:rPr>
        <w:t>CONDITII SPECIFICE - TRANSFERURI DE GRUP*</w:t>
      </w:r>
    </w:p>
    <w:p w14:paraId="7279C68D" w14:textId="77777777" w:rsidR="0043350F" w:rsidRPr="00B45EE8" w:rsidRDefault="0043350F" w:rsidP="00B45EE8">
      <w:pPr>
        <w:pStyle w:val="BodyText"/>
        <w:numPr>
          <w:ilvl w:val="0"/>
          <w:numId w:val="46"/>
        </w:numPr>
        <w:spacing w:after="0"/>
        <w:ind w:left="-720" w:right="18" w:hanging="9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Transferul se poate efectua cu autoturism, microbuz, minibus, autocar sau prin operatori de linie;</w:t>
      </w:r>
    </w:p>
    <w:p w14:paraId="44C30922" w14:textId="77777777" w:rsidR="0043350F" w:rsidRPr="00B45EE8" w:rsidRDefault="0043350F" w:rsidP="00B45EE8">
      <w:pPr>
        <w:pStyle w:val="BodyText"/>
        <w:numPr>
          <w:ilvl w:val="0"/>
          <w:numId w:val="46"/>
        </w:numPr>
        <w:spacing w:after="0"/>
        <w:ind w:left="-720" w:right="18" w:hanging="9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09422536" w14:textId="77777777" w:rsidR="0043350F" w:rsidRPr="00B45EE8" w:rsidRDefault="0043350F" w:rsidP="00B45EE8">
      <w:pPr>
        <w:pStyle w:val="BodyText"/>
        <w:numPr>
          <w:ilvl w:val="0"/>
          <w:numId w:val="46"/>
        </w:numPr>
        <w:spacing w:after="0"/>
        <w:ind w:left="-720" w:right="18" w:hanging="9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499A4383" w14:textId="0483D1A2" w:rsidR="0043350F" w:rsidRPr="00B45EE8" w:rsidRDefault="0043350F" w:rsidP="0043350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 xml:space="preserve">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w:t>
      </w:r>
      <w:r w:rsidR="00A87FA5">
        <w:rPr>
          <w:rFonts w:ascii="Calibri" w:hAnsi="Calibri" w:cs="Calibri"/>
          <w:bCs/>
          <w:iCs/>
          <w:color w:val="000000" w:themeColor="text1"/>
          <w:sz w:val="18"/>
          <w:szCs w:val="18"/>
          <w:lang w:val="ro-RO"/>
        </w:rPr>
        <w:t xml:space="preserve">    </w:t>
      </w:r>
      <w:r w:rsidRPr="00B45EE8">
        <w:rPr>
          <w:rFonts w:ascii="Calibri" w:hAnsi="Calibri" w:cs="Calibri"/>
          <w:bCs/>
          <w:iCs/>
          <w:color w:val="000000" w:themeColor="text1"/>
          <w:sz w:val="18"/>
          <w:szCs w:val="18"/>
          <w:lang w:val="ro-RO"/>
        </w:rPr>
        <w:t>de disponibilitate.</w:t>
      </w:r>
    </w:p>
    <w:p w14:paraId="3E1CC996" w14:textId="77777777" w:rsidR="0043350F" w:rsidRPr="00B45EE8" w:rsidRDefault="0043350F" w:rsidP="0043350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B45EE8">
        <w:rPr>
          <w:rFonts w:ascii="Calibri" w:hAnsi="Calibri" w:cs="Calibri"/>
          <w:color w:val="000000" w:themeColor="text1"/>
          <w:sz w:val="18"/>
          <w:szCs w:val="18"/>
          <w:lang w:val="ro-RO"/>
        </w:rPr>
        <w:lastRenderedPageBreak/>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716E66E4" w14:textId="77777777" w:rsidR="0043350F" w:rsidRPr="00B45EE8" w:rsidRDefault="0043350F" w:rsidP="0043350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336E2C25" w14:textId="77777777" w:rsidR="0043350F" w:rsidRPr="00B45EE8" w:rsidRDefault="0043350F" w:rsidP="0043350F">
      <w:pPr>
        <w:pStyle w:val="BodyText"/>
        <w:spacing w:after="0"/>
        <w:ind w:left="-810" w:right="18"/>
        <w:jc w:val="both"/>
        <w:rPr>
          <w:rFonts w:ascii="Calibri" w:hAnsi="Calibri" w:cs="Calibri"/>
          <w:b/>
          <w:color w:val="000000" w:themeColor="text1"/>
          <w:lang w:val="ro-RO"/>
        </w:rPr>
      </w:pPr>
    </w:p>
    <w:p w14:paraId="24A04FE6" w14:textId="77777777" w:rsidR="0043350F" w:rsidRPr="00B45EE8" w:rsidRDefault="0043350F" w:rsidP="0043350F">
      <w:pPr>
        <w:pStyle w:val="BodyText"/>
        <w:spacing w:after="0"/>
        <w:ind w:left="-810" w:right="18"/>
        <w:jc w:val="both"/>
        <w:rPr>
          <w:rFonts w:ascii="Calibri" w:hAnsi="Calibri" w:cs="Calibri"/>
          <w:b/>
          <w:iCs/>
          <w:color w:val="000000" w:themeColor="text1"/>
          <w:sz w:val="18"/>
          <w:szCs w:val="18"/>
          <w:lang w:val="ro-RO"/>
        </w:rPr>
      </w:pPr>
      <w:r w:rsidRPr="00B45EE8">
        <w:rPr>
          <w:rFonts w:ascii="Calibri" w:hAnsi="Calibri" w:cs="Calibri"/>
          <w:b/>
          <w:color w:val="000000" w:themeColor="text1"/>
          <w:lang w:val="ro-RO"/>
        </w:rPr>
        <w:t>CONDITII SPECIFICE - TRANSFERURI PREMIUM**</w:t>
      </w:r>
    </w:p>
    <w:p w14:paraId="3525F6D5" w14:textId="77777777" w:rsidR="0043350F" w:rsidRPr="00B45EE8" w:rsidRDefault="0043350F" w:rsidP="0043350F">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B45EE8">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0C7B1FC6" w14:textId="77777777" w:rsidR="0043350F" w:rsidRPr="00B45EE8" w:rsidRDefault="0043350F" w:rsidP="0043350F">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B45EE8">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6A7EB2F6" w14:textId="77777777" w:rsidR="0043350F" w:rsidRPr="00B45EE8" w:rsidRDefault="0043350F" w:rsidP="0043350F">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B45EE8">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19A484E0" w14:textId="77777777" w:rsidR="0043350F" w:rsidRPr="00B45EE8" w:rsidRDefault="0043350F" w:rsidP="0043350F">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B45EE8">
        <w:rPr>
          <w:rFonts w:ascii="Calibri" w:hAnsi="Calibri" w:cs="Calibri"/>
          <w:bCs/>
          <w:iCs/>
          <w:color w:val="000000" w:themeColor="text1"/>
          <w:sz w:val="18"/>
          <w:szCs w:val="18"/>
          <w:lang w:val="ro-RO"/>
        </w:rPr>
        <w:t>La retur timpul de preluare din punctul de debarcare este de max. 30-45 minute.</w:t>
      </w:r>
    </w:p>
    <w:p w14:paraId="578A425E" w14:textId="77777777" w:rsidR="0043350F" w:rsidRPr="00B45EE8" w:rsidRDefault="0043350F" w:rsidP="0043350F">
      <w:pPr>
        <w:ind w:left="-810" w:right="18"/>
        <w:jc w:val="both"/>
        <w:rPr>
          <w:rFonts w:ascii="Calibri" w:hAnsi="Calibri" w:cs="Calibri"/>
          <w:b/>
          <w:color w:val="000000" w:themeColor="text1"/>
          <w:lang w:val="ro-RO"/>
        </w:rPr>
      </w:pPr>
    </w:p>
    <w:p w14:paraId="6E20E471" w14:textId="77777777" w:rsidR="0043350F" w:rsidRPr="00B45EE8" w:rsidRDefault="0043350F" w:rsidP="0043350F">
      <w:pPr>
        <w:ind w:left="-810" w:right="18"/>
        <w:jc w:val="both"/>
        <w:rPr>
          <w:rFonts w:ascii="Calibri" w:hAnsi="Calibri" w:cs="Calibri"/>
          <w:b/>
          <w:color w:val="000000" w:themeColor="text1"/>
          <w:lang w:val="ro-RO"/>
        </w:rPr>
      </w:pPr>
      <w:r w:rsidRPr="00B45EE8">
        <w:rPr>
          <w:rFonts w:ascii="Calibri" w:hAnsi="Calibri" w:cs="Calibri"/>
          <w:b/>
          <w:color w:val="000000" w:themeColor="text1"/>
          <w:lang w:val="ro-RO"/>
        </w:rPr>
        <w:t>CONDITII GENERALE TRANSPORT RUTIER</w:t>
      </w:r>
    </w:p>
    <w:p w14:paraId="7EE8AA26" w14:textId="77777777" w:rsidR="0043350F" w:rsidRPr="00B45EE8" w:rsidRDefault="0043350F" w:rsidP="0043350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3ED4719C" w14:textId="77777777" w:rsidR="0043350F" w:rsidRPr="00B45EE8" w:rsidRDefault="0043350F" w:rsidP="0043350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7717469C" w14:textId="77777777" w:rsidR="0043350F" w:rsidRPr="00B45EE8" w:rsidRDefault="0043350F" w:rsidP="0043350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52FCBFD0" w14:textId="77777777" w:rsidR="0043350F" w:rsidRPr="00B45EE8" w:rsidRDefault="0043350F" w:rsidP="0043350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45577331" w14:textId="77777777" w:rsidR="0043350F" w:rsidRPr="00B45EE8" w:rsidRDefault="0043350F" w:rsidP="0043350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B45EE8">
        <w:rPr>
          <w:rFonts w:ascii="Calibri" w:hAnsi="Calibri" w:cs="Calibri"/>
          <w:color w:val="000000" w:themeColor="text1"/>
          <w:sz w:val="18"/>
          <w:szCs w:val="18"/>
          <w:lang w:val="ro-RO"/>
        </w:rPr>
        <w:t xml:space="preserve">€ per bagaj sau </w:t>
      </w:r>
      <w:r w:rsidRPr="00B45EE8">
        <w:rPr>
          <w:rFonts w:ascii="Calibri" w:hAnsi="Calibri" w:cs="Calibri"/>
          <w:bCs/>
          <w:iCs/>
          <w:color w:val="000000" w:themeColor="text1"/>
          <w:sz w:val="18"/>
          <w:szCs w:val="18"/>
          <w:lang w:val="ro-RO"/>
        </w:rPr>
        <w:t>de a debarca pasagerii.</w:t>
      </w:r>
    </w:p>
    <w:p w14:paraId="46EAF677" w14:textId="500DF6C3" w:rsidR="0043350F" w:rsidRPr="00A87FA5" w:rsidRDefault="0043350F" w:rsidP="0043350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Cazul fortuit si forta majora exonereaza societatea de transport de orice raspundere</w:t>
      </w:r>
      <w:r w:rsidRPr="00B45EE8">
        <w:rPr>
          <w:rFonts w:ascii="Calibri" w:hAnsi="Calibri" w:cs="Calibri"/>
          <w:bCs/>
          <w:i/>
          <w:color w:val="000000" w:themeColor="text1"/>
          <w:sz w:val="18"/>
          <w:szCs w:val="18"/>
          <w:lang w:val="ro-RO"/>
        </w:rPr>
        <w:t>.</w:t>
      </w:r>
    </w:p>
    <w:p w14:paraId="42C0788C" w14:textId="77777777" w:rsidR="00A87FA5" w:rsidRPr="00B45EE8" w:rsidRDefault="00A87FA5" w:rsidP="00A87FA5">
      <w:pPr>
        <w:pStyle w:val="BodyText"/>
        <w:spacing w:after="0"/>
        <w:ind w:left="-810" w:right="18"/>
        <w:jc w:val="both"/>
        <w:rPr>
          <w:rFonts w:ascii="Calibri" w:hAnsi="Calibri" w:cs="Calibri"/>
          <w:bCs/>
          <w:iCs/>
          <w:color w:val="000000" w:themeColor="text1"/>
          <w:sz w:val="18"/>
          <w:szCs w:val="18"/>
          <w:lang w:val="ro-RO"/>
        </w:rPr>
      </w:pPr>
    </w:p>
    <w:p w14:paraId="3EFE2100" w14:textId="77777777" w:rsidR="0043350F" w:rsidRPr="00B45EE8" w:rsidRDefault="0043350F" w:rsidP="0043350F">
      <w:pPr>
        <w:pStyle w:val="ListParagraph"/>
        <w:ind w:left="-810" w:right="18"/>
        <w:jc w:val="center"/>
        <w:rPr>
          <w:rFonts w:ascii="Calibri" w:hAnsi="Calibri" w:cs="Calibri"/>
          <w:b/>
          <w:color w:val="000000" w:themeColor="text1"/>
          <w:sz w:val="18"/>
          <w:szCs w:val="18"/>
          <w:lang w:val="ro-RO"/>
        </w:rPr>
      </w:pPr>
      <w:r w:rsidRPr="00B45EE8">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99"/>
        <w:gridCol w:w="3601"/>
        <w:gridCol w:w="3330"/>
      </w:tblGrid>
      <w:tr w:rsidR="0043350F" w:rsidRPr="00B45EE8" w14:paraId="035F008D" w14:textId="77777777" w:rsidTr="00C40823">
        <w:trPr>
          <w:trHeight w:val="343"/>
        </w:trPr>
        <w:tc>
          <w:tcPr>
            <w:tcW w:w="1709" w:type="pct"/>
            <w:shd w:val="clear" w:color="auto" w:fill="7030A0"/>
            <w:vAlign w:val="center"/>
            <w:hideMark/>
          </w:tcPr>
          <w:p w14:paraId="3644DAD0" w14:textId="77777777" w:rsidR="0043350F" w:rsidRPr="00B45EE8" w:rsidRDefault="0043350F" w:rsidP="00C40823">
            <w:pPr>
              <w:ind w:left="-810" w:right="18"/>
              <w:jc w:val="center"/>
              <w:rPr>
                <w:rFonts w:ascii="Calibri" w:hAnsi="Calibri" w:cs="Calibri"/>
                <w:b/>
                <w:color w:val="FFFFFF"/>
                <w:sz w:val="16"/>
                <w:szCs w:val="16"/>
                <w:lang w:val="ro-RO"/>
              </w:rPr>
            </w:pPr>
            <w:r w:rsidRPr="00B45EE8">
              <w:rPr>
                <w:rFonts w:ascii="Calibri" w:eastAsia="Calibri" w:hAnsi="Calibri" w:cs="Calibri"/>
                <w:b/>
                <w:color w:val="FFFFFF"/>
                <w:sz w:val="16"/>
                <w:szCs w:val="16"/>
                <w:lang w:val="ro-RO"/>
              </w:rPr>
              <w:t>Orasul</w:t>
            </w:r>
          </w:p>
        </w:tc>
        <w:tc>
          <w:tcPr>
            <w:tcW w:w="1710" w:type="pct"/>
            <w:shd w:val="clear" w:color="auto" w:fill="7030A0"/>
            <w:vAlign w:val="center"/>
            <w:hideMark/>
          </w:tcPr>
          <w:p w14:paraId="0A8B20ED" w14:textId="77777777" w:rsidR="0043350F" w:rsidRPr="00B45EE8" w:rsidRDefault="0043350F" w:rsidP="00C40823">
            <w:pPr>
              <w:ind w:left="-810" w:right="18"/>
              <w:jc w:val="center"/>
              <w:rPr>
                <w:rFonts w:ascii="Calibri" w:hAnsi="Calibri" w:cs="Calibri"/>
                <w:b/>
                <w:color w:val="FFFFFF"/>
                <w:sz w:val="16"/>
                <w:szCs w:val="16"/>
                <w:lang w:val="ro-RO"/>
              </w:rPr>
            </w:pPr>
            <w:r w:rsidRPr="00B45EE8">
              <w:rPr>
                <w:rFonts w:ascii="Calibri" w:eastAsia="Calibri" w:hAnsi="Calibri" w:cs="Calibri"/>
                <w:b/>
                <w:color w:val="FFFFFF"/>
                <w:sz w:val="16"/>
                <w:szCs w:val="16"/>
                <w:lang w:val="ro-RO"/>
              </w:rPr>
              <w:t>Tarif dus - intors</w:t>
            </w:r>
          </w:p>
        </w:tc>
        <w:tc>
          <w:tcPr>
            <w:tcW w:w="1581" w:type="pct"/>
            <w:shd w:val="clear" w:color="auto" w:fill="7030A0"/>
            <w:vAlign w:val="center"/>
          </w:tcPr>
          <w:p w14:paraId="167AE2E4" w14:textId="77777777" w:rsidR="0043350F" w:rsidRPr="00B45EE8" w:rsidRDefault="0043350F" w:rsidP="00C40823">
            <w:pPr>
              <w:ind w:left="-810" w:right="18"/>
              <w:jc w:val="center"/>
              <w:rPr>
                <w:rFonts w:ascii="Calibri" w:hAnsi="Calibri" w:cs="Calibri"/>
                <w:b/>
                <w:color w:val="FFFFFF"/>
                <w:sz w:val="16"/>
                <w:szCs w:val="16"/>
                <w:lang w:val="ro-RO"/>
              </w:rPr>
            </w:pPr>
            <w:r w:rsidRPr="00B45EE8">
              <w:rPr>
                <w:rFonts w:ascii="Calibri" w:eastAsia="Calibri" w:hAnsi="Calibri" w:cs="Calibri"/>
                <w:b/>
                <w:color w:val="FFFFFF"/>
                <w:sz w:val="16"/>
                <w:szCs w:val="16"/>
                <w:lang w:val="ro-RO"/>
              </w:rPr>
              <w:t>Tarif dus - intors Premium**</w:t>
            </w:r>
          </w:p>
        </w:tc>
      </w:tr>
      <w:tr w:rsidR="0043350F" w:rsidRPr="00B45EE8" w14:paraId="70A3D2D6" w14:textId="77777777" w:rsidTr="00C40823">
        <w:trPr>
          <w:trHeight w:val="307"/>
        </w:trPr>
        <w:tc>
          <w:tcPr>
            <w:tcW w:w="1709" w:type="pct"/>
            <w:vAlign w:val="center"/>
          </w:tcPr>
          <w:p w14:paraId="6EA4CBC8" w14:textId="77777777" w:rsidR="0043350F" w:rsidRPr="00B45EE8" w:rsidRDefault="0043350F" w:rsidP="00C40823">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GALATI</w:t>
            </w:r>
          </w:p>
        </w:tc>
        <w:tc>
          <w:tcPr>
            <w:tcW w:w="1710" w:type="pct"/>
            <w:vAlign w:val="center"/>
          </w:tcPr>
          <w:p w14:paraId="432A9817" w14:textId="77777777" w:rsidR="0043350F" w:rsidRPr="00B45EE8" w:rsidRDefault="0043350F" w:rsidP="00C40823">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70 €</w:t>
            </w:r>
          </w:p>
        </w:tc>
        <w:tc>
          <w:tcPr>
            <w:tcW w:w="1581" w:type="pct"/>
            <w:shd w:val="clear" w:color="auto" w:fill="auto"/>
            <w:vAlign w:val="center"/>
          </w:tcPr>
          <w:p w14:paraId="54197B80" w14:textId="77777777" w:rsidR="0043350F" w:rsidRPr="00B45EE8" w:rsidRDefault="0043350F" w:rsidP="00C40823">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220 €</w:t>
            </w:r>
          </w:p>
        </w:tc>
      </w:tr>
      <w:tr w:rsidR="0043350F" w:rsidRPr="00B45EE8" w14:paraId="21FC280A" w14:textId="77777777" w:rsidTr="00C40823">
        <w:trPr>
          <w:trHeight w:val="307"/>
        </w:trPr>
        <w:tc>
          <w:tcPr>
            <w:tcW w:w="1709" w:type="pct"/>
            <w:vAlign w:val="center"/>
          </w:tcPr>
          <w:p w14:paraId="57DC46D0" w14:textId="77777777" w:rsidR="0043350F" w:rsidRPr="00B45EE8" w:rsidRDefault="0043350F" w:rsidP="00C40823">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BRAILA</w:t>
            </w:r>
          </w:p>
        </w:tc>
        <w:tc>
          <w:tcPr>
            <w:tcW w:w="1710" w:type="pct"/>
            <w:vAlign w:val="center"/>
          </w:tcPr>
          <w:p w14:paraId="38958922" w14:textId="77777777" w:rsidR="0043350F" w:rsidRPr="00B45EE8" w:rsidRDefault="0043350F" w:rsidP="00C40823">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55 €</w:t>
            </w:r>
          </w:p>
        </w:tc>
        <w:tc>
          <w:tcPr>
            <w:tcW w:w="1581" w:type="pct"/>
            <w:shd w:val="clear" w:color="auto" w:fill="auto"/>
            <w:vAlign w:val="center"/>
          </w:tcPr>
          <w:p w14:paraId="5BBAA295" w14:textId="77777777" w:rsidR="0043350F" w:rsidRPr="00B45EE8" w:rsidRDefault="0043350F" w:rsidP="00C40823">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140 €</w:t>
            </w:r>
          </w:p>
        </w:tc>
      </w:tr>
      <w:tr w:rsidR="0043350F" w:rsidRPr="00B45EE8" w14:paraId="1633AA19" w14:textId="77777777" w:rsidTr="00C40823">
        <w:trPr>
          <w:trHeight w:val="307"/>
        </w:trPr>
        <w:tc>
          <w:tcPr>
            <w:tcW w:w="1709" w:type="pct"/>
            <w:vAlign w:val="center"/>
          </w:tcPr>
          <w:p w14:paraId="6198CF6A" w14:textId="77777777" w:rsidR="0043350F" w:rsidRPr="00B45EE8" w:rsidRDefault="0043350F" w:rsidP="00C40823">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BUZAU</w:t>
            </w:r>
          </w:p>
        </w:tc>
        <w:tc>
          <w:tcPr>
            <w:tcW w:w="1710" w:type="pct"/>
            <w:vAlign w:val="center"/>
          </w:tcPr>
          <w:p w14:paraId="3E59EFCC" w14:textId="77777777" w:rsidR="0043350F" w:rsidRPr="00B45EE8" w:rsidRDefault="0043350F" w:rsidP="00C40823">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50 €</w:t>
            </w:r>
          </w:p>
        </w:tc>
        <w:tc>
          <w:tcPr>
            <w:tcW w:w="1581" w:type="pct"/>
            <w:shd w:val="clear" w:color="auto" w:fill="auto"/>
            <w:vAlign w:val="center"/>
          </w:tcPr>
          <w:p w14:paraId="1B513A3B" w14:textId="77777777" w:rsidR="0043350F" w:rsidRPr="00B45EE8" w:rsidRDefault="0043350F" w:rsidP="00C40823">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80 €</w:t>
            </w:r>
          </w:p>
        </w:tc>
      </w:tr>
      <w:tr w:rsidR="0043350F" w:rsidRPr="00B45EE8" w14:paraId="7CCD38DC" w14:textId="77777777" w:rsidTr="00C40823">
        <w:trPr>
          <w:trHeight w:val="307"/>
        </w:trPr>
        <w:tc>
          <w:tcPr>
            <w:tcW w:w="1709" w:type="pct"/>
            <w:vAlign w:val="center"/>
          </w:tcPr>
          <w:p w14:paraId="5711518E" w14:textId="77777777" w:rsidR="0043350F" w:rsidRPr="00B45EE8" w:rsidRDefault="0043350F" w:rsidP="00C40823">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CRAIOVA</w:t>
            </w:r>
          </w:p>
        </w:tc>
        <w:tc>
          <w:tcPr>
            <w:tcW w:w="1710" w:type="pct"/>
            <w:vAlign w:val="center"/>
          </w:tcPr>
          <w:p w14:paraId="4E729192" w14:textId="77777777" w:rsidR="0043350F" w:rsidRPr="00B45EE8" w:rsidRDefault="0043350F" w:rsidP="00C40823">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65 €</w:t>
            </w:r>
          </w:p>
        </w:tc>
        <w:tc>
          <w:tcPr>
            <w:tcW w:w="1581" w:type="pct"/>
            <w:shd w:val="clear" w:color="auto" w:fill="auto"/>
            <w:vAlign w:val="center"/>
          </w:tcPr>
          <w:p w14:paraId="1C4777D7" w14:textId="77777777" w:rsidR="0043350F" w:rsidRPr="00B45EE8" w:rsidRDefault="0043350F" w:rsidP="00C40823">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150 €</w:t>
            </w:r>
          </w:p>
        </w:tc>
      </w:tr>
      <w:tr w:rsidR="0043350F" w:rsidRPr="00B45EE8" w14:paraId="5150DB28" w14:textId="77777777" w:rsidTr="00C40823">
        <w:trPr>
          <w:trHeight w:val="307"/>
        </w:trPr>
        <w:tc>
          <w:tcPr>
            <w:tcW w:w="1709" w:type="pct"/>
            <w:vAlign w:val="center"/>
          </w:tcPr>
          <w:p w14:paraId="680B543E" w14:textId="77777777" w:rsidR="0043350F" w:rsidRPr="00B45EE8" w:rsidRDefault="0043350F" w:rsidP="00C40823">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SLATINA</w:t>
            </w:r>
          </w:p>
        </w:tc>
        <w:tc>
          <w:tcPr>
            <w:tcW w:w="1710" w:type="pct"/>
            <w:vAlign w:val="center"/>
          </w:tcPr>
          <w:p w14:paraId="15ABC656" w14:textId="77777777" w:rsidR="0043350F" w:rsidRPr="00B45EE8" w:rsidRDefault="0043350F" w:rsidP="00C40823">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60 €</w:t>
            </w:r>
          </w:p>
        </w:tc>
        <w:tc>
          <w:tcPr>
            <w:tcW w:w="1581" w:type="pct"/>
            <w:shd w:val="clear" w:color="auto" w:fill="auto"/>
            <w:vAlign w:val="center"/>
          </w:tcPr>
          <w:p w14:paraId="79E495B9" w14:textId="77777777" w:rsidR="0043350F" w:rsidRPr="00B45EE8" w:rsidRDefault="0043350F" w:rsidP="00C40823">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120 €</w:t>
            </w:r>
          </w:p>
        </w:tc>
      </w:tr>
      <w:tr w:rsidR="0043350F" w:rsidRPr="00B45EE8" w14:paraId="2A6B9751" w14:textId="77777777" w:rsidTr="00C40823">
        <w:trPr>
          <w:trHeight w:val="307"/>
        </w:trPr>
        <w:tc>
          <w:tcPr>
            <w:tcW w:w="1709" w:type="pct"/>
            <w:vAlign w:val="center"/>
          </w:tcPr>
          <w:p w14:paraId="25F47E9A" w14:textId="77777777" w:rsidR="0043350F" w:rsidRPr="00B45EE8" w:rsidRDefault="0043350F" w:rsidP="00C40823">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PITESTI</w:t>
            </w:r>
          </w:p>
        </w:tc>
        <w:tc>
          <w:tcPr>
            <w:tcW w:w="1710" w:type="pct"/>
            <w:vAlign w:val="center"/>
          </w:tcPr>
          <w:p w14:paraId="2FA99118" w14:textId="77777777" w:rsidR="0043350F" w:rsidRPr="00B45EE8" w:rsidRDefault="0043350F" w:rsidP="00C40823">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50 €</w:t>
            </w:r>
          </w:p>
        </w:tc>
        <w:tc>
          <w:tcPr>
            <w:tcW w:w="1581" w:type="pct"/>
            <w:shd w:val="clear" w:color="auto" w:fill="auto"/>
            <w:vAlign w:val="center"/>
          </w:tcPr>
          <w:p w14:paraId="17301392" w14:textId="77777777" w:rsidR="0043350F" w:rsidRPr="00B45EE8" w:rsidRDefault="0043350F" w:rsidP="00C40823">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90 €</w:t>
            </w:r>
          </w:p>
        </w:tc>
      </w:tr>
      <w:tr w:rsidR="0043350F" w:rsidRPr="00B45EE8" w14:paraId="2E5E5F5D" w14:textId="77777777" w:rsidTr="00C40823">
        <w:trPr>
          <w:trHeight w:val="307"/>
        </w:trPr>
        <w:tc>
          <w:tcPr>
            <w:tcW w:w="1709" w:type="pct"/>
            <w:vAlign w:val="center"/>
          </w:tcPr>
          <w:p w14:paraId="7C98B8A4" w14:textId="77777777" w:rsidR="0043350F" w:rsidRPr="00B45EE8" w:rsidRDefault="0043350F" w:rsidP="00C40823">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BRASOV</w:t>
            </w:r>
          </w:p>
        </w:tc>
        <w:tc>
          <w:tcPr>
            <w:tcW w:w="1710" w:type="pct"/>
            <w:vAlign w:val="center"/>
          </w:tcPr>
          <w:p w14:paraId="09F070F4" w14:textId="77777777" w:rsidR="0043350F" w:rsidRPr="00B45EE8" w:rsidRDefault="0043350F" w:rsidP="00C40823">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60 €</w:t>
            </w:r>
          </w:p>
        </w:tc>
        <w:tc>
          <w:tcPr>
            <w:tcW w:w="1581" w:type="pct"/>
            <w:shd w:val="clear" w:color="auto" w:fill="auto"/>
            <w:vAlign w:val="center"/>
          </w:tcPr>
          <w:p w14:paraId="682A0067" w14:textId="77777777" w:rsidR="0043350F" w:rsidRPr="00B45EE8" w:rsidRDefault="0043350F" w:rsidP="00C40823">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120 €</w:t>
            </w:r>
          </w:p>
        </w:tc>
      </w:tr>
      <w:tr w:rsidR="0043350F" w:rsidRPr="00B45EE8" w14:paraId="075FD970" w14:textId="77777777" w:rsidTr="00C40823">
        <w:trPr>
          <w:trHeight w:val="307"/>
        </w:trPr>
        <w:tc>
          <w:tcPr>
            <w:tcW w:w="1709" w:type="pct"/>
            <w:vAlign w:val="center"/>
          </w:tcPr>
          <w:p w14:paraId="757D347F" w14:textId="77777777" w:rsidR="0043350F" w:rsidRPr="00B45EE8" w:rsidRDefault="0043350F" w:rsidP="00C40823">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SINAIA</w:t>
            </w:r>
          </w:p>
        </w:tc>
        <w:tc>
          <w:tcPr>
            <w:tcW w:w="1710" w:type="pct"/>
            <w:vAlign w:val="center"/>
          </w:tcPr>
          <w:p w14:paraId="5F53D170" w14:textId="77777777" w:rsidR="0043350F" w:rsidRPr="00B45EE8" w:rsidRDefault="0043350F" w:rsidP="00C40823">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55 €</w:t>
            </w:r>
          </w:p>
        </w:tc>
        <w:tc>
          <w:tcPr>
            <w:tcW w:w="1581" w:type="pct"/>
            <w:shd w:val="clear" w:color="auto" w:fill="auto"/>
            <w:vAlign w:val="center"/>
          </w:tcPr>
          <w:p w14:paraId="2D96A5B5" w14:textId="77777777" w:rsidR="0043350F" w:rsidRPr="00B45EE8" w:rsidRDefault="0043350F" w:rsidP="00C40823">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100 €</w:t>
            </w:r>
          </w:p>
        </w:tc>
      </w:tr>
      <w:tr w:rsidR="0043350F" w:rsidRPr="00B45EE8" w14:paraId="2E256C4C" w14:textId="77777777" w:rsidTr="00C40823">
        <w:trPr>
          <w:trHeight w:val="307"/>
        </w:trPr>
        <w:tc>
          <w:tcPr>
            <w:tcW w:w="1709" w:type="pct"/>
            <w:vAlign w:val="center"/>
          </w:tcPr>
          <w:p w14:paraId="03255883" w14:textId="77777777" w:rsidR="0043350F" w:rsidRPr="00B45EE8" w:rsidRDefault="0043350F" w:rsidP="00C40823">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CAMPINA</w:t>
            </w:r>
          </w:p>
        </w:tc>
        <w:tc>
          <w:tcPr>
            <w:tcW w:w="1710" w:type="pct"/>
            <w:vAlign w:val="center"/>
          </w:tcPr>
          <w:p w14:paraId="4AC13D41" w14:textId="77777777" w:rsidR="0043350F" w:rsidRPr="00B45EE8" w:rsidRDefault="0043350F" w:rsidP="00C40823">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45 €</w:t>
            </w:r>
          </w:p>
        </w:tc>
        <w:tc>
          <w:tcPr>
            <w:tcW w:w="1581" w:type="pct"/>
            <w:shd w:val="clear" w:color="auto" w:fill="auto"/>
            <w:vAlign w:val="center"/>
          </w:tcPr>
          <w:p w14:paraId="7257D223" w14:textId="77777777" w:rsidR="0043350F" w:rsidRPr="00B45EE8" w:rsidRDefault="0043350F" w:rsidP="00C40823">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80 €</w:t>
            </w:r>
          </w:p>
        </w:tc>
      </w:tr>
      <w:tr w:rsidR="0043350F" w:rsidRPr="00B45EE8" w14:paraId="213A94E0" w14:textId="77777777" w:rsidTr="00C40823">
        <w:trPr>
          <w:trHeight w:val="307"/>
        </w:trPr>
        <w:tc>
          <w:tcPr>
            <w:tcW w:w="1709" w:type="pct"/>
            <w:vAlign w:val="center"/>
          </w:tcPr>
          <w:p w14:paraId="6CB86285" w14:textId="77777777" w:rsidR="0043350F" w:rsidRPr="00B45EE8" w:rsidRDefault="0043350F" w:rsidP="00C40823">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PLOIESTI</w:t>
            </w:r>
          </w:p>
        </w:tc>
        <w:tc>
          <w:tcPr>
            <w:tcW w:w="1710" w:type="pct"/>
            <w:vAlign w:val="center"/>
          </w:tcPr>
          <w:p w14:paraId="78A86A05" w14:textId="77777777" w:rsidR="0043350F" w:rsidRPr="00B45EE8" w:rsidRDefault="0043350F" w:rsidP="00C40823">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40 €</w:t>
            </w:r>
          </w:p>
        </w:tc>
        <w:tc>
          <w:tcPr>
            <w:tcW w:w="1581" w:type="pct"/>
            <w:shd w:val="clear" w:color="auto" w:fill="auto"/>
            <w:vAlign w:val="center"/>
          </w:tcPr>
          <w:p w14:paraId="6FF83C9F" w14:textId="77777777" w:rsidR="0043350F" w:rsidRPr="00B45EE8" w:rsidRDefault="0043350F" w:rsidP="00C40823">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70 €</w:t>
            </w:r>
          </w:p>
        </w:tc>
      </w:tr>
      <w:tr w:rsidR="0043350F" w:rsidRPr="00B45EE8" w14:paraId="283D15F1" w14:textId="77777777" w:rsidTr="00C40823">
        <w:trPr>
          <w:trHeight w:val="307"/>
        </w:trPr>
        <w:tc>
          <w:tcPr>
            <w:tcW w:w="1709" w:type="pct"/>
            <w:vAlign w:val="center"/>
          </w:tcPr>
          <w:p w14:paraId="5F6E2B9E" w14:textId="77777777" w:rsidR="0043350F" w:rsidRPr="00B45EE8" w:rsidRDefault="0043350F" w:rsidP="00C40823">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CONSTANTA</w:t>
            </w:r>
          </w:p>
        </w:tc>
        <w:tc>
          <w:tcPr>
            <w:tcW w:w="1710" w:type="pct"/>
            <w:vAlign w:val="center"/>
          </w:tcPr>
          <w:p w14:paraId="208C28DD" w14:textId="77777777" w:rsidR="0043350F" w:rsidRPr="00B45EE8" w:rsidRDefault="0043350F" w:rsidP="00C40823">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75 €</w:t>
            </w:r>
          </w:p>
        </w:tc>
        <w:tc>
          <w:tcPr>
            <w:tcW w:w="1581" w:type="pct"/>
            <w:shd w:val="clear" w:color="auto" w:fill="auto"/>
            <w:vAlign w:val="center"/>
          </w:tcPr>
          <w:p w14:paraId="3C085F4E" w14:textId="77777777" w:rsidR="0043350F" w:rsidRPr="00B45EE8" w:rsidRDefault="0043350F" w:rsidP="00C40823">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140 €</w:t>
            </w:r>
          </w:p>
        </w:tc>
      </w:tr>
      <w:tr w:rsidR="0043350F" w:rsidRPr="00B45EE8" w14:paraId="061B999D" w14:textId="77777777" w:rsidTr="00C40823">
        <w:trPr>
          <w:trHeight w:val="307"/>
        </w:trPr>
        <w:tc>
          <w:tcPr>
            <w:tcW w:w="1709" w:type="pct"/>
            <w:vAlign w:val="center"/>
          </w:tcPr>
          <w:p w14:paraId="4A7F99E3" w14:textId="77777777" w:rsidR="0043350F" w:rsidRPr="00B45EE8" w:rsidRDefault="0043350F" w:rsidP="00C40823">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MEDGIDIA</w:t>
            </w:r>
          </w:p>
        </w:tc>
        <w:tc>
          <w:tcPr>
            <w:tcW w:w="1710" w:type="pct"/>
            <w:vAlign w:val="center"/>
          </w:tcPr>
          <w:p w14:paraId="1C3F836A" w14:textId="77777777" w:rsidR="0043350F" w:rsidRPr="00B45EE8" w:rsidRDefault="0043350F" w:rsidP="00C40823">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75 €</w:t>
            </w:r>
          </w:p>
        </w:tc>
        <w:tc>
          <w:tcPr>
            <w:tcW w:w="1581" w:type="pct"/>
            <w:shd w:val="clear" w:color="auto" w:fill="auto"/>
            <w:vAlign w:val="center"/>
          </w:tcPr>
          <w:p w14:paraId="4BA14D34" w14:textId="77777777" w:rsidR="0043350F" w:rsidRPr="00B45EE8" w:rsidRDefault="0043350F" w:rsidP="00C40823">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130 €</w:t>
            </w:r>
          </w:p>
        </w:tc>
      </w:tr>
    </w:tbl>
    <w:p w14:paraId="295AB3B7" w14:textId="77777777" w:rsidR="0043350F" w:rsidRPr="00A87FA5" w:rsidRDefault="0043350F" w:rsidP="00A87FA5">
      <w:pPr>
        <w:ind w:right="18"/>
        <w:jc w:val="both"/>
        <w:rPr>
          <w:rFonts w:ascii="Calibri" w:hAnsi="Calibri" w:cs="Calibri"/>
          <w:b/>
          <w:color w:val="000000" w:themeColor="text1"/>
          <w:lang w:val="ro-RO"/>
        </w:rPr>
      </w:pPr>
    </w:p>
    <w:p w14:paraId="17AD2D41" w14:textId="77777777" w:rsidR="0043350F" w:rsidRPr="00B45EE8" w:rsidRDefault="0043350F" w:rsidP="0043350F">
      <w:pPr>
        <w:pStyle w:val="ListParagraph"/>
        <w:ind w:left="-810" w:right="18"/>
        <w:jc w:val="both"/>
        <w:rPr>
          <w:rFonts w:ascii="Calibri" w:hAnsi="Calibri" w:cs="Calibri"/>
          <w:b/>
          <w:color w:val="000000" w:themeColor="text1"/>
          <w:sz w:val="18"/>
          <w:szCs w:val="18"/>
          <w:lang w:val="ro-RO"/>
        </w:rPr>
      </w:pPr>
      <w:r w:rsidRPr="00B45EE8">
        <w:rPr>
          <w:rFonts w:ascii="Calibri" w:hAnsi="Calibri" w:cs="Calibri"/>
          <w:b/>
          <w:color w:val="000000" w:themeColor="text1"/>
          <w:lang w:val="ro-RO"/>
        </w:rPr>
        <w:t>CONDITII GENERALE de CALATORIE</w:t>
      </w:r>
    </w:p>
    <w:p w14:paraId="69ADCBCF" w14:textId="77777777" w:rsidR="0043350F" w:rsidRPr="00B45EE8" w:rsidRDefault="0043350F" w:rsidP="0043350F">
      <w:pPr>
        <w:pStyle w:val="ListParagraph"/>
        <w:ind w:left="-810" w:right="18"/>
        <w:jc w:val="both"/>
        <w:rPr>
          <w:rFonts w:ascii="Calibri" w:hAnsi="Calibri" w:cs="Calibri"/>
          <w:color w:val="000000" w:themeColor="text1"/>
          <w:sz w:val="18"/>
          <w:szCs w:val="18"/>
          <w:lang w:val="ro-RO"/>
        </w:rPr>
      </w:pPr>
      <w:r w:rsidRPr="00B45EE8">
        <w:rPr>
          <w:rFonts w:ascii="Calibri" w:hAnsi="Calibri" w:cs="Calibri"/>
          <w:b/>
          <w:color w:val="000000" w:themeColor="text1"/>
          <w:sz w:val="18"/>
          <w:szCs w:val="18"/>
          <w:lang w:val="ro-RO"/>
        </w:rPr>
        <w:t>DOCUMENTE DE CALATORIE: (in functie de programul ales)</w:t>
      </w:r>
      <w:r w:rsidRPr="00B45EE8">
        <w:rPr>
          <w:rFonts w:ascii="Calibri" w:hAnsi="Calibri" w:cs="Calibri"/>
          <w:b/>
          <w:color w:val="000000" w:themeColor="text1"/>
          <w:lang w:val="ro-RO"/>
        </w:rPr>
        <w:t xml:space="preserve"> </w:t>
      </w:r>
      <w:r w:rsidRPr="00B45EE8">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B45EE8">
          <w:rPr>
            <w:rStyle w:val="Hyperlink"/>
            <w:rFonts w:ascii="Calibri" w:hAnsi="Calibri" w:cs="Calibri"/>
            <w:color w:val="000000" w:themeColor="text1"/>
            <w:sz w:val="18"/>
            <w:szCs w:val="18"/>
            <w:lang w:val="ro-RO"/>
          </w:rPr>
          <w:t>www.politiadefrontiera.ro</w:t>
        </w:r>
      </w:hyperlink>
      <w:r w:rsidRPr="00B45EE8">
        <w:rPr>
          <w:rFonts w:ascii="Calibri" w:hAnsi="Calibri" w:cs="Calibri"/>
          <w:color w:val="000000" w:themeColor="text1"/>
          <w:sz w:val="18"/>
          <w:szCs w:val="18"/>
          <w:lang w:val="ro-RO"/>
        </w:rPr>
        <w:t xml:space="preserve">  sau al Ministerului de Externe </w:t>
      </w:r>
      <w:hyperlink r:id="rId12" w:history="1">
        <w:r w:rsidRPr="00B45EE8">
          <w:rPr>
            <w:rStyle w:val="Hyperlink"/>
            <w:rFonts w:ascii="Calibri" w:hAnsi="Calibri" w:cs="Calibri"/>
            <w:color w:val="000000" w:themeColor="text1"/>
            <w:sz w:val="18"/>
            <w:szCs w:val="18"/>
            <w:lang w:val="ro-RO"/>
          </w:rPr>
          <w:t>www.mae.ro/travel-conditions</w:t>
        </w:r>
      </w:hyperlink>
      <w:r w:rsidRPr="00B45EE8">
        <w:rPr>
          <w:rFonts w:ascii="Calibri" w:hAnsi="Calibri" w:cs="Calibri"/>
          <w:color w:val="000000" w:themeColor="text1"/>
          <w:sz w:val="18"/>
          <w:szCs w:val="18"/>
          <w:lang w:val="ro-RO"/>
        </w:rPr>
        <w:t xml:space="preserve">  </w:t>
      </w:r>
    </w:p>
    <w:p w14:paraId="4B70C30D" w14:textId="77777777" w:rsidR="0043350F" w:rsidRPr="00B45EE8" w:rsidRDefault="0043350F" w:rsidP="0043350F">
      <w:pPr>
        <w:pStyle w:val="ListParagraph"/>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B45EE8">
          <w:rPr>
            <w:rStyle w:val="Hyperlink"/>
            <w:rFonts w:ascii="Calibri" w:hAnsi="Calibri" w:cs="Calibri"/>
            <w:color w:val="000000" w:themeColor="text1"/>
            <w:sz w:val="18"/>
            <w:szCs w:val="18"/>
            <w:lang w:val="ro-RO"/>
          </w:rPr>
          <w:t>www.politiadefrontiera.ro</w:t>
        </w:r>
      </w:hyperlink>
      <w:r w:rsidRPr="00B45EE8">
        <w:rPr>
          <w:rFonts w:ascii="Calibri" w:hAnsi="Calibri" w:cs="Calibri"/>
          <w:color w:val="000000" w:themeColor="text1"/>
          <w:sz w:val="18"/>
          <w:szCs w:val="18"/>
          <w:lang w:val="ro-RO"/>
        </w:rPr>
        <w:t xml:space="preserve"> </w:t>
      </w:r>
    </w:p>
    <w:p w14:paraId="3FF7B76B" w14:textId="77777777" w:rsidR="0043350F" w:rsidRPr="00B45EE8" w:rsidRDefault="0043350F" w:rsidP="0043350F">
      <w:pPr>
        <w:pStyle w:val="ListParagraph"/>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1D445AB7" w14:textId="77777777" w:rsidR="0043350F" w:rsidRPr="00B45EE8" w:rsidRDefault="0043350F" w:rsidP="0043350F">
      <w:pPr>
        <w:tabs>
          <w:tab w:val="left" w:pos="3540"/>
          <w:tab w:val="center" w:pos="4637"/>
        </w:tabs>
        <w:ind w:left="-810" w:right="18"/>
        <w:jc w:val="both"/>
        <w:rPr>
          <w:rFonts w:ascii="Calibri" w:hAnsi="Calibri" w:cs="Calibri"/>
          <w:b/>
          <w:color w:val="000000" w:themeColor="text1"/>
          <w:sz w:val="10"/>
          <w:szCs w:val="10"/>
          <w:lang w:val="ro-RO"/>
        </w:rPr>
      </w:pPr>
    </w:p>
    <w:p w14:paraId="6258E5F6" w14:textId="77777777" w:rsidR="0043350F" w:rsidRPr="00B45EE8" w:rsidRDefault="0043350F" w:rsidP="0043350F">
      <w:pPr>
        <w:pStyle w:val="ListParagraph"/>
        <w:tabs>
          <w:tab w:val="left" w:pos="7290"/>
        </w:tabs>
        <w:ind w:left="-810" w:right="18"/>
        <w:jc w:val="both"/>
        <w:rPr>
          <w:rFonts w:ascii="Calibri" w:hAnsi="Calibri" w:cs="Calibri"/>
          <w:b/>
          <w:color w:val="000000" w:themeColor="text1"/>
          <w:lang w:val="ro-RO"/>
        </w:rPr>
      </w:pPr>
      <w:r w:rsidRPr="00B45EE8">
        <w:rPr>
          <w:rFonts w:ascii="Calibri" w:hAnsi="Calibri" w:cs="Calibri"/>
          <w:b/>
          <w:color w:val="000000" w:themeColor="text1"/>
          <w:sz w:val="18"/>
          <w:szCs w:val="18"/>
          <w:lang w:val="ro-RO"/>
        </w:rPr>
        <w:lastRenderedPageBreak/>
        <w:t xml:space="preserve">         CONDITII DE INSCRIERE:</w:t>
      </w:r>
    </w:p>
    <w:p w14:paraId="077AF326"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12CEB80C"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diferenta de pana la 50% din valoarea totala a pachetului de servicii se achita cu 60 de zile inainte de data plecarii</w:t>
      </w:r>
    </w:p>
    <w:p w14:paraId="1F776387"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diferenta de pana la 100% din valoarea totala a pachetului de servicii se achita cu 30 de zile inainte de data plecarii</w:t>
      </w:r>
    </w:p>
    <w:p w14:paraId="4231EA3D"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turistul va incheia cu agentia « Contractul de prestari servicii turistice », la care prezentul program este parte</w:t>
      </w:r>
    </w:p>
    <w:p w14:paraId="0FF408D8"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2004026A" w14:textId="77777777" w:rsidR="0043350F" w:rsidRPr="00B45EE8" w:rsidRDefault="0043350F" w:rsidP="0043350F">
      <w:pPr>
        <w:tabs>
          <w:tab w:val="left" w:pos="3540"/>
          <w:tab w:val="center" w:pos="4637"/>
        </w:tabs>
        <w:ind w:left="-810" w:right="18"/>
        <w:jc w:val="both"/>
        <w:rPr>
          <w:rFonts w:ascii="Calibri" w:hAnsi="Calibri" w:cs="Calibri"/>
          <w:b/>
          <w:color w:val="000000" w:themeColor="text1"/>
          <w:sz w:val="10"/>
          <w:szCs w:val="10"/>
          <w:lang w:val="ro-RO"/>
        </w:rPr>
      </w:pPr>
    </w:p>
    <w:p w14:paraId="54DD5BF9" w14:textId="77777777" w:rsidR="0043350F" w:rsidRPr="00B45EE8" w:rsidRDefault="0043350F" w:rsidP="0043350F">
      <w:pPr>
        <w:pStyle w:val="ListParagraph"/>
        <w:tabs>
          <w:tab w:val="left" w:pos="7290"/>
        </w:tabs>
        <w:ind w:left="-810" w:right="18"/>
        <w:jc w:val="both"/>
        <w:rPr>
          <w:rFonts w:ascii="Calibri" w:hAnsi="Calibri" w:cs="Calibri"/>
          <w:b/>
          <w:color w:val="000000" w:themeColor="text1"/>
          <w:lang w:val="ro-RO"/>
        </w:rPr>
      </w:pPr>
      <w:r w:rsidRPr="00B45EE8">
        <w:rPr>
          <w:rFonts w:ascii="Calibri" w:hAnsi="Calibri" w:cs="Calibri"/>
          <w:b/>
          <w:color w:val="000000" w:themeColor="text1"/>
          <w:sz w:val="18"/>
          <w:szCs w:val="18"/>
          <w:lang w:val="ro-RO"/>
        </w:rPr>
        <w:t xml:space="preserve">         OBSERVATII pentru MIJLOACE DE TRANSPORT:</w:t>
      </w:r>
    </w:p>
    <w:p w14:paraId="4B1E3387"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60AB943D"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3162CBF7"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Biletele de avion sunt nerambursabile si nu permit modificari dupa emiterea lor.</w:t>
      </w:r>
    </w:p>
    <w:p w14:paraId="36379A79"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0E2DE256"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1150B092"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5F9294C6"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15625190"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77DFCEC9"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600CEE2D" w14:textId="77777777" w:rsidR="0043350F" w:rsidRPr="00B45EE8" w:rsidRDefault="0043350F" w:rsidP="0043350F">
      <w:pPr>
        <w:tabs>
          <w:tab w:val="left" w:pos="3540"/>
          <w:tab w:val="center" w:pos="4637"/>
        </w:tabs>
        <w:ind w:left="-810" w:right="18"/>
        <w:jc w:val="both"/>
        <w:rPr>
          <w:rFonts w:ascii="Calibri" w:hAnsi="Calibri" w:cs="Calibri"/>
          <w:b/>
          <w:color w:val="000000" w:themeColor="text1"/>
          <w:sz w:val="10"/>
          <w:szCs w:val="10"/>
          <w:lang w:val="ro-RO"/>
        </w:rPr>
      </w:pPr>
    </w:p>
    <w:p w14:paraId="6B1A299C" w14:textId="77777777" w:rsidR="0043350F" w:rsidRPr="00B45EE8" w:rsidRDefault="0043350F" w:rsidP="0043350F">
      <w:pPr>
        <w:pStyle w:val="ListParagraph"/>
        <w:tabs>
          <w:tab w:val="left" w:pos="7290"/>
        </w:tabs>
        <w:ind w:left="-810" w:right="18"/>
        <w:jc w:val="both"/>
        <w:rPr>
          <w:rFonts w:ascii="Calibri" w:hAnsi="Calibri" w:cs="Calibri"/>
          <w:b/>
          <w:color w:val="000000" w:themeColor="text1"/>
          <w:lang w:val="ro-RO"/>
        </w:rPr>
      </w:pPr>
      <w:r w:rsidRPr="00B45EE8">
        <w:rPr>
          <w:rFonts w:ascii="Calibri" w:hAnsi="Calibri" w:cs="Calibri"/>
          <w:b/>
          <w:color w:val="000000" w:themeColor="text1"/>
          <w:sz w:val="18"/>
          <w:szCs w:val="18"/>
          <w:lang w:val="ro-RO"/>
        </w:rPr>
        <w:t xml:space="preserve">          OBSERVATII pentru CAZARE &amp; PROGRAMUL EXCURSIEI</w:t>
      </w:r>
    </w:p>
    <w:p w14:paraId="65BB29C6"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w:t>
      </w:r>
      <w:r w:rsidRPr="00B45EE8">
        <w:rPr>
          <w:color w:val="000000" w:themeColor="text1"/>
          <w:lang w:val="ro-RO"/>
        </w:rPr>
        <w:t xml:space="preserve"> </w:t>
      </w:r>
      <w:r w:rsidRPr="00B45EE8">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583E848B"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716FACBF"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w:t>
      </w:r>
      <w:r w:rsidRPr="00B45EE8">
        <w:rPr>
          <w:color w:val="000000" w:themeColor="text1"/>
          <w:lang w:val="ro-RO"/>
        </w:rPr>
        <w:t xml:space="preserve"> </w:t>
      </w:r>
      <w:r w:rsidRPr="00B45EE8">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64431CF0"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w:t>
      </w:r>
      <w:r w:rsidRPr="00B45EE8">
        <w:rPr>
          <w:color w:val="000000" w:themeColor="text1"/>
          <w:lang w:val="ro-RO"/>
        </w:rPr>
        <w:t xml:space="preserve"> </w:t>
      </w:r>
      <w:r w:rsidRPr="00B45EE8">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DB9FF45"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63830355"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3423CB17"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5C330AD2"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w:t>
      </w:r>
      <w:r w:rsidRPr="00B45EE8">
        <w:rPr>
          <w:color w:val="000000" w:themeColor="text1"/>
          <w:lang w:val="ro-RO"/>
        </w:rPr>
        <w:t xml:space="preserve"> </w:t>
      </w:r>
      <w:r w:rsidRPr="00B45EE8">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2D32EF7C"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161A2FAE" w14:textId="77777777" w:rsidR="0043350F" w:rsidRPr="00B45EE8" w:rsidRDefault="0043350F" w:rsidP="0043350F">
      <w:pPr>
        <w:tabs>
          <w:tab w:val="left" w:pos="3540"/>
          <w:tab w:val="center" w:pos="4637"/>
        </w:tabs>
        <w:ind w:left="-810" w:right="18"/>
        <w:jc w:val="both"/>
        <w:rPr>
          <w:rFonts w:ascii="Calibri" w:hAnsi="Calibri" w:cs="Calibri"/>
          <w:b/>
          <w:color w:val="000000" w:themeColor="text1"/>
          <w:sz w:val="10"/>
          <w:szCs w:val="10"/>
          <w:lang w:val="ro-RO"/>
        </w:rPr>
      </w:pPr>
    </w:p>
    <w:p w14:paraId="05A3F291" w14:textId="77777777" w:rsidR="0043350F" w:rsidRPr="00B45EE8" w:rsidRDefault="0043350F" w:rsidP="0043350F">
      <w:pPr>
        <w:pStyle w:val="ListParagraph"/>
        <w:tabs>
          <w:tab w:val="left" w:pos="7290"/>
        </w:tabs>
        <w:ind w:left="-810" w:right="18"/>
        <w:jc w:val="both"/>
        <w:rPr>
          <w:rFonts w:ascii="Calibri" w:hAnsi="Calibri" w:cs="Calibri"/>
          <w:b/>
          <w:color w:val="000000" w:themeColor="text1"/>
          <w:lang w:val="ro-RO"/>
        </w:rPr>
      </w:pPr>
      <w:r w:rsidRPr="00B45EE8">
        <w:rPr>
          <w:rFonts w:ascii="Calibri" w:hAnsi="Calibri" w:cs="Calibri"/>
          <w:b/>
          <w:color w:val="000000" w:themeColor="text1"/>
          <w:sz w:val="18"/>
          <w:szCs w:val="18"/>
          <w:lang w:val="ro-RO"/>
        </w:rPr>
        <w:t xml:space="preserve">           IMPORTANT</w:t>
      </w:r>
    </w:p>
    <w:p w14:paraId="7D9D5BAB"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18D2BBC4"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6779FF6E"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xml:space="preserve">-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w:t>
      </w:r>
      <w:r w:rsidRPr="00B45EE8">
        <w:rPr>
          <w:rFonts w:ascii="Calibri" w:hAnsi="Calibri" w:cs="Calibri"/>
          <w:color w:val="000000" w:themeColor="text1"/>
          <w:sz w:val="18"/>
          <w:szCs w:val="18"/>
          <w:lang w:val="ro-RO"/>
        </w:rPr>
        <w:lastRenderedPageBreak/>
        <w:t>rezilia contractul fara a plati penalizari de retragere. Scaderile de pret pot fi datorate unor promotii facute de partenerii externi sau de catre agentia organizatoare.</w:t>
      </w:r>
    </w:p>
    <w:p w14:paraId="4E4905C3"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626EEBC5"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Bacsisurile pentru prestatorii locali (tips) reprezinta o practica internationala.</w:t>
      </w:r>
    </w:p>
    <w:p w14:paraId="5457CDEA"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478372AF"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002AE685" w14:textId="019C7E6E" w:rsidR="00334874" w:rsidRPr="00B45EE8" w:rsidRDefault="0043350F" w:rsidP="00B45EE8">
      <w:pPr>
        <w:pStyle w:val="ListParagraph"/>
        <w:tabs>
          <w:tab w:val="left" w:pos="7290"/>
        </w:tabs>
        <w:ind w:left="-810" w:right="18"/>
        <w:jc w:val="both"/>
        <w:rPr>
          <w:lang w:val="ro-RO"/>
        </w:rPr>
      </w:pPr>
      <w:r w:rsidRPr="00B45EE8">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r w:rsidR="00B45EE8" w:rsidRPr="00B45EE8">
        <w:rPr>
          <w:lang w:val="ro-RO"/>
        </w:rPr>
        <w:t xml:space="preserve"> </w:t>
      </w:r>
    </w:p>
    <w:sectPr w:rsidR="00334874" w:rsidRPr="00B45EE8" w:rsidSect="007D390E">
      <w:headerReference w:type="even" r:id="rId14"/>
      <w:headerReference w:type="default" r:id="rId15"/>
      <w:footerReference w:type="even" r:id="rId16"/>
      <w:footerReference w:type="default" r:id="rId17"/>
      <w:pgSz w:w="12240" w:h="15840"/>
      <w:pgMar w:top="994" w:right="576" w:bottom="1080" w:left="1296" w:header="0" w:footer="95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rsidP="007D390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1F67E2ED" w:rsidR="00BD5731" w:rsidRPr="00BD5731" w:rsidRDefault="00B45EE8" w:rsidP="00701213">
    <w:pPr>
      <w:pStyle w:val="Header"/>
      <w:ind w:left="-1440" w:right="360"/>
    </w:pPr>
    <w:r>
      <w:rPr>
        <w:noProof/>
      </w:rPr>
      <w:drawing>
        <wp:anchor distT="0" distB="0" distL="114300" distR="114300" simplePos="0" relativeHeight="251659264" behindDoc="1" locked="0" layoutInCell="1" allowOverlap="1" wp14:anchorId="6F795D2F" wp14:editId="076AB24D">
          <wp:simplePos x="0" y="0"/>
          <wp:positionH relativeFrom="page">
            <wp:align>left</wp:align>
          </wp:positionH>
          <wp:positionV relativeFrom="paragraph">
            <wp:posOffset>25879</wp:posOffset>
          </wp:positionV>
          <wp:extent cx="7748270" cy="10028510"/>
          <wp:effectExtent l="0" t="0" r="5080" b="0"/>
          <wp:wrapNone/>
          <wp:docPr id="1136036629"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36629" name="Picture 1"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48270" cy="100285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E1B29"/>
    <w:multiLevelType w:val="hybridMultilevel"/>
    <w:tmpl w:val="6BB68F48"/>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C4CD7"/>
    <w:multiLevelType w:val="hybridMultilevel"/>
    <w:tmpl w:val="1006348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5"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7"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243006E"/>
    <w:multiLevelType w:val="hybridMultilevel"/>
    <w:tmpl w:val="6EBCA20C"/>
    <w:lvl w:ilvl="0" w:tplc="65387D6E">
      <w:start w:val="1"/>
      <w:numFmt w:val="bullet"/>
      <w:lvlText w:val="-"/>
      <w:lvlJc w:val="left"/>
      <w:pPr>
        <w:ind w:left="0" w:hanging="360"/>
      </w:pPr>
      <w:rPr>
        <w:rFonts w:ascii="Trebuchet MS" w:eastAsia="Times New Roman" w:hAnsi="Trebuchet MS"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09E2B8C"/>
    <w:multiLevelType w:val="hybridMultilevel"/>
    <w:tmpl w:val="88E89F52"/>
    <w:lvl w:ilvl="0" w:tplc="89DC4284">
      <w:start w:val="4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18"/>
  </w:num>
  <w:num w:numId="4">
    <w:abstractNumId w:val="38"/>
  </w:num>
  <w:num w:numId="5">
    <w:abstractNumId w:val="19"/>
  </w:num>
  <w:num w:numId="6">
    <w:abstractNumId w:val="10"/>
  </w:num>
  <w:num w:numId="7">
    <w:abstractNumId w:val="29"/>
  </w:num>
  <w:num w:numId="8">
    <w:abstractNumId w:val="6"/>
  </w:num>
  <w:num w:numId="9">
    <w:abstractNumId w:val="12"/>
  </w:num>
  <w:num w:numId="10">
    <w:abstractNumId w:val="24"/>
  </w:num>
  <w:num w:numId="11">
    <w:abstractNumId w:val="35"/>
  </w:num>
  <w:num w:numId="12">
    <w:abstractNumId w:val="20"/>
  </w:num>
  <w:num w:numId="13">
    <w:abstractNumId w:val="5"/>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num>
  <w:num w:numId="16">
    <w:abstractNumId w:val="14"/>
    <w:lvlOverride w:ilvl="0">
      <w:startOverride w:val="1"/>
    </w:lvlOverride>
  </w:num>
  <w:num w:numId="17">
    <w:abstractNumId w:val="39"/>
  </w:num>
  <w:num w:numId="18">
    <w:abstractNumId w:val="2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3"/>
  </w:num>
  <w:num w:numId="22">
    <w:abstractNumId w:val="2"/>
  </w:num>
  <w:num w:numId="23">
    <w:abstractNumId w:val="11"/>
  </w:num>
  <w:num w:numId="24">
    <w:abstractNumId w:val="32"/>
  </w:num>
  <w:num w:numId="25">
    <w:abstractNumId w:val="16"/>
  </w:num>
  <w:num w:numId="26">
    <w:abstractNumId w:val="31"/>
  </w:num>
  <w:num w:numId="27">
    <w:abstractNumId w:val="0"/>
  </w:num>
  <w:num w:numId="28">
    <w:abstractNumId w:val="27"/>
  </w:num>
  <w:num w:numId="29">
    <w:abstractNumId w:val="3"/>
  </w:num>
  <w:num w:numId="30">
    <w:abstractNumId w:val="30"/>
  </w:num>
  <w:num w:numId="31">
    <w:abstractNumId w:val="13"/>
  </w:num>
  <w:num w:numId="32">
    <w:abstractNumId w:val="21"/>
  </w:num>
  <w:num w:numId="33">
    <w:abstractNumId w:val="36"/>
  </w:num>
  <w:num w:numId="34">
    <w:abstractNumId w:val="8"/>
  </w:num>
  <w:num w:numId="35">
    <w:abstractNumId w:val="7"/>
  </w:num>
  <w:num w:numId="36">
    <w:abstractNumId w:val="25"/>
  </w:num>
  <w:num w:numId="37">
    <w:abstractNumId w:val="37"/>
  </w:num>
  <w:num w:numId="38">
    <w:abstractNumId w:val="40"/>
  </w:num>
  <w:num w:numId="39">
    <w:abstractNumId w:val="25"/>
  </w:num>
  <w:num w:numId="40">
    <w:abstractNumId w:val="25"/>
  </w:num>
  <w:num w:numId="41">
    <w:abstractNumId w:val="25"/>
  </w:num>
  <w:num w:numId="42">
    <w:abstractNumId w:val="25"/>
  </w:num>
  <w:num w:numId="43">
    <w:abstractNumId w:val="1"/>
  </w:num>
  <w:num w:numId="44">
    <w:abstractNumId w:val="34"/>
  </w:num>
  <w:num w:numId="45">
    <w:abstractNumId w:val="17"/>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3694E"/>
    <w:rsid w:val="000401E3"/>
    <w:rsid w:val="00042FFE"/>
    <w:rsid w:val="000467D2"/>
    <w:rsid w:val="000504B8"/>
    <w:rsid w:val="00052CB4"/>
    <w:rsid w:val="00052D53"/>
    <w:rsid w:val="00053F02"/>
    <w:rsid w:val="0006585A"/>
    <w:rsid w:val="00066342"/>
    <w:rsid w:val="00075612"/>
    <w:rsid w:val="00083566"/>
    <w:rsid w:val="000853AA"/>
    <w:rsid w:val="00085C1B"/>
    <w:rsid w:val="00090678"/>
    <w:rsid w:val="00097BF2"/>
    <w:rsid w:val="00097D2F"/>
    <w:rsid w:val="000A2C3F"/>
    <w:rsid w:val="000B5DB0"/>
    <w:rsid w:val="000D3ECD"/>
    <w:rsid w:val="000D4440"/>
    <w:rsid w:val="000D7625"/>
    <w:rsid w:val="000E1DFD"/>
    <w:rsid w:val="000E4292"/>
    <w:rsid w:val="000F4EC5"/>
    <w:rsid w:val="000F566B"/>
    <w:rsid w:val="000F5AC8"/>
    <w:rsid w:val="000F7539"/>
    <w:rsid w:val="00101B76"/>
    <w:rsid w:val="001073F2"/>
    <w:rsid w:val="00110228"/>
    <w:rsid w:val="00112304"/>
    <w:rsid w:val="001126CE"/>
    <w:rsid w:val="00113360"/>
    <w:rsid w:val="00114799"/>
    <w:rsid w:val="00123229"/>
    <w:rsid w:val="00136B6E"/>
    <w:rsid w:val="0014173B"/>
    <w:rsid w:val="0014353A"/>
    <w:rsid w:val="00145F11"/>
    <w:rsid w:val="00151380"/>
    <w:rsid w:val="00155CDF"/>
    <w:rsid w:val="00160808"/>
    <w:rsid w:val="00163CE9"/>
    <w:rsid w:val="0016590B"/>
    <w:rsid w:val="00166240"/>
    <w:rsid w:val="00185C77"/>
    <w:rsid w:val="001934E0"/>
    <w:rsid w:val="001B0306"/>
    <w:rsid w:val="001B51EB"/>
    <w:rsid w:val="001B6A45"/>
    <w:rsid w:val="001C0654"/>
    <w:rsid w:val="001C1177"/>
    <w:rsid w:val="001C6796"/>
    <w:rsid w:val="001D54DC"/>
    <w:rsid w:val="001D7F9C"/>
    <w:rsid w:val="001E5C71"/>
    <w:rsid w:val="001E72A4"/>
    <w:rsid w:val="001E7347"/>
    <w:rsid w:val="001F0F99"/>
    <w:rsid w:val="001F6EF2"/>
    <w:rsid w:val="00217EE4"/>
    <w:rsid w:val="002226AC"/>
    <w:rsid w:val="00224032"/>
    <w:rsid w:val="00234257"/>
    <w:rsid w:val="00234C87"/>
    <w:rsid w:val="00236BC4"/>
    <w:rsid w:val="0024375F"/>
    <w:rsid w:val="00251CE6"/>
    <w:rsid w:val="002550DC"/>
    <w:rsid w:val="002551BD"/>
    <w:rsid w:val="00257BEB"/>
    <w:rsid w:val="002700AF"/>
    <w:rsid w:val="00274B6C"/>
    <w:rsid w:val="0029361C"/>
    <w:rsid w:val="002A481E"/>
    <w:rsid w:val="002B2556"/>
    <w:rsid w:val="002B2D48"/>
    <w:rsid w:val="002B4559"/>
    <w:rsid w:val="002B585F"/>
    <w:rsid w:val="002C5665"/>
    <w:rsid w:val="002C5D62"/>
    <w:rsid w:val="002D40B1"/>
    <w:rsid w:val="002D5BBE"/>
    <w:rsid w:val="002D7A1D"/>
    <w:rsid w:val="002E10F5"/>
    <w:rsid w:val="002E5833"/>
    <w:rsid w:val="002E7CD9"/>
    <w:rsid w:val="002F1B68"/>
    <w:rsid w:val="002F51D0"/>
    <w:rsid w:val="002F79AE"/>
    <w:rsid w:val="003031B8"/>
    <w:rsid w:val="0031707C"/>
    <w:rsid w:val="00317120"/>
    <w:rsid w:val="00322929"/>
    <w:rsid w:val="003276F3"/>
    <w:rsid w:val="003304FD"/>
    <w:rsid w:val="00331E8C"/>
    <w:rsid w:val="00334029"/>
    <w:rsid w:val="00334874"/>
    <w:rsid w:val="00334FBD"/>
    <w:rsid w:val="00337374"/>
    <w:rsid w:val="00345918"/>
    <w:rsid w:val="003556BE"/>
    <w:rsid w:val="00360E8B"/>
    <w:rsid w:val="00363E51"/>
    <w:rsid w:val="003647D9"/>
    <w:rsid w:val="00387172"/>
    <w:rsid w:val="00392239"/>
    <w:rsid w:val="003A4103"/>
    <w:rsid w:val="003A4B99"/>
    <w:rsid w:val="003C0A2A"/>
    <w:rsid w:val="003C1755"/>
    <w:rsid w:val="003C3352"/>
    <w:rsid w:val="003C5E26"/>
    <w:rsid w:val="003C687D"/>
    <w:rsid w:val="003C7C9F"/>
    <w:rsid w:val="003D531D"/>
    <w:rsid w:val="003E3978"/>
    <w:rsid w:val="003E6910"/>
    <w:rsid w:val="0040445F"/>
    <w:rsid w:val="00414A45"/>
    <w:rsid w:val="00415C46"/>
    <w:rsid w:val="00415E2A"/>
    <w:rsid w:val="00417A9D"/>
    <w:rsid w:val="00422208"/>
    <w:rsid w:val="0042389D"/>
    <w:rsid w:val="0042568F"/>
    <w:rsid w:val="00425EEB"/>
    <w:rsid w:val="00426FDA"/>
    <w:rsid w:val="004303AB"/>
    <w:rsid w:val="00431DF1"/>
    <w:rsid w:val="0043350F"/>
    <w:rsid w:val="00435365"/>
    <w:rsid w:val="00441625"/>
    <w:rsid w:val="00444C34"/>
    <w:rsid w:val="0044740D"/>
    <w:rsid w:val="004549E4"/>
    <w:rsid w:val="00455A5B"/>
    <w:rsid w:val="004566E1"/>
    <w:rsid w:val="004578A6"/>
    <w:rsid w:val="004629E8"/>
    <w:rsid w:val="004739BB"/>
    <w:rsid w:val="00475464"/>
    <w:rsid w:val="00477852"/>
    <w:rsid w:val="00480DD6"/>
    <w:rsid w:val="00492E19"/>
    <w:rsid w:val="004931B5"/>
    <w:rsid w:val="004A35DC"/>
    <w:rsid w:val="004B19BD"/>
    <w:rsid w:val="004B320E"/>
    <w:rsid w:val="004B3F2A"/>
    <w:rsid w:val="004B53FB"/>
    <w:rsid w:val="004B5629"/>
    <w:rsid w:val="004C3810"/>
    <w:rsid w:val="004C7D9C"/>
    <w:rsid w:val="004D00E1"/>
    <w:rsid w:val="004D7598"/>
    <w:rsid w:val="004E5733"/>
    <w:rsid w:val="004F02FF"/>
    <w:rsid w:val="004F79FC"/>
    <w:rsid w:val="00501095"/>
    <w:rsid w:val="00505F9F"/>
    <w:rsid w:val="00507847"/>
    <w:rsid w:val="00512D88"/>
    <w:rsid w:val="0051449F"/>
    <w:rsid w:val="0051723D"/>
    <w:rsid w:val="00517B36"/>
    <w:rsid w:val="0052722D"/>
    <w:rsid w:val="005356A6"/>
    <w:rsid w:val="00544AAC"/>
    <w:rsid w:val="00545B77"/>
    <w:rsid w:val="00545D51"/>
    <w:rsid w:val="005517A5"/>
    <w:rsid w:val="00552AD6"/>
    <w:rsid w:val="00553280"/>
    <w:rsid w:val="00555B67"/>
    <w:rsid w:val="00555B9C"/>
    <w:rsid w:val="005568AD"/>
    <w:rsid w:val="00575CDF"/>
    <w:rsid w:val="00577070"/>
    <w:rsid w:val="0058246F"/>
    <w:rsid w:val="005854C7"/>
    <w:rsid w:val="00590A3B"/>
    <w:rsid w:val="005912B5"/>
    <w:rsid w:val="005954D0"/>
    <w:rsid w:val="005A02A8"/>
    <w:rsid w:val="005A095D"/>
    <w:rsid w:val="005A7B80"/>
    <w:rsid w:val="005C770D"/>
    <w:rsid w:val="005E38EA"/>
    <w:rsid w:val="005E5C28"/>
    <w:rsid w:val="005F17C0"/>
    <w:rsid w:val="00605940"/>
    <w:rsid w:val="0061227C"/>
    <w:rsid w:val="0061286C"/>
    <w:rsid w:val="00616ADA"/>
    <w:rsid w:val="00617A57"/>
    <w:rsid w:val="00625D62"/>
    <w:rsid w:val="00626555"/>
    <w:rsid w:val="00626A4C"/>
    <w:rsid w:val="00626B75"/>
    <w:rsid w:val="00640D10"/>
    <w:rsid w:val="00644682"/>
    <w:rsid w:val="00657171"/>
    <w:rsid w:val="006577F9"/>
    <w:rsid w:val="006618B6"/>
    <w:rsid w:val="00664931"/>
    <w:rsid w:val="00665F16"/>
    <w:rsid w:val="00670688"/>
    <w:rsid w:val="006717F4"/>
    <w:rsid w:val="00672F1C"/>
    <w:rsid w:val="00680A71"/>
    <w:rsid w:val="006861A9"/>
    <w:rsid w:val="00686953"/>
    <w:rsid w:val="00686EB8"/>
    <w:rsid w:val="00690976"/>
    <w:rsid w:val="006918CC"/>
    <w:rsid w:val="00692DE9"/>
    <w:rsid w:val="006A0369"/>
    <w:rsid w:val="006A771E"/>
    <w:rsid w:val="006B717E"/>
    <w:rsid w:val="006C6598"/>
    <w:rsid w:val="006D5535"/>
    <w:rsid w:val="006E1976"/>
    <w:rsid w:val="006E6585"/>
    <w:rsid w:val="006F7601"/>
    <w:rsid w:val="00701213"/>
    <w:rsid w:val="00706086"/>
    <w:rsid w:val="00712947"/>
    <w:rsid w:val="0071406D"/>
    <w:rsid w:val="007438F2"/>
    <w:rsid w:val="00746CC6"/>
    <w:rsid w:val="00746F14"/>
    <w:rsid w:val="00751040"/>
    <w:rsid w:val="00757CDC"/>
    <w:rsid w:val="00760CEF"/>
    <w:rsid w:val="00762878"/>
    <w:rsid w:val="00766EC0"/>
    <w:rsid w:val="007705DC"/>
    <w:rsid w:val="00772182"/>
    <w:rsid w:val="0077772B"/>
    <w:rsid w:val="00783A00"/>
    <w:rsid w:val="00784B58"/>
    <w:rsid w:val="00784BEC"/>
    <w:rsid w:val="00787A04"/>
    <w:rsid w:val="00787D15"/>
    <w:rsid w:val="007908B0"/>
    <w:rsid w:val="00792D2E"/>
    <w:rsid w:val="00794877"/>
    <w:rsid w:val="007A5B6E"/>
    <w:rsid w:val="007A7E83"/>
    <w:rsid w:val="007C2896"/>
    <w:rsid w:val="007C3FE9"/>
    <w:rsid w:val="007C4951"/>
    <w:rsid w:val="007D1607"/>
    <w:rsid w:val="007D390E"/>
    <w:rsid w:val="007D6313"/>
    <w:rsid w:val="007D6D9E"/>
    <w:rsid w:val="007E1420"/>
    <w:rsid w:val="007E1D15"/>
    <w:rsid w:val="007E3A25"/>
    <w:rsid w:val="007E4926"/>
    <w:rsid w:val="007E498F"/>
    <w:rsid w:val="007F1289"/>
    <w:rsid w:val="007F224C"/>
    <w:rsid w:val="007F2E99"/>
    <w:rsid w:val="00804546"/>
    <w:rsid w:val="0080480B"/>
    <w:rsid w:val="00806BD9"/>
    <w:rsid w:val="00807C28"/>
    <w:rsid w:val="00813650"/>
    <w:rsid w:val="00815F6F"/>
    <w:rsid w:val="00817477"/>
    <w:rsid w:val="00820C4D"/>
    <w:rsid w:val="0082317A"/>
    <w:rsid w:val="0082456D"/>
    <w:rsid w:val="00827D6C"/>
    <w:rsid w:val="00831C97"/>
    <w:rsid w:val="00833440"/>
    <w:rsid w:val="008364C3"/>
    <w:rsid w:val="0084168F"/>
    <w:rsid w:val="00842582"/>
    <w:rsid w:val="00844EAE"/>
    <w:rsid w:val="00847DC9"/>
    <w:rsid w:val="00853A72"/>
    <w:rsid w:val="0085642D"/>
    <w:rsid w:val="00865B29"/>
    <w:rsid w:val="008706D5"/>
    <w:rsid w:val="008746B4"/>
    <w:rsid w:val="00882955"/>
    <w:rsid w:val="0088318C"/>
    <w:rsid w:val="008919B1"/>
    <w:rsid w:val="00893E25"/>
    <w:rsid w:val="00893FEE"/>
    <w:rsid w:val="00896328"/>
    <w:rsid w:val="008A56CC"/>
    <w:rsid w:val="008A747D"/>
    <w:rsid w:val="008B5994"/>
    <w:rsid w:val="008C1497"/>
    <w:rsid w:val="008C2464"/>
    <w:rsid w:val="008C6E6E"/>
    <w:rsid w:val="008D1D39"/>
    <w:rsid w:val="008D3411"/>
    <w:rsid w:val="008D373A"/>
    <w:rsid w:val="008E594F"/>
    <w:rsid w:val="008F368A"/>
    <w:rsid w:val="00911253"/>
    <w:rsid w:val="00921A6C"/>
    <w:rsid w:val="00940115"/>
    <w:rsid w:val="00947353"/>
    <w:rsid w:val="0095388E"/>
    <w:rsid w:val="009571AC"/>
    <w:rsid w:val="00961D48"/>
    <w:rsid w:val="0096278A"/>
    <w:rsid w:val="0096371E"/>
    <w:rsid w:val="00976367"/>
    <w:rsid w:val="009815D6"/>
    <w:rsid w:val="009845C4"/>
    <w:rsid w:val="00986205"/>
    <w:rsid w:val="0098674D"/>
    <w:rsid w:val="00991481"/>
    <w:rsid w:val="009B60BD"/>
    <w:rsid w:val="009C42FC"/>
    <w:rsid w:val="009D2031"/>
    <w:rsid w:val="009D2F0B"/>
    <w:rsid w:val="009F371A"/>
    <w:rsid w:val="009F5C83"/>
    <w:rsid w:val="009F6D26"/>
    <w:rsid w:val="00A069BB"/>
    <w:rsid w:val="00A06FCA"/>
    <w:rsid w:val="00A077C5"/>
    <w:rsid w:val="00A36972"/>
    <w:rsid w:val="00A3729A"/>
    <w:rsid w:val="00A3731F"/>
    <w:rsid w:val="00A40AE1"/>
    <w:rsid w:val="00A47311"/>
    <w:rsid w:val="00A51803"/>
    <w:rsid w:val="00A52112"/>
    <w:rsid w:val="00A6504C"/>
    <w:rsid w:val="00A72060"/>
    <w:rsid w:val="00A83651"/>
    <w:rsid w:val="00A85416"/>
    <w:rsid w:val="00A8656D"/>
    <w:rsid w:val="00A87FA5"/>
    <w:rsid w:val="00A90604"/>
    <w:rsid w:val="00A95148"/>
    <w:rsid w:val="00A957A1"/>
    <w:rsid w:val="00A961B1"/>
    <w:rsid w:val="00AA2BB8"/>
    <w:rsid w:val="00AA34B6"/>
    <w:rsid w:val="00AA79E1"/>
    <w:rsid w:val="00AB0308"/>
    <w:rsid w:val="00AB09F3"/>
    <w:rsid w:val="00AB10AA"/>
    <w:rsid w:val="00AB5FC8"/>
    <w:rsid w:val="00AB7A65"/>
    <w:rsid w:val="00AC59D0"/>
    <w:rsid w:val="00AD3698"/>
    <w:rsid w:val="00AD3F99"/>
    <w:rsid w:val="00AD6D83"/>
    <w:rsid w:val="00AE1777"/>
    <w:rsid w:val="00AE24BF"/>
    <w:rsid w:val="00AF2900"/>
    <w:rsid w:val="00AF3083"/>
    <w:rsid w:val="00AF30E8"/>
    <w:rsid w:val="00AF366F"/>
    <w:rsid w:val="00AF43E3"/>
    <w:rsid w:val="00AF7F9B"/>
    <w:rsid w:val="00B02684"/>
    <w:rsid w:val="00B06A07"/>
    <w:rsid w:val="00B14576"/>
    <w:rsid w:val="00B15009"/>
    <w:rsid w:val="00B21860"/>
    <w:rsid w:val="00B2303F"/>
    <w:rsid w:val="00B277F8"/>
    <w:rsid w:val="00B322AC"/>
    <w:rsid w:val="00B37924"/>
    <w:rsid w:val="00B37D64"/>
    <w:rsid w:val="00B4078B"/>
    <w:rsid w:val="00B4348A"/>
    <w:rsid w:val="00B45EE8"/>
    <w:rsid w:val="00B5120D"/>
    <w:rsid w:val="00B61396"/>
    <w:rsid w:val="00B6421D"/>
    <w:rsid w:val="00B67E78"/>
    <w:rsid w:val="00B81328"/>
    <w:rsid w:val="00B819E7"/>
    <w:rsid w:val="00B842DA"/>
    <w:rsid w:val="00B84DEC"/>
    <w:rsid w:val="00B86E17"/>
    <w:rsid w:val="00BA4364"/>
    <w:rsid w:val="00BA5AFF"/>
    <w:rsid w:val="00BA6611"/>
    <w:rsid w:val="00BB5C6F"/>
    <w:rsid w:val="00BC5855"/>
    <w:rsid w:val="00BC6E70"/>
    <w:rsid w:val="00BD36D3"/>
    <w:rsid w:val="00BD3C2B"/>
    <w:rsid w:val="00BD5731"/>
    <w:rsid w:val="00BE739A"/>
    <w:rsid w:val="00BF2ABE"/>
    <w:rsid w:val="00BF3BC7"/>
    <w:rsid w:val="00BF6ABF"/>
    <w:rsid w:val="00C0174D"/>
    <w:rsid w:val="00C05765"/>
    <w:rsid w:val="00C0608D"/>
    <w:rsid w:val="00C077D3"/>
    <w:rsid w:val="00C179B8"/>
    <w:rsid w:val="00C20937"/>
    <w:rsid w:val="00C27030"/>
    <w:rsid w:val="00C3129E"/>
    <w:rsid w:val="00C35792"/>
    <w:rsid w:val="00C3708F"/>
    <w:rsid w:val="00C377A3"/>
    <w:rsid w:val="00C4213A"/>
    <w:rsid w:val="00C430CE"/>
    <w:rsid w:val="00C44C45"/>
    <w:rsid w:val="00C477D0"/>
    <w:rsid w:val="00C5516B"/>
    <w:rsid w:val="00C5524A"/>
    <w:rsid w:val="00C568E9"/>
    <w:rsid w:val="00C727AF"/>
    <w:rsid w:val="00C72A42"/>
    <w:rsid w:val="00C82813"/>
    <w:rsid w:val="00C86F2B"/>
    <w:rsid w:val="00C93F9B"/>
    <w:rsid w:val="00CA013F"/>
    <w:rsid w:val="00CB1BAF"/>
    <w:rsid w:val="00CB5CE7"/>
    <w:rsid w:val="00CC5DEA"/>
    <w:rsid w:val="00CD19E5"/>
    <w:rsid w:val="00CE4034"/>
    <w:rsid w:val="00CE6B07"/>
    <w:rsid w:val="00CE71C6"/>
    <w:rsid w:val="00CE7E66"/>
    <w:rsid w:val="00CF75B6"/>
    <w:rsid w:val="00D02110"/>
    <w:rsid w:val="00D1298B"/>
    <w:rsid w:val="00D12A4C"/>
    <w:rsid w:val="00D1420C"/>
    <w:rsid w:val="00D1424D"/>
    <w:rsid w:val="00D145BC"/>
    <w:rsid w:val="00D17BF3"/>
    <w:rsid w:val="00D2582C"/>
    <w:rsid w:val="00D27650"/>
    <w:rsid w:val="00D27BC0"/>
    <w:rsid w:val="00D314F9"/>
    <w:rsid w:val="00D40438"/>
    <w:rsid w:val="00D417C8"/>
    <w:rsid w:val="00D4273F"/>
    <w:rsid w:val="00D52824"/>
    <w:rsid w:val="00D53F51"/>
    <w:rsid w:val="00D61D53"/>
    <w:rsid w:val="00D64248"/>
    <w:rsid w:val="00D71DAF"/>
    <w:rsid w:val="00D74BA2"/>
    <w:rsid w:val="00D76562"/>
    <w:rsid w:val="00D81562"/>
    <w:rsid w:val="00D845AB"/>
    <w:rsid w:val="00D90195"/>
    <w:rsid w:val="00D954F4"/>
    <w:rsid w:val="00DA128D"/>
    <w:rsid w:val="00DA2D94"/>
    <w:rsid w:val="00DA3793"/>
    <w:rsid w:val="00DA4CB7"/>
    <w:rsid w:val="00DA5734"/>
    <w:rsid w:val="00DA6785"/>
    <w:rsid w:val="00DA7BEB"/>
    <w:rsid w:val="00DA7FBD"/>
    <w:rsid w:val="00DC451C"/>
    <w:rsid w:val="00DC63FE"/>
    <w:rsid w:val="00DD50FB"/>
    <w:rsid w:val="00DD513E"/>
    <w:rsid w:val="00DE0D7B"/>
    <w:rsid w:val="00DE4F66"/>
    <w:rsid w:val="00DF625B"/>
    <w:rsid w:val="00E03806"/>
    <w:rsid w:val="00E042E5"/>
    <w:rsid w:val="00E215F7"/>
    <w:rsid w:val="00E2461B"/>
    <w:rsid w:val="00E42093"/>
    <w:rsid w:val="00E51334"/>
    <w:rsid w:val="00E51B9E"/>
    <w:rsid w:val="00E56067"/>
    <w:rsid w:val="00E6039E"/>
    <w:rsid w:val="00E66227"/>
    <w:rsid w:val="00E70F36"/>
    <w:rsid w:val="00E83EAF"/>
    <w:rsid w:val="00E96628"/>
    <w:rsid w:val="00EB38C7"/>
    <w:rsid w:val="00EB5099"/>
    <w:rsid w:val="00EB70B2"/>
    <w:rsid w:val="00EC2889"/>
    <w:rsid w:val="00EC68AB"/>
    <w:rsid w:val="00EC7C0B"/>
    <w:rsid w:val="00ED3595"/>
    <w:rsid w:val="00ED7E39"/>
    <w:rsid w:val="00EE5FAC"/>
    <w:rsid w:val="00F178F4"/>
    <w:rsid w:val="00F203DE"/>
    <w:rsid w:val="00F22577"/>
    <w:rsid w:val="00F22D25"/>
    <w:rsid w:val="00F26550"/>
    <w:rsid w:val="00F27095"/>
    <w:rsid w:val="00F441CF"/>
    <w:rsid w:val="00F545BE"/>
    <w:rsid w:val="00F649D6"/>
    <w:rsid w:val="00F74B1B"/>
    <w:rsid w:val="00F77FA4"/>
    <w:rsid w:val="00F801F8"/>
    <w:rsid w:val="00F80847"/>
    <w:rsid w:val="00F83211"/>
    <w:rsid w:val="00F86001"/>
    <w:rsid w:val="00F86647"/>
    <w:rsid w:val="00F92CA9"/>
    <w:rsid w:val="00FA24A9"/>
    <w:rsid w:val="00FB1C25"/>
    <w:rsid w:val="00FB21BD"/>
    <w:rsid w:val="00FB466D"/>
    <w:rsid w:val="00FC3485"/>
    <w:rsid w:val="00FC38BD"/>
    <w:rsid w:val="00FD0CEF"/>
    <w:rsid w:val="00FD13FF"/>
    <w:rsid w:val="00FD7882"/>
    <w:rsid w:val="00FE4034"/>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2929"/>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3C7C9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styleId="SubtleReference">
    <w:name w:val="Subtle Reference"/>
    <w:basedOn w:val="DefaultParagraphFont"/>
    <w:uiPriority w:val="31"/>
    <w:qFormat/>
    <w:rsid w:val="00787A04"/>
    <w:rPr>
      <w:smallCaps/>
      <w:color w:val="5A5A5A" w:themeColor="text1" w:themeTint="A5"/>
    </w:rPr>
  </w:style>
  <w:style w:type="character" w:customStyle="1" w:styleId="Heading3Char">
    <w:name w:val="Heading 3 Char"/>
    <w:basedOn w:val="DefaultParagraphFont"/>
    <w:link w:val="Heading3"/>
    <w:uiPriority w:val="9"/>
    <w:semiHidden/>
    <w:rsid w:val="003C7C9F"/>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5953">
      <w:bodyDiv w:val="1"/>
      <w:marLeft w:val="0"/>
      <w:marRight w:val="0"/>
      <w:marTop w:val="0"/>
      <w:marBottom w:val="0"/>
      <w:divBdr>
        <w:top w:val="none" w:sz="0" w:space="0" w:color="auto"/>
        <w:left w:val="none" w:sz="0" w:space="0" w:color="auto"/>
        <w:bottom w:val="none" w:sz="0" w:space="0" w:color="auto"/>
        <w:right w:val="none" w:sz="0" w:space="0" w:color="auto"/>
      </w:divBdr>
    </w:div>
    <w:div w:id="107625294">
      <w:bodyDiv w:val="1"/>
      <w:marLeft w:val="0"/>
      <w:marRight w:val="0"/>
      <w:marTop w:val="0"/>
      <w:marBottom w:val="0"/>
      <w:divBdr>
        <w:top w:val="none" w:sz="0" w:space="0" w:color="auto"/>
        <w:left w:val="none" w:sz="0" w:space="0" w:color="auto"/>
        <w:bottom w:val="none" w:sz="0" w:space="0" w:color="auto"/>
        <w:right w:val="none" w:sz="0" w:space="0" w:color="auto"/>
      </w:divBdr>
    </w:div>
    <w:div w:id="134881164">
      <w:bodyDiv w:val="1"/>
      <w:marLeft w:val="0"/>
      <w:marRight w:val="0"/>
      <w:marTop w:val="0"/>
      <w:marBottom w:val="0"/>
      <w:divBdr>
        <w:top w:val="none" w:sz="0" w:space="0" w:color="auto"/>
        <w:left w:val="none" w:sz="0" w:space="0" w:color="auto"/>
        <w:bottom w:val="none" w:sz="0" w:space="0" w:color="auto"/>
        <w:right w:val="none" w:sz="0" w:space="0" w:color="auto"/>
      </w:divBdr>
    </w:div>
    <w:div w:id="187067983">
      <w:bodyDiv w:val="1"/>
      <w:marLeft w:val="0"/>
      <w:marRight w:val="0"/>
      <w:marTop w:val="0"/>
      <w:marBottom w:val="0"/>
      <w:divBdr>
        <w:top w:val="none" w:sz="0" w:space="0" w:color="auto"/>
        <w:left w:val="none" w:sz="0" w:space="0" w:color="auto"/>
        <w:bottom w:val="none" w:sz="0" w:space="0" w:color="auto"/>
        <w:right w:val="none" w:sz="0" w:space="0" w:color="auto"/>
      </w:divBdr>
    </w:div>
    <w:div w:id="301928688">
      <w:bodyDiv w:val="1"/>
      <w:marLeft w:val="0"/>
      <w:marRight w:val="0"/>
      <w:marTop w:val="0"/>
      <w:marBottom w:val="0"/>
      <w:divBdr>
        <w:top w:val="none" w:sz="0" w:space="0" w:color="auto"/>
        <w:left w:val="none" w:sz="0" w:space="0" w:color="auto"/>
        <w:bottom w:val="none" w:sz="0" w:space="0" w:color="auto"/>
        <w:right w:val="none" w:sz="0" w:space="0" w:color="auto"/>
      </w:divBdr>
    </w:div>
    <w:div w:id="339699838">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447046839">
      <w:bodyDiv w:val="1"/>
      <w:marLeft w:val="0"/>
      <w:marRight w:val="0"/>
      <w:marTop w:val="0"/>
      <w:marBottom w:val="0"/>
      <w:divBdr>
        <w:top w:val="none" w:sz="0" w:space="0" w:color="auto"/>
        <w:left w:val="none" w:sz="0" w:space="0" w:color="auto"/>
        <w:bottom w:val="none" w:sz="0" w:space="0" w:color="auto"/>
        <w:right w:val="none" w:sz="0" w:space="0" w:color="auto"/>
      </w:divBdr>
    </w:div>
    <w:div w:id="594944355">
      <w:bodyDiv w:val="1"/>
      <w:marLeft w:val="0"/>
      <w:marRight w:val="0"/>
      <w:marTop w:val="0"/>
      <w:marBottom w:val="0"/>
      <w:divBdr>
        <w:top w:val="none" w:sz="0" w:space="0" w:color="auto"/>
        <w:left w:val="none" w:sz="0" w:space="0" w:color="auto"/>
        <w:bottom w:val="none" w:sz="0" w:space="0" w:color="auto"/>
        <w:right w:val="none" w:sz="0" w:space="0" w:color="auto"/>
      </w:divBdr>
    </w:div>
    <w:div w:id="626476769">
      <w:bodyDiv w:val="1"/>
      <w:marLeft w:val="0"/>
      <w:marRight w:val="0"/>
      <w:marTop w:val="0"/>
      <w:marBottom w:val="0"/>
      <w:divBdr>
        <w:top w:val="none" w:sz="0" w:space="0" w:color="auto"/>
        <w:left w:val="none" w:sz="0" w:space="0" w:color="auto"/>
        <w:bottom w:val="none" w:sz="0" w:space="0" w:color="auto"/>
        <w:right w:val="none" w:sz="0" w:space="0" w:color="auto"/>
      </w:divBdr>
    </w:div>
    <w:div w:id="641890881">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897016657">
      <w:bodyDiv w:val="1"/>
      <w:marLeft w:val="0"/>
      <w:marRight w:val="0"/>
      <w:marTop w:val="0"/>
      <w:marBottom w:val="0"/>
      <w:divBdr>
        <w:top w:val="none" w:sz="0" w:space="0" w:color="auto"/>
        <w:left w:val="none" w:sz="0" w:space="0" w:color="auto"/>
        <w:bottom w:val="none" w:sz="0" w:space="0" w:color="auto"/>
        <w:right w:val="none" w:sz="0" w:space="0" w:color="auto"/>
      </w:divBdr>
    </w:div>
    <w:div w:id="899442678">
      <w:bodyDiv w:val="1"/>
      <w:marLeft w:val="0"/>
      <w:marRight w:val="0"/>
      <w:marTop w:val="0"/>
      <w:marBottom w:val="0"/>
      <w:divBdr>
        <w:top w:val="none" w:sz="0" w:space="0" w:color="auto"/>
        <w:left w:val="none" w:sz="0" w:space="0" w:color="auto"/>
        <w:bottom w:val="none" w:sz="0" w:space="0" w:color="auto"/>
        <w:right w:val="none" w:sz="0" w:space="0" w:color="auto"/>
      </w:divBdr>
    </w:div>
    <w:div w:id="1009874143">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280604183">
      <w:bodyDiv w:val="1"/>
      <w:marLeft w:val="0"/>
      <w:marRight w:val="0"/>
      <w:marTop w:val="0"/>
      <w:marBottom w:val="0"/>
      <w:divBdr>
        <w:top w:val="none" w:sz="0" w:space="0" w:color="auto"/>
        <w:left w:val="none" w:sz="0" w:space="0" w:color="auto"/>
        <w:bottom w:val="none" w:sz="0" w:space="0" w:color="auto"/>
        <w:right w:val="none" w:sz="0" w:space="0" w:color="auto"/>
      </w:divBdr>
    </w:div>
    <w:div w:id="1300184830">
      <w:bodyDiv w:val="1"/>
      <w:marLeft w:val="0"/>
      <w:marRight w:val="0"/>
      <w:marTop w:val="0"/>
      <w:marBottom w:val="0"/>
      <w:divBdr>
        <w:top w:val="none" w:sz="0" w:space="0" w:color="auto"/>
        <w:left w:val="none" w:sz="0" w:space="0" w:color="auto"/>
        <w:bottom w:val="none" w:sz="0" w:space="0" w:color="auto"/>
        <w:right w:val="none" w:sz="0" w:space="0" w:color="auto"/>
      </w:divBdr>
    </w:div>
    <w:div w:id="1380521000">
      <w:bodyDiv w:val="1"/>
      <w:marLeft w:val="0"/>
      <w:marRight w:val="0"/>
      <w:marTop w:val="0"/>
      <w:marBottom w:val="0"/>
      <w:divBdr>
        <w:top w:val="none" w:sz="0" w:space="0" w:color="auto"/>
        <w:left w:val="none" w:sz="0" w:space="0" w:color="auto"/>
        <w:bottom w:val="none" w:sz="0" w:space="0" w:color="auto"/>
        <w:right w:val="none" w:sz="0" w:space="0" w:color="auto"/>
      </w:divBdr>
    </w:div>
    <w:div w:id="1390808211">
      <w:bodyDiv w:val="1"/>
      <w:marLeft w:val="0"/>
      <w:marRight w:val="0"/>
      <w:marTop w:val="0"/>
      <w:marBottom w:val="0"/>
      <w:divBdr>
        <w:top w:val="none" w:sz="0" w:space="0" w:color="auto"/>
        <w:left w:val="none" w:sz="0" w:space="0" w:color="auto"/>
        <w:bottom w:val="none" w:sz="0" w:space="0" w:color="auto"/>
        <w:right w:val="none" w:sz="0" w:space="0" w:color="auto"/>
      </w:divBdr>
    </w:div>
    <w:div w:id="1415587779">
      <w:bodyDiv w:val="1"/>
      <w:marLeft w:val="0"/>
      <w:marRight w:val="0"/>
      <w:marTop w:val="0"/>
      <w:marBottom w:val="0"/>
      <w:divBdr>
        <w:top w:val="none" w:sz="0" w:space="0" w:color="auto"/>
        <w:left w:val="none" w:sz="0" w:space="0" w:color="auto"/>
        <w:bottom w:val="none" w:sz="0" w:space="0" w:color="auto"/>
        <w:right w:val="none" w:sz="0" w:space="0" w:color="auto"/>
      </w:divBdr>
    </w:div>
    <w:div w:id="1484202846">
      <w:bodyDiv w:val="1"/>
      <w:marLeft w:val="0"/>
      <w:marRight w:val="0"/>
      <w:marTop w:val="0"/>
      <w:marBottom w:val="0"/>
      <w:divBdr>
        <w:top w:val="none" w:sz="0" w:space="0" w:color="auto"/>
        <w:left w:val="none" w:sz="0" w:space="0" w:color="auto"/>
        <w:bottom w:val="none" w:sz="0" w:space="0" w:color="auto"/>
        <w:right w:val="none" w:sz="0" w:space="0" w:color="auto"/>
      </w:divBdr>
    </w:div>
    <w:div w:id="1583175543">
      <w:bodyDiv w:val="1"/>
      <w:marLeft w:val="0"/>
      <w:marRight w:val="0"/>
      <w:marTop w:val="0"/>
      <w:marBottom w:val="0"/>
      <w:divBdr>
        <w:top w:val="none" w:sz="0" w:space="0" w:color="auto"/>
        <w:left w:val="none" w:sz="0" w:space="0" w:color="auto"/>
        <w:bottom w:val="none" w:sz="0" w:space="0" w:color="auto"/>
        <w:right w:val="none" w:sz="0" w:space="0" w:color="auto"/>
      </w:divBdr>
    </w:div>
    <w:div w:id="1663270678">
      <w:bodyDiv w:val="1"/>
      <w:marLeft w:val="0"/>
      <w:marRight w:val="0"/>
      <w:marTop w:val="0"/>
      <w:marBottom w:val="0"/>
      <w:divBdr>
        <w:top w:val="none" w:sz="0" w:space="0" w:color="auto"/>
        <w:left w:val="none" w:sz="0" w:space="0" w:color="auto"/>
        <w:bottom w:val="none" w:sz="0" w:space="0" w:color="auto"/>
        <w:right w:val="none" w:sz="0" w:space="0" w:color="auto"/>
      </w:divBdr>
    </w:div>
    <w:div w:id="1663851740">
      <w:bodyDiv w:val="1"/>
      <w:marLeft w:val="0"/>
      <w:marRight w:val="0"/>
      <w:marTop w:val="0"/>
      <w:marBottom w:val="0"/>
      <w:divBdr>
        <w:top w:val="none" w:sz="0" w:space="0" w:color="auto"/>
        <w:left w:val="none" w:sz="0" w:space="0" w:color="auto"/>
        <w:bottom w:val="none" w:sz="0" w:space="0" w:color="auto"/>
        <w:right w:val="none" w:sz="0" w:space="0" w:color="auto"/>
      </w:divBdr>
    </w:div>
    <w:div w:id="1723479744">
      <w:bodyDiv w:val="1"/>
      <w:marLeft w:val="0"/>
      <w:marRight w:val="0"/>
      <w:marTop w:val="0"/>
      <w:marBottom w:val="0"/>
      <w:divBdr>
        <w:top w:val="none" w:sz="0" w:space="0" w:color="auto"/>
        <w:left w:val="none" w:sz="0" w:space="0" w:color="auto"/>
        <w:bottom w:val="none" w:sz="0" w:space="0" w:color="auto"/>
        <w:right w:val="none" w:sz="0" w:space="0" w:color="auto"/>
      </w:divBdr>
    </w:div>
    <w:div w:id="1827673303">
      <w:bodyDiv w:val="1"/>
      <w:marLeft w:val="0"/>
      <w:marRight w:val="0"/>
      <w:marTop w:val="0"/>
      <w:marBottom w:val="0"/>
      <w:divBdr>
        <w:top w:val="none" w:sz="0" w:space="0" w:color="auto"/>
        <w:left w:val="none" w:sz="0" w:space="0" w:color="auto"/>
        <w:bottom w:val="none" w:sz="0" w:space="0" w:color="auto"/>
        <w:right w:val="none" w:sz="0" w:space="0" w:color="auto"/>
      </w:divBdr>
    </w:div>
    <w:div w:id="1883130433">
      <w:bodyDiv w:val="1"/>
      <w:marLeft w:val="0"/>
      <w:marRight w:val="0"/>
      <w:marTop w:val="0"/>
      <w:marBottom w:val="0"/>
      <w:divBdr>
        <w:top w:val="none" w:sz="0" w:space="0" w:color="auto"/>
        <w:left w:val="none" w:sz="0" w:space="0" w:color="auto"/>
        <w:bottom w:val="none" w:sz="0" w:space="0" w:color="auto"/>
        <w:right w:val="none" w:sz="0" w:space="0" w:color="auto"/>
      </w:divBdr>
    </w:div>
    <w:div w:id="1994215660">
      <w:bodyDiv w:val="1"/>
      <w:marLeft w:val="0"/>
      <w:marRight w:val="0"/>
      <w:marTop w:val="0"/>
      <w:marBottom w:val="0"/>
      <w:divBdr>
        <w:top w:val="none" w:sz="0" w:space="0" w:color="auto"/>
        <w:left w:val="none" w:sz="0" w:space="0" w:color="auto"/>
        <w:bottom w:val="none" w:sz="0" w:space="0" w:color="auto"/>
        <w:right w:val="none" w:sz="0" w:space="0" w:color="auto"/>
      </w:divBdr>
    </w:div>
    <w:div w:id="200462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09c8eab-8004-490a-ac74-435a54b6dc1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74CF3077DF9B489CE904D38D719C30" ma:contentTypeVersion="11" ma:contentTypeDescription="Create a new document." ma:contentTypeScope="" ma:versionID="cdc46f628cd8193ae7d19dd9cd6f8992">
  <xsd:schema xmlns:xsd="http://www.w3.org/2001/XMLSchema" xmlns:xs="http://www.w3.org/2001/XMLSchema" xmlns:p="http://schemas.microsoft.com/office/2006/metadata/properties" xmlns:ns3="109c8eab-8004-490a-ac74-435a54b6dc1e" targetNamespace="http://schemas.microsoft.com/office/2006/metadata/properties" ma:root="true" ma:fieldsID="bd785a306a234baa2cd219d90967217c" ns3:_="">
    <xsd:import namespace="109c8eab-8004-490a-ac74-435a54b6dc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8eab-8004-490a-ac74-435a54b6dc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F258F-2DCE-426B-B2A1-ECEDC3D3DB1A}">
  <ds:schemaRefs>
    <ds:schemaRef ds:uri="109c8eab-8004-490a-ac74-435a54b6dc1e"/>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62229C4-F590-4076-83BA-B134E761B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8eab-8004-490a-ac74-435a54b6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6E0D93E0-3323-4D60-878B-4379E985F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3695</Words>
  <Characters>20421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24068</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Enache</cp:lastModifiedBy>
  <cp:revision>3</cp:revision>
  <cp:lastPrinted>2024-05-24T07:44:00Z</cp:lastPrinted>
  <dcterms:created xsi:type="dcterms:W3CDTF">2025-02-21T12:50:00Z</dcterms:created>
  <dcterms:modified xsi:type="dcterms:W3CDTF">2025-03-10T13:16:00Z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0x010100E074CF3077DF9B489CE904D38D719C30</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