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1322" w14:textId="77777777" w:rsidR="0095658C" w:rsidRDefault="0095658C" w:rsidP="0095658C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Muzeul Civilizatiei Populare Traditionale ”ASTRA” – Muzeul de Icoane pe Sticla ” Pr. Zosim Oancea”</w:t>
      </w:r>
    </w:p>
    <w:p w14:paraId="6302F6B6" w14:textId="77777777" w:rsidR="0095658C" w:rsidRPr="006C1F9D" w:rsidRDefault="0095658C" w:rsidP="0095658C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159 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Lei</w:t>
      </w:r>
    </w:p>
    <w:p w14:paraId="03BF8B86" w14:textId="77777777" w:rsidR="0095658C" w:rsidRDefault="0095658C" w:rsidP="0095658C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66583A44" w14:textId="77777777" w:rsidR="0095658C" w:rsidRDefault="0095658C" w:rsidP="0095658C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>Intalnire cu ghidul insotitor la ora 05:30 in parcarea din fata ACADEMIEI MILITARE ROMANE (Universitatea Nationala de Aparare Carol I) – acces dinspre Bd Eroilor, plecare ora 06:00 pe traseul Bucuresti –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Sibiu - Sibiel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  <w:bookmarkStart w:id="0" w:name="_GoBack"/>
      <w:bookmarkEnd w:id="0"/>
    </w:p>
    <w:p w14:paraId="61C03172" w14:textId="77777777" w:rsidR="0095658C" w:rsidRDefault="0095658C" w:rsidP="0095658C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>Ne incepem calatoria catre un</w:t>
      </w:r>
      <w:r w:rsidRPr="00320B7A">
        <w:rPr>
          <w:rFonts w:asciiTheme="minorHAnsi" w:hAnsiTheme="minorHAnsi" w:cstheme="minorHAnsi"/>
          <w:color w:val="444444"/>
          <w:sz w:val="18"/>
          <w:szCs w:val="18"/>
        </w:rPr>
        <w:t xml:space="preserve"> loc fascinant care se afla la 4 km de orasul Sibiu, cu un peisaj incantator, localizat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 xml:space="preserve"> in</w:t>
      </w:r>
      <w:r w:rsidRPr="006E1043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Dumbrava Sibiului</w:t>
      </w:r>
      <w:r w:rsidRPr="00320B7A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Pr="00F00146">
        <w:rPr>
          <w:rFonts w:asciiTheme="minorHAnsi" w:hAnsiTheme="minorHAnsi" w:cstheme="minorHAnsi"/>
          <w:color w:val="444444"/>
          <w:sz w:val="18"/>
          <w:szCs w:val="18"/>
        </w:rPr>
        <w:t xml:space="preserve">Aici 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vizitam </w:t>
      </w:r>
      <w:r w:rsidRPr="00F00146">
        <w:rPr>
          <w:rFonts w:asciiTheme="minorHAnsi" w:hAnsiTheme="minorHAnsi" w:cstheme="minorHAnsi"/>
          <w:color w:val="444444"/>
          <w:sz w:val="18"/>
          <w:szCs w:val="18"/>
        </w:rPr>
        <w:t xml:space="preserve">renumitul </w:t>
      </w:r>
      <w:r w:rsidRPr="006E1043">
        <w:rPr>
          <w:rFonts w:asciiTheme="minorHAnsi" w:hAnsiTheme="minorHAnsi" w:cstheme="minorHAnsi"/>
          <w:b/>
          <w:color w:val="444444"/>
          <w:sz w:val="18"/>
          <w:szCs w:val="18"/>
        </w:rPr>
        <w:t>Muzeu al Civilizației Populare Tradiționale „ASTRA”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,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F00146">
        <w:rPr>
          <w:rFonts w:asciiTheme="minorHAnsi" w:hAnsiTheme="minorHAnsi" w:cstheme="minorHAnsi"/>
          <w:color w:val="444444"/>
          <w:sz w:val="18"/>
          <w:szCs w:val="18"/>
        </w:rPr>
        <w:t>recunoscut drept unul dintre cele mai mari muzee în aer liber din Europa.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Vom admira peste 300 de gospodarii taranesti autentice, ateliere de mestesuguri traditionale, bisericute din lemn, troite, stane, mori de apa si de vant, toate integrate intr-un decor natural spectaculos. In apropierea muzeului se afla si </w:t>
      </w:r>
      <w:r w:rsidRPr="006E1043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Gradina Zoologica 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din Sibiu</w:t>
      </w:r>
      <w:r>
        <w:rPr>
          <w:rFonts w:asciiTheme="minorHAnsi" w:hAnsiTheme="minorHAnsi" w:cstheme="minorHAnsi"/>
          <w:color w:val="444444"/>
          <w:sz w:val="18"/>
          <w:szCs w:val="18"/>
        </w:rPr>
        <w:t>, fiind prima gradina zoo deschisa in Romania.</w:t>
      </w:r>
    </w:p>
    <w:p w14:paraId="2535CE17" w14:textId="77777777" w:rsidR="0095658C" w:rsidRPr="00F00146" w:rsidRDefault="0095658C" w:rsidP="0095658C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Incheiem cu vizita la </w:t>
      </w:r>
      <w:r w:rsidRPr="006E1043">
        <w:rPr>
          <w:rFonts w:asciiTheme="minorHAnsi" w:hAnsiTheme="minorHAnsi" w:cstheme="minorHAnsi"/>
          <w:b/>
          <w:color w:val="444444"/>
          <w:sz w:val="18"/>
          <w:szCs w:val="18"/>
        </w:rPr>
        <w:t>Muzeul de Icoane pe Sticla “Pr. Zosim Oancea”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din Sibi</w:t>
      </w:r>
      <w:r>
        <w:rPr>
          <w:rFonts w:asciiTheme="minorHAnsi" w:hAnsiTheme="minorHAnsi" w:cstheme="minorHAnsi"/>
          <w:color w:val="444444"/>
          <w:sz w:val="18"/>
          <w:szCs w:val="18"/>
        </w:rPr>
        <w:t>el, muzeul fiind recunoscut pentru expozitiile de icoane din sticla, unde sunt expuse in jur de 600 de exponate, fiecare evidentiind tehnici artistice ce imbina influentele orientale cu rafinamentul estetic occidental.</w:t>
      </w:r>
    </w:p>
    <w:p w14:paraId="1C2FFC82" w14:textId="77777777" w:rsidR="0095658C" w:rsidRPr="00A26570" w:rsidRDefault="0095658C" w:rsidP="0095658C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Vizitarea acestui muzeu se transforma intr-o calatorie in timp care 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scoate în eviden</w:t>
      </w:r>
      <w:r>
        <w:rPr>
          <w:rFonts w:asciiTheme="minorHAnsi" w:hAnsiTheme="minorHAnsi" w:cstheme="minorHAnsi"/>
          <w:color w:val="444444"/>
          <w:sz w:val="18"/>
          <w:szCs w:val="18"/>
        </w:rPr>
        <w:t>ta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 xml:space="preserve"> bog</w:t>
      </w:r>
      <w:r>
        <w:rPr>
          <w:rFonts w:asciiTheme="minorHAnsi" w:hAnsiTheme="minorHAnsi" w:cstheme="minorHAnsi"/>
          <w:color w:val="444444"/>
          <w:sz w:val="18"/>
          <w:szCs w:val="18"/>
        </w:rPr>
        <w:t>at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ia spiritual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a si 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artistic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 xml:space="preserve"> a valorilor locale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95658C" w:rsidRPr="00FB6356" w14:paraId="30E553ED" w14:textId="77777777" w:rsidTr="00D80ED8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F6CAE2" w14:textId="77777777" w:rsidR="0095658C" w:rsidRPr="000F4FA9" w:rsidRDefault="0095658C" w:rsidP="00D80ED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D24121" w14:textId="77777777" w:rsidR="0095658C" w:rsidRPr="000F4FA9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960BD" w14:textId="77777777" w:rsidR="0095658C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AA0ECA9" w14:textId="77777777" w:rsidR="0095658C" w:rsidRPr="000F4FA9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A3B322" w14:textId="77777777" w:rsidR="0095658C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551C11D7" w14:textId="77777777" w:rsidR="0095658C" w:rsidRPr="000F4FA9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95658C" w:rsidRPr="00FB6356" w14:paraId="662620D8" w14:textId="77777777" w:rsidTr="00D80ED8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1775F" w14:textId="300BD6AE" w:rsidR="0095658C" w:rsidRPr="000F4FA9" w:rsidRDefault="00475CB1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13.09, 1</w:t>
            </w:r>
            <w:r w:rsidR="00EB731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D7444" w14:textId="77777777" w:rsidR="0095658C" w:rsidRPr="00445569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189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23F1A" w14:textId="77777777" w:rsidR="0095658C" w:rsidRPr="00445569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169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B9F97" w14:textId="77777777" w:rsidR="0095658C" w:rsidRPr="00445569" w:rsidRDefault="0095658C" w:rsidP="00D80E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159 Lei</w:t>
            </w:r>
          </w:p>
        </w:tc>
      </w:tr>
    </w:tbl>
    <w:p w14:paraId="5FC6F920" w14:textId="77777777" w:rsidR="0095658C" w:rsidRDefault="0095658C" w:rsidP="0095658C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F5027B9" w14:textId="77777777" w:rsidR="0095658C" w:rsidRDefault="0095658C" w:rsidP="0095658C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7110E202" w14:textId="77777777" w:rsidR="0095658C" w:rsidRPr="00FB6356" w:rsidRDefault="0095658C" w:rsidP="0095658C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2FBB6608" w14:textId="77777777" w:rsidR="0095658C" w:rsidRDefault="0095658C" w:rsidP="0095658C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43460BC2" w14:textId="77777777" w:rsidR="0095658C" w:rsidRDefault="0095658C" w:rsidP="0095658C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713DFCEC" w14:textId="77777777" w:rsidR="0095658C" w:rsidRPr="00164056" w:rsidRDefault="0095658C" w:rsidP="0095658C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21CD5B4" w14:textId="77777777" w:rsidR="0095658C" w:rsidRPr="00164056" w:rsidRDefault="0095658C" w:rsidP="0095658C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573F50DA" w14:textId="77777777" w:rsidR="0095658C" w:rsidRPr="00164056" w:rsidRDefault="0095658C" w:rsidP="0095658C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330D9BC7" w14:textId="77777777" w:rsidR="0095658C" w:rsidRPr="00164056" w:rsidRDefault="0095658C" w:rsidP="0095658C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2C1E004E" w14:textId="77777777" w:rsidR="0095658C" w:rsidRDefault="0095658C" w:rsidP="0095658C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5FE701A" w14:textId="77777777" w:rsidR="0095658C" w:rsidRPr="00FB6356" w:rsidRDefault="0095658C" w:rsidP="0095658C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95658C" w:rsidRPr="00FB6356" w14:paraId="23730FEB" w14:textId="77777777" w:rsidTr="00D80ED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D1F5F06" w14:textId="77777777" w:rsidR="0095658C" w:rsidRPr="007A2F1F" w:rsidRDefault="0095658C" w:rsidP="00D80ED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78D5142" w14:textId="77777777" w:rsidR="0095658C" w:rsidRPr="007A2F1F" w:rsidRDefault="0095658C" w:rsidP="00D80ED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95658C" w:rsidRPr="006C1F9D" w14:paraId="1343004E" w14:textId="77777777" w:rsidTr="00D80ED8">
        <w:trPr>
          <w:trHeight w:val="4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7407" w14:textId="77777777" w:rsidR="0095658C" w:rsidRPr="008D60C1" w:rsidRDefault="0095658C" w:rsidP="00D80E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140DF93A" w14:textId="77777777" w:rsidR="0095658C" w:rsidRPr="008D60C1" w:rsidRDefault="0095658C" w:rsidP="00D80E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771EE0E3" w14:textId="77777777" w:rsidR="0095658C" w:rsidRPr="008D60C1" w:rsidRDefault="0095658C" w:rsidP="00D80ED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4DB" w14:textId="77777777" w:rsidR="0095658C" w:rsidRPr="00654B4C" w:rsidRDefault="0095658C" w:rsidP="00D80E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66124114" w14:textId="77777777" w:rsidR="0095658C" w:rsidRPr="00654B4C" w:rsidRDefault="0095658C" w:rsidP="00D80E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65578F47" w14:textId="77777777" w:rsidR="0095658C" w:rsidRPr="00654B4C" w:rsidRDefault="0095658C" w:rsidP="00D80E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6B209006" w14:textId="77777777" w:rsidR="0095658C" w:rsidRDefault="0095658C" w:rsidP="00D80ED8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Lei/pers;</w:t>
            </w:r>
          </w:p>
          <w:p w14:paraId="5B423256" w14:textId="77777777" w:rsidR="0095658C" w:rsidRPr="006C1F9D" w:rsidRDefault="0095658C" w:rsidP="00D80ED8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recomandat 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Ron/zi/turist), inclusiv copiii peste 6 ani;</w:t>
            </w:r>
          </w:p>
          <w:p w14:paraId="1591E656" w14:textId="77777777" w:rsidR="0095658C" w:rsidRDefault="0095658C" w:rsidP="00D80ED8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  <w:p w14:paraId="193E2399" w14:textId="77777777" w:rsidR="0095658C" w:rsidRDefault="0095658C" w:rsidP="00D80ED8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 informativ bilet de intrare la Muzeul Astra – 30 Ron/ persoana</w:t>
            </w:r>
          </w:p>
          <w:p w14:paraId="7FE85A74" w14:textId="77777777" w:rsidR="0095658C" w:rsidRDefault="0095658C" w:rsidP="00D80ED8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 informativ bilet de intrare la Muzeul de Icoane pe Sticla – 15 Ron/ persoana</w:t>
            </w:r>
          </w:p>
          <w:p w14:paraId="0FE304FC" w14:textId="77777777" w:rsidR="0095658C" w:rsidRPr="008D60C1" w:rsidRDefault="0095658C" w:rsidP="00D80ED8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 informativ bilet de intrare la Gradina Zoologica – 10 Ron/ persoana</w:t>
            </w:r>
          </w:p>
        </w:tc>
      </w:tr>
    </w:tbl>
    <w:p w14:paraId="0C6F7220" w14:textId="77777777" w:rsidR="0095658C" w:rsidRDefault="0095658C" w:rsidP="0095658C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2A79FB89" w14:textId="77777777" w:rsidR="0095658C" w:rsidRPr="009503E2" w:rsidRDefault="0095658C" w:rsidP="0095658C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95658C" w:rsidRPr="009503E2" w14:paraId="01CB7A63" w14:textId="77777777" w:rsidTr="00D80ED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p w14:paraId="24B37C4E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4B48565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C6E2AFC" w14:textId="77777777" w:rsidR="0095658C" w:rsidRPr="009503E2" w:rsidRDefault="0095658C" w:rsidP="00D80ED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97407B2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3582522" w14:textId="77777777" w:rsidR="0095658C" w:rsidRPr="009503E2" w:rsidRDefault="0095658C" w:rsidP="00D80ED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79571A6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B35E783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FF7052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B84CA8F" w14:textId="77777777" w:rsidR="0095658C" w:rsidRPr="009503E2" w:rsidRDefault="0095658C" w:rsidP="00D80ED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605BC8CF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C338697" w14:textId="77777777" w:rsidR="0095658C" w:rsidRPr="009503E2" w:rsidRDefault="0095658C" w:rsidP="00D80ED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FBF1D15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95658C" w:rsidRPr="009503E2" w14:paraId="1B277D50" w14:textId="77777777" w:rsidTr="00D80ED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D93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87A7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6D4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BB4F98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461F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D2D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FFE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52522E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95658C" w:rsidRPr="009503E2" w14:paraId="1A25C195" w14:textId="77777777" w:rsidTr="00D80ED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2E4B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0FB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FF0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6D5376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7A6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6B8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B66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0147A1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95658C" w:rsidRPr="009503E2" w14:paraId="0C679EED" w14:textId="77777777" w:rsidTr="00D80ED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3FA8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D14C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C1A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A523D4" w14:textId="77777777" w:rsidR="0095658C" w:rsidRPr="009503E2" w:rsidRDefault="0095658C" w:rsidP="00D80ED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273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5BA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325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59DC5C" w14:textId="77777777" w:rsidR="0095658C" w:rsidRPr="009503E2" w:rsidRDefault="0095658C" w:rsidP="00D80ED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7E4893FB" w14:textId="77777777" w:rsidR="0095658C" w:rsidRPr="008D525A" w:rsidRDefault="0095658C" w:rsidP="0095658C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2025</w:t>
      </w:r>
    </w:p>
    <w:p w14:paraId="4161F2A1" w14:textId="77777777" w:rsidR="0095658C" w:rsidRPr="00164056" w:rsidRDefault="0095658C" w:rsidP="0095658C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65A5DA6F" w14:textId="77777777" w:rsidR="0095658C" w:rsidRDefault="0095658C" w:rsidP="0095658C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22E0767" w14:textId="1AA15807" w:rsidR="00987EC3" w:rsidRPr="0095658C" w:rsidRDefault="00987EC3" w:rsidP="0095658C"/>
    <w:sectPr w:rsidR="00987EC3" w:rsidRPr="0095658C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3F2A1226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2304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75CB1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119B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5658C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B731D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75233-479A-40C2-A9B4-EFFE9EFFB11F}">
  <ds:schemaRefs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BDBFE-6EE8-4332-BD9A-728F341B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 - Circuite HelloHolidays</cp:lastModifiedBy>
  <cp:revision>6</cp:revision>
  <cp:lastPrinted>2025-06-19T09:38:00Z</cp:lastPrinted>
  <dcterms:created xsi:type="dcterms:W3CDTF">2025-06-18T12:14:00Z</dcterms:created>
  <dcterms:modified xsi:type="dcterms:W3CDTF">2025-06-23T08:31:00Z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