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A7268" w14:textId="61936056" w:rsidR="00EF0C48" w:rsidRPr="001C7A9B" w:rsidRDefault="00EF0C48" w:rsidP="00EF0C48">
      <w:pPr>
        <w:rPr>
          <w:b/>
          <w:u w:val="single"/>
          <w:lang w:val="en-US"/>
        </w:rPr>
      </w:pPr>
      <w:r w:rsidRPr="00AC1ECE">
        <w:rPr>
          <w:b/>
          <w:u w:val="single"/>
        </w:rPr>
        <w:t>MARINA GRAND BEACH</w:t>
      </w:r>
      <w:r w:rsidR="00AF67D0" w:rsidRPr="00AC1ECE">
        <w:rPr>
          <w:b/>
          <w:u w:val="single"/>
        </w:rPr>
        <w:t xml:space="preserve"> </w:t>
      </w:r>
      <w:r w:rsidR="003F41E1" w:rsidRPr="00AC1ECE">
        <w:rPr>
          <w:b/>
          <w:u w:val="single"/>
        </w:rPr>
        <w:t xml:space="preserve"> 4</w:t>
      </w:r>
      <w:r w:rsidRPr="00AC1ECE">
        <w:rPr>
          <w:b/>
          <w:u w:val="single"/>
        </w:rPr>
        <w:t>*</w:t>
      </w:r>
      <w:r w:rsidR="005F1D1D" w:rsidRPr="00AC1ECE">
        <w:rPr>
          <w:b/>
          <w:u w:val="single"/>
        </w:rPr>
        <w:t xml:space="preserve">, GOLDEN </w:t>
      </w:r>
      <w:r w:rsidR="008B2D51" w:rsidRPr="00AC1ECE">
        <w:rPr>
          <w:b/>
          <w:u w:val="single"/>
        </w:rPr>
        <w:t>SANDS</w:t>
      </w:r>
    </w:p>
    <w:p w14:paraId="32C3E769" w14:textId="77777777" w:rsidR="005F1D1D" w:rsidRPr="00AC1ECE" w:rsidRDefault="005F1D1D" w:rsidP="005F1D1D">
      <w:pPr>
        <w:autoSpaceDE w:val="0"/>
        <w:autoSpaceDN w:val="0"/>
        <w:adjustRightInd w:val="0"/>
      </w:pPr>
      <w:r w:rsidRPr="00AC1ECE">
        <w:rPr>
          <w:b/>
          <w:bCs/>
        </w:rPr>
        <w:t xml:space="preserve">Location </w:t>
      </w:r>
    </w:p>
    <w:p w14:paraId="209162A4" w14:textId="77777777" w:rsidR="005F1D1D" w:rsidRPr="00AC1ECE" w:rsidRDefault="005F1D1D" w:rsidP="005F1D1D">
      <w:pPr>
        <w:autoSpaceDE w:val="0"/>
        <w:autoSpaceDN w:val="0"/>
        <w:adjustRightInd w:val="0"/>
      </w:pPr>
      <w:r w:rsidRPr="00AC1ECE">
        <w:t>Marina Grand Beach</w:t>
      </w:r>
      <w:r w:rsidR="00163BD1" w:rsidRPr="00AC1ECE">
        <w:t xml:space="preserve"> hotel is situated 30 m away from the beach and 2</w:t>
      </w:r>
      <w:r w:rsidRPr="00AC1ECE">
        <w:t>00 m far from the centre of the resort.</w:t>
      </w:r>
    </w:p>
    <w:p w14:paraId="0481E99A" w14:textId="77777777" w:rsidR="005F1D1D" w:rsidRPr="00AC1ECE" w:rsidRDefault="005F1D1D" w:rsidP="005F1D1D">
      <w:pPr>
        <w:autoSpaceDE w:val="0"/>
        <w:autoSpaceDN w:val="0"/>
        <w:adjustRightInd w:val="0"/>
        <w:rPr>
          <w:b/>
          <w:bCs/>
        </w:rPr>
      </w:pPr>
    </w:p>
    <w:p w14:paraId="06EB5905" w14:textId="77777777" w:rsidR="005F1D1D" w:rsidRPr="00AC1ECE" w:rsidRDefault="005F1D1D" w:rsidP="005F1D1D">
      <w:pPr>
        <w:autoSpaceDE w:val="0"/>
        <w:autoSpaceDN w:val="0"/>
        <w:adjustRightInd w:val="0"/>
      </w:pPr>
      <w:r w:rsidRPr="00AC1ECE">
        <w:rPr>
          <w:b/>
          <w:bCs/>
        </w:rPr>
        <w:t>Facilities</w:t>
      </w:r>
    </w:p>
    <w:p w14:paraId="6E40BC5A" w14:textId="330B617C" w:rsidR="009F706F" w:rsidRPr="00E52360" w:rsidRDefault="00E52360" w:rsidP="005F1D1D">
      <w:pPr>
        <w:autoSpaceDE w:val="0"/>
        <w:autoSpaceDN w:val="0"/>
        <w:adjustRightInd w:val="0"/>
        <w:rPr>
          <w:lang w:val="en-US"/>
        </w:rPr>
      </w:pPr>
      <w:r w:rsidRPr="00E52360">
        <w:t>Hotel was renovated in 2015. Main restaurant, outdoor and indoor swimming pool, lobby bar, pool bar, pastry shop, money exchange, room service, laundry, ironing, dry cleaning, luggage room, doctor on call, rent-a-car, parking (non-guarded, at extra charge, limited, shop, 2 conference rooms (for 180 pax or 18 pax, on request). 9 floors, 3 lifts.</w:t>
      </w:r>
      <w:r>
        <w:rPr>
          <w:lang w:val="en-US"/>
        </w:rPr>
        <w:t xml:space="preserve"> </w:t>
      </w:r>
      <w:r w:rsidR="009F706F" w:rsidRPr="00E52360">
        <w:rPr>
          <w:bCs/>
        </w:rPr>
        <w:t>Wi-Fi (free) in some of the public areas and in all rooms</w:t>
      </w:r>
      <w:r w:rsidR="009F706F" w:rsidRPr="00E52360">
        <w:rPr>
          <w:bCs/>
          <w:lang w:val="en-US"/>
        </w:rPr>
        <w:t>.</w:t>
      </w:r>
    </w:p>
    <w:p w14:paraId="7C499531" w14:textId="40B5B684" w:rsidR="000C5D97" w:rsidRDefault="009F706F" w:rsidP="005F1D1D">
      <w:pPr>
        <w:autoSpaceDE w:val="0"/>
        <w:autoSpaceDN w:val="0"/>
        <w:adjustRightInd w:val="0"/>
        <w:rPr>
          <w:lang w:val="en-US"/>
        </w:rPr>
      </w:pPr>
      <w:r>
        <w:rPr>
          <w:lang w:val="en-US"/>
        </w:rPr>
        <w:t xml:space="preserve">2 rooms for disabled (on </w:t>
      </w:r>
      <w:r w:rsidR="006B0B48">
        <w:rPr>
          <w:lang w:val="en-US"/>
        </w:rPr>
        <w:t xml:space="preserve">the </w:t>
      </w:r>
      <w:r>
        <w:rPr>
          <w:lang w:val="en-US"/>
        </w:rPr>
        <w:t>1</w:t>
      </w:r>
      <w:r w:rsidRPr="009F706F">
        <w:rPr>
          <w:vertAlign w:val="superscript"/>
          <w:lang w:val="en-US"/>
        </w:rPr>
        <w:t>st</w:t>
      </w:r>
      <w:r>
        <w:rPr>
          <w:lang w:val="en-US"/>
        </w:rPr>
        <w:t xml:space="preserve"> and 4</w:t>
      </w:r>
      <w:r w:rsidRPr="009F706F">
        <w:rPr>
          <w:vertAlign w:val="superscript"/>
          <w:lang w:val="en-US"/>
        </w:rPr>
        <w:t>th</w:t>
      </w:r>
      <w:r>
        <w:rPr>
          <w:lang w:val="en-US"/>
        </w:rPr>
        <w:t xml:space="preserve"> floor, on request)</w:t>
      </w:r>
    </w:p>
    <w:p w14:paraId="6C2F7106" w14:textId="77777777" w:rsidR="009F706F" w:rsidRPr="009F706F" w:rsidRDefault="009F706F" w:rsidP="005F1D1D">
      <w:pPr>
        <w:autoSpaceDE w:val="0"/>
        <w:autoSpaceDN w:val="0"/>
        <w:adjustRightInd w:val="0"/>
        <w:rPr>
          <w:b/>
          <w:bCs/>
          <w:lang w:val="en-US"/>
        </w:rPr>
      </w:pPr>
    </w:p>
    <w:p w14:paraId="06E10B4D" w14:textId="7BD4FE2B" w:rsidR="005F1D1D" w:rsidRPr="00AC1ECE" w:rsidRDefault="005F1D1D" w:rsidP="005F1D1D">
      <w:pPr>
        <w:autoSpaceDE w:val="0"/>
        <w:autoSpaceDN w:val="0"/>
        <w:adjustRightInd w:val="0"/>
      </w:pPr>
      <w:r w:rsidRPr="00AC1ECE">
        <w:rPr>
          <w:b/>
          <w:bCs/>
        </w:rPr>
        <w:t>Board</w:t>
      </w:r>
      <w:r w:rsidR="008F0525">
        <w:rPr>
          <w:lang w:val="en-US"/>
        </w:rPr>
        <w:t xml:space="preserve"> </w:t>
      </w:r>
      <w:r w:rsidRPr="00AC1ECE">
        <w:t>All Inclusive</w:t>
      </w:r>
      <w:r w:rsidR="00001F48" w:rsidRPr="00AC1ECE">
        <w:t xml:space="preserve"> </w:t>
      </w:r>
    </w:p>
    <w:p w14:paraId="027B4EF6" w14:textId="77777777" w:rsidR="000B3438" w:rsidRPr="00AC1ECE" w:rsidRDefault="000B3438" w:rsidP="000B3438">
      <w:pPr>
        <w:autoSpaceDE w:val="0"/>
        <w:autoSpaceDN w:val="0"/>
        <w:adjustRightInd w:val="0"/>
        <w:rPr>
          <w:b/>
        </w:rPr>
      </w:pPr>
    </w:p>
    <w:p w14:paraId="2D3D50F3" w14:textId="456832E4" w:rsidR="009A6865" w:rsidRPr="009A6865" w:rsidRDefault="009A6865" w:rsidP="000B3438">
      <w:pPr>
        <w:autoSpaceDE w:val="0"/>
        <w:autoSpaceDN w:val="0"/>
        <w:adjustRightInd w:val="0"/>
        <w:rPr>
          <w:lang w:val="en-US"/>
        </w:rPr>
      </w:pPr>
      <w:r w:rsidRPr="00AC1ECE">
        <w:rPr>
          <w:b/>
          <w:bCs/>
        </w:rPr>
        <w:t>Accommodation</w:t>
      </w:r>
    </w:p>
    <w:p w14:paraId="4F90D981" w14:textId="44CDFBAF" w:rsidR="000B3438" w:rsidRPr="00AC1ECE" w:rsidRDefault="000B3438" w:rsidP="000B3438">
      <w:pPr>
        <w:autoSpaceDE w:val="0"/>
        <w:autoSpaceDN w:val="0"/>
        <w:adjustRightInd w:val="0"/>
        <w:rPr>
          <w:b/>
        </w:rPr>
      </w:pPr>
      <w:r w:rsidRPr="00AC1ECE">
        <w:rPr>
          <w:b/>
        </w:rPr>
        <w:t>Check in time:  14:00 p.m.</w:t>
      </w:r>
    </w:p>
    <w:p w14:paraId="0F39BAF0" w14:textId="6FB7B96E" w:rsidR="005F1D1D" w:rsidRDefault="000B3438" w:rsidP="005F1D1D">
      <w:pPr>
        <w:autoSpaceDE w:val="0"/>
        <w:autoSpaceDN w:val="0"/>
        <w:adjustRightInd w:val="0"/>
        <w:rPr>
          <w:b/>
        </w:rPr>
      </w:pPr>
      <w:r w:rsidRPr="00AC1ECE">
        <w:rPr>
          <w:b/>
        </w:rPr>
        <w:t>Check out time:</w:t>
      </w:r>
      <w:r w:rsidR="009F6F79" w:rsidRPr="00AC1ECE">
        <w:rPr>
          <w:b/>
        </w:rPr>
        <w:t xml:space="preserve"> </w:t>
      </w:r>
      <w:r w:rsidRPr="00AC1ECE">
        <w:rPr>
          <w:b/>
        </w:rPr>
        <w:t>12:00 a.m.</w:t>
      </w:r>
    </w:p>
    <w:p w14:paraId="003F6B5C" w14:textId="77777777" w:rsidR="00072ED9" w:rsidRPr="00C5598C" w:rsidRDefault="00072ED9" w:rsidP="005F1D1D">
      <w:pPr>
        <w:autoSpaceDE w:val="0"/>
        <w:autoSpaceDN w:val="0"/>
        <w:adjustRightInd w:val="0"/>
        <w:rPr>
          <w:b/>
          <w:lang w:val="en-US"/>
        </w:rPr>
      </w:pPr>
    </w:p>
    <w:p w14:paraId="0C1D00CD" w14:textId="3A6FA653" w:rsidR="00F3446E" w:rsidRPr="00F3446E" w:rsidRDefault="00F3446E" w:rsidP="00C5598C">
      <w:pPr>
        <w:autoSpaceDE w:val="0"/>
        <w:autoSpaceDN w:val="0"/>
        <w:adjustRightInd w:val="0"/>
        <w:jc w:val="both"/>
        <w:rPr>
          <w:bCs/>
          <w:iCs/>
        </w:rPr>
      </w:pPr>
      <w:r w:rsidRPr="00F3446E">
        <w:rPr>
          <w:b/>
          <w:i/>
        </w:rPr>
        <w:t xml:space="preserve">Double room promo park </w:t>
      </w:r>
      <w:r w:rsidRPr="00F3446E">
        <w:rPr>
          <w:bCs/>
          <w:iCs/>
        </w:rPr>
        <w:t>approx. 27 sq.m., (max</w:t>
      </w:r>
      <w:r w:rsidR="00975338">
        <w:rPr>
          <w:bCs/>
          <w:iCs/>
          <w:lang w:val="en-US"/>
        </w:rPr>
        <w:t>.</w:t>
      </w:r>
      <w:r w:rsidRPr="00F3446E">
        <w:rPr>
          <w:bCs/>
          <w:iCs/>
        </w:rPr>
        <w:t xml:space="preserve">2+2/3+1); 2 separate beds (in most rooms), 1 folding armchair, a second extra bed only if necessary. The difference between standard and promo is the price and a very limited number of </w:t>
      </w:r>
      <w:r w:rsidR="00D65918">
        <w:rPr>
          <w:bCs/>
          <w:iCs/>
          <w:lang w:val="en-US"/>
        </w:rPr>
        <w:t>rooms</w:t>
      </w:r>
      <w:r w:rsidRPr="00F3446E">
        <w:rPr>
          <w:bCs/>
          <w:iCs/>
        </w:rPr>
        <w:t>.</w:t>
      </w:r>
    </w:p>
    <w:p w14:paraId="4FB46C2C" w14:textId="724F6296" w:rsidR="006A3E39" w:rsidRPr="00975338" w:rsidRDefault="00F3446E" w:rsidP="00C5598C">
      <w:pPr>
        <w:autoSpaceDE w:val="0"/>
        <w:autoSpaceDN w:val="0"/>
        <w:adjustRightInd w:val="0"/>
        <w:jc w:val="both"/>
        <w:rPr>
          <w:lang w:val="en-US"/>
        </w:rPr>
      </w:pPr>
      <w:r w:rsidRPr="00981E8F">
        <w:rPr>
          <w:b/>
          <w:i/>
          <w:lang w:val="en-US"/>
        </w:rPr>
        <w:t>Double</w:t>
      </w:r>
      <w:r w:rsidRPr="00981E8F">
        <w:rPr>
          <w:b/>
          <w:i/>
        </w:rPr>
        <w:t xml:space="preserve"> </w:t>
      </w:r>
      <w:r w:rsidRPr="00981E8F">
        <w:rPr>
          <w:b/>
          <w:i/>
          <w:lang w:val="en-US"/>
        </w:rPr>
        <w:t>rooms</w:t>
      </w:r>
      <w:r w:rsidRPr="003A627E">
        <w:t xml:space="preserve"> </w:t>
      </w:r>
      <w:r w:rsidRPr="00BC580B">
        <w:rPr>
          <w:b/>
          <w:i/>
          <w:lang w:val="en-US"/>
        </w:rPr>
        <w:t>park</w:t>
      </w:r>
      <w:r>
        <w:rPr>
          <w:b/>
          <w:i/>
        </w:rPr>
        <w:t>/</w:t>
      </w:r>
      <w:r w:rsidRPr="00BC580B">
        <w:rPr>
          <w:b/>
          <w:i/>
          <w:lang w:val="en-US"/>
        </w:rPr>
        <w:t>sea</w:t>
      </w:r>
      <w:r w:rsidRPr="00F3446E">
        <w:rPr>
          <w:b/>
          <w:i/>
          <w:lang w:val="en-US"/>
        </w:rPr>
        <w:t xml:space="preserve"> </w:t>
      </w:r>
      <w:r w:rsidRPr="00BC580B">
        <w:rPr>
          <w:b/>
          <w:i/>
          <w:lang w:val="en-US"/>
        </w:rPr>
        <w:t>vie</w:t>
      </w:r>
      <w:r>
        <w:rPr>
          <w:b/>
          <w:i/>
          <w:lang w:val="en-US"/>
        </w:rPr>
        <w:t>w</w:t>
      </w:r>
      <w:r w:rsidRPr="00AC1ECE">
        <w:t xml:space="preserve"> </w:t>
      </w:r>
      <w:r w:rsidR="004D5543" w:rsidRPr="00AC1ECE">
        <w:t>(max</w:t>
      </w:r>
      <w:r w:rsidR="00975338">
        <w:rPr>
          <w:lang w:val="en-US"/>
        </w:rPr>
        <w:t>.</w:t>
      </w:r>
      <w:r w:rsidR="004D5543" w:rsidRPr="00AC1ECE">
        <w:t>2+2/3+1)</w:t>
      </w:r>
      <w:r w:rsidR="006A3E39" w:rsidRPr="00AC1ECE">
        <w:t xml:space="preserve"> - appr. 27 sq.m, most of the rooms are with twin beds, 1 extensible armchair, second extra bed if needed.</w:t>
      </w:r>
    </w:p>
    <w:p w14:paraId="324FF357" w14:textId="274642BC" w:rsidR="00631E0A" w:rsidRDefault="000774D6" w:rsidP="00C5598C">
      <w:pPr>
        <w:autoSpaceDE w:val="0"/>
        <w:autoSpaceDN w:val="0"/>
        <w:adjustRightInd w:val="0"/>
        <w:jc w:val="both"/>
      </w:pPr>
      <w:r w:rsidRPr="00AC1ECE">
        <w:rPr>
          <w:b/>
          <w:i/>
        </w:rPr>
        <w:t xml:space="preserve">One –bedroom </w:t>
      </w:r>
      <w:r w:rsidR="001F3F44">
        <w:rPr>
          <w:b/>
          <w:i/>
          <w:lang w:val="en-US"/>
        </w:rPr>
        <w:t>Suites</w:t>
      </w:r>
      <w:r w:rsidR="00975338">
        <w:rPr>
          <w:b/>
          <w:i/>
          <w:lang w:val="en-US"/>
        </w:rPr>
        <w:t xml:space="preserve"> </w:t>
      </w:r>
      <w:r w:rsidRPr="00AC1ECE">
        <w:rPr>
          <w:b/>
          <w:i/>
        </w:rPr>
        <w:t>(</w:t>
      </w:r>
      <w:r w:rsidR="00173614" w:rsidRPr="00AC1ECE">
        <w:rPr>
          <w:b/>
          <w:i/>
        </w:rPr>
        <w:t>standard and deluxe)</w:t>
      </w:r>
      <w:r w:rsidR="00E01408" w:rsidRPr="00AC1ECE">
        <w:rPr>
          <w:b/>
          <w:i/>
        </w:rPr>
        <w:t xml:space="preserve"> </w:t>
      </w:r>
      <w:r w:rsidR="00E01408" w:rsidRPr="00AC1ECE">
        <w:t xml:space="preserve">(2 </w:t>
      </w:r>
      <w:r w:rsidR="00A91230" w:rsidRPr="00AC1ECE">
        <w:t>regular</w:t>
      </w:r>
      <w:r w:rsidR="00E01408" w:rsidRPr="00AC1ECE">
        <w:t xml:space="preserve"> </w:t>
      </w:r>
      <w:r w:rsidR="005F1D1D" w:rsidRPr="00AC1ECE">
        <w:t>+</w:t>
      </w:r>
      <w:r w:rsidR="00E01408" w:rsidRPr="00AC1ECE">
        <w:t xml:space="preserve"> </w:t>
      </w:r>
      <w:r w:rsidR="005F1D1D" w:rsidRPr="00AC1ECE">
        <w:t>3</w:t>
      </w:r>
      <w:r w:rsidR="00E01408" w:rsidRPr="00AC1ECE">
        <w:t xml:space="preserve"> extra beds, max. 2+3 or 3+1</w:t>
      </w:r>
      <w:r w:rsidR="005F1D1D" w:rsidRPr="00AC1ECE">
        <w:t>)</w:t>
      </w:r>
      <w:r w:rsidR="00E01408" w:rsidRPr="00AC1ECE">
        <w:t xml:space="preserve"> – </w:t>
      </w:r>
      <w:r w:rsidR="00857844" w:rsidRPr="00AC1ECE">
        <w:t>appr. 52 sq.m,</w:t>
      </w:r>
      <w:r w:rsidR="00131FF5" w:rsidRPr="00AC1ECE">
        <w:t xml:space="preserve"> </w:t>
      </w:r>
      <w:r w:rsidR="00980252" w:rsidRPr="00AC1ECE">
        <w:t>consist</w:t>
      </w:r>
      <w:r w:rsidR="00980252">
        <w:rPr>
          <w:lang w:val="en-US"/>
        </w:rPr>
        <w:t>s</w:t>
      </w:r>
      <w:r w:rsidR="00980252" w:rsidRPr="00AC1ECE">
        <w:t xml:space="preserve"> of bedroom and living room, </w:t>
      </w:r>
      <w:r w:rsidR="00980252">
        <w:rPr>
          <w:lang w:val="en-US"/>
        </w:rPr>
        <w:t>separated</w:t>
      </w:r>
      <w:r w:rsidR="00980252" w:rsidRPr="00AC1ECE">
        <w:t xml:space="preserve"> by </w:t>
      </w:r>
      <w:r w:rsidR="00980252">
        <w:rPr>
          <w:lang w:val="en-US"/>
        </w:rPr>
        <w:t xml:space="preserve">a </w:t>
      </w:r>
      <w:r w:rsidR="00980252" w:rsidRPr="00AC1ECE">
        <w:t>door</w:t>
      </w:r>
      <w:r w:rsidR="00980252">
        <w:rPr>
          <w:lang w:val="en-US"/>
        </w:rPr>
        <w:t xml:space="preserve">, 1 double bed and </w:t>
      </w:r>
      <w:r w:rsidR="00980252" w:rsidRPr="00AC1ECE">
        <w:t xml:space="preserve"> 1 extensible double sofa</w:t>
      </w:r>
      <w:r w:rsidR="007C6E30">
        <w:rPr>
          <w:lang w:val="en-US"/>
        </w:rPr>
        <w:t xml:space="preserve"> (</w:t>
      </w:r>
      <w:r w:rsidR="001F3F44">
        <w:rPr>
          <w:lang w:val="en-US"/>
        </w:rPr>
        <w:t xml:space="preserve">one hotel </w:t>
      </w:r>
      <w:r w:rsidR="007C6E30">
        <w:rPr>
          <w:lang w:val="en-US"/>
        </w:rPr>
        <w:t xml:space="preserve">extra bed if necessary). </w:t>
      </w:r>
      <w:r w:rsidR="00001F48" w:rsidRPr="00AC1ECE">
        <w:t>Park or sea view (</w:t>
      </w:r>
      <w:r w:rsidR="001F2DCB">
        <w:rPr>
          <w:lang w:val="en-US"/>
        </w:rPr>
        <w:t>Suites</w:t>
      </w:r>
      <w:r w:rsidR="00001F48" w:rsidRPr="00AC1ECE">
        <w:t xml:space="preserve"> deluxe- high floor, sea view)</w:t>
      </w:r>
    </w:p>
    <w:p w14:paraId="4D7ADF18" w14:textId="77777777" w:rsidR="001F2DCB" w:rsidRPr="004031C2" w:rsidRDefault="001F2DCB" w:rsidP="00C5598C">
      <w:pPr>
        <w:autoSpaceDE w:val="0"/>
        <w:autoSpaceDN w:val="0"/>
        <w:adjustRightInd w:val="0"/>
        <w:jc w:val="both"/>
        <w:rPr>
          <w:lang w:val="en-US"/>
        </w:rPr>
      </w:pPr>
    </w:p>
    <w:p w14:paraId="6C6A112A" w14:textId="3E79E829" w:rsidR="00A2319D" w:rsidRDefault="00631E0A" w:rsidP="00C5598C">
      <w:pPr>
        <w:autoSpaceDE w:val="0"/>
        <w:autoSpaceDN w:val="0"/>
        <w:adjustRightInd w:val="0"/>
        <w:jc w:val="both"/>
      </w:pPr>
      <w:r w:rsidRPr="004031C2">
        <w:rPr>
          <w:b/>
          <w:bCs/>
          <w:i/>
          <w:iCs/>
          <w:u w:val="single"/>
        </w:rPr>
        <w:t xml:space="preserve">All units </w:t>
      </w:r>
      <w:r w:rsidR="00C73D11" w:rsidRPr="004031C2">
        <w:rPr>
          <w:b/>
          <w:bCs/>
          <w:i/>
          <w:iCs/>
          <w:u w:val="single"/>
          <w:lang w:val="en-US"/>
        </w:rPr>
        <w:t>have:</w:t>
      </w:r>
      <w:r w:rsidR="005F1D1D" w:rsidRPr="00AC1ECE">
        <w:t xml:space="preserve"> </w:t>
      </w:r>
      <w:r w:rsidR="00391F23" w:rsidRPr="00391F23">
        <w:t>in-room safe (free), minibar (free of charge - water, juices and beer, every day refill ) bathroom with shower and bath tub (only 3 room are without bath tub), hair dryer, central air – conditioning, telephone, cable TV, wi-fi Internet access (free) and balcony furnished with table and chairs with sea or park view. Cosmetic mirror in all rooms</w:t>
      </w:r>
    </w:p>
    <w:p w14:paraId="65CC54D1" w14:textId="77777777" w:rsidR="00391F23" w:rsidRPr="00A2319D" w:rsidRDefault="00391F23" w:rsidP="00C5598C">
      <w:pPr>
        <w:autoSpaceDE w:val="0"/>
        <w:autoSpaceDN w:val="0"/>
        <w:adjustRightInd w:val="0"/>
        <w:jc w:val="both"/>
        <w:rPr>
          <w:lang w:val="en-US"/>
        </w:rPr>
      </w:pPr>
    </w:p>
    <w:p w14:paraId="38249D6A" w14:textId="6ADED3A7" w:rsidR="00C5598C" w:rsidRDefault="00C8696F" w:rsidP="00C5598C">
      <w:pPr>
        <w:jc w:val="both"/>
        <w:rPr>
          <w:lang w:val="en-US"/>
        </w:rPr>
      </w:pPr>
      <w:r w:rsidRPr="003D73C0">
        <w:rPr>
          <w:b/>
          <w:bCs/>
          <w:i/>
          <w:iCs/>
        </w:rPr>
        <w:t>2 double/ twin rooms with sea view</w:t>
      </w:r>
      <w:r w:rsidRPr="003D73C0">
        <w:t xml:space="preserve">, </w:t>
      </w:r>
      <w:r>
        <w:t xml:space="preserve">adapted to the needs of the people with wheelchair. </w:t>
      </w:r>
    </w:p>
    <w:p w14:paraId="120721B1" w14:textId="0D01D239" w:rsidR="00C8696F" w:rsidRDefault="00C8696F" w:rsidP="00C5598C">
      <w:pPr>
        <w:jc w:val="both"/>
        <w:rPr>
          <w:sz w:val="22"/>
          <w:szCs w:val="22"/>
          <w:lang w:val="en-US" w:eastAsia="en-US"/>
        </w:rPr>
      </w:pPr>
      <w:r>
        <w:t xml:space="preserve">1 of this room is situated on the 1st floor, the other one is on the 4th floor. They are situated close to the lift (the width of the lift door is 80 cm). </w:t>
      </w:r>
      <w:r w:rsidR="008667EC">
        <w:rPr>
          <w:lang w:val="en-US"/>
        </w:rPr>
        <w:t>Only</w:t>
      </w:r>
      <w:r>
        <w:t xml:space="preserve"> on request.</w:t>
      </w:r>
    </w:p>
    <w:p w14:paraId="36A44371" w14:textId="77777777" w:rsidR="00C8696F" w:rsidRDefault="00C8696F" w:rsidP="00C5598C">
      <w:pPr>
        <w:jc w:val="both"/>
      </w:pPr>
      <w:r>
        <w:t xml:space="preserve">These rooms are with tiles. They offer standard furniture but they provide wider entrances to the bathroom and the bathrooms are equipped with more handles and the shower is at ground level (without bath &amp; steps), there is a stool in the shower area. The height of the WC is 50 cm. The width of the room door and the width of the bathroom door are 76 cm. The width of the balcony door is 76 cm. </w:t>
      </w:r>
    </w:p>
    <w:p w14:paraId="56BC0C1C" w14:textId="2D42CF86" w:rsidR="00C8696F" w:rsidRPr="003D73C0" w:rsidRDefault="008667EC" w:rsidP="00C5598C">
      <w:pPr>
        <w:jc w:val="both"/>
        <w:rPr>
          <w:b/>
          <w:bCs/>
          <w:i/>
          <w:iCs/>
          <w:u w:val="single"/>
        </w:rPr>
      </w:pPr>
      <w:r>
        <w:rPr>
          <w:b/>
          <w:bCs/>
          <w:i/>
          <w:iCs/>
          <w:u w:val="single"/>
          <w:lang w:val="en-US"/>
        </w:rPr>
        <w:t>M</w:t>
      </w:r>
      <w:r w:rsidR="00C8696F" w:rsidRPr="003D73C0">
        <w:rPr>
          <w:b/>
          <w:bCs/>
          <w:i/>
          <w:iCs/>
          <w:u w:val="single"/>
        </w:rPr>
        <w:t>ost of the public areas (</w:t>
      </w:r>
      <w:r w:rsidR="00714EBC" w:rsidRPr="003D73C0">
        <w:rPr>
          <w:b/>
          <w:bCs/>
          <w:i/>
          <w:iCs/>
          <w:u w:val="single"/>
        </w:rPr>
        <w:t>incl. lobby</w:t>
      </w:r>
      <w:r w:rsidR="00C8696F" w:rsidRPr="003D73C0">
        <w:rPr>
          <w:b/>
          <w:bCs/>
          <w:i/>
          <w:iCs/>
          <w:u w:val="single"/>
        </w:rPr>
        <w:t xml:space="preserve"> and main restaurant) are accessible with wheelchair </w:t>
      </w:r>
      <w:r w:rsidR="00714EBC" w:rsidRPr="003D73C0">
        <w:rPr>
          <w:b/>
          <w:bCs/>
          <w:i/>
          <w:iCs/>
          <w:u w:val="single"/>
        </w:rPr>
        <w:t>except for</w:t>
      </w:r>
      <w:r w:rsidR="00C8696F" w:rsidRPr="003D73C0">
        <w:rPr>
          <w:b/>
          <w:bCs/>
          <w:i/>
          <w:iCs/>
          <w:u w:val="single"/>
        </w:rPr>
        <w:t xml:space="preserve"> the indoor swimming pool, fitness, squash, snack bar, indoor animation hall. </w:t>
      </w:r>
    </w:p>
    <w:p w14:paraId="5993B7C1" w14:textId="6E6B21B3" w:rsidR="00C8696F" w:rsidRDefault="00C8696F" w:rsidP="00C5598C">
      <w:pPr>
        <w:jc w:val="both"/>
      </w:pPr>
      <w:r>
        <w:t>The outdoor swimming pool area is accessible only through the street outside of the hotel (flat street, slightly inclined), it means that you have to walk around the hotel in order to enter to the outdoor swimming pool area.The entry into the swimming pools is only through the steps.</w:t>
      </w:r>
    </w:p>
    <w:p w14:paraId="12FD4587" w14:textId="6C70D04D" w:rsidR="00C8696F" w:rsidRDefault="00117DCF" w:rsidP="00C5598C">
      <w:pPr>
        <w:jc w:val="both"/>
      </w:pPr>
      <w:r>
        <w:rPr>
          <w:lang w:val="en-US"/>
        </w:rPr>
        <w:t>S</w:t>
      </w:r>
      <w:r w:rsidR="00C8696F">
        <w:t>pecial WC for people with wheelchair in the public area (SPA center).</w:t>
      </w:r>
    </w:p>
    <w:p w14:paraId="1960FA6D" w14:textId="77777777" w:rsidR="00932B8A" w:rsidRPr="00AC1ECE" w:rsidRDefault="00932B8A" w:rsidP="00C5598C">
      <w:pPr>
        <w:autoSpaceDE w:val="0"/>
        <w:autoSpaceDN w:val="0"/>
        <w:adjustRightInd w:val="0"/>
        <w:jc w:val="both"/>
        <w:rPr>
          <w:b/>
          <w:bCs/>
        </w:rPr>
      </w:pPr>
    </w:p>
    <w:p w14:paraId="3873EBC8" w14:textId="77777777" w:rsidR="005F1D1D" w:rsidRPr="00AC1ECE" w:rsidRDefault="005F1D1D" w:rsidP="00C5598C">
      <w:pPr>
        <w:autoSpaceDE w:val="0"/>
        <w:autoSpaceDN w:val="0"/>
        <w:adjustRightInd w:val="0"/>
        <w:jc w:val="both"/>
      </w:pPr>
      <w:r w:rsidRPr="00AC1ECE">
        <w:rPr>
          <w:b/>
          <w:bCs/>
        </w:rPr>
        <w:t>Children</w:t>
      </w:r>
      <w:r w:rsidRPr="00AC1ECE">
        <w:t xml:space="preserve">: </w:t>
      </w:r>
    </w:p>
    <w:p w14:paraId="52293CBC" w14:textId="496407A2" w:rsidR="005F1D1D" w:rsidRPr="00AC1ECE" w:rsidRDefault="005F1D1D" w:rsidP="00C5598C">
      <w:pPr>
        <w:autoSpaceDE w:val="0"/>
        <w:autoSpaceDN w:val="0"/>
        <w:adjustRightInd w:val="0"/>
        <w:jc w:val="both"/>
      </w:pPr>
      <w:r w:rsidRPr="00AC1ECE">
        <w:t>Children`s swimming pool</w:t>
      </w:r>
      <w:r w:rsidR="00001F48" w:rsidRPr="00AC1ECE">
        <w:t xml:space="preserve"> (outdoor)</w:t>
      </w:r>
      <w:r w:rsidRPr="00AC1ECE">
        <w:t xml:space="preserve">, Mini club, animation program for children </w:t>
      </w:r>
      <w:r w:rsidR="00001F48" w:rsidRPr="00AC1ECE">
        <w:t>4-12 y.o</w:t>
      </w:r>
      <w:r w:rsidR="00131FF5" w:rsidRPr="00AC1ECE">
        <w:t>.</w:t>
      </w:r>
      <w:r w:rsidR="00AC1ECE" w:rsidRPr="00AC1ECE">
        <w:t xml:space="preserve"> </w:t>
      </w:r>
      <w:r w:rsidRPr="00AC1ECE">
        <w:t>(children</w:t>
      </w:r>
      <w:r w:rsidR="00AC1ECE" w:rsidRPr="00AC1ECE">
        <w:t>’s</w:t>
      </w:r>
      <w:r w:rsidRPr="00AC1ECE">
        <w:t xml:space="preserve"> games and activities, mini disco), baby cot</w:t>
      </w:r>
      <w:r w:rsidR="00326775" w:rsidRPr="00AC1ECE">
        <w:t xml:space="preserve"> (free, </w:t>
      </w:r>
      <w:r w:rsidR="006A115F">
        <w:rPr>
          <w:lang w:val="en-US"/>
        </w:rPr>
        <w:t>on</w:t>
      </w:r>
      <w:r w:rsidR="00326775" w:rsidRPr="00AC1ECE">
        <w:t xml:space="preserve"> request</w:t>
      </w:r>
      <w:r w:rsidR="00866462" w:rsidRPr="00AC1ECE">
        <w:t xml:space="preserve">, </w:t>
      </w:r>
      <w:r w:rsidR="00866462" w:rsidRPr="00AC1ECE">
        <w:rPr>
          <w:color w:val="000000"/>
        </w:rPr>
        <w:t>upon availability</w:t>
      </w:r>
      <w:r w:rsidR="00326775" w:rsidRPr="00AC1ECE">
        <w:t>)</w:t>
      </w:r>
      <w:r w:rsidRPr="00AC1ECE">
        <w:t xml:space="preserve">, baby sitter (booked 2 days ahead, extra </w:t>
      </w:r>
      <w:r w:rsidR="006A115F">
        <w:rPr>
          <w:lang w:val="en-US"/>
        </w:rPr>
        <w:t>charge</w:t>
      </w:r>
      <w:r w:rsidR="00932B8A" w:rsidRPr="00AC1ECE">
        <w:t>, for children 4-12 y.o</w:t>
      </w:r>
      <w:r w:rsidRPr="00AC1ECE">
        <w:t>), highchairs in the restaurant, children`s</w:t>
      </w:r>
      <w:r w:rsidR="00001F48" w:rsidRPr="00AC1ECE">
        <w:t xml:space="preserve"> buffet in main restaurant</w:t>
      </w:r>
      <w:r w:rsidR="00557CCF" w:rsidRPr="00AC1ECE">
        <w:t xml:space="preserve">, </w:t>
      </w:r>
      <w:r w:rsidRPr="00AC1ECE">
        <w:t>children`s playground.</w:t>
      </w:r>
    </w:p>
    <w:p w14:paraId="130BD36A" w14:textId="77777777" w:rsidR="005F1D1D" w:rsidRDefault="005F1D1D" w:rsidP="00C5598C">
      <w:pPr>
        <w:autoSpaceDE w:val="0"/>
        <w:autoSpaceDN w:val="0"/>
        <w:adjustRightInd w:val="0"/>
        <w:jc w:val="both"/>
        <w:rPr>
          <w:b/>
          <w:bCs/>
          <w:lang w:val="en-US"/>
        </w:rPr>
      </w:pPr>
    </w:p>
    <w:p w14:paraId="2B7A5E16" w14:textId="77777777" w:rsidR="006A115F" w:rsidRPr="006A115F" w:rsidRDefault="006A115F" w:rsidP="00C5598C">
      <w:pPr>
        <w:autoSpaceDE w:val="0"/>
        <w:autoSpaceDN w:val="0"/>
        <w:adjustRightInd w:val="0"/>
        <w:jc w:val="both"/>
        <w:rPr>
          <w:b/>
          <w:bCs/>
          <w:lang w:val="en-US"/>
        </w:rPr>
      </w:pPr>
    </w:p>
    <w:p w14:paraId="47BA3830" w14:textId="77777777" w:rsidR="005F1D1D" w:rsidRPr="00AC1ECE" w:rsidRDefault="005F1D1D" w:rsidP="00C5598C">
      <w:pPr>
        <w:autoSpaceDE w:val="0"/>
        <w:autoSpaceDN w:val="0"/>
        <w:adjustRightInd w:val="0"/>
        <w:jc w:val="both"/>
      </w:pPr>
      <w:r w:rsidRPr="00AC1ECE">
        <w:rPr>
          <w:b/>
          <w:bCs/>
        </w:rPr>
        <w:t>Sports &amp; Entertainment</w:t>
      </w:r>
    </w:p>
    <w:p w14:paraId="4E0A697F" w14:textId="77777777" w:rsidR="005F1D1D" w:rsidRPr="00AC1ECE" w:rsidRDefault="005F1D1D" w:rsidP="00C5598C">
      <w:pPr>
        <w:autoSpaceDE w:val="0"/>
        <w:autoSpaceDN w:val="0"/>
        <w:adjustRightInd w:val="0"/>
        <w:jc w:val="both"/>
      </w:pPr>
      <w:r w:rsidRPr="00AC1ECE">
        <w:rPr>
          <w:b/>
          <w:bCs/>
        </w:rPr>
        <w:t xml:space="preserve">Free of charge: </w:t>
      </w:r>
      <w:r w:rsidRPr="00AC1ECE">
        <w:t>Indoor and 2 outdoor swimming pools</w:t>
      </w:r>
      <w:r w:rsidR="003311B2" w:rsidRPr="00AC1ECE">
        <w:t xml:space="preserve"> (for adults and children), sun</w:t>
      </w:r>
      <w:r w:rsidRPr="00AC1ECE">
        <w:t>beds and umbrellas by the pool, pool towels (with deposit), fitness, table tennis, squash (reservation required), animation program for adults (sport act</w:t>
      </w:r>
      <w:r w:rsidR="00296D68" w:rsidRPr="00AC1ECE">
        <w:t>ivities,</w:t>
      </w:r>
      <w:r w:rsidR="000B3438" w:rsidRPr="00AC1ECE">
        <w:t xml:space="preserve"> water aerobic,</w:t>
      </w:r>
      <w:r w:rsidR="00296D68" w:rsidRPr="00AC1ECE">
        <w:t xml:space="preserve"> games and shows).</w:t>
      </w:r>
    </w:p>
    <w:p w14:paraId="007E01BC" w14:textId="62FEAFEC" w:rsidR="005F1D1D" w:rsidRPr="0044256C" w:rsidRDefault="005F1D1D" w:rsidP="00C5598C">
      <w:pPr>
        <w:autoSpaceDE w:val="0"/>
        <w:autoSpaceDN w:val="0"/>
        <w:adjustRightInd w:val="0"/>
        <w:jc w:val="both"/>
        <w:rPr>
          <w:lang w:val="en-US"/>
        </w:rPr>
      </w:pPr>
      <w:r w:rsidRPr="00AC1ECE">
        <w:rPr>
          <w:b/>
          <w:bCs/>
        </w:rPr>
        <w:t xml:space="preserve">Payable: </w:t>
      </w:r>
      <w:r w:rsidRPr="00AC1ECE">
        <w:t>b</w:t>
      </w:r>
      <w:r w:rsidR="0022581F" w:rsidRPr="00AC1ECE">
        <w:t>illiards,</w:t>
      </w:r>
      <w:r w:rsidR="00B459C5">
        <w:rPr>
          <w:lang w:val="en-US"/>
        </w:rPr>
        <w:t xml:space="preserve"> bike rentals,</w:t>
      </w:r>
      <w:r w:rsidR="0022581F" w:rsidRPr="00AC1ECE">
        <w:t xml:space="preserve"> SPA services </w:t>
      </w:r>
      <w:r w:rsidR="0044256C">
        <w:rPr>
          <w:lang w:val="en-US"/>
        </w:rPr>
        <w:t>(</w:t>
      </w:r>
      <w:r w:rsidR="0022581F" w:rsidRPr="00AC1ECE">
        <w:t>massage</w:t>
      </w:r>
      <w:r w:rsidR="0044256C">
        <w:rPr>
          <w:lang w:val="en-US"/>
        </w:rPr>
        <w:t>s</w:t>
      </w:r>
      <w:r w:rsidRPr="00AC1ECE">
        <w:t>,</w:t>
      </w:r>
      <w:r w:rsidR="00956837" w:rsidRPr="00AC1ECE">
        <w:t xml:space="preserve"> </w:t>
      </w:r>
      <w:r w:rsidR="00001F48" w:rsidRPr="00AC1ECE">
        <w:t>relax zone,</w:t>
      </w:r>
      <w:r w:rsidR="00557CCF" w:rsidRPr="00AC1ECE">
        <w:t xml:space="preserve"> </w:t>
      </w:r>
      <w:r w:rsidR="000B3438" w:rsidRPr="00AC1ECE">
        <w:t>sauna,</w:t>
      </w:r>
      <w:r w:rsidR="00001F48" w:rsidRPr="00AC1ECE">
        <w:t xml:space="preserve"> steam</w:t>
      </w:r>
      <w:r w:rsidR="00C74B58" w:rsidRPr="00AC1ECE">
        <w:t xml:space="preserve"> </w:t>
      </w:r>
      <w:r w:rsidR="00001F48" w:rsidRPr="00AC1ECE">
        <w:t>bath with hamam, snow room, salt room</w:t>
      </w:r>
      <w:r w:rsidR="00B459C5">
        <w:rPr>
          <w:lang w:val="en-US"/>
        </w:rPr>
        <w:t>)</w:t>
      </w:r>
      <w:r w:rsidR="0044256C">
        <w:rPr>
          <w:lang w:val="en-US"/>
        </w:rPr>
        <w:t xml:space="preserve">. </w:t>
      </w:r>
    </w:p>
    <w:p w14:paraId="7D153F8B" w14:textId="77777777" w:rsidR="005F1D1D" w:rsidRPr="00AC1ECE" w:rsidRDefault="005F1D1D" w:rsidP="00C5598C">
      <w:pPr>
        <w:autoSpaceDE w:val="0"/>
        <w:autoSpaceDN w:val="0"/>
        <w:adjustRightInd w:val="0"/>
        <w:jc w:val="both"/>
        <w:rPr>
          <w:b/>
          <w:bCs/>
        </w:rPr>
      </w:pPr>
    </w:p>
    <w:p w14:paraId="3333A4D2" w14:textId="77777777" w:rsidR="005F1D1D" w:rsidRPr="00AC1ECE" w:rsidRDefault="005F1D1D" w:rsidP="00C5598C">
      <w:pPr>
        <w:autoSpaceDE w:val="0"/>
        <w:autoSpaceDN w:val="0"/>
        <w:adjustRightInd w:val="0"/>
        <w:jc w:val="both"/>
      </w:pPr>
      <w:r w:rsidRPr="00AC1ECE">
        <w:rPr>
          <w:b/>
          <w:bCs/>
        </w:rPr>
        <w:t xml:space="preserve">Pets </w:t>
      </w:r>
      <w:r w:rsidRPr="00AC1ECE">
        <w:t>are not allowed.</w:t>
      </w:r>
    </w:p>
    <w:p w14:paraId="5F46CBE7" w14:textId="77777777" w:rsidR="005F1D1D" w:rsidRPr="00AC1ECE" w:rsidRDefault="005F1D1D" w:rsidP="00C5598C">
      <w:pPr>
        <w:autoSpaceDE w:val="0"/>
        <w:autoSpaceDN w:val="0"/>
        <w:adjustRightInd w:val="0"/>
        <w:jc w:val="both"/>
        <w:rPr>
          <w:b/>
          <w:bCs/>
        </w:rPr>
      </w:pPr>
    </w:p>
    <w:p w14:paraId="0FBFD40E" w14:textId="0AC9D442" w:rsidR="005F1D1D" w:rsidRPr="0044256C" w:rsidRDefault="005F1D1D" w:rsidP="00C5598C">
      <w:pPr>
        <w:autoSpaceDE w:val="0"/>
        <w:autoSpaceDN w:val="0"/>
        <w:adjustRightInd w:val="0"/>
        <w:jc w:val="both"/>
      </w:pPr>
      <w:r w:rsidRPr="00AC1ECE">
        <w:rPr>
          <w:b/>
          <w:bCs/>
        </w:rPr>
        <w:t>Parking</w:t>
      </w:r>
      <w:r w:rsidRPr="00AC1ECE">
        <w:t xml:space="preserve">: </w:t>
      </w:r>
      <w:r w:rsidR="00D21EF0" w:rsidRPr="00AC1ECE">
        <w:t xml:space="preserve">Extra charged </w:t>
      </w:r>
      <w:r w:rsidRPr="00AC1ECE">
        <w:t>parking for hotel guests, limited space</w:t>
      </w:r>
      <w:r w:rsidR="00932B8A" w:rsidRPr="00AC1ECE">
        <w:t>, non-guarded</w:t>
      </w:r>
      <w:r w:rsidR="00813D16" w:rsidRPr="00AC1ECE">
        <w:t>, reservations are not accepted</w:t>
      </w:r>
      <w:r w:rsidR="00122F38">
        <w:rPr>
          <w:lang w:val="en-US"/>
        </w:rPr>
        <w:t>.</w:t>
      </w:r>
    </w:p>
    <w:p w14:paraId="4D36DB47" w14:textId="77777777" w:rsidR="00001F48" w:rsidRPr="00AC1ECE" w:rsidRDefault="00001F48" w:rsidP="005F1D1D">
      <w:pPr>
        <w:autoSpaceDE w:val="0"/>
        <w:autoSpaceDN w:val="0"/>
        <w:adjustRightInd w:val="0"/>
      </w:pPr>
    </w:p>
    <w:p w14:paraId="4C87037E" w14:textId="77777777" w:rsidR="00F10C20" w:rsidRPr="00AC1ECE" w:rsidRDefault="00F10C20" w:rsidP="005F1D1D">
      <w:pPr>
        <w:autoSpaceDE w:val="0"/>
        <w:autoSpaceDN w:val="0"/>
        <w:adjustRightInd w:val="0"/>
      </w:pPr>
    </w:p>
    <w:p w14:paraId="729DC44C" w14:textId="4873B7FA" w:rsidR="008468A3" w:rsidRPr="00CE1228" w:rsidRDefault="008468A3" w:rsidP="008468A3">
      <w:pPr>
        <w:autoSpaceDE w:val="0"/>
        <w:autoSpaceDN w:val="0"/>
        <w:adjustRightInd w:val="0"/>
        <w:jc w:val="center"/>
        <w:rPr>
          <w:rFonts w:eastAsia="Calibri"/>
          <w:b/>
          <w:bCs/>
          <w:i/>
          <w:iCs/>
          <w:u w:val="single"/>
          <w:lang w:val="en-US" w:eastAsia="en-US"/>
        </w:rPr>
      </w:pPr>
      <w:r w:rsidRPr="00CD0FCC">
        <w:rPr>
          <w:rFonts w:eastAsia="Calibri"/>
          <w:b/>
          <w:bCs/>
          <w:i/>
          <w:iCs/>
          <w:u w:val="single"/>
          <w:lang w:eastAsia="en-US"/>
        </w:rPr>
        <w:t>ALL INCLUSIVE Plus PACKAGE Summer 20</w:t>
      </w:r>
      <w:r w:rsidR="004B5966" w:rsidRPr="00CD0FCC">
        <w:rPr>
          <w:rFonts w:eastAsia="Calibri"/>
          <w:b/>
          <w:bCs/>
          <w:i/>
          <w:iCs/>
          <w:u w:val="single"/>
          <w:lang w:eastAsia="en-US"/>
        </w:rPr>
        <w:t>2</w:t>
      </w:r>
      <w:r w:rsidR="00CE1228">
        <w:rPr>
          <w:rFonts w:eastAsia="Calibri"/>
          <w:b/>
          <w:bCs/>
          <w:i/>
          <w:iCs/>
          <w:u w:val="single"/>
          <w:lang w:val="en-US" w:eastAsia="en-US"/>
        </w:rPr>
        <w:t>6</w:t>
      </w:r>
    </w:p>
    <w:p w14:paraId="5D4709CF" w14:textId="77777777" w:rsidR="008468A3" w:rsidRPr="00CD0FCC" w:rsidRDefault="008468A3" w:rsidP="008468A3">
      <w:pPr>
        <w:autoSpaceDE w:val="0"/>
        <w:autoSpaceDN w:val="0"/>
        <w:adjustRightInd w:val="0"/>
        <w:rPr>
          <w:rFonts w:eastAsia="Calibri"/>
          <w:b/>
          <w:bCs/>
          <w:lang w:val="en-US" w:eastAsia="en-US"/>
        </w:rPr>
      </w:pPr>
    </w:p>
    <w:p w14:paraId="0950264A" w14:textId="77777777" w:rsidR="008468A3" w:rsidRPr="00AC1ECE" w:rsidRDefault="008468A3" w:rsidP="008468A3">
      <w:pPr>
        <w:autoSpaceDE w:val="0"/>
        <w:autoSpaceDN w:val="0"/>
        <w:adjustRightInd w:val="0"/>
        <w:rPr>
          <w:rFonts w:eastAsia="Calibri"/>
          <w:b/>
          <w:bCs/>
          <w:lang w:eastAsia="en-US"/>
        </w:rPr>
      </w:pPr>
      <w:r w:rsidRPr="00AC1ECE">
        <w:rPr>
          <w:rFonts w:eastAsia="Calibri"/>
          <w:b/>
          <w:bCs/>
          <w:lang w:eastAsia="en-US"/>
        </w:rPr>
        <w:t>Main restaurant:</w:t>
      </w:r>
    </w:p>
    <w:p w14:paraId="62D9A16C" w14:textId="100A7D4D" w:rsidR="008468A3" w:rsidRPr="00AC1ECE" w:rsidRDefault="00932B8A" w:rsidP="008468A3">
      <w:pPr>
        <w:autoSpaceDE w:val="0"/>
        <w:autoSpaceDN w:val="0"/>
        <w:adjustRightInd w:val="0"/>
        <w:rPr>
          <w:rFonts w:eastAsia="Calibri"/>
          <w:lang w:eastAsia="en-US"/>
        </w:rPr>
      </w:pPr>
      <w:r w:rsidRPr="00AC1ECE">
        <w:rPr>
          <w:rFonts w:eastAsia="Calibri"/>
          <w:lang w:eastAsia="en-US"/>
        </w:rPr>
        <w:t>07</w:t>
      </w:r>
      <w:r w:rsidR="005B4B45">
        <w:rPr>
          <w:rFonts w:eastAsia="Calibri"/>
          <w:lang w:eastAsia="en-US"/>
        </w:rPr>
        <w:t>:</w:t>
      </w:r>
      <w:r w:rsidRPr="00AC1ECE">
        <w:rPr>
          <w:rFonts w:eastAsia="Calibri"/>
          <w:lang w:eastAsia="en-US"/>
        </w:rPr>
        <w:t>3</w:t>
      </w:r>
      <w:r w:rsidR="008468A3" w:rsidRPr="00AC1ECE">
        <w:rPr>
          <w:rFonts w:eastAsia="Calibri"/>
          <w:lang w:eastAsia="en-US"/>
        </w:rPr>
        <w:t xml:space="preserve">0 </w:t>
      </w:r>
      <w:r w:rsidR="005B4B45">
        <w:rPr>
          <w:rFonts w:eastAsia="Calibri"/>
          <w:lang w:eastAsia="en-US"/>
        </w:rPr>
        <w:t>–</w:t>
      </w:r>
      <w:r w:rsidR="008468A3" w:rsidRPr="00AC1ECE">
        <w:rPr>
          <w:rFonts w:eastAsia="Calibri"/>
          <w:lang w:eastAsia="en-US"/>
        </w:rPr>
        <w:t xml:space="preserve"> 10</w:t>
      </w:r>
      <w:r w:rsidR="005B4B45">
        <w:rPr>
          <w:rFonts w:eastAsia="Calibri"/>
          <w:lang w:eastAsia="en-US"/>
        </w:rPr>
        <w:t>:</w:t>
      </w:r>
      <w:r w:rsidR="008468A3" w:rsidRPr="00AC1ECE">
        <w:rPr>
          <w:rFonts w:eastAsia="Calibri"/>
          <w:lang w:eastAsia="en-US"/>
        </w:rPr>
        <w:t xml:space="preserve">00 Buffet </w:t>
      </w:r>
      <w:r w:rsidR="005B4B45">
        <w:rPr>
          <w:rFonts w:eastAsia="Calibri"/>
          <w:lang w:val="en-US" w:eastAsia="en-US"/>
        </w:rPr>
        <w:t>B</w:t>
      </w:r>
      <w:r w:rsidR="008468A3" w:rsidRPr="00AC1ECE">
        <w:rPr>
          <w:rFonts w:eastAsia="Calibri"/>
          <w:lang w:eastAsia="en-US"/>
        </w:rPr>
        <w:t>reakfast</w:t>
      </w:r>
    </w:p>
    <w:p w14:paraId="5212A372" w14:textId="561905F1" w:rsidR="008468A3" w:rsidRPr="00AC1ECE" w:rsidRDefault="00932B8A" w:rsidP="008468A3">
      <w:pPr>
        <w:autoSpaceDE w:val="0"/>
        <w:autoSpaceDN w:val="0"/>
        <w:adjustRightInd w:val="0"/>
        <w:rPr>
          <w:rFonts w:eastAsia="Calibri"/>
          <w:lang w:eastAsia="en-US"/>
        </w:rPr>
      </w:pPr>
      <w:r w:rsidRPr="00AC1ECE">
        <w:rPr>
          <w:rFonts w:eastAsia="Calibri"/>
          <w:lang w:eastAsia="en-US"/>
        </w:rPr>
        <w:t>12</w:t>
      </w:r>
      <w:r w:rsidR="005B4B45">
        <w:rPr>
          <w:rFonts w:eastAsia="Calibri"/>
          <w:lang w:eastAsia="en-US"/>
        </w:rPr>
        <w:t>:</w:t>
      </w:r>
      <w:r w:rsidR="00E45F33">
        <w:rPr>
          <w:rFonts w:eastAsia="Calibri"/>
          <w:lang w:val="en-US" w:eastAsia="en-US"/>
        </w:rPr>
        <w:t>0</w:t>
      </w:r>
      <w:r w:rsidRPr="00AC1ECE">
        <w:rPr>
          <w:rFonts w:eastAsia="Calibri"/>
          <w:lang w:eastAsia="en-US"/>
        </w:rPr>
        <w:t xml:space="preserve">0 </w:t>
      </w:r>
      <w:r w:rsidR="005B4B45">
        <w:rPr>
          <w:rFonts w:eastAsia="Calibri"/>
          <w:lang w:eastAsia="en-US"/>
        </w:rPr>
        <w:t>–</w:t>
      </w:r>
      <w:r w:rsidRPr="00AC1ECE">
        <w:rPr>
          <w:rFonts w:eastAsia="Calibri"/>
          <w:lang w:eastAsia="en-US"/>
        </w:rPr>
        <w:t xml:space="preserve"> 14</w:t>
      </w:r>
      <w:r w:rsidR="005B4B45" w:rsidRPr="005B4B45">
        <w:rPr>
          <w:rFonts w:eastAsia="Calibri"/>
          <w:lang w:eastAsia="en-US"/>
        </w:rPr>
        <w:t>:</w:t>
      </w:r>
      <w:r w:rsidR="00E45F33">
        <w:rPr>
          <w:rFonts w:eastAsia="Calibri"/>
          <w:lang w:val="en-US" w:eastAsia="en-US"/>
        </w:rPr>
        <w:t>0</w:t>
      </w:r>
      <w:r w:rsidR="008468A3" w:rsidRPr="00AC1ECE">
        <w:rPr>
          <w:rFonts w:eastAsia="Calibri"/>
          <w:lang w:eastAsia="en-US"/>
        </w:rPr>
        <w:t xml:space="preserve">0 Buffet </w:t>
      </w:r>
      <w:r w:rsidR="005B4B45">
        <w:rPr>
          <w:rFonts w:eastAsia="Calibri"/>
          <w:lang w:val="en-US" w:eastAsia="en-US"/>
        </w:rPr>
        <w:t>L</w:t>
      </w:r>
      <w:r w:rsidR="008468A3" w:rsidRPr="00AC1ECE">
        <w:rPr>
          <w:rFonts w:eastAsia="Calibri"/>
          <w:lang w:eastAsia="en-US"/>
        </w:rPr>
        <w:t>unch</w:t>
      </w:r>
    </w:p>
    <w:p w14:paraId="301525E1" w14:textId="28341C49" w:rsidR="008468A3" w:rsidRPr="00AC1ECE" w:rsidRDefault="008468A3" w:rsidP="008468A3">
      <w:pPr>
        <w:autoSpaceDE w:val="0"/>
        <w:autoSpaceDN w:val="0"/>
        <w:adjustRightInd w:val="0"/>
        <w:rPr>
          <w:rFonts w:eastAsia="Calibri"/>
          <w:lang w:eastAsia="en-US"/>
        </w:rPr>
      </w:pPr>
      <w:r w:rsidRPr="00AC1ECE">
        <w:rPr>
          <w:rFonts w:eastAsia="Calibri"/>
          <w:lang w:eastAsia="en-US"/>
        </w:rPr>
        <w:t>18</w:t>
      </w:r>
      <w:r w:rsidR="005B4B45">
        <w:rPr>
          <w:rFonts w:eastAsia="Calibri"/>
          <w:lang w:eastAsia="en-US"/>
        </w:rPr>
        <w:t>:</w:t>
      </w:r>
      <w:r w:rsidRPr="00AC1ECE">
        <w:rPr>
          <w:rFonts w:eastAsia="Calibri"/>
          <w:lang w:eastAsia="en-US"/>
        </w:rPr>
        <w:t xml:space="preserve">30 </w:t>
      </w:r>
      <w:r w:rsidR="005B4B45">
        <w:rPr>
          <w:rFonts w:eastAsia="Calibri"/>
          <w:lang w:eastAsia="en-US"/>
        </w:rPr>
        <w:t>–</w:t>
      </w:r>
      <w:r w:rsidRPr="00AC1ECE">
        <w:rPr>
          <w:rFonts w:eastAsia="Calibri"/>
          <w:lang w:eastAsia="en-US"/>
        </w:rPr>
        <w:t xml:space="preserve"> 21</w:t>
      </w:r>
      <w:r w:rsidR="005B4B45">
        <w:rPr>
          <w:rFonts w:eastAsia="Calibri"/>
          <w:lang w:eastAsia="en-US"/>
        </w:rPr>
        <w:t>:</w:t>
      </w:r>
      <w:r w:rsidR="00E45F33">
        <w:rPr>
          <w:rFonts w:eastAsia="Calibri"/>
          <w:lang w:val="en-US" w:eastAsia="en-US"/>
        </w:rPr>
        <w:t>0</w:t>
      </w:r>
      <w:r w:rsidRPr="00AC1ECE">
        <w:rPr>
          <w:rFonts w:eastAsia="Calibri"/>
          <w:lang w:eastAsia="en-US"/>
        </w:rPr>
        <w:t xml:space="preserve">0 Buffet </w:t>
      </w:r>
      <w:r w:rsidR="005B4B45">
        <w:rPr>
          <w:rFonts w:eastAsia="Calibri"/>
          <w:lang w:val="en-US" w:eastAsia="en-US"/>
        </w:rPr>
        <w:t>D</w:t>
      </w:r>
      <w:r w:rsidRPr="00AC1ECE">
        <w:rPr>
          <w:rFonts w:eastAsia="Calibri"/>
          <w:lang w:eastAsia="en-US"/>
        </w:rPr>
        <w:t>inner</w:t>
      </w:r>
    </w:p>
    <w:p w14:paraId="365AFDEF" w14:textId="77777777" w:rsidR="008468A3" w:rsidRDefault="008468A3" w:rsidP="008468A3">
      <w:pPr>
        <w:autoSpaceDE w:val="0"/>
        <w:autoSpaceDN w:val="0"/>
        <w:adjustRightInd w:val="0"/>
        <w:rPr>
          <w:rFonts w:eastAsia="Calibri"/>
          <w:lang w:eastAsia="en-US"/>
        </w:rPr>
      </w:pPr>
      <w:r w:rsidRPr="00AC1ECE">
        <w:rPr>
          <w:rFonts w:eastAsia="Calibri"/>
          <w:lang w:eastAsia="en-US"/>
        </w:rPr>
        <w:t>Local alcoholic and non-alcoholic drinks</w:t>
      </w:r>
      <w:r w:rsidR="004B5966" w:rsidRPr="00AC1ECE">
        <w:rPr>
          <w:rFonts w:eastAsia="Calibri"/>
          <w:lang w:eastAsia="en-US"/>
        </w:rPr>
        <w:t>, warm beverages</w:t>
      </w:r>
      <w:r w:rsidRPr="00AC1ECE">
        <w:rPr>
          <w:rFonts w:eastAsia="Calibri"/>
          <w:lang w:eastAsia="en-US"/>
        </w:rPr>
        <w:t xml:space="preserve"> - available during the meal at the main restaurant</w:t>
      </w:r>
    </w:p>
    <w:p w14:paraId="5BCC8174" w14:textId="77777777" w:rsidR="00ED1AF4" w:rsidRDefault="00ED1AF4" w:rsidP="008468A3">
      <w:pPr>
        <w:autoSpaceDE w:val="0"/>
        <w:autoSpaceDN w:val="0"/>
        <w:adjustRightInd w:val="0"/>
        <w:rPr>
          <w:rFonts w:eastAsia="Calibri"/>
          <w:lang w:eastAsia="en-US"/>
        </w:rPr>
      </w:pPr>
    </w:p>
    <w:p w14:paraId="4F8F31DB" w14:textId="77777777" w:rsidR="00ED1AF4" w:rsidRPr="003D73C0" w:rsidRDefault="00DC1480" w:rsidP="008468A3">
      <w:pPr>
        <w:autoSpaceDE w:val="0"/>
        <w:autoSpaceDN w:val="0"/>
        <w:adjustRightInd w:val="0"/>
        <w:rPr>
          <w:rFonts w:eastAsia="Calibri"/>
          <w:b/>
          <w:bCs/>
          <w:i/>
          <w:iCs/>
          <w:u w:val="single"/>
          <w:lang w:eastAsia="en-US"/>
        </w:rPr>
      </w:pPr>
      <w:r w:rsidRPr="003D73C0">
        <w:rPr>
          <w:rFonts w:eastAsia="Calibri"/>
          <w:b/>
          <w:bCs/>
          <w:i/>
          <w:iCs/>
          <w:u w:val="single"/>
          <w:lang w:eastAsia="en-US"/>
        </w:rPr>
        <w:t>*All guests start with an afternoon snack on the day of check-in</w:t>
      </w:r>
    </w:p>
    <w:p w14:paraId="43787BEB" w14:textId="77777777" w:rsidR="004B5966" w:rsidRPr="00AC1ECE" w:rsidRDefault="004B5966" w:rsidP="004B5966">
      <w:pPr>
        <w:autoSpaceDE w:val="0"/>
        <w:autoSpaceDN w:val="0"/>
        <w:adjustRightInd w:val="0"/>
        <w:rPr>
          <w:rFonts w:eastAsia="Calibri"/>
          <w:b/>
          <w:bCs/>
          <w:lang w:eastAsia="en-US"/>
        </w:rPr>
      </w:pPr>
    </w:p>
    <w:p w14:paraId="0036CCA7" w14:textId="77777777" w:rsidR="004B5966" w:rsidRPr="005B4B45" w:rsidRDefault="004B5966" w:rsidP="004B5966">
      <w:pPr>
        <w:autoSpaceDE w:val="0"/>
        <w:autoSpaceDN w:val="0"/>
        <w:adjustRightInd w:val="0"/>
        <w:rPr>
          <w:rFonts w:eastAsia="Calibri"/>
          <w:b/>
          <w:bCs/>
          <w:i/>
          <w:iCs/>
          <w:u w:val="single"/>
          <w:lang w:eastAsia="en-US"/>
        </w:rPr>
      </w:pPr>
      <w:r w:rsidRPr="005B4B45">
        <w:rPr>
          <w:rFonts w:eastAsia="Calibri"/>
          <w:b/>
          <w:bCs/>
          <w:i/>
          <w:iCs/>
          <w:u w:val="single"/>
          <w:lang w:eastAsia="en-US"/>
        </w:rPr>
        <w:t>Lobby bar:</w:t>
      </w:r>
    </w:p>
    <w:p w14:paraId="5155D3D2" w14:textId="21271C5A" w:rsidR="004B5966" w:rsidRPr="00AC1ECE" w:rsidRDefault="004B5966" w:rsidP="004B5966">
      <w:pPr>
        <w:autoSpaceDE w:val="0"/>
        <w:autoSpaceDN w:val="0"/>
        <w:adjustRightInd w:val="0"/>
        <w:rPr>
          <w:rFonts w:eastAsia="Calibri"/>
          <w:lang w:eastAsia="en-US"/>
        </w:rPr>
      </w:pPr>
      <w:r w:rsidRPr="00AC1ECE">
        <w:rPr>
          <w:rFonts w:eastAsia="Calibri"/>
          <w:lang w:eastAsia="en-US"/>
        </w:rPr>
        <w:t>08</w:t>
      </w:r>
      <w:r w:rsidR="005B4B45">
        <w:rPr>
          <w:rFonts w:eastAsia="Calibri"/>
          <w:lang w:eastAsia="en-US"/>
        </w:rPr>
        <w:t>:</w:t>
      </w:r>
      <w:r w:rsidRPr="00AC1ECE">
        <w:rPr>
          <w:rFonts w:eastAsia="Calibri"/>
          <w:lang w:eastAsia="en-US"/>
        </w:rPr>
        <w:t xml:space="preserve">00 </w:t>
      </w:r>
      <w:r w:rsidR="005B4B45">
        <w:rPr>
          <w:rFonts w:eastAsia="Calibri"/>
          <w:lang w:eastAsia="en-US"/>
        </w:rPr>
        <w:t>–</w:t>
      </w:r>
      <w:r w:rsidRPr="00AC1ECE">
        <w:rPr>
          <w:rFonts w:eastAsia="Calibri"/>
          <w:lang w:eastAsia="en-US"/>
        </w:rPr>
        <w:t xml:space="preserve"> 23</w:t>
      </w:r>
      <w:r w:rsidR="005B4B45">
        <w:rPr>
          <w:rFonts w:eastAsia="Calibri"/>
          <w:lang w:eastAsia="en-US"/>
        </w:rPr>
        <w:t>:</w:t>
      </w:r>
      <w:r w:rsidRPr="00AC1ECE">
        <w:rPr>
          <w:rFonts w:eastAsia="Calibri"/>
          <w:lang w:eastAsia="en-US"/>
        </w:rPr>
        <w:t>00 Local alcoholic and non-alcoholic drinks, warm beverages.</w:t>
      </w:r>
    </w:p>
    <w:p w14:paraId="64ABFF1F" w14:textId="77777777" w:rsidR="004B5966" w:rsidRPr="00E45F33" w:rsidRDefault="004B5966" w:rsidP="004B5966">
      <w:pPr>
        <w:autoSpaceDE w:val="0"/>
        <w:autoSpaceDN w:val="0"/>
        <w:adjustRightInd w:val="0"/>
        <w:rPr>
          <w:rFonts w:eastAsia="Calibri"/>
          <w:b/>
          <w:bCs/>
          <w:lang w:val="en-US" w:eastAsia="en-US"/>
        </w:rPr>
      </w:pPr>
    </w:p>
    <w:p w14:paraId="35673CB4" w14:textId="77777777" w:rsidR="004B5966" w:rsidRPr="005B4B45" w:rsidRDefault="00E45F33" w:rsidP="004B5966">
      <w:pPr>
        <w:autoSpaceDE w:val="0"/>
        <w:autoSpaceDN w:val="0"/>
        <w:adjustRightInd w:val="0"/>
        <w:rPr>
          <w:rFonts w:eastAsia="Calibri"/>
          <w:b/>
          <w:bCs/>
          <w:i/>
          <w:iCs/>
          <w:u w:val="single"/>
          <w:lang w:val="en-US" w:eastAsia="en-US"/>
        </w:rPr>
      </w:pPr>
      <w:r w:rsidRPr="005B4B45">
        <w:rPr>
          <w:rFonts w:eastAsia="Calibri"/>
          <w:b/>
          <w:bCs/>
          <w:i/>
          <w:iCs/>
          <w:u w:val="single"/>
          <w:lang w:val="en-US" w:eastAsia="en-US"/>
        </w:rPr>
        <w:t>Pastry shop</w:t>
      </w:r>
      <w:r w:rsidR="004B5966" w:rsidRPr="005B4B45">
        <w:rPr>
          <w:rFonts w:eastAsia="Calibri"/>
          <w:b/>
          <w:bCs/>
          <w:i/>
          <w:iCs/>
          <w:u w:val="single"/>
          <w:lang w:eastAsia="en-US"/>
        </w:rPr>
        <w:t>:</w:t>
      </w:r>
    </w:p>
    <w:p w14:paraId="54908335" w14:textId="16D792F4" w:rsidR="00E45F33" w:rsidRDefault="00E45F33" w:rsidP="00E45F33">
      <w:pPr>
        <w:autoSpaceDE w:val="0"/>
        <w:autoSpaceDN w:val="0"/>
        <w:adjustRightInd w:val="0"/>
        <w:rPr>
          <w:rFonts w:eastAsia="Calibri"/>
          <w:lang w:val="en-US" w:eastAsia="en-US"/>
        </w:rPr>
      </w:pPr>
      <w:r w:rsidRPr="00AC1ECE">
        <w:rPr>
          <w:rFonts w:eastAsia="Calibri"/>
          <w:lang w:eastAsia="en-US"/>
        </w:rPr>
        <w:t>08</w:t>
      </w:r>
      <w:r w:rsidR="005B4B45">
        <w:rPr>
          <w:rFonts w:eastAsia="Calibri"/>
          <w:lang w:eastAsia="en-US"/>
        </w:rPr>
        <w:t>:</w:t>
      </w:r>
      <w:r w:rsidRPr="00AC1ECE">
        <w:rPr>
          <w:rFonts w:eastAsia="Calibri"/>
          <w:lang w:eastAsia="en-US"/>
        </w:rPr>
        <w:t xml:space="preserve">00 </w:t>
      </w:r>
      <w:r w:rsidR="005B4B45">
        <w:rPr>
          <w:rFonts w:eastAsia="Calibri"/>
          <w:lang w:eastAsia="en-US"/>
        </w:rPr>
        <w:t>–</w:t>
      </w:r>
      <w:r w:rsidRPr="00AC1ECE">
        <w:rPr>
          <w:rFonts w:eastAsia="Calibri"/>
          <w:lang w:eastAsia="en-US"/>
        </w:rPr>
        <w:t xml:space="preserve"> 23</w:t>
      </w:r>
      <w:r w:rsidR="005B4B45">
        <w:rPr>
          <w:rFonts w:eastAsia="Calibri"/>
          <w:lang w:eastAsia="en-US"/>
        </w:rPr>
        <w:t>:</w:t>
      </w:r>
      <w:r w:rsidRPr="00AC1ECE">
        <w:rPr>
          <w:rFonts w:eastAsia="Calibri"/>
          <w:lang w:eastAsia="en-US"/>
        </w:rPr>
        <w:t>00 Local alcoholic and non-alcoholic drinks, warm beverages.</w:t>
      </w:r>
    </w:p>
    <w:p w14:paraId="47065C79" w14:textId="5DB71839" w:rsidR="00E45F33" w:rsidRPr="00E45F33" w:rsidRDefault="00E45F33" w:rsidP="00E45F33">
      <w:pPr>
        <w:autoSpaceDE w:val="0"/>
        <w:autoSpaceDN w:val="0"/>
        <w:adjustRightInd w:val="0"/>
        <w:rPr>
          <w:rFonts w:eastAsia="Calibri"/>
          <w:lang w:eastAsia="en-US"/>
        </w:rPr>
      </w:pPr>
      <w:r>
        <w:rPr>
          <w:rFonts w:eastAsia="Calibri"/>
          <w:lang w:val="en-US" w:eastAsia="en-US"/>
        </w:rPr>
        <w:t>10:00-</w:t>
      </w:r>
      <w:r w:rsidR="005B4B45">
        <w:rPr>
          <w:rFonts w:eastAsia="Calibri"/>
          <w:lang w:eastAsia="en-US"/>
        </w:rPr>
        <w:t xml:space="preserve">   </w:t>
      </w:r>
      <w:r>
        <w:rPr>
          <w:rFonts w:eastAsia="Calibri"/>
          <w:lang w:val="en-US" w:eastAsia="en-US"/>
        </w:rPr>
        <w:t xml:space="preserve">12:00   Morning snacks - </w:t>
      </w:r>
      <w:r w:rsidRPr="00E45F33">
        <w:rPr>
          <w:rFonts w:eastAsia="Calibri"/>
          <w:lang w:val="en-US" w:eastAsia="en-US"/>
        </w:rPr>
        <w:t>small sweet and pastry snacks, fruit</w:t>
      </w:r>
    </w:p>
    <w:p w14:paraId="5A166E17" w14:textId="1C59F8E8" w:rsidR="004B5966" w:rsidRPr="00AC1ECE" w:rsidRDefault="004B5966" w:rsidP="004B5966">
      <w:pPr>
        <w:autoSpaceDE w:val="0"/>
        <w:autoSpaceDN w:val="0"/>
        <w:adjustRightInd w:val="0"/>
        <w:rPr>
          <w:rFonts w:eastAsia="Calibri"/>
          <w:lang w:eastAsia="en-US"/>
        </w:rPr>
      </w:pPr>
      <w:r w:rsidRPr="00AC1ECE">
        <w:rPr>
          <w:rFonts w:eastAsia="Calibri"/>
          <w:lang w:eastAsia="en-US"/>
        </w:rPr>
        <w:t>1</w:t>
      </w:r>
      <w:r w:rsidR="00E45F33">
        <w:rPr>
          <w:rFonts w:eastAsia="Calibri"/>
          <w:lang w:eastAsia="en-US"/>
        </w:rPr>
        <w:t>4</w:t>
      </w:r>
      <w:r w:rsidR="005B4B45">
        <w:rPr>
          <w:rFonts w:eastAsia="Calibri"/>
          <w:lang w:eastAsia="en-US"/>
        </w:rPr>
        <w:t>:</w:t>
      </w:r>
      <w:r w:rsidR="00E45F33">
        <w:rPr>
          <w:rFonts w:eastAsia="Calibri"/>
          <w:lang w:eastAsia="en-US"/>
        </w:rPr>
        <w:t>0</w:t>
      </w:r>
      <w:r w:rsidRPr="00AC1ECE">
        <w:rPr>
          <w:rFonts w:eastAsia="Calibri"/>
          <w:lang w:eastAsia="en-US"/>
        </w:rPr>
        <w:t xml:space="preserve">0 </w:t>
      </w:r>
      <w:r w:rsidR="005B4B45">
        <w:rPr>
          <w:rFonts w:eastAsia="Calibri"/>
          <w:lang w:eastAsia="en-US"/>
        </w:rPr>
        <w:t>–</w:t>
      </w:r>
      <w:r w:rsidRPr="00AC1ECE">
        <w:rPr>
          <w:rFonts w:eastAsia="Calibri"/>
          <w:lang w:eastAsia="en-US"/>
        </w:rPr>
        <w:t xml:space="preserve"> 1</w:t>
      </w:r>
      <w:r w:rsidR="00D21EF0" w:rsidRPr="00AC1ECE">
        <w:rPr>
          <w:rFonts w:eastAsia="Calibri"/>
          <w:lang w:eastAsia="en-US"/>
        </w:rPr>
        <w:t>7</w:t>
      </w:r>
      <w:r w:rsidR="005B4B45">
        <w:rPr>
          <w:rFonts w:eastAsia="Calibri"/>
          <w:lang w:eastAsia="en-US"/>
        </w:rPr>
        <w:t>:</w:t>
      </w:r>
      <w:r w:rsidR="00E45F33">
        <w:rPr>
          <w:rFonts w:eastAsia="Calibri"/>
          <w:lang w:eastAsia="en-US"/>
        </w:rPr>
        <w:t>3</w:t>
      </w:r>
      <w:r w:rsidRPr="00AC1ECE">
        <w:rPr>
          <w:rFonts w:eastAsia="Calibri"/>
          <w:lang w:eastAsia="en-US"/>
        </w:rPr>
        <w:t>0 Afternoon snack, local alcoholic and non-alcoholic drinks, warm beverages.</w:t>
      </w:r>
    </w:p>
    <w:p w14:paraId="385C66DD" w14:textId="77777777" w:rsidR="004B5966" w:rsidRPr="005B4B45" w:rsidRDefault="00AC1ECE" w:rsidP="004B5966">
      <w:pPr>
        <w:autoSpaceDE w:val="0"/>
        <w:autoSpaceDN w:val="0"/>
        <w:adjustRightInd w:val="0"/>
        <w:rPr>
          <w:rFonts w:eastAsia="Calibri"/>
          <w:b/>
          <w:bCs/>
          <w:i/>
          <w:iCs/>
          <w:u w:val="single"/>
          <w:lang w:eastAsia="en-US"/>
        </w:rPr>
      </w:pPr>
      <w:r>
        <w:rPr>
          <w:rFonts w:eastAsia="Calibri"/>
          <w:b/>
          <w:bCs/>
          <w:lang w:eastAsia="en-US"/>
        </w:rPr>
        <w:br/>
      </w:r>
      <w:r w:rsidR="004B5966" w:rsidRPr="005B4B45">
        <w:rPr>
          <w:rFonts w:eastAsia="Calibri"/>
          <w:b/>
          <w:bCs/>
          <w:i/>
          <w:iCs/>
          <w:u w:val="single"/>
          <w:lang w:eastAsia="en-US"/>
        </w:rPr>
        <w:t>Pastry shop:</w:t>
      </w:r>
    </w:p>
    <w:p w14:paraId="4BE2F39E" w14:textId="79FF89EB" w:rsidR="004B5966" w:rsidRPr="00AC1ECE" w:rsidRDefault="004B5966" w:rsidP="004B5966">
      <w:pPr>
        <w:autoSpaceDE w:val="0"/>
        <w:autoSpaceDN w:val="0"/>
        <w:adjustRightInd w:val="0"/>
        <w:rPr>
          <w:rFonts w:eastAsia="Calibri"/>
          <w:lang w:eastAsia="en-US"/>
        </w:rPr>
      </w:pPr>
      <w:r w:rsidRPr="00AC1ECE">
        <w:rPr>
          <w:rFonts w:eastAsia="Calibri"/>
          <w:lang w:eastAsia="en-US"/>
        </w:rPr>
        <w:t>14</w:t>
      </w:r>
      <w:r w:rsidR="005B4B45">
        <w:rPr>
          <w:rFonts w:eastAsia="Calibri"/>
          <w:lang w:val="en-US" w:eastAsia="en-US"/>
        </w:rPr>
        <w:t>:</w:t>
      </w:r>
      <w:r w:rsidRPr="00AC1ECE">
        <w:rPr>
          <w:rFonts w:eastAsia="Calibri"/>
          <w:lang w:eastAsia="en-US"/>
        </w:rPr>
        <w:t xml:space="preserve">00 </w:t>
      </w:r>
      <w:r w:rsidR="005B4B45">
        <w:rPr>
          <w:rFonts w:eastAsia="Calibri"/>
          <w:lang w:eastAsia="en-US"/>
        </w:rPr>
        <w:t>–</w:t>
      </w:r>
      <w:r w:rsidRPr="00AC1ECE">
        <w:rPr>
          <w:rFonts w:eastAsia="Calibri"/>
          <w:lang w:eastAsia="en-US"/>
        </w:rPr>
        <w:t xml:space="preserve"> 1</w:t>
      </w:r>
      <w:r w:rsidR="004246D8">
        <w:rPr>
          <w:rFonts w:eastAsia="Calibri"/>
          <w:lang w:val="en-US" w:eastAsia="en-US"/>
        </w:rPr>
        <w:t>7</w:t>
      </w:r>
      <w:r w:rsidR="005B4B45">
        <w:rPr>
          <w:rFonts w:eastAsia="Calibri"/>
          <w:lang w:val="en-US" w:eastAsia="en-US"/>
        </w:rPr>
        <w:t>:</w:t>
      </w:r>
      <w:r w:rsidR="004246D8">
        <w:rPr>
          <w:rFonts w:eastAsia="Calibri"/>
          <w:lang w:val="en-US" w:eastAsia="en-US"/>
        </w:rPr>
        <w:t>3</w:t>
      </w:r>
      <w:r w:rsidRPr="00AC1ECE">
        <w:rPr>
          <w:rFonts w:eastAsia="Calibri"/>
          <w:lang w:eastAsia="en-US"/>
        </w:rPr>
        <w:t>0 Desserts and ice-cream</w:t>
      </w:r>
    </w:p>
    <w:p w14:paraId="5CA8CB3D" w14:textId="694BA9BD" w:rsidR="004B5966" w:rsidRPr="00AC1ECE" w:rsidRDefault="004B5966" w:rsidP="004B5966">
      <w:pPr>
        <w:autoSpaceDE w:val="0"/>
        <w:autoSpaceDN w:val="0"/>
        <w:adjustRightInd w:val="0"/>
        <w:rPr>
          <w:rFonts w:eastAsia="Calibri"/>
          <w:lang w:eastAsia="en-US"/>
        </w:rPr>
      </w:pPr>
      <w:r w:rsidRPr="00AC1ECE">
        <w:rPr>
          <w:rFonts w:eastAsia="Calibri"/>
          <w:lang w:eastAsia="en-US"/>
        </w:rPr>
        <w:t>12</w:t>
      </w:r>
      <w:r w:rsidR="005B4B45">
        <w:rPr>
          <w:rFonts w:eastAsia="Calibri"/>
          <w:lang w:val="en-US" w:eastAsia="en-US"/>
        </w:rPr>
        <w:t>:</w:t>
      </w:r>
      <w:r w:rsidRPr="00AC1ECE">
        <w:rPr>
          <w:rFonts w:eastAsia="Calibri"/>
          <w:lang w:eastAsia="en-US"/>
        </w:rPr>
        <w:t xml:space="preserve">00 </w:t>
      </w:r>
      <w:r w:rsidR="005B4B45">
        <w:rPr>
          <w:rFonts w:eastAsia="Calibri"/>
          <w:lang w:eastAsia="en-US"/>
        </w:rPr>
        <w:t>–</w:t>
      </w:r>
      <w:r w:rsidRPr="00AC1ECE">
        <w:rPr>
          <w:rFonts w:eastAsia="Calibri"/>
          <w:lang w:eastAsia="en-US"/>
        </w:rPr>
        <w:t xml:space="preserve"> 22</w:t>
      </w:r>
      <w:r w:rsidR="005B4B45">
        <w:rPr>
          <w:rFonts w:eastAsia="Calibri"/>
          <w:lang w:val="en-US" w:eastAsia="en-US"/>
        </w:rPr>
        <w:t>:</w:t>
      </w:r>
      <w:r w:rsidRPr="00AC1ECE">
        <w:rPr>
          <w:rFonts w:eastAsia="Calibri"/>
          <w:lang w:eastAsia="en-US"/>
        </w:rPr>
        <w:t>00 Local alcoholic and non-alcoholic drinks, warm beverages.</w:t>
      </w:r>
    </w:p>
    <w:p w14:paraId="5289D101" w14:textId="77777777" w:rsidR="008468A3" w:rsidRPr="00AC1ECE" w:rsidRDefault="008468A3" w:rsidP="008468A3">
      <w:pPr>
        <w:autoSpaceDE w:val="0"/>
        <w:autoSpaceDN w:val="0"/>
        <w:adjustRightInd w:val="0"/>
        <w:rPr>
          <w:rFonts w:eastAsia="Calibri"/>
          <w:b/>
          <w:bCs/>
          <w:lang w:eastAsia="en-US"/>
        </w:rPr>
      </w:pPr>
    </w:p>
    <w:p w14:paraId="0C23F825" w14:textId="77777777" w:rsidR="008468A3" w:rsidRPr="005B4B45" w:rsidRDefault="008468A3" w:rsidP="008468A3">
      <w:pPr>
        <w:autoSpaceDE w:val="0"/>
        <w:autoSpaceDN w:val="0"/>
        <w:adjustRightInd w:val="0"/>
        <w:rPr>
          <w:rFonts w:eastAsia="Calibri"/>
          <w:b/>
          <w:bCs/>
          <w:i/>
          <w:iCs/>
          <w:u w:val="single"/>
          <w:lang w:eastAsia="en-US"/>
        </w:rPr>
      </w:pPr>
      <w:r w:rsidRPr="005B4B45">
        <w:rPr>
          <w:rFonts w:eastAsia="Calibri"/>
          <w:b/>
          <w:bCs/>
          <w:i/>
          <w:iCs/>
          <w:u w:val="single"/>
          <w:lang w:eastAsia="en-US"/>
        </w:rPr>
        <w:t>Pool bar:</w:t>
      </w:r>
    </w:p>
    <w:p w14:paraId="5AF362AE" w14:textId="04D356E5" w:rsidR="008468A3" w:rsidRDefault="008468A3" w:rsidP="008468A3">
      <w:pPr>
        <w:autoSpaceDE w:val="0"/>
        <w:autoSpaceDN w:val="0"/>
        <w:adjustRightInd w:val="0"/>
        <w:rPr>
          <w:rFonts w:eastAsia="Calibri"/>
          <w:lang w:eastAsia="en-US"/>
        </w:rPr>
      </w:pPr>
      <w:r w:rsidRPr="00AC1ECE">
        <w:rPr>
          <w:rFonts w:eastAsia="Calibri"/>
          <w:lang w:eastAsia="en-US"/>
        </w:rPr>
        <w:t>08</w:t>
      </w:r>
      <w:r w:rsidR="005B4B45">
        <w:rPr>
          <w:rFonts w:eastAsia="Calibri"/>
          <w:lang w:val="en-US" w:eastAsia="en-US"/>
        </w:rPr>
        <w:t>:</w:t>
      </w:r>
      <w:r w:rsidRPr="00AC1ECE">
        <w:rPr>
          <w:rFonts w:eastAsia="Calibri"/>
          <w:lang w:eastAsia="en-US"/>
        </w:rPr>
        <w:t xml:space="preserve">00 </w:t>
      </w:r>
      <w:r w:rsidR="005B4B45">
        <w:rPr>
          <w:rFonts w:eastAsia="Calibri"/>
          <w:lang w:eastAsia="en-US"/>
        </w:rPr>
        <w:t>–</w:t>
      </w:r>
      <w:r w:rsidRPr="00AC1ECE">
        <w:rPr>
          <w:rFonts w:eastAsia="Calibri"/>
          <w:lang w:eastAsia="en-US"/>
        </w:rPr>
        <w:t xml:space="preserve"> 18</w:t>
      </w:r>
      <w:r w:rsidR="005B4B45">
        <w:rPr>
          <w:rFonts w:eastAsia="Calibri"/>
          <w:lang w:val="en-US" w:eastAsia="en-US"/>
        </w:rPr>
        <w:t>:</w:t>
      </w:r>
      <w:r w:rsidRPr="00AC1ECE">
        <w:rPr>
          <w:rFonts w:eastAsia="Calibri"/>
          <w:lang w:eastAsia="en-US"/>
        </w:rPr>
        <w:t xml:space="preserve">00 </w:t>
      </w:r>
      <w:r w:rsidR="004B5966" w:rsidRPr="00AC1ECE">
        <w:rPr>
          <w:rFonts w:eastAsia="Calibri"/>
          <w:lang w:eastAsia="en-US"/>
        </w:rPr>
        <w:t xml:space="preserve">Warm beverages, soft drinks, local draft wine and </w:t>
      </w:r>
      <w:r w:rsidRPr="00AC1ECE">
        <w:rPr>
          <w:rFonts w:eastAsia="Calibri"/>
          <w:lang w:eastAsia="en-US"/>
        </w:rPr>
        <w:t>beer</w:t>
      </w:r>
      <w:r w:rsidR="004B5966" w:rsidRPr="00AC1ECE">
        <w:rPr>
          <w:rFonts w:eastAsia="Calibri"/>
          <w:lang w:eastAsia="en-US"/>
        </w:rPr>
        <w:t>.</w:t>
      </w:r>
    </w:p>
    <w:p w14:paraId="461D92BD" w14:textId="77777777" w:rsidR="00ED56F9" w:rsidRDefault="00ED56F9" w:rsidP="008468A3">
      <w:pPr>
        <w:autoSpaceDE w:val="0"/>
        <w:autoSpaceDN w:val="0"/>
        <w:adjustRightInd w:val="0"/>
        <w:rPr>
          <w:rFonts w:eastAsia="Calibri"/>
          <w:lang w:eastAsia="en-US"/>
        </w:rPr>
      </w:pPr>
    </w:p>
    <w:p w14:paraId="77933B37" w14:textId="77777777" w:rsidR="00ED56F9" w:rsidRPr="003D73C0" w:rsidRDefault="00ED56F9" w:rsidP="00ED56F9">
      <w:pPr>
        <w:autoSpaceDE w:val="0"/>
        <w:autoSpaceDN w:val="0"/>
        <w:adjustRightInd w:val="0"/>
        <w:rPr>
          <w:rFonts w:eastAsia="Calibri"/>
          <w:b/>
          <w:bCs/>
          <w:i/>
          <w:iCs/>
          <w:lang w:eastAsia="en-US"/>
        </w:rPr>
      </w:pPr>
      <w:r w:rsidRPr="003D73C0">
        <w:rPr>
          <w:rFonts w:eastAsia="Calibri"/>
          <w:b/>
          <w:bCs/>
          <w:i/>
          <w:iCs/>
          <w:lang w:eastAsia="en-US"/>
        </w:rPr>
        <w:t>* All drinks sa are self-served from the guest</w:t>
      </w:r>
    </w:p>
    <w:p w14:paraId="6653B606" w14:textId="77777777" w:rsidR="00ED56F9" w:rsidRPr="003D73C0" w:rsidRDefault="00ED56F9" w:rsidP="00ED56F9">
      <w:pPr>
        <w:autoSpaceDE w:val="0"/>
        <w:autoSpaceDN w:val="0"/>
        <w:adjustRightInd w:val="0"/>
        <w:rPr>
          <w:rFonts w:eastAsia="Calibri"/>
          <w:b/>
          <w:bCs/>
          <w:i/>
          <w:iCs/>
          <w:lang w:eastAsia="en-US"/>
        </w:rPr>
      </w:pPr>
      <w:r w:rsidRPr="003D73C0">
        <w:rPr>
          <w:rFonts w:eastAsia="Calibri"/>
          <w:b/>
          <w:bCs/>
          <w:i/>
          <w:iCs/>
          <w:lang w:eastAsia="en-US"/>
        </w:rPr>
        <w:t>* The working time for establishments is subject to promyan depending on the meteorological conditions and the hotel.</w:t>
      </w:r>
    </w:p>
    <w:p w14:paraId="347AE690" w14:textId="77777777" w:rsidR="008468A3" w:rsidRPr="00AC1ECE" w:rsidRDefault="008468A3" w:rsidP="008468A3">
      <w:pPr>
        <w:autoSpaceDE w:val="0"/>
        <w:autoSpaceDN w:val="0"/>
        <w:adjustRightInd w:val="0"/>
        <w:rPr>
          <w:rFonts w:eastAsia="Calibri"/>
          <w:b/>
          <w:bCs/>
          <w:lang w:eastAsia="en-US"/>
        </w:rPr>
      </w:pPr>
    </w:p>
    <w:p w14:paraId="69EBE8BE" w14:textId="77777777" w:rsidR="008468A3" w:rsidRPr="00AC1ECE" w:rsidRDefault="008468A3" w:rsidP="008468A3">
      <w:pPr>
        <w:autoSpaceDE w:val="0"/>
        <w:autoSpaceDN w:val="0"/>
        <w:adjustRightInd w:val="0"/>
        <w:rPr>
          <w:rFonts w:eastAsia="Calibri"/>
          <w:b/>
          <w:bCs/>
          <w:lang w:eastAsia="en-US"/>
        </w:rPr>
      </w:pPr>
      <w:r w:rsidRPr="00AC1ECE">
        <w:rPr>
          <w:rFonts w:eastAsia="Calibri"/>
          <w:b/>
          <w:bCs/>
          <w:lang w:eastAsia="en-US"/>
        </w:rPr>
        <w:t>Sport &amp; entertainment:</w:t>
      </w:r>
    </w:p>
    <w:p w14:paraId="4F02F00D" w14:textId="10BE07E8" w:rsidR="008468A3" w:rsidRPr="00AC1ECE" w:rsidRDefault="008468A3" w:rsidP="008468A3">
      <w:pPr>
        <w:autoSpaceDE w:val="0"/>
        <w:autoSpaceDN w:val="0"/>
        <w:adjustRightInd w:val="0"/>
        <w:rPr>
          <w:rFonts w:eastAsia="Calibri"/>
          <w:lang w:eastAsia="en-US"/>
        </w:rPr>
      </w:pPr>
      <w:r w:rsidRPr="00AC1ECE">
        <w:rPr>
          <w:rFonts w:eastAsia="Calibri"/>
          <w:lang w:eastAsia="en-US"/>
        </w:rPr>
        <w:t>Indoor and 2 outdoor swimming pools (for adults and children)</w:t>
      </w:r>
      <w:r w:rsidR="00F913D3">
        <w:rPr>
          <w:rFonts w:eastAsia="Calibri"/>
          <w:lang w:val="en-US" w:eastAsia="en-US"/>
        </w:rPr>
        <w:t xml:space="preserve">, </w:t>
      </w:r>
      <w:r w:rsidRPr="00AC1ECE">
        <w:rPr>
          <w:rFonts w:eastAsia="Calibri"/>
          <w:lang w:eastAsia="en-US"/>
        </w:rPr>
        <w:t>Poolside sunbeds and poolside umbrella</w:t>
      </w:r>
      <w:r w:rsidR="00F913D3">
        <w:rPr>
          <w:rFonts w:eastAsia="Calibri"/>
          <w:lang w:val="en-US" w:eastAsia="en-US"/>
        </w:rPr>
        <w:t xml:space="preserve">, </w:t>
      </w:r>
      <w:r w:rsidRPr="00AC1ECE">
        <w:rPr>
          <w:rFonts w:eastAsia="Calibri"/>
          <w:lang w:eastAsia="en-US"/>
        </w:rPr>
        <w:t>Pool towels (with deposit)</w:t>
      </w:r>
      <w:r w:rsidR="00F913D3">
        <w:rPr>
          <w:rFonts w:eastAsia="Calibri"/>
          <w:lang w:val="en-US" w:eastAsia="en-US"/>
        </w:rPr>
        <w:t xml:space="preserve">, </w:t>
      </w:r>
      <w:r w:rsidRPr="00AC1ECE">
        <w:rPr>
          <w:rFonts w:eastAsia="Calibri"/>
          <w:lang w:eastAsia="en-US"/>
        </w:rPr>
        <w:t>Fitness</w:t>
      </w:r>
      <w:r w:rsidR="00F913D3">
        <w:rPr>
          <w:rFonts w:eastAsia="Calibri"/>
          <w:lang w:val="en-US" w:eastAsia="en-US"/>
        </w:rPr>
        <w:t xml:space="preserve">, </w:t>
      </w:r>
      <w:r w:rsidRPr="00AC1ECE">
        <w:rPr>
          <w:rFonts w:eastAsia="Calibri"/>
          <w:lang w:eastAsia="en-US"/>
        </w:rPr>
        <w:t>Table tennis</w:t>
      </w:r>
      <w:r w:rsidR="00F913D3">
        <w:rPr>
          <w:rFonts w:eastAsia="Calibri"/>
          <w:lang w:val="en-US" w:eastAsia="en-US"/>
        </w:rPr>
        <w:t xml:space="preserve">, </w:t>
      </w:r>
      <w:r w:rsidRPr="00AC1ECE">
        <w:rPr>
          <w:rFonts w:eastAsia="Calibri"/>
          <w:lang w:eastAsia="en-US"/>
        </w:rPr>
        <w:t>Squash (</w:t>
      </w:r>
      <w:r w:rsidR="004B5966" w:rsidRPr="00AC1ECE">
        <w:rPr>
          <w:rFonts w:eastAsia="Calibri"/>
          <w:lang w:eastAsia="en-US"/>
        </w:rPr>
        <w:t>reservation required</w:t>
      </w:r>
      <w:r w:rsidRPr="00AC1ECE">
        <w:rPr>
          <w:rFonts w:eastAsia="Calibri"/>
          <w:lang w:eastAsia="en-US"/>
        </w:rPr>
        <w:t>)</w:t>
      </w:r>
    </w:p>
    <w:p w14:paraId="5E9CBC96" w14:textId="40962EF0" w:rsidR="008468A3" w:rsidRPr="00AC1ECE" w:rsidRDefault="008468A3" w:rsidP="008468A3">
      <w:pPr>
        <w:autoSpaceDE w:val="0"/>
        <w:autoSpaceDN w:val="0"/>
        <w:adjustRightInd w:val="0"/>
        <w:rPr>
          <w:rFonts w:eastAsia="Calibri"/>
          <w:lang w:eastAsia="en-US"/>
        </w:rPr>
      </w:pPr>
      <w:r w:rsidRPr="00AC1ECE">
        <w:rPr>
          <w:rFonts w:eastAsia="Calibri"/>
          <w:lang w:eastAsia="en-US"/>
        </w:rPr>
        <w:t>Mini club (4-12 years) 6 days per week</w:t>
      </w:r>
      <w:r w:rsidR="00F913D3">
        <w:rPr>
          <w:rFonts w:eastAsia="Calibri"/>
          <w:lang w:val="en-US" w:eastAsia="en-US"/>
        </w:rPr>
        <w:t xml:space="preserve">, </w:t>
      </w:r>
      <w:r w:rsidRPr="00AC1ECE">
        <w:rPr>
          <w:rFonts w:eastAsia="Calibri"/>
          <w:lang w:eastAsia="en-US"/>
        </w:rPr>
        <w:t>Animation program for children 4- 12 years (children games and activities, mini disco) 6 days per week</w:t>
      </w:r>
      <w:r w:rsidR="00F913D3">
        <w:rPr>
          <w:rFonts w:eastAsia="Calibri"/>
          <w:lang w:val="en-US" w:eastAsia="en-US"/>
        </w:rPr>
        <w:t xml:space="preserve">, </w:t>
      </w:r>
      <w:r w:rsidRPr="00AC1ECE">
        <w:rPr>
          <w:rFonts w:eastAsia="Calibri"/>
          <w:lang w:eastAsia="en-US"/>
        </w:rPr>
        <w:t>Animation program for adults (sport activities, games and shows) 6 days per week</w:t>
      </w:r>
    </w:p>
    <w:p w14:paraId="3DFBAF3E" w14:textId="77777777" w:rsidR="008468A3" w:rsidRPr="00AC1ECE" w:rsidRDefault="008468A3" w:rsidP="008468A3">
      <w:pPr>
        <w:autoSpaceDE w:val="0"/>
        <w:autoSpaceDN w:val="0"/>
        <w:adjustRightInd w:val="0"/>
        <w:rPr>
          <w:rFonts w:eastAsia="Calibri"/>
          <w:lang w:eastAsia="en-US"/>
        </w:rPr>
      </w:pPr>
    </w:p>
    <w:p w14:paraId="7B7EB4D0" w14:textId="77777777" w:rsidR="008468A3" w:rsidRPr="00AC1ECE" w:rsidRDefault="008468A3" w:rsidP="008468A3">
      <w:pPr>
        <w:autoSpaceDE w:val="0"/>
        <w:autoSpaceDN w:val="0"/>
        <w:adjustRightInd w:val="0"/>
        <w:rPr>
          <w:rFonts w:eastAsia="Calibri"/>
          <w:b/>
          <w:bCs/>
          <w:lang w:eastAsia="en-US"/>
        </w:rPr>
      </w:pPr>
      <w:r w:rsidRPr="00AC1ECE">
        <w:rPr>
          <w:rFonts w:eastAsia="Calibri"/>
          <w:b/>
          <w:bCs/>
          <w:lang w:eastAsia="en-US"/>
        </w:rPr>
        <w:t>Other services included in the AI package:</w:t>
      </w:r>
    </w:p>
    <w:p w14:paraId="46EB80DB" w14:textId="77777777" w:rsidR="008468A3" w:rsidRPr="00AC1ECE" w:rsidRDefault="008468A3" w:rsidP="00354E65">
      <w:pPr>
        <w:numPr>
          <w:ilvl w:val="0"/>
          <w:numId w:val="1"/>
        </w:numPr>
        <w:autoSpaceDE w:val="0"/>
        <w:autoSpaceDN w:val="0"/>
        <w:adjustRightInd w:val="0"/>
        <w:rPr>
          <w:rFonts w:eastAsia="Calibri"/>
          <w:lang w:eastAsia="en-US"/>
        </w:rPr>
      </w:pPr>
      <w:r w:rsidRPr="00AC1ECE">
        <w:rPr>
          <w:rFonts w:eastAsia="Calibri"/>
          <w:lang w:eastAsia="en-US"/>
        </w:rPr>
        <w:t>Water, juice</w:t>
      </w:r>
      <w:r w:rsidR="003311B2" w:rsidRPr="00AC1ECE">
        <w:rPr>
          <w:rFonts w:eastAsia="Calibri"/>
          <w:lang w:eastAsia="en-US"/>
        </w:rPr>
        <w:t xml:space="preserve"> &amp; beer</w:t>
      </w:r>
      <w:r w:rsidRPr="00AC1ECE">
        <w:rPr>
          <w:rFonts w:eastAsia="Calibri"/>
          <w:lang w:eastAsia="en-US"/>
        </w:rPr>
        <w:t xml:space="preserve"> in the mini bar in rooms (refilled every day)</w:t>
      </w:r>
    </w:p>
    <w:p w14:paraId="53BB1D9C" w14:textId="77777777" w:rsidR="008468A3" w:rsidRPr="00AC1ECE" w:rsidRDefault="008468A3" w:rsidP="00354E65">
      <w:pPr>
        <w:numPr>
          <w:ilvl w:val="0"/>
          <w:numId w:val="1"/>
        </w:numPr>
        <w:autoSpaceDE w:val="0"/>
        <w:autoSpaceDN w:val="0"/>
        <w:adjustRightInd w:val="0"/>
        <w:rPr>
          <w:rFonts w:eastAsia="Calibri"/>
          <w:lang w:eastAsia="en-US"/>
        </w:rPr>
      </w:pPr>
      <w:r w:rsidRPr="00AC1ECE">
        <w:rPr>
          <w:rFonts w:eastAsia="Calibri"/>
          <w:lang w:eastAsia="en-US"/>
        </w:rPr>
        <w:lastRenderedPageBreak/>
        <w:t>Safe deposit box and Wi-Fi internet</w:t>
      </w:r>
    </w:p>
    <w:p w14:paraId="7B7CA42A" w14:textId="77777777" w:rsidR="008146F0" w:rsidRDefault="008146F0" w:rsidP="008146F0">
      <w:pPr>
        <w:autoSpaceDE w:val="0"/>
        <w:autoSpaceDN w:val="0"/>
        <w:adjustRightInd w:val="0"/>
        <w:ind w:left="720"/>
        <w:rPr>
          <w:rFonts w:eastAsia="Calibri"/>
          <w:lang w:eastAsia="en-US"/>
        </w:rPr>
      </w:pPr>
      <w:r>
        <w:rPr>
          <w:rFonts w:eastAsia="Calibri"/>
          <w:lang w:val="en-US" w:eastAsia="en-US"/>
        </w:rPr>
        <w:t>*</w:t>
      </w:r>
      <w:r w:rsidR="008468A3" w:rsidRPr="00AC1ECE">
        <w:rPr>
          <w:rFonts w:eastAsia="Calibri"/>
          <w:lang w:eastAsia="en-US"/>
        </w:rPr>
        <w:t>All dri</w:t>
      </w:r>
      <w:r w:rsidR="003311B2" w:rsidRPr="00AC1ECE">
        <w:rPr>
          <w:rFonts w:eastAsia="Calibri"/>
          <w:lang w:eastAsia="en-US"/>
        </w:rPr>
        <w:t>nks are subject to self-service</w:t>
      </w:r>
      <w:r w:rsidR="008468A3" w:rsidRPr="00AC1ECE">
        <w:rPr>
          <w:rFonts w:eastAsia="Calibri"/>
          <w:lang w:eastAsia="en-US"/>
        </w:rPr>
        <w:t>.</w:t>
      </w:r>
    </w:p>
    <w:p w14:paraId="247B604F" w14:textId="77777777" w:rsidR="008146F0" w:rsidRDefault="008146F0" w:rsidP="008146F0">
      <w:pPr>
        <w:autoSpaceDE w:val="0"/>
        <w:autoSpaceDN w:val="0"/>
        <w:adjustRightInd w:val="0"/>
        <w:ind w:left="720"/>
        <w:rPr>
          <w:rFonts w:eastAsia="Calibri"/>
          <w:lang w:eastAsia="en-US"/>
        </w:rPr>
      </w:pPr>
    </w:p>
    <w:p w14:paraId="60F51F48" w14:textId="77B2E155" w:rsidR="008468A3" w:rsidRPr="008146F0" w:rsidRDefault="008468A3" w:rsidP="008146F0">
      <w:pPr>
        <w:autoSpaceDE w:val="0"/>
        <w:autoSpaceDN w:val="0"/>
        <w:adjustRightInd w:val="0"/>
        <w:rPr>
          <w:rFonts w:eastAsia="Calibri"/>
          <w:i/>
          <w:color w:val="FF0000"/>
          <w:lang w:eastAsia="en-US"/>
        </w:rPr>
      </w:pPr>
      <w:r w:rsidRPr="008146F0">
        <w:rPr>
          <w:rFonts w:eastAsia="Calibri"/>
          <w:i/>
          <w:color w:val="FF0000"/>
          <w:lang w:eastAsia="en-US"/>
        </w:rPr>
        <w:t xml:space="preserve">Opening and closing times, places and events are subject to change due to the weather </w:t>
      </w:r>
      <w:r w:rsidR="004B5966" w:rsidRPr="008146F0">
        <w:rPr>
          <w:rFonts w:eastAsia="Calibri"/>
          <w:i/>
          <w:color w:val="FF0000"/>
          <w:lang w:eastAsia="en-US"/>
        </w:rPr>
        <w:t xml:space="preserve">conditions </w:t>
      </w:r>
      <w:r w:rsidRPr="008146F0">
        <w:rPr>
          <w:rFonts w:eastAsia="Calibri"/>
          <w:i/>
          <w:color w:val="FF0000"/>
          <w:lang w:eastAsia="en-US"/>
        </w:rPr>
        <w:t>and hotel occupancy.</w:t>
      </w:r>
    </w:p>
    <w:p w14:paraId="36BDFB14" w14:textId="77777777" w:rsidR="008468A3" w:rsidRPr="00AC1ECE" w:rsidRDefault="008468A3" w:rsidP="008468A3">
      <w:pPr>
        <w:autoSpaceDE w:val="0"/>
        <w:autoSpaceDN w:val="0"/>
        <w:adjustRightInd w:val="0"/>
        <w:rPr>
          <w:rFonts w:eastAsia="Calibri"/>
          <w:b/>
          <w:bCs/>
          <w:lang w:eastAsia="en-US"/>
        </w:rPr>
      </w:pPr>
    </w:p>
    <w:p w14:paraId="3155F3A7" w14:textId="77777777" w:rsidR="008468A3" w:rsidRPr="00AE2581" w:rsidRDefault="003311B2" w:rsidP="008468A3">
      <w:pPr>
        <w:autoSpaceDE w:val="0"/>
        <w:autoSpaceDN w:val="0"/>
        <w:adjustRightInd w:val="0"/>
        <w:rPr>
          <w:rFonts w:eastAsia="Calibri"/>
          <w:b/>
          <w:bCs/>
          <w:u w:val="single"/>
          <w:lang w:eastAsia="en-US"/>
        </w:rPr>
      </w:pPr>
      <w:r w:rsidRPr="00AE2581">
        <w:rPr>
          <w:rFonts w:eastAsia="Calibri"/>
          <w:b/>
          <w:bCs/>
          <w:u w:val="single"/>
          <w:lang w:eastAsia="en-US"/>
        </w:rPr>
        <w:t>N</w:t>
      </w:r>
      <w:r w:rsidR="008468A3" w:rsidRPr="00AE2581">
        <w:rPr>
          <w:rFonts w:eastAsia="Calibri"/>
          <w:b/>
          <w:bCs/>
          <w:u w:val="single"/>
          <w:lang w:eastAsia="en-US"/>
        </w:rPr>
        <w:t xml:space="preserve">ot included in the </w:t>
      </w:r>
      <w:r w:rsidR="004B5966" w:rsidRPr="00AE2581">
        <w:rPr>
          <w:rFonts w:eastAsia="Calibri"/>
          <w:b/>
          <w:bCs/>
          <w:u w:val="single"/>
          <w:lang w:eastAsia="en-US"/>
        </w:rPr>
        <w:t>All-inclusive</w:t>
      </w:r>
      <w:r w:rsidR="008468A3" w:rsidRPr="00AE2581">
        <w:rPr>
          <w:rFonts w:eastAsia="Calibri"/>
          <w:b/>
          <w:bCs/>
          <w:u w:val="single"/>
          <w:lang w:eastAsia="en-US"/>
        </w:rPr>
        <w:t xml:space="preserve"> package (subject to additional charge):</w:t>
      </w:r>
    </w:p>
    <w:p w14:paraId="497108C9" w14:textId="77777777" w:rsidR="003311B2" w:rsidRPr="00AE2581" w:rsidRDefault="003311B2" w:rsidP="008468A3">
      <w:pPr>
        <w:autoSpaceDE w:val="0"/>
        <w:autoSpaceDN w:val="0"/>
        <w:adjustRightInd w:val="0"/>
        <w:rPr>
          <w:rFonts w:eastAsia="Calibri"/>
          <w:lang w:eastAsia="en-US"/>
        </w:rPr>
      </w:pPr>
      <w:r w:rsidRPr="00AE2581">
        <w:rPr>
          <w:rFonts w:eastAsia="Calibri"/>
          <w:lang w:eastAsia="en-US"/>
        </w:rPr>
        <w:t>• Imported drinks</w:t>
      </w:r>
    </w:p>
    <w:p w14:paraId="106AECED" w14:textId="77777777" w:rsidR="003311B2" w:rsidRPr="00AC1ECE" w:rsidRDefault="003311B2" w:rsidP="008468A3">
      <w:pPr>
        <w:autoSpaceDE w:val="0"/>
        <w:autoSpaceDN w:val="0"/>
        <w:adjustRightInd w:val="0"/>
        <w:rPr>
          <w:rFonts w:eastAsia="Calibri"/>
          <w:lang w:eastAsia="en-US"/>
        </w:rPr>
      </w:pPr>
      <w:r w:rsidRPr="00AC1ECE">
        <w:rPr>
          <w:rFonts w:eastAsia="Calibri"/>
          <w:lang w:eastAsia="en-US"/>
        </w:rPr>
        <w:t>• SPA services (therapies &amp; massages, thermal zone with sauna, steam bath/ hamam, snow room &amp; salt room)</w:t>
      </w:r>
    </w:p>
    <w:p w14:paraId="710FF4C5" w14:textId="77777777" w:rsidR="003311B2" w:rsidRPr="00AC1ECE" w:rsidRDefault="003311B2" w:rsidP="008468A3">
      <w:pPr>
        <w:autoSpaceDE w:val="0"/>
        <w:autoSpaceDN w:val="0"/>
        <w:adjustRightInd w:val="0"/>
        <w:rPr>
          <w:rFonts w:eastAsia="Calibri"/>
          <w:lang w:eastAsia="en-US"/>
        </w:rPr>
      </w:pPr>
      <w:r w:rsidRPr="00AC1ECE">
        <w:rPr>
          <w:rFonts w:eastAsia="Calibri"/>
          <w:lang w:eastAsia="en-US"/>
        </w:rPr>
        <w:t>• Sunbeds &amp; umbrellas on the beach</w:t>
      </w:r>
    </w:p>
    <w:p w14:paraId="651F6441" w14:textId="0F960820" w:rsidR="00607FF1" w:rsidRPr="00607FF1" w:rsidRDefault="003311B2" w:rsidP="008468A3">
      <w:pPr>
        <w:autoSpaceDE w:val="0"/>
        <w:autoSpaceDN w:val="0"/>
        <w:adjustRightInd w:val="0"/>
        <w:rPr>
          <w:rFonts w:eastAsia="Calibri"/>
          <w:lang w:val="en-US" w:eastAsia="en-US"/>
        </w:rPr>
      </w:pPr>
      <w:r w:rsidRPr="00AC1ECE">
        <w:rPr>
          <w:rFonts w:eastAsia="Calibri"/>
          <w:lang w:eastAsia="en-US"/>
        </w:rPr>
        <w:t xml:space="preserve">• Billiard </w:t>
      </w:r>
    </w:p>
    <w:p w14:paraId="0C2E1E02" w14:textId="48052C64" w:rsidR="003311B2" w:rsidRPr="00AC1ECE" w:rsidRDefault="00607FF1" w:rsidP="008468A3">
      <w:pPr>
        <w:autoSpaceDE w:val="0"/>
        <w:autoSpaceDN w:val="0"/>
        <w:adjustRightInd w:val="0"/>
        <w:rPr>
          <w:rFonts w:eastAsia="Calibri"/>
          <w:lang w:eastAsia="en-US"/>
        </w:rPr>
      </w:pPr>
      <w:r w:rsidRPr="00AC1ECE">
        <w:rPr>
          <w:rFonts w:eastAsia="Calibri"/>
          <w:lang w:eastAsia="en-US"/>
        </w:rPr>
        <w:t xml:space="preserve">• </w:t>
      </w:r>
      <w:r>
        <w:rPr>
          <w:rFonts w:eastAsia="Calibri"/>
          <w:lang w:val="en-US" w:eastAsia="en-US"/>
        </w:rPr>
        <w:t>B</w:t>
      </w:r>
      <w:r w:rsidR="004B5966" w:rsidRPr="00AC1ECE">
        <w:rPr>
          <w:rFonts w:eastAsia="Calibri"/>
          <w:lang w:eastAsia="en-US"/>
        </w:rPr>
        <w:t>icycle</w:t>
      </w:r>
      <w:r w:rsidR="003311B2" w:rsidRPr="00AC1ECE">
        <w:rPr>
          <w:rFonts w:eastAsia="Calibri"/>
          <w:lang w:eastAsia="en-US"/>
        </w:rPr>
        <w:t xml:space="preserve"> rent</w:t>
      </w:r>
    </w:p>
    <w:p w14:paraId="6041F0B1" w14:textId="77777777" w:rsidR="00D21EF0" w:rsidRDefault="00D21EF0" w:rsidP="008468A3">
      <w:pPr>
        <w:autoSpaceDE w:val="0"/>
        <w:autoSpaceDN w:val="0"/>
        <w:adjustRightInd w:val="0"/>
      </w:pPr>
      <w:r w:rsidRPr="00AC1ECE">
        <w:t>• Parking</w:t>
      </w:r>
    </w:p>
    <w:p w14:paraId="5CBB9875" w14:textId="77777777" w:rsidR="006A393D" w:rsidRDefault="006A393D" w:rsidP="008468A3">
      <w:pPr>
        <w:autoSpaceDE w:val="0"/>
        <w:autoSpaceDN w:val="0"/>
        <w:adjustRightInd w:val="0"/>
      </w:pPr>
    </w:p>
    <w:p w14:paraId="23D49866" w14:textId="77777777" w:rsidR="006A393D" w:rsidRPr="008146F0" w:rsidRDefault="006A393D" w:rsidP="006A393D">
      <w:pPr>
        <w:jc w:val="center"/>
        <w:rPr>
          <w:b/>
          <w:i/>
          <w:color w:val="FF0000"/>
          <w:lang w:val="en-US"/>
        </w:rPr>
      </w:pPr>
      <w:r w:rsidRPr="008146F0">
        <w:rPr>
          <w:b/>
          <w:i/>
          <w:color w:val="FF0000"/>
          <w:lang w:val="en-US"/>
        </w:rPr>
        <w:t>**</w:t>
      </w:r>
      <w:r w:rsidRPr="008146F0">
        <w:rPr>
          <w:b/>
          <w:i/>
          <w:color w:val="FF0000"/>
        </w:rPr>
        <w:t xml:space="preserve"> THE HOTEL RESERVES THE RIGHT TO MAKE CHANGES TO THE PROGRAM </w:t>
      </w:r>
      <w:r w:rsidRPr="008146F0">
        <w:rPr>
          <w:b/>
          <w:i/>
          <w:color w:val="FF0000"/>
          <w:lang w:val="en-US"/>
        </w:rPr>
        <w:t>AT ANY TIME.</w:t>
      </w:r>
    </w:p>
    <w:p w14:paraId="2DE73701" w14:textId="77777777" w:rsidR="006A393D" w:rsidRPr="006A393D" w:rsidRDefault="006A393D" w:rsidP="008468A3">
      <w:pPr>
        <w:autoSpaceDE w:val="0"/>
        <w:autoSpaceDN w:val="0"/>
        <w:adjustRightInd w:val="0"/>
        <w:rPr>
          <w:lang w:val="en-US"/>
        </w:rPr>
      </w:pPr>
    </w:p>
    <w:sectPr w:rsidR="006A393D" w:rsidRPr="006A393D" w:rsidSect="002034A8">
      <w:pgSz w:w="11906" w:h="16838"/>
      <w:pgMar w:top="851" w:right="746" w:bottom="108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D68A1" w14:textId="77777777" w:rsidR="006358BF" w:rsidRDefault="006358BF" w:rsidP="008468A3">
      <w:r>
        <w:separator/>
      </w:r>
    </w:p>
  </w:endnote>
  <w:endnote w:type="continuationSeparator" w:id="0">
    <w:p w14:paraId="1DD15C80" w14:textId="77777777" w:rsidR="006358BF" w:rsidRDefault="006358BF" w:rsidP="00846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0405E" w14:textId="77777777" w:rsidR="006358BF" w:rsidRDefault="006358BF" w:rsidP="008468A3">
      <w:r>
        <w:separator/>
      </w:r>
    </w:p>
  </w:footnote>
  <w:footnote w:type="continuationSeparator" w:id="0">
    <w:p w14:paraId="3FD2C122" w14:textId="77777777" w:rsidR="006358BF" w:rsidRDefault="006358BF" w:rsidP="00846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BC72C2"/>
    <w:multiLevelType w:val="hybridMultilevel"/>
    <w:tmpl w:val="7F6E0FD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29253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EF0C48"/>
    <w:rsid w:val="00001F48"/>
    <w:rsid w:val="00010BB2"/>
    <w:rsid w:val="000264A9"/>
    <w:rsid w:val="00072ED9"/>
    <w:rsid w:val="000774D6"/>
    <w:rsid w:val="000B1E2F"/>
    <w:rsid w:val="000B3438"/>
    <w:rsid w:val="000C1577"/>
    <w:rsid w:val="000C3E66"/>
    <w:rsid w:val="000C5D97"/>
    <w:rsid w:val="000D74BD"/>
    <w:rsid w:val="000D7543"/>
    <w:rsid w:val="000E3F5D"/>
    <w:rsid w:val="00112B7F"/>
    <w:rsid w:val="00117DCF"/>
    <w:rsid w:val="00122F38"/>
    <w:rsid w:val="0012624E"/>
    <w:rsid w:val="00131FF5"/>
    <w:rsid w:val="001424CB"/>
    <w:rsid w:val="00154E72"/>
    <w:rsid w:val="00163BD1"/>
    <w:rsid w:val="00170954"/>
    <w:rsid w:val="00173614"/>
    <w:rsid w:val="0017405A"/>
    <w:rsid w:val="001A4BC1"/>
    <w:rsid w:val="001C54EC"/>
    <w:rsid w:val="001C7A9B"/>
    <w:rsid w:val="001D6F5C"/>
    <w:rsid w:val="001F2DCB"/>
    <w:rsid w:val="001F2FD1"/>
    <w:rsid w:val="001F3F44"/>
    <w:rsid w:val="00202668"/>
    <w:rsid w:val="002034A8"/>
    <w:rsid w:val="00203CAF"/>
    <w:rsid w:val="00211F0A"/>
    <w:rsid w:val="0021749A"/>
    <w:rsid w:val="0022581F"/>
    <w:rsid w:val="002830B7"/>
    <w:rsid w:val="00287ADB"/>
    <w:rsid w:val="00296D68"/>
    <w:rsid w:val="002F02BD"/>
    <w:rsid w:val="00311F40"/>
    <w:rsid w:val="00314728"/>
    <w:rsid w:val="00326775"/>
    <w:rsid w:val="003311B2"/>
    <w:rsid w:val="003534E1"/>
    <w:rsid w:val="00354E65"/>
    <w:rsid w:val="00362164"/>
    <w:rsid w:val="00382EDC"/>
    <w:rsid w:val="00391F23"/>
    <w:rsid w:val="003C46EE"/>
    <w:rsid w:val="003D6C0D"/>
    <w:rsid w:val="003D73C0"/>
    <w:rsid w:val="003F1356"/>
    <w:rsid w:val="003F41E1"/>
    <w:rsid w:val="00401B50"/>
    <w:rsid w:val="004031C2"/>
    <w:rsid w:val="004246D8"/>
    <w:rsid w:val="0044256C"/>
    <w:rsid w:val="00447FDD"/>
    <w:rsid w:val="00451C2F"/>
    <w:rsid w:val="00461D0E"/>
    <w:rsid w:val="004748FE"/>
    <w:rsid w:val="004769D6"/>
    <w:rsid w:val="0048554D"/>
    <w:rsid w:val="0048655D"/>
    <w:rsid w:val="00494E07"/>
    <w:rsid w:val="004A2321"/>
    <w:rsid w:val="004B5966"/>
    <w:rsid w:val="004B6F02"/>
    <w:rsid w:val="004D5543"/>
    <w:rsid w:val="004F6BA4"/>
    <w:rsid w:val="00557CCF"/>
    <w:rsid w:val="005B3A68"/>
    <w:rsid w:val="005B4B45"/>
    <w:rsid w:val="005D443B"/>
    <w:rsid w:val="005F1168"/>
    <w:rsid w:val="005F1D1D"/>
    <w:rsid w:val="005F488C"/>
    <w:rsid w:val="00607FF1"/>
    <w:rsid w:val="00631E0A"/>
    <w:rsid w:val="0063242A"/>
    <w:rsid w:val="006358BF"/>
    <w:rsid w:val="00657934"/>
    <w:rsid w:val="006646E4"/>
    <w:rsid w:val="00672B4F"/>
    <w:rsid w:val="0069300A"/>
    <w:rsid w:val="006A115F"/>
    <w:rsid w:val="006A393D"/>
    <w:rsid w:val="006A3E39"/>
    <w:rsid w:val="006B0618"/>
    <w:rsid w:val="006B0B48"/>
    <w:rsid w:val="006C44C1"/>
    <w:rsid w:val="006D483E"/>
    <w:rsid w:val="006F36BB"/>
    <w:rsid w:val="006F38DA"/>
    <w:rsid w:val="00714EBC"/>
    <w:rsid w:val="0072729C"/>
    <w:rsid w:val="00735AFD"/>
    <w:rsid w:val="007463A0"/>
    <w:rsid w:val="007546BD"/>
    <w:rsid w:val="0076059F"/>
    <w:rsid w:val="00791039"/>
    <w:rsid w:val="007C6E30"/>
    <w:rsid w:val="007C746A"/>
    <w:rsid w:val="007D4184"/>
    <w:rsid w:val="007D5BF1"/>
    <w:rsid w:val="007E46B9"/>
    <w:rsid w:val="00813D16"/>
    <w:rsid w:val="008140FC"/>
    <w:rsid w:val="008146F0"/>
    <w:rsid w:val="00843731"/>
    <w:rsid w:val="008468A3"/>
    <w:rsid w:val="00857844"/>
    <w:rsid w:val="00866462"/>
    <w:rsid w:val="008667EC"/>
    <w:rsid w:val="00866812"/>
    <w:rsid w:val="0087649D"/>
    <w:rsid w:val="008919F1"/>
    <w:rsid w:val="008A5FC8"/>
    <w:rsid w:val="008B2D51"/>
    <w:rsid w:val="008E403B"/>
    <w:rsid w:val="008F0525"/>
    <w:rsid w:val="008F155D"/>
    <w:rsid w:val="00932B8A"/>
    <w:rsid w:val="00952D1C"/>
    <w:rsid w:val="00956837"/>
    <w:rsid w:val="009741EF"/>
    <w:rsid w:val="00975338"/>
    <w:rsid w:val="00980252"/>
    <w:rsid w:val="009A6865"/>
    <w:rsid w:val="009B0E72"/>
    <w:rsid w:val="009D235A"/>
    <w:rsid w:val="009F6F79"/>
    <w:rsid w:val="009F706F"/>
    <w:rsid w:val="00A13B15"/>
    <w:rsid w:val="00A2319D"/>
    <w:rsid w:val="00A30BEA"/>
    <w:rsid w:val="00A34C99"/>
    <w:rsid w:val="00A35C30"/>
    <w:rsid w:val="00A46AEE"/>
    <w:rsid w:val="00A5669E"/>
    <w:rsid w:val="00A63379"/>
    <w:rsid w:val="00A85D17"/>
    <w:rsid w:val="00A91230"/>
    <w:rsid w:val="00AA1BAF"/>
    <w:rsid w:val="00AB2E89"/>
    <w:rsid w:val="00AC1ECE"/>
    <w:rsid w:val="00AE2581"/>
    <w:rsid w:val="00AF67D0"/>
    <w:rsid w:val="00B0613E"/>
    <w:rsid w:val="00B156C1"/>
    <w:rsid w:val="00B238E7"/>
    <w:rsid w:val="00B459C5"/>
    <w:rsid w:val="00B60D4C"/>
    <w:rsid w:val="00BC2B38"/>
    <w:rsid w:val="00BD1C93"/>
    <w:rsid w:val="00BD2470"/>
    <w:rsid w:val="00C1185D"/>
    <w:rsid w:val="00C12E77"/>
    <w:rsid w:val="00C26C22"/>
    <w:rsid w:val="00C40B0B"/>
    <w:rsid w:val="00C46FF0"/>
    <w:rsid w:val="00C5598C"/>
    <w:rsid w:val="00C561A4"/>
    <w:rsid w:val="00C73D11"/>
    <w:rsid w:val="00C74B58"/>
    <w:rsid w:val="00C8696F"/>
    <w:rsid w:val="00CD0FCC"/>
    <w:rsid w:val="00CE1228"/>
    <w:rsid w:val="00D21EF0"/>
    <w:rsid w:val="00D46DD2"/>
    <w:rsid w:val="00D54403"/>
    <w:rsid w:val="00D65918"/>
    <w:rsid w:val="00D84521"/>
    <w:rsid w:val="00D92381"/>
    <w:rsid w:val="00DA20F7"/>
    <w:rsid w:val="00DC1480"/>
    <w:rsid w:val="00DD7C93"/>
    <w:rsid w:val="00DF4D79"/>
    <w:rsid w:val="00E01408"/>
    <w:rsid w:val="00E315EE"/>
    <w:rsid w:val="00E45F33"/>
    <w:rsid w:val="00E52360"/>
    <w:rsid w:val="00E6327F"/>
    <w:rsid w:val="00E9793C"/>
    <w:rsid w:val="00EC78A6"/>
    <w:rsid w:val="00ED194F"/>
    <w:rsid w:val="00ED1AF4"/>
    <w:rsid w:val="00ED56F9"/>
    <w:rsid w:val="00EF0C48"/>
    <w:rsid w:val="00EF6A66"/>
    <w:rsid w:val="00F10C20"/>
    <w:rsid w:val="00F3446E"/>
    <w:rsid w:val="00F54C6A"/>
    <w:rsid w:val="00F67771"/>
    <w:rsid w:val="00F70945"/>
    <w:rsid w:val="00F8441A"/>
    <w:rsid w:val="00F913D3"/>
    <w:rsid w:val="00FB1D27"/>
    <w:rsid w:val="00FD77BB"/>
    <w:rsid w:val="00FE716E"/>
    <w:rsid w:val="00FF543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7EA13"/>
  <w15:chartTrackingRefBased/>
  <w15:docId w15:val="{9B09E740-6653-48E3-BEDF-DC904E788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C4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F0C48"/>
    <w:pPr>
      <w:autoSpaceDE w:val="0"/>
      <w:autoSpaceDN w:val="0"/>
      <w:adjustRightInd w:val="0"/>
    </w:pPr>
    <w:rPr>
      <w:rFonts w:ascii="Arial" w:eastAsia="Times New Roman" w:hAnsi="Arial" w:cs="Arial"/>
      <w:color w:val="000000"/>
      <w:sz w:val="24"/>
      <w:szCs w:val="24"/>
    </w:rPr>
  </w:style>
  <w:style w:type="character" w:customStyle="1" w:styleId="hps">
    <w:name w:val="hps"/>
    <w:rsid w:val="00A30BEA"/>
  </w:style>
  <w:style w:type="character" w:customStyle="1" w:styleId="atn">
    <w:name w:val="atn"/>
    <w:rsid w:val="004769D6"/>
  </w:style>
  <w:style w:type="paragraph" w:styleId="Header">
    <w:name w:val="header"/>
    <w:basedOn w:val="Normal"/>
    <w:link w:val="HeaderChar"/>
    <w:uiPriority w:val="99"/>
    <w:unhideWhenUsed/>
    <w:rsid w:val="008468A3"/>
    <w:pPr>
      <w:tabs>
        <w:tab w:val="center" w:pos="4703"/>
        <w:tab w:val="right" w:pos="9406"/>
      </w:tabs>
    </w:pPr>
  </w:style>
  <w:style w:type="character" w:customStyle="1" w:styleId="HeaderChar">
    <w:name w:val="Header Char"/>
    <w:link w:val="Header"/>
    <w:uiPriority w:val="99"/>
    <w:rsid w:val="008468A3"/>
    <w:rPr>
      <w:rFonts w:ascii="Times New Roman" w:eastAsia="Times New Roman" w:hAnsi="Times New Roman"/>
      <w:sz w:val="24"/>
      <w:szCs w:val="24"/>
      <w:lang w:val="bg-BG" w:eastAsia="bg-BG"/>
    </w:rPr>
  </w:style>
  <w:style w:type="paragraph" w:styleId="Footer">
    <w:name w:val="footer"/>
    <w:basedOn w:val="Normal"/>
    <w:link w:val="FooterChar"/>
    <w:uiPriority w:val="99"/>
    <w:unhideWhenUsed/>
    <w:rsid w:val="008468A3"/>
    <w:pPr>
      <w:tabs>
        <w:tab w:val="center" w:pos="4703"/>
        <w:tab w:val="right" w:pos="9406"/>
      </w:tabs>
    </w:pPr>
  </w:style>
  <w:style w:type="character" w:customStyle="1" w:styleId="FooterChar">
    <w:name w:val="Footer Char"/>
    <w:link w:val="Footer"/>
    <w:uiPriority w:val="99"/>
    <w:rsid w:val="008468A3"/>
    <w:rPr>
      <w:rFonts w:ascii="Times New Roman" w:eastAsia="Times New Roman" w:hAnsi="Times New Roman"/>
      <w:sz w:val="24"/>
      <w:szCs w:val="24"/>
      <w:lang w:val="bg-BG" w:eastAsia="bg-BG"/>
    </w:rPr>
  </w:style>
  <w:style w:type="character" w:styleId="Hyperlink">
    <w:name w:val="Hyperlink"/>
    <w:uiPriority w:val="99"/>
    <w:unhideWhenUsed/>
    <w:rsid w:val="000C5D9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049665">
      <w:bodyDiv w:val="1"/>
      <w:marLeft w:val="0"/>
      <w:marRight w:val="0"/>
      <w:marTop w:val="0"/>
      <w:marBottom w:val="0"/>
      <w:divBdr>
        <w:top w:val="none" w:sz="0" w:space="0" w:color="auto"/>
        <w:left w:val="none" w:sz="0" w:space="0" w:color="auto"/>
        <w:bottom w:val="none" w:sz="0" w:space="0" w:color="auto"/>
        <w:right w:val="none" w:sz="0" w:space="0" w:color="auto"/>
      </w:divBdr>
      <w:divsChild>
        <w:div w:id="1272782297">
          <w:marLeft w:val="0"/>
          <w:marRight w:val="0"/>
          <w:marTop w:val="0"/>
          <w:marBottom w:val="0"/>
          <w:divBdr>
            <w:top w:val="none" w:sz="0" w:space="0" w:color="auto"/>
            <w:left w:val="none" w:sz="0" w:space="0" w:color="auto"/>
            <w:bottom w:val="none" w:sz="0" w:space="0" w:color="auto"/>
            <w:right w:val="none" w:sz="0" w:space="0" w:color="auto"/>
          </w:divBdr>
          <w:divsChild>
            <w:div w:id="1228422640">
              <w:marLeft w:val="0"/>
              <w:marRight w:val="0"/>
              <w:marTop w:val="0"/>
              <w:marBottom w:val="0"/>
              <w:divBdr>
                <w:top w:val="none" w:sz="0" w:space="0" w:color="auto"/>
                <w:left w:val="none" w:sz="0" w:space="0" w:color="auto"/>
                <w:bottom w:val="none" w:sz="0" w:space="0" w:color="auto"/>
                <w:right w:val="none" w:sz="0" w:space="0" w:color="auto"/>
              </w:divBdr>
              <w:divsChild>
                <w:div w:id="1309165124">
                  <w:marLeft w:val="0"/>
                  <w:marRight w:val="0"/>
                  <w:marTop w:val="0"/>
                  <w:marBottom w:val="0"/>
                  <w:divBdr>
                    <w:top w:val="none" w:sz="0" w:space="0" w:color="auto"/>
                    <w:left w:val="none" w:sz="0" w:space="0" w:color="auto"/>
                    <w:bottom w:val="none" w:sz="0" w:space="0" w:color="auto"/>
                    <w:right w:val="none" w:sz="0" w:space="0" w:color="auto"/>
                  </w:divBdr>
                  <w:divsChild>
                    <w:div w:id="667631175">
                      <w:marLeft w:val="0"/>
                      <w:marRight w:val="0"/>
                      <w:marTop w:val="0"/>
                      <w:marBottom w:val="0"/>
                      <w:divBdr>
                        <w:top w:val="none" w:sz="0" w:space="0" w:color="auto"/>
                        <w:left w:val="none" w:sz="0" w:space="0" w:color="auto"/>
                        <w:bottom w:val="none" w:sz="0" w:space="0" w:color="auto"/>
                        <w:right w:val="none" w:sz="0" w:space="0" w:color="auto"/>
                      </w:divBdr>
                      <w:divsChild>
                        <w:div w:id="1624118608">
                          <w:marLeft w:val="0"/>
                          <w:marRight w:val="0"/>
                          <w:marTop w:val="0"/>
                          <w:marBottom w:val="0"/>
                          <w:divBdr>
                            <w:top w:val="none" w:sz="0" w:space="0" w:color="auto"/>
                            <w:left w:val="none" w:sz="0" w:space="0" w:color="auto"/>
                            <w:bottom w:val="none" w:sz="0" w:space="0" w:color="auto"/>
                            <w:right w:val="none" w:sz="0" w:space="0" w:color="auto"/>
                          </w:divBdr>
                          <w:divsChild>
                            <w:div w:id="1742411073">
                              <w:marLeft w:val="0"/>
                              <w:marRight w:val="0"/>
                              <w:marTop w:val="0"/>
                              <w:marBottom w:val="0"/>
                              <w:divBdr>
                                <w:top w:val="none" w:sz="0" w:space="0" w:color="auto"/>
                                <w:left w:val="none" w:sz="0" w:space="0" w:color="auto"/>
                                <w:bottom w:val="none" w:sz="0" w:space="0" w:color="auto"/>
                                <w:right w:val="none" w:sz="0" w:space="0" w:color="auto"/>
                              </w:divBdr>
                              <w:divsChild>
                                <w:div w:id="781923344">
                                  <w:marLeft w:val="0"/>
                                  <w:marRight w:val="0"/>
                                  <w:marTop w:val="0"/>
                                  <w:marBottom w:val="0"/>
                                  <w:divBdr>
                                    <w:top w:val="single" w:sz="6" w:space="0" w:color="F5F5F5"/>
                                    <w:left w:val="single" w:sz="6" w:space="0" w:color="F5F5F5"/>
                                    <w:bottom w:val="single" w:sz="6" w:space="0" w:color="F5F5F5"/>
                                    <w:right w:val="single" w:sz="6" w:space="0" w:color="F5F5F5"/>
                                  </w:divBdr>
                                  <w:divsChild>
                                    <w:div w:id="1714117529">
                                      <w:marLeft w:val="0"/>
                                      <w:marRight w:val="0"/>
                                      <w:marTop w:val="0"/>
                                      <w:marBottom w:val="0"/>
                                      <w:divBdr>
                                        <w:top w:val="none" w:sz="0" w:space="0" w:color="auto"/>
                                        <w:left w:val="none" w:sz="0" w:space="0" w:color="auto"/>
                                        <w:bottom w:val="none" w:sz="0" w:space="0" w:color="auto"/>
                                        <w:right w:val="none" w:sz="0" w:space="0" w:color="auto"/>
                                      </w:divBdr>
                                      <w:divsChild>
                                        <w:div w:id="2581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962073">
      <w:bodyDiv w:val="1"/>
      <w:marLeft w:val="0"/>
      <w:marRight w:val="0"/>
      <w:marTop w:val="0"/>
      <w:marBottom w:val="0"/>
      <w:divBdr>
        <w:top w:val="none" w:sz="0" w:space="0" w:color="auto"/>
        <w:left w:val="none" w:sz="0" w:space="0" w:color="auto"/>
        <w:bottom w:val="none" w:sz="0" w:space="0" w:color="auto"/>
        <w:right w:val="none" w:sz="0" w:space="0" w:color="auto"/>
      </w:divBdr>
    </w:div>
    <w:div w:id="2017077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1072</TotalTime>
  <Pages>3</Pages>
  <Words>892</Words>
  <Characters>5090</Characters>
  <Application>Microsoft Office Word</Application>
  <DocSecurity>0</DocSecurity>
  <Lines>42</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Andjela Penova</cp:lastModifiedBy>
  <cp:revision>29</cp:revision>
  <dcterms:created xsi:type="dcterms:W3CDTF">2024-09-30T09:41:00Z</dcterms:created>
  <dcterms:modified xsi:type="dcterms:W3CDTF">2026-02-11T12:40:00Z</dcterms:modified>
</cp:coreProperties>
</file>