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DF4E0" w14:textId="15B23840" w:rsidR="00085A85" w:rsidRPr="001D7D50" w:rsidRDefault="00085A85" w:rsidP="002D7F0E">
      <w:pPr>
        <w:tabs>
          <w:tab w:val="left" w:pos="3540"/>
          <w:tab w:val="center" w:pos="4637"/>
        </w:tabs>
        <w:ind w:left="-567"/>
        <w:jc w:val="both"/>
        <w:rPr>
          <w:rFonts w:asciiTheme="minorHAnsi" w:hAnsiTheme="minorHAnsi" w:cstheme="minorHAnsi"/>
          <w:b/>
          <w:color w:val="0B87C3"/>
          <w:sz w:val="32"/>
          <w:szCs w:val="32"/>
        </w:rPr>
      </w:pPr>
      <w:r w:rsidRPr="001D7D50">
        <w:rPr>
          <w:rFonts w:asciiTheme="minorHAnsi" w:hAnsiTheme="minorHAnsi" w:cstheme="minorHAnsi"/>
          <w:b/>
          <w:color w:val="0B87C3"/>
          <w:sz w:val="32"/>
          <w:szCs w:val="32"/>
        </w:rPr>
        <w:t>M</w:t>
      </w:r>
      <w:r>
        <w:rPr>
          <w:rFonts w:asciiTheme="minorHAnsi" w:hAnsiTheme="minorHAnsi" w:cstheme="minorHAnsi"/>
          <w:b/>
          <w:color w:val="0B87C3"/>
          <w:sz w:val="32"/>
          <w:szCs w:val="32"/>
        </w:rPr>
        <w:t>UNTENEGRU</w:t>
      </w:r>
      <w:r w:rsidRPr="001D7D50">
        <w:rPr>
          <w:rFonts w:asciiTheme="minorHAnsi" w:hAnsiTheme="minorHAnsi" w:cstheme="minorHAnsi"/>
          <w:b/>
          <w:color w:val="0B87C3"/>
          <w:sz w:val="32"/>
          <w:szCs w:val="32"/>
        </w:rPr>
        <w:t xml:space="preserve"> </w:t>
      </w:r>
      <w:r w:rsidR="00E8228F">
        <w:rPr>
          <w:rFonts w:asciiTheme="minorHAnsi" w:hAnsiTheme="minorHAnsi" w:cstheme="minorHAnsi"/>
          <w:b/>
          <w:color w:val="0B87C3"/>
          <w:sz w:val="32"/>
          <w:szCs w:val="32"/>
        </w:rPr>
        <w:t>-</w:t>
      </w:r>
      <w:r w:rsidRPr="001D7D50">
        <w:rPr>
          <w:rFonts w:asciiTheme="minorHAnsi" w:hAnsiTheme="minorHAnsi" w:cstheme="minorHAnsi"/>
          <w:b/>
          <w:color w:val="0B87C3"/>
          <w:sz w:val="32"/>
          <w:szCs w:val="32"/>
        </w:rPr>
        <w:t xml:space="preserve"> ALBANIA</w:t>
      </w:r>
      <w:r>
        <w:rPr>
          <w:rFonts w:asciiTheme="minorHAnsi" w:hAnsiTheme="minorHAnsi" w:cstheme="minorHAnsi"/>
          <w:b/>
          <w:color w:val="0B87C3"/>
          <w:sz w:val="32"/>
          <w:szCs w:val="32"/>
        </w:rPr>
        <w:t xml:space="preserve"> c</w:t>
      </w:r>
      <w:r w:rsidRPr="001D7D50">
        <w:rPr>
          <w:rFonts w:asciiTheme="minorHAnsi" w:hAnsiTheme="minorHAnsi" w:cstheme="minorHAnsi"/>
          <w:b/>
          <w:color w:val="0B87C3"/>
          <w:sz w:val="32"/>
          <w:szCs w:val="32"/>
        </w:rPr>
        <w:t xml:space="preserve">ircuit cu </w:t>
      </w:r>
      <w:r>
        <w:rPr>
          <w:rFonts w:asciiTheme="minorHAnsi" w:hAnsiTheme="minorHAnsi" w:cstheme="minorHAnsi"/>
          <w:b/>
          <w:color w:val="0B87C3"/>
          <w:sz w:val="32"/>
          <w:szCs w:val="32"/>
        </w:rPr>
        <w:t>s</w:t>
      </w:r>
      <w:r w:rsidRPr="001D7D50">
        <w:rPr>
          <w:rFonts w:asciiTheme="minorHAnsi" w:hAnsiTheme="minorHAnsi" w:cstheme="minorHAnsi"/>
          <w:b/>
          <w:color w:val="0B87C3"/>
          <w:sz w:val="32"/>
          <w:szCs w:val="32"/>
        </w:rPr>
        <w:t xml:space="preserve">ejur </w:t>
      </w:r>
      <w:r w:rsidR="00342926">
        <w:rPr>
          <w:rFonts w:asciiTheme="minorHAnsi" w:hAnsiTheme="minorHAnsi" w:cstheme="minorHAnsi"/>
          <w:b/>
          <w:bCs/>
          <w:iCs/>
          <w:color w:val="0B87C3"/>
          <w:sz w:val="32"/>
          <w:szCs w:val="32"/>
          <w:lang w:val="hu-HU"/>
        </w:rPr>
        <w:t>8</w:t>
      </w:r>
      <w:r w:rsidRPr="001D7D50">
        <w:rPr>
          <w:rFonts w:asciiTheme="minorHAnsi" w:hAnsiTheme="minorHAnsi" w:cstheme="minorHAnsi"/>
          <w:b/>
          <w:bCs/>
          <w:iCs/>
          <w:color w:val="0B87C3"/>
          <w:sz w:val="32"/>
          <w:szCs w:val="32"/>
          <w:lang w:val="hu-HU"/>
        </w:rPr>
        <w:t xml:space="preserve"> zile Autocar</w:t>
      </w:r>
      <w:r>
        <w:rPr>
          <w:rFonts w:asciiTheme="minorHAnsi" w:hAnsiTheme="minorHAnsi" w:cstheme="minorHAnsi"/>
          <w:b/>
          <w:bCs/>
          <w:iCs/>
          <w:color w:val="0B87C3"/>
          <w:sz w:val="32"/>
          <w:szCs w:val="32"/>
          <w:lang w:val="hu-HU"/>
        </w:rPr>
        <w:t xml:space="preserve"> </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085A85" w14:paraId="1E8CEA3A" w14:textId="77777777" w:rsidTr="00D035DD">
        <w:trPr>
          <w:trHeight w:val="1883"/>
        </w:trPr>
        <w:tc>
          <w:tcPr>
            <w:tcW w:w="2340" w:type="dxa"/>
          </w:tcPr>
          <w:p w14:paraId="7CC7F848" w14:textId="77777777" w:rsidR="00085A85" w:rsidRDefault="00085A85" w:rsidP="00D035DD">
            <w:pPr>
              <w:tabs>
                <w:tab w:val="left" w:pos="3540"/>
                <w:tab w:val="center" w:pos="4637"/>
              </w:tabs>
              <w:jc w:val="right"/>
              <w:rPr>
                <w:rFonts w:asciiTheme="minorHAnsi" w:hAnsiTheme="minorHAnsi" w:cstheme="minorHAnsi"/>
                <w:b/>
                <w:noProof/>
                <w:color w:val="0B87C7"/>
                <w:sz w:val="32"/>
                <w:szCs w:val="32"/>
              </w:rPr>
            </w:pPr>
            <w:bookmarkStart w:id="0" w:name="_Hlk121213103"/>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15E2F685" wp14:editId="3F17F72D">
                  <wp:simplePos x="0" y="0"/>
                  <wp:positionH relativeFrom="column">
                    <wp:posOffset>36195</wp:posOffset>
                  </wp:positionH>
                  <wp:positionV relativeFrom="paragraph">
                    <wp:posOffset>-122555</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085A85" w14:paraId="3F15A1A1" w14:textId="77777777" w:rsidTr="00D035DD">
        <w:trPr>
          <w:trHeight w:val="620"/>
        </w:trPr>
        <w:tc>
          <w:tcPr>
            <w:tcW w:w="2340" w:type="dxa"/>
          </w:tcPr>
          <w:p w14:paraId="1F028784" w14:textId="77777777" w:rsidR="00085A85" w:rsidRPr="00D0495B" w:rsidRDefault="00085A85" w:rsidP="00D035DD">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0"/>
    <w:p w14:paraId="3BE66CB0" w14:textId="1D67D05D" w:rsidR="00085A85" w:rsidRPr="001D7D50" w:rsidRDefault="00085A85" w:rsidP="002D7F0E">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D23E6A">
        <w:rPr>
          <w:rFonts w:asciiTheme="minorHAnsi" w:hAnsiTheme="minorHAnsi" w:cstheme="minorHAnsi"/>
          <w:b/>
          <w:bCs/>
          <w:iCs/>
          <w:color w:val="F18306"/>
          <w:sz w:val="32"/>
          <w:szCs w:val="32"/>
          <w:lang w:val="hu-HU"/>
        </w:rPr>
        <w:t xml:space="preserve">Reducere* pana la </w:t>
      </w:r>
      <w:r w:rsidR="001E25CD" w:rsidRPr="00D23E6A">
        <w:rPr>
          <w:rFonts w:asciiTheme="minorHAnsi" w:hAnsiTheme="minorHAnsi" w:cstheme="minorHAnsi"/>
          <w:b/>
          <w:bCs/>
          <w:iCs/>
          <w:color w:val="F18306"/>
          <w:sz w:val="32"/>
          <w:szCs w:val="32"/>
          <w:lang w:val="hu-HU"/>
        </w:rPr>
        <w:t>20</w:t>
      </w:r>
      <w:r w:rsidRPr="00D23E6A">
        <w:rPr>
          <w:rFonts w:asciiTheme="minorHAnsi" w:hAnsiTheme="minorHAnsi" w:cstheme="minorHAnsi"/>
          <w:b/>
          <w:bCs/>
          <w:iCs/>
          <w:color w:val="F18306"/>
          <w:sz w:val="32"/>
          <w:szCs w:val="32"/>
          <w:lang w:val="hu-HU"/>
        </w:rPr>
        <w:t xml:space="preserve">% - de la </w:t>
      </w:r>
      <w:r w:rsidR="00D23E6A" w:rsidRPr="00D23E6A">
        <w:rPr>
          <w:rFonts w:asciiTheme="minorHAnsi" w:hAnsiTheme="minorHAnsi" w:cstheme="minorHAnsi"/>
          <w:b/>
          <w:bCs/>
          <w:iCs/>
          <w:color w:val="F18306"/>
          <w:sz w:val="32"/>
          <w:szCs w:val="32"/>
          <w:lang w:val="hu-HU"/>
        </w:rPr>
        <w:t>305</w:t>
      </w:r>
      <w:r w:rsidRPr="00D23E6A">
        <w:rPr>
          <w:rFonts w:asciiTheme="minorHAnsi" w:hAnsiTheme="minorHAnsi" w:cstheme="minorHAnsi"/>
          <w:b/>
          <w:bCs/>
          <w:iCs/>
          <w:color w:val="F18306"/>
          <w:sz w:val="32"/>
          <w:szCs w:val="32"/>
          <w:lang w:val="hu-HU"/>
        </w:rPr>
        <w:t xml:space="preserve"> </w:t>
      </w:r>
      <w:r w:rsidRPr="00D23E6A">
        <w:rPr>
          <w:rFonts w:asciiTheme="minorHAnsi" w:hAnsiTheme="minorHAnsi" w:cstheme="minorHAnsi"/>
          <w:b/>
          <w:color w:val="F18306"/>
          <w:sz w:val="32"/>
          <w:szCs w:val="32"/>
          <w:lang w:val="en-GB"/>
        </w:rPr>
        <w:t>€</w:t>
      </w:r>
    </w:p>
    <w:p w14:paraId="11E4758E" w14:textId="71F0AE83" w:rsidR="00085A85" w:rsidRPr="008671DE" w:rsidRDefault="00085A85" w:rsidP="002D7F0E">
      <w:pPr>
        <w:tabs>
          <w:tab w:val="left" w:pos="3540"/>
          <w:tab w:val="center" w:pos="4637"/>
        </w:tabs>
        <w:spacing w:before="4" w:after="4"/>
        <w:ind w:left="-567" w:right="227"/>
        <w:jc w:val="both"/>
        <w:rPr>
          <w:rFonts w:asciiTheme="minorHAnsi" w:hAnsiTheme="minorHAnsi" w:cstheme="minorHAnsi"/>
          <w:b/>
          <w:bCs/>
          <w:iCs/>
          <w:color w:val="F18306"/>
          <w:sz w:val="24"/>
          <w:szCs w:val="32"/>
          <w:lang w:val="hu-HU"/>
        </w:rPr>
      </w:pPr>
      <w:r w:rsidRPr="008671DE">
        <w:rPr>
          <w:rFonts w:asciiTheme="minorHAnsi" w:hAnsiTheme="minorHAnsi" w:cstheme="minorHAnsi"/>
          <w:b/>
          <w:bCs/>
          <w:iCs/>
          <w:color w:val="F18306"/>
          <w:sz w:val="24"/>
          <w:szCs w:val="32"/>
          <w:lang w:val="hu-HU"/>
        </w:rPr>
        <w:t xml:space="preserve">BONUS: Pentru turistii care achita din tara cele 3 excursii optionale, GRATUIT </w:t>
      </w:r>
      <w:r w:rsidR="00490D57">
        <w:rPr>
          <w:rFonts w:asciiTheme="minorHAnsi" w:hAnsiTheme="minorHAnsi" w:cstheme="minorHAnsi"/>
          <w:b/>
          <w:bCs/>
          <w:iCs/>
          <w:color w:val="F18306"/>
          <w:sz w:val="24"/>
          <w:szCs w:val="32"/>
          <w:lang w:val="hu-HU"/>
        </w:rPr>
        <w:t>5</w:t>
      </w:r>
      <w:r w:rsidRPr="008671DE">
        <w:rPr>
          <w:rFonts w:asciiTheme="minorHAnsi" w:hAnsiTheme="minorHAnsi" w:cstheme="minorHAnsi"/>
          <w:b/>
          <w:bCs/>
          <w:iCs/>
          <w:color w:val="F18306"/>
          <w:sz w:val="24"/>
          <w:szCs w:val="32"/>
          <w:lang w:val="hu-HU"/>
        </w:rPr>
        <w:t xml:space="preserve"> CINE</w:t>
      </w:r>
    </w:p>
    <w:p w14:paraId="047E855B" w14:textId="05B713FA" w:rsidR="00085A85" w:rsidRPr="00F96DBE" w:rsidRDefault="00085A85" w:rsidP="002D7F0E">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F96DBE">
        <w:rPr>
          <w:rFonts w:asciiTheme="minorHAnsi" w:hAnsiTheme="minorHAnsi" w:cstheme="minorHAnsi"/>
          <w:b/>
          <w:sz w:val="18"/>
          <w:szCs w:val="18"/>
        </w:rPr>
        <w:t>Belgrad - Canionul Tara</w:t>
      </w:r>
      <w:r w:rsidR="000E491E">
        <w:rPr>
          <w:rFonts w:asciiTheme="minorHAnsi" w:hAnsiTheme="minorHAnsi" w:cstheme="minorHAnsi"/>
          <w:b/>
          <w:i/>
          <w:sz w:val="18"/>
          <w:szCs w:val="18"/>
        </w:rPr>
        <w:t xml:space="preserve"> -</w:t>
      </w:r>
      <w:r w:rsidRPr="00F96DBE">
        <w:rPr>
          <w:rFonts w:asciiTheme="minorHAnsi" w:hAnsiTheme="minorHAnsi" w:cstheme="minorHAnsi"/>
          <w:b/>
          <w:i/>
          <w:sz w:val="18"/>
          <w:szCs w:val="18"/>
        </w:rPr>
        <w:t xml:space="preserve"> </w:t>
      </w:r>
      <w:r w:rsidR="00FA3994" w:rsidRPr="00F96DBE">
        <w:rPr>
          <w:rFonts w:asciiTheme="minorHAnsi" w:hAnsiTheme="minorHAnsi" w:cstheme="minorHAnsi"/>
          <w:b/>
          <w:i/>
          <w:sz w:val="18"/>
          <w:szCs w:val="18"/>
        </w:rPr>
        <w:t xml:space="preserve">Manastirea Rezevici - </w:t>
      </w:r>
      <w:r w:rsidRPr="00F96DBE">
        <w:rPr>
          <w:rFonts w:asciiTheme="minorHAnsi" w:hAnsiTheme="minorHAnsi" w:cstheme="minorHAnsi"/>
          <w:b/>
          <w:i/>
          <w:sz w:val="18"/>
          <w:szCs w:val="18"/>
        </w:rPr>
        <w:t>Kotor</w:t>
      </w:r>
      <w:r w:rsidRPr="00F96DBE">
        <w:rPr>
          <w:rFonts w:asciiTheme="minorHAnsi" w:hAnsiTheme="minorHAnsi" w:cstheme="minorHAnsi"/>
          <w:b/>
          <w:sz w:val="18"/>
          <w:szCs w:val="18"/>
        </w:rPr>
        <w:t xml:space="preserve"> - </w:t>
      </w:r>
      <w:r w:rsidRPr="00F96DBE">
        <w:rPr>
          <w:rFonts w:asciiTheme="minorHAnsi" w:hAnsiTheme="minorHAnsi" w:cstheme="minorHAnsi"/>
          <w:b/>
          <w:i/>
          <w:sz w:val="18"/>
          <w:szCs w:val="18"/>
        </w:rPr>
        <w:t>Cetinije - Manastirea Ostrog - Podgorica</w:t>
      </w:r>
      <w:r w:rsidRPr="00F96DBE">
        <w:rPr>
          <w:rFonts w:asciiTheme="minorHAnsi" w:hAnsiTheme="minorHAnsi" w:cstheme="minorHAnsi"/>
          <w:b/>
          <w:sz w:val="18"/>
          <w:szCs w:val="18"/>
        </w:rPr>
        <w:t xml:space="preserve"> - </w:t>
      </w:r>
      <w:r w:rsidRPr="00F96DBE">
        <w:rPr>
          <w:rFonts w:asciiTheme="minorHAnsi" w:hAnsiTheme="minorHAnsi" w:cstheme="minorHAnsi"/>
          <w:b/>
          <w:i/>
          <w:sz w:val="18"/>
          <w:szCs w:val="18"/>
        </w:rPr>
        <w:t>Castelul Kruje - Durres - Tirana</w:t>
      </w:r>
      <w:r w:rsidRPr="00F96DBE">
        <w:rPr>
          <w:rFonts w:asciiTheme="minorHAnsi" w:hAnsiTheme="minorHAnsi" w:cstheme="minorHAnsi"/>
          <w:b/>
          <w:sz w:val="18"/>
          <w:szCs w:val="18"/>
        </w:rPr>
        <w:t xml:space="preserve"> - Ohrid - Skopje - Sofia </w:t>
      </w:r>
    </w:p>
    <w:p w14:paraId="04CEB374" w14:textId="77777777" w:rsidR="00085A85" w:rsidRPr="00F96DBE" w:rsidRDefault="00085A85" w:rsidP="002D7F0E">
      <w:pPr>
        <w:spacing w:before="4" w:after="4"/>
        <w:ind w:left="-567" w:right="227"/>
        <w:jc w:val="both"/>
        <w:rPr>
          <w:rFonts w:asciiTheme="minorHAnsi" w:hAnsiTheme="minorHAnsi" w:cstheme="minorHAnsi"/>
          <w:b/>
          <w:color w:val="444444"/>
          <w:sz w:val="8"/>
          <w:szCs w:val="8"/>
        </w:rPr>
      </w:pPr>
    </w:p>
    <w:p w14:paraId="08C70FE2" w14:textId="77777777" w:rsidR="00085A85" w:rsidRDefault="00085A85" w:rsidP="002D7F0E">
      <w:pPr>
        <w:spacing w:before="4" w:after="4"/>
        <w:ind w:left="-567" w:right="227"/>
        <w:jc w:val="both"/>
        <w:rPr>
          <w:rFonts w:asciiTheme="minorHAnsi" w:hAnsiTheme="minorHAnsi" w:cstheme="minorHAnsi"/>
          <w:b/>
          <w:color w:val="0B87C3"/>
          <w:sz w:val="18"/>
          <w:szCs w:val="18"/>
        </w:rPr>
      </w:pPr>
      <w:r w:rsidRPr="001D7D50">
        <w:rPr>
          <w:rFonts w:asciiTheme="minorHAnsi" w:hAnsiTheme="minorHAnsi" w:cstheme="minorHAnsi"/>
          <w:b/>
          <w:color w:val="0B87C3"/>
          <w:sz w:val="18"/>
          <w:szCs w:val="18"/>
        </w:rPr>
        <w:t>Ziua 1. BUCURESTI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TIMISOARA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BELGRAD (cca. 695 km)</w:t>
      </w:r>
    </w:p>
    <w:p w14:paraId="57B9010E" w14:textId="3D764195" w:rsidR="00085A85" w:rsidRPr="00A01890" w:rsidRDefault="00C2582A" w:rsidP="00C2582A">
      <w:pPr>
        <w:spacing w:before="4" w:after="4"/>
        <w:ind w:left="-567" w:right="227"/>
        <w:jc w:val="both"/>
        <w:rPr>
          <w:rFonts w:asciiTheme="minorHAnsi" w:hAnsiTheme="minorHAnsi" w:cstheme="minorHAnsi"/>
          <w:sz w:val="18"/>
          <w:szCs w:val="18"/>
        </w:rPr>
      </w:pPr>
      <w:r w:rsidRPr="00A01890">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w:t>
      </w:r>
      <w:r w:rsidR="00085A85" w:rsidRPr="00A01890">
        <w:rPr>
          <w:rFonts w:asciiTheme="minorHAnsi" w:hAnsiTheme="minorHAnsi" w:cstheme="minorHAnsi"/>
          <w:sz w:val="18"/>
          <w:szCs w:val="18"/>
        </w:rPr>
        <w:t>Sibiu</w:t>
      </w:r>
      <w:r w:rsidR="00177106" w:rsidRPr="00A01890">
        <w:rPr>
          <w:rFonts w:asciiTheme="minorHAnsi" w:hAnsiTheme="minorHAnsi" w:cstheme="minorHAnsi"/>
          <w:sz w:val="18"/>
          <w:szCs w:val="18"/>
        </w:rPr>
        <w:t xml:space="preserve"> </w:t>
      </w:r>
      <w:r w:rsidR="00085A85" w:rsidRPr="00A01890">
        <w:rPr>
          <w:rFonts w:asciiTheme="minorHAnsi" w:hAnsiTheme="minorHAnsi" w:cstheme="minorHAnsi"/>
          <w:sz w:val="18"/>
          <w:szCs w:val="18"/>
        </w:rPr>
        <w:t xml:space="preserve">- Timisoara. Seara ajungem </w:t>
      </w:r>
      <w:r w:rsidR="00177106" w:rsidRPr="00A01890">
        <w:rPr>
          <w:rFonts w:asciiTheme="minorHAnsi" w:hAnsiTheme="minorHAnsi" w:cstheme="minorHAnsi"/>
          <w:sz w:val="18"/>
          <w:szCs w:val="18"/>
        </w:rPr>
        <w:t>la</w:t>
      </w:r>
      <w:r w:rsidR="00085A85" w:rsidRPr="00A01890">
        <w:rPr>
          <w:rFonts w:asciiTheme="minorHAnsi" w:hAnsiTheme="minorHAnsi" w:cstheme="minorHAnsi"/>
          <w:sz w:val="18"/>
          <w:szCs w:val="18"/>
        </w:rPr>
        <w:t xml:space="preserve"> Belgrad, Capitala Serbiei, unde incepem vizita cu fortareata Kalemegdan, pitoresc amplasata pe malul Dunarii. Multimea de magazine si terase de pe strada Knez Mihailova ne va oferi o “portie” de relaxare, apoi in drum spre cazare, parcurgem un tur panoramic cu autocarul spre </w:t>
      </w:r>
      <w:r w:rsidR="00085A85" w:rsidRPr="00A01890">
        <w:rPr>
          <w:rFonts w:asciiTheme="minorHAnsi" w:hAnsiTheme="minorHAnsi" w:cstheme="minorHAnsi"/>
          <w:b/>
          <w:i/>
          <w:sz w:val="18"/>
          <w:szCs w:val="18"/>
        </w:rPr>
        <w:t>Catedrala</w:t>
      </w:r>
      <w:r w:rsidR="00085A85" w:rsidRPr="00A01890">
        <w:rPr>
          <w:rFonts w:asciiTheme="minorHAnsi" w:hAnsiTheme="minorHAnsi" w:cstheme="minorHAnsi"/>
          <w:sz w:val="18"/>
          <w:szCs w:val="18"/>
        </w:rPr>
        <w:t xml:space="preserve"> ortodoxa si </w:t>
      </w:r>
      <w:r w:rsidR="00085A85" w:rsidRPr="00A01890">
        <w:rPr>
          <w:rFonts w:asciiTheme="minorHAnsi" w:hAnsiTheme="minorHAnsi" w:cstheme="minorHAnsi"/>
          <w:b/>
          <w:i/>
          <w:sz w:val="18"/>
          <w:szCs w:val="18"/>
        </w:rPr>
        <w:t>Parlament</w:t>
      </w:r>
      <w:r w:rsidR="00085A85" w:rsidRPr="00A01890">
        <w:rPr>
          <w:rFonts w:asciiTheme="minorHAnsi" w:hAnsiTheme="minorHAnsi" w:cstheme="minorHAnsi"/>
          <w:sz w:val="18"/>
          <w:szCs w:val="18"/>
        </w:rPr>
        <w:t>. Cazare la Belgrad, hotel Elegance/hotel Lav/ similar.</w:t>
      </w:r>
    </w:p>
    <w:p w14:paraId="36C872E6"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5DF8F837" w14:textId="77777777" w:rsidR="00085A85" w:rsidRPr="001D7D50" w:rsidRDefault="00085A85" w:rsidP="002D7F0E">
      <w:pPr>
        <w:spacing w:before="4" w:after="4"/>
        <w:ind w:left="-567" w:right="227"/>
        <w:jc w:val="both"/>
        <w:rPr>
          <w:rFonts w:asciiTheme="minorHAnsi" w:hAnsiTheme="minorHAnsi" w:cstheme="minorHAnsi"/>
          <w:b/>
          <w:color w:val="0B87C3"/>
          <w:sz w:val="18"/>
          <w:szCs w:val="18"/>
        </w:rPr>
      </w:pPr>
      <w:r w:rsidRPr="001D7D50">
        <w:rPr>
          <w:rFonts w:asciiTheme="minorHAnsi" w:hAnsiTheme="minorHAnsi" w:cstheme="minorHAnsi"/>
          <w:b/>
          <w:color w:val="0B87C3"/>
          <w:sz w:val="18"/>
          <w:szCs w:val="18"/>
        </w:rPr>
        <w:t>Ziua 2. BELGRAD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CANIONUL TARA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VELIPOLJE (cca. 565 km)</w:t>
      </w:r>
    </w:p>
    <w:p w14:paraId="3357391D" w14:textId="60D9158C" w:rsidR="00085A85" w:rsidRPr="00626A6E" w:rsidRDefault="00085A85" w:rsidP="002D7F0E">
      <w:pPr>
        <w:spacing w:before="4" w:after="4"/>
        <w:ind w:left="-567" w:right="227"/>
        <w:jc w:val="both"/>
        <w:rPr>
          <w:rFonts w:asciiTheme="minorHAnsi" w:hAnsiTheme="minorHAnsi" w:cstheme="minorHAnsi"/>
          <w:b/>
          <w:sz w:val="18"/>
          <w:szCs w:val="18"/>
        </w:rPr>
      </w:pPr>
      <w:r w:rsidRPr="00626A6E">
        <w:rPr>
          <w:rFonts w:asciiTheme="minorHAnsi" w:hAnsiTheme="minorHAnsi" w:cstheme="minorHAnsi"/>
          <w:sz w:val="18"/>
          <w:szCs w:val="18"/>
        </w:rPr>
        <w:t xml:space="preserve">Dupa micul dejun, strabatem Serbia, spre Canionul Tara din Muntenegru (se achita o taxa de intrare in rezervatie de aprox. 5 </w:t>
      </w:r>
      <w:r w:rsidRPr="00626A6E">
        <w:rPr>
          <w:rFonts w:asciiTheme="minorHAnsi" w:hAnsiTheme="minorHAnsi" w:cstheme="minorHAnsi"/>
          <w:bCs/>
          <w:sz w:val="18"/>
          <w:szCs w:val="18"/>
        </w:rPr>
        <w:t>€/pers.</w:t>
      </w:r>
      <w:r w:rsidRPr="00626A6E">
        <w:rPr>
          <w:rFonts w:asciiTheme="minorHAnsi" w:hAnsiTheme="minorHAnsi" w:cstheme="minorHAnsi"/>
          <w:sz w:val="18"/>
          <w:szCs w:val="18"/>
        </w:rPr>
        <w:t>) faimos atat prin lungimea sa (al 2-lea dupa Marele Canion din SUA), cat mai ales, datorita peisajelor salbatice care ne vor incanta.  Seara, cazare in Albania la Velipolje, la hotel Lakaj/ similar, la numai 5 km de frontiera cu Muntenegru.</w:t>
      </w:r>
      <w:r w:rsidRPr="00626A6E">
        <w:rPr>
          <w:rFonts w:asciiTheme="minorHAnsi" w:hAnsiTheme="minorHAnsi" w:cstheme="minorHAnsi"/>
          <w:b/>
          <w:bCs/>
          <w:iCs/>
          <w:sz w:val="18"/>
          <w:szCs w:val="18"/>
          <w:lang w:val="hu-HU"/>
        </w:rPr>
        <w:t xml:space="preserve"> BONUS</w:t>
      </w:r>
      <w:r w:rsidRPr="00626A6E">
        <w:rPr>
          <w:rFonts w:asciiTheme="minorHAnsi" w:hAnsiTheme="minorHAnsi" w:cstheme="minorHAnsi"/>
          <w:bCs/>
          <w:iCs/>
          <w:sz w:val="18"/>
          <w:szCs w:val="18"/>
          <w:lang w:val="hu-HU"/>
        </w:rPr>
        <w:t xml:space="preserve">: Pentru turistii care achita din tara cele 3 excursii optionale, </w:t>
      </w:r>
      <w:r w:rsidRPr="00626A6E">
        <w:rPr>
          <w:rFonts w:asciiTheme="minorHAnsi" w:hAnsiTheme="minorHAnsi" w:cstheme="minorHAnsi"/>
          <w:b/>
          <w:bCs/>
          <w:iCs/>
          <w:sz w:val="18"/>
          <w:szCs w:val="18"/>
          <w:lang w:val="hu-HU"/>
        </w:rPr>
        <w:t xml:space="preserve">GRATUIT </w:t>
      </w:r>
      <w:r w:rsidR="00626A6E" w:rsidRPr="00626A6E">
        <w:rPr>
          <w:rFonts w:asciiTheme="minorHAnsi" w:hAnsiTheme="minorHAnsi" w:cstheme="minorHAnsi"/>
          <w:b/>
          <w:bCs/>
          <w:iCs/>
          <w:sz w:val="18"/>
          <w:szCs w:val="18"/>
          <w:lang w:val="hu-HU"/>
        </w:rPr>
        <w:t>5</w:t>
      </w:r>
      <w:r w:rsidRPr="00626A6E">
        <w:rPr>
          <w:rFonts w:asciiTheme="minorHAnsi" w:hAnsiTheme="minorHAnsi" w:cstheme="minorHAnsi"/>
          <w:b/>
          <w:bCs/>
          <w:iCs/>
          <w:sz w:val="18"/>
          <w:szCs w:val="18"/>
          <w:lang w:val="hu-HU"/>
        </w:rPr>
        <w:t xml:space="preserve"> CINE</w:t>
      </w:r>
      <w:r w:rsidRPr="00626A6E">
        <w:rPr>
          <w:rFonts w:asciiTheme="minorHAnsi" w:hAnsiTheme="minorHAnsi" w:cstheme="minorHAnsi"/>
          <w:bCs/>
          <w:iCs/>
          <w:sz w:val="18"/>
          <w:szCs w:val="18"/>
          <w:lang w:val="hu-HU"/>
        </w:rPr>
        <w:t>.</w:t>
      </w:r>
    </w:p>
    <w:p w14:paraId="3CD70F62"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35606D33" w14:textId="77777777" w:rsidR="00085A85" w:rsidRPr="001D7D50" w:rsidRDefault="00085A85" w:rsidP="002D7F0E">
      <w:pPr>
        <w:spacing w:before="4" w:after="4"/>
        <w:ind w:left="-567" w:right="227"/>
        <w:jc w:val="both"/>
        <w:rPr>
          <w:rFonts w:asciiTheme="minorHAnsi" w:eastAsia="Tahoma" w:hAnsiTheme="minorHAnsi" w:cstheme="minorHAnsi"/>
          <w:color w:val="0B87C3"/>
          <w:sz w:val="18"/>
          <w:szCs w:val="18"/>
        </w:rPr>
      </w:pPr>
      <w:r w:rsidRPr="001D7D50">
        <w:rPr>
          <w:rFonts w:asciiTheme="minorHAnsi" w:hAnsiTheme="minorHAnsi" w:cstheme="minorHAnsi"/>
          <w:b/>
          <w:color w:val="0B87C3"/>
          <w:sz w:val="18"/>
          <w:szCs w:val="18"/>
        </w:rPr>
        <w:t>Ziua 3.</w:t>
      </w:r>
      <w:r w:rsidRPr="001D7D50">
        <w:rPr>
          <w:rFonts w:asciiTheme="minorHAnsi" w:hAnsiTheme="minorHAnsi" w:cstheme="minorHAnsi"/>
          <w:color w:val="0B87C3"/>
          <w:sz w:val="18"/>
          <w:szCs w:val="18"/>
        </w:rPr>
        <w:t xml:space="preserve"> </w:t>
      </w:r>
      <w:r w:rsidRPr="001D7D50">
        <w:rPr>
          <w:rFonts w:asciiTheme="minorHAnsi" w:hAnsiTheme="minorHAnsi" w:cstheme="minorHAnsi"/>
          <w:b/>
          <w:color w:val="0B87C3"/>
          <w:sz w:val="18"/>
          <w:szCs w:val="18"/>
        </w:rPr>
        <w:t>VELIPOLJE, plaja, mare, relaxare</w:t>
      </w:r>
      <w:r w:rsidRPr="001D7D50">
        <w:rPr>
          <w:rFonts w:asciiTheme="minorHAnsi" w:hAnsiTheme="minorHAnsi" w:cstheme="minorHAnsi"/>
          <w:color w:val="0B87C3"/>
          <w:sz w:val="18"/>
          <w:szCs w:val="18"/>
        </w:rPr>
        <w:t xml:space="preserve"> </w:t>
      </w:r>
    </w:p>
    <w:p w14:paraId="4F4A13D8" w14:textId="77777777" w:rsidR="00085A85" w:rsidRPr="00972396" w:rsidRDefault="00085A85" w:rsidP="002D7F0E">
      <w:pPr>
        <w:spacing w:before="4" w:after="4"/>
        <w:ind w:left="-567" w:right="227"/>
        <w:jc w:val="both"/>
        <w:rPr>
          <w:rFonts w:asciiTheme="minorHAnsi" w:eastAsia="Tahoma" w:hAnsiTheme="minorHAnsi" w:cstheme="minorHAnsi"/>
          <w:sz w:val="18"/>
          <w:szCs w:val="18"/>
        </w:rPr>
      </w:pPr>
      <w:r w:rsidRPr="00972396">
        <w:rPr>
          <w:rFonts w:asciiTheme="minorHAnsi" w:hAnsiTheme="minorHAnsi" w:cstheme="minorHAnsi"/>
          <w:sz w:val="18"/>
          <w:szCs w:val="18"/>
        </w:rPr>
        <w:t>O zi de rasfat si relaxare. Mic dejun si timp liber pentru plaja la Marea Adriatica. Cazare la acelasi hotel din Velipolje.</w:t>
      </w:r>
    </w:p>
    <w:p w14:paraId="1F2975A3"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5075DAD1" w14:textId="6095D1CD" w:rsidR="00085A85" w:rsidRPr="001D7D50" w:rsidRDefault="00085A85" w:rsidP="002D7F0E">
      <w:pPr>
        <w:spacing w:before="4" w:after="4"/>
        <w:ind w:left="-567" w:right="227"/>
        <w:jc w:val="both"/>
        <w:rPr>
          <w:rFonts w:asciiTheme="minorHAnsi" w:hAnsiTheme="minorHAnsi" w:cstheme="minorHAnsi"/>
          <w:b/>
          <w:color w:val="0B87C3"/>
          <w:sz w:val="18"/>
          <w:szCs w:val="18"/>
        </w:rPr>
      </w:pPr>
      <w:r w:rsidRPr="001D7D50">
        <w:rPr>
          <w:rFonts w:asciiTheme="minorHAnsi" w:hAnsiTheme="minorHAnsi" w:cstheme="minorHAnsi"/>
          <w:b/>
          <w:color w:val="0B87C3"/>
          <w:sz w:val="18"/>
          <w:szCs w:val="18"/>
        </w:rPr>
        <w:t>Ziua 4.</w:t>
      </w:r>
      <w:r w:rsidRPr="001D7D50">
        <w:rPr>
          <w:rFonts w:asciiTheme="minorHAnsi" w:hAnsiTheme="minorHAnsi" w:cstheme="minorHAnsi"/>
          <w:color w:val="0B87C3"/>
          <w:sz w:val="18"/>
          <w:szCs w:val="18"/>
        </w:rPr>
        <w:t xml:space="preserve"> </w:t>
      </w:r>
      <w:r w:rsidR="00B14BF9" w:rsidRPr="00B14BF9">
        <w:rPr>
          <w:rFonts w:asciiTheme="minorHAnsi" w:hAnsiTheme="minorHAnsi" w:cstheme="minorHAnsi"/>
          <w:b/>
          <w:i/>
          <w:iCs/>
          <w:color w:val="0B87C3"/>
          <w:sz w:val="18"/>
          <w:szCs w:val="18"/>
        </w:rPr>
        <w:t>MANASTIREA REZEVICI -</w:t>
      </w:r>
      <w:r w:rsidR="00B14BF9">
        <w:rPr>
          <w:rFonts w:asciiTheme="minorHAnsi" w:hAnsiTheme="minorHAnsi" w:cstheme="minorHAnsi"/>
          <w:color w:val="0B87C3"/>
          <w:sz w:val="18"/>
          <w:szCs w:val="18"/>
        </w:rPr>
        <w:t xml:space="preserve"> </w:t>
      </w:r>
      <w:r w:rsidRPr="001D7D50">
        <w:rPr>
          <w:rFonts w:asciiTheme="minorHAnsi" w:hAnsiTheme="minorHAnsi" w:cstheme="minorHAnsi"/>
          <w:b/>
          <w:i/>
          <w:iCs/>
          <w:color w:val="0B87C3"/>
          <w:sz w:val="18"/>
          <w:szCs w:val="18"/>
        </w:rPr>
        <w:t>KOTOR</w:t>
      </w:r>
      <w:r w:rsidRPr="001D7D50">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VELIPOLJE (cca. 275 km)</w:t>
      </w:r>
    </w:p>
    <w:p w14:paraId="545866E8" w14:textId="5D09143B" w:rsidR="00085A85" w:rsidRPr="00972396" w:rsidRDefault="00085A85" w:rsidP="007A305C">
      <w:pPr>
        <w:spacing w:before="4" w:after="4"/>
        <w:ind w:left="-567" w:right="227"/>
        <w:jc w:val="both"/>
        <w:rPr>
          <w:rFonts w:asciiTheme="minorHAnsi" w:hAnsiTheme="minorHAnsi" w:cstheme="minorHAnsi"/>
          <w:sz w:val="18"/>
          <w:szCs w:val="18"/>
        </w:rPr>
      </w:pPr>
      <w:r w:rsidRPr="00972396">
        <w:rPr>
          <w:rFonts w:asciiTheme="minorHAnsi" w:hAnsiTheme="minorHAnsi" w:cstheme="minorHAnsi"/>
          <w:sz w:val="18"/>
          <w:szCs w:val="18"/>
        </w:rPr>
        <w:t xml:space="preserve">Dupa micul dejun, te bucuri de o zi la dispozitie </w:t>
      </w:r>
      <w:r w:rsidR="00177106" w:rsidRPr="00972396">
        <w:rPr>
          <w:rFonts w:asciiTheme="minorHAnsi" w:hAnsiTheme="minorHAnsi" w:cstheme="minorHAnsi"/>
          <w:sz w:val="18"/>
          <w:szCs w:val="18"/>
        </w:rPr>
        <w:t>la</w:t>
      </w:r>
      <w:r w:rsidRPr="00972396">
        <w:rPr>
          <w:rFonts w:asciiTheme="minorHAnsi" w:hAnsiTheme="minorHAnsi" w:cstheme="minorHAnsi"/>
          <w:sz w:val="18"/>
          <w:szCs w:val="18"/>
        </w:rPr>
        <w:t xml:space="preserve"> Velipolje sau excursie optionala </w:t>
      </w:r>
      <w:r w:rsidR="007879CB" w:rsidRPr="00972396">
        <w:rPr>
          <w:rFonts w:asciiTheme="minorHAnsi" w:hAnsiTheme="minorHAnsi" w:cstheme="minorHAnsi"/>
          <w:sz w:val="18"/>
          <w:szCs w:val="18"/>
        </w:rPr>
        <w:t xml:space="preserve">spre Manastirea Rezevici si Kotor - </w:t>
      </w:r>
      <w:r w:rsidRPr="00972396">
        <w:rPr>
          <w:rFonts w:asciiTheme="minorHAnsi" w:hAnsiTheme="minorHAnsi" w:cstheme="minorHAnsi"/>
          <w:sz w:val="18"/>
          <w:szCs w:val="18"/>
        </w:rPr>
        <w:t xml:space="preserve">Venetia Muntenegrului (40 </w:t>
      </w:r>
      <w:r w:rsidRPr="00972396">
        <w:rPr>
          <w:rFonts w:asciiTheme="minorHAnsi" w:hAnsiTheme="minorHAnsi" w:cstheme="minorHAnsi"/>
          <w:bCs/>
          <w:sz w:val="18"/>
          <w:szCs w:val="18"/>
        </w:rPr>
        <w:t>€</w:t>
      </w:r>
      <w:r w:rsidRPr="00972396">
        <w:rPr>
          <w:rFonts w:asciiTheme="minorHAnsi" w:hAnsiTheme="minorHAnsi" w:cstheme="minorHAnsi"/>
          <w:sz w:val="18"/>
          <w:szCs w:val="18"/>
        </w:rPr>
        <w:t xml:space="preserve">). Ne indreptam spre Shkoder pentru a trece vama in Muntenegru si a </w:t>
      </w:r>
      <w:r w:rsidR="0030331C" w:rsidRPr="00972396">
        <w:rPr>
          <w:rFonts w:asciiTheme="minorHAnsi" w:hAnsiTheme="minorHAnsi" w:cstheme="minorHAnsi"/>
          <w:sz w:val="18"/>
          <w:szCs w:val="18"/>
        </w:rPr>
        <w:t>vizita doua importante obiective UNESCO. Prima oprire o facem la Manastirea Rezevici, frumos amplasata pe malul Marii Adriantice</w:t>
      </w:r>
      <w:r w:rsidR="004269CD" w:rsidRPr="00972396">
        <w:rPr>
          <w:rFonts w:asciiTheme="minorHAnsi" w:hAnsiTheme="minorHAnsi" w:cstheme="minorHAnsi"/>
          <w:sz w:val="18"/>
          <w:szCs w:val="18"/>
        </w:rPr>
        <w:t xml:space="preserve">. Datand din </w:t>
      </w:r>
      <w:r w:rsidR="00042C2A" w:rsidRPr="00972396">
        <w:rPr>
          <w:rFonts w:asciiTheme="minorHAnsi" w:hAnsiTheme="minorHAnsi" w:cstheme="minorHAnsi"/>
          <w:sz w:val="18"/>
          <w:szCs w:val="18"/>
        </w:rPr>
        <w:t>secolul al XIII-lea, manastirea prezinta fresce</w:t>
      </w:r>
      <w:r w:rsidR="00A422D7" w:rsidRPr="00972396">
        <w:rPr>
          <w:rFonts w:asciiTheme="minorHAnsi" w:hAnsiTheme="minorHAnsi" w:cstheme="minorHAnsi"/>
          <w:sz w:val="18"/>
          <w:szCs w:val="18"/>
        </w:rPr>
        <w:t xml:space="preserve"> de secol XVII</w:t>
      </w:r>
      <w:r w:rsidR="00042C2A" w:rsidRPr="00972396">
        <w:rPr>
          <w:rFonts w:asciiTheme="minorHAnsi" w:hAnsiTheme="minorHAnsi" w:cstheme="minorHAnsi"/>
          <w:sz w:val="18"/>
          <w:szCs w:val="18"/>
        </w:rPr>
        <w:t xml:space="preserve"> </w:t>
      </w:r>
      <w:r w:rsidR="00CA7F79" w:rsidRPr="00972396">
        <w:rPr>
          <w:rFonts w:asciiTheme="minorHAnsi" w:hAnsiTheme="minorHAnsi" w:cstheme="minorHAnsi"/>
          <w:sz w:val="18"/>
          <w:szCs w:val="18"/>
        </w:rPr>
        <w:t xml:space="preserve">si icoane </w:t>
      </w:r>
      <w:r w:rsidR="00A422D7" w:rsidRPr="00972396">
        <w:rPr>
          <w:rFonts w:asciiTheme="minorHAnsi" w:hAnsiTheme="minorHAnsi" w:cstheme="minorHAnsi"/>
          <w:sz w:val="18"/>
          <w:szCs w:val="18"/>
        </w:rPr>
        <w:t xml:space="preserve">bine conservate. </w:t>
      </w:r>
      <w:r w:rsidR="007A305C" w:rsidRPr="00972396">
        <w:rPr>
          <w:rFonts w:asciiTheme="minorHAnsi" w:hAnsiTheme="minorHAnsi" w:cstheme="minorHAnsi"/>
          <w:sz w:val="18"/>
          <w:szCs w:val="18"/>
        </w:rPr>
        <w:t xml:space="preserve">Ne continuam drumul </w:t>
      </w:r>
      <w:r w:rsidR="003B3A79" w:rsidRPr="00972396">
        <w:rPr>
          <w:rFonts w:asciiTheme="minorHAnsi" w:hAnsiTheme="minorHAnsi" w:cstheme="minorHAnsi"/>
          <w:sz w:val="18"/>
          <w:szCs w:val="18"/>
        </w:rPr>
        <w:t>spre Kotor,</w:t>
      </w:r>
      <w:r w:rsidRPr="00972396">
        <w:rPr>
          <w:rFonts w:asciiTheme="minorHAnsi" w:hAnsiTheme="minorHAnsi" w:cstheme="minorHAnsi"/>
          <w:sz w:val="18"/>
          <w:szCs w:val="18"/>
        </w:rPr>
        <w:t xml:space="preserve"> minunatul oras intrat in patrimoniul UNESCO, inca din anul 1979, datorita frumusetii sale si a reperelor culturale si istorice bine </w:t>
      </w:r>
      <w:r w:rsidR="00972396" w:rsidRPr="00972396">
        <w:rPr>
          <w:rFonts w:asciiTheme="minorHAnsi" w:hAnsiTheme="minorHAnsi" w:cstheme="minorHAnsi"/>
          <w:sz w:val="18"/>
          <w:szCs w:val="18"/>
        </w:rPr>
        <w:t>puse in valoare</w:t>
      </w:r>
      <w:r w:rsidRPr="00972396">
        <w:rPr>
          <w:rFonts w:asciiTheme="minorHAnsi" w:hAnsiTheme="minorHAnsi" w:cstheme="minorHAnsi"/>
          <w:sz w:val="18"/>
          <w:szCs w:val="18"/>
        </w:rPr>
        <w:t xml:space="preserve">. Intram pe Poarta Marii si descoperim intr-un tur pietonal adevarate comori – Piata Armelor, Catedrala Sf. Trifon, Biserica si Piata Sf. Luca, </w:t>
      </w:r>
      <w:r w:rsidRPr="00972396">
        <w:rPr>
          <w:rFonts w:asciiTheme="minorHAnsi" w:hAnsiTheme="minorHAnsi" w:cstheme="minorHAnsi"/>
          <w:b/>
          <w:bCs/>
          <w:i/>
          <w:iCs/>
          <w:sz w:val="18"/>
          <w:szCs w:val="18"/>
        </w:rPr>
        <w:t>Teatrul Napoleon</w:t>
      </w:r>
      <w:r w:rsidRPr="00972396">
        <w:rPr>
          <w:rFonts w:asciiTheme="minorHAnsi" w:hAnsiTheme="minorHAnsi" w:cstheme="minorHAnsi"/>
          <w:sz w:val="18"/>
          <w:szCs w:val="18"/>
        </w:rPr>
        <w:t>. Timp liber in Kotor, pentru a ne bucura de farmecul medieval al orasului. Intoarcere pentru cazare in acelasi hotel din Velipolje.</w:t>
      </w:r>
    </w:p>
    <w:p w14:paraId="7F4DCC0A"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57FA960B" w14:textId="57933F8C" w:rsidR="00085A85" w:rsidRPr="001D7D50" w:rsidRDefault="00085A85" w:rsidP="002D7F0E">
      <w:pPr>
        <w:spacing w:before="4" w:after="4"/>
        <w:ind w:left="-567" w:right="227"/>
        <w:jc w:val="both"/>
        <w:rPr>
          <w:rFonts w:asciiTheme="minorHAnsi" w:eastAsia="Tahoma" w:hAnsiTheme="minorHAnsi" w:cstheme="minorHAnsi"/>
          <w:color w:val="0B87C3"/>
          <w:sz w:val="18"/>
          <w:szCs w:val="18"/>
        </w:rPr>
      </w:pPr>
      <w:r w:rsidRPr="001D7D50">
        <w:rPr>
          <w:rFonts w:asciiTheme="minorHAnsi" w:hAnsiTheme="minorHAnsi" w:cstheme="minorHAnsi"/>
          <w:b/>
          <w:color w:val="0B87C3"/>
          <w:sz w:val="18"/>
          <w:szCs w:val="18"/>
        </w:rPr>
        <w:t xml:space="preserve">Ziua </w:t>
      </w:r>
      <w:r w:rsidR="000F59D1">
        <w:rPr>
          <w:rFonts w:asciiTheme="minorHAnsi" w:hAnsiTheme="minorHAnsi" w:cstheme="minorHAnsi"/>
          <w:b/>
          <w:color w:val="0B87C3"/>
          <w:sz w:val="18"/>
          <w:szCs w:val="18"/>
        </w:rPr>
        <w:t>5</w:t>
      </w:r>
      <w:r w:rsidRPr="001D7D50">
        <w:rPr>
          <w:rFonts w:asciiTheme="minorHAnsi" w:hAnsiTheme="minorHAnsi" w:cstheme="minorHAnsi"/>
          <w:b/>
          <w:color w:val="0B87C3"/>
          <w:sz w:val="18"/>
          <w:szCs w:val="18"/>
        </w:rPr>
        <w:t>.</w:t>
      </w:r>
      <w:r w:rsidRPr="001D7D50">
        <w:rPr>
          <w:rFonts w:asciiTheme="minorHAnsi" w:hAnsiTheme="minorHAnsi" w:cstheme="minorHAnsi"/>
          <w:color w:val="0B87C3"/>
          <w:sz w:val="18"/>
          <w:szCs w:val="18"/>
        </w:rPr>
        <w:t xml:space="preserve"> </w:t>
      </w:r>
      <w:r w:rsidRPr="001D7D50">
        <w:rPr>
          <w:rFonts w:asciiTheme="minorHAnsi" w:hAnsiTheme="minorHAnsi" w:cstheme="minorHAnsi"/>
          <w:b/>
          <w:color w:val="0B87C3"/>
          <w:sz w:val="18"/>
          <w:szCs w:val="18"/>
        </w:rPr>
        <w:t xml:space="preserve">PODGORITA </w:t>
      </w:r>
      <w:r w:rsidR="00972396">
        <w:rPr>
          <w:rFonts w:asciiTheme="minorHAnsi" w:hAnsiTheme="minorHAnsi" w:cstheme="minorHAnsi"/>
          <w:b/>
          <w:color w:val="0B87C3"/>
          <w:sz w:val="18"/>
          <w:szCs w:val="18"/>
        </w:rPr>
        <w:t>-</w:t>
      </w:r>
      <w:r>
        <w:rPr>
          <w:rFonts w:asciiTheme="minorHAnsi" w:hAnsiTheme="minorHAnsi" w:cstheme="minorHAnsi"/>
          <w:b/>
          <w:color w:val="0B87C3"/>
          <w:sz w:val="18"/>
          <w:szCs w:val="18"/>
        </w:rPr>
        <w:t xml:space="preserve"> </w:t>
      </w:r>
      <w:r w:rsidR="00177106">
        <w:rPr>
          <w:rFonts w:asciiTheme="minorHAnsi" w:hAnsiTheme="minorHAnsi" w:cstheme="minorHAnsi"/>
          <w:b/>
          <w:color w:val="0B87C3"/>
          <w:sz w:val="18"/>
          <w:szCs w:val="18"/>
        </w:rPr>
        <w:t xml:space="preserve">MANASTIREA </w:t>
      </w:r>
      <w:r w:rsidRPr="001D7D50">
        <w:rPr>
          <w:rFonts w:asciiTheme="minorHAnsi" w:hAnsiTheme="minorHAnsi" w:cstheme="minorHAnsi"/>
          <w:b/>
          <w:color w:val="0B87C3"/>
          <w:sz w:val="18"/>
          <w:szCs w:val="18"/>
        </w:rPr>
        <w:t>OSTROG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CETINJE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VELIPOLJE (cca. 315 km)</w:t>
      </w:r>
    </w:p>
    <w:p w14:paraId="435B033B" w14:textId="26EEDA96" w:rsidR="00085A85" w:rsidRPr="00405A74" w:rsidRDefault="00085A85" w:rsidP="002D7F0E">
      <w:pPr>
        <w:spacing w:before="4" w:after="4"/>
        <w:ind w:left="-567" w:right="227"/>
        <w:jc w:val="both"/>
        <w:rPr>
          <w:rFonts w:asciiTheme="minorHAnsi" w:eastAsia="Tahoma" w:hAnsiTheme="minorHAnsi" w:cstheme="minorHAnsi"/>
          <w:sz w:val="18"/>
          <w:szCs w:val="18"/>
        </w:rPr>
      </w:pPr>
      <w:r w:rsidRPr="00405A74">
        <w:rPr>
          <w:rFonts w:asciiTheme="minorHAnsi" w:hAnsiTheme="minorHAnsi" w:cstheme="minorHAnsi"/>
          <w:spacing w:val="-4"/>
          <w:sz w:val="18"/>
          <w:szCs w:val="18"/>
        </w:rPr>
        <w:t>Mic dejun. Program liber p</w:t>
      </w:r>
      <w:r w:rsidR="00177106" w:rsidRPr="00405A74">
        <w:rPr>
          <w:rFonts w:asciiTheme="minorHAnsi" w:hAnsiTheme="minorHAnsi" w:cstheme="minorHAnsi"/>
          <w:spacing w:val="-4"/>
          <w:sz w:val="18"/>
          <w:szCs w:val="18"/>
        </w:rPr>
        <w:t>entru</w:t>
      </w:r>
      <w:r w:rsidRPr="00405A74">
        <w:rPr>
          <w:rFonts w:asciiTheme="minorHAnsi" w:hAnsiTheme="minorHAnsi" w:cstheme="minorHAnsi"/>
          <w:spacing w:val="-4"/>
          <w:sz w:val="18"/>
          <w:szCs w:val="18"/>
        </w:rPr>
        <w:t xml:space="preserve"> plaja </w:t>
      </w:r>
      <w:r w:rsidR="00177106" w:rsidRPr="00405A74">
        <w:rPr>
          <w:rFonts w:asciiTheme="minorHAnsi" w:hAnsiTheme="minorHAnsi" w:cstheme="minorHAnsi"/>
          <w:spacing w:val="-4"/>
          <w:sz w:val="18"/>
          <w:szCs w:val="18"/>
        </w:rPr>
        <w:t>la</w:t>
      </w:r>
      <w:r w:rsidRPr="00405A74">
        <w:rPr>
          <w:rFonts w:asciiTheme="minorHAnsi" w:hAnsiTheme="minorHAnsi" w:cstheme="minorHAnsi"/>
          <w:spacing w:val="-4"/>
          <w:sz w:val="18"/>
          <w:szCs w:val="18"/>
        </w:rPr>
        <w:t xml:space="preserve"> Velipolje sau excursie optionala (40 </w:t>
      </w:r>
      <w:r w:rsidRPr="00405A74">
        <w:rPr>
          <w:rFonts w:asciiTheme="minorHAnsi" w:hAnsiTheme="minorHAnsi" w:cstheme="minorHAnsi"/>
          <w:bCs/>
          <w:sz w:val="18"/>
          <w:szCs w:val="18"/>
        </w:rPr>
        <w:t>€</w:t>
      </w:r>
      <w:r w:rsidRPr="00405A74">
        <w:rPr>
          <w:rFonts w:asciiTheme="minorHAnsi" w:hAnsiTheme="minorHAnsi" w:cstheme="minorHAnsi"/>
          <w:spacing w:val="-4"/>
          <w:sz w:val="18"/>
          <w:szCs w:val="18"/>
        </w:rPr>
        <w:t>) spre Podgorica, Man</w:t>
      </w:r>
      <w:r w:rsidR="00177106" w:rsidRPr="00405A74">
        <w:rPr>
          <w:rFonts w:asciiTheme="minorHAnsi" w:hAnsiTheme="minorHAnsi" w:cstheme="minorHAnsi"/>
          <w:spacing w:val="-4"/>
          <w:sz w:val="18"/>
          <w:szCs w:val="18"/>
        </w:rPr>
        <w:t>astirea</w:t>
      </w:r>
      <w:r w:rsidRPr="00405A74">
        <w:rPr>
          <w:rFonts w:asciiTheme="minorHAnsi" w:hAnsiTheme="minorHAnsi" w:cstheme="minorHAnsi"/>
          <w:spacing w:val="-4"/>
          <w:sz w:val="18"/>
          <w:szCs w:val="18"/>
        </w:rPr>
        <w:t xml:space="preserve"> Ostrog si Cetinje. Incepem turul de oras in Podgorica: remarcabila Catedrala ortodoxa a Invierii lui Hristos, Podul Mileniului, modern dar impresionant in acelasi timp si Piata Rimski, unde vom avea si o pauza pentru mici cumparaturi. Ne indreptam apoi spre Man</w:t>
      </w:r>
      <w:r w:rsidR="00177106" w:rsidRPr="00405A74">
        <w:rPr>
          <w:rFonts w:asciiTheme="minorHAnsi" w:hAnsiTheme="minorHAnsi" w:cstheme="minorHAnsi"/>
          <w:spacing w:val="-4"/>
          <w:sz w:val="18"/>
          <w:szCs w:val="18"/>
        </w:rPr>
        <w:t>astirea</w:t>
      </w:r>
      <w:r w:rsidRPr="00405A74">
        <w:rPr>
          <w:rFonts w:asciiTheme="minorHAnsi" w:hAnsiTheme="minorHAnsi" w:cstheme="minorHAnsi"/>
          <w:spacing w:val="-4"/>
          <w:sz w:val="18"/>
          <w:szCs w:val="18"/>
        </w:rPr>
        <w:t xml:space="preserve"> Ostrog, cel mai important centru de pelerinaj ortodox din Balcani, intemeiata de Mitropolitul Hertegovinei - Vasile, canonizat Vasile din Ostrog dupa moartea sa in 1671. Ansamblul monahal a fost reconstruit in 1926 pe o stanca aproape verticala, (de aici vom fi rasplatiti si cu o priveliste de vis asupra intregii regiuni), dupa ce vechiul locas s-a pierdut intr-un incendiu. Din fericire, s-au pastrat intacte doua bisericute adapostite in pesteri, unde putem admira si frescele din sec. XVII. La intoarcerea spre Albania, vizitam Cetinje, capitala istorica a Muntenegrului, fondata in sec. XV de voievodul vlah Ivan Borojevic. Il gasim inmormantat in </w:t>
      </w:r>
      <w:r w:rsidRPr="00405A74">
        <w:rPr>
          <w:rFonts w:asciiTheme="minorHAnsi" w:hAnsiTheme="minorHAnsi" w:cstheme="minorHAnsi"/>
          <w:b/>
          <w:i/>
          <w:spacing w:val="-4"/>
          <w:sz w:val="18"/>
          <w:szCs w:val="18"/>
        </w:rPr>
        <w:t>Biserica ortodoxa Vlaska (Bis. Vlahilor</w:t>
      </w:r>
      <w:r w:rsidRPr="00405A74">
        <w:rPr>
          <w:rFonts w:asciiTheme="minorHAnsi" w:hAnsiTheme="minorHAnsi" w:cstheme="minorHAnsi"/>
          <w:spacing w:val="-4"/>
          <w:sz w:val="18"/>
          <w:szCs w:val="18"/>
        </w:rPr>
        <w:t xml:space="preserve">), cea mai veche constructie din oras (cca 1450), de unde pietonal, ne indreptam cateva sute de metri pe langa </w:t>
      </w:r>
      <w:r w:rsidRPr="00405A74">
        <w:rPr>
          <w:rFonts w:asciiTheme="minorHAnsi" w:hAnsiTheme="minorHAnsi" w:cstheme="minorHAnsi"/>
          <w:b/>
          <w:i/>
          <w:spacing w:val="-4"/>
          <w:sz w:val="18"/>
          <w:szCs w:val="18"/>
        </w:rPr>
        <w:t>Palatul Regelui Nikola</w:t>
      </w:r>
      <w:r w:rsidRPr="00405A74">
        <w:rPr>
          <w:rFonts w:asciiTheme="minorHAnsi" w:hAnsiTheme="minorHAnsi" w:cstheme="minorHAnsi"/>
          <w:spacing w:val="-4"/>
          <w:sz w:val="18"/>
          <w:szCs w:val="18"/>
        </w:rPr>
        <w:t xml:space="preserve">, care gazduieste astazi </w:t>
      </w:r>
      <w:r w:rsidRPr="00405A74">
        <w:rPr>
          <w:rFonts w:asciiTheme="minorHAnsi" w:hAnsiTheme="minorHAnsi" w:cstheme="minorHAnsi"/>
          <w:b/>
          <w:i/>
          <w:spacing w:val="-4"/>
          <w:sz w:val="18"/>
          <w:szCs w:val="18"/>
        </w:rPr>
        <w:t>Muzeul National</w:t>
      </w:r>
      <w:r w:rsidRPr="00405A74">
        <w:rPr>
          <w:rFonts w:asciiTheme="minorHAnsi" w:hAnsiTheme="minorHAnsi" w:cstheme="minorHAnsi"/>
          <w:spacing w:val="-4"/>
          <w:sz w:val="18"/>
          <w:szCs w:val="18"/>
        </w:rPr>
        <w:t xml:space="preserve">, spre </w:t>
      </w:r>
      <w:r w:rsidRPr="00405A74">
        <w:rPr>
          <w:rFonts w:asciiTheme="minorHAnsi" w:hAnsiTheme="minorHAnsi" w:cstheme="minorHAnsi"/>
          <w:b/>
          <w:i/>
          <w:spacing w:val="-4"/>
          <w:sz w:val="18"/>
          <w:szCs w:val="18"/>
        </w:rPr>
        <w:t>Manastirea Sf. Petru</w:t>
      </w:r>
      <w:r w:rsidRPr="00405A74">
        <w:rPr>
          <w:rFonts w:asciiTheme="minorHAnsi" w:hAnsiTheme="minorHAnsi" w:cstheme="minorHAnsi"/>
          <w:spacing w:val="-4"/>
          <w:sz w:val="18"/>
          <w:szCs w:val="18"/>
        </w:rPr>
        <w:t>, constructie impozanta de la inceputul sec. XVIII. Intoarcere pentru cazare in acelasi hotel din Velipolje.</w:t>
      </w:r>
    </w:p>
    <w:p w14:paraId="2D6D4FCA"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7A24A006" w14:textId="6FE3040D" w:rsidR="00085A85" w:rsidRPr="001D7D50" w:rsidRDefault="00085A85" w:rsidP="002D7F0E">
      <w:pPr>
        <w:spacing w:before="4" w:after="4"/>
        <w:ind w:left="-567" w:right="227"/>
        <w:jc w:val="both"/>
        <w:rPr>
          <w:rFonts w:asciiTheme="minorHAnsi" w:eastAsia="Tahoma" w:hAnsiTheme="minorHAnsi" w:cstheme="minorHAnsi"/>
          <w:color w:val="0B87C3"/>
          <w:sz w:val="18"/>
          <w:szCs w:val="18"/>
        </w:rPr>
      </w:pPr>
      <w:r w:rsidRPr="001D7D50">
        <w:rPr>
          <w:rFonts w:asciiTheme="minorHAnsi" w:hAnsiTheme="minorHAnsi" w:cstheme="minorHAnsi"/>
          <w:b/>
          <w:color w:val="0B87C3"/>
          <w:sz w:val="18"/>
          <w:szCs w:val="18"/>
        </w:rPr>
        <w:t xml:space="preserve">Ziua </w:t>
      </w:r>
      <w:r w:rsidR="000F59D1">
        <w:rPr>
          <w:rFonts w:asciiTheme="minorHAnsi" w:hAnsiTheme="minorHAnsi" w:cstheme="minorHAnsi"/>
          <w:b/>
          <w:color w:val="0B87C3"/>
          <w:sz w:val="18"/>
          <w:szCs w:val="18"/>
        </w:rPr>
        <w:t>6</w:t>
      </w:r>
      <w:r w:rsidRPr="001D7D50">
        <w:rPr>
          <w:rFonts w:asciiTheme="minorHAnsi" w:hAnsiTheme="minorHAnsi" w:cstheme="minorHAnsi"/>
          <w:b/>
          <w:color w:val="0B87C3"/>
          <w:sz w:val="18"/>
          <w:szCs w:val="18"/>
        </w:rPr>
        <w:t>.</w:t>
      </w:r>
      <w:r w:rsidRPr="001D7D50">
        <w:rPr>
          <w:rFonts w:asciiTheme="minorHAnsi" w:hAnsiTheme="minorHAnsi" w:cstheme="minorHAnsi"/>
          <w:color w:val="0B87C3"/>
          <w:sz w:val="18"/>
          <w:szCs w:val="18"/>
        </w:rPr>
        <w:t xml:space="preserve"> </w:t>
      </w:r>
      <w:r w:rsidRPr="001D7D50">
        <w:rPr>
          <w:rFonts w:asciiTheme="minorHAnsi" w:hAnsiTheme="minorHAnsi" w:cstheme="minorHAnsi"/>
          <w:b/>
          <w:color w:val="0B87C3"/>
          <w:sz w:val="18"/>
          <w:szCs w:val="18"/>
        </w:rPr>
        <w:t>CASTELUL KRUJE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DURRES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TIRANA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VELIPOLJE (cca. 285 km)</w:t>
      </w:r>
    </w:p>
    <w:p w14:paraId="6A1BEF60" w14:textId="55F71822" w:rsidR="00085A85" w:rsidRPr="00405A74" w:rsidRDefault="00085A85" w:rsidP="002D7F0E">
      <w:pPr>
        <w:spacing w:before="4" w:after="4"/>
        <w:ind w:left="-567" w:right="227"/>
        <w:jc w:val="both"/>
        <w:rPr>
          <w:rFonts w:asciiTheme="minorHAnsi" w:eastAsia="Tahoma" w:hAnsiTheme="minorHAnsi" w:cstheme="minorHAnsi"/>
          <w:sz w:val="18"/>
          <w:szCs w:val="18"/>
        </w:rPr>
      </w:pPr>
      <w:r w:rsidRPr="00405A74">
        <w:rPr>
          <w:rFonts w:asciiTheme="minorHAnsi" w:hAnsiTheme="minorHAnsi" w:cstheme="minorHAnsi"/>
          <w:sz w:val="18"/>
          <w:szCs w:val="18"/>
        </w:rPr>
        <w:t>Mic dejun. Program liber p</w:t>
      </w:r>
      <w:r w:rsidR="00177106" w:rsidRPr="00405A74">
        <w:rPr>
          <w:rFonts w:asciiTheme="minorHAnsi" w:hAnsiTheme="minorHAnsi" w:cstheme="minorHAnsi"/>
          <w:sz w:val="18"/>
          <w:szCs w:val="18"/>
        </w:rPr>
        <w:t>entru</w:t>
      </w:r>
      <w:r w:rsidRPr="00405A74">
        <w:rPr>
          <w:rFonts w:asciiTheme="minorHAnsi" w:hAnsiTheme="minorHAnsi" w:cstheme="minorHAnsi"/>
          <w:sz w:val="18"/>
          <w:szCs w:val="18"/>
        </w:rPr>
        <w:t xml:space="preserve"> plaja </w:t>
      </w:r>
      <w:r w:rsidR="00177106" w:rsidRPr="00405A74">
        <w:rPr>
          <w:rFonts w:asciiTheme="minorHAnsi" w:hAnsiTheme="minorHAnsi" w:cstheme="minorHAnsi"/>
          <w:sz w:val="18"/>
          <w:szCs w:val="18"/>
        </w:rPr>
        <w:t>la</w:t>
      </w:r>
      <w:r w:rsidRPr="00405A74">
        <w:rPr>
          <w:rFonts w:asciiTheme="minorHAnsi" w:hAnsiTheme="minorHAnsi" w:cstheme="minorHAnsi"/>
          <w:sz w:val="18"/>
          <w:szCs w:val="18"/>
        </w:rPr>
        <w:t xml:space="preserve"> Velipolje sau excursie optionala in Albania (40 </w:t>
      </w:r>
      <w:r w:rsidRPr="00405A74">
        <w:rPr>
          <w:rFonts w:asciiTheme="minorHAnsi" w:hAnsiTheme="minorHAnsi" w:cstheme="minorHAnsi"/>
          <w:bCs/>
          <w:sz w:val="18"/>
          <w:szCs w:val="18"/>
        </w:rPr>
        <w:t>€</w:t>
      </w:r>
      <w:r w:rsidRPr="00405A74">
        <w:rPr>
          <w:rFonts w:asciiTheme="minorHAnsi" w:hAnsiTheme="minorHAnsi" w:cstheme="minorHAnsi"/>
          <w:sz w:val="18"/>
          <w:szCs w:val="18"/>
        </w:rPr>
        <w:t xml:space="preserve">) spre castelul Kruje, simbolul rezistentei de mai bine de 25 de ani al eroului national Skandenberg, care a respins aici 3 asedii otomane cu garnizoane nu mai mari de 2000-3000 de soldati. Abia la 10 ani dupa moartea lui Skandenberg, insusi Mehmet al II-lea, cel care a cucerit Constantinopole, reuseste sa preia controlul castelului. Timp liber prin bazarul cu produse artizanale din Kruje. Continuam cu turul de oras in Durres: </w:t>
      </w:r>
      <w:r w:rsidRPr="00405A74">
        <w:rPr>
          <w:rFonts w:asciiTheme="minorHAnsi" w:hAnsiTheme="minorHAnsi" w:cstheme="minorHAnsi"/>
          <w:b/>
          <w:i/>
          <w:sz w:val="18"/>
          <w:szCs w:val="18"/>
        </w:rPr>
        <w:t>Turnul Venetian</w:t>
      </w:r>
      <w:r w:rsidRPr="00405A74">
        <w:rPr>
          <w:rFonts w:asciiTheme="minorHAnsi" w:hAnsiTheme="minorHAnsi" w:cstheme="minorHAnsi"/>
          <w:sz w:val="18"/>
          <w:szCs w:val="18"/>
        </w:rPr>
        <w:t xml:space="preserve">, impropriu numit astfel, deoarece venetienii doar au consolidat fortificatiile existente inca din sec. V din perioada Bizantina, </w:t>
      </w:r>
      <w:r w:rsidRPr="00405A74">
        <w:rPr>
          <w:rFonts w:asciiTheme="minorHAnsi" w:hAnsiTheme="minorHAnsi" w:cstheme="minorHAnsi"/>
          <w:b/>
          <w:i/>
          <w:sz w:val="18"/>
          <w:szCs w:val="18"/>
        </w:rPr>
        <w:t>Moscheea</w:t>
      </w:r>
      <w:r w:rsidRPr="00405A74">
        <w:rPr>
          <w:rFonts w:asciiTheme="minorHAnsi" w:hAnsiTheme="minorHAnsi" w:cstheme="minorHAnsi"/>
          <w:sz w:val="18"/>
          <w:szCs w:val="18"/>
        </w:rPr>
        <w:t xml:space="preserve"> Fatih construita in 1503, Amfiteatrul, Forumul si Baile romane, si</w:t>
      </w:r>
      <w:r w:rsidRPr="00405A74">
        <w:rPr>
          <w:rFonts w:asciiTheme="minorHAnsi" w:hAnsiTheme="minorHAnsi" w:cstheme="minorHAnsi"/>
          <w:b/>
          <w:i/>
          <w:sz w:val="18"/>
          <w:szCs w:val="18"/>
        </w:rPr>
        <w:t xml:space="preserve"> resedinta</w:t>
      </w:r>
      <w:r w:rsidRPr="00405A74">
        <w:rPr>
          <w:rFonts w:asciiTheme="minorHAnsi" w:hAnsiTheme="minorHAnsi" w:cstheme="minorHAnsi"/>
          <w:sz w:val="18"/>
          <w:szCs w:val="18"/>
        </w:rPr>
        <w:t xml:space="preserve"> regelui Zugo. Apoi exploram Tirana, capitala tarii, si admiram statuia legendarului Skandenberg din piata omonima, </w:t>
      </w:r>
      <w:r w:rsidRPr="00405A74">
        <w:rPr>
          <w:rFonts w:asciiTheme="minorHAnsi" w:hAnsiTheme="minorHAnsi" w:cstheme="minorHAnsi"/>
          <w:b/>
          <w:i/>
          <w:sz w:val="18"/>
          <w:szCs w:val="18"/>
        </w:rPr>
        <w:t>Moscheea</w:t>
      </w:r>
      <w:r w:rsidRPr="00405A74">
        <w:rPr>
          <w:rFonts w:asciiTheme="minorHAnsi" w:hAnsiTheme="minorHAnsi" w:cstheme="minorHAnsi"/>
          <w:sz w:val="18"/>
          <w:szCs w:val="18"/>
        </w:rPr>
        <w:t xml:space="preserve"> Et’hem Bey, </w:t>
      </w:r>
      <w:r w:rsidRPr="00405A74">
        <w:rPr>
          <w:rFonts w:asciiTheme="minorHAnsi" w:hAnsiTheme="minorHAnsi" w:cstheme="minorHAnsi"/>
          <w:b/>
          <w:i/>
          <w:sz w:val="18"/>
          <w:szCs w:val="18"/>
        </w:rPr>
        <w:t>Turnul cu ceas</w:t>
      </w:r>
      <w:r w:rsidRPr="00405A74">
        <w:rPr>
          <w:rFonts w:asciiTheme="minorHAnsi" w:hAnsiTheme="minorHAnsi" w:cstheme="minorHAnsi"/>
          <w:sz w:val="18"/>
          <w:szCs w:val="18"/>
        </w:rPr>
        <w:t xml:space="preserve"> si simbolul izolarii comuniste - </w:t>
      </w:r>
      <w:r w:rsidRPr="00405A74">
        <w:rPr>
          <w:rFonts w:asciiTheme="minorHAnsi" w:hAnsiTheme="minorHAnsi" w:cstheme="minorHAnsi"/>
          <w:b/>
          <w:i/>
          <w:sz w:val="18"/>
          <w:szCs w:val="18"/>
        </w:rPr>
        <w:t xml:space="preserve">muzeul </w:t>
      </w:r>
      <w:r w:rsidRPr="00405A74">
        <w:rPr>
          <w:rFonts w:asciiTheme="minorHAnsi" w:hAnsiTheme="minorHAnsi" w:cstheme="minorHAnsi"/>
          <w:sz w:val="18"/>
          <w:szCs w:val="18"/>
        </w:rPr>
        <w:t>Enver Hoxha, care a stapanit dictatorial tara timp de 45 de ani. Intoarcere pentru cazare in acelasi hotel din Velipolje.</w:t>
      </w:r>
    </w:p>
    <w:p w14:paraId="31DCA508" w14:textId="77777777" w:rsidR="00F96DBE" w:rsidRPr="00F96DBE" w:rsidRDefault="00F96DBE" w:rsidP="00F96DBE">
      <w:pPr>
        <w:spacing w:before="4" w:after="4"/>
        <w:ind w:left="-567" w:right="227"/>
        <w:jc w:val="both"/>
        <w:rPr>
          <w:rFonts w:asciiTheme="minorHAnsi" w:hAnsiTheme="minorHAnsi" w:cstheme="minorHAnsi"/>
          <w:b/>
          <w:color w:val="444444"/>
          <w:sz w:val="8"/>
          <w:szCs w:val="8"/>
        </w:rPr>
      </w:pPr>
    </w:p>
    <w:p w14:paraId="13F79975" w14:textId="122D585B" w:rsidR="00085A85" w:rsidRPr="001D7D50" w:rsidRDefault="00085A85" w:rsidP="002D7F0E">
      <w:pPr>
        <w:spacing w:before="4" w:after="4"/>
        <w:ind w:left="-567" w:right="227"/>
        <w:jc w:val="both"/>
        <w:rPr>
          <w:rFonts w:asciiTheme="minorHAnsi" w:hAnsiTheme="minorHAnsi" w:cstheme="minorHAnsi"/>
          <w:b/>
          <w:color w:val="0B87C3"/>
          <w:sz w:val="18"/>
          <w:szCs w:val="18"/>
        </w:rPr>
      </w:pPr>
      <w:r w:rsidRPr="001D7D50">
        <w:rPr>
          <w:rFonts w:asciiTheme="minorHAnsi" w:hAnsiTheme="minorHAnsi" w:cstheme="minorHAnsi"/>
          <w:b/>
          <w:color w:val="0B87C3"/>
          <w:sz w:val="18"/>
          <w:szCs w:val="18"/>
        </w:rPr>
        <w:t xml:space="preserve">Ziua </w:t>
      </w:r>
      <w:r w:rsidR="000F59D1">
        <w:rPr>
          <w:rFonts w:asciiTheme="minorHAnsi" w:hAnsiTheme="minorHAnsi" w:cstheme="minorHAnsi"/>
          <w:b/>
          <w:color w:val="0B87C3"/>
          <w:sz w:val="18"/>
          <w:szCs w:val="18"/>
        </w:rPr>
        <w:t>7</w:t>
      </w:r>
      <w:r w:rsidRPr="001D7D50">
        <w:rPr>
          <w:rFonts w:asciiTheme="minorHAnsi" w:hAnsiTheme="minorHAnsi" w:cstheme="minorHAnsi"/>
          <w:b/>
          <w:color w:val="0B87C3"/>
          <w:sz w:val="18"/>
          <w:szCs w:val="18"/>
        </w:rPr>
        <w:t>.</w:t>
      </w:r>
      <w:r w:rsidRPr="001D7D50">
        <w:rPr>
          <w:rFonts w:asciiTheme="minorHAnsi" w:hAnsiTheme="minorHAnsi" w:cstheme="minorHAnsi"/>
          <w:color w:val="0B87C3"/>
          <w:sz w:val="18"/>
          <w:szCs w:val="18"/>
        </w:rPr>
        <w:t xml:space="preserve"> </w:t>
      </w:r>
      <w:r w:rsidRPr="001D7D50">
        <w:rPr>
          <w:rFonts w:asciiTheme="minorHAnsi" w:hAnsiTheme="minorHAnsi" w:cstheme="minorHAnsi"/>
          <w:b/>
          <w:color w:val="0B87C3"/>
          <w:sz w:val="18"/>
          <w:szCs w:val="18"/>
        </w:rPr>
        <w:t>VELIPOLJE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OHRID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SKOPJE (cca. 390 km)</w:t>
      </w:r>
    </w:p>
    <w:p w14:paraId="1CC6D866" w14:textId="0F9A4A4E" w:rsidR="00085A85" w:rsidRPr="00940971" w:rsidRDefault="00085A85" w:rsidP="002D7F0E">
      <w:pPr>
        <w:spacing w:before="4" w:after="4"/>
        <w:ind w:left="-567" w:right="227"/>
        <w:jc w:val="both"/>
        <w:rPr>
          <w:rFonts w:asciiTheme="minorHAnsi" w:hAnsiTheme="minorHAnsi" w:cstheme="minorHAnsi"/>
          <w:b/>
          <w:sz w:val="18"/>
          <w:szCs w:val="18"/>
        </w:rPr>
      </w:pPr>
      <w:r w:rsidRPr="00940971">
        <w:rPr>
          <w:rFonts w:asciiTheme="minorHAnsi" w:hAnsiTheme="minorHAnsi" w:cstheme="minorHAnsi"/>
          <w:sz w:val="18"/>
          <w:szCs w:val="18"/>
        </w:rPr>
        <w:t>Mic dejun. Traversam Albania spre Ohrid in Macedonia, supranumit “Ierusalimul din Balcani”. Ne bucuram de o adevarata “intoarcere in timp” vizitand Biserica Sf. Sofia, ridicata in sec. IX, ce inca pastreaza in conditii deosebite fresce din sec. XI-XII, si Teatrul Roman (sec. al II-lea i.Hr.), inca functional oferind cca. 4000 de locuri pentru diferite festivaluri locale. Scurtul urcus necesar p</w:t>
      </w:r>
      <w:r w:rsidR="00DE7BF5" w:rsidRPr="00940971">
        <w:rPr>
          <w:rFonts w:asciiTheme="minorHAnsi" w:hAnsiTheme="minorHAnsi" w:cstheme="minorHAnsi"/>
          <w:sz w:val="18"/>
          <w:szCs w:val="18"/>
        </w:rPr>
        <w:t>entru</w:t>
      </w:r>
      <w:r w:rsidRPr="00940971">
        <w:rPr>
          <w:rFonts w:asciiTheme="minorHAnsi" w:hAnsiTheme="minorHAnsi" w:cstheme="minorHAnsi"/>
          <w:sz w:val="18"/>
          <w:szCs w:val="18"/>
        </w:rPr>
        <w:t xml:space="preserve"> a ajunge la Fortareata Tarului Samuil, va fi rasplatit prin privelistea splendida asupra orasului si lacului Ohrid. Plimbarea continua spre </w:t>
      </w:r>
      <w:r w:rsidRPr="00940971">
        <w:rPr>
          <w:rFonts w:asciiTheme="minorHAnsi" w:hAnsiTheme="minorHAnsi" w:cstheme="minorHAnsi"/>
          <w:b/>
          <w:i/>
          <w:sz w:val="18"/>
          <w:szCs w:val="18"/>
        </w:rPr>
        <w:t>Bis</w:t>
      </w:r>
      <w:r w:rsidR="00177106" w:rsidRPr="00940971">
        <w:rPr>
          <w:rFonts w:asciiTheme="minorHAnsi" w:hAnsiTheme="minorHAnsi" w:cstheme="minorHAnsi"/>
          <w:b/>
          <w:i/>
          <w:sz w:val="18"/>
          <w:szCs w:val="18"/>
        </w:rPr>
        <w:t>erica</w:t>
      </w:r>
      <w:r w:rsidRPr="00940971">
        <w:rPr>
          <w:rFonts w:asciiTheme="minorHAnsi" w:hAnsiTheme="minorHAnsi" w:cstheme="minorHAnsi"/>
          <w:b/>
          <w:i/>
          <w:sz w:val="18"/>
          <w:szCs w:val="18"/>
        </w:rPr>
        <w:t xml:space="preserve"> St. Clement si Man. St. Jovan Kaneo</w:t>
      </w:r>
      <w:r w:rsidRPr="00940971">
        <w:rPr>
          <w:rFonts w:asciiTheme="minorHAnsi" w:hAnsiTheme="minorHAnsi" w:cstheme="minorHAnsi"/>
          <w:sz w:val="18"/>
          <w:szCs w:val="18"/>
        </w:rPr>
        <w:t xml:space="preserve">, ambele din sec. XIII, in perioada de maxima inflorire a stilului Bizantin. Circuitul continua spre Skopje. Incheiem ziua cu turul capitalei Macedoniei: </w:t>
      </w:r>
      <w:r w:rsidRPr="00940971">
        <w:rPr>
          <w:rFonts w:asciiTheme="minorHAnsi" w:hAnsiTheme="minorHAnsi" w:cstheme="minorHAnsi"/>
          <w:b/>
          <w:i/>
          <w:sz w:val="18"/>
          <w:szCs w:val="18"/>
        </w:rPr>
        <w:t>Casa Memoriala</w:t>
      </w:r>
      <w:r w:rsidRPr="00940971">
        <w:rPr>
          <w:rFonts w:asciiTheme="minorHAnsi" w:hAnsiTheme="minorHAnsi" w:cstheme="minorHAnsi"/>
          <w:sz w:val="18"/>
          <w:szCs w:val="18"/>
        </w:rPr>
        <w:t xml:space="preserve"> a Maicii Teresa, Piata Macedonia, Kamen Most (Podul de Piatra) construit de Mehmet al II-lea in sec. XV, apoi trecem pe langa </w:t>
      </w:r>
      <w:r w:rsidRPr="00940971">
        <w:rPr>
          <w:rFonts w:asciiTheme="minorHAnsi" w:hAnsiTheme="minorHAnsi" w:cstheme="minorHAnsi"/>
          <w:b/>
          <w:i/>
          <w:sz w:val="18"/>
          <w:szCs w:val="18"/>
        </w:rPr>
        <w:t xml:space="preserve">Kale </w:t>
      </w:r>
      <w:r w:rsidRPr="00940971">
        <w:rPr>
          <w:rFonts w:asciiTheme="minorHAnsi" w:hAnsiTheme="minorHAnsi" w:cstheme="minorHAnsi"/>
          <w:sz w:val="18"/>
          <w:szCs w:val="18"/>
        </w:rPr>
        <w:t xml:space="preserve">- fortareata construita de Iustinian in sec. VI si reconstruita de otomani </w:t>
      </w:r>
      <w:bookmarkStart w:id="1" w:name="_Hlk16758688"/>
      <w:r w:rsidRPr="00940971">
        <w:rPr>
          <w:rFonts w:asciiTheme="minorHAnsi" w:hAnsiTheme="minorHAnsi" w:cstheme="minorHAnsi"/>
          <w:sz w:val="18"/>
          <w:szCs w:val="18"/>
        </w:rPr>
        <w:t>spre Podul Artei</w:t>
      </w:r>
      <w:bookmarkEnd w:id="1"/>
      <w:r w:rsidRPr="00940971">
        <w:rPr>
          <w:rFonts w:asciiTheme="minorHAnsi" w:hAnsiTheme="minorHAnsi" w:cstheme="minorHAnsi"/>
          <w:sz w:val="18"/>
          <w:szCs w:val="18"/>
        </w:rPr>
        <w:t xml:space="preserve">, unde sunt expuse statuile principalelor personalitati ale culturii macedonene. Cazare la Skopje, la hotel </w:t>
      </w:r>
      <w:r w:rsidR="00B10FFE">
        <w:rPr>
          <w:rFonts w:asciiTheme="minorHAnsi" w:hAnsiTheme="minorHAnsi" w:cstheme="minorHAnsi"/>
          <w:sz w:val="18"/>
          <w:szCs w:val="18"/>
        </w:rPr>
        <w:t>DOA</w:t>
      </w:r>
      <w:r w:rsidRPr="00940971">
        <w:rPr>
          <w:rFonts w:asciiTheme="minorHAnsi" w:hAnsiTheme="minorHAnsi" w:cstheme="minorHAnsi"/>
          <w:sz w:val="18"/>
          <w:szCs w:val="18"/>
        </w:rPr>
        <w:t>/ similar.</w:t>
      </w:r>
    </w:p>
    <w:p w14:paraId="2DB7E420" w14:textId="39FDDB78" w:rsidR="00085A85" w:rsidRPr="001D7D50" w:rsidRDefault="00085A85" w:rsidP="002D7F0E">
      <w:pPr>
        <w:spacing w:before="4" w:after="4"/>
        <w:ind w:left="-567" w:right="227"/>
        <w:jc w:val="both"/>
        <w:rPr>
          <w:rFonts w:asciiTheme="minorHAnsi" w:hAnsiTheme="minorHAnsi" w:cstheme="minorHAnsi"/>
          <w:b/>
          <w:color w:val="0B87C3"/>
          <w:sz w:val="18"/>
          <w:szCs w:val="18"/>
        </w:rPr>
      </w:pPr>
      <w:r w:rsidRPr="001D7D50">
        <w:rPr>
          <w:rFonts w:asciiTheme="minorHAnsi" w:hAnsiTheme="minorHAnsi" w:cstheme="minorHAnsi"/>
          <w:b/>
          <w:color w:val="0B87C3"/>
          <w:sz w:val="18"/>
          <w:szCs w:val="18"/>
        </w:rPr>
        <w:lastRenderedPageBreak/>
        <w:t xml:space="preserve">Ziua </w:t>
      </w:r>
      <w:r w:rsidR="000F59D1">
        <w:rPr>
          <w:rFonts w:asciiTheme="minorHAnsi" w:hAnsiTheme="minorHAnsi" w:cstheme="minorHAnsi"/>
          <w:b/>
          <w:color w:val="0B87C3"/>
          <w:sz w:val="18"/>
          <w:szCs w:val="18"/>
        </w:rPr>
        <w:t>8</w:t>
      </w:r>
      <w:r w:rsidRPr="001D7D50">
        <w:rPr>
          <w:rFonts w:asciiTheme="minorHAnsi" w:hAnsiTheme="minorHAnsi" w:cstheme="minorHAnsi"/>
          <w:b/>
          <w:color w:val="0B87C3"/>
          <w:sz w:val="18"/>
          <w:szCs w:val="18"/>
        </w:rPr>
        <w:t>.</w:t>
      </w:r>
      <w:r w:rsidRPr="001D7D50">
        <w:rPr>
          <w:rFonts w:asciiTheme="minorHAnsi" w:hAnsiTheme="minorHAnsi" w:cstheme="minorHAnsi"/>
          <w:color w:val="0B87C3"/>
          <w:sz w:val="18"/>
          <w:szCs w:val="18"/>
        </w:rPr>
        <w:t xml:space="preserve"> </w:t>
      </w:r>
      <w:r w:rsidRPr="001D7D50">
        <w:rPr>
          <w:rFonts w:asciiTheme="minorHAnsi" w:hAnsiTheme="minorHAnsi" w:cstheme="minorHAnsi"/>
          <w:b/>
          <w:color w:val="0B87C3"/>
          <w:sz w:val="18"/>
          <w:szCs w:val="18"/>
        </w:rPr>
        <w:t>SKOPJE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SOFIA -</w:t>
      </w:r>
      <w:r>
        <w:rPr>
          <w:rFonts w:asciiTheme="minorHAnsi" w:hAnsiTheme="minorHAnsi" w:cstheme="minorHAnsi"/>
          <w:b/>
          <w:color w:val="0B87C3"/>
          <w:sz w:val="18"/>
          <w:szCs w:val="18"/>
        </w:rPr>
        <w:t xml:space="preserve"> </w:t>
      </w:r>
      <w:r w:rsidRPr="001D7D50">
        <w:rPr>
          <w:rFonts w:asciiTheme="minorHAnsi" w:hAnsiTheme="minorHAnsi" w:cstheme="minorHAnsi"/>
          <w:b/>
          <w:color w:val="0B87C3"/>
          <w:sz w:val="18"/>
          <w:szCs w:val="18"/>
        </w:rPr>
        <w:t>BUCURESTI (cca. 630 km)</w:t>
      </w:r>
    </w:p>
    <w:p w14:paraId="6F1DE5FE" w14:textId="45F8A7D0" w:rsidR="00370B13" w:rsidRPr="003D3CBC" w:rsidRDefault="00085A85" w:rsidP="002D7F0E">
      <w:pPr>
        <w:spacing w:before="4" w:after="4"/>
        <w:ind w:left="-567" w:right="227"/>
        <w:jc w:val="both"/>
        <w:rPr>
          <w:rFonts w:asciiTheme="minorHAnsi" w:hAnsiTheme="minorHAnsi" w:cstheme="minorHAnsi"/>
          <w:b/>
          <w:sz w:val="18"/>
          <w:szCs w:val="18"/>
        </w:rPr>
      </w:pPr>
      <w:r w:rsidRPr="003D3CBC">
        <w:rPr>
          <w:rFonts w:asciiTheme="minorHAnsi" w:hAnsiTheme="minorHAnsi" w:cstheme="minorHAnsi"/>
          <w:sz w:val="18"/>
          <w:szCs w:val="18"/>
        </w:rPr>
        <w:t xml:space="preserve">Mic dejun. Pe traseul de intoarcere spre Bucuresti, nu putem tranzita Bulgaria fara a admira capitala acesteia, Sofia: Catedrala Al. Nevsky, in stil neobizantin, una dintre cele mai mari constructii ortodoxe din lume, cu o capacitate de 10.000 de credinciosi si </w:t>
      </w:r>
      <w:r w:rsidRPr="003D3CBC">
        <w:rPr>
          <w:rFonts w:asciiTheme="minorHAnsi" w:hAnsiTheme="minorHAnsi" w:cstheme="minorHAnsi"/>
          <w:b/>
          <w:i/>
          <w:sz w:val="18"/>
          <w:szCs w:val="18"/>
        </w:rPr>
        <w:t>Biserica Sfanta Sofia</w:t>
      </w:r>
      <w:r w:rsidRPr="003D3CBC">
        <w:rPr>
          <w:rFonts w:asciiTheme="minorHAnsi" w:hAnsiTheme="minorHAnsi" w:cstheme="minorHAnsi"/>
          <w:sz w:val="18"/>
          <w:szCs w:val="18"/>
        </w:rPr>
        <w:t xml:space="preserve">, una dintre cele mai vechi biserici ortodoxe (sec. IV-VI), care din sec. XIV a dat chiar denumirea orasului. Foarte aproape admiram si cladirea </w:t>
      </w:r>
      <w:r w:rsidRPr="003D3CBC">
        <w:rPr>
          <w:rFonts w:asciiTheme="minorHAnsi" w:hAnsiTheme="minorHAnsi" w:cstheme="minorHAnsi"/>
          <w:b/>
          <w:i/>
          <w:sz w:val="18"/>
          <w:szCs w:val="18"/>
        </w:rPr>
        <w:t>Parlamentului</w:t>
      </w:r>
      <w:r w:rsidRPr="003D3CBC">
        <w:rPr>
          <w:rFonts w:asciiTheme="minorHAnsi" w:hAnsiTheme="minorHAnsi" w:cstheme="minorHAnsi"/>
          <w:sz w:val="18"/>
          <w:szCs w:val="18"/>
        </w:rPr>
        <w:t>, in stil neo renascentist. Traversam Podul Prieteniei la Giurgiu si sosim in Bucuresti dupa 22:00, in functie de trafic si de durata formalitatilor din frontiera.</w:t>
      </w:r>
    </w:p>
    <w:p w14:paraId="4112A96D" w14:textId="77777777" w:rsidR="00370B13" w:rsidRPr="008778C9" w:rsidRDefault="00370B13" w:rsidP="00370B13">
      <w:pPr>
        <w:ind w:left="-720"/>
        <w:jc w:val="both"/>
        <w:rPr>
          <w:rFonts w:asciiTheme="minorHAnsi" w:hAnsiTheme="minorHAnsi" w:cstheme="minorHAnsi"/>
          <w:color w:val="444444"/>
          <w:sz w:val="10"/>
          <w:szCs w:val="10"/>
        </w:rPr>
      </w:pPr>
    </w:p>
    <w:tbl>
      <w:tblPr>
        <w:tblW w:w="105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886"/>
        <w:gridCol w:w="851"/>
        <w:gridCol w:w="850"/>
        <w:gridCol w:w="851"/>
        <w:gridCol w:w="1133"/>
        <w:gridCol w:w="877"/>
        <w:gridCol w:w="1536"/>
        <w:gridCol w:w="1356"/>
        <w:gridCol w:w="877"/>
      </w:tblGrid>
      <w:tr w:rsidR="00370B13" w:rsidRPr="009011F5" w14:paraId="0FBE6FB2" w14:textId="77777777" w:rsidTr="002D7F0E">
        <w:trPr>
          <w:trHeight w:val="349"/>
        </w:trPr>
        <w:tc>
          <w:tcPr>
            <w:tcW w:w="1375" w:type="dxa"/>
            <w:shd w:val="clear" w:color="auto" w:fill="0B87C3"/>
            <w:tcMar>
              <w:top w:w="0" w:type="dxa"/>
              <w:left w:w="57" w:type="dxa"/>
              <w:bottom w:w="0" w:type="dxa"/>
              <w:right w:w="57" w:type="dxa"/>
            </w:tcMar>
            <w:vAlign w:val="center"/>
            <w:hideMark/>
          </w:tcPr>
          <w:p w14:paraId="03FA9497" w14:textId="5E32A8A6" w:rsidR="00370B13" w:rsidRPr="009011F5" w:rsidRDefault="00370B13" w:rsidP="002D7F0E">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4143D8">
              <w:rPr>
                <w:rFonts w:asciiTheme="minorHAnsi" w:hAnsiTheme="minorHAnsi" w:cstheme="minorHAnsi"/>
                <w:b/>
                <w:bCs/>
                <w:color w:val="FFFFFF" w:themeColor="background1"/>
                <w:sz w:val="18"/>
                <w:szCs w:val="18"/>
              </w:rPr>
              <w:t>5</w:t>
            </w:r>
          </w:p>
        </w:tc>
        <w:tc>
          <w:tcPr>
            <w:tcW w:w="886" w:type="dxa"/>
            <w:shd w:val="clear" w:color="auto" w:fill="0B87C3"/>
            <w:vAlign w:val="center"/>
          </w:tcPr>
          <w:p w14:paraId="3F231E1A"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1469C98"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4CF24231"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04E23CE1"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76462681"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C40077D"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3F6C4484"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378D4A67"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426C3213"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4BC9E8E1"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1BF7E1BF"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0F9C2658"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7477BC28"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307A4198" w14:textId="77777777" w:rsidR="00370B13" w:rsidRPr="009011F5" w:rsidRDefault="00370B13" w:rsidP="00D035DD">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877" w:type="dxa"/>
            <w:shd w:val="clear" w:color="auto" w:fill="0B87C3"/>
            <w:vAlign w:val="center"/>
          </w:tcPr>
          <w:p w14:paraId="5D332FD2" w14:textId="77777777" w:rsidR="00370B13" w:rsidRPr="009011F5" w:rsidRDefault="00370B13" w:rsidP="00D035DD">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B95AD2" w:rsidRPr="00B95AD2" w14:paraId="1E29DDDC" w14:textId="77777777" w:rsidTr="00404814">
        <w:trPr>
          <w:trHeight w:val="191"/>
        </w:trPr>
        <w:tc>
          <w:tcPr>
            <w:tcW w:w="1375" w:type="dxa"/>
            <w:tcMar>
              <w:top w:w="0" w:type="dxa"/>
              <w:left w:w="57" w:type="dxa"/>
              <w:bottom w:w="0" w:type="dxa"/>
              <w:right w:w="57" w:type="dxa"/>
            </w:tcMar>
            <w:vAlign w:val="center"/>
            <w:hideMark/>
          </w:tcPr>
          <w:p w14:paraId="17CFC26E" w14:textId="1FE044C4" w:rsidR="00EC2417" w:rsidRPr="00B95AD2" w:rsidRDefault="00EC2417" w:rsidP="00EC2417">
            <w:pPr>
              <w:spacing w:line="276" w:lineRule="auto"/>
              <w:jc w:val="center"/>
              <w:rPr>
                <w:rFonts w:asciiTheme="minorHAnsi" w:hAnsiTheme="minorHAnsi" w:cstheme="minorHAnsi"/>
                <w:b/>
                <w:bCs/>
                <w:sz w:val="18"/>
                <w:szCs w:val="18"/>
                <w:lang w:val="it-IT"/>
              </w:rPr>
            </w:pPr>
            <w:r w:rsidRPr="00B95AD2">
              <w:rPr>
                <w:rFonts w:ascii="Calibri" w:hAnsi="Calibri" w:cs="Calibri"/>
                <w:b/>
                <w:bCs/>
                <w:sz w:val="18"/>
                <w:szCs w:val="18"/>
                <w:lang w:val="it-IT"/>
              </w:rPr>
              <w:t>17.05, 23.09</w:t>
            </w:r>
          </w:p>
        </w:tc>
        <w:tc>
          <w:tcPr>
            <w:tcW w:w="886" w:type="dxa"/>
          </w:tcPr>
          <w:p w14:paraId="1862A35F" w14:textId="18564A38"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305 </w:t>
            </w:r>
            <w:r w:rsidR="00EC2417" w:rsidRPr="00B95AD2">
              <w:rPr>
                <w:rFonts w:ascii="Calibri" w:hAnsi="Calibri" w:cs="Calibri"/>
                <w:b/>
                <w:bCs/>
                <w:sz w:val="18"/>
                <w:szCs w:val="18"/>
              </w:rPr>
              <w:t>€</w:t>
            </w:r>
          </w:p>
        </w:tc>
        <w:tc>
          <w:tcPr>
            <w:tcW w:w="851" w:type="dxa"/>
            <w:tcMar>
              <w:top w:w="0" w:type="dxa"/>
              <w:left w:w="57" w:type="dxa"/>
              <w:bottom w:w="0" w:type="dxa"/>
              <w:right w:w="57" w:type="dxa"/>
            </w:tcMar>
            <w:hideMark/>
          </w:tcPr>
          <w:p w14:paraId="1B2229D6" w14:textId="4539554B"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327 </w:t>
            </w:r>
            <w:r w:rsidR="00EC2417" w:rsidRPr="00B95AD2">
              <w:rPr>
                <w:rFonts w:ascii="Calibri" w:hAnsi="Calibri" w:cs="Calibri"/>
                <w:b/>
                <w:bCs/>
                <w:sz w:val="18"/>
                <w:szCs w:val="18"/>
              </w:rPr>
              <w:t>€</w:t>
            </w:r>
          </w:p>
        </w:tc>
        <w:tc>
          <w:tcPr>
            <w:tcW w:w="850" w:type="dxa"/>
            <w:tcMar>
              <w:top w:w="0" w:type="dxa"/>
              <w:left w:w="57" w:type="dxa"/>
              <w:bottom w:w="0" w:type="dxa"/>
              <w:right w:w="57" w:type="dxa"/>
            </w:tcMar>
            <w:hideMark/>
          </w:tcPr>
          <w:p w14:paraId="08ABC4AC" w14:textId="0C17F27E"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347 </w:t>
            </w:r>
            <w:r w:rsidR="00EC2417" w:rsidRPr="00B95AD2">
              <w:rPr>
                <w:rFonts w:ascii="Calibri" w:hAnsi="Calibri" w:cs="Calibri"/>
                <w:b/>
                <w:bCs/>
                <w:sz w:val="18"/>
                <w:szCs w:val="18"/>
              </w:rPr>
              <w:t>€</w:t>
            </w:r>
          </w:p>
        </w:tc>
        <w:tc>
          <w:tcPr>
            <w:tcW w:w="851" w:type="dxa"/>
            <w:tcMar>
              <w:top w:w="0" w:type="dxa"/>
              <w:left w:w="57" w:type="dxa"/>
              <w:bottom w:w="0" w:type="dxa"/>
              <w:right w:w="57" w:type="dxa"/>
            </w:tcMar>
            <w:hideMark/>
          </w:tcPr>
          <w:p w14:paraId="40A4AA5D" w14:textId="328C1EB1"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366 </w:t>
            </w:r>
            <w:r w:rsidR="00EC2417" w:rsidRPr="00B95AD2">
              <w:rPr>
                <w:rFonts w:ascii="Calibri" w:hAnsi="Calibri" w:cs="Calibri"/>
                <w:b/>
                <w:bCs/>
                <w:sz w:val="18"/>
                <w:szCs w:val="18"/>
              </w:rPr>
              <w:t>€</w:t>
            </w:r>
          </w:p>
        </w:tc>
        <w:tc>
          <w:tcPr>
            <w:tcW w:w="1133" w:type="dxa"/>
            <w:tcMar>
              <w:top w:w="0" w:type="dxa"/>
              <w:left w:w="57" w:type="dxa"/>
              <w:bottom w:w="0" w:type="dxa"/>
              <w:right w:w="57" w:type="dxa"/>
            </w:tcMar>
            <w:hideMark/>
          </w:tcPr>
          <w:p w14:paraId="08288E40" w14:textId="5CD83AB3"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385 </w:t>
            </w:r>
            <w:r w:rsidR="00EC2417" w:rsidRPr="00B95AD2">
              <w:rPr>
                <w:rFonts w:ascii="Calibri" w:hAnsi="Calibri" w:cs="Calibri"/>
                <w:b/>
                <w:bCs/>
                <w:sz w:val="18"/>
                <w:szCs w:val="18"/>
              </w:rPr>
              <w:t>€</w:t>
            </w:r>
          </w:p>
        </w:tc>
        <w:tc>
          <w:tcPr>
            <w:tcW w:w="877" w:type="dxa"/>
            <w:tcMar>
              <w:top w:w="0" w:type="dxa"/>
              <w:left w:w="57" w:type="dxa"/>
              <w:bottom w:w="0" w:type="dxa"/>
              <w:right w:w="57" w:type="dxa"/>
            </w:tcMar>
            <w:hideMark/>
          </w:tcPr>
          <w:p w14:paraId="16E5E646" w14:textId="4E5B01E8"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139 </w:t>
            </w:r>
            <w:r w:rsidR="00EC2417" w:rsidRPr="00B95AD2">
              <w:rPr>
                <w:rFonts w:ascii="Calibri" w:hAnsi="Calibri" w:cs="Calibri"/>
                <w:b/>
                <w:bCs/>
                <w:sz w:val="18"/>
                <w:szCs w:val="18"/>
              </w:rPr>
              <w:t>€</w:t>
            </w:r>
          </w:p>
        </w:tc>
        <w:tc>
          <w:tcPr>
            <w:tcW w:w="1536" w:type="dxa"/>
            <w:tcMar>
              <w:top w:w="0" w:type="dxa"/>
              <w:left w:w="57" w:type="dxa"/>
              <w:bottom w:w="0" w:type="dxa"/>
              <w:right w:w="57" w:type="dxa"/>
            </w:tcMar>
            <w:hideMark/>
          </w:tcPr>
          <w:p w14:paraId="0CBFC7AD" w14:textId="58ED0C98"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69 </w:t>
            </w:r>
            <w:r w:rsidR="00EC2417" w:rsidRPr="00B95AD2">
              <w:rPr>
                <w:rFonts w:ascii="Calibri" w:hAnsi="Calibri" w:cs="Calibri"/>
                <w:b/>
                <w:bCs/>
                <w:sz w:val="18"/>
                <w:szCs w:val="18"/>
              </w:rPr>
              <w:t>€</w:t>
            </w:r>
          </w:p>
        </w:tc>
        <w:tc>
          <w:tcPr>
            <w:tcW w:w="1356" w:type="dxa"/>
            <w:tcMar>
              <w:top w:w="0" w:type="dxa"/>
              <w:left w:w="57" w:type="dxa"/>
              <w:bottom w:w="0" w:type="dxa"/>
              <w:right w:w="57" w:type="dxa"/>
            </w:tcMar>
            <w:hideMark/>
          </w:tcPr>
          <w:p w14:paraId="345BECD3" w14:textId="3ACD6684"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355 </w:t>
            </w:r>
            <w:r w:rsidR="00EC2417" w:rsidRPr="00B95AD2">
              <w:rPr>
                <w:rFonts w:ascii="Calibri" w:hAnsi="Calibri" w:cs="Calibri"/>
                <w:b/>
                <w:bCs/>
                <w:sz w:val="18"/>
                <w:szCs w:val="18"/>
              </w:rPr>
              <w:t>€</w:t>
            </w:r>
          </w:p>
        </w:tc>
        <w:tc>
          <w:tcPr>
            <w:tcW w:w="877" w:type="dxa"/>
          </w:tcPr>
          <w:p w14:paraId="45991E3D" w14:textId="74C1F805" w:rsidR="00EC2417" w:rsidRPr="00B95AD2" w:rsidRDefault="00057886"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365 </w:t>
            </w:r>
            <w:r w:rsidR="00EC2417" w:rsidRPr="00B95AD2">
              <w:rPr>
                <w:rFonts w:ascii="Calibri" w:hAnsi="Calibri" w:cs="Calibri"/>
                <w:b/>
                <w:bCs/>
                <w:sz w:val="18"/>
                <w:szCs w:val="18"/>
              </w:rPr>
              <w:t>€</w:t>
            </w:r>
          </w:p>
        </w:tc>
      </w:tr>
      <w:tr w:rsidR="00B95AD2" w:rsidRPr="00B95AD2" w14:paraId="223C3B56" w14:textId="77777777" w:rsidTr="002D7F0E">
        <w:trPr>
          <w:trHeight w:val="191"/>
        </w:trPr>
        <w:tc>
          <w:tcPr>
            <w:tcW w:w="1375" w:type="dxa"/>
            <w:tcMar>
              <w:top w:w="0" w:type="dxa"/>
              <w:left w:w="57" w:type="dxa"/>
              <w:bottom w:w="0" w:type="dxa"/>
              <w:right w:w="57" w:type="dxa"/>
            </w:tcMar>
            <w:vAlign w:val="center"/>
          </w:tcPr>
          <w:p w14:paraId="4730F047" w14:textId="3ECB00F7" w:rsidR="00EC2417" w:rsidRPr="00B95AD2" w:rsidRDefault="00A81174" w:rsidP="00EC2417">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29.05</w:t>
            </w:r>
            <w:r w:rsidR="00EC2417" w:rsidRPr="00B95AD2">
              <w:rPr>
                <w:rFonts w:ascii="Calibri" w:hAnsi="Calibri" w:cs="Calibri"/>
                <w:b/>
                <w:bCs/>
                <w:sz w:val="18"/>
                <w:szCs w:val="18"/>
                <w:lang w:val="it-IT"/>
              </w:rPr>
              <w:t>, 13.09</w:t>
            </w:r>
          </w:p>
        </w:tc>
        <w:tc>
          <w:tcPr>
            <w:tcW w:w="886" w:type="dxa"/>
          </w:tcPr>
          <w:p w14:paraId="3B7EA5D7" w14:textId="04CA51D4"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339 </w:t>
            </w:r>
            <w:r w:rsidR="00EC2417" w:rsidRPr="00B95AD2">
              <w:rPr>
                <w:rFonts w:ascii="Calibri" w:hAnsi="Calibri" w:cs="Calibri"/>
                <w:b/>
                <w:bCs/>
                <w:sz w:val="18"/>
                <w:szCs w:val="18"/>
              </w:rPr>
              <w:t>€</w:t>
            </w:r>
          </w:p>
        </w:tc>
        <w:tc>
          <w:tcPr>
            <w:tcW w:w="851" w:type="dxa"/>
            <w:tcMar>
              <w:top w:w="0" w:type="dxa"/>
              <w:left w:w="57" w:type="dxa"/>
              <w:bottom w:w="0" w:type="dxa"/>
              <w:right w:w="57" w:type="dxa"/>
            </w:tcMar>
          </w:tcPr>
          <w:p w14:paraId="04ACFEFA" w14:textId="7AC7435A"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361 </w:t>
            </w:r>
            <w:r w:rsidR="00EC2417" w:rsidRPr="00B95AD2">
              <w:rPr>
                <w:rFonts w:ascii="Calibri" w:hAnsi="Calibri" w:cs="Calibri"/>
                <w:b/>
                <w:bCs/>
                <w:sz w:val="18"/>
                <w:szCs w:val="18"/>
              </w:rPr>
              <w:t>€</w:t>
            </w:r>
          </w:p>
        </w:tc>
        <w:tc>
          <w:tcPr>
            <w:tcW w:w="850" w:type="dxa"/>
            <w:tcMar>
              <w:top w:w="0" w:type="dxa"/>
              <w:left w:w="57" w:type="dxa"/>
              <w:bottom w:w="0" w:type="dxa"/>
              <w:right w:w="57" w:type="dxa"/>
            </w:tcMar>
          </w:tcPr>
          <w:p w14:paraId="7BBE7670" w14:textId="484F5D72"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383 </w:t>
            </w:r>
            <w:r w:rsidR="00EC2417" w:rsidRPr="00B95AD2">
              <w:rPr>
                <w:rFonts w:ascii="Calibri" w:hAnsi="Calibri" w:cs="Calibri"/>
                <w:b/>
                <w:bCs/>
                <w:sz w:val="18"/>
                <w:szCs w:val="18"/>
              </w:rPr>
              <w:t>€</w:t>
            </w:r>
          </w:p>
        </w:tc>
        <w:tc>
          <w:tcPr>
            <w:tcW w:w="851" w:type="dxa"/>
            <w:tcMar>
              <w:top w:w="0" w:type="dxa"/>
              <w:left w:w="57" w:type="dxa"/>
              <w:bottom w:w="0" w:type="dxa"/>
              <w:right w:w="57" w:type="dxa"/>
            </w:tcMar>
          </w:tcPr>
          <w:p w14:paraId="54D29AAD" w14:textId="19EE25BD"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404 </w:t>
            </w:r>
            <w:r w:rsidR="00EC2417" w:rsidRPr="00B95AD2">
              <w:rPr>
                <w:rFonts w:ascii="Calibri" w:hAnsi="Calibri" w:cs="Calibri"/>
                <w:b/>
                <w:bCs/>
                <w:sz w:val="18"/>
                <w:szCs w:val="18"/>
              </w:rPr>
              <w:t>€</w:t>
            </w:r>
          </w:p>
        </w:tc>
        <w:tc>
          <w:tcPr>
            <w:tcW w:w="1133" w:type="dxa"/>
            <w:tcMar>
              <w:top w:w="0" w:type="dxa"/>
              <w:left w:w="57" w:type="dxa"/>
              <w:bottom w:w="0" w:type="dxa"/>
              <w:right w:w="57" w:type="dxa"/>
            </w:tcMar>
          </w:tcPr>
          <w:p w14:paraId="2E84BF95" w14:textId="4BB5566F"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425 </w:t>
            </w:r>
            <w:r w:rsidR="00EC2417" w:rsidRPr="00B95AD2">
              <w:rPr>
                <w:rFonts w:ascii="Calibri" w:hAnsi="Calibri" w:cs="Calibri"/>
                <w:b/>
                <w:bCs/>
                <w:sz w:val="18"/>
                <w:szCs w:val="18"/>
              </w:rPr>
              <w:t>€</w:t>
            </w:r>
          </w:p>
        </w:tc>
        <w:tc>
          <w:tcPr>
            <w:tcW w:w="877" w:type="dxa"/>
            <w:tcMar>
              <w:top w:w="0" w:type="dxa"/>
              <w:left w:w="57" w:type="dxa"/>
              <w:bottom w:w="0" w:type="dxa"/>
              <w:right w:w="57" w:type="dxa"/>
            </w:tcMar>
          </w:tcPr>
          <w:p w14:paraId="35B67DB6" w14:textId="7923A184"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159 </w:t>
            </w:r>
            <w:r w:rsidR="00EC2417" w:rsidRPr="00B95AD2">
              <w:rPr>
                <w:rFonts w:ascii="Calibri" w:hAnsi="Calibri" w:cs="Calibri"/>
                <w:b/>
                <w:bCs/>
                <w:sz w:val="18"/>
                <w:szCs w:val="18"/>
              </w:rPr>
              <w:t>€</w:t>
            </w:r>
          </w:p>
        </w:tc>
        <w:tc>
          <w:tcPr>
            <w:tcW w:w="1536" w:type="dxa"/>
            <w:tcMar>
              <w:top w:w="0" w:type="dxa"/>
              <w:left w:w="57" w:type="dxa"/>
              <w:bottom w:w="0" w:type="dxa"/>
              <w:right w:w="57" w:type="dxa"/>
            </w:tcMar>
          </w:tcPr>
          <w:p w14:paraId="35018D01" w14:textId="14425D25"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79 </w:t>
            </w:r>
            <w:r w:rsidR="00EC2417" w:rsidRPr="00B95AD2">
              <w:rPr>
                <w:rFonts w:ascii="Calibri" w:hAnsi="Calibri" w:cs="Calibri"/>
                <w:b/>
                <w:bCs/>
                <w:sz w:val="18"/>
                <w:szCs w:val="18"/>
              </w:rPr>
              <w:t>€</w:t>
            </w:r>
          </w:p>
        </w:tc>
        <w:tc>
          <w:tcPr>
            <w:tcW w:w="1356" w:type="dxa"/>
            <w:tcMar>
              <w:top w:w="0" w:type="dxa"/>
              <w:left w:w="57" w:type="dxa"/>
              <w:bottom w:w="0" w:type="dxa"/>
              <w:right w:w="57" w:type="dxa"/>
            </w:tcMar>
          </w:tcPr>
          <w:p w14:paraId="178B29B2" w14:textId="73B06497"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395 </w:t>
            </w:r>
            <w:r w:rsidR="00EC2417" w:rsidRPr="00B95AD2">
              <w:rPr>
                <w:rFonts w:ascii="Calibri" w:hAnsi="Calibri" w:cs="Calibri"/>
                <w:b/>
                <w:bCs/>
                <w:sz w:val="18"/>
                <w:szCs w:val="18"/>
              </w:rPr>
              <w:t>€</w:t>
            </w:r>
          </w:p>
        </w:tc>
        <w:tc>
          <w:tcPr>
            <w:tcW w:w="877" w:type="dxa"/>
          </w:tcPr>
          <w:p w14:paraId="50CB4C55" w14:textId="61004283" w:rsidR="00EC2417" w:rsidRPr="00B95AD2" w:rsidRDefault="00B26CA5" w:rsidP="00EC2417">
            <w:pPr>
              <w:spacing w:line="276" w:lineRule="auto"/>
              <w:jc w:val="center"/>
              <w:rPr>
                <w:rFonts w:asciiTheme="minorHAnsi" w:hAnsiTheme="minorHAnsi" w:cstheme="minorHAnsi"/>
                <w:b/>
                <w:bCs/>
                <w:sz w:val="18"/>
                <w:szCs w:val="18"/>
              </w:rPr>
            </w:pPr>
            <w:r w:rsidRPr="00B95AD2">
              <w:rPr>
                <w:rFonts w:ascii="Calibri" w:hAnsi="Calibri" w:cs="Calibri"/>
                <w:b/>
                <w:bCs/>
                <w:sz w:val="18"/>
                <w:szCs w:val="18"/>
              </w:rPr>
              <w:t xml:space="preserve">405 </w:t>
            </w:r>
            <w:r w:rsidR="00EC2417" w:rsidRPr="00B95AD2">
              <w:rPr>
                <w:rFonts w:ascii="Calibri" w:hAnsi="Calibri" w:cs="Calibri"/>
                <w:b/>
                <w:bCs/>
                <w:sz w:val="18"/>
                <w:szCs w:val="18"/>
              </w:rPr>
              <w:t>€</w:t>
            </w:r>
          </w:p>
        </w:tc>
      </w:tr>
      <w:tr w:rsidR="00B95AD2" w:rsidRPr="00B95AD2" w14:paraId="5BB1E7CC" w14:textId="77777777" w:rsidTr="002D7F0E">
        <w:trPr>
          <w:trHeight w:val="191"/>
        </w:trPr>
        <w:tc>
          <w:tcPr>
            <w:tcW w:w="1375" w:type="dxa"/>
            <w:tcMar>
              <w:top w:w="0" w:type="dxa"/>
              <w:left w:w="57" w:type="dxa"/>
              <w:bottom w:w="0" w:type="dxa"/>
              <w:right w:w="57" w:type="dxa"/>
            </w:tcMar>
            <w:vAlign w:val="center"/>
          </w:tcPr>
          <w:p w14:paraId="63A78F55" w14:textId="7CD1D77B" w:rsidR="00EC2417" w:rsidRPr="00B95AD2" w:rsidRDefault="00EC2417" w:rsidP="00EC2417">
            <w:pPr>
              <w:spacing w:line="276" w:lineRule="auto"/>
              <w:jc w:val="center"/>
              <w:rPr>
                <w:rFonts w:ascii="Calibri" w:hAnsi="Calibri" w:cs="Calibri"/>
                <w:b/>
                <w:bCs/>
                <w:sz w:val="18"/>
                <w:szCs w:val="18"/>
                <w:lang w:val="it-IT"/>
              </w:rPr>
            </w:pPr>
            <w:r w:rsidRPr="00B95AD2">
              <w:rPr>
                <w:rFonts w:ascii="Calibri" w:hAnsi="Calibri" w:cs="Calibri"/>
                <w:b/>
                <w:bCs/>
                <w:sz w:val="18"/>
                <w:szCs w:val="18"/>
                <w:lang w:val="it-IT"/>
              </w:rPr>
              <w:t>12.07, 23.0</w:t>
            </w:r>
            <w:r w:rsidR="001E411F">
              <w:rPr>
                <w:rFonts w:ascii="Calibri" w:hAnsi="Calibri" w:cs="Calibri"/>
                <w:b/>
                <w:bCs/>
                <w:sz w:val="18"/>
                <w:szCs w:val="18"/>
                <w:lang w:val="it-IT"/>
              </w:rPr>
              <w:t>8</w:t>
            </w:r>
          </w:p>
        </w:tc>
        <w:tc>
          <w:tcPr>
            <w:tcW w:w="886" w:type="dxa"/>
          </w:tcPr>
          <w:p w14:paraId="2E329CAD" w14:textId="5769A5FB"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412 </w:t>
            </w:r>
            <w:r w:rsidR="00EC2417" w:rsidRPr="00B95AD2">
              <w:rPr>
                <w:rFonts w:ascii="Calibri" w:hAnsi="Calibri" w:cs="Calibri"/>
                <w:b/>
                <w:bCs/>
                <w:sz w:val="18"/>
                <w:szCs w:val="18"/>
              </w:rPr>
              <w:t>€</w:t>
            </w:r>
          </w:p>
        </w:tc>
        <w:tc>
          <w:tcPr>
            <w:tcW w:w="851" w:type="dxa"/>
            <w:tcMar>
              <w:top w:w="0" w:type="dxa"/>
              <w:left w:w="57" w:type="dxa"/>
              <w:bottom w:w="0" w:type="dxa"/>
              <w:right w:w="57" w:type="dxa"/>
            </w:tcMar>
          </w:tcPr>
          <w:p w14:paraId="66B168CB" w14:textId="10180248"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438 </w:t>
            </w:r>
            <w:r w:rsidR="00EC2417" w:rsidRPr="00B95AD2">
              <w:rPr>
                <w:rFonts w:ascii="Calibri" w:hAnsi="Calibri" w:cs="Calibri"/>
                <w:b/>
                <w:bCs/>
                <w:sz w:val="18"/>
                <w:szCs w:val="18"/>
              </w:rPr>
              <w:t>€</w:t>
            </w:r>
          </w:p>
        </w:tc>
        <w:tc>
          <w:tcPr>
            <w:tcW w:w="850" w:type="dxa"/>
            <w:tcMar>
              <w:top w:w="0" w:type="dxa"/>
              <w:left w:w="57" w:type="dxa"/>
              <w:bottom w:w="0" w:type="dxa"/>
              <w:right w:w="57" w:type="dxa"/>
            </w:tcMar>
          </w:tcPr>
          <w:p w14:paraId="3F0E2CAE" w14:textId="63337882"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464 </w:t>
            </w:r>
            <w:r w:rsidR="00EC2417" w:rsidRPr="00B95AD2">
              <w:rPr>
                <w:rFonts w:ascii="Calibri" w:hAnsi="Calibri" w:cs="Calibri"/>
                <w:b/>
                <w:bCs/>
                <w:sz w:val="18"/>
                <w:szCs w:val="18"/>
              </w:rPr>
              <w:t>€</w:t>
            </w:r>
          </w:p>
        </w:tc>
        <w:tc>
          <w:tcPr>
            <w:tcW w:w="851" w:type="dxa"/>
            <w:tcMar>
              <w:top w:w="0" w:type="dxa"/>
              <w:left w:w="57" w:type="dxa"/>
              <w:bottom w:w="0" w:type="dxa"/>
              <w:right w:w="57" w:type="dxa"/>
            </w:tcMar>
          </w:tcPr>
          <w:p w14:paraId="1DD4EF7F" w14:textId="52F41CEF"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489 </w:t>
            </w:r>
            <w:r w:rsidR="00EC2417" w:rsidRPr="00B95AD2">
              <w:rPr>
                <w:rFonts w:ascii="Calibri" w:hAnsi="Calibri" w:cs="Calibri"/>
                <w:b/>
                <w:bCs/>
                <w:sz w:val="18"/>
                <w:szCs w:val="18"/>
              </w:rPr>
              <w:t>€</w:t>
            </w:r>
          </w:p>
        </w:tc>
        <w:tc>
          <w:tcPr>
            <w:tcW w:w="1133" w:type="dxa"/>
            <w:tcMar>
              <w:top w:w="0" w:type="dxa"/>
              <w:left w:w="57" w:type="dxa"/>
              <w:bottom w:w="0" w:type="dxa"/>
              <w:right w:w="57" w:type="dxa"/>
            </w:tcMar>
          </w:tcPr>
          <w:p w14:paraId="0CF49E47" w14:textId="18890781"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515 </w:t>
            </w:r>
            <w:r w:rsidR="00EC2417" w:rsidRPr="00B95AD2">
              <w:rPr>
                <w:rFonts w:ascii="Calibri" w:hAnsi="Calibri" w:cs="Calibri"/>
                <w:b/>
                <w:bCs/>
                <w:sz w:val="18"/>
                <w:szCs w:val="18"/>
              </w:rPr>
              <w:t>€</w:t>
            </w:r>
          </w:p>
        </w:tc>
        <w:tc>
          <w:tcPr>
            <w:tcW w:w="877" w:type="dxa"/>
            <w:tcMar>
              <w:top w:w="0" w:type="dxa"/>
              <w:left w:w="57" w:type="dxa"/>
              <w:bottom w:w="0" w:type="dxa"/>
              <w:right w:w="57" w:type="dxa"/>
            </w:tcMar>
          </w:tcPr>
          <w:p w14:paraId="1F68B3AE" w14:textId="79E17CDE"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199 </w:t>
            </w:r>
            <w:r w:rsidR="00EC2417" w:rsidRPr="00B95AD2">
              <w:rPr>
                <w:rFonts w:ascii="Calibri" w:hAnsi="Calibri" w:cs="Calibri"/>
                <w:b/>
                <w:bCs/>
                <w:sz w:val="18"/>
                <w:szCs w:val="18"/>
              </w:rPr>
              <w:t>€</w:t>
            </w:r>
          </w:p>
        </w:tc>
        <w:tc>
          <w:tcPr>
            <w:tcW w:w="1536" w:type="dxa"/>
            <w:tcMar>
              <w:top w:w="0" w:type="dxa"/>
              <w:left w:w="57" w:type="dxa"/>
              <w:bottom w:w="0" w:type="dxa"/>
              <w:right w:w="57" w:type="dxa"/>
            </w:tcMar>
          </w:tcPr>
          <w:p w14:paraId="0EC1E24C" w14:textId="71F186D5"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99 </w:t>
            </w:r>
            <w:r w:rsidR="00EC2417" w:rsidRPr="00B95AD2">
              <w:rPr>
                <w:rFonts w:ascii="Calibri" w:hAnsi="Calibri" w:cs="Calibri"/>
                <w:b/>
                <w:bCs/>
                <w:sz w:val="18"/>
                <w:szCs w:val="18"/>
              </w:rPr>
              <w:t>€</w:t>
            </w:r>
          </w:p>
        </w:tc>
        <w:tc>
          <w:tcPr>
            <w:tcW w:w="1356" w:type="dxa"/>
            <w:tcMar>
              <w:top w:w="0" w:type="dxa"/>
              <w:left w:w="57" w:type="dxa"/>
              <w:bottom w:w="0" w:type="dxa"/>
              <w:right w:w="57" w:type="dxa"/>
            </w:tcMar>
          </w:tcPr>
          <w:p w14:paraId="3F13270C" w14:textId="3578B920"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485 </w:t>
            </w:r>
            <w:r w:rsidR="00EC2417" w:rsidRPr="00B95AD2">
              <w:rPr>
                <w:rFonts w:ascii="Calibri" w:hAnsi="Calibri" w:cs="Calibri"/>
                <w:b/>
                <w:bCs/>
                <w:sz w:val="18"/>
                <w:szCs w:val="18"/>
              </w:rPr>
              <w:t>€</w:t>
            </w:r>
          </w:p>
        </w:tc>
        <w:tc>
          <w:tcPr>
            <w:tcW w:w="877" w:type="dxa"/>
          </w:tcPr>
          <w:p w14:paraId="5CCDBBFE" w14:textId="49BFD558" w:rsidR="00EC2417" w:rsidRPr="00B95AD2" w:rsidRDefault="009122BC" w:rsidP="00EC2417">
            <w:pPr>
              <w:spacing w:line="276" w:lineRule="auto"/>
              <w:jc w:val="center"/>
              <w:rPr>
                <w:rFonts w:ascii="Calibri" w:hAnsi="Calibri" w:cs="Calibri"/>
                <w:b/>
                <w:bCs/>
                <w:sz w:val="18"/>
                <w:szCs w:val="18"/>
              </w:rPr>
            </w:pPr>
            <w:r w:rsidRPr="00B95AD2">
              <w:rPr>
                <w:rFonts w:ascii="Calibri" w:hAnsi="Calibri" w:cs="Calibri"/>
                <w:b/>
                <w:bCs/>
                <w:sz w:val="18"/>
                <w:szCs w:val="18"/>
              </w:rPr>
              <w:t xml:space="preserve">495 </w:t>
            </w:r>
            <w:r w:rsidR="00EC2417" w:rsidRPr="00B95AD2">
              <w:rPr>
                <w:rFonts w:ascii="Calibri" w:hAnsi="Calibri" w:cs="Calibri"/>
                <w:b/>
                <w:bCs/>
                <w:sz w:val="18"/>
                <w:szCs w:val="18"/>
              </w:rPr>
              <w:t>€</w:t>
            </w:r>
          </w:p>
        </w:tc>
      </w:tr>
    </w:tbl>
    <w:p w14:paraId="7BBD1FA4" w14:textId="77777777" w:rsidR="00370B13" w:rsidRPr="00177106" w:rsidRDefault="00370B13" w:rsidP="00370B13">
      <w:pPr>
        <w:ind w:right="-337"/>
        <w:jc w:val="both"/>
        <w:rPr>
          <w:rFonts w:asciiTheme="minorHAnsi" w:hAnsiTheme="minorHAnsi" w:cstheme="minorHAnsi"/>
          <w:color w:val="444444"/>
          <w:sz w:val="10"/>
          <w:szCs w:val="10"/>
        </w:rPr>
      </w:pPr>
    </w:p>
    <w:p w14:paraId="55C6861F" w14:textId="77777777" w:rsidR="00F45C38" w:rsidRPr="00183278" w:rsidRDefault="00F45C38" w:rsidP="00F45C3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C1442AE" w14:textId="77777777" w:rsidR="00F45C38" w:rsidRPr="00183278" w:rsidRDefault="00F45C38" w:rsidP="00F45C38">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04EEADE" w14:textId="77777777" w:rsidR="00F45C38" w:rsidRPr="00183278" w:rsidRDefault="00F45C38" w:rsidP="00F45C38">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E9548CD" w14:textId="77777777" w:rsidR="00F45C38" w:rsidRPr="00183278" w:rsidRDefault="00F45C38" w:rsidP="00F45C38">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0D98DB8" w14:textId="77777777" w:rsidR="00370B13" w:rsidRPr="009253F4" w:rsidRDefault="00370B13" w:rsidP="00370B13">
      <w:pPr>
        <w:ind w:right="-388"/>
        <w:jc w:val="both"/>
        <w:rPr>
          <w:rFonts w:asciiTheme="minorHAnsi" w:hAnsiTheme="minorHAnsi" w:cstheme="minorHAnsi"/>
          <w:b/>
          <w:color w:val="444444"/>
          <w:sz w:val="10"/>
          <w:szCs w:val="10"/>
          <w:u w:val="single"/>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0"/>
      </w:tblGrid>
      <w:tr w:rsidR="00370B13" w:rsidRPr="00013EED" w14:paraId="5913B5B6" w14:textId="77777777" w:rsidTr="00641AF3">
        <w:trPr>
          <w:trHeight w:val="143"/>
        </w:trPr>
        <w:tc>
          <w:tcPr>
            <w:tcW w:w="230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1EA097" w14:textId="77777777" w:rsidR="00370B13" w:rsidRPr="00013EED" w:rsidRDefault="00370B13" w:rsidP="00D035DD">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PRETUL INCLUDE:</w:t>
            </w:r>
          </w:p>
        </w:tc>
        <w:tc>
          <w:tcPr>
            <w:tcW w:w="269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303850B" w14:textId="77777777" w:rsidR="00370B13" w:rsidRPr="00013EED" w:rsidRDefault="00370B13" w:rsidP="00D035DD">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370B13" w:rsidRPr="00013EED" w14:paraId="6AAEA7BF" w14:textId="77777777" w:rsidTr="00D864D5">
        <w:trPr>
          <w:trHeight w:val="2106"/>
        </w:trPr>
        <w:tc>
          <w:tcPr>
            <w:tcW w:w="2303" w:type="pct"/>
            <w:tcBorders>
              <w:top w:val="single" w:sz="4" w:space="0" w:color="auto"/>
              <w:left w:val="single" w:sz="4" w:space="0" w:color="auto"/>
              <w:bottom w:val="single" w:sz="4" w:space="0" w:color="auto"/>
              <w:right w:val="single" w:sz="4" w:space="0" w:color="auto"/>
            </w:tcBorders>
            <w:vAlign w:val="center"/>
            <w:hideMark/>
          </w:tcPr>
          <w:p w14:paraId="2A3FBE01" w14:textId="779EECF3" w:rsidR="00C01BD4" w:rsidRPr="00D24917" w:rsidRDefault="00C01BD4" w:rsidP="0010596A">
            <w:pPr>
              <w:pStyle w:val="ListParagraph"/>
              <w:numPr>
                <w:ilvl w:val="0"/>
                <w:numId w:val="4"/>
              </w:numPr>
              <w:ind w:left="175" w:hanging="142"/>
              <w:jc w:val="both"/>
              <w:rPr>
                <w:rFonts w:asciiTheme="minorHAnsi" w:hAnsiTheme="minorHAnsi" w:cstheme="minorHAnsi"/>
                <w:sz w:val="18"/>
                <w:szCs w:val="18"/>
              </w:rPr>
            </w:pPr>
            <w:r w:rsidRPr="00D24917">
              <w:rPr>
                <w:rFonts w:asciiTheme="minorHAnsi" w:hAnsiTheme="minorHAnsi" w:cstheme="minorHAnsi"/>
                <w:sz w:val="18"/>
                <w:szCs w:val="18"/>
                <w:lang w:val="fr-FR"/>
              </w:rPr>
              <w:t xml:space="preserve">Transport cu autocar clasificat </w:t>
            </w:r>
          </w:p>
          <w:p w14:paraId="6A68FA83" w14:textId="271C9F7C" w:rsidR="00C01BD4" w:rsidRPr="00D24917" w:rsidRDefault="00F45C38" w:rsidP="0010596A">
            <w:pPr>
              <w:pStyle w:val="ListParagraph"/>
              <w:numPr>
                <w:ilvl w:val="0"/>
                <w:numId w:val="4"/>
              </w:numPr>
              <w:ind w:left="175" w:hanging="142"/>
              <w:jc w:val="both"/>
              <w:rPr>
                <w:rFonts w:asciiTheme="minorHAnsi" w:hAnsiTheme="minorHAnsi" w:cstheme="minorHAnsi"/>
                <w:sz w:val="18"/>
                <w:szCs w:val="18"/>
              </w:rPr>
            </w:pPr>
            <w:r w:rsidRPr="00D24917">
              <w:rPr>
                <w:rFonts w:asciiTheme="minorHAnsi" w:hAnsiTheme="minorHAnsi" w:cstheme="minorHAnsi"/>
                <w:sz w:val="18"/>
                <w:szCs w:val="18"/>
              </w:rPr>
              <w:t>7</w:t>
            </w:r>
            <w:r w:rsidR="00C01BD4" w:rsidRPr="00D24917">
              <w:rPr>
                <w:rFonts w:asciiTheme="minorHAnsi" w:hAnsiTheme="minorHAnsi" w:cstheme="minorHAnsi"/>
                <w:sz w:val="18"/>
                <w:szCs w:val="18"/>
              </w:rPr>
              <w:t xml:space="preserve"> cazari cu mic dejun in hotel 3*</w:t>
            </w:r>
          </w:p>
          <w:p w14:paraId="585F5EBC" w14:textId="61536EBF" w:rsidR="00C01BD4" w:rsidRPr="00D24917" w:rsidRDefault="00C01BD4" w:rsidP="0010596A">
            <w:pPr>
              <w:pStyle w:val="ListParagraph"/>
              <w:numPr>
                <w:ilvl w:val="0"/>
                <w:numId w:val="4"/>
              </w:numPr>
              <w:ind w:left="175" w:hanging="142"/>
              <w:jc w:val="both"/>
              <w:rPr>
                <w:rFonts w:asciiTheme="minorHAnsi" w:hAnsiTheme="minorHAnsi" w:cstheme="minorHAnsi"/>
                <w:sz w:val="18"/>
                <w:szCs w:val="18"/>
              </w:rPr>
            </w:pPr>
            <w:r w:rsidRPr="00D24917">
              <w:rPr>
                <w:rFonts w:asciiTheme="minorHAnsi" w:hAnsiTheme="minorHAnsi" w:cstheme="minorHAnsi"/>
                <w:sz w:val="18"/>
                <w:szCs w:val="18"/>
              </w:rPr>
              <w:t>Ghid insotitor din partea agentiei pe traseu</w:t>
            </w:r>
          </w:p>
          <w:p w14:paraId="2CE36252" w14:textId="361AEE55" w:rsidR="00C01BD4" w:rsidRPr="00D24917" w:rsidRDefault="00C01BD4" w:rsidP="0010596A">
            <w:pPr>
              <w:pStyle w:val="ListParagraph"/>
              <w:numPr>
                <w:ilvl w:val="0"/>
                <w:numId w:val="4"/>
              </w:numPr>
              <w:tabs>
                <w:tab w:val="left" w:pos="4665"/>
              </w:tabs>
              <w:spacing w:line="276" w:lineRule="auto"/>
              <w:ind w:left="175" w:right="75" w:hanging="142"/>
              <w:jc w:val="both"/>
              <w:rPr>
                <w:rFonts w:asciiTheme="minorHAnsi" w:hAnsiTheme="minorHAnsi" w:cstheme="minorHAnsi"/>
                <w:sz w:val="18"/>
                <w:szCs w:val="18"/>
              </w:rPr>
            </w:pPr>
            <w:r w:rsidRPr="00D24917">
              <w:rPr>
                <w:rFonts w:asciiTheme="minorHAnsi" w:hAnsiTheme="minorHAnsi" w:cstheme="minorHAnsi"/>
                <w:sz w:val="18"/>
                <w:szCs w:val="18"/>
              </w:rPr>
              <w:t>Depasari pentru vizite la Belgrad, Canionul Tara, Ohrid, Skopje, Sofia</w:t>
            </w:r>
          </w:p>
          <w:p w14:paraId="50D36903" w14:textId="0B468730" w:rsidR="00370B13" w:rsidRPr="00D0719B" w:rsidRDefault="00D0719B" w:rsidP="00D0719B">
            <w:pPr>
              <w:tabs>
                <w:tab w:val="left" w:pos="4665"/>
              </w:tabs>
              <w:spacing w:line="276" w:lineRule="auto"/>
              <w:ind w:left="175" w:right="75"/>
              <w:jc w:val="both"/>
              <w:rPr>
                <w:rFonts w:asciiTheme="minorHAnsi" w:hAnsiTheme="minorHAnsi" w:cstheme="minorHAnsi"/>
                <w:color w:val="444444"/>
                <w:sz w:val="18"/>
                <w:szCs w:val="18"/>
              </w:rPr>
            </w:pPr>
            <w:r w:rsidRPr="00D24917">
              <w:rPr>
                <w:rFonts w:asciiTheme="minorHAnsi" w:hAnsiTheme="minorHAnsi" w:cstheme="minorHAnsi"/>
                <w:sz w:val="18"/>
                <w:szCs w:val="18"/>
              </w:rPr>
              <w:t>*</w:t>
            </w:r>
            <w:r w:rsidRPr="00D24917">
              <w:rPr>
                <w:rFonts w:asciiTheme="minorHAnsi" w:hAnsiTheme="minorHAnsi" w:cstheme="minorHAnsi"/>
                <w:sz w:val="18"/>
                <w:szCs w:val="18"/>
                <w:u w:val="single"/>
              </w:rPr>
              <w:t>ATENTIE!</w:t>
            </w:r>
            <w:r w:rsidRPr="00D24917">
              <w:rPr>
                <w:rFonts w:asciiTheme="minorHAnsi" w:hAnsiTheme="minorHAnsi" w:cstheme="minorHAnsi"/>
                <w:i/>
                <w:sz w:val="18"/>
                <w:szCs w:val="18"/>
              </w:rPr>
              <w:t xml:space="preserve"> </w:t>
            </w:r>
            <w:r w:rsidRPr="00D24917">
              <w:rPr>
                <w:rFonts w:asciiTheme="minorHAnsi" w:hAnsiTheme="minorHAnsi" w:cstheme="minorHAnsi"/>
                <w:sz w:val="18"/>
                <w:szCs w:val="18"/>
              </w:rPr>
              <w:t>Denumirea si locatia hotelurilor se pot modifica pana in momentul plecarii. Detaliile finale vor fi afisate in informarea de plecare!</w:t>
            </w:r>
          </w:p>
        </w:tc>
        <w:tc>
          <w:tcPr>
            <w:tcW w:w="2697" w:type="pct"/>
            <w:tcBorders>
              <w:top w:val="single" w:sz="4" w:space="0" w:color="auto"/>
              <w:left w:val="single" w:sz="4" w:space="0" w:color="auto"/>
              <w:bottom w:val="single" w:sz="4" w:space="0" w:color="auto"/>
              <w:right w:val="single" w:sz="4" w:space="0" w:color="auto"/>
            </w:tcBorders>
            <w:vAlign w:val="center"/>
            <w:hideMark/>
          </w:tcPr>
          <w:p w14:paraId="009C9629" w14:textId="77777777" w:rsidR="00D24917" w:rsidRPr="00370005" w:rsidRDefault="00D24917" w:rsidP="0010596A">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Asigurare medicala si storno</w:t>
            </w:r>
          </w:p>
          <w:p w14:paraId="123947FD" w14:textId="77777777" w:rsidR="00D24917" w:rsidRPr="00370005" w:rsidRDefault="00D24917" w:rsidP="0010596A">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Vizitele optionale, ghizii locali si biletele de intrare la obiectivele turistice, inclusiv pentru excursiile optionale</w:t>
            </w:r>
          </w:p>
          <w:p w14:paraId="3A8B6504" w14:textId="77777777" w:rsidR="00D24917" w:rsidRPr="00370005" w:rsidRDefault="00D24917" w:rsidP="0010596A">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lang w:val="fr-FR"/>
              </w:rPr>
              <w:t>Locuri preferentiale autocar (primele 3 banchete) – supliment de 5% din tarif standard pentru loc in camera dubla</w:t>
            </w:r>
          </w:p>
          <w:p w14:paraId="0138661C" w14:textId="30D9CFDD" w:rsidR="00641AF3" w:rsidRDefault="00D24917" w:rsidP="00641AF3">
            <w:pPr>
              <w:pStyle w:val="ListParagraph"/>
              <w:numPr>
                <w:ilvl w:val="0"/>
                <w:numId w:val="5"/>
              </w:numPr>
              <w:ind w:left="155" w:right="162" w:hanging="155"/>
              <w:jc w:val="both"/>
              <w:rPr>
                <w:rFonts w:asciiTheme="minorHAnsi" w:hAnsiTheme="minorHAnsi" w:cstheme="minorHAnsi"/>
                <w:sz w:val="18"/>
                <w:szCs w:val="18"/>
              </w:rPr>
            </w:pPr>
            <w:r w:rsidRPr="00370005">
              <w:rPr>
                <w:rFonts w:asciiTheme="minorHAnsi" w:hAnsiTheme="minorHAnsi" w:cstheme="minorHAnsi"/>
                <w:sz w:val="18"/>
                <w:szCs w:val="18"/>
              </w:rPr>
              <w:t xml:space="preserve">Taxa de oras, in valoare totala de </w:t>
            </w:r>
            <w:r>
              <w:rPr>
                <w:rFonts w:asciiTheme="minorHAnsi" w:hAnsiTheme="minorHAnsi" w:cstheme="minorHAnsi"/>
                <w:sz w:val="18"/>
                <w:szCs w:val="18"/>
              </w:rPr>
              <w:t>12</w:t>
            </w:r>
            <w:r w:rsidRPr="00370005">
              <w:rPr>
                <w:rFonts w:asciiTheme="minorHAnsi" w:hAnsiTheme="minorHAnsi" w:cstheme="minorHAnsi"/>
                <w:sz w:val="18"/>
                <w:szCs w:val="18"/>
              </w:rPr>
              <w:t xml:space="preserve"> euro/persoana (calculat la momentul lansarii programului, in luna </w:t>
            </w:r>
            <w:r w:rsidR="00AE621E">
              <w:rPr>
                <w:rFonts w:asciiTheme="minorHAnsi" w:hAnsiTheme="minorHAnsi" w:cstheme="minorHAnsi"/>
                <w:sz w:val="18"/>
                <w:szCs w:val="18"/>
              </w:rPr>
              <w:t>noiembrie</w:t>
            </w:r>
            <w:r w:rsidRPr="00370005">
              <w:rPr>
                <w:rFonts w:asciiTheme="minorHAnsi" w:hAnsiTheme="minorHAnsi" w:cstheme="minorHAnsi"/>
                <w:sz w:val="18"/>
                <w:szCs w:val="18"/>
              </w:rPr>
              <w:t xml:space="preserve"> 2024; suma exacta va fi comunicata turistilor de catre ghid, in prima zi a circuitului)</w:t>
            </w:r>
          </w:p>
          <w:p w14:paraId="58666146" w14:textId="0D4A94BA" w:rsidR="00D24917" w:rsidRPr="00641AF3" w:rsidRDefault="00D24917" w:rsidP="00641AF3">
            <w:pPr>
              <w:pStyle w:val="ListParagraph"/>
              <w:numPr>
                <w:ilvl w:val="0"/>
                <w:numId w:val="5"/>
              </w:numPr>
              <w:ind w:left="155" w:right="162" w:hanging="155"/>
              <w:jc w:val="both"/>
              <w:rPr>
                <w:rFonts w:asciiTheme="minorHAnsi" w:hAnsiTheme="minorHAnsi" w:cstheme="minorHAnsi"/>
                <w:sz w:val="18"/>
                <w:szCs w:val="18"/>
              </w:rPr>
            </w:pPr>
            <w:r w:rsidRPr="00641AF3">
              <w:rPr>
                <w:rFonts w:asciiTheme="minorHAnsi" w:hAnsiTheme="minorHAnsi" w:cstheme="minorHAnsi"/>
                <w:sz w:val="18"/>
                <w:szCs w:val="18"/>
              </w:rPr>
              <w:t>Bacsis/tips - echipaj (recomandat 1 €/zi/turist), inclusiv copiii peste 6 ani</w:t>
            </w:r>
          </w:p>
        </w:tc>
      </w:tr>
    </w:tbl>
    <w:p w14:paraId="111384D1" w14:textId="77777777" w:rsidR="00C01BD4" w:rsidRPr="001E25CD" w:rsidRDefault="00C01BD4" w:rsidP="00370B13">
      <w:pPr>
        <w:pStyle w:val="ListParagraph"/>
        <w:spacing w:before="4" w:after="4"/>
        <w:ind w:left="-567" w:right="227"/>
        <w:jc w:val="both"/>
        <w:rPr>
          <w:rFonts w:asciiTheme="minorHAnsi" w:hAnsiTheme="minorHAnsi" w:cstheme="minorHAnsi"/>
          <w:b/>
          <w:color w:val="0B87C3"/>
          <w:sz w:val="10"/>
          <w:szCs w:val="10"/>
          <w:u w:val="single"/>
          <w:lang w:val="it-IT" w:eastAsia="x-none"/>
        </w:rPr>
      </w:pPr>
      <w:bookmarkStart w:id="2" w:name="_Hlk8154879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C198A" w:rsidRPr="00306E9E" w14:paraId="458B5B80" w14:textId="77777777" w:rsidTr="00966CA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63DA262" w14:textId="77777777" w:rsidR="00CC198A" w:rsidRPr="00306E9E" w:rsidRDefault="00CC198A" w:rsidP="00966CA9">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22134" w:rsidRPr="00622134" w14:paraId="69E44C9C" w14:textId="77777777" w:rsidTr="00966CA9">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9E3A95B" w14:textId="052F2020" w:rsidR="00985C4F" w:rsidRPr="00622134" w:rsidRDefault="00985C4F" w:rsidP="0010596A">
            <w:pPr>
              <w:pStyle w:val="ListParagraph"/>
              <w:numPr>
                <w:ilvl w:val="0"/>
                <w:numId w:val="6"/>
              </w:numPr>
              <w:rPr>
                <w:rFonts w:ascii="Calibri" w:hAnsi="Calibri" w:cs="Calibri"/>
                <w:sz w:val="18"/>
                <w:szCs w:val="18"/>
              </w:rPr>
            </w:pPr>
            <w:r w:rsidRPr="00622134">
              <w:rPr>
                <w:rFonts w:asciiTheme="minorHAnsi" w:hAnsiTheme="minorHAnsi" w:cstheme="minorHAnsi"/>
                <w:sz w:val="18"/>
                <w:szCs w:val="18"/>
              </w:rPr>
              <w:t>Manastirea Rezevici si Kotor 40 euro/persoana</w:t>
            </w:r>
          </w:p>
          <w:p w14:paraId="26171834" w14:textId="09640400" w:rsidR="00985C4F" w:rsidRPr="00622134" w:rsidRDefault="00985C4F" w:rsidP="0010596A">
            <w:pPr>
              <w:pStyle w:val="ListParagraph"/>
              <w:numPr>
                <w:ilvl w:val="0"/>
                <w:numId w:val="6"/>
              </w:numPr>
              <w:rPr>
                <w:rFonts w:ascii="Calibri" w:hAnsi="Calibri" w:cs="Calibri"/>
                <w:sz w:val="18"/>
                <w:szCs w:val="18"/>
              </w:rPr>
            </w:pPr>
            <w:r w:rsidRPr="00622134">
              <w:rPr>
                <w:rFonts w:asciiTheme="minorHAnsi" w:hAnsiTheme="minorHAnsi" w:cstheme="minorHAnsi"/>
                <w:spacing w:val="-4"/>
                <w:sz w:val="18"/>
                <w:szCs w:val="18"/>
              </w:rPr>
              <w:t>Podgorica, Manastirea Ostrog si Cetinje</w:t>
            </w:r>
            <w:r w:rsidRPr="00622134">
              <w:rPr>
                <w:rFonts w:asciiTheme="minorHAnsi" w:hAnsiTheme="minorHAnsi" w:cstheme="minorHAnsi"/>
                <w:sz w:val="18"/>
                <w:szCs w:val="18"/>
              </w:rPr>
              <w:t xml:space="preserve"> 40 euro/persoana</w:t>
            </w:r>
          </w:p>
          <w:p w14:paraId="7C29C7D6" w14:textId="5CFA39FB" w:rsidR="00985C4F" w:rsidRPr="00622134" w:rsidRDefault="00985C4F" w:rsidP="0010596A">
            <w:pPr>
              <w:pStyle w:val="ListParagraph"/>
              <w:numPr>
                <w:ilvl w:val="0"/>
                <w:numId w:val="6"/>
              </w:numPr>
              <w:rPr>
                <w:rFonts w:ascii="Calibri" w:hAnsi="Calibri" w:cs="Calibri"/>
                <w:sz w:val="18"/>
                <w:szCs w:val="18"/>
              </w:rPr>
            </w:pPr>
            <w:r w:rsidRPr="00622134">
              <w:rPr>
                <w:rFonts w:asciiTheme="minorHAnsi" w:hAnsiTheme="minorHAnsi" w:cstheme="minorHAnsi"/>
                <w:sz w:val="18"/>
                <w:szCs w:val="18"/>
              </w:rPr>
              <w:t>Albania (Kruje, Durres, Tirana) 40 euro/persoana</w:t>
            </w:r>
          </w:p>
        </w:tc>
      </w:tr>
    </w:tbl>
    <w:p w14:paraId="3573E6EA" w14:textId="77777777" w:rsidR="00D24917" w:rsidRPr="006E5684" w:rsidRDefault="00D24917" w:rsidP="00F07C9F">
      <w:pPr>
        <w:pStyle w:val="ListParagraph"/>
        <w:spacing w:before="4" w:after="4"/>
        <w:ind w:left="-567" w:right="227"/>
        <w:jc w:val="both"/>
        <w:rPr>
          <w:rFonts w:asciiTheme="minorHAnsi" w:hAnsiTheme="minorHAnsi" w:cstheme="minorHAnsi"/>
          <w:b/>
          <w:color w:val="0B87C3"/>
          <w:sz w:val="10"/>
          <w:szCs w:val="10"/>
          <w:u w:val="single"/>
          <w:lang w:val="it-IT" w:eastAsia="x-none"/>
        </w:rPr>
      </w:pPr>
    </w:p>
    <w:p w14:paraId="5D17556B" w14:textId="77777777" w:rsidR="006E5684" w:rsidRDefault="006E5684" w:rsidP="006E5684">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334CF06" w14:textId="77777777" w:rsidR="006E5684" w:rsidRPr="0013229A" w:rsidRDefault="006E5684" w:rsidP="006E56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7BF6FB42" w14:textId="77777777" w:rsidR="006E5684" w:rsidRPr="0013229A" w:rsidRDefault="006E5684" w:rsidP="006E56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4D120A43" w14:textId="77777777" w:rsidR="006E5684" w:rsidRPr="0013229A" w:rsidRDefault="006E5684" w:rsidP="006E5684">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8208CC6" w14:textId="77777777" w:rsidR="006E5684" w:rsidRPr="0013229A" w:rsidRDefault="006E5684" w:rsidP="006E5684">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3C55901" w14:textId="77777777" w:rsidR="006E5684" w:rsidRPr="003A560F" w:rsidRDefault="006E5684" w:rsidP="006E5684">
      <w:pPr>
        <w:pStyle w:val="ListParagraph"/>
        <w:spacing w:before="4" w:after="4"/>
        <w:ind w:left="-567" w:right="227"/>
        <w:jc w:val="both"/>
        <w:rPr>
          <w:rFonts w:asciiTheme="minorHAnsi" w:hAnsiTheme="minorHAnsi" w:cstheme="minorHAnsi"/>
          <w:b/>
          <w:i/>
          <w:color w:val="444444"/>
          <w:sz w:val="10"/>
          <w:szCs w:val="10"/>
          <w:lang w:val="it-IT" w:eastAsia="en-GB"/>
        </w:rPr>
      </w:pPr>
    </w:p>
    <w:p w14:paraId="64F4435E" w14:textId="77777777" w:rsidR="006E5684" w:rsidRPr="0013229A" w:rsidRDefault="006E5684" w:rsidP="006E56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9C95C58" w14:textId="77777777" w:rsidR="006E5684" w:rsidRPr="0013229A" w:rsidRDefault="006E5684" w:rsidP="006E56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CE864BA" w14:textId="77777777" w:rsidR="006E5684" w:rsidRPr="0013229A" w:rsidRDefault="006E5684" w:rsidP="006E56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4A6CF55B" w14:textId="77777777" w:rsidR="006E5684" w:rsidRPr="0013229A" w:rsidRDefault="006E5684" w:rsidP="006E5684">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10D9054" w14:textId="77777777" w:rsidR="006E5684" w:rsidRPr="0013229A" w:rsidRDefault="006E5684" w:rsidP="006E5684">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3" w:name="_Hlk118910227"/>
      <w:bookmarkStart w:id="4" w:name="_Hlk121218994"/>
    </w:p>
    <w:p w14:paraId="1066D26A" w14:textId="77777777" w:rsidR="006E5684" w:rsidRPr="0013229A" w:rsidRDefault="006E5684" w:rsidP="006E5684">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5" w:name="_Hlk120116146"/>
      <w:bookmarkStart w:id="6" w:name="_Hlk120114121"/>
      <w:bookmarkStart w:id="7"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5"/>
      <w:bookmarkEnd w:id="6"/>
    </w:p>
    <w:bookmarkEnd w:id="7"/>
    <w:p w14:paraId="53A2F590" w14:textId="77777777" w:rsidR="006E5684" w:rsidRPr="0013229A" w:rsidRDefault="006E5684" w:rsidP="006E5684">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DB372F9" w14:textId="77777777" w:rsidR="006E5684" w:rsidRPr="0013229A" w:rsidRDefault="006E5684" w:rsidP="006E5684">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8"/>
    <w:p w14:paraId="584E963E" w14:textId="77777777" w:rsidR="006E5684" w:rsidRPr="0013229A" w:rsidRDefault="006E5684" w:rsidP="006E5684">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9E6B5EB" w14:textId="77777777" w:rsidR="006E5684" w:rsidRPr="00770CCC" w:rsidRDefault="006E5684" w:rsidP="006E568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lastRenderedPageBreak/>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3"/>
    <w:p w14:paraId="02DDD9B5" w14:textId="77777777" w:rsidR="006E5684" w:rsidRPr="0013229A" w:rsidRDefault="006E5684" w:rsidP="006E5684">
      <w:pPr>
        <w:spacing w:before="4" w:after="4"/>
        <w:ind w:left="-567" w:right="227"/>
        <w:jc w:val="both"/>
        <w:rPr>
          <w:rFonts w:asciiTheme="minorHAnsi" w:hAnsiTheme="minorHAnsi" w:cstheme="minorHAnsi"/>
          <w:b/>
          <w:sz w:val="10"/>
          <w:szCs w:val="10"/>
          <w:u w:val="single"/>
          <w:lang w:val="it-IT" w:eastAsia="x-none"/>
        </w:rPr>
      </w:pPr>
    </w:p>
    <w:p w14:paraId="13F5A65C" w14:textId="77777777" w:rsidR="006E5684" w:rsidRPr="0013229A" w:rsidRDefault="006E5684" w:rsidP="006E5684">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1FBD457" w14:textId="77777777" w:rsidR="006E5684" w:rsidRPr="0013229A" w:rsidRDefault="006E5684" w:rsidP="006E5684">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50DF1EF" w14:textId="77777777" w:rsidR="006E5684" w:rsidRPr="0013229A" w:rsidRDefault="006E5684" w:rsidP="006E56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3073FFB" w14:textId="77777777" w:rsidR="006E5684" w:rsidRPr="0013229A" w:rsidRDefault="006E5684" w:rsidP="006E56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82E5814" w14:textId="77777777" w:rsidR="006E5684" w:rsidRPr="0013229A" w:rsidRDefault="006E5684" w:rsidP="006E56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4F5AD36" w14:textId="77777777" w:rsidR="006E5684" w:rsidRPr="0013229A" w:rsidRDefault="006E5684" w:rsidP="006E5684">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4"/>
    <w:p w14:paraId="1002E86E" w14:textId="77777777" w:rsidR="006E5684" w:rsidRPr="0013229A" w:rsidRDefault="006E5684" w:rsidP="006E5684">
      <w:pPr>
        <w:spacing w:before="4" w:after="4"/>
        <w:ind w:left="-567" w:right="227"/>
        <w:jc w:val="both"/>
        <w:rPr>
          <w:rFonts w:asciiTheme="minorHAnsi" w:hAnsiTheme="minorHAnsi" w:cstheme="minorHAnsi"/>
          <w:b/>
          <w:sz w:val="10"/>
          <w:szCs w:val="10"/>
          <w:u w:val="single"/>
          <w:lang w:val="it-IT" w:eastAsia="x-none"/>
        </w:rPr>
      </w:pPr>
    </w:p>
    <w:p w14:paraId="5A9B8885" w14:textId="25331613" w:rsidR="006E5684" w:rsidRPr="00A2640D" w:rsidRDefault="006E5684" w:rsidP="006E5684">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4509CF">
        <w:rPr>
          <w:rFonts w:asciiTheme="minorHAnsi" w:hAnsiTheme="minorHAnsi" w:cstheme="minorHAnsi"/>
          <w:bCs/>
          <w:sz w:val="18"/>
          <w:szCs w:val="18"/>
          <w:lang w:val="it-IT"/>
        </w:rPr>
        <w:t>44</w:t>
      </w:r>
      <w:r w:rsidRPr="00A2640D">
        <w:rPr>
          <w:rFonts w:asciiTheme="minorHAnsi" w:hAnsiTheme="minorHAnsi" w:cstheme="minorHAnsi"/>
          <w:bCs/>
          <w:sz w:val="18"/>
          <w:szCs w:val="18"/>
          <w:lang w:val="it-IT"/>
        </w:rPr>
        <w:t xml:space="preserve"> euro/persoana. In cazul unui grup de 20 - 29 persoane, se poate achita un supliment de pana la </w:t>
      </w:r>
      <w:r w:rsidR="004509CF">
        <w:rPr>
          <w:rFonts w:asciiTheme="minorHAnsi" w:hAnsiTheme="minorHAnsi" w:cstheme="minorHAnsi"/>
          <w:bCs/>
          <w:sz w:val="18"/>
          <w:szCs w:val="18"/>
          <w:lang w:val="it-IT"/>
        </w:rPr>
        <w:t>125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1BD137E0" w14:textId="77777777" w:rsidR="006E5684" w:rsidRPr="00A2640D" w:rsidRDefault="006E5684" w:rsidP="006E5684">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445952E2" w14:textId="77777777" w:rsidR="006E5684" w:rsidRDefault="006E5684" w:rsidP="006E5684">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31CD7F05" w14:textId="77777777" w:rsidR="006E5684" w:rsidRPr="004012FE" w:rsidRDefault="006E5684" w:rsidP="0010596A">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338EB144" w14:textId="77777777" w:rsidR="006E5684" w:rsidRPr="0096078D" w:rsidRDefault="006E5684" w:rsidP="0010596A">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A7DF740" w14:textId="55EFE421" w:rsidR="0096078D" w:rsidRPr="0096078D" w:rsidRDefault="0096078D" w:rsidP="0096078D">
      <w:pPr>
        <w:pStyle w:val="ListParagraph"/>
        <w:numPr>
          <w:ilvl w:val="0"/>
          <w:numId w:val="2"/>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523A358D" w14:textId="77777777" w:rsidR="00C902C7" w:rsidRPr="00C902C7" w:rsidRDefault="00C902C7" w:rsidP="00C902C7">
      <w:pPr>
        <w:pStyle w:val="ListParagraph"/>
        <w:spacing w:before="4" w:after="4"/>
        <w:ind w:left="-207" w:right="227"/>
        <w:jc w:val="both"/>
        <w:rPr>
          <w:rFonts w:asciiTheme="minorHAnsi" w:hAnsiTheme="minorHAnsi" w:cstheme="minorHAnsi"/>
          <w:b/>
          <w:color w:val="444444"/>
          <w:sz w:val="8"/>
          <w:szCs w:val="8"/>
        </w:rPr>
      </w:pPr>
      <w:bookmarkStart w:id="9" w:name="_Hlk121223256"/>
    </w:p>
    <w:p w14:paraId="41B7D566" w14:textId="77777777" w:rsidR="006E5684" w:rsidRDefault="006E5684" w:rsidP="006E5684">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44828C10" w14:textId="77777777" w:rsidR="006E5684" w:rsidRPr="00B50B8D"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5F440BC4"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08442C2"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D01DD2C"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B8ED2E0"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13CB8D0"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18ACA72"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4854ACF" w14:textId="77777777" w:rsidR="006E5684" w:rsidRPr="00B50B8D"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893C769" w14:textId="77777777" w:rsidR="006E5684" w:rsidRPr="00C902C7" w:rsidRDefault="006E5684" w:rsidP="006E5684">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6B747207" w14:textId="77777777" w:rsidR="006E5684" w:rsidRPr="0036525D" w:rsidRDefault="006E5684" w:rsidP="006E56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6D477039" w14:textId="77777777" w:rsidR="006E5684" w:rsidRDefault="006E5684" w:rsidP="006E56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8A93A4F"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3F2ECF6D"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1D86391"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570526B"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2116BB2D"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01771D6"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1E76D2F8" w14:textId="77777777" w:rsidR="006E5684" w:rsidRPr="0014386A" w:rsidRDefault="006E5684" w:rsidP="0010596A">
      <w:pPr>
        <w:pStyle w:val="ListParagraph"/>
        <w:numPr>
          <w:ilvl w:val="0"/>
          <w:numId w:val="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F883EB9" w14:textId="77777777" w:rsidR="006E5684" w:rsidRPr="00C902C7" w:rsidRDefault="006E5684" w:rsidP="006E5684">
      <w:pPr>
        <w:pStyle w:val="ListParagraph"/>
        <w:tabs>
          <w:tab w:val="left" w:pos="-180"/>
        </w:tabs>
        <w:suppressAutoHyphens/>
        <w:spacing w:before="4" w:after="4"/>
        <w:ind w:left="-567" w:right="227"/>
        <w:jc w:val="both"/>
        <w:rPr>
          <w:rFonts w:asciiTheme="minorHAnsi" w:hAnsiTheme="minorHAnsi" w:cstheme="minorHAnsi"/>
          <w:b/>
          <w:color w:val="000000" w:themeColor="text1"/>
          <w:sz w:val="8"/>
          <w:szCs w:val="8"/>
        </w:rPr>
      </w:pPr>
    </w:p>
    <w:p w14:paraId="38DB2363" w14:textId="77777777" w:rsidR="006E5684" w:rsidRPr="0036525D" w:rsidRDefault="006E5684" w:rsidP="006E5684">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49E9612F" w14:textId="77777777" w:rsidR="006E5684" w:rsidRDefault="006E5684" w:rsidP="006E56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9422836" w14:textId="77777777" w:rsidR="006E5684" w:rsidRPr="00725445"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A0D54D2" w14:textId="77777777" w:rsidR="006E5684" w:rsidRPr="00725445"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C7BAE6B" w14:textId="77777777" w:rsidR="006E5684" w:rsidRPr="00725445"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FDF0633" w14:textId="77777777" w:rsidR="006E5684" w:rsidRPr="00725445"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9FDCFBC" w14:textId="77777777" w:rsidR="006E5684" w:rsidRPr="00725445"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91726DB" w14:textId="77777777" w:rsidR="006E5684" w:rsidRPr="00C902C7" w:rsidRDefault="006E5684" w:rsidP="006E5684">
      <w:pPr>
        <w:tabs>
          <w:tab w:val="left" w:pos="-180"/>
        </w:tabs>
        <w:spacing w:before="4" w:after="4"/>
        <w:ind w:right="227"/>
        <w:jc w:val="both"/>
        <w:rPr>
          <w:rFonts w:asciiTheme="minorHAnsi" w:hAnsiTheme="minorHAnsi" w:cstheme="minorHAnsi"/>
          <w:b/>
          <w:color w:val="444444"/>
          <w:sz w:val="8"/>
          <w:szCs w:val="8"/>
        </w:rPr>
      </w:pPr>
    </w:p>
    <w:p w14:paraId="583A64F1" w14:textId="77777777" w:rsidR="006E5684" w:rsidRDefault="006E5684" w:rsidP="006E5684">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33F5308" w14:textId="77777777" w:rsidR="006E5684" w:rsidRPr="00B27B4F"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3F613FCF" w14:textId="77777777" w:rsidR="006E5684" w:rsidRPr="00B27B4F"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10D9C33E" w14:textId="77777777" w:rsidR="006E5684" w:rsidRPr="00B27B4F"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0D23C93D" w14:textId="77777777" w:rsidR="006E5684" w:rsidRPr="00B27B4F"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30EBE6FA" w14:textId="77777777" w:rsidR="006E5684" w:rsidRPr="00B27B4F" w:rsidRDefault="006E5684" w:rsidP="006E5684">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9"/>
    </w:p>
    <w:p w14:paraId="6508D90A" w14:textId="77777777" w:rsidR="006E5684" w:rsidRPr="00941731" w:rsidRDefault="006E5684" w:rsidP="006E5684">
      <w:pPr>
        <w:spacing w:before="4" w:after="4"/>
        <w:jc w:val="both"/>
        <w:rPr>
          <w:rFonts w:asciiTheme="minorHAnsi" w:hAnsiTheme="minorHAnsi" w:cstheme="minorHAnsi"/>
          <w:b/>
          <w:color w:val="444444"/>
          <w:sz w:val="4"/>
          <w:szCs w:val="4"/>
        </w:rPr>
      </w:pPr>
    </w:p>
    <w:p w14:paraId="1F7B34C5" w14:textId="48A79A83" w:rsidR="006E5684" w:rsidRPr="004D1105" w:rsidRDefault="006E5684" w:rsidP="006E5684">
      <w:pPr>
        <w:spacing w:before="4" w:after="4"/>
        <w:jc w:val="center"/>
        <w:rPr>
          <w:rFonts w:asciiTheme="minorHAnsi" w:hAnsiTheme="minorHAnsi" w:cstheme="minorHAnsi"/>
          <w:b/>
          <w:sz w:val="18"/>
          <w:szCs w:val="18"/>
        </w:rPr>
      </w:pPr>
      <w:r w:rsidRPr="004D1105">
        <w:rPr>
          <w:rFonts w:asciiTheme="minorHAnsi" w:hAnsiTheme="minorHAnsi" w:cstheme="minorHAnsi"/>
          <w:b/>
          <w:sz w:val="18"/>
          <w:szCs w:val="18"/>
        </w:rPr>
        <w:t>IMBARCARI GRATUITE DIN TARA</w:t>
      </w:r>
      <w:r w:rsidR="00F31B55" w:rsidRPr="004D1105">
        <w:rPr>
          <w:rFonts w:asciiTheme="minorHAnsi" w:hAnsiTheme="minorHAnsi" w:cstheme="minorHAnsi"/>
          <w:b/>
          <w:sz w:val="18"/>
          <w:szCs w:val="18"/>
        </w:rPr>
        <w:t xml:space="preserve"> (doar la dus)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6E5684" w:rsidRPr="0036525D" w14:paraId="0952CB2B"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54A41EC4" w14:textId="77777777" w:rsidR="006E5684" w:rsidRPr="0036525D" w:rsidRDefault="006E5684" w:rsidP="00966CA9">
            <w:pPr>
              <w:spacing w:before="4" w:after="4"/>
              <w:jc w:val="center"/>
              <w:rPr>
                <w:rFonts w:asciiTheme="minorHAnsi" w:hAnsiTheme="minorHAnsi" w:cstheme="minorHAnsi"/>
                <w:b/>
                <w:color w:val="FFFFFF" w:themeColor="background1"/>
                <w:sz w:val="16"/>
                <w:szCs w:val="18"/>
                <w:lang w:val="fr-FR"/>
              </w:rPr>
            </w:pPr>
            <w:bookmarkStart w:id="10"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373D1DB2" w14:textId="77777777" w:rsidR="006E5684" w:rsidRPr="0036525D" w:rsidRDefault="006E5684"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3EA8FCFF" w14:textId="77777777" w:rsidR="006E5684" w:rsidRPr="0036525D" w:rsidRDefault="006E5684"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73FE997A" w14:textId="77777777" w:rsidR="006E5684" w:rsidRPr="0036525D" w:rsidRDefault="006E5684"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941731" w:rsidRPr="0036525D" w14:paraId="26F769FC" w14:textId="77777777" w:rsidTr="00966CA9">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4848EF09" w14:textId="717D1C5B"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310711E0" w14:textId="43BABC13"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7457D89"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3FEDF5B1"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iesire Lancram</w:t>
            </w:r>
          </w:p>
        </w:tc>
      </w:tr>
      <w:tr w:rsidR="00941731" w:rsidRPr="0036525D" w14:paraId="13989430"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CA9A47C" w14:textId="11C3FB6F"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1318353E" w14:textId="3716845A"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2BF394F"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1D063E81"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McDonald’s GARA</w:t>
            </w:r>
          </w:p>
        </w:tc>
      </w:tr>
      <w:tr w:rsidR="00941731" w:rsidRPr="0036525D" w14:paraId="6F6A023F" w14:textId="77777777" w:rsidTr="00966CA9">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F79A730" w14:textId="396CF1DF"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590FCDA7" w14:textId="2CC3E748"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4E516B1D"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24872382" w14:textId="77777777" w:rsidR="00941731" w:rsidRPr="008D353A" w:rsidRDefault="00941731" w:rsidP="00941731">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OMV Gara</w:t>
            </w:r>
          </w:p>
        </w:tc>
      </w:tr>
    </w:tbl>
    <w:p w14:paraId="1646016A" w14:textId="77777777" w:rsidR="006E5684" w:rsidRPr="00941731" w:rsidRDefault="006E5684" w:rsidP="006E5684">
      <w:pPr>
        <w:spacing w:before="4" w:after="4"/>
        <w:jc w:val="both"/>
        <w:rPr>
          <w:rFonts w:asciiTheme="minorHAnsi" w:hAnsiTheme="minorHAnsi" w:cstheme="minorHAnsi"/>
          <w:b/>
          <w:color w:val="444444"/>
          <w:sz w:val="4"/>
          <w:szCs w:val="4"/>
        </w:rPr>
      </w:pPr>
      <w:bookmarkStart w:id="11" w:name="_MailOriginal"/>
      <w:bookmarkStart w:id="12" w:name="_Hlk87430135"/>
      <w:bookmarkEnd w:id="10"/>
    </w:p>
    <w:p w14:paraId="465F493D" w14:textId="658FD2DD" w:rsidR="005B2722" w:rsidRPr="008D353A" w:rsidRDefault="0010596A" w:rsidP="008D353A">
      <w:pPr>
        <w:pStyle w:val="ListParagraph"/>
        <w:spacing w:before="4" w:after="4"/>
        <w:ind w:left="-567"/>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TRANSFER DOAR PENTRU RETUR</w:t>
      </w:r>
    </w:p>
    <w:tbl>
      <w:tblPr>
        <w:tblW w:w="107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701"/>
        <w:gridCol w:w="1134"/>
        <w:gridCol w:w="2693"/>
        <w:gridCol w:w="1559"/>
      </w:tblGrid>
      <w:tr w:rsidR="005B2722" w:rsidRPr="0036525D" w14:paraId="2CFFF6EE" w14:textId="77777777" w:rsidTr="00966CA9">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0897F7A"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45EC4EC0"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701" w:type="dxa"/>
            <w:tcBorders>
              <w:top w:val="single" w:sz="4" w:space="0" w:color="auto"/>
              <w:left w:val="single" w:sz="4" w:space="0" w:color="000000"/>
              <w:bottom w:val="single" w:sz="4" w:space="0" w:color="auto"/>
              <w:right w:val="triple" w:sz="4" w:space="0" w:color="auto"/>
            </w:tcBorders>
            <w:shd w:val="clear" w:color="auto" w:fill="0B87C3"/>
            <w:vAlign w:val="center"/>
          </w:tcPr>
          <w:p w14:paraId="1595F704" w14:textId="77777777" w:rsidR="005B2722" w:rsidRDefault="005B2722" w:rsidP="00966CA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35321112"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5CC5B75B"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817F367"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559" w:type="dxa"/>
            <w:tcBorders>
              <w:top w:val="single" w:sz="4" w:space="0" w:color="auto"/>
              <w:left w:val="single" w:sz="4" w:space="0" w:color="auto"/>
              <w:bottom w:val="single" w:sz="4" w:space="0" w:color="auto"/>
              <w:right w:val="single" w:sz="4" w:space="0" w:color="auto"/>
            </w:tcBorders>
            <w:shd w:val="clear" w:color="auto" w:fill="0B87C3"/>
            <w:vAlign w:val="center"/>
          </w:tcPr>
          <w:p w14:paraId="39E18BFD" w14:textId="77777777" w:rsidR="005B2722" w:rsidRDefault="005B2722" w:rsidP="00966CA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Tarif/pers/</w:t>
            </w:r>
          </w:p>
          <w:p w14:paraId="1CC42D06" w14:textId="77777777" w:rsidR="005B2722" w:rsidRPr="0036525D" w:rsidRDefault="005B2722" w:rsidP="00966CA9">
            <w:pPr>
              <w:spacing w:before="4" w:after="4"/>
              <w:jc w:val="center"/>
              <w:rPr>
                <w:rFonts w:asciiTheme="minorHAnsi" w:hAnsiTheme="minorHAnsi" w:cstheme="minorHAnsi"/>
                <w:b/>
                <w:color w:val="FFFFFF" w:themeColor="background1"/>
                <w:sz w:val="16"/>
                <w:szCs w:val="18"/>
                <w:lang w:val="fr-FR"/>
              </w:rPr>
            </w:pPr>
            <w:r>
              <w:rPr>
                <w:rFonts w:asciiTheme="minorHAnsi" w:hAnsiTheme="minorHAnsi" w:cstheme="minorHAnsi"/>
                <w:b/>
                <w:color w:val="FFFFFF" w:themeColor="background1"/>
                <w:sz w:val="16"/>
                <w:szCs w:val="18"/>
                <w:lang w:val="fr-FR"/>
              </w:rPr>
              <w:t>transfer retur</w:t>
            </w:r>
          </w:p>
        </w:tc>
      </w:tr>
      <w:tr w:rsidR="008D353A" w:rsidRPr="008D353A" w14:paraId="37BF6A3D" w14:textId="77777777" w:rsidTr="008D353A">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72B0C154" w14:textId="77777777"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01F5AE8D" w14:textId="77777777"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PETROM Pitesti Est (Podul Viilor)</w:t>
            </w:r>
          </w:p>
        </w:tc>
        <w:tc>
          <w:tcPr>
            <w:tcW w:w="1701" w:type="dxa"/>
            <w:tcBorders>
              <w:top w:val="single" w:sz="4" w:space="0" w:color="auto"/>
              <w:left w:val="single" w:sz="4" w:space="0" w:color="000000"/>
              <w:bottom w:val="single" w:sz="4" w:space="0" w:color="auto"/>
              <w:right w:val="triple" w:sz="4" w:space="0" w:color="auto"/>
            </w:tcBorders>
            <w:vAlign w:val="center"/>
          </w:tcPr>
          <w:p w14:paraId="49361470" w14:textId="473486F8"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25 €</w:t>
            </w:r>
          </w:p>
        </w:tc>
        <w:tc>
          <w:tcPr>
            <w:tcW w:w="1134" w:type="dxa"/>
            <w:tcBorders>
              <w:top w:val="single" w:sz="4" w:space="0" w:color="auto"/>
              <w:left w:val="triple" w:sz="4" w:space="0" w:color="auto"/>
              <w:bottom w:val="single" w:sz="4" w:space="0" w:color="auto"/>
              <w:right w:val="single" w:sz="4" w:space="0" w:color="auto"/>
            </w:tcBorders>
            <w:vAlign w:val="center"/>
          </w:tcPr>
          <w:p w14:paraId="3ABAF5E4" w14:textId="3270E187"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SIBIU</w:t>
            </w:r>
          </w:p>
        </w:tc>
        <w:tc>
          <w:tcPr>
            <w:tcW w:w="2693" w:type="dxa"/>
            <w:tcBorders>
              <w:top w:val="single" w:sz="4" w:space="0" w:color="auto"/>
              <w:left w:val="single" w:sz="4" w:space="0" w:color="auto"/>
              <w:bottom w:val="single" w:sz="4" w:space="0" w:color="auto"/>
              <w:right w:val="single" w:sz="4" w:space="0" w:color="auto"/>
            </w:tcBorders>
            <w:vAlign w:val="center"/>
          </w:tcPr>
          <w:p w14:paraId="3177F735" w14:textId="58710FDF"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Benzinaria MOL - Calea Surii Mari</w:t>
            </w:r>
          </w:p>
        </w:tc>
        <w:tc>
          <w:tcPr>
            <w:tcW w:w="1559" w:type="dxa"/>
            <w:tcBorders>
              <w:top w:val="single" w:sz="4" w:space="0" w:color="auto"/>
              <w:left w:val="single" w:sz="4" w:space="0" w:color="auto"/>
              <w:bottom w:val="single" w:sz="4" w:space="0" w:color="auto"/>
              <w:right w:val="single" w:sz="4" w:space="0" w:color="auto"/>
            </w:tcBorders>
            <w:vAlign w:val="center"/>
          </w:tcPr>
          <w:p w14:paraId="62537BC0" w14:textId="6449A056"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40 €</w:t>
            </w:r>
          </w:p>
        </w:tc>
      </w:tr>
      <w:tr w:rsidR="008D353A" w:rsidRPr="008D353A" w14:paraId="43B44C0C" w14:textId="77777777" w:rsidTr="008D353A">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3D4153EF" w14:textId="0C091B2F"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RM. VALCEA</w:t>
            </w:r>
          </w:p>
        </w:tc>
        <w:tc>
          <w:tcPr>
            <w:tcW w:w="2552" w:type="dxa"/>
            <w:tcBorders>
              <w:top w:val="single" w:sz="4" w:space="0" w:color="auto"/>
              <w:left w:val="single" w:sz="4" w:space="0" w:color="auto"/>
              <w:bottom w:val="single" w:sz="4" w:space="0" w:color="auto"/>
              <w:right w:val="single" w:sz="4" w:space="0" w:color="000000"/>
            </w:tcBorders>
            <w:vAlign w:val="center"/>
          </w:tcPr>
          <w:p w14:paraId="0E3DC108" w14:textId="3112C656" w:rsidR="00CC567E" w:rsidRPr="008D353A" w:rsidRDefault="00CC567E"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8"/>
                <w:lang w:val="fr-FR"/>
              </w:rPr>
              <w:t>ROMPETROL Calea Bucuresti nr. 274</w:t>
            </w:r>
          </w:p>
        </w:tc>
        <w:tc>
          <w:tcPr>
            <w:tcW w:w="1701" w:type="dxa"/>
            <w:tcBorders>
              <w:top w:val="single" w:sz="4" w:space="0" w:color="auto"/>
              <w:left w:val="single" w:sz="4" w:space="0" w:color="000000"/>
              <w:bottom w:val="single" w:sz="4" w:space="0" w:color="auto"/>
              <w:right w:val="triple" w:sz="4" w:space="0" w:color="auto"/>
            </w:tcBorders>
            <w:vAlign w:val="center"/>
          </w:tcPr>
          <w:p w14:paraId="72231523" w14:textId="7AB3B9CB" w:rsidR="00CC567E" w:rsidRPr="008D353A" w:rsidRDefault="008D353A" w:rsidP="008D353A">
            <w:pPr>
              <w:spacing w:before="4" w:after="4"/>
              <w:jc w:val="center"/>
              <w:rPr>
                <w:rFonts w:asciiTheme="minorHAnsi" w:hAnsiTheme="minorHAnsi" w:cstheme="minorHAnsi"/>
                <w:b/>
                <w:sz w:val="16"/>
                <w:szCs w:val="18"/>
                <w:lang w:val="fr-FR"/>
              </w:rPr>
            </w:pPr>
            <w:r w:rsidRPr="008D353A">
              <w:rPr>
                <w:rFonts w:asciiTheme="minorHAnsi" w:hAnsiTheme="minorHAnsi" w:cstheme="minorHAnsi"/>
                <w:b/>
                <w:sz w:val="16"/>
                <w:szCs w:val="16"/>
                <w:lang w:val="fr-FR"/>
              </w:rPr>
              <w:t>30</w:t>
            </w:r>
            <w:r w:rsidR="00CC567E" w:rsidRPr="008D353A">
              <w:rPr>
                <w:rFonts w:asciiTheme="minorHAnsi" w:hAnsiTheme="minorHAnsi" w:cstheme="minorHAnsi"/>
                <w:b/>
                <w:sz w:val="16"/>
                <w:szCs w:val="16"/>
                <w:lang w:val="fr-FR"/>
              </w:rPr>
              <w:t xml:space="preserve"> €</w:t>
            </w:r>
          </w:p>
        </w:tc>
        <w:tc>
          <w:tcPr>
            <w:tcW w:w="1134" w:type="dxa"/>
            <w:tcBorders>
              <w:top w:val="single" w:sz="4" w:space="0" w:color="auto"/>
              <w:left w:val="triple" w:sz="4" w:space="0" w:color="auto"/>
              <w:bottom w:val="single" w:sz="4" w:space="0" w:color="auto"/>
              <w:right w:val="single" w:sz="4" w:space="0" w:color="auto"/>
            </w:tcBorders>
            <w:vAlign w:val="center"/>
          </w:tcPr>
          <w:p w14:paraId="46EED9A0" w14:textId="5E88A0C5" w:rsidR="00CC567E" w:rsidRPr="008D353A" w:rsidRDefault="00CC567E" w:rsidP="008D353A">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541F96FB" w14:textId="3A8C95E2" w:rsidR="00CC567E" w:rsidRPr="008D353A" w:rsidRDefault="00CC567E" w:rsidP="008D353A">
            <w:pPr>
              <w:spacing w:before="4" w:after="4"/>
              <w:jc w:val="center"/>
              <w:rPr>
                <w:rFonts w:asciiTheme="minorHAnsi" w:hAnsiTheme="minorHAnsi" w:cstheme="minorHAnsi"/>
                <w:b/>
                <w:sz w:val="16"/>
                <w:szCs w:val="18"/>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14:paraId="5AEFFC70" w14:textId="3E5EE3A8" w:rsidR="00CC567E" w:rsidRPr="008D353A" w:rsidRDefault="00CC567E" w:rsidP="008D353A">
            <w:pPr>
              <w:spacing w:before="4" w:after="4"/>
              <w:jc w:val="center"/>
              <w:rPr>
                <w:rFonts w:asciiTheme="minorHAnsi" w:hAnsiTheme="minorHAnsi" w:cstheme="minorHAnsi"/>
                <w:b/>
                <w:sz w:val="16"/>
                <w:szCs w:val="18"/>
                <w:lang w:val="fr-FR"/>
              </w:rPr>
            </w:pPr>
          </w:p>
        </w:tc>
      </w:tr>
    </w:tbl>
    <w:p w14:paraId="6171E203" w14:textId="77777777" w:rsidR="001729C6" w:rsidRPr="00941731" w:rsidRDefault="001729C6" w:rsidP="006E5684">
      <w:pPr>
        <w:spacing w:before="4" w:after="4"/>
        <w:jc w:val="center"/>
        <w:rPr>
          <w:rFonts w:asciiTheme="minorHAnsi" w:hAnsiTheme="minorHAnsi" w:cstheme="minorHAnsi"/>
          <w:b/>
          <w:color w:val="444444"/>
          <w:sz w:val="6"/>
          <w:szCs w:val="6"/>
        </w:rPr>
      </w:pPr>
    </w:p>
    <w:p w14:paraId="16B10C16" w14:textId="4D14D0EE" w:rsidR="006E5684" w:rsidRPr="008D353A" w:rsidRDefault="006E5684" w:rsidP="006E5684">
      <w:pPr>
        <w:spacing w:before="4" w:after="4"/>
        <w:jc w:val="center"/>
        <w:rPr>
          <w:rFonts w:asciiTheme="minorHAnsi" w:hAnsiTheme="minorHAnsi" w:cstheme="minorHAnsi"/>
          <w:b/>
          <w:sz w:val="18"/>
          <w:szCs w:val="18"/>
        </w:rPr>
      </w:pPr>
      <w:r w:rsidRPr="008D353A">
        <w:rPr>
          <w:rFonts w:asciiTheme="minorHAnsi" w:hAnsiTheme="minorHAnsi" w:cstheme="minorHAnsi"/>
          <w:b/>
          <w:sz w:val="18"/>
          <w:szCs w:val="18"/>
        </w:rPr>
        <w:t>TRANSFERURI CONTRA COST DIN TARA</w:t>
      </w:r>
      <w:bookmarkStart w:id="13" w:name="_Hlk120114199"/>
      <w:bookmarkStart w:id="14" w:name="_Hlk121223542"/>
      <w:bookmarkEnd w:id="11"/>
      <w:bookmarkEnd w:id="12"/>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E5684" w:rsidRPr="0036525D" w14:paraId="6F6A12A8" w14:textId="77777777" w:rsidTr="00966CA9">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12973E6" w14:textId="77777777" w:rsidR="006E5684" w:rsidRPr="00F224C0" w:rsidRDefault="006E5684" w:rsidP="00966CA9">
            <w:pPr>
              <w:spacing w:before="4" w:after="4"/>
              <w:jc w:val="center"/>
              <w:rPr>
                <w:rFonts w:asciiTheme="minorHAnsi" w:hAnsiTheme="minorHAnsi" w:cstheme="minorHAnsi"/>
                <w:b/>
                <w:color w:val="FFFFFF"/>
                <w:sz w:val="16"/>
                <w:szCs w:val="16"/>
                <w:lang w:val="fr-FR"/>
              </w:rPr>
            </w:pPr>
            <w:bookmarkStart w:id="15"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E4FF21B" w14:textId="77777777" w:rsidR="006E5684" w:rsidRPr="00F224C0" w:rsidRDefault="006E5684"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07CE72"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287E70D" w14:textId="77777777" w:rsidR="006E5684" w:rsidRPr="00F224C0" w:rsidRDefault="006E5684"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2B785F6"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459AF69A"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4F34052" w14:textId="77777777" w:rsidR="006E5684" w:rsidRPr="00F224C0" w:rsidRDefault="006E5684" w:rsidP="00966CA9">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F7637A"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B0296B"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C31CF81" w14:textId="77777777" w:rsidR="006E5684" w:rsidRPr="00F224C0" w:rsidRDefault="006E5684"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2DF25557" w14:textId="77777777" w:rsidR="006E5684" w:rsidRPr="00F224C0" w:rsidRDefault="006E5684" w:rsidP="00966CA9">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44C0BD67" w14:textId="77777777" w:rsidR="006E5684" w:rsidRPr="00F224C0" w:rsidRDefault="006E5684" w:rsidP="00966CA9">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12EE73E" w14:textId="77777777" w:rsidR="006E5684" w:rsidRPr="00D05EC3" w:rsidRDefault="006E5684" w:rsidP="00966CA9">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C35581" w:rsidRPr="00DE1E2E" w14:paraId="2230E93F"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35AAEC4" w14:textId="07D696F6"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58EF7915" w14:textId="56C25AE3"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7604F956" w14:textId="34CF8776"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7DE48DC" w14:textId="6205EFB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659DFA0F" w14:textId="0CD821A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788EFEFE" w14:textId="46189469"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20D9458B" w14:textId="4F879018"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A4DB54B" w14:textId="5971267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C35581" w:rsidRPr="00DE1E2E" w14:paraId="3354D04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70D80C" w14:textId="37971E6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091D2D1D" w14:textId="4044C58B"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3F586277" w14:textId="2EF53CC2"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CC63A29" w14:textId="5EEC72DC"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1BB202F3" w14:textId="6FAFA1F9"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1727E5C4" w14:textId="6AD3C363"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70A66099" w14:textId="450D7765"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9D4C9F7" w14:textId="0D9708C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35581" w:rsidRPr="00DE1E2E" w14:paraId="0543F93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7C76C44" w14:textId="71336991"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18914E30" w14:textId="4A8CD505"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197146FB" w14:textId="621F1F80"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BCBFDC" w14:textId="60470BD9"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91928FF" w14:textId="78EC251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42E76BF6" w14:textId="77777777" w:rsidR="00C35581" w:rsidRPr="009F36B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61E10025" w14:textId="43258B31"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0FCF6B94" w14:textId="1658CF90"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35EC1F7" w14:textId="1C3797BA"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C35581" w:rsidRPr="00DE1E2E" w14:paraId="39AE674D"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BCC70B" w14:textId="5D286CB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342CA17A" w14:textId="057FFF7B"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F3B8CCE" w14:textId="249E19AD"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957941" w14:textId="53A04103"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35971DA" w14:textId="62E6010F"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49719DB9" w14:textId="639D6F88"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26BCA0D8" w14:textId="2C761F2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D7341C1" w14:textId="609554D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C35581" w:rsidRPr="00DE1E2E" w14:paraId="1869B3D3"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BDB4CF" w14:textId="075FF3C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72CE601C" w14:textId="4D4D336E"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7249F633" w14:textId="0FA0D486"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A76EF40" w14:textId="01CC285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5FC5334E" w14:textId="2DB2DE78"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2B4E14FF" w14:textId="1745A587"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D88566C" w14:textId="28C4B6A2"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2685AA2" w14:textId="7C46F6BE"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C35581" w:rsidRPr="00DE1E2E" w14:paraId="3481393C"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245742" w14:textId="2349340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4F343BE5" w14:textId="21C43EF1"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21EA8D85" w14:textId="65F767AE"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E43EC2D" w14:textId="53886FDC"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4EC8516A" w14:textId="6A6E0CEC"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75E82BE4" w14:textId="6941E6FC"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6E8C89B" w14:textId="6632BCCE"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B64C90A" w14:textId="72B73BF1"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35581" w:rsidRPr="00DE1E2E" w14:paraId="5E9F356C"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C7D79E7" w14:textId="21C1B0A0"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54BA7B38" w14:textId="399AE972"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1115E731" w14:textId="545027B8"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530018" w14:textId="715E68D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B376286" w14:textId="6E47A609"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76CB854B" w14:textId="645815C7"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8C58D8C" w14:textId="4C02F4AB"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DD42513" w14:textId="16F613C6"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C35581" w:rsidRPr="00DE1E2E" w14:paraId="19F6F005"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CD1632D" w14:textId="26635819"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27D68140" w14:textId="087AD989"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6B294E29" w14:textId="24C82741"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A879E6" w14:textId="06F1A46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C5941E7" w14:textId="47D9724C"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2741EA20" w14:textId="0F00DFE1"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26BF91BD" w14:textId="2F78DF60"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E46B769" w14:textId="5DD916B1"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C35581" w:rsidRPr="00DE1E2E" w14:paraId="7467FCC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1629E20" w14:textId="31F6BE3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2F58EED8" w14:textId="4F292228"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01CF974F" w14:textId="203B3A41"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3EC6614" w14:textId="19606C3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6F14BF78" w14:textId="3E862C7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0A0243E7" w14:textId="6854D16D"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13F39836" w14:textId="46878D75"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323184D" w14:textId="1C9E230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35581" w:rsidRPr="00DE1E2E" w14:paraId="6EAF6EE3"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59C1C7" w14:textId="3332878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126BCB62" w14:textId="169948C3"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4C662B25" w14:textId="544D288B"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91FB4B" w14:textId="76A5032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9621F59" w14:textId="575EB41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34596E87" w14:textId="2F10B71A"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65F1F8AC" w14:textId="3BDF6C73"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EDDD134" w14:textId="73B71ED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C35581" w:rsidRPr="00DE1E2E" w14:paraId="021ACB7B"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B3DE0BE" w14:textId="7F82D648"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FE3B09D" w14:textId="5A1FA6D8"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0CFB5DD7" w14:textId="2BD5AF85"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4BBCAD" w14:textId="0D972DE5"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E91FBD5" w14:textId="4F682A2F"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79BF3FAE" w14:textId="77777777" w:rsidR="00C35581" w:rsidRDefault="00C35581" w:rsidP="00C3558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DBD0068" w14:textId="38FAE149" w:rsidR="00C35581" w:rsidRPr="00DE1E2E" w:rsidRDefault="00C35581" w:rsidP="00C3558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36C58B32" w14:textId="4C5482CE"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5379C8D7" w14:textId="46BB336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C35581" w:rsidRPr="00DE1E2E" w14:paraId="11AA696A"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FCEC53" w14:textId="5527CFF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7A03004C" w14:textId="795DB705"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02F53C7" w14:textId="7DB4BB21"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2ADCFFD" w14:textId="3E83DD1B"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110D675" w14:textId="43BF1613"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6E000D29" w14:textId="70D1AEBD"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1305C2C0" w14:textId="4D608FE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5F0D05F5" w14:textId="24EA9A68"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C35581" w:rsidRPr="00DE1E2E" w14:paraId="4DE7A90E"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19AC014" w14:textId="40A19BE9"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46C0A3C3" w14:textId="77777777" w:rsidR="00C35581" w:rsidRPr="009F36B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D15894C" w14:textId="67573ED0"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1E411050" w14:textId="53B2E258"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1B8F86" w14:textId="38E27B40"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95DE5F0" w14:textId="67DBC3D7"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024B155D" w14:textId="74FAC22A"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157F36DA" w14:textId="079B4364"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4C68072A" w14:textId="289B271A"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C35581" w:rsidRPr="00DE1E2E" w14:paraId="5CD93BC4"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4D4CE9" w14:textId="70860252"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F8C63C7" w14:textId="7B03D7C7"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77DCC106" w14:textId="29B89163" w:rsidR="00C35581" w:rsidRPr="00DE1E2E" w:rsidRDefault="00C35581" w:rsidP="00C3558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AE60D6C" w14:textId="430E8950"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69DC706" w14:textId="395CF78D"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3DE8DC1D" w14:textId="756747FA"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29512173" w14:textId="5CD17CEA"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287CF53F" w14:textId="29B5E233" w:rsidR="00C35581" w:rsidRPr="00DE1E2E" w:rsidRDefault="00C35581" w:rsidP="00C3558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C35581" w:rsidRPr="00DE1E2E" w14:paraId="29CE7D1B" w14:textId="77777777" w:rsidTr="00966CA9">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D6ABCB" w14:textId="1D545496"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0A893935" w14:textId="2992D2B6"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4D644B0B" w14:textId="1F6E6A34" w:rsidR="00C35581" w:rsidRPr="00DE1E2E" w:rsidRDefault="00C35581" w:rsidP="00C3558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9FC5F5" w14:textId="45B521FE" w:rsidR="00C35581" w:rsidRPr="00DE1E2E" w:rsidRDefault="00C35581" w:rsidP="00C3558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B79FD20" w14:textId="77777777" w:rsidR="00C35581" w:rsidRPr="00DE1E2E" w:rsidRDefault="00C35581" w:rsidP="00C35581">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71F0AC82" w14:textId="77777777" w:rsidR="00C35581" w:rsidRPr="00DE1E2E" w:rsidRDefault="00C35581" w:rsidP="00C35581">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3916E90B" w14:textId="77777777" w:rsidR="00C35581" w:rsidRPr="00DE1E2E" w:rsidRDefault="00C35581" w:rsidP="00C35581">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3EF7218A" w14:textId="77777777" w:rsidR="00C35581" w:rsidRPr="00DE1E2E" w:rsidRDefault="00C35581" w:rsidP="00C35581">
            <w:pPr>
              <w:spacing w:before="4" w:after="4"/>
              <w:jc w:val="center"/>
              <w:rPr>
                <w:rFonts w:asciiTheme="minorHAnsi" w:hAnsiTheme="minorHAnsi" w:cstheme="minorHAnsi"/>
                <w:b/>
                <w:sz w:val="16"/>
                <w:szCs w:val="16"/>
                <w:lang w:val="fr-FR"/>
              </w:rPr>
            </w:pPr>
          </w:p>
        </w:tc>
      </w:tr>
    </w:tbl>
    <w:bookmarkEnd w:id="15"/>
    <w:p w14:paraId="71A243B5" w14:textId="77777777" w:rsidR="006E5684" w:rsidRDefault="006E5684" w:rsidP="006E5684">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90C5ADB" w14:textId="77777777" w:rsidR="006E5684" w:rsidRPr="0057581C" w:rsidRDefault="006E5684" w:rsidP="006E5684">
      <w:pPr>
        <w:spacing w:before="4" w:after="4"/>
        <w:jc w:val="both"/>
        <w:rPr>
          <w:rFonts w:asciiTheme="minorHAnsi" w:hAnsiTheme="minorHAnsi" w:cstheme="minorHAnsi"/>
          <w:b/>
          <w:bCs/>
          <w:color w:val="0B87C7"/>
          <w:sz w:val="10"/>
          <w:szCs w:val="10"/>
        </w:rPr>
      </w:pPr>
    </w:p>
    <w:p w14:paraId="6A06772C" w14:textId="77777777" w:rsidR="006E5684" w:rsidRDefault="006E5684" w:rsidP="006E5684">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16B751"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23835A38"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128EE3D" w14:textId="77777777" w:rsidR="006E5684" w:rsidRPr="0057581C" w:rsidRDefault="006E5684" w:rsidP="006E5684">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1A48501C"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6336139E"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6"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2C9B8AC0"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6626AAA9"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746DF719"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9AD74E4"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4E6A1D94"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7FD8CEF"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6"/>
    </w:p>
    <w:p w14:paraId="35148252"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ED840EE"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93FCCB0"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F9C813D"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5216BA08"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CEB9993"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7" w:name="_Hlk120176497"/>
    </w:p>
    <w:p w14:paraId="056F7FFC"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7"/>
      <w:r w:rsidRPr="0057581C">
        <w:rPr>
          <w:rFonts w:asciiTheme="minorHAnsi" w:eastAsia="Tahoma" w:hAnsiTheme="minorHAnsi" w:cstheme="minorHAnsi"/>
          <w:sz w:val="18"/>
          <w:szCs w:val="18"/>
          <w:lang w:val="fr-FR"/>
        </w:rPr>
        <w:t xml:space="preserve"> </w:t>
      </w:r>
    </w:p>
    <w:p w14:paraId="218DA963"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52A7EF57"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0F95B52D"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7D542748"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2073EE3E"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A878862"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5C87D27E" w14:textId="77777777" w:rsidR="006E5684" w:rsidRPr="0057581C" w:rsidRDefault="006E5684" w:rsidP="006E5684">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61A32322" w14:textId="77777777" w:rsidR="006E5684" w:rsidRPr="0057581C" w:rsidRDefault="006E5684" w:rsidP="006E5684">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3"/>
      <w:r w:rsidRPr="0057581C">
        <w:rPr>
          <w:rFonts w:asciiTheme="minorHAnsi" w:hAnsiTheme="minorHAnsi" w:cstheme="minorHAnsi"/>
          <w:b/>
          <w:i/>
          <w:sz w:val="18"/>
          <w:szCs w:val="18"/>
          <w:u w:val="single"/>
          <w:lang w:val="it-IT"/>
        </w:rPr>
        <w:t>e!</w:t>
      </w:r>
      <w:bookmarkEnd w:id="14"/>
    </w:p>
    <w:bookmarkEnd w:id="2"/>
    <w:p w14:paraId="3BC9A02D" w14:textId="77777777" w:rsidR="00370B13" w:rsidRPr="00085A85" w:rsidRDefault="00370B13" w:rsidP="00C902C7">
      <w:pPr>
        <w:spacing w:before="4" w:after="4"/>
      </w:pPr>
    </w:p>
    <w:sectPr w:rsidR="00370B13" w:rsidRPr="00085A85" w:rsidSect="00C8013F">
      <w:headerReference w:type="even" r:id="rId13"/>
      <w:headerReference w:type="default" r:id="rId14"/>
      <w:footerReference w:type="even" r:id="rId15"/>
      <w:footerReference w:type="default" r:id="rId16"/>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1F254" w14:textId="77777777" w:rsidR="003820C6" w:rsidRDefault="003820C6" w:rsidP="00BD5731">
      <w:r>
        <w:separator/>
      </w:r>
    </w:p>
  </w:endnote>
  <w:endnote w:type="continuationSeparator" w:id="0">
    <w:p w14:paraId="7C32110F" w14:textId="77777777" w:rsidR="003820C6" w:rsidRDefault="003820C6"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auto"/>
    <w:notTrueType/>
    <w:pitch w:val="default"/>
    <w:sig w:usb0="00000003" w:usb1="00000000" w:usb2="00000000" w:usb3="00000000" w:csb0="00000001" w:csb1="00000000"/>
  </w:font>
  <w:font w:name="BrandonGrotesque-Medium">
    <w:altName w:val="Brandon Grotesque Medium"/>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B3506" w14:textId="77777777" w:rsidR="003820C6" w:rsidRDefault="003820C6" w:rsidP="00BD5731">
      <w:r>
        <w:separator/>
      </w:r>
    </w:p>
  </w:footnote>
  <w:footnote w:type="continuationSeparator" w:id="0">
    <w:p w14:paraId="60CCDD16" w14:textId="77777777" w:rsidR="003820C6" w:rsidRDefault="003820C6"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D35F" w14:textId="19C05FBD" w:rsidR="00BD5731" w:rsidRPr="00BD5731" w:rsidRDefault="0052506A" w:rsidP="00701213">
    <w:pPr>
      <w:pStyle w:val="Header"/>
      <w:ind w:left="-1440" w:right="360"/>
    </w:pPr>
    <w:r>
      <w:rPr>
        <w:noProof/>
      </w:rPr>
      <w:drawing>
        <wp:anchor distT="0" distB="0" distL="114300" distR="114300" simplePos="0" relativeHeight="251659264" behindDoc="1" locked="0" layoutInCell="1" allowOverlap="1" wp14:anchorId="04258AA3" wp14:editId="76B7D41B">
          <wp:simplePos x="0" y="0"/>
          <wp:positionH relativeFrom="column">
            <wp:posOffset>-528955</wp:posOffset>
          </wp:positionH>
          <wp:positionV relativeFrom="paragraph">
            <wp:posOffset>-37665</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857"/>
    <w:multiLevelType w:val="hybridMultilevel"/>
    <w:tmpl w:val="744E353E"/>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019561">
    <w:abstractNumId w:val="1"/>
  </w:num>
  <w:num w:numId="2" w16cid:durableId="1583566477">
    <w:abstractNumId w:val="3"/>
  </w:num>
  <w:num w:numId="3" w16cid:durableId="1746761671">
    <w:abstractNumId w:val="2"/>
  </w:num>
  <w:num w:numId="4" w16cid:durableId="1707828327">
    <w:abstractNumId w:val="0"/>
  </w:num>
  <w:num w:numId="5" w16cid:durableId="1910143341">
    <w:abstractNumId w:val="4"/>
  </w:num>
  <w:num w:numId="6" w16cid:durableId="44794073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17B"/>
    <w:rsid w:val="00021A5D"/>
    <w:rsid w:val="00031547"/>
    <w:rsid w:val="000323AD"/>
    <w:rsid w:val="000401E3"/>
    <w:rsid w:val="000413F1"/>
    <w:rsid w:val="00042C2A"/>
    <w:rsid w:val="00042FFE"/>
    <w:rsid w:val="000467D2"/>
    <w:rsid w:val="00052D53"/>
    <w:rsid w:val="00057886"/>
    <w:rsid w:val="0006585A"/>
    <w:rsid w:val="00066342"/>
    <w:rsid w:val="000832EF"/>
    <w:rsid w:val="000853AA"/>
    <w:rsid w:val="00085A85"/>
    <w:rsid w:val="00085C1B"/>
    <w:rsid w:val="000A2C3F"/>
    <w:rsid w:val="000B5DB0"/>
    <w:rsid w:val="000B792F"/>
    <w:rsid w:val="000D3ECD"/>
    <w:rsid w:val="000D4440"/>
    <w:rsid w:val="000E1DFD"/>
    <w:rsid w:val="000E491E"/>
    <w:rsid w:val="000F4EC5"/>
    <w:rsid w:val="000F59D1"/>
    <w:rsid w:val="000F7539"/>
    <w:rsid w:val="00101B76"/>
    <w:rsid w:val="001034B4"/>
    <w:rsid w:val="0010596A"/>
    <w:rsid w:val="001073F2"/>
    <w:rsid w:val="00110228"/>
    <w:rsid w:val="00113360"/>
    <w:rsid w:val="00114799"/>
    <w:rsid w:val="00123229"/>
    <w:rsid w:val="00123287"/>
    <w:rsid w:val="00134E72"/>
    <w:rsid w:val="00144269"/>
    <w:rsid w:val="00145F11"/>
    <w:rsid w:val="00151380"/>
    <w:rsid w:val="00155CDF"/>
    <w:rsid w:val="00157158"/>
    <w:rsid w:val="0016427B"/>
    <w:rsid w:val="00166240"/>
    <w:rsid w:val="001729C6"/>
    <w:rsid w:val="00175FA7"/>
    <w:rsid w:val="00177106"/>
    <w:rsid w:val="001827B3"/>
    <w:rsid w:val="001A5EF6"/>
    <w:rsid w:val="001B0306"/>
    <w:rsid w:val="001B51EB"/>
    <w:rsid w:val="001C0654"/>
    <w:rsid w:val="001C1177"/>
    <w:rsid w:val="001C7716"/>
    <w:rsid w:val="001D54DC"/>
    <w:rsid w:val="001E25CD"/>
    <w:rsid w:val="001E411F"/>
    <w:rsid w:val="001E7347"/>
    <w:rsid w:val="001F0F99"/>
    <w:rsid w:val="00220D77"/>
    <w:rsid w:val="002226AC"/>
    <w:rsid w:val="00224403"/>
    <w:rsid w:val="00234C87"/>
    <w:rsid w:val="002362C4"/>
    <w:rsid w:val="002550DC"/>
    <w:rsid w:val="00257BEB"/>
    <w:rsid w:val="002700AF"/>
    <w:rsid w:val="002859D6"/>
    <w:rsid w:val="0029361C"/>
    <w:rsid w:val="00294AAF"/>
    <w:rsid w:val="002B2556"/>
    <w:rsid w:val="002B2D48"/>
    <w:rsid w:val="002B585F"/>
    <w:rsid w:val="002C5665"/>
    <w:rsid w:val="002D3191"/>
    <w:rsid w:val="002D5BBE"/>
    <w:rsid w:val="002D7F0E"/>
    <w:rsid w:val="002E10F5"/>
    <w:rsid w:val="002E7CD9"/>
    <w:rsid w:val="002F1B68"/>
    <w:rsid w:val="002F51D0"/>
    <w:rsid w:val="002F79AE"/>
    <w:rsid w:val="0030331C"/>
    <w:rsid w:val="00311976"/>
    <w:rsid w:val="0031707C"/>
    <w:rsid w:val="003304FD"/>
    <w:rsid w:val="00334029"/>
    <w:rsid w:val="00334874"/>
    <w:rsid w:val="00334FBD"/>
    <w:rsid w:val="00337B97"/>
    <w:rsid w:val="00342926"/>
    <w:rsid w:val="00345918"/>
    <w:rsid w:val="003556BE"/>
    <w:rsid w:val="00360E8B"/>
    <w:rsid w:val="003647D9"/>
    <w:rsid w:val="00370B13"/>
    <w:rsid w:val="003820C6"/>
    <w:rsid w:val="003A4103"/>
    <w:rsid w:val="003B3A79"/>
    <w:rsid w:val="003C0A2A"/>
    <w:rsid w:val="003C1755"/>
    <w:rsid w:val="003C3352"/>
    <w:rsid w:val="003C5E26"/>
    <w:rsid w:val="003D3CBC"/>
    <w:rsid w:val="003F1F6E"/>
    <w:rsid w:val="00405A74"/>
    <w:rsid w:val="004143D8"/>
    <w:rsid w:val="00414A45"/>
    <w:rsid w:val="00415C46"/>
    <w:rsid w:val="00422C57"/>
    <w:rsid w:val="0042568F"/>
    <w:rsid w:val="00425EEB"/>
    <w:rsid w:val="004269CD"/>
    <w:rsid w:val="00431DF1"/>
    <w:rsid w:val="00437DE2"/>
    <w:rsid w:val="00441625"/>
    <w:rsid w:val="0044740D"/>
    <w:rsid w:val="004509CF"/>
    <w:rsid w:val="00452A5F"/>
    <w:rsid w:val="00454CC2"/>
    <w:rsid w:val="00455A5B"/>
    <w:rsid w:val="004578A6"/>
    <w:rsid w:val="004629E8"/>
    <w:rsid w:val="004739BB"/>
    <w:rsid w:val="00475464"/>
    <w:rsid w:val="00490D57"/>
    <w:rsid w:val="00490FBF"/>
    <w:rsid w:val="004A35DC"/>
    <w:rsid w:val="004B19BD"/>
    <w:rsid w:val="004B53FB"/>
    <w:rsid w:val="004C2B1D"/>
    <w:rsid w:val="004C3810"/>
    <w:rsid w:val="004D00E1"/>
    <w:rsid w:val="004D1105"/>
    <w:rsid w:val="004D52EB"/>
    <w:rsid w:val="004D7598"/>
    <w:rsid w:val="004E5733"/>
    <w:rsid w:val="004F02FF"/>
    <w:rsid w:val="00501095"/>
    <w:rsid w:val="0050269E"/>
    <w:rsid w:val="00505F9F"/>
    <w:rsid w:val="00512D88"/>
    <w:rsid w:val="0051449F"/>
    <w:rsid w:val="0051723D"/>
    <w:rsid w:val="00517B36"/>
    <w:rsid w:val="0052506A"/>
    <w:rsid w:val="00537A7F"/>
    <w:rsid w:val="005517A5"/>
    <w:rsid w:val="00553280"/>
    <w:rsid w:val="00555B67"/>
    <w:rsid w:val="00555B9C"/>
    <w:rsid w:val="00564495"/>
    <w:rsid w:val="00564B78"/>
    <w:rsid w:val="00572684"/>
    <w:rsid w:val="00577070"/>
    <w:rsid w:val="0058246F"/>
    <w:rsid w:val="0058293D"/>
    <w:rsid w:val="005912B5"/>
    <w:rsid w:val="005954D0"/>
    <w:rsid w:val="005A02A8"/>
    <w:rsid w:val="005A095D"/>
    <w:rsid w:val="005A7617"/>
    <w:rsid w:val="005A7B80"/>
    <w:rsid w:val="005B2722"/>
    <w:rsid w:val="005B6253"/>
    <w:rsid w:val="005C770D"/>
    <w:rsid w:val="005D6CB3"/>
    <w:rsid w:val="005E5C28"/>
    <w:rsid w:val="005E6146"/>
    <w:rsid w:val="005F0565"/>
    <w:rsid w:val="005F102E"/>
    <w:rsid w:val="005F17C0"/>
    <w:rsid w:val="0061227C"/>
    <w:rsid w:val="00615750"/>
    <w:rsid w:val="00616ADA"/>
    <w:rsid w:val="00622134"/>
    <w:rsid w:val="00626555"/>
    <w:rsid w:val="00626A6E"/>
    <w:rsid w:val="00641AF3"/>
    <w:rsid w:val="00643D54"/>
    <w:rsid w:val="00657171"/>
    <w:rsid w:val="006577F9"/>
    <w:rsid w:val="006618B6"/>
    <w:rsid w:val="00664931"/>
    <w:rsid w:val="00665F16"/>
    <w:rsid w:val="00670688"/>
    <w:rsid w:val="00680A71"/>
    <w:rsid w:val="00686EB8"/>
    <w:rsid w:val="00690976"/>
    <w:rsid w:val="00692DE9"/>
    <w:rsid w:val="006A771E"/>
    <w:rsid w:val="006C6598"/>
    <w:rsid w:val="006D6112"/>
    <w:rsid w:val="006E1976"/>
    <w:rsid w:val="006E5684"/>
    <w:rsid w:val="006F21CF"/>
    <w:rsid w:val="006F7601"/>
    <w:rsid w:val="00701213"/>
    <w:rsid w:val="00746CC6"/>
    <w:rsid w:val="00746F14"/>
    <w:rsid w:val="00757CDC"/>
    <w:rsid w:val="00762878"/>
    <w:rsid w:val="00766EC0"/>
    <w:rsid w:val="007705DC"/>
    <w:rsid w:val="0077772B"/>
    <w:rsid w:val="00783935"/>
    <w:rsid w:val="00783A00"/>
    <w:rsid w:val="00784BEC"/>
    <w:rsid w:val="007879CB"/>
    <w:rsid w:val="007A305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30C9"/>
    <w:rsid w:val="00804546"/>
    <w:rsid w:val="00806BD9"/>
    <w:rsid w:val="00813650"/>
    <w:rsid w:val="00815F6F"/>
    <w:rsid w:val="00817477"/>
    <w:rsid w:val="00820C4D"/>
    <w:rsid w:val="0082456D"/>
    <w:rsid w:val="00831C97"/>
    <w:rsid w:val="00833440"/>
    <w:rsid w:val="00841B92"/>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2FE8"/>
    <w:rsid w:val="008C6E6E"/>
    <w:rsid w:val="008D1D39"/>
    <w:rsid w:val="008D353A"/>
    <w:rsid w:val="008D579A"/>
    <w:rsid w:val="008E079C"/>
    <w:rsid w:val="008F368A"/>
    <w:rsid w:val="009122BC"/>
    <w:rsid w:val="00921A6C"/>
    <w:rsid w:val="00940115"/>
    <w:rsid w:val="00940971"/>
    <w:rsid w:val="00941731"/>
    <w:rsid w:val="0095388E"/>
    <w:rsid w:val="0096078D"/>
    <w:rsid w:val="0096278A"/>
    <w:rsid w:val="0096371E"/>
    <w:rsid w:val="0096567E"/>
    <w:rsid w:val="00972396"/>
    <w:rsid w:val="0097488B"/>
    <w:rsid w:val="00976367"/>
    <w:rsid w:val="00980735"/>
    <w:rsid w:val="009815D6"/>
    <w:rsid w:val="009845C4"/>
    <w:rsid w:val="00985C4F"/>
    <w:rsid w:val="00986205"/>
    <w:rsid w:val="00987F4A"/>
    <w:rsid w:val="009A03C9"/>
    <w:rsid w:val="009B60BD"/>
    <w:rsid w:val="009D2031"/>
    <w:rsid w:val="009D2F0B"/>
    <w:rsid w:val="009D7721"/>
    <w:rsid w:val="009F5C83"/>
    <w:rsid w:val="00A01890"/>
    <w:rsid w:val="00A069BB"/>
    <w:rsid w:val="00A06FCA"/>
    <w:rsid w:val="00A15E82"/>
    <w:rsid w:val="00A36972"/>
    <w:rsid w:val="00A3729A"/>
    <w:rsid w:val="00A40AE1"/>
    <w:rsid w:val="00A422D7"/>
    <w:rsid w:val="00A47BDE"/>
    <w:rsid w:val="00A52112"/>
    <w:rsid w:val="00A63114"/>
    <w:rsid w:val="00A6504C"/>
    <w:rsid w:val="00A81174"/>
    <w:rsid w:val="00A85416"/>
    <w:rsid w:val="00A8656D"/>
    <w:rsid w:val="00A90604"/>
    <w:rsid w:val="00A957A1"/>
    <w:rsid w:val="00A961B1"/>
    <w:rsid w:val="00AA2BB8"/>
    <w:rsid w:val="00AA34B6"/>
    <w:rsid w:val="00AB0308"/>
    <w:rsid w:val="00AB5FC8"/>
    <w:rsid w:val="00AB7A65"/>
    <w:rsid w:val="00AC1A12"/>
    <w:rsid w:val="00AC2C29"/>
    <w:rsid w:val="00AD2648"/>
    <w:rsid w:val="00AD6D83"/>
    <w:rsid w:val="00AE1777"/>
    <w:rsid w:val="00AE621E"/>
    <w:rsid w:val="00AF0D19"/>
    <w:rsid w:val="00AF3083"/>
    <w:rsid w:val="00AF366F"/>
    <w:rsid w:val="00AF6637"/>
    <w:rsid w:val="00B10FFE"/>
    <w:rsid w:val="00B14BF9"/>
    <w:rsid w:val="00B2303F"/>
    <w:rsid w:val="00B2446E"/>
    <w:rsid w:val="00B26CA5"/>
    <w:rsid w:val="00B277F8"/>
    <w:rsid w:val="00B37924"/>
    <w:rsid w:val="00B4078B"/>
    <w:rsid w:val="00B4348A"/>
    <w:rsid w:val="00B5120D"/>
    <w:rsid w:val="00B56A75"/>
    <w:rsid w:val="00B6421D"/>
    <w:rsid w:val="00B81328"/>
    <w:rsid w:val="00B819E7"/>
    <w:rsid w:val="00B84DEC"/>
    <w:rsid w:val="00B86E17"/>
    <w:rsid w:val="00B95AD2"/>
    <w:rsid w:val="00BA4364"/>
    <w:rsid w:val="00BA5AFF"/>
    <w:rsid w:val="00BA6611"/>
    <w:rsid w:val="00BB5C6F"/>
    <w:rsid w:val="00BC5855"/>
    <w:rsid w:val="00BC688B"/>
    <w:rsid w:val="00BC6E70"/>
    <w:rsid w:val="00BC7AE8"/>
    <w:rsid w:val="00BD47FA"/>
    <w:rsid w:val="00BD5731"/>
    <w:rsid w:val="00BE739A"/>
    <w:rsid w:val="00BE7453"/>
    <w:rsid w:val="00BF2ABE"/>
    <w:rsid w:val="00BF3BC7"/>
    <w:rsid w:val="00C0174D"/>
    <w:rsid w:val="00C01BD4"/>
    <w:rsid w:val="00C05765"/>
    <w:rsid w:val="00C077D3"/>
    <w:rsid w:val="00C179B8"/>
    <w:rsid w:val="00C20937"/>
    <w:rsid w:val="00C2582A"/>
    <w:rsid w:val="00C27030"/>
    <w:rsid w:val="00C3129E"/>
    <w:rsid w:val="00C35581"/>
    <w:rsid w:val="00C35792"/>
    <w:rsid w:val="00C3708F"/>
    <w:rsid w:val="00C430CE"/>
    <w:rsid w:val="00C44C45"/>
    <w:rsid w:val="00C477D0"/>
    <w:rsid w:val="00C568E9"/>
    <w:rsid w:val="00C727AF"/>
    <w:rsid w:val="00C72A42"/>
    <w:rsid w:val="00C8013F"/>
    <w:rsid w:val="00C82813"/>
    <w:rsid w:val="00C902C7"/>
    <w:rsid w:val="00CA013F"/>
    <w:rsid w:val="00CA5D9B"/>
    <w:rsid w:val="00CA7F79"/>
    <w:rsid w:val="00CB1BAF"/>
    <w:rsid w:val="00CB5CE7"/>
    <w:rsid w:val="00CC198A"/>
    <w:rsid w:val="00CC567E"/>
    <w:rsid w:val="00CC5DEA"/>
    <w:rsid w:val="00CE7E66"/>
    <w:rsid w:val="00D05EC3"/>
    <w:rsid w:val="00D0719B"/>
    <w:rsid w:val="00D11C76"/>
    <w:rsid w:val="00D1420C"/>
    <w:rsid w:val="00D1424D"/>
    <w:rsid w:val="00D145BC"/>
    <w:rsid w:val="00D17BF3"/>
    <w:rsid w:val="00D20DD4"/>
    <w:rsid w:val="00D21068"/>
    <w:rsid w:val="00D23E6A"/>
    <w:rsid w:val="00D24917"/>
    <w:rsid w:val="00D2582C"/>
    <w:rsid w:val="00D27650"/>
    <w:rsid w:val="00D27BC0"/>
    <w:rsid w:val="00D27EF5"/>
    <w:rsid w:val="00D40438"/>
    <w:rsid w:val="00D417C8"/>
    <w:rsid w:val="00D4273F"/>
    <w:rsid w:val="00D5317F"/>
    <w:rsid w:val="00D61D53"/>
    <w:rsid w:val="00D64248"/>
    <w:rsid w:val="00D67659"/>
    <w:rsid w:val="00D74BA2"/>
    <w:rsid w:val="00D8291D"/>
    <w:rsid w:val="00D845AB"/>
    <w:rsid w:val="00D864D5"/>
    <w:rsid w:val="00D90195"/>
    <w:rsid w:val="00D954F4"/>
    <w:rsid w:val="00DA128D"/>
    <w:rsid w:val="00DA2D94"/>
    <w:rsid w:val="00DA3793"/>
    <w:rsid w:val="00DA4CB7"/>
    <w:rsid w:val="00DA5734"/>
    <w:rsid w:val="00DA7FBD"/>
    <w:rsid w:val="00DC0290"/>
    <w:rsid w:val="00DC40C6"/>
    <w:rsid w:val="00DC451C"/>
    <w:rsid w:val="00DC5344"/>
    <w:rsid w:val="00DC63FE"/>
    <w:rsid w:val="00DD50FB"/>
    <w:rsid w:val="00DE0D7B"/>
    <w:rsid w:val="00DE1E2E"/>
    <w:rsid w:val="00DE7BF5"/>
    <w:rsid w:val="00DF625B"/>
    <w:rsid w:val="00E042E5"/>
    <w:rsid w:val="00E20B59"/>
    <w:rsid w:val="00E2461B"/>
    <w:rsid w:val="00E42093"/>
    <w:rsid w:val="00E44596"/>
    <w:rsid w:val="00E56067"/>
    <w:rsid w:val="00E6039E"/>
    <w:rsid w:val="00E66227"/>
    <w:rsid w:val="00E70F36"/>
    <w:rsid w:val="00E8228F"/>
    <w:rsid w:val="00EB5099"/>
    <w:rsid w:val="00EB70B2"/>
    <w:rsid w:val="00EC2417"/>
    <w:rsid w:val="00EC68AB"/>
    <w:rsid w:val="00ED3595"/>
    <w:rsid w:val="00EE5FAC"/>
    <w:rsid w:val="00EE6891"/>
    <w:rsid w:val="00EF63A0"/>
    <w:rsid w:val="00F05FCB"/>
    <w:rsid w:val="00F07C9F"/>
    <w:rsid w:val="00F21D1F"/>
    <w:rsid w:val="00F224C0"/>
    <w:rsid w:val="00F26550"/>
    <w:rsid w:val="00F27095"/>
    <w:rsid w:val="00F31B55"/>
    <w:rsid w:val="00F441CF"/>
    <w:rsid w:val="00F45C38"/>
    <w:rsid w:val="00F545BE"/>
    <w:rsid w:val="00F649D6"/>
    <w:rsid w:val="00F74B1B"/>
    <w:rsid w:val="00F7722D"/>
    <w:rsid w:val="00F77FA4"/>
    <w:rsid w:val="00F801F8"/>
    <w:rsid w:val="00F80847"/>
    <w:rsid w:val="00F86001"/>
    <w:rsid w:val="00F86647"/>
    <w:rsid w:val="00F92CA9"/>
    <w:rsid w:val="00F96DBE"/>
    <w:rsid w:val="00FA3994"/>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44F49-E4FA-4267-B267-B1F486489D95}">
  <ds:schemaRefs>
    <ds:schemaRef ds:uri="http://schemas.openxmlformats.org/officeDocument/2006/bibliography"/>
  </ds:schemaRefs>
</ds:datastoreItem>
</file>

<file path=customXml/itemProps2.xml><?xml version="1.0" encoding="utf-8"?>
<ds:datastoreItem xmlns:ds="http://schemas.openxmlformats.org/officeDocument/2006/customXml" ds:itemID="{49375233-479A-40C2-A9B4-EFFE9EFFB1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41E0A-CAB2-4B41-BC25-D8EB7337E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5</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28525</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Cosmin Vasile - Circuite HelloHolidays</cp:lastModifiedBy>
  <cp:revision>152</cp:revision>
  <cp:lastPrinted>2023-05-29T06:40:00Z</cp:lastPrinted>
  <dcterms:created xsi:type="dcterms:W3CDTF">2023-11-03T10:26:00Z</dcterms:created>
  <dcterms:modified xsi:type="dcterms:W3CDTF">2024-11-18T02:36:00Z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