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78FF9C41" w:rsidR="004F2039" w:rsidRPr="008D60C1" w:rsidRDefault="00082B3B" w:rsidP="008D60C1">
      <w:pPr>
        <w:tabs>
          <w:tab w:val="left" w:pos="3540"/>
          <w:tab w:val="center" w:pos="4637"/>
        </w:tabs>
        <w:ind w:left="-720"/>
        <w:jc w:val="both"/>
        <w:rPr>
          <w:rFonts w:asciiTheme="minorHAnsi" w:hAnsiTheme="minorHAnsi" w:cstheme="minorHAnsi"/>
          <w:b/>
          <w:i/>
          <w:color w:val="0B87C3"/>
          <w:sz w:val="32"/>
          <w:szCs w:val="32"/>
          <w:lang w:val="it-IT"/>
        </w:rPr>
      </w:pPr>
      <w:r>
        <w:rPr>
          <w:rFonts w:asciiTheme="minorHAnsi" w:hAnsiTheme="minorHAnsi" w:cstheme="minorHAnsi"/>
          <w:b/>
          <w:color w:val="0B87C3"/>
          <w:sz w:val="32"/>
          <w:szCs w:val="32"/>
          <w:lang w:val="it-IT"/>
        </w:rPr>
        <w:t>Gradina de Lavanda – Salina Slanic</w:t>
      </w:r>
    </w:p>
    <w:p w14:paraId="0EE8BD7E" w14:textId="7C226AAD" w:rsidR="00B0302B" w:rsidRPr="00A26570" w:rsidRDefault="00A618A1" w:rsidP="00A26570">
      <w:pPr>
        <w:ind w:left="-720"/>
        <w:jc w:val="both"/>
        <w:rPr>
          <w:rFonts w:asciiTheme="minorHAnsi" w:hAnsiTheme="minorHAnsi" w:cstheme="minorHAnsi"/>
          <w:b/>
          <w:color w:val="F18306"/>
          <w:sz w:val="32"/>
          <w:szCs w:val="32"/>
        </w:rPr>
      </w:pPr>
      <w:r>
        <w:rPr>
          <w:rFonts w:asciiTheme="minorHAnsi" w:hAnsiTheme="minorHAnsi" w:cstheme="minorHAnsi"/>
          <w:b/>
          <w:color w:val="F18306"/>
          <w:sz w:val="32"/>
          <w:szCs w:val="32"/>
        </w:rPr>
        <w:t xml:space="preserve">Tarif de la </w:t>
      </w:r>
      <w:r w:rsidR="00051D3D">
        <w:rPr>
          <w:rFonts w:asciiTheme="minorHAnsi" w:hAnsiTheme="minorHAnsi" w:cstheme="minorHAnsi"/>
          <w:b/>
          <w:color w:val="F18306"/>
          <w:sz w:val="32"/>
          <w:szCs w:val="32"/>
        </w:rPr>
        <w:t>99</w:t>
      </w:r>
      <w:r w:rsidR="00CC77F1" w:rsidRPr="00CC77F1">
        <w:rPr>
          <w:rFonts w:asciiTheme="minorHAnsi" w:hAnsiTheme="minorHAnsi" w:cstheme="minorHAnsi"/>
          <w:b/>
          <w:color w:val="F18306"/>
          <w:sz w:val="32"/>
          <w:szCs w:val="32"/>
        </w:rPr>
        <w:t xml:space="preserve"> L</w:t>
      </w:r>
      <w:r w:rsidR="00B0302B" w:rsidRPr="00CC77F1">
        <w:rPr>
          <w:rFonts w:asciiTheme="minorHAnsi" w:hAnsiTheme="minorHAnsi" w:cstheme="minorHAnsi"/>
          <w:b/>
          <w:color w:val="F18306"/>
          <w:sz w:val="32"/>
          <w:szCs w:val="32"/>
        </w:rPr>
        <w:t>ei</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39E74F37" w14:textId="77777777" w:rsidR="00082B3B" w:rsidRPr="00082B3B" w:rsidRDefault="00082B3B" w:rsidP="00082B3B">
      <w:pPr>
        <w:ind w:left="-720"/>
        <w:jc w:val="both"/>
        <w:rPr>
          <w:rFonts w:asciiTheme="minorHAnsi" w:hAnsiTheme="minorHAnsi" w:cstheme="minorHAnsi"/>
          <w:color w:val="444444"/>
          <w:sz w:val="18"/>
          <w:szCs w:val="18"/>
          <w:lang w:val="it-IT"/>
        </w:rPr>
      </w:pPr>
      <w:r w:rsidRPr="00082B3B">
        <w:rPr>
          <w:rFonts w:asciiTheme="minorHAnsi" w:hAnsiTheme="minorHAnsi" w:cstheme="minorHAnsi"/>
          <w:color w:val="444444"/>
          <w:sz w:val="18"/>
          <w:szCs w:val="18"/>
          <w:lang w:val="it-IT"/>
        </w:rPr>
        <w:t>Intalnirea cu insotitorul de grup va avea loc la ora 07:30, in parcarea Academiei Militare Romane (Universitatea Nationala de Aparare Carol I), iar plecarea la ora 08:00, pe traseul Bucuresti – Ploiesti – Slanic – Tiparesti.</w:t>
      </w:r>
    </w:p>
    <w:p w14:paraId="79D6D54E" w14:textId="77777777" w:rsidR="00082B3B" w:rsidRPr="00082B3B" w:rsidRDefault="00082B3B" w:rsidP="00082B3B">
      <w:pPr>
        <w:ind w:left="-720"/>
        <w:jc w:val="both"/>
        <w:rPr>
          <w:rFonts w:asciiTheme="minorHAnsi" w:hAnsiTheme="minorHAnsi" w:cstheme="minorHAnsi"/>
          <w:color w:val="444444"/>
          <w:sz w:val="18"/>
          <w:szCs w:val="18"/>
          <w:lang w:val="it-IT"/>
        </w:rPr>
      </w:pPr>
      <w:r w:rsidRPr="00082B3B">
        <w:rPr>
          <w:rFonts w:asciiTheme="minorHAnsi" w:hAnsiTheme="minorHAnsi" w:cstheme="minorHAnsi"/>
          <w:color w:val="444444"/>
          <w:sz w:val="18"/>
          <w:szCs w:val="18"/>
          <w:lang w:val="it-IT"/>
        </w:rPr>
        <w:t xml:space="preserve">Prima vizita o vom face la Slanic Prahova, unde vom vizita </w:t>
      </w:r>
      <w:r w:rsidRPr="00082B3B">
        <w:rPr>
          <w:rFonts w:asciiTheme="minorHAnsi" w:hAnsiTheme="minorHAnsi" w:cstheme="minorHAnsi"/>
          <w:b/>
          <w:color w:val="444444"/>
          <w:sz w:val="18"/>
          <w:szCs w:val="18"/>
          <w:lang w:val="it-IT"/>
        </w:rPr>
        <w:t>Salina (Mina Unirea</w:t>
      </w:r>
      <w:r w:rsidRPr="00082B3B">
        <w:rPr>
          <w:rFonts w:asciiTheme="minorHAnsi" w:hAnsiTheme="minorHAnsi" w:cstheme="minorHAnsi"/>
          <w:color w:val="444444"/>
          <w:sz w:val="18"/>
          <w:szCs w:val="18"/>
          <w:lang w:val="it-IT"/>
        </w:rPr>
        <w:t>)</w:t>
      </w:r>
      <w:r w:rsidRPr="00082B3B">
        <w:rPr>
          <w:rFonts w:asciiTheme="minorHAnsi" w:hAnsiTheme="minorHAnsi" w:cstheme="minorHAnsi"/>
          <w:color w:val="444444"/>
          <w:sz w:val="18"/>
          <w:szCs w:val="18"/>
        </w:rPr>
        <w:t xml:space="preserve"> </w:t>
      </w:r>
      <w:r w:rsidRPr="00082B3B">
        <w:rPr>
          <w:rFonts w:asciiTheme="minorHAnsi" w:hAnsiTheme="minorHAnsi" w:cstheme="minorHAnsi"/>
          <w:color w:val="444444"/>
          <w:sz w:val="18"/>
          <w:szCs w:val="18"/>
          <w:lang w:val="it-IT"/>
        </w:rPr>
        <w:t xml:space="preserve">situata la o adancime de 208 m, pe o suprafata de 53.000 mp, mina ce a fost deschisa vizitarii dupa anul 1970. Circuitul turistic parcurge un traseu care permite evidentierea unor elemente spatiale de interes turistic in structura interna a masivului de sare, reprezentate prin cute cu dezvoltare pe zeci de metri, marcate prin alternante de benzi divers colorate, cu nuante de gri si alb, diverse caracteristici mineralogice (structura, textura, mod de cristalizare) si prin puritatea deosebita a sarii. Dupa vizita, vom servi masa de pranz in Slanic. Servim pranzul, dupa care plecam spre </w:t>
      </w:r>
      <w:r w:rsidRPr="00082B3B">
        <w:rPr>
          <w:rFonts w:asciiTheme="minorHAnsi" w:hAnsiTheme="minorHAnsi" w:cstheme="minorHAnsi"/>
          <w:b/>
          <w:color w:val="444444"/>
          <w:sz w:val="18"/>
          <w:szCs w:val="18"/>
          <w:lang w:val="it-IT"/>
        </w:rPr>
        <w:t>Gradina de Lavanda</w:t>
      </w:r>
      <w:r w:rsidRPr="00082B3B">
        <w:rPr>
          <w:rFonts w:asciiTheme="minorHAnsi" w:hAnsiTheme="minorHAnsi" w:cstheme="minorHAnsi"/>
          <w:color w:val="444444"/>
          <w:sz w:val="18"/>
          <w:szCs w:val="18"/>
          <w:lang w:val="it-IT"/>
        </w:rPr>
        <w:t xml:space="preserve"> de la Tiparesti, unde vom fi asteptati de o mare intindere de flori violet, peisaj desprins parca din regiunea franceza Provence, bine cunoscuta pentru traditia culturii de lavanda. Aici ne vom putea plimba in voie in lanul de lavanda (cu atenta grija pentru tufe, asa vom da ocazia si altora sa se bucure de aceste flori). Se pot achizitiona (contra-cost) de la magazinul gradinii diverse produse cu lavanda: sapun, apa de lavanda, lumanari sau buchetele cu lavanda. Fermecati inca de parfumul din Gradina de Lavanda, pornim din nou la drum, indreptandu-ne catre </w:t>
      </w:r>
      <w:r w:rsidRPr="00082B3B">
        <w:rPr>
          <w:rFonts w:asciiTheme="minorHAnsi" w:hAnsiTheme="minorHAnsi" w:cstheme="minorHAnsi"/>
          <w:b/>
          <w:color w:val="444444"/>
          <w:sz w:val="18"/>
          <w:szCs w:val="18"/>
          <w:lang w:val="it-IT"/>
        </w:rPr>
        <w:t>Manastirea Zamfira</w:t>
      </w:r>
      <w:r w:rsidRPr="00082B3B">
        <w:rPr>
          <w:rFonts w:asciiTheme="minorHAnsi" w:hAnsiTheme="minorHAnsi" w:cstheme="minorHAnsi"/>
          <w:color w:val="444444"/>
          <w:sz w:val="18"/>
          <w:szCs w:val="18"/>
          <w:lang w:val="it-IT"/>
        </w:rPr>
        <w:t>, manastire ce poarta hramurile Intrarea in Biserica a Maicii Domnului si Sfantul Nifon, fiind un important lacas de cult de pe Valea Teleajanului. Lasam in urma aceste locuri frumoase si plecam spre Bucuresti, unde vom ajunge seara, in functie de trafic.</w:t>
      </w:r>
    </w:p>
    <w:tbl>
      <w:tblPr>
        <w:tblpPr w:leftFromText="180" w:rightFromText="180" w:vertAnchor="text" w:horzAnchor="margin" w:tblpXSpec="center" w:tblpY="126"/>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800"/>
        <w:gridCol w:w="2160"/>
        <w:gridCol w:w="2070"/>
      </w:tblGrid>
      <w:tr w:rsidR="008D60C1" w:rsidRPr="00FB6356" w14:paraId="48962BC3" w14:textId="77777777" w:rsidTr="00A618A1">
        <w:trPr>
          <w:trHeight w:val="331"/>
        </w:trPr>
        <w:tc>
          <w:tcPr>
            <w:tcW w:w="2430" w:type="dxa"/>
            <w:shd w:val="clear" w:color="auto" w:fill="0B87C3"/>
            <w:tcMar>
              <w:top w:w="0" w:type="dxa"/>
              <w:left w:w="57" w:type="dxa"/>
              <w:bottom w:w="0" w:type="dxa"/>
              <w:right w:w="57" w:type="dxa"/>
            </w:tcMar>
            <w:vAlign w:val="center"/>
            <w:hideMark/>
          </w:tcPr>
          <w:p w14:paraId="572C3EC8" w14:textId="56690D06" w:rsidR="008D60C1" w:rsidRPr="000F4FA9" w:rsidRDefault="008D60C1" w:rsidP="008D60C1">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6A24EA">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351192A4" w14:textId="6D4E07A8" w:rsidR="008D60C1" w:rsidRPr="000F4FA9"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44B398C0"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80BAEF3" w14:textId="32D30769" w:rsidR="008D525A" w:rsidRPr="000F4FA9" w:rsidRDefault="008D525A"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6A24EA">
              <w:rPr>
                <w:rFonts w:asciiTheme="minorHAnsi" w:hAnsiTheme="minorHAnsi" w:cstheme="minorHAnsi"/>
                <w:b/>
                <w:bCs/>
                <w:color w:val="FFFFFF" w:themeColor="background1"/>
                <w:sz w:val="18"/>
                <w:szCs w:val="18"/>
              </w:rPr>
              <w:t>5</w:t>
            </w:r>
          </w:p>
        </w:tc>
        <w:tc>
          <w:tcPr>
            <w:tcW w:w="2070" w:type="dxa"/>
            <w:shd w:val="clear" w:color="auto" w:fill="0B87C3"/>
            <w:tcMar>
              <w:top w:w="0" w:type="dxa"/>
              <w:left w:w="57" w:type="dxa"/>
              <w:bottom w:w="0" w:type="dxa"/>
              <w:right w:w="57" w:type="dxa"/>
            </w:tcMar>
            <w:vAlign w:val="center"/>
            <w:hideMark/>
          </w:tcPr>
          <w:p w14:paraId="3C23F9B2"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BE202E7" w14:textId="1E240584" w:rsidR="008D525A" w:rsidRPr="000F4FA9" w:rsidRDefault="00051D3D"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w:t>
            </w:r>
            <w:r w:rsidR="008D525A">
              <w:rPr>
                <w:rFonts w:asciiTheme="minorHAnsi" w:hAnsiTheme="minorHAnsi" w:cstheme="minorHAnsi"/>
                <w:b/>
                <w:bCs/>
                <w:color w:val="FFFFFF" w:themeColor="background1"/>
                <w:sz w:val="18"/>
                <w:szCs w:val="18"/>
              </w:rPr>
              <w:t>.0</w:t>
            </w:r>
            <w:r>
              <w:rPr>
                <w:rFonts w:asciiTheme="minorHAnsi" w:hAnsiTheme="minorHAnsi" w:cstheme="minorHAnsi"/>
                <w:b/>
                <w:bCs/>
                <w:color w:val="FFFFFF" w:themeColor="background1"/>
                <w:sz w:val="18"/>
                <w:szCs w:val="18"/>
              </w:rPr>
              <w:t>3</w:t>
            </w:r>
            <w:r w:rsidR="008D525A">
              <w:rPr>
                <w:rFonts w:asciiTheme="minorHAnsi" w:hAnsiTheme="minorHAnsi" w:cstheme="minorHAnsi"/>
                <w:b/>
                <w:bCs/>
                <w:color w:val="FFFFFF" w:themeColor="background1"/>
                <w:sz w:val="18"/>
                <w:szCs w:val="18"/>
              </w:rPr>
              <w:t>.202</w:t>
            </w:r>
            <w:r w:rsidR="006A24EA">
              <w:rPr>
                <w:rFonts w:asciiTheme="minorHAnsi" w:hAnsiTheme="minorHAnsi" w:cstheme="minorHAnsi"/>
                <w:b/>
                <w:bCs/>
                <w:color w:val="FFFFFF" w:themeColor="background1"/>
                <w:sz w:val="18"/>
                <w:szCs w:val="18"/>
              </w:rPr>
              <w:t>5</w:t>
            </w:r>
          </w:p>
        </w:tc>
      </w:tr>
      <w:tr w:rsidR="008D60C1" w:rsidRPr="00FB6356" w14:paraId="50D99517" w14:textId="77777777" w:rsidTr="00A618A1">
        <w:trPr>
          <w:trHeight w:val="119"/>
        </w:trPr>
        <w:tc>
          <w:tcPr>
            <w:tcW w:w="2430" w:type="dxa"/>
            <w:tcMar>
              <w:top w:w="0" w:type="dxa"/>
              <w:left w:w="57" w:type="dxa"/>
              <w:bottom w:w="0" w:type="dxa"/>
              <w:right w:w="57" w:type="dxa"/>
            </w:tcMar>
            <w:vAlign w:val="center"/>
            <w:hideMark/>
          </w:tcPr>
          <w:p w14:paraId="4419BB7F" w14:textId="416F3D26" w:rsidR="008D60C1" w:rsidRPr="000F4FA9" w:rsidRDefault="006A24EA" w:rsidP="008D60C1">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14.06, 15.06, 21.06, 28.06, 29.06</w:t>
            </w:r>
          </w:p>
        </w:tc>
        <w:tc>
          <w:tcPr>
            <w:tcW w:w="1800" w:type="dxa"/>
            <w:tcMar>
              <w:top w:w="0" w:type="dxa"/>
              <w:left w:w="57" w:type="dxa"/>
              <w:bottom w:w="0" w:type="dxa"/>
              <w:right w:w="57" w:type="dxa"/>
            </w:tcMar>
            <w:vAlign w:val="center"/>
          </w:tcPr>
          <w:p w14:paraId="2A3AC0F1" w14:textId="0B5629FA" w:rsidR="008D60C1" w:rsidRPr="00445569" w:rsidRDefault="00082B3B" w:rsidP="008D60C1">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11</w:t>
            </w:r>
            <w:r w:rsidR="00A26570">
              <w:rPr>
                <w:rFonts w:asciiTheme="minorHAnsi" w:hAnsiTheme="minorHAnsi" w:cstheme="minorHAnsi"/>
                <w:b/>
                <w:bCs/>
                <w:color w:val="444444"/>
                <w:sz w:val="18"/>
                <w:szCs w:val="18"/>
                <w:lang w:val="ro-RO"/>
              </w:rPr>
              <w:t>9 Lei</w:t>
            </w:r>
          </w:p>
        </w:tc>
        <w:tc>
          <w:tcPr>
            <w:tcW w:w="2160" w:type="dxa"/>
            <w:tcMar>
              <w:top w:w="0" w:type="dxa"/>
              <w:left w:w="57" w:type="dxa"/>
              <w:bottom w:w="0" w:type="dxa"/>
              <w:right w:w="57" w:type="dxa"/>
            </w:tcMar>
            <w:vAlign w:val="center"/>
          </w:tcPr>
          <w:p w14:paraId="2B08B42B" w14:textId="3ED20126" w:rsidR="008D60C1" w:rsidRPr="00445569" w:rsidRDefault="00051D3D" w:rsidP="008D60C1">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10</w:t>
            </w:r>
            <w:r w:rsidR="00A26570">
              <w:rPr>
                <w:rFonts w:asciiTheme="minorHAnsi" w:hAnsiTheme="minorHAnsi" w:cstheme="minorHAnsi"/>
                <w:b/>
                <w:bCs/>
                <w:color w:val="444444"/>
                <w:sz w:val="18"/>
                <w:szCs w:val="18"/>
                <w:lang w:val="en-GB"/>
              </w:rPr>
              <w:t>9 Lei</w:t>
            </w:r>
          </w:p>
        </w:tc>
        <w:tc>
          <w:tcPr>
            <w:tcW w:w="2070" w:type="dxa"/>
            <w:tcMar>
              <w:top w:w="0" w:type="dxa"/>
              <w:left w:w="57" w:type="dxa"/>
              <w:bottom w:w="0" w:type="dxa"/>
              <w:right w:w="57" w:type="dxa"/>
            </w:tcMar>
            <w:vAlign w:val="center"/>
          </w:tcPr>
          <w:p w14:paraId="07F4AE91" w14:textId="0FAEEC85" w:rsidR="008D60C1" w:rsidRPr="00445569" w:rsidRDefault="00051D3D" w:rsidP="008D60C1">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9</w:t>
            </w:r>
            <w:r w:rsidR="00082B3B">
              <w:rPr>
                <w:rFonts w:asciiTheme="minorHAnsi" w:hAnsiTheme="minorHAnsi" w:cstheme="minorHAnsi"/>
                <w:b/>
                <w:bCs/>
                <w:color w:val="444444"/>
                <w:sz w:val="18"/>
                <w:szCs w:val="18"/>
              </w:rPr>
              <w:t>9</w:t>
            </w:r>
            <w:r w:rsidR="00A26570">
              <w:rPr>
                <w:rFonts w:asciiTheme="minorHAnsi" w:hAnsiTheme="minorHAnsi" w:cstheme="minorHAnsi"/>
                <w:b/>
                <w:bCs/>
                <w:color w:val="444444"/>
                <w:sz w:val="18"/>
                <w:szCs w:val="18"/>
              </w:rPr>
              <w:t xml:space="preserve"> Lei</w:t>
            </w:r>
          </w:p>
        </w:tc>
      </w:tr>
    </w:tbl>
    <w:p w14:paraId="76794837" w14:textId="77777777" w:rsidR="00D73AD8" w:rsidRDefault="00D73AD8" w:rsidP="004D3FF4">
      <w:pPr>
        <w:jc w:val="both"/>
        <w:rPr>
          <w:rFonts w:asciiTheme="minorHAnsi" w:hAnsiTheme="minorHAnsi" w:cstheme="minorHAnsi"/>
          <w:color w:val="444444"/>
          <w:sz w:val="18"/>
          <w:szCs w:val="18"/>
        </w:rPr>
      </w:pPr>
    </w:p>
    <w:p w14:paraId="117D8FEE" w14:textId="10B4B912" w:rsidR="00BB1590" w:rsidRDefault="00BB1590" w:rsidP="004F2039">
      <w:pPr>
        <w:ind w:left="-720"/>
        <w:jc w:val="both"/>
        <w:rPr>
          <w:rFonts w:asciiTheme="minorHAnsi" w:hAnsiTheme="minorHAnsi" w:cstheme="minorHAnsi"/>
          <w:color w:val="444444"/>
          <w:sz w:val="18"/>
          <w:szCs w:val="18"/>
        </w:rPr>
      </w:pPr>
    </w:p>
    <w:p w14:paraId="58A49293" w14:textId="511654CB" w:rsidR="00F95581" w:rsidRPr="00FB6356" w:rsidRDefault="00F95581" w:rsidP="00BB1590">
      <w:pPr>
        <w:rPr>
          <w:rFonts w:asciiTheme="minorHAnsi" w:hAnsiTheme="minorHAnsi" w:cstheme="minorHAnsi"/>
          <w:color w:val="444444"/>
          <w:sz w:val="18"/>
          <w:szCs w:val="18"/>
        </w:rPr>
      </w:pPr>
    </w:p>
    <w:p w14:paraId="1B1FC0EC" w14:textId="77777777" w:rsidR="008D60C1" w:rsidRDefault="008D60C1" w:rsidP="007A2F1F">
      <w:pPr>
        <w:ind w:left="-720" w:right="-7"/>
        <w:jc w:val="both"/>
        <w:rPr>
          <w:rFonts w:asciiTheme="minorHAnsi" w:eastAsia="Tahoma" w:hAnsiTheme="minorHAnsi" w:cstheme="minorHAnsi"/>
          <w:b/>
          <w:bCs/>
          <w:color w:val="444444"/>
          <w:sz w:val="18"/>
          <w:szCs w:val="18"/>
        </w:rPr>
      </w:pPr>
      <w:bookmarkStart w:id="0" w:name="_Hlk121228703"/>
    </w:p>
    <w:p w14:paraId="2297DB37" w14:textId="4984B5AE" w:rsidR="00A618A1" w:rsidRDefault="00A618A1" w:rsidP="00082B3B">
      <w:pPr>
        <w:rPr>
          <w:rFonts w:ascii="Calibri" w:hAnsi="Calibri" w:cs="Calibri"/>
          <w:b/>
          <w:color w:val="262626"/>
          <w:sz w:val="18"/>
          <w:szCs w:val="18"/>
          <w:lang w:val="it-IT"/>
        </w:rPr>
      </w:pPr>
      <w:bookmarkStart w:id="1" w:name="_Hlk91151190"/>
      <w:bookmarkEnd w:id="0"/>
    </w:p>
    <w:p w14:paraId="482746F9" w14:textId="77777777" w:rsidR="006A24EA" w:rsidRDefault="006A24EA" w:rsidP="008D60C1">
      <w:pPr>
        <w:jc w:val="center"/>
        <w:rPr>
          <w:rFonts w:ascii="Calibri" w:hAnsi="Calibri" w:cs="Calibri"/>
          <w:b/>
          <w:color w:val="262626"/>
          <w:sz w:val="18"/>
          <w:szCs w:val="18"/>
          <w:lang w:val="it-IT"/>
        </w:rPr>
      </w:pPr>
    </w:p>
    <w:p w14:paraId="5CE8FE68" w14:textId="66F46082"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1"/>
    <w:p w14:paraId="7174D3D0"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29EED251"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4A073BBA"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128B214B"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082B3B" w:rsidRDefault="00F95581" w:rsidP="00F95581">
            <w:pPr>
              <w:suppressAutoHyphens/>
              <w:ind w:right="33"/>
              <w:jc w:val="center"/>
              <w:rPr>
                <w:rFonts w:asciiTheme="minorHAnsi" w:hAnsiTheme="minorHAnsi" w:cstheme="minorHAnsi"/>
                <w:color w:val="262626"/>
                <w:lang w:val="it-IT"/>
              </w:rPr>
            </w:pPr>
            <w:r w:rsidRPr="00082B3B">
              <w:rPr>
                <w:rFonts w:asciiTheme="minorHAnsi" w:hAnsiTheme="minorHAnsi" w:cstheme="minorHAnsi"/>
                <w:color w:val="262626"/>
                <w:lang w:val="it-IT"/>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70E696C9" w14:textId="77777777" w:rsidR="00082B3B" w:rsidRPr="00051D3D" w:rsidRDefault="00082B3B" w:rsidP="00D1644B">
            <w:pPr>
              <w:numPr>
                <w:ilvl w:val="0"/>
                <w:numId w:val="19"/>
              </w:numPr>
              <w:jc w:val="both"/>
              <w:rPr>
                <w:rFonts w:asciiTheme="minorHAnsi" w:hAnsiTheme="minorHAnsi" w:cstheme="minorHAnsi"/>
                <w:color w:val="444444"/>
                <w:sz w:val="18"/>
                <w:szCs w:val="18"/>
                <w:lang w:val="fr-FR"/>
              </w:rPr>
            </w:pPr>
            <w:r w:rsidRPr="00051D3D">
              <w:rPr>
                <w:rFonts w:asciiTheme="minorHAnsi" w:hAnsiTheme="minorHAnsi" w:cstheme="minorHAnsi"/>
                <w:color w:val="444444"/>
                <w:sz w:val="18"/>
                <w:szCs w:val="18"/>
                <w:lang w:val="fr-FR"/>
              </w:rPr>
              <w:t xml:space="preserve">Asigurare medicala/ </w:t>
            </w:r>
            <w:proofErr w:type="gramStart"/>
            <w:r w:rsidRPr="00051D3D">
              <w:rPr>
                <w:rFonts w:asciiTheme="minorHAnsi" w:hAnsiTheme="minorHAnsi" w:cstheme="minorHAnsi"/>
                <w:color w:val="444444"/>
                <w:sz w:val="18"/>
                <w:szCs w:val="18"/>
                <w:lang w:val="fr-FR"/>
              </w:rPr>
              <w:t>storno;</w:t>
            </w:r>
            <w:proofErr w:type="gramEnd"/>
          </w:p>
          <w:p w14:paraId="5933A0D1" w14:textId="77777777" w:rsidR="00082B3B" w:rsidRPr="00051D3D" w:rsidRDefault="00082B3B" w:rsidP="00D1644B">
            <w:pPr>
              <w:numPr>
                <w:ilvl w:val="0"/>
                <w:numId w:val="19"/>
              </w:numPr>
              <w:jc w:val="both"/>
              <w:rPr>
                <w:rFonts w:asciiTheme="minorHAnsi" w:hAnsiTheme="minorHAnsi" w:cstheme="minorHAnsi"/>
                <w:color w:val="444444"/>
                <w:sz w:val="18"/>
                <w:szCs w:val="18"/>
                <w:lang w:val="fr-FR"/>
              </w:rPr>
            </w:pPr>
            <w:r w:rsidRPr="00051D3D">
              <w:rPr>
                <w:rFonts w:asciiTheme="minorHAnsi" w:hAnsiTheme="minorHAnsi" w:cstheme="minorHAnsi"/>
                <w:color w:val="444444"/>
                <w:sz w:val="18"/>
                <w:szCs w:val="18"/>
                <w:lang w:val="fr-FR"/>
              </w:rPr>
              <w:t xml:space="preserve">Intrarile la obiectivele turistice si eventualele servicii de ghizi </w:t>
            </w:r>
            <w:proofErr w:type="gramStart"/>
            <w:r w:rsidRPr="00051D3D">
              <w:rPr>
                <w:rFonts w:asciiTheme="minorHAnsi" w:hAnsiTheme="minorHAnsi" w:cstheme="minorHAnsi"/>
                <w:color w:val="444444"/>
                <w:sz w:val="18"/>
                <w:szCs w:val="18"/>
                <w:lang w:val="fr-FR"/>
              </w:rPr>
              <w:t>locali;</w:t>
            </w:r>
            <w:proofErr w:type="gramEnd"/>
            <w:r w:rsidRPr="00051D3D">
              <w:rPr>
                <w:rFonts w:asciiTheme="minorHAnsi" w:hAnsiTheme="minorHAnsi" w:cstheme="minorHAnsi"/>
                <w:color w:val="444444"/>
                <w:sz w:val="18"/>
                <w:szCs w:val="18"/>
                <w:lang w:val="fr-FR"/>
              </w:rPr>
              <w:t xml:space="preserve"> </w:t>
            </w:r>
          </w:p>
          <w:p w14:paraId="2CAD5F3F" w14:textId="77777777" w:rsidR="00082B3B" w:rsidRPr="00051D3D" w:rsidRDefault="00082B3B" w:rsidP="00D1644B">
            <w:pPr>
              <w:numPr>
                <w:ilvl w:val="0"/>
                <w:numId w:val="19"/>
              </w:numPr>
              <w:jc w:val="both"/>
              <w:rPr>
                <w:rFonts w:asciiTheme="minorHAnsi" w:hAnsiTheme="minorHAnsi" w:cstheme="minorHAnsi"/>
                <w:color w:val="444444"/>
                <w:sz w:val="18"/>
                <w:szCs w:val="18"/>
                <w:lang w:val="fr-FR"/>
              </w:rPr>
            </w:pPr>
            <w:r w:rsidRPr="00051D3D">
              <w:rPr>
                <w:rFonts w:asciiTheme="minorHAnsi" w:hAnsiTheme="minorHAnsi" w:cstheme="minorHAnsi"/>
                <w:color w:val="444444"/>
                <w:sz w:val="18"/>
                <w:szCs w:val="18"/>
                <w:lang w:val="fr-FR"/>
              </w:rPr>
              <w:t xml:space="preserve">Tarife </w:t>
            </w:r>
            <w:proofErr w:type="gramStart"/>
            <w:r w:rsidRPr="00051D3D">
              <w:rPr>
                <w:rFonts w:asciiTheme="minorHAnsi" w:hAnsiTheme="minorHAnsi" w:cstheme="minorHAnsi"/>
                <w:color w:val="444444"/>
                <w:sz w:val="18"/>
                <w:szCs w:val="18"/>
                <w:lang w:val="fr-FR"/>
              </w:rPr>
              <w:t>orientative:</w:t>
            </w:r>
            <w:proofErr w:type="gramEnd"/>
            <w:r w:rsidRPr="00051D3D">
              <w:rPr>
                <w:rFonts w:asciiTheme="minorHAnsi" w:hAnsiTheme="minorHAnsi" w:cstheme="minorHAnsi"/>
                <w:color w:val="444444"/>
                <w:sz w:val="18"/>
                <w:szCs w:val="18"/>
                <w:lang w:val="fr-FR"/>
              </w:rPr>
              <w:t xml:space="preserve"> intrarea la gradina de Lavanda (10 lei/pers);</w:t>
            </w:r>
          </w:p>
          <w:p w14:paraId="122BCE41" w14:textId="2AD7B46A" w:rsidR="00082B3B" w:rsidRPr="00051D3D" w:rsidRDefault="00082B3B" w:rsidP="00D1644B">
            <w:pPr>
              <w:numPr>
                <w:ilvl w:val="0"/>
                <w:numId w:val="19"/>
              </w:numPr>
              <w:jc w:val="both"/>
              <w:rPr>
                <w:rFonts w:asciiTheme="minorHAnsi" w:hAnsiTheme="minorHAnsi" w:cstheme="minorHAnsi"/>
                <w:color w:val="444444"/>
                <w:sz w:val="18"/>
                <w:szCs w:val="18"/>
                <w:lang w:val="fr-FR"/>
              </w:rPr>
            </w:pPr>
            <w:r w:rsidRPr="00051D3D">
              <w:rPr>
                <w:rFonts w:asciiTheme="minorHAnsi" w:hAnsiTheme="minorHAnsi" w:cstheme="minorHAnsi"/>
                <w:color w:val="444444"/>
                <w:sz w:val="18"/>
                <w:szCs w:val="18"/>
                <w:lang w:val="fr-FR"/>
              </w:rPr>
              <w:t xml:space="preserve">Tarife </w:t>
            </w:r>
            <w:proofErr w:type="gramStart"/>
            <w:r w:rsidRPr="00051D3D">
              <w:rPr>
                <w:rFonts w:asciiTheme="minorHAnsi" w:hAnsiTheme="minorHAnsi" w:cstheme="minorHAnsi"/>
                <w:color w:val="444444"/>
                <w:sz w:val="18"/>
                <w:szCs w:val="18"/>
                <w:lang w:val="fr-FR"/>
              </w:rPr>
              <w:t>orientative:</w:t>
            </w:r>
            <w:proofErr w:type="gramEnd"/>
            <w:r w:rsidRPr="00051D3D">
              <w:rPr>
                <w:rFonts w:asciiTheme="minorHAnsi" w:hAnsiTheme="minorHAnsi" w:cstheme="minorHAnsi"/>
                <w:color w:val="444444"/>
                <w:sz w:val="18"/>
                <w:szCs w:val="18"/>
                <w:lang w:val="fr-FR"/>
              </w:rPr>
              <w:t xml:space="preserve"> intrarea in Salina (40 lei/pers);</w:t>
            </w:r>
          </w:p>
          <w:p w14:paraId="35944956" w14:textId="2200D757" w:rsidR="00082B3B" w:rsidRPr="00051D3D" w:rsidRDefault="00082B3B" w:rsidP="00D1644B">
            <w:pPr>
              <w:numPr>
                <w:ilvl w:val="0"/>
                <w:numId w:val="19"/>
              </w:numPr>
              <w:jc w:val="both"/>
              <w:rPr>
                <w:rFonts w:asciiTheme="minorHAnsi" w:hAnsiTheme="minorHAnsi" w:cstheme="minorHAnsi"/>
                <w:color w:val="444444"/>
                <w:sz w:val="18"/>
                <w:szCs w:val="18"/>
                <w:lang w:val="fr-FR"/>
              </w:rPr>
            </w:pPr>
            <w:r w:rsidRPr="00051D3D">
              <w:rPr>
                <w:rFonts w:asciiTheme="minorHAnsi" w:hAnsiTheme="minorHAnsi" w:cstheme="minorHAnsi"/>
                <w:color w:val="444444"/>
                <w:sz w:val="18"/>
                <w:szCs w:val="18"/>
                <w:lang w:val="fr-FR"/>
              </w:rPr>
              <w:t xml:space="preserve">Supliment pentru locuri preferentiale (primele 3 randuri de banchete) – </w:t>
            </w:r>
            <w:r w:rsidR="00051D3D" w:rsidRPr="00051D3D">
              <w:rPr>
                <w:rFonts w:asciiTheme="minorHAnsi" w:hAnsiTheme="minorHAnsi" w:cstheme="minorHAnsi"/>
                <w:color w:val="444444"/>
                <w:sz w:val="18"/>
                <w:szCs w:val="18"/>
                <w:lang w:val="fr-FR"/>
              </w:rPr>
              <w:t>30</w:t>
            </w:r>
            <w:r w:rsidRPr="00051D3D">
              <w:rPr>
                <w:rFonts w:asciiTheme="minorHAnsi" w:hAnsiTheme="minorHAnsi" w:cstheme="minorHAnsi"/>
                <w:color w:val="444444"/>
                <w:sz w:val="18"/>
                <w:szCs w:val="18"/>
                <w:lang w:val="fr-FR"/>
              </w:rPr>
              <w:t xml:space="preserve"> Lei/</w:t>
            </w:r>
            <w:proofErr w:type="gramStart"/>
            <w:r w:rsidRPr="00051D3D">
              <w:rPr>
                <w:rFonts w:asciiTheme="minorHAnsi" w:hAnsiTheme="minorHAnsi" w:cstheme="minorHAnsi"/>
                <w:color w:val="444444"/>
                <w:sz w:val="18"/>
                <w:szCs w:val="18"/>
                <w:lang w:val="fr-FR"/>
              </w:rPr>
              <w:t>pers;</w:t>
            </w:r>
            <w:proofErr w:type="gramEnd"/>
          </w:p>
          <w:p w14:paraId="14CE4B27" w14:textId="26CCF632" w:rsidR="00082B3B" w:rsidRDefault="00082B3B" w:rsidP="00D1644B">
            <w:pPr>
              <w:numPr>
                <w:ilvl w:val="0"/>
                <w:numId w:val="19"/>
              </w:numPr>
              <w:jc w:val="both"/>
              <w:rPr>
                <w:rFonts w:asciiTheme="minorHAnsi" w:hAnsiTheme="minorHAnsi" w:cstheme="minorHAnsi"/>
                <w:color w:val="444444"/>
                <w:sz w:val="18"/>
                <w:szCs w:val="18"/>
                <w:lang w:val="fr-FR"/>
              </w:rPr>
            </w:pPr>
            <w:proofErr w:type="spellStart"/>
            <w:r w:rsidRPr="00051D3D">
              <w:rPr>
                <w:rFonts w:asciiTheme="minorHAnsi" w:hAnsiTheme="minorHAnsi" w:cstheme="minorHAnsi"/>
                <w:color w:val="444444"/>
                <w:sz w:val="18"/>
                <w:szCs w:val="18"/>
                <w:lang w:val="fr-FR"/>
              </w:rPr>
              <w:t>Masa</w:t>
            </w:r>
            <w:proofErr w:type="spellEnd"/>
            <w:r w:rsidRPr="00051D3D">
              <w:rPr>
                <w:rFonts w:asciiTheme="minorHAnsi" w:hAnsiTheme="minorHAnsi" w:cstheme="minorHAnsi"/>
                <w:color w:val="444444"/>
                <w:sz w:val="18"/>
                <w:szCs w:val="18"/>
                <w:lang w:val="fr-FR"/>
              </w:rPr>
              <w:t xml:space="preserve"> de </w:t>
            </w:r>
            <w:proofErr w:type="spellStart"/>
            <w:proofErr w:type="gramStart"/>
            <w:r w:rsidRPr="00051D3D">
              <w:rPr>
                <w:rFonts w:asciiTheme="minorHAnsi" w:hAnsiTheme="minorHAnsi" w:cstheme="minorHAnsi"/>
                <w:color w:val="444444"/>
                <w:sz w:val="18"/>
                <w:szCs w:val="18"/>
                <w:lang w:val="fr-FR"/>
              </w:rPr>
              <w:t>pranz</w:t>
            </w:r>
            <w:proofErr w:type="spellEnd"/>
            <w:r w:rsidRPr="00051D3D">
              <w:rPr>
                <w:rFonts w:asciiTheme="minorHAnsi" w:hAnsiTheme="minorHAnsi" w:cstheme="minorHAnsi"/>
                <w:color w:val="444444"/>
                <w:sz w:val="18"/>
                <w:szCs w:val="18"/>
                <w:lang w:val="fr-FR"/>
              </w:rPr>
              <w:t>;</w:t>
            </w:r>
            <w:proofErr w:type="gramEnd"/>
          </w:p>
          <w:p w14:paraId="200D9E54" w14:textId="5BE7805B" w:rsidR="00D1644B" w:rsidRPr="00D1644B" w:rsidRDefault="00D1644B" w:rsidP="00D1644B">
            <w:pPr>
              <w:pStyle w:val="ListParagraph"/>
              <w:numPr>
                <w:ilvl w:val="0"/>
                <w:numId w:val="19"/>
              </w:numPr>
              <w:rPr>
                <w:rFonts w:ascii="Calibri" w:hAnsi="Calibri" w:cs="Calibri"/>
                <w:color w:val="262626"/>
                <w:sz w:val="18"/>
                <w:szCs w:val="18"/>
                <w:lang w:val="it-IT"/>
              </w:rPr>
            </w:pPr>
            <w:r>
              <w:rPr>
                <w:rFonts w:ascii="Calibri" w:hAnsi="Calibri" w:cs="Calibri"/>
                <w:color w:val="262626"/>
                <w:sz w:val="18"/>
                <w:szCs w:val="18"/>
                <w:lang w:val="it-IT"/>
              </w:rPr>
              <w:t>Bacsis/tips - echipaj (</w:t>
            </w:r>
            <w:r w:rsidR="006A24EA">
              <w:rPr>
                <w:rFonts w:ascii="Calibri" w:hAnsi="Calibri" w:cs="Calibri"/>
                <w:color w:val="262626"/>
                <w:sz w:val="18"/>
                <w:szCs w:val="18"/>
                <w:lang w:val="it-IT"/>
              </w:rPr>
              <w:t xml:space="preserve"> recomandat </w:t>
            </w:r>
            <w:r>
              <w:rPr>
                <w:rFonts w:ascii="Calibri" w:hAnsi="Calibri" w:cs="Calibri"/>
                <w:color w:val="262626"/>
                <w:sz w:val="18"/>
                <w:szCs w:val="18"/>
                <w:lang w:val="it-IT"/>
              </w:rPr>
              <w:t>5 Ron/zi/turist), inclusiv copiii peste 6 ani;</w:t>
            </w:r>
          </w:p>
          <w:p w14:paraId="7C269E7D" w14:textId="47869335" w:rsidR="00F95581" w:rsidRPr="00082B3B" w:rsidRDefault="00082B3B" w:rsidP="00D1644B">
            <w:pPr>
              <w:numPr>
                <w:ilvl w:val="0"/>
                <w:numId w:val="19"/>
              </w:numPr>
              <w:jc w:val="both"/>
              <w:rPr>
                <w:rFonts w:asciiTheme="minorHAnsi" w:hAnsiTheme="minorHAnsi" w:cstheme="minorHAnsi"/>
                <w:color w:val="262626"/>
                <w:lang w:val="it-IT"/>
              </w:rPr>
            </w:pPr>
            <w:r w:rsidRPr="00051D3D">
              <w:rPr>
                <w:rFonts w:asciiTheme="minorHAnsi" w:hAnsiTheme="minorHAnsi" w:cstheme="minorHAnsi"/>
                <w:color w:val="444444"/>
                <w:sz w:val="18"/>
                <w:szCs w:val="18"/>
                <w:lang w:val="fr-FR"/>
              </w:rPr>
              <w:t>Alte taxe/servicii/cheltuieli personale.</w:t>
            </w:r>
          </w:p>
        </w:tc>
      </w:tr>
    </w:tbl>
    <w:p w14:paraId="636F470C" w14:textId="71C16F1A" w:rsidR="00A26570" w:rsidRDefault="00A26570" w:rsidP="00A26570">
      <w:pPr>
        <w:rPr>
          <w:rFonts w:asciiTheme="minorHAnsi" w:hAnsiTheme="minorHAnsi" w:cstheme="minorHAnsi"/>
          <w:b/>
          <w:color w:val="444444"/>
          <w:sz w:val="18"/>
          <w:szCs w:val="18"/>
        </w:rPr>
      </w:pPr>
      <w:bookmarkStart w:id="2" w:name="_MailOriginal"/>
      <w:bookmarkStart w:id="3" w:name="_Hlk81548792"/>
      <w:bookmarkStart w:id="4" w:name="_Hlk121230395"/>
    </w:p>
    <w:p w14:paraId="11C37062" w14:textId="3B70DD6F" w:rsidR="00A26570" w:rsidRPr="009503E2" w:rsidRDefault="00A26570" w:rsidP="00A26570">
      <w:pPr>
        <w:jc w:val="center"/>
        <w:rPr>
          <w:rFonts w:asciiTheme="minorHAnsi" w:hAnsiTheme="minorHAnsi" w:cstheme="minorHAnsi"/>
          <w:b/>
          <w:color w:val="444444"/>
          <w:sz w:val="18"/>
          <w:szCs w:val="18"/>
        </w:rPr>
      </w:pPr>
      <w:r>
        <w:rPr>
          <w:rFonts w:asciiTheme="minorHAnsi" w:hAnsiTheme="minorHAnsi" w:cstheme="minorHAnsi"/>
          <w:b/>
          <w:color w:val="444444"/>
          <w:sz w:val="18"/>
          <w:szCs w:val="18"/>
        </w:rPr>
        <w:t>IMBARCARI GRATUITE</w:t>
      </w:r>
      <w:r w:rsidRPr="009503E2">
        <w:rPr>
          <w:rFonts w:asciiTheme="minorHAnsi" w:hAnsiTheme="minorHAnsi" w:cstheme="minorHAnsi"/>
          <w:b/>
          <w:color w:val="444444"/>
          <w:sz w:val="18"/>
          <w:szCs w:val="18"/>
        </w:rPr>
        <w:t xml:space="preserve"> DIN TARA</w:t>
      </w:r>
    </w:p>
    <w:tbl>
      <w:tblPr>
        <w:tblW w:w="1822" w:type="pct"/>
        <w:tblInd w:w="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80"/>
        <w:gridCol w:w="2374"/>
      </w:tblGrid>
      <w:tr w:rsidR="00A618A1" w:rsidRPr="009503E2" w14:paraId="49C43010" w14:textId="77777777" w:rsidTr="00A618A1">
        <w:trPr>
          <w:trHeight w:val="333"/>
        </w:trPr>
        <w:tc>
          <w:tcPr>
            <w:tcW w:w="175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BB0E6F" w14:textId="77777777" w:rsidR="00A618A1" w:rsidRPr="009503E2" w:rsidRDefault="00A618A1" w:rsidP="00D51C93">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324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0257FF4" w14:textId="77777777" w:rsidR="00A618A1" w:rsidRPr="009503E2" w:rsidRDefault="00A618A1" w:rsidP="00D51C93">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r>
      <w:tr w:rsidR="00A618A1" w:rsidRPr="009503E2" w14:paraId="170566BF" w14:textId="77777777" w:rsidTr="00A618A1">
        <w:trPr>
          <w:trHeight w:val="298"/>
        </w:trPr>
        <w:tc>
          <w:tcPr>
            <w:tcW w:w="1752" w:type="pct"/>
            <w:tcBorders>
              <w:top w:val="single" w:sz="4" w:space="0" w:color="auto"/>
              <w:left w:val="single" w:sz="4" w:space="0" w:color="auto"/>
              <w:bottom w:val="single" w:sz="4" w:space="0" w:color="auto"/>
              <w:right w:val="single" w:sz="4" w:space="0" w:color="auto"/>
            </w:tcBorders>
            <w:vAlign w:val="center"/>
          </w:tcPr>
          <w:p w14:paraId="0674B247" w14:textId="5F066E86" w:rsidR="00A618A1" w:rsidRPr="009503E2" w:rsidRDefault="00A618A1" w:rsidP="00D51C93">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PLOIESTI</w:t>
            </w:r>
          </w:p>
        </w:tc>
        <w:tc>
          <w:tcPr>
            <w:tcW w:w="3248" w:type="pct"/>
            <w:tcBorders>
              <w:top w:val="single" w:sz="4" w:space="0" w:color="auto"/>
              <w:left w:val="single" w:sz="4" w:space="0" w:color="auto"/>
              <w:bottom w:val="single" w:sz="4" w:space="0" w:color="auto"/>
              <w:right w:val="single" w:sz="4" w:space="0" w:color="auto"/>
            </w:tcBorders>
            <w:vAlign w:val="center"/>
          </w:tcPr>
          <w:p w14:paraId="45E806D0" w14:textId="29E5FBF8" w:rsidR="00A618A1" w:rsidRPr="009503E2" w:rsidRDefault="00A618A1" w:rsidP="00D51C93">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Petrom - Metro</w:t>
            </w:r>
          </w:p>
        </w:tc>
      </w:tr>
    </w:tbl>
    <w:p w14:paraId="514A9F77" w14:textId="228B9EF8" w:rsidR="00A26570" w:rsidRDefault="00A26570" w:rsidP="00A26570">
      <w:pPr>
        <w:rPr>
          <w:rFonts w:asciiTheme="minorHAnsi" w:hAnsiTheme="minorHAnsi" w:cstheme="minorHAnsi"/>
          <w:b/>
          <w:color w:val="444444"/>
          <w:sz w:val="18"/>
          <w:szCs w:val="18"/>
        </w:rPr>
      </w:pPr>
    </w:p>
    <w:p w14:paraId="4E075AEF" w14:textId="50699246" w:rsidR="008262E2" w:rsidRDefault="008262E2" w:rsidP="00A26570">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bookmarkEnd w:id="2"/>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051D3D" w:rsidRPr="009503E2" w14:paraId="73146ED1" w14:textId="77777777" w:rsidTr="00A253BB">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696B4E" w14:textId="77777777" w:rsidR="00051D3D" w:rsidRPr="009503E2" w:rsidRDefault="00051D3D" w:rsidP="00A253BB">
            <w:pPr>
              <w:jc w:val="center"/>
              <w:rPr>
                <w:rFonts w:asciiTheme="minorHAnsi" w:hAnsiTheme="minorHAnsi" w:cstheme="minorHAnsi"/>
                <w:b/>
                <w:color w:val="FFFFFF" w:themeColor="background1"/>
                <w:sz w:val="16"/>
                <w:szCs w:val="16"/>
                <w:lang w:val="fr-FR"/>
              </w:rPr>
            </w:pPr>
            <w:bookmarkStart w:id="5" w:name="_Hlk121228382"/>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7466521" w14:textId="77777777" w:rsidR="00051D3D" w:rsidRPr="009503E2" w:rsidRDefault="00051D3D" w:rsidP="00A253BB">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2A27C01" w14:textId="77777777" w:rsidR="00051D3D" w:rsidRPr="009503E2" w:rsidRDefault="00051D3D" w:rsidP="00A253BB">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p>
          <w:p w14:paraId="6E7C041C" w14:textId="77777777" w:rsidR="00051D3D" w:rsidRPr="009503E2" w:rsidRDefault="00051D3D" w:rsidP="00A253BB">
            <w:pPr>
              <w:jc w:val="center"/>
              <w:rPr>
                <w:rFonts w:asciiTheme="minorHAnsi" w:hAnsiTheme="minorHAnsi" w:cstheme="minorHAnsi"/>
                <w:b/>
                <w:color w:val="FFFFFF" w:themeColor="background1"/>
                <w:sz w:val="16"/>
                <w:szCs w:val="16"/>
                <w:lang w:val="fr-FR"/>
              </w:rPr>
            </w:pPr>
            <w:r w:rsidRPr="009503E2">
              <w:rPr>
                <w:rFonts w:asciiTheme="minorHAnsi" w:hAnsiTheme="minorHAnsi" w:cstheme="minorHAnsi"/>
                <w:b/>
                <w:color w:val="FFFFFF" w:themeColor="background1"/>
                <w:sz w:val="16"/>
                <w:szCs w:val="16"/>
                <w:lang w:val="fr-FR"/>
              </w:rPr>
              <w:t>Sens</w:t>
            </w:r>
            <w:r>
              <w:rPr>
                <w:rFonts w:asciiTheme="minorHAnsi" w:hAnsiTheme="minorHAnsi" w:cstheme="minorHAnsi"/>
                <w:b/>
                <w:color w:val="FFFFFF" w:themeColor="background1"/>
                <w:sz w:val="16"/>
                <w:szCs w:val="16"/>
                <w:lang w:val="fr-FR"/>
              </w:rPr>
              <w:t xml:space="preserve">/ </w:t>
            </w: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26B68688" w14:textId="77777777" w:rsidR="00051D3D" w:rsidRPr="009503E2" w:rsidRDefault="00051D3D" w:rsidP="00A253BB">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4353D9A9" w14:textId="77777777" w:rsidR="00051D3D" w:rsidRPr="009503E2" w:rsidRDefault="00051D3D" w:rsidP="00A253BB">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2D20276" w14:textId="77777777" w:rsidR="00051D3D" w:rsidRPr="009503E2" w:rsidRDefault="00051D3D" w:rsidP="00A253BB">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DB52915" w14:textId="77777777" w:rsidR="00051D3D" w:rsidRPr="009503E2" w:rsidRDefault="00051D3D" w:rsidP="00A253BB">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9F5D7A9" w14:textId="77777777" w:rsidR="00051D3D" w:rsidRPr="009503E2" w:rsidRDefault="00051D3D" w:rsidP="00A253BB">
            <w:pPr>
              <w:spacing w:before="40" w:after="40"/>
              <w:jc w:val="center"/>
              <w:rPr>
                <w:rFonts w:asciiTheme="minorHAnsi" w:eastAsia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p>
          <w:p w14:paraId="275F2E63" w14:textId="77777777" w:rsidR="00051D3D" w:rsidRPr="009503E2" w:rsidRDefault="00051D3D" w:rsidP="00A253BB">
            <w:pPr>
              <w:jc w:val="center"/>
              <w:rPr>
                <w:rFonts w:asciiTheme="minorHAnsi" w:eastAsiaTheme="minorHAnsi" w:hAnsiTheme="minorHAnsi" w:cstheme="minorHAnsi"/>
                <w:b/>
                <w:color w:val="FFFFFF" w:themeColor="background1"/>
                <w:sz w:val="16"/>
                <w:szCs w:val="16"/>
                <w:lang w:val="fr-FR"/>
              </w:rPr>
            </w:pPr>
            <w:proofErr w:type="gramStart"/>
            <w:r w:rsidRPr="009503E2">
              <w:rPr>
                <w:rFonts w:asciiTheme="minorHAnsi" w:eastAsiaTheme="minorHAnsi" w:hAnsiTheme="minorHAnsi" w:cstheme="minorHAnsi"/>
                <w:b/>
                <w:color w:val="FFFFFF" w:themeColor="background1"/>
                <w:sz w:val="16"/>
                <w:szCs w:val="16"/>
                <w:lang w:val="fr-FR"/>
              </w:rPr>
              <w:t>sens</w:t>
            </w:r>
            <w:proofErr w:type="gram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09834417" w14:textId="77777777" w:rsidR="00051D3D" w:rsidRPr="009503E2" w:rsidRDefault="00051D3D" w:rsidP="00A253BB">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0BD7DBB5" w14:textId="77777777" w:rsidR="00051D3D" w:rsidRPr="009503E2" w:rsidRDefault="00051D3D" w:rsidP="00A253BB">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051D3D" w:rsidRPr="009503E2" w14:paraId="1AA09D82" w14:textId="77777777" w:rsidTr="00A253BB">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71EC2D60" w14:textId="77777777" w:rsidR="00051D3D" w:rsidRPr="009503E2" w:rsidRDefault="00051D3D" w:rsidP="00A253BB">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0C95B9FC" w14:textId="77777777" w:rsidR="00051D3D" w:rsidRPr="009503E2" w:rsidRDefault="00051D3D" w:rsidP="00A253BB">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670CA0A2" w14:textId="6DA7DBF2" w:rsidR="00051D3D" w:rsidRPr="009503E2" w:rsidRDefault="00051D3D" w:rsidP="00A253BB">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6A24EA">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6A7B4782" w14:textId="77777777" w:rsidR="00051D3D" w:rsidRPr="009503E2" w:rsidRDefault="00051D3D" w:rsidP="00A253BB">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650 Ron</w:t>
            </w:r>
          </w:p>
        </w:tc>
        <w:tc>
          <w:tcPr>
            <w:tcW w:w="593" w:type="pct"/>
            <w:tcBorders>
              <w:top w:val="single" w:sz="4" w:space="0" w:color="auto"/>
              <w:left w:val="single" w:sz="4" w:space="0" w:color="auto"/>
              <w:bottom w:val="single" w:sz="4" w:space="0" w:color="auto"/>
              <w:right w:val="single" w:sz="4" w:space="0" w:color="auto"/>
            </w:tcBorders>
            <w:vAlign w:val="center"/>
          </w:tcPr>
          <w:p w14:paraId="16732C35" w14:textId="77777777" w:rsidR="00051D3D" w:rsidRPr="009503E2" w:rsidRDefault="00051D3D" w:rsidP="00A253BB">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5B73A8E5" w14:textId="77777777" w:rsidR="00051D3D" w:rsidRPr="009503E2" w:rsidRDefault="00051D3D" w:rsidP="00A253BB">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7F234981" w14:textId="5ED4236C" w:rsidR="00051D3D" w:rsidRPr="009503E2" w:rsidRDefault="00051D3D" w:rsidP="00A253BB">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6A24EA">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07C7E4C9" w14:textId="77777777" w:rsidR="00051D3D" w:rsidRPr="009503E2" w:rsidRDefault="00051D3D" w:rsidP="00A253BB">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700 Ron</w:t>
            </w:r>
          </w:p>
        </w:tc>
      </w:tr>
      <w:tr w:rsidR="00051D3D" w:rsidRPr="009503E2" w14:paraId="779AC075" w14:textId="77777777" w:rsidTr="00A253BB">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1EC73754" w14:textId="77777777" w:rsidR="00051D3D" w:rsidRPr="009503E2" w:rsidRDefault="00051D3D" w:rsidP="00A253BB">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5BA266B5" w14:textId="77777777" w:rsidR="00051D3D" w:rsidRPr="009503E2" w:rsidRDefault="00051D3D" w:rsidP="00A253BB">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004B1BC1" w14:textId="2F37743B" w:rsidR="00051D3D" w:rsidRPr="009503E2" w:rsidRDefault="00051D3D" w:rsidP="00A253BB">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6A24EA">
              <w:rPr>
                <w:rFonts w:asciiTheme="minorHAnsi" w:eastAsiaTheme="minorHAnsi" w:hAnsiTheme="minorHAnsi" w:cstheme="minorHAnsi"/>
                <w:b/>
                <w:bCs/>
                <w:color w:val="444444"/>
                <w:sz w:val="16"/>
                <w:szCs w:val="16"/>
                <w:lang w:val="fr-FR"/>
              </w:rPr>
              <w:t>50</w:t>
            </w:r>
            <w:r>
              <w:rPr>
                <w:rFonts w:asciiTheme="minorHAnsi" w:eastAsiaTheme="minorHAnsi" w:hAnsiTheme="minorHAnsi" w:cstheme="minorHAnsi"/>
                <w:b/>
                <w:bCs/>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5C74611A" w14:textId="77777777" w:rsidR="00051D3D" w:rsidRPr="009503E2" w:rsidRDefault="00051D3D" w:rsidP="00A253BB">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77BDFFCE" w14:textId="77777777" w:rsidR="00051D3D" w:rsidRPr="009503E2" w:rsidRDefault="00051D3D" w:rsidP="00A253BB">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4F0B7680" w14:textId="77777777" w:rsidR="00051D3D" w:rsidRPr="009503E2" w:rsidRDefault="00051D3D" w:rsidP="00A253BB">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5CDDF4D" w14:textId="46C9471B" w:rsidR="00051D3D" w:rsidRPr="009503E2" w:rsidRDefault="00051D3D" w:rsidP="00A253BB">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6A24EA">
              <w:rPr>
                <w:rFonts w:asciiTheme="minorHAnsi" w:eastAsiaTheme="minorHAnsi" w:hAnsiTheme="minorHAnsi" w:cstheme="minorHAnsi"/>
                <w:b/>
                <w:bCs/>
                <w:color w:val="444444"/>
                <w:sz w:val="16"/>
                <w:szCs w:val="16"/>
                <w:lang w:val="fr-FR"/>
              </w:rPr>
              <w:t>75</w:t>
            </w:r>
            <w:bookmarkStart w:id="6" w:name="_GoBack"/>
            <w:bookmarkEnd w:id="6"/>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45FC356F" w14:textId="77777777" w:rsidR="00051D3D" w:rsidRPr="009503E2" w:rsidRDefault="00051D3D" w:rsidP="00A253BB">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bookmarkEnd w:id="5"/>
    </w:tbl>
    <w:p w14:paraId="7D1D5F8B" w14:textId="77777777" w:rsidR="00051D3D" w:rsidRPr="009503E2" w:rsidRDefault="00051D3D" w:rsidP="00A26570">
      <w:pPr>
        <w:jc w:val="center"/>
        <w:rPr>
          <w:rFonts w:asciiTheme="minorHAnsi" w:hAnsiTheme="minorHAnsi" w:cstheme="minorHAnsi"/>
          <w:b/>
          <w:color w:val="444444"/>
          <w:sz w:val="18"/>
          <w:szCs w:val="18"/>
        </w:rPr>
      </w:pPr>
    </w:p>
    <w:bookmarkEnd w:id="3"/>
    <w:bookmarkEnd w:id="4"/>
    <w:p w14:paraId="25411CC1" w14:textId="63FAEF65" w:rsidR="008D525A" w:rsidRPr="00051D3D" w:rsidRDefault="008D525A" w:rsidP="00A26570">
      <w:pPr>
        <w:jc w:val="center"/>
        <w:rPr>
          <w:rFonts w:asciiTheme="minorHAnsi" w:hAnsiTheme="minorHAnsi" w:cstheme="minorHAnsi"/>
          <w:b/>
          <w:bCs/>
          <w:iCs/>
          <w:color w:val="F18306"/>
          <w:sz w:val="28"/>
          <w:szCs w:val="28"/>
          <w:lang w:val="hu-HU"/>
        </w:rPr>
      </w:pPr>
      <w:r w:rsidRPr="00051D3D">
        <w:rPr>
          <w:rFonts w:asciiTheme="minorHAnsi" w:hAnsiTheme="minorHAnsi" w:cstheme="minorHAnsi"/>
          <w:b/>
          <w:bCs/>
          <w:iCs/>
          <w:color w:val="F18306"/>
          <w:sz w:val="28"/>
          <w:szCs w:val="28"/>
          <w:lang w:val="hu-HU"/>
        </w:rPr>
        <w:t>Conditii de plata/anulare - Excursii de 1 zi, sezon 202</w:t>
      </w:r>
      <w:r w:rsidR="006A24EA">
        <w:rPr>
          <w:rFonts w:asciiTheme="minorHAnsi" w:hAnsiTheme="minorHAnsi" w:cstheme="minorHAnsi"/>
          <w:b/>
          <w:bCs/>
          <w:iCs/>
          <w:color w:val="F18306"/>
          <w:sz w:val="28"/>
          <w:szCs w:val="28"/>
          <w:lang w:val="hu-HU"/>
        </w:rPr>
        <w:t>5</w:t>
      </w:r>
    </w:p>
    <w:p w14:paraId="4DF8DFF8" w14:textId="5E2F0540" w:rsidR="008D525A" w:rsidRPr="00164056" w:rsidRDefault="008D525A" w:rsidP="008D525A">
      <w:pP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5320537D" w:rsidR="008D525A" w:rsidRDefault="008D525A" w:rsidP="008D525A">
      <w:pP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604322FA" w14:textId="77777777" w:rsidR="00051D3D" w:rsidRPr="00051D3D" w:rsidRDefault="00051D3D" w:rsidP="006A24EA">
      <w:pPr>
        <w:rPr>
          <w:rFonts w:ascii="Calibri" w:hAnsi="Calibri" w:cs="Calibri"/>
          <w:b/>
          <w:color w:val="262626"/>
          <w:sz w:val="18"/>
          <w:szCs w:val="18"/>
          <w:lang w:val="it-IT"/>
        </w:rPr>
      </w:pPr>
    </w:p>
    <w:p w14:paraId="48993303" w14:textId="291A872B" w:rsidR="0028137C" w:rsidRPr="00C306C3" w:rsidRDefault="008D525A" w:rsidP="00C306C3">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footerReference w:type="default" r:id="rId12"/>
      <w:headerReference w:type="first" r:id="rId13"/>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BBAD" w14:textId="77777777" w:rsidR="00A72214" w:rsidRDefault="00A72214" w:rsidP="00F32BE7">
      <w:r>
        <w:separator/>
      </w:r>
    </w:p>
  </w:endnote>
  <w:endnote w:type="continuationSeparator" w:id="0">
    <w:p w14:paraId="556C8A00" w14:textId="77777777" w:rsidR="00A72214" w:rsidRDefault="00A72214"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1B17C" w14:textId="77777777" w:rsidR="00A72214" w:rsidRDefault="00A72214" w:rsidP="00F32BE7">
      <w:r>
        <w:separator/>
      </w:r>
    </w:p>
  </w:footnote>
  <w:footnote w:type="continuationSeparator" w:id="0">
    <w:p w14:paraId="2E6E4482" w14:textId="77777777" w:rsidR="00A72214" w:rsidRDefault="00A72214"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6A24EA">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6A24EA">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C5F93"/>
    <w:multiLevelType w:val="hybridMultilevel"/>
    <w:tmpl w:val="4742059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20"/>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1D3D"/>
    <w:rsid w:val="000526F0"/>
    <w:rsid w:val="00056D3D"/>
    <w:rsid w:val="000747C1"/>
    <w:rsid w:val="0007575A"/>
    <w:rsid w:val="00081318"/>
    <w:rsid w:val="00082B3B"/>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56F4"/>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A1E61"/>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67793"/>
    <w:rsid w:val="006740B7"/>
    <w:rsid w:val="00681AC3"/>
    <w:rsid w:val="00696CCD"/>
    <w:rsid w:val="006A24EA"/>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4B4"/>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8A1"/>
    <w:rsid w:val="00A61FCA"/>
    <w:rsid w:val="00A629E6"/>
    <w:rsid w:val="00A71D71"/>
    <w:rsid w:val="00A72214"/>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44B"/>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36962155">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AE0C2-256D-46BB-97D5-40C06F161299}">
  <ds:schemaRefs>
    <ds:schemaRef ds:uri="http://schemas.microsoft.com/sharepoint/v3/contenttype/forms"/>
  </ds:schemaRefs>
</ds:datastoreItem>
</file>

<file path=customXml/itemProps2.xml><?xml version="1.0" encoding="utf-8"?>
<ds:datastoreItem xmlns:ds="http://schemas.openxmlformats.org/officeDocument/2006/customXml" ds:itemID="{742D8FF4-DF90-4550-9066-BC9CE8969736}">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0D588B1-40B6-4527-985F-00FE1D370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F35F9-F41C-42FF-9117-22DB5CDB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2024-11-28T15:46:00Z</dcterms:created>
  <dcterms:modified xsi:type="dcterms:W3CDTF">2024-11-28T15:46:00Z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