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5B786" w14:textId="77777777" w:rsidR="00E52EB3" w:rsidRDefault="00E52EB3" w:rsidP="008749D3">
      <w:pPr>
        <w:pStyle w:val="BodyText2"/>
        <w:tabs>
          <w:tab w:val="center" w:pos="3892"/>
          <w:tab w:val="left" w:pos="6015"/>
        </w:tabs>
        <w:ind w:left="-180" w:right="153"/>
        <w:rPr>
          <w:rFonts w:asciiTheme="minorHAnsi" w:hAnsiTheme="minorHAnsi" w:cstheme="minorHAnsi"/>
          <w:b/>
          <w:color w:val="0E88C6"/>
          <w:sz w:val="8"/>
          <w:szCs w:val="8"/>
          <w:lang w:val="ro-RO"/>
        </w:rPr>
      </w:pPr>
    </w:p>
    <w:p w14:paraId="3BA98046" w14:textId="77777777" w:rsidR="00DC67E3" w:rsidRPr="00DC67E3" w:rsidRDefault="00DC67E3" w:rsidP="008749D3">
      <w:pPr>
        <w:pStyle w:val="BodyText2"/>
        <w:tabs>
          <w:tab w:val="center" w:pos="3892"/>
          <w:tab w:val="left" w:pos="6015"/>
        </w:tabs>
        <w:ind w:left="-180" w:right="153"/>
        <w:rPr>
          <w:rFonts w:asciiTheme="minorHAnsi" w:hAnsiTheme="minorHAnsi" w:cstheme="minorHAnsi"/>
          <w:b/>
          <w:color w:val="0E88C6"/>
          <w:sz w:val="10"/>
          <w:szCs w:val="10"/>
          <w:lang w:val="ro-RO"/>
        </w:rPr>
      </w:pPr>
    </w:p>
    <w:p w14:paraId="39B13A8D" w14:textId="77CD8B7B" w:rsidR="00DE7993" w:rsidRPr="00DE7993" w:rsidRDefault="0007471C" w:rsidP="008749D3">
      <w:pPr>
        <w:pStyle w:val="BodyText2"/>
        <w:tabs>
          <w:tab w:val="center" w:pos="3892"/>
          <w:tab w:val="left" w:pos="6015"/>
        </w:tabs>
        <w:ind w:left="-180" w:right="153"/>
        <w:rPr>
          <w:rFonts w:asciiTheme="minorHAnsi" w:hAnsiTheme="minorHAnsi" w:cstheme="minorHAnsi"/>
          <w:b/>
          <w:color w:val="0E88C6"/>
          <w:sz w:val="32"/>
          <w:szCs w:val="32"/>
          <w:lang w:val="ro-RO"/>
        </w:rPr>
      </w:pPr>
      <w:r>
        <w:rPr>
          <w:rFonts w:asciiTheme="minorHAnsi" w:hAnsiTheme="minorHAnsi" w:cstheme="minorHAnsi"/>
          <w:b/>
          <w:noProof/>
          <w:color w:val="0E88C6"/>
          <w:sz w:val="32"/>
          <w:szCs w:val="32"/>
          <w:lang w:val="en-GB"/>
        </w:rPr>
        <w:drawing>
          <wp:anchor distT="0" distB="0" distL="114300" distR="114300" simplePos="0" relativeHeight="251675136" behindDoc="1" locked="0" layoutInCell="1" allowOverlap="1" wp14:anchorId="65AE04C4" wp14:editId="5FF9BA3A">
            <wp:simplePos x="0" y="0"/>
            <wp:positionH relativeFrom="column">
              <wp:posOffset>4478655</wp:posOffset>
            </wp:positionH>
            <wp:positionV relativeFrom="line">
              <wp:posOffset>55245</wp:posOffset>
            </wp:positionV>
            <wp:extent cx="142875" cy="133350"/>
            <wp:effectExtent l="19050" t="0" r="9525" b="0"/>
            <wp:wrapNone/>
            <wp:docPr id="4" name="Picture 2" descr="ee632dab-897d-455e-be9c-fd39f13d9c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632dab-897d-455e-be9c-fd39f13d9cfb.jpg"/>
                    <pic:cNvPicPr/>
                  </pic:nvPicPr>
                  <pic:blipFill>
                    <a:blip r:embed="rId11" cstate="print"/>
                    <a:stretch>
                      <a:fillRect/>
                    </a:stretch>
                  </pic:blipFill>
                  <pic:spPr>
                    <a:xfrm>
                      <a:off x="0" y="0"/>
                      <a:ext cx="142875" cy="133350"/>
                    </a:xfrm>
                    <a:prstGeom prst="rect">
                      <a:avLst/>
                    </a:prstGeom>
                  </pic:spPr>
                </pic:pic>
              </a:graphicData>
            </a:graphic>
          </wp:anchor>
        </w:drawing>
      </w:r>
      <w:r>
        <w:rPr>
          <w:rFonts w:asciiTheme="minorHAnsi" w:hAnsiTheme="minorHAnsi" w:cstheme="minorHAnsi"/>
          <w:b/>
          <w:noProof/>
          <w:color w:val="0E88C6"/>
          <w:sz w:val="32"/>
          <w:szCs w:val="32"/>
          <w:lang w:val="en-GB"/>
        </w:rPr>
        <w:drawing>
          <wp:anchor distT="0" distB="0" distL="114300" distR="114300" simplePos="0" relativeHeight="251679232" behindDoc="1" locked="0" layoutInCell="1" allowOverlap="1" wp14:anchorId="0A6A39E9" wp14:editId="283C5645">
            <wp:simplePos x="0" y="0"/>
            <wp:positionH relativeFrom="column">
              <wp:posOffset>4335780</wp:posOffset>
            </wp:positionH>
            <wp:positionV relativeFrom="line">
              <wp:posOffset>55245</wp:posOffset>
            </wp:positionV>
            <wp:extent cx="142875" cy="133350"/>
            <wp:effectExtent l="19050" t="0" r="9525" b="0"/>
            <wp:wrapNone/>
            <wp:docPr id="7" name="Picture 2" descr="ee632dab-897d-455e-be9c-fd39f13d9c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632dab-897d-455e-be9c-fd39f13d9cfb.jpg"/>
                    <pic:cNvPicPr/>
                  </pic:nvPicPr>
                  <pic:blipFill>
                    <a:blip r:embed="rId11" cstate="print"/>
                    <a:stretch>
                      <a:fillRect/>
                    </a:stretch>
                  </pic:blipFill>
                  <pic:spPr>
                    <a:xfrm>
                      <a:off x="0" y="0"/>
                      <a:ext cx="142875" cy="133350"/>
                    </a:xfrm>
                    <a:prstGeom prst="rect">
                      <a:avLst/>
                    </a:prstGeom>
                  </pic:spPr>
                </pic:pic>
              </a:graphicData>
            </a:graphic>
          </wp:anchor>
        </w:drawing>
      </w:r>
      <w:r w:rsidRPr="0007471C">
        <w:rPr>
          <w:rFonts w:asciiTheme="minorHAnsi" w:hAnsiTheme="minorHAnsi" w:cstheme="minorHAnsi"/>
          <w:b/>
          <w:noProof/>
          <w:color w:val="0E88C6"/>
          <w:sz w:val="32"/>
          <w:szCs w:val="32"/>
          <w:lang w:val="en-GB"/>
        </w:rPr>
        <w:drawing>
          <wp:anchor distT="0" distB="0" distL="114300" distR="114300" simplePos="0" relativeHeight="251683328" behindDoc="1" locked="0" layoutInCell="1" allowOverlap="1" wp14:anchorId="2DC65881" wp14:editId="2D3E129F">
            <wp:simplePos x="0" y="0"/>
            <wp:positionH relativeFrom="column">
              <wp:posOffset>4192905</wp:posOffset>
            </wp:positionH>
            <wp:positionV relativeFrom="line">
              <wp:posOffset>55245</wp:posOffset>
            </wp:positionV>
            <wp:extent cx="142875" cy="133350"/>
            <wp:effectExtent l="19050" t="0" r="9525" b="0"/>
            <wp:wrapNone/>
            <wp:docPr id="1" name="Picture 2" descr="ee632dab-897d-455e-be9c-fd39f13d9c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632dab-897d-455e-be9c-fd39f13d9cfb.jpg"/>
                    <pic:cNvPicPr/>
                  </pic:nvPicPr>
                  <pic:blipFill>
                    <a:blip r:embed="rId11" cstate="print"/>
                    <a:stretch>
                      <a:fillRect/>
                    </a:stretch>
                  </pic:blipFill>
                  <pic:spPr>
                    <a:xfrm>
                      <a:off x="0" y="0"/>
                      <a:ext cx="142875" cy="133350"/>
                    </a:xfrm>
                    <a:prstGeom prst="rect">
                      <a:avLst/>
                    </a:prstGeom>
                  </pic:spPr>
                </pic:pic>
              </a:graphicData>
            </a:graphic>
          </wp:anchor>
        </w:drawing>
      </w:r>
      <w:r w:rsidRPr="0007471C">
        <w:rPr>
          <w:rFonts w:asciiTheme="minorHAnsi" w:hAnsiTheme="minorHAnsi" w:cstheme="minorHAnsi"/>
          <w:b/>
          <w:noProof/>
          <w:color w:val="0E88C6"/>
          <w:sz w:val="32"/>
          <w:szCs w:val="32"/>
          <w:lang w:val="en-GB"/>
        </w:rPr>
        <w:drawing>
          <wp:anchor distT="0" distB="0" distL="114300" distR="114300" simplePos="0" relativeHeight="251681280" behindDoc="0" locked="1" layoutInCell="1" allowOverlap="1" wp14:anchorId="415D3BB9" wp14:editId="30C8F981">
            <wp:simplePos x="0" y="0"/>
            <wp:positionH relativeFrom="margin">
              <wp:posOffset>5545455</wp:posOffset>
            </wp:positionH>
            <wp:positionV relativeFrom="paragraph">
              <wp:posOffset>252095</wp:posOffset>
            </wp:positionV>
            <wp:extent cx="1273810" cy="361950"/>
            <wp:effectExtent l="19050" t="0" r="2540" b="0"/>
            <wp:wrapNone/>
            <wp:docPr id="5" name="Picture 5" descr="Studio-Sup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Superi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3810" cy="361950"/>
                    </a:xfrm>
                    <a:prstGeom prst="rect">
                      <a:avLst/>
                    </a:prstGeom>
                    <a:noFill/>
                    <a:ln>
                      <a:noFill/>
                    </a:ln>
                  </pic:spPr>
                </pic:pic>
              </a:graphicData>
            </a:graphic>
          </wp:anchor>
        </w:drawing>
      </w:r>
      <w:r w:rsidR="00790304">
        <w:rPr>
          <w:rFonts w:asciiTheme="minorHAnsi" w:hAnsiTheme="minorHAnsi" w:cstheme="minorHAnsi"/>
          <w:b/>
          <w:color w:val="0E88C6"/>
          <w:sz w:val="32"/>
          <w:szCs w:val="32"/>
          <w:lang w:val="ro-RO"/>
        </w:rPr>
        <w:t>Insula Thassos</w:t>
      </w:r>
      <w:r w:rsidR="00012C32" w:rsidRPr="006141A1">
        <w:rPr>
          <w:rFonts w:asciiTheme="minorHAnsi" w:hAnsiTheme="minorHAnsi" w:cstheme="minorHAnsi"/>
          <w:b/>
          <w:color w:val="0E88C6"/>
          <w:sz w:val="32"/>
          <w:szCs w:val="32"/>
          <w:lang w:val="ro-RO"/>
        </w:rPr>
        <w:t xml:space="preserve"> </w:t>
      </w:r>
      <w:r w:rsidR="00080B92" w:rsidRPr="006141A1">
        <w:rPr>
          <w:rFonts w:asciiTheme="minorHAnsi" w:hAnsiTheme="minorHAnsi" w:cstheme="minorHAnsi"/>
          <w:b/>
          <w:color w:val="0E88C6"/>
          <w:sz w:val="32"/>
          <w:szCs w:val="32"/>
          <w:lang w:val="ro-RO"/>
        </w:rPr>
        <w:t xml:space="preserve">| </w:t>
      </w:r>
      <w:r>
        <w:rPr>
          <w:rFonts w:asciiTheme="minorHAnsi" w:hAnsiTheme="minorHAnsi" w:cstheme="minorHAnsi"/>
          <w:b/>
          <w:color w:val="0E88C6"/>
          <w:sz w:val="32"/>
          <w:szCs w:val="32"/>
          <w:lang w:val="ro-RO"/>
        </w:rPr>
        <w:t>Golden Beach</w:t>
      </w:r>
      <w:r w:rsidR="00EB444E">
        <w:rPr>
          <w:rFonts w:asciiTheme="minorHAnsi" w:hAnsiTheme="minorHAnsi" w:cstheme="minorHAnsi"/>
          <w:b/>
          <w:color w:val="0E88C6"/>
          <w:sz w:val="32"/>
          <w:szCs w:val="32"/>
          <w:lang w:val="ro-RO"/>
        </w:rPr>
        <w:t xml:space="preserve"> </w:t>
      </w:r>
      <w:r w:rsidR="00EB444E" w:rsidRPr="006141A1">
        <w:rPr>
          <w:rFonts w:asciiTheme="minorHAnsi" w:hAnsiTheme="minorHAnsi" w:cstheme="minorHAnsi"/>
          <w:b/>
          <w:color w:val="0E88C6"/>
          <w:sz w:val="32"/>
          <w:szCs w:val="32"/>
          <w:lang w:val="ro-RO"/>
        </w:rPr>
        <w:t>|</w:t>
      </w:r>
      <w:r w:rsidR="00EB444E">
        <w:rPr>
          <w:rFonts w:asciiTheme="minorHAnsi" w:hAnsiTheme="minorHAnsi" w:cstheme="minorHAnsi"/>
          <w:b/>
          <w:color w:val="0E88C6"/>
          <w:sz w:val="32"/>
          <w:szCs w:val="32"/>
          <w:lang w:val="ro-RO"/>
        </w:rPr>
        <w:t xml:space="preserve"> </w:t>
      </w:r>
      <w:r w:rsidR="00DC5F42">
        <w:rPr>
          <w:rFonts w:asciiTheme="minorHAnsi" w:hAnsiTheme="minorHAnsi" w:cstheme="minorHAnsi"/>
          <w:b/>
          <w:color w:val="0E88C6"/>
          <w:sz w:val="32"/>
          <w:szCs w:val="32"/>
          <w:lang w:val="ro-RO"/>
        </w:rPr>
        <w:t>Georgia Hotel</w:t>
      </w:r>
      <w:r w:rsidR="00EB444E">
        <w:rPr>
          <w:rFonts w:asciiTheme="minorHAnsi" w:hAnsiTheme="minorHAnsi" w:cstheme="minorHAnsi"/>
          <w:b/>
          <w:color w:val="0E88C6"/>
          <w:sz w:val="32"/>
          <w:szCs w:val="32"/>
          <w:lang w:val="ro-RO"/>
        </w:rPr>
        <w:t xml:space="preserve"> </w:t>
      </w:r>
    </w:p>
    <w:p w14:paraId="5F200CC3" w14:textId="64D112CD" w:rsidR="0096045F" w:rsidRPr="006141A1" w:rsidRDefault="00CF59D7" w:rsidP="008749D3">
      <w:pPr>
        <w:pStyle w:val="BodyText2"/>
        <w:tabs>
          <w:tab w:val="center" w:pos="3892"/>
          <w:tab w:val="left" w:pos="6015"/>
        </w:tabs>
        <w:ind w:left="-180" w:right="153"/>
        <w:rPr>
          <w:rFonts w:asciiTheme="minorHAnsi" w:hAnsiTheme="minorHAnsi" w:cstheme="minorHAnsi"/>
          <w:b/>
          <w:color w:val="0E88C6"/>
          <w:sz w:val="18"/>
          <w:szCs w:val="18"/>
          <w:lang w:val="ro-RO"/>
        </w:rPr>
      </w:pPr>
      <w:r>
        <w:rPr>
          <w:rFonts w:asciiTheme="minorHAnsi" w:hAnsiTheme="minorHAnsi" w:cstheme="minorHAnsi"/>
          <w:b/>
          <w:color w:val="0E88C6"/>
          <w:sz w:val="18"/>
          <w:szCs w:val="18"/>
          <w:lang w:val="ro-RO"/>
        </w:rPr>
        <w:t>-</w:t>
      </w:r>
      <w:r w:rsidR="009469FB" w:rsidRPr="006141A1">
        <w:rPr>
          <w:rFonts w:asciiTheme="minorHAnsi" w:hAnsiTheme="minorHAnsi" w:cstheme="minorHAnsi"/>
          <w:b/>
          <w:color w:val="0E88C6"/>
          <w:sz w:val="18"/>
          <w:szCs w:val="18"/>
          <w:lang w:val="ro-RO"/>
        </w:rPr>
        <w:t xml:space="preserve"> </w:t>
      </w:r>
      <w:r w:rsidR="00DC5F42">
        <w:rPr>
          <w:rFonts w:asciiTheme="minorHAnsi" w:hAnsiTheme="minorHAnsi" w:cstheme="minorHAnsi"/>
          <w:b/>
          <w:color w:val="0E88C6"/>
          <w:sz w:val="18"/>
          <w:szCs w:val="18"/>
          <w:lang w:val="ro-RO"/>
        </w:rPr>
        <w:t>Mic Dejun</w:t>
      </w:r>
      <w:r>
        <w:rPr>
          <w:rFonts w:asciiTheme="minorHAnsi" w:hAnsiTheme="minorHAnsi" w:cstheme="minorHAnsi"/>
          <w:b/>
          <w:color w:val="0E88C6"/>
          <w:sz w:val="18"/>
          <w:szCs w:val="18"/>
          <w:lang w:val="ro-RO"/>
        </w:rPr>
        <w:t xml:space="preserve"> -</w:t>
      </w:r>
    </w:p>
    <w:p w14:paraId="6B967100" w14:textId="417E43EC" w:rsidR="00487B61" w:rsidRPr="006141A1" w:rsidRDefault="00487B61" w:rsidP="008749D3">
      <w:pPr>
        <w:tabs>
          <w:tab w:val="left" w:pos="284"/>
        </w:tabs>
        <w:ind w:left="-180" w:right="153"/>
        <w:rPr>
          <w:rFonts w:asciiTheme="minorHAnsi" w:hAnsiTheme="minorHAnsi" w:cstheme="minorHAnsi"/>
          <w:b/>
          <w:color w:val="F68822"/>
          <w:sz w:val="18"/>
          <w:szCs w:val="18"/>
          <w:lang w:val="ro-RO"/>
        </w:rPr>
      </w:pPr>
      <w:r w:rsidRPr="006141A1">
        <w:rPr>
          <w:rFonts w:asciiTheme="minorHAnsi" w:hAnsiTheme="minorHAnsi" w:cstheme="minorHAnsi"/>
          <w:b/>
          <w:color w:val="F68822"/>
          <w:sz w:val="18"/>
          <w:szCs w:val="18"/>
          <w:lang w:val="ro-RO"/>
        </w:rPr>
        <w:t>PLEC</w:t>
      </w:r>
      <w:r w:rsidR="005B72D2">
        <w:rPr>
          <w:rFonts w:asciiTheme="minorHAnsi" w:hAnsiTheme="minorHAnsi" w:cstheme="minorHAnsi"/>
          <w:b/>
          <w:color w:val="F68822"/>
          <w:sz w:val="18"/>
          <w:szCs w:val="18"/>
          <w:lang w:val="ro-RO"/>
        </w:rPr>
        <w:t>A</w:t>
      </w:r>
      <w:r w:rsidRPr="006141A1">
        <w:rPr>
          <w:rFonts w:asciiTheme="minorHAnsi" w:hAnsiTheme="minorHAnsi" w:cstheme="minorHAnsi"/>
          <w:b/>
          <w:color w:val="F68822"/>
          <w:sz w:val="18"/>
          <w:szCs w:val="18"/>
          <w:lang w:val="ro-RO"/>
        </w:rPr>
        <w:t xml:space="preserve">RI CU AUTOCARUL </w:t>
      </w:r>
      <w:r w:rsidR="005B72D2">
        <w:rPr>
          <w:rFonts w:asciiTheme="minorHAnsi" w:hAnsiTheme="minorHAnsi" w:cstheme="minorHAnsi"/>
          <w:b/>
          <w:color w:val="F68822"/>
          <w:sz w:val="18"/>
          <w:szCs w:val="18"/>
          <w:lang w:val="ro-RO"/>
        </w:rPr>
        <w:t>I</w:t>
      </w:r>
      <w:r w:rsidRPr="006141A1">
        <w:rPr>
          <w:rFonts w:asciiTheme="minorHAnsi" w:hAnsiTheme="minorHAnsi" w:cstheme="minorHAnsi"/>
          <w:b/>
          <w:color w:val="F68822"/>
          <w:sz w:val="18"/>
          <w:szCs w:val="18"/>
          <w:lang w:val="ro-RO"/>
        </w:rPr>
        <w:t xml:space="preserve">N FIECARE ZI DE </w:t>
      </w:r>
      <w:r w:rsidR="00790304">
        <w:rPr>
          <w:rFonts w:asciiTheme="minorHAnsi" w:hAnsiTheme="minorHAnsi" w:cstheme="minorHAnsi"/>
          <w:b/>
          <w:color w:val="F68822"/>
          <w:sz w:val="18"/>
          <w:szCs w:val="18"/>
          <w:lang w:val="ro-RO"/>
        </w:rPr>
        <w:t>MIERCURI</w:t>
      </w:r>
    </w:p>
    <w:p w14:paraId="0579F6E1" w14:textId="419BCF68" w:rsidR="00DE7993" w:rsidRPr="00DE7993" w:rsidRDefault="00DE7993" w:rsidP="008749D3">
      <w:pPr>
        <w:tabs>
          <w:tab w:val="left" w:pos="284"/>
        </w:tabs>
        <w:ind w:left="-180" w:right="153"/>
        <w:rPr>
          <w:rFonts w:asciiTheme="minorHAnsi" w:hAnsiTheme="minorHAnsi" w:cstheme="minorHAnsi"/>
          <w:b/>
          <w:color w:val="F68822"/>
          <w:sz w:val="18"/>
          <w:szCs w:val="18"/>
          <w:lang w:val="ro-RO"/>
        </w:rPr>
      </w:pPr>
      <w:r w:rsidRPr="006141A1">
        <w:rPr>
          <w:rFonts w:asciiTheme="minorHAnsi" w:hAnsiTheme="minorHAnsi" w:cstheme="minorHAnsi"/>
          <w:b/>
          <w:bCs/>
          <w:noProof/>
          <w:color w:val="FFFFFF"/>
          <w:sz w:val="18"/>
          <w:szCs w:val="18"/>
          <w:lang w:val="en-GB"/>
        </w:rPr>
        <w:drawing>
          <wp:anchor distT="0" distB="0" distL="114300" distR="114300" simplePos="0" relativeHeight="251659776" behindDoc="1" locked="0" layoutInCell="1" allowOverlap="1" wp14:anchorId="2918A6C7" wp14:editId="31C2DCC3">
            <wp:simplePos x="0" y="0"/>
            <wp:positionH relativeFrom="column">
              <wp:posOffset>5450205</wp:posOffset>
            </wp:positionH>
            <wp:positionV relativeFrom="paragraph">
              <wp:posOffset>91440</wp:posOffset>
            </wp:positionV>
            <wp:extent cx="1424940" cy="200025"/>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4940" cy="200025"/>
                    </a:xfrm>
                    <a:prstGeom prst="rect">
                      <a:avLst/>
                    </a:prstGeom>
                  </pic:spPr>
                </pic:pic>
              </a:graphicData>
            </a:graphic>
          </wp:anchor>
        </w:drawing>
      </w:r>
      <w:r w:rsidR="00487B61" w:rsidRPr="006141A1">
        <w:rPr>
          <w:rFonts w:asciiTheme="minorHAnsi" w:hAnsiTheme="minorHAnsi" w:cstheme="minorHAnsi"/>
          <w:b/>
          <w:color w:val="F68822"/>
          <w:sz w:val="18"/>
          <w:szCs w:val="18"/>
          <w:lang w:val="ro-RO"/>
        </w:rPr>
        <w:t xml:space="preserve">INTRARE LA CAZARE </w:t>
      </w:r>
      <w:r w:rsidR="005B72D2">
        <w:rPr>
          <w:rFonts w:asciiTheme="minorHAnsi" w:hAnsiTheme="minorHAnsi" w:cstheme="minorHAnsi"/>
          <w:b/>
          <w:color w:val="F68822"/>
          <w:sz w:val="18"/>
          <w:szCs w:val="18"/>
          <w:lang w:val="ro-RO"/>
        </w:rPr>
        <w:t>I</w:t>
      </w:r>
      <w:r w:rsidR="00487B61" w:rsidRPr="006141A1">
        <w:rPr>
          <w:rFonts w:asciiTheme="minorHAnsi" w:hAnsiTheme="minorHAnsi" w:cstheme="minorHAnsi"/>
          <w:b/>
          <w:color w:val="F68822"/>
          <w:sz w:val="18"/>
          <w:szCs w:val="18"/>
          <w:lang w:val="ro-RO"/>
        </w:rPr>
        <w:t xml:space="preserve">N FIECARE ZI DE </w:t>
      </w:r>
      <w:r w:rsidR="00790304">
        <w:rPr>
          <w:rFonts w:asciiTheme="minorHAnsi" w:hAnsiTheme="minorHAnsi" w:cstheme="minorHAnsi"/>
          <w:b/>
          <w:color w:val="F68822"/>
          <w:sz w:val="18"/>
          <w:szCs w:val="18"/>
          <w:lang w:val="ro-RO"/>
        </w:rPr>
        <w:t>JOI</w:t>
      </w:r>
    </w:p>
    <w:p w14:paraId="3300BC2D" w14:textId="7B5A0E1F" w:rsidR="006141A1" w:rsidRPr="006141A1" w:rsidRDefault="00790304" w:rsidP="008749D3">
      <w:pPr>
        <w:pStyle w:val="BodyText2"/>
        <w:tabs>
          <w:tab w:val="center" w:pos="3892"/>
          <w:tab w:val="left" w:pos="6015"/>
        </w:tabs>
        <w:ind w:left="-180" w:right="153"/>
        <w:rPr>
          <w:rFonts w:asciiTheme="minorHAnsi" w:hAnsiTheme="minorHAnsi" w:cstheme="minorHAnsi"/>
          <w:color w:val="444444"/>
          <w:sz w:val="16"/>
          <w:szCs w:val="16"/>
          <w:lang w:val="ro-RO"/>
        </w:rPr>
      </w:pPr>
      <w:r w:rsidRPr="00790304">
        <w:rPr>
          <w:rFonts w:asciiTheme="minorHAnsi" w:hAnsiTheme="minorHAnsi" w:cstheme="minorHAnsi"/>
          <w:b/>
          <w:color w:val="F68822"/>
          <w:sz w:val="18"/>
          <w:szCs w:val="18"/>
          <w:lang w:val="ro-RO"/>
        </w:rPr>
        <w:t xml:space="preserve">Miercuri:  </w:t>
      </w:r>
      <w:r w:rsidR="00C56319">
        <w:rPr>
          <w:rFonts w:asciiTheme="minorHAnsi" w:hAnsiTheme="minorHAnsi" w:cstheme="minorHAnsi"/>
          <w:b/>
          <w:color w:val="F68822"/>
          <w:sz w:val="18"/>
          <w:szCs w:val="18"/>
          <w:lang w:val="ro-RO"/>
        </w:rPr>
        <w:t xml:space="preserve">21.05 </w:t>
      </w:r>
      <w:r w:rsidRPr="00790304">
        <w:rPr>
          <w:rFonts w:asciiTheme="minorHAnsi" w:hAnsiTheme="minorHAnsi" w:cstheme="minorHAnsi"/>
          <w:b/>
          <w:color w:val="F68822"/>
          <w:sz w:val="18"/>
          <w:szCs w:val="18"/>
          <w:lang w:val="ro-RO"/>
        </w:rPr>
        <w:t xml:space="preserve">prima plecare </w:t>
      </w:r>
      <w:r w:rsidR="003F57C4">
        <w:rPr>
          <w:rFonts w:asciiTheme="minorHAnsi" w:hAnsiTheme="minorHAnsi" w:cstheme="minorHAnsi"/>
          <w:b/>
          <w:color w:val="F68822"/>
          <w:sz w:val="18"/>
          <w:szCs w:val="18"/>
          <w:lang w:val="ro-RO"/>
        </w:rPr>
        <w:t xml:space="preserve">// </w:t>
      </w:r>
      <w:r w:rsidR="00C56319">
        <w:rPr>
          <w:rFonts w:asciiTheme="minorHAnsi" w:hAnsiTheme="minorHAnsi" w:cstheme="minorHAnsi"/>
          <w:b/>
          <w:color w:val="F68822"/>
          <w:sz w:val="18"/>
          <w:szCs w:val="18"/>
          <w:lang w:val="ro-RO"/>
        </w:rPr>
        <w:t xml:space="preserve">24.09 </w:t>
      </w:r>
      <w:r w:rsidRPr="00790304">
        <w:rPr>
          <w:rFonts w:asciiTheme="minorHAnsi" w:hAnsiTheme="minorHAnsi" w:cstheme="minorHAnsi"/>
          <w:b/>
          <w:color w:val="F68822"/>
          <w:sz w:val="18"/>
          <w:szCs w:val="18"/>
          <w:lang w:val="ro-RO"/>
        </w:rPr>
        <w:t>ultima plecare</w:t>
      </w:r>
    </w:p>
    <w:p w14:paraId="3E3FEB28" w14:textId="77777777" w:rsidR="00487B61" w:rsidRPr="006141A1" w:rsidRDefault="00487B61" w:rsidP="008749D3">
      <w:pPr>
        <w:pStyle w:val="BodyText"/>
        <w:spacing w:after="0"/>
        <w:ind w:left="-180" w:right="153"/>
        <w:rPr>
          <w:rFonts w:asciiTheme="minorHAnsi" w:hAnsiTheme="minorHAnsi" w:cstheme="minorHAnsi"/>
          <w:b/>
          <w:color w:val="444444"/>
          <w:sz w:val="18"/>
          <w:szCs w:val="18"/>
          <w:lang w:val="ro-RO"/>
        </w:rPr>
      </w:pPr>
    </w:p>
    <w:p w14:paraId="515460C6" w14:textId="18092092" w:rsidR="000C3BA6" w:rsidRPr="003B049D" w:rsidRDefault="000C3BA6" w:rsidP="003B049D">
      <w:pPr>
        <w:tabs>
          <w:tab w:val="left" w:pos="9927"/>
        </w:tabs>
        <w:ind w:left="-180" w:right="153"/>
        <w:rPr>
          <w:rFonts w:asciiTheme="minorHAnsi" w:hAnsiTheme="minorHAnsi" w:cstheme="minorHAnsi"/>
          <w:b/>
          <w:color w:val="0E88C6"/>
          <w:sz w:val="18"/>
          <w:szCs w:val="18"/>
          <w:lang w:val="ro-RO"/>
        </w:rPr>
      </w:pPr>
      <w:r w:rsidRPr="001A54F9">
        <w:rPr>
          <w:rFonts w:asciiTheme="minorHAnsi" w:hAnsiTheme="minorHAnsi" w:cstheme="minorHAnsi"/>
          <w:b/>
          <w:color w:val="0E88C6"/>
          <w:sz w:val="18"/>
          <w:szCs w:val="18"/>
          <w:lang w:val="ro-RO"/>
        </w:rPr>
        <w:t>Ziua 1</w:t>
      </w:r>
      <w:r>
        <w:rPr>
          <w:rFonts w:asciiTheme="minorHAnsi" w:hAnsiTheme="minorHAnsi" w:cstheme="minorHAnsi"/>
          <w:b/>
          <w:color w:val="0E88C6"/>
          <w:sz w:val="18"/>
          <w:szCs w:val="18"/>
          <w:lang w:val="ro-RO"/>
        </w:rPr>
        <w:t xml:space="preserve"> </w:t>
      </w:r>
      <w:r w:rsidRPr="00D864E4">
        <w:rPr>
          <w:rFonts w:asciiTheme="minorHAnsi" w:hAnsiTheme="minorHAnsi" w:cstheme="minorHAnsi"/>
          <w:b/>
          <w:color w:val="0E88C6"/>
          <w:sz w:val="18"/>
          <w:szCs w:val="18"/>
          <w:lang w:val="it-IT"/>
        </w:rPr>
        <w:t>|</w:t>
      </w:r>
      <w:r w:rsidRPr="001A54F9">
        <w:rPr>
          <w:rFonts w:asciiTheme="minorHAnsi" w:hAnsiTheme="minorHAnsi" w:cstheme="minorHAnsi"/>
          <w:b/>
          <w:color w:val="0E88C6"/>
          <w:sz w:val="18"/>
          <w:szCs w:val="18"/>
          <w:lang w:val="ro-RO"/>
        </w:rPr>
        <w:t xml:space="preserve"> </w:t>
      </w:r>
      <w:r>
        <w:rPr>
          <w:rFonts w:asciiTheme="minorHAnsi" w:hAnsiTheme="minorHAnsi" w:cstheme="minorHAnsi"/>
          <w:b/>
          <w:color w:val="0E88C6"/>
          <w:sz w:val="18"/>
          <w:szCs w:val="18"/>
          <w:lang w:val="ro-RO"/>
        </w:rPr>
        <w:t>BUCURESTI - PLECARE CATRE GRECIA</w:t>
      </w:r>
    </w:p>
    <w:p w14:paraId="2D117A00" w14:textId="77777777" w:rsidR="000C3BA6" w:rsidRPr="001A54F9" w:rsidRDefault="000C3BA6" w:rsidP="008749D3">
      <w:pPr>
        <w:pStyle w:val="BodyText"/>
        <w:spacing w:after="0" w:line="276" w:lineRule="auto"/>
        <w:ind w:left="-180" w:right="153"/>
        <w:jc w:val="both"/>
        <w:rPr>
          <w:rFonts w:asciiTheme="minorHAnsi" w:hAnsiTheme="minorHAnsi" w:cstheme="minorHAnsi"/>
          <w:color w:val="444444"/>
          <w:sz w:val="18"/>
          <w:szCs w:val="18"/>
          <w:lang w:val="it-IT"/>
        </w:rPr>
      </w:pPr>
      <w:r w:rsidRPr="001A54F9">
        <w:rPr>
          <w:rFonts w:asciiTheme="minorHAnsi" w:hAnsiTheme="minorHAnsi" w:cstheme="minorHAnsi"/>
          <w:color w:val="444444"/>
          <w:sz w:val="18"/>
          <w:szCs w:val="18"/>
          <w:lang w:val="ro-RO"/>
        </w:rPr>
        <w:t xml:space="preserve">In </w:t>
      </w:r>
      <w:r w:rsidRPr="001A54F9">
        <w:rPr>
          <w:rFonts w:asciiTheme="minorHAnsi" w:hAnsiTheme="minorHAnsi" w:cstheme="minorHAnsi"/>
          <w:b/>
          <w:color w:val="444444"/>
          <w:sz w:val="18"/>
          <w:szCs w:val="18"/>
          <w:u w:val="single"/>
          <w:lang w:val="ro-RO"/>
        </w:rPr>
        <w:t>BUCURESTI</w:t>
      </w:r>
      <w:r w:rsidRPr="001A54F9">
        <w:rPr>
          <w:rFonts w:asciiTheme="minorHAnsi" w:hAnsiTheme="minorHAnsi" w:cstheme="minorHAnsi"/>
          <w:color w:val="444444"/>
          <w:sz w:val="18"/>
          <w:szCs w:val="18"/>
          <w:lang w:val="ro-RO"/>
        </w:rPr>
        <w:t xml:space="preserve">, imbarcarea este la ora 19:30, </w:t>
      </w:r>
      <w:r>
        <w:rPr>
          <w:rFonts w:asciiTheme="minorHAnsi" w:hAnsiTheme="minorHAnsi" w:cstheme="minorHAnsi"/>
          <w:color w:val="444444"/>
          <w:sz w:val="18"/>
          <w:szCs w:val="18"/>
          <w:lang w:val="ro-RO"/>
        </w:rPr>
        <w:t>i</w:t>
      </w:r>
      <w:r w:rsidRPr="001A54F9">
        <w:rPr>
          <w:rFonts w:asciiTheme="minorHAnsi" w:hAnsiTheme="minorHAnsi" w:cstheme="minorHAnsi"/>
          <w:color w:val="444444"/>
          <w:sz w:val="18"/>
          <w:szCs w:val="18"/>
          <w:lang w:val="ro-RO"/>
        </w:rPr>
        <w:t>n Parcarea ACADEMIEI MILITARE ROMANE (Universitatea Na</w:t>
      </w:r>
      <w:r>
        <w:rPr>
          <w:rFonts w:asciiTheme="minorHAnsi" w:hAnsiTheme="minorHAnsi" w:cstheme="minorHAnsi"/>
          <w:color w:val="444444"/>
          <w:sz w:val="18"/>
          <w:szCs w:val="18"/>
          <w:lang w:val="ro-RO"/>
        </w:rPr>
        <w:t>t</w:t>
      </w:r>
      <w:r w:rsidRPr="001A54F9">
        <w:rPr>
          <w:rFonts w:asciiTheme="minorHAnsi" w:hAnsiTheme="minorHAnsi" w:cstheme="minorHAnsi"/>
          <w:color w:val="444444"/>
          <w:sz w:val="18"/>
          <w:szCs w:val="18"/>
          <w:lang w:val="ro-RO"/>
        </w:rPr>
        <w:t>ional</w:t>
      </w:r>
      <w:r>
        <w:rPr>
          <w:rFonts w:asciiTheme="minorHAnsi" w:hAnsiTheme="minorHAnsi" w:cstheme="minorHAnsi"/>
          <w:color w:val="444444"/>
          <w:sz w:val="18"/>
          <w:szCs w:val="18"/>
          <w:lang w:val="ro-RO"/>
        </w:rPr>
        <w:t>a</w:t>
      </w:r>
      <w:r w:rsidRPr="001A54F9">
        <w:rPr>
          <w:rFonts w:asciiTheme="minorHAnsi" w:hAnsiTheme="minorHAnsi" w:cstheme="minorHAnsi"/>
          <w:color w:val="444444"/>
          <w:sz w:val="18"/>
          <w:szCs w:val="18"/>
          <w:lang w:val="ro-RO"/>
        </w:rPr>
        <w:t xml:space="preserve"> de Ap</w:t>
      </w:r>
      <w:r>
        <w:rPr>
          <w:rFonts w:asciiTheme="minorHAnsi" w:hAnsiTheme="minorHAnsi" w:cstheme="minorHAnsi"/>
          <w:color w:val="444444"/>
          <w:sz w:val="18"/>
          <w:szCs w:val="18"/>
          <w:lang w:val="ro-RO"/>
        </w:rPr>
        <w:t>a</w:t>
      </w:r>
      <w:r w:rsidRPr="001A54F9">
        <w:rPr>
          <w:rFonts w:asciiTheme="minorHAnsi" w:hAnsiTheme="minorHAnsi" w:cstheme="minorHAnsi"/>
          <w:color w:val="444444"/>
          <w:sz w:val="18"/>
          <w:szCs w:val="18"/>
          <w:lang w:val="ro-RO"/>
        </w:rPr>
        <w:t xml:space="preserve">rare Carol I) </w:t>
      </w:r>
      <w:r>
        <w:rPr>
          <w:rFonts w:asciiTheme="minorHAnsi" w:hAnsiTheme="minorHAnsi" w:cstheme="minorHAnsi"/>
          <w:color w:val="444444"/>
          <w:sz w:val="18"/>
          <w:szCs w:val="18"/>
          <w:lang w:val="ro-RO"/>
        </w:rPr>
        <w:t>-</w:t>
      </w:r>
      <w:r w:rsidRPr="001A54F9">
        <w:rPr>
          <w:rFonts w:asciiTheme="minorHAnsi" w:hAnsiTheme="minorHAnsi" w:cstheme="minorHAnsi"/>
          <w:color w:val="444444"/>
          <w:sz w:val="18"/>
          <w:szCs w:val="18"/>
          <w:lang w:val="ro-RO"/>
        </w:rPr>
        <w:t xml:space="preserve"> acces dinspre Bd. Eroilor </w:t>
      </w:r>
      <w:r>
        <w:rPr>
          <w:rFonts w:asciiTheme="minorHAnsi" w:hAnsiTheme="minorHAnsi" w:cstheme="minorHAnsi"/>
          <w:color w:val="444444"/>
          <w:sz w:val="18"/>
          <w:szCs w:val="18"/>
          <w:lang w:val="ro-RO"/>
        </w:rPr>
        <w:t>s</w:t>
      </w:r>
      <w:r w:rsidRPr="001A54F9">
        <w:rPr>
          <w:rFonts w:asciiTheme="minorHAnsi" w:hAnsiTheme="minorHAnsi" w:cstheme="minorHAnsi"/>
          <w:color w:val="444444"/>
          <w:sz w:val="18"/>
          <w:szCs w:val="18"/>
          <w:lang w:val="ro-RO"/>
        </w:rPr>
        <w:t xml:space="preserve">i plecarea la ora 20:00. Traseu: </w:t>
      </w:r>
      <w:r w:rsidRPr="001A54F9">
        <w:rPr>
          <w:rFonts w:asciiTheme="minorHAnsi" w:hAnsiTheme="minorHAnsi" w:cstheme="minorHAnsi"/>
          <w:color w:val="444444"/>
          <w:sz w:val="18"/>
          <w:szCs w:val="18"/>
          <w:lang w:val="it-IT"/>
        </w:rPr>
        <w:t>Bucure</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 xml:space="preserve">ti </w:t>
      </w:r>
      <w:r>
        <w:rPr>
          <w:rFonts w:asciiTheme="minorHAnsi" w:hAnsiTheme="minorHAnsi" w:cstheme="minorHAnsi"/>
          <w:color w:val="444444"/>
          <w:sz w:val="18"/>
          <w:szCs w:val="18"/>
          <w:lang w:val="it-IT"/>
        </w:rPr>
        <w:t>-</w:t>
      </w:r>
      <w:r w:rsidRPr="001A54F9">
        <w:rPr>
          <w:rFonts w:asciiTheme="minorHAnsi" w:hAnsiTheme="minorHAnsi" w:cstheme="minorHAnsi"/>
          <w:color w:val="444444"/>
          <w:sz w:val="18"/>
          <w:szCs w:val="18"/>
          <w:lang w:val="it-IT"/>
        </w:rPr>
        <w:t xml:space="preserve"> Giurgiu </w:t>
      </w:r>
      <w:r>
        <w:rPr>
          <w:rFonts w:asciiTheme="minorHAnsi" w:hAnsiTheme="minorHAnsi" w:cstheme="minorHAnsi"/>
          <w:color w:val="444444"/>
          <w:sz w:val="18"/>
          <w:szCs w:val="18"/>
          <w:lang w:val="it-IT"/>
        </w:rPr>
        <w:t>-</w:t>
      </w:r>
      <w:r w:rsidRPr="001A54F9">
        <w:rPr>
          <w:rFonts w:asciiTheme="minorHAnsi" w:hAnsiTheme="minorHAnsi" w:cstheme="minorHAnsi"/>
          <w:color w:val="444444"/>
          <w:sz w:val="18"/>
          <w:szCs w:val="18"/>
          <w:lang w:val="it-IT"/>
        </w:rPr>
        <w:t xml:space="preserve"> </w:t>
      </w:r>
      <w:r w:rsidRPr="001A54F9">
        <w:rPr>
          <w:rFonts w:asciiTheme="minorHAnsi" w:hAnsiTheme="minorHAnsi" w:cstheme="minorHAnsi"/>
          <w:color w:val="444444"/>
          <w:sz w:val="18"/>
          <w:szCs w:val="18"/>
          <w:lang w:val="ro-RO"/>
        </w:rPr>
        <w:t xml:space="preserve">Ruse </w:t>
      </w:r>
      <w:r w:rsidRPr="001A54F9">
        <w:rPr>
          <w:rFonts w:asciiTheme="minorHAnsi" w:hAnsiTheme="minorHAnsi" w:cstheme="minorHAnsi"/>
          <w:color w:val="444444"/>
          <w:sz w:val="18"/>
          <w:szCs w:val="18"/>
          <w:lang w:val="it-IT"/>
        </w:rPr>
        <w:t xml:space="preserve">- Sofia - Kulata </w:t>
      </w:r>
      <w:r>
        <w:rPr>
          <w:rFonts w:asciiTheme="minorHAnsi" w:hAnsiTheme="minorHAnsi" w:cstheme="minorHAnsi"/>
          <w:color w:val="444444"/>
          <w:sz w:val="18"/>
          <w:szCs w:val="18"/>
          <w:lang w:val="it-IT"/>
        </w:rPr>
        <w:t>-</w:t>
      </w:r>
      <w:r w:rsidRPr="001A54F9">
        <w:rPr>
          <w:rFonts w:asciiTheme="minorHAnsi" w:hAnsiTheme="minorHAnsi" w:cstheme="minorHAnsi"/>
          <w:color w:val="444444"/>
          <w:sz w:val="18"/>
          <w:szCs w:val="18"/>
          <w:lang w:val="it-IT"/>
        </w:rPr>
        <w:t xml:space="preserve"> Promachonas - Keramoti </w:t>
      </w:r>
      <w:r>
        <w:rPr>
          <w:rFonts w:asciiTheme="minorHAnsi" w:hAnsiTheme="minorHAnsi" w:cstheme="minorHAnsi"/>
          <w:color w:val="444444"/>
          <w:sz w:val="18"/>
          <w:szCs w:val="18"/>
          <w:lang w:val="it-IT"/>
        </w:rPr>
        <w:t>-</w:t>
      </w:r>
      <w:r w:rsidRPr="001A54F9">
        <w:rPr>
          <w:rFonts w:asciiTheme="minorHAnsi" w:hAnsiTheme="minorHAnsi" w:cstheme="minorHAnsi"/>
          <w:color w:val="444444"/>
          <w:sz w:val="18"/>
          <w:szCs w:val="18"/>
          <w:lang w:val="it-IT"/>
        </w:rPr>
        <w:t xml:space="preserve"> Insula Thassos.</w:t>
      </w:r>
    </w:p>
    <w:p w14:paraId="12822553" w14:textId="77777777" w:rsidR="000C3BA6" w:rsidRPr="001A54F9" w:rsidRDefault="000C3BA6" w:rsidP="008749D3">
      <w:pPr>
        <w:pStyle w:val="BodyText"/>
        <w:spacing w:after="0" w:line="276" w:lineRule="auto"/>
        <w:ind w:left="-180" w:right="153"/>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2</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Pr>
          <w:rFonts w:asciiTheme="minorHAnsi" w:hAnsiTheme="minorHAnsi" w:cstheme="minorHAnsi"/>
          <w:b/>
          <w:color w:val="0E88C6"/>
          <w:sz w:val="18"/>
          <w:szCs w:val="18"/>
          <w:lang w:val="it-IT"/>
        </w:rPr>
        <w:t xml:space="preserve">INSULA </w:t>
      </w:r>
      <w:r w:rsidRPr="001A54F9">
        <w:rPr>
          <w:rFonts w:asciiTheme="minorHAnsi" w:hAnsiTheme="minorHAnsi" w:cstheme="minorHAnsi"/>
          <w:b/>
          <w:color w:val="0E88C6"/>
          <w:sz w:val="18"/>
          <w:szCs w:val="18"/>
          <w:lang w:val="it-IT"/>
        </w:rPr>
        <w:t xml:space="preserve">THASSOS </w:t>
      </w:r>
    </w:p>
    <w:p w14:paraId="25DE9408" w14:textId="77777777" w:rsidR="000C3BA6" w:rsidRPr="001A54F9" w:rsidRDefault="000C3BA6" w:rsidP="008749D3">
      <w:pPr>
        <w:pStyle w:val="BodyText"/>
        <w:spacing w:after="0" w:line="276" w:lineRule="auto"/>
        <w:ind w:left="-180" w:right="153"/>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cursul dimine</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ii vom ajunge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 xml:space="preserve">n Grecia </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 xml:space="preserve">i ne vom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 xml:space="preserve">ndrepta spre portul Keramoti de unde se va face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mbarcarea pe ferry-boat spre Insula Thassos. Dup</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circa 40 minute se ajunge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 xml:space="preserve">n Insula Thassos, iar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jurul orei 14:00 se va efectua cazarea</w:t>
      </w:r>
      <w:r w:rsidRPr="001A54F9">
        <w:rPr>
          <w:rFonts w:asciiTheme="minorHAnsi" w:hAnsiTheme="minorHAnsi" w:cstheme="minorHAnsi"/>
          <w:b/>
          <w:color w:val="444444"/>
          <w:sz w:val="18"/>
          <w:szCs w:val="18"/>
          <w:lang w:val="it-IT"/>
        </w:rPr>
        <w:t>.</w:t>
      </w:r>
    </w:p>
    <w:p w14:paraId="66E1B731" w14:textId="77777777" w:rsidR="000C3BA6" w:rsidRPr="001A54F9" w:rsidRDefault="000C3BA6" w:rsidP="008749D3">
      <w:pPr>
        <w:pStyle w:val="BodyText20"/>
        <w:spacing w:after="0" w:line="240" w:lineRule="auto"/>
        <w:ind w:left="-180" w:right="153"/>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 xml:space="preserve">Zilele 3 </w:t>
      </w:r>
      <w:r>
        <w:rPr>
          <w:rFonts w:asciiTheme="minorHAnsi" w:hAnsiTheme="minorHAnsi" w:cstheme="minorHAnsi"/>
          <w:b/>
          <w:color w:val="0E88C6"/>
          <w:sz w:val="18"/>
          <w:szCs w:val="18"/>
          <w:lang w:val="it-IT"/>
        </w:rPr>
        <w:t>-</w:t>
      </w:r>
      <w:r w:rsidRPr="001A54F9">
        <w:rPr>
          <w:rFonts w:asciiTheme="minorHAnsi" w:hAnsiTheme="minorHAnsi" w:cstheme="minorHAnsi"/>
          <w:b/>
          <w:color w:val="0E88C6"/>
          <w:sz w:val="18"/>
          <w:szCs w:val="18"/>
          <w:lang w:val="it-IT"/>
        </w:rPr>
        <w:t xml:space="preserve"> 8</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Pr>
          <w:rFonts w:asciiTheme="minorHAnsi" w:hAnsiTheme="minorHAnsi" w:cstheme="minorHAnsi"/>
          <w:b/>
          <w:color w:val="0E88C6"/>
          <w:sz w:val="18"/>
          <w:szCs w:val="18"/>
          <w:lang w:val="it-IT"/>
        </w:rPr>
        <w:t xml:space="preserve">INSULA </w:t>
      </w:r>
      <w:r w:rsidRPr="001A54F9">
        <w:rPr>
          <w:rFonts w:asciiTheme="minorHAnsi" w:hAnsiTheme="minorHAnsi" w:cstheme="minorHAnsi"/>
          <w:b/>
          <w:color w:val="0E88C6"/>
          <w:sz w:val="18"/>
          <w:szCs w:val="18"/>
          <w:lang w:val="it-IT"/>
        </w:rPr>
        <w:t>THASSOS</w:t>
      </w:r>
    </w:p>
    <w:p w14:paraId="7C3DCD28" w14:textId="77777777" w:rsidR="000C3BA6" w:rsidRPr="001A54F9" w:rsidRDefault="000C3BA6" w:rsidP="008749D3">
      <w:pPr>
        <w:autoSpaceDE w:val="0"/>
        <w:autoSpaceDN w:val="0"/>
        <w:adjustRightInd w:val="0"/>
        <w:spacing w:line="276" w:lineRule="auto"/>
        <w:ind w:left="-180" w:right="153"/>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aceste zile v</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pute</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i bucura de tot ceea ce v</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ofer</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Insula Thassos. Cu peisajul s</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u unic, predominant muntos, “Insula de Smarald” a m</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rii Egee se distinge prin ospitalitatea locuitorilor s</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i, plajele curate, vinurile alese </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i mierea delicioas</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Marea calm</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este ideal</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pentru sporturi nautice </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 xml:space="preserve">i pescuit,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timp ce relieful muntos v</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ndeamn</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s</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v</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aventura</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drume</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ii pe mun</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ii din jur, precum </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i prin numeroasele pe</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 xml:space="preserve">teri neexplorate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nc</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De asemenea, pute</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i participa</w:t>
      </w:r>
      <w:r>
        <w:rPr>
          <w:rFonts w:asciiTheme="minorHAnsi" w:hAnsiTheme="minorHAnsi" w:cstheme="minorHAnsi"/>
          <w:color w:val="444444"/>
          <w:sz w:val="18"/>
          <w:szCs w:val="18"/>
          <w:lang w:val="it-IT"/>
        </w:rPr>
        <w:t xml:space="preserve"> la </w:t>
      </w:r>
      <w:r w:rsidRPr="001A54F9">
        <w:rPr>
          <w:rFonts w:asciiTheme="minorHAnsi" w:hAnsiTheme="minorHAnsi" w:cstheme="minorHAnsi"/>
          <w:color w:val="444444"/>
          <w:sz w:val="18"/>
          <w:szCs w:val="18"/>
          <w:lang w:val="it-IT"/>
        </w:rPr>
        <w:t>o parte dintre excursiile op</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ionale organizate de agentiile de turism grecesti. </w:t>
      </w:r>
    </w:p>
    <w:p w14:paraId="69F4691F" w14:textId="77777777" w:rsidR="000C3BA6" w:rsidRPr="001A54F9" w:rsidRDefault="000C3BA6" w:rsidP="008749D3">
      <w:pPr>
        <w:ind w:left="-180" w:right="153"/>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9</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Pr>
          <w:rFonts w:asciiTheme="minorHAnsi" w:hAnsiTheme="minorHAnsi" w:cstheme="minorHAnsi"/>
          <w:b/>
          <w:color w:val="0E88C6"/>
          <w:sz w:val="18"/>
          <w:szCs w:val="18"/>
          <w:lang w:val="it-IT"/>
        </w:rPr>
        <w:t>INSULA THASSOS - PLECARE CATRE ROMANIA</w:t>
      </w:r>
    </w:p>
    <w:p w14:paraId="6071B230" w14:textId="77777777" w:rsidR="000C3BA6" w:rsidRPr="001A54F9" w:rsidRDefault="000C3BA6" w:rsidP="008749D3">
      <w:pPr>
        <w:spacing w:line="276" w:lineRule="auto"/>
        <w:ind w:left="-180" w:right="153"/>
        <w:jc w:val="both"/>
        <w:rPr>
          <w:rFonts w:asciiTheme="minorHAnsi" w:hAnsiTheme="minorHAnsi" w:cstheme="minorHAnsi"/>
          <w:b/>
          <w:color w:val="444444"/>
          <w:sz w:val="18"/>
          <w:szCs w:val="18"/>
          <w:lang w:val="it-IT"/>
        </w:rPr>
      </w:pPr>
      <w:bookmarkStart w:id="0" w:name="_Hlk24364574"/>
      <w:r w:rsidRPr="001A54F9">
        <w:rPr>
          <w:rFonts w:asciiTheme="minorHAnsi" w:hAnsiTheme="minorHAnsi" w:cstheme="minorHAnsi"/>
          <w:color w:val="444444"/>
          <w:sz w:val="18"/>
          <w:szCs w:val="18"/>
          <w:lang w:val="it-IT"/>
        </w:rPr>
        <w:t>Diminea</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a se vor elibera camerele la ora 09:00.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 xml:space="preserve">n jurul orei 15:00 se va face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mbarcarea pe ferry-boat pentru a traversa pe continent. Dup</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circa 40 minute se ajunge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 xml:space="preserve">n Keramoti de unde ne vom continua deplasarea spre Seres </w:t>
      </w:r>
      <w:r>
        <w:rPr>
          <w:rFonts w:asciiTheme="minorHAnsi" w:hAnsiTheme="minorHAnsi" w:cstheme="minorHAnsi"/>
          <w:color w:val="444444"/>
          <w:sz w:val="18"/>
          <w:szCs w:val="18"/>
          <w:lang w:val="it-IT"/>
        </w:rPr>
        <w:t>-</w:t>
      </w:r>
      <w:r w:rsidRPr="001A54F9">
        <w:rPr>
          <w:rFonts w:asciiTheme="minorHAnsi" w:hAnsiTheme="minorHAnsi" w:cstheme="minorHAnsi"/>
          <w:color w:val="444444"/>
          <w:sz w:val="18"/>
          <w:szCs w:val="18"/>
          <w:lang w:val="it-IT"/>
        </w:rPr>
        <w:t xml:space="preserve"> Promachonas </w:t>
      </w:r>
      <w:r>
        <w:rPr>
          <w:rFonts w:asciiTheme="minorHAnsi" w:hAnsiTheme="minorHAnsi" w:cstheme="minorHAnsi"/>
          <w:color w:val="444444"/>
          <w:sz w:val="18"/>
          <w:szCs w:val="18"/>
          <w:lang w:val="it-IT"/>
        </w:rPr>
        <w:t>-</w:t>
      </w:r>
      <w:r w:rsidRPr="001A54F9">
        <w:rPr>
          <w:rFonts w:asciiTheme="minorHAnsi" w:hAnsiTheme="minorHAnsi" w:cstheme="minorHAnsi"/>
          <w:color w:val="444444"/>
          <w:sz w:val="18"/>
          <w:szCs w:val="18"/>
          <w:lang w:val="it-IT"/>
        </w:rPr>
        <w:t xml:space="preserve"> Kulata </w:t>
      </w:r>
      <w:r>
        <w:rPr>
          <w:rFonts w:asciiTheme="minorHAnsi" w:hAnsiTheme="minorHAnsi" w:cstheme="minorHAnsi"/>
          <w:color w:val="444444"/>
          <w:sz w:val="18"/>
          <w:szCs w:val="18"/>
          <w:lang w:val="it-IT"/>
        </w:rPr>
        <w:t>-</w:t>
      </w:r>
      <w:r w:rsidRPr="001A54F9">
        <w:rPr>
          <w:rFonts w:asciiTheme="minorHAnsi" w:hAnsiTheme="minorHAnsi" w:cstheme="minorHAnsi"/>
          <w:color w:val="444444"/>
          <w:sz w:val="18"/>
          <w:szCs w:val="18"/>
          <w:lang w:val="it-IT"/>
        </w:rPr>
        <w:t xml:space="preserve"> Sofia </w:t>
      </w:r>
      <w:r>
        <w:rPr>
          <w:rFonts w:asciiTheme="minorHAnsi" w:hAnsiTheme="minorHAnsi" w:cstheme="minorHAnsi"/>
          <w:color w:val="444444"/>
          <w:sz w:val="18"/>
          <w:szCs w:val="18"/>
          <w:lang w:val="it-IT"/>
        </w:rPr>
        <w:t>-</w:t>
      </w:r>
      <w:r w:rsidRPr="001A54F9">
        <w:rPr>
          <w:rFonts w:asciiTheme="minorHAnsi" w:hAnsiTheme="minorHAnsi" w:cstheme="minorHAnsi"/>
          <w:color w:val="444444"/>
          <w:sz w:val="18"/>
          <w:szCs w:val="18"/>
          <w:lang w:val="it-IT"/>
        </w:rPr>
        <w:t xml:space="preserve"> Bucure</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 xml:space="preserve">ti. </w:t>
      </w:r>
    </w:p>
    <w:bookmarkEnd w:id="0"/>
    <w:p w14:paraId="04CDB2CF" w14:textId="70340228" w:rsidR="000C3BA6" w:rsidRPr="001A54F9" w:rsidRDefault="000C3BA6" w:rsidP="008749D3">
      <w:pPr>
        <w:ind w:left="-180" w:right="153"/>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10</w:t>
      </w:r>
      <w:r>
        <w:rPr>
          <w:rFonts w:asciiTheme="minorHAnsi" w:hAnsiTheme="minorHAnsi" w:cstheme="minorHAnsi"/>
          <w:b/>
          <w:color w:val="0E88C6"/>
          <w:sz w:val="18"/>
          <w:szCs w:val="18"/>
          <w:lang w:val="it-IT"/>
        </w:rPr>
        <w:t xml:space="preserve"> | BUCURESTI </w:t>
      </w:r>
    </w:p>
    <w:p w14:paraId="62515ABB" w14:textId="1643A5C8" w:rsidR="000C3BA6" w:rsidRPr="001A54F9" w:rsidRDefault="000C3BA6" w:rsidP="008749D3">
      <w:pPr>
        <w:spacing w:line="276" w:lineRule="auto"/>
        <w:ind w:left="-180" w:right="153"/>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cursul dimine</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func</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ie de trafic, vom sosi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Bucure</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ti</w:t>
      </w:r>
      <w:r>
        <w:rPr>
          <w:rFonts w:asciiTheme="minorHAnsi" w:hAnsiTheme="minorHAnsi" w:cstheme="minorHAnsi"/>
          <w:color w:val="444444"/>
          <w:sz w:val="18"/>
          <w:szCs w:val="18"/>
          <w:lang w:val="it-IT"/>
        </w:rPr>
        <w:t xml:space="preserve">. </w:t>
      </w:r>
    </w:p>
    <w:tbl>
      <w:tblPr>
        <w:tblStyle w:val="TableGrid"/>
        <w:tblW w:w="11326" w:type="dxa"/>
        <w:tblInd w:w="-275" w:type="dxa"/>
        <w:shd w:val="clear" w:color="auto" w:fill="FFFFFF" w:themeFill="background1"/>
        <w:tblLook w:val="04A0" w:firstRow="1" w:lastRow="0" w:firstColumn="1" w:lastColumn="0" w:noHBand="0" w:noVBand="1"/>
      </w:tblPr>
      <w:tblGrid>
        <w:gridCol w:w="1168"/>
        <w:gridCol w:w="6023"/>
        <w:gridCol w:w="4135"/>
      </w:tblGrid>
      <w:tr w:rsidR="004B278F" w:rsidRPr="002C68DE" w14:paraId="3C4F00CE" w14:textId="77777777" w:rsidTr="00A1475A">
        <w:trPr>
          <w:trHeight w:val="552"/>
        </w:trPr>
        <w:tc>
          <w:tcPr>
            <w:tcW w:w="1168" w:type="dxa"/>
            <w:shd w:val="clear" w:color="auto" w:fill="FFFFFF" w:themeFill="background1"/>
            <w:vAlign w:val="center"/>
          </w:tcPr>
          <w:p w14:paraId="11D9C8C1" w14:textId="388FBFB8" w:rsidR="004B278F" w:rsidRPr="00204DE4" w:rsidRDefault="004B278F" w:rsidP="000C3BA6">
            <w:pPr>
              <w:spacing w:line="10" w:lineRule="atLeast"/>
              <w:jc w:val="center"/>
              <w:rPr>
                <w:rFonts w:asciiTheme="minorHAnsi" w:hAnsiTheme="minorHAnsi" w:cstheme="minorHAnsi"/>
                <w:b/>
                <w:bCs/>
                <w:color w:val="444444"/>
                <w:sz w:val="17"/>
                <w:szCs w:val="17"/>
                <w:lang w:val="ro-RO"/>
              </w:rPr>
            </w:pPr>
            <w:r w:rsidRPr="00204DE4">
              <w:rPr>
                <w:rFonts w:asciiTheme="minorHAnsi" w:hAnsiTheme="minorHAnsi" w:cstheme="minorHAnsi"/>
                <w:b/>
                <w:bCs/>
                <w:color w:val="444444"/>
                <w:sz w:val="17"/>
                <w:szCs w:val="17"/>
                <w:lang w:val="ro-RO"/>
              </w:rPr>
              <w:t xml:space="preserve">De ce </w:t>
            </w:r>
            <w:r w:rsidR="005B72D2" w:rsidRPr="00204DE4">
              <w:rPr>
                <w:rFonts w:asciiTheme="minorHAnsi" w:hAnsiTheme="minorHAnsi" w:cstheme="minorHAnsi"/>
                <w:b/>
                <w:bCs/>
                <w:color w:val="444444"/>
                <w:sz w:val="17"/>
                <w:szCs w:val="17"/>
                <w:lang w:val="ro-RO"/>
              </w:rPr>
              <w:t>it</w:t>
            </w:r>
            <w:r w:rsidRPr="00204DE4">
              <w:rPr>
                <w:rFonts w:asciiTheme="minorHAnsi" w:hAnsiTheme="minorHAnsi" w:cstheme="minorHAnsi"/>
                <w:b/>
                <w:bCs/>
                <w:color w:val="444444"/>
                <w:sz w:val="17"/>
                <w:szCs w:val="17"/>
                <w:lang w:val="ro-RO"/>
              </w:rPr>
              <w:t>i recomand</w:t>
            </w:r>
            <w:r w:rsidR="005B72D2" w:rsidRPr="00204DE4">
              <w:rPr>
                <w:rFonts w:asciiTheme="minorHAnsi" w:hAnsiTheme="minorHAnsi" w:cstheme="minorHAnsi"/>
                <w:b/>
                <w:bCs/>
                <w:color w:val="444444"/>
                <w:sz w:val="17"/>
                <w:szCs w:val="17"/>
                <w:lang w:val="ro-RO"/>
              </w:rPr>
              <w:t>a</w:t>
            </w:r>
            <w:r w:rsidRPr="00204DE4">
              <w:rPr>
                <w:rFonts w:asciiTheme="minorHAnsi" w:hAnsiTheme="minorHAnsi" w:cstheme="minorHAnsi"/>
                <w:b/>
                <w:bCs/>
                <w:color w:val="444444"/>
                <w:sz w:val="17"/>
                <w:szCs w:val="17"/>
                <w:lang w:val="ro-RO"/>
              </w:rPr>
              <w:t>m aceast</w:t>
            </w:r>
            <w:r w:rsidR="005B72D2" w:rsidRPr="00204DE4">
              <w:rPr>
                <w:rFonts w:asciiTheme="minorHAnsi" w:hAnsiTheme="minorHAnsi" w:cstheme="minorHAnsi"/>
                <w:b/>
                <w:bCs/>
                <w:color w:val="444444"/>
                <w:sz w:val="17"/>
                <w:szCs w:val="17"/>
                <w:lang w:val="ro-RO"/>
              </w:rPr>
              <w:t>a</w:t>
            </w:r>
            <w:r w:rsidRPr="00204DE4">
              <w:rPr>
                <w:rFonts w:asciiTheme="minorHAnsi" w:hAnsiTheme="minorHAnsi" w:cstheme="minorHAnsi"/>
                <w:b/>
                <w:bCs/>
                <w:color w:val="444444"/>
                <w:sz w:val="17"/>
                <w:szCs w:val="17"/>
                <w:lang w:val="ro-RO"/>
              </w:rPr>
              <w:t xml:space="preserve"> cazare?</w:t>
            </w:r>
          </w:p>
        </w:tc>
        <w:tc>
          <w:tcPr>
            <w:tcW w:w="6023" w:type="dxa"/>
            <w:shd w:val="clear" w:color="auto" w:fill="FFFFFF" w:themeFill="background1"/>
            <w:vAlign w:val="center"/>
          </w:tcPr>
          <w:p w14:paraId="38DAC5BB" w14:textId="377B5A87" w:rsidR="00EC4F5E" w:rsidRDefault="00EC4F5E" w:rsidP="00204DE4">
            <w:pPr>
              <w:numPr>
                <w:ilvl w:val="0"/>
                <w:numId w:val="8"/>
              </w:numPr>
              <w:suppressAutoHyphens w:val="0"/>
              <w:autoSpaceDE w:val="0"/>
              <w:autoSpaceDN w:val="0"/>
              <w:adjustRightInd w:val="0"/>
              <w:spacing w:line="10" w:lineRule="atLeast"/>
              <w:rPr>
                <w:rFonts w:asciiTheme="minorHAnsi" w:eastAsia="Times New Roman" w:hAnsiTheme="minorHAnsi" w:cstheme="minorHAnsi"/>
                <w:color w:val="444444"/>
                <w:sz w:val="18"/>
                <w:szCs w:val="18"/>
                <w:lang w:val="ro-RO"/>
              </w:rPr>
            </w:pPr>
            <w:r>
              <w:rPr>
                <w:rFonts w:asciiTheme="minorHAnsi" w:eastAsia="Times New Roman" w:hAnsiTheme="minorHAnsi" w:cstheme="minorHAnsi"/>
                <w:color w:val="444444"/>
                <w:sz w:val="18"/>
                <w:szCs w:val="18"/>
                <w:lang w:val="ro-RO"/>
              </w:rPr>
              <w:t>Situat intr-o zona linistita;</w:t>
            </w:r>
          </w:p>
          <w:p w14:paraId="2F733023" w14:textId="0DE3E9D4" w:rsidR="008F4095" w:rsidRPr="00204DE4" w:rsidRDefault="00D96B0C" w:rsidP="00204DE4">
            <w:pPr>
              <w:numPr>
                <w:ilvl w:val="0"/>
                <w:numId w:val="8"/>
              </w:numPr>
              <w:suppressAutoHyphens w:val="0"/>
              <w:autoSpaceDE w:val="0"/>
              <w:autoSpaceDN w:val="0"/>
              <w:adjustRightInd w:val="0"/>
              <w:spacing w:line="10" w:lineRule="atLeast"/>
              <w:rPr>
                <w:rFonts w:asciiTheme="minorHAnsi" w:eastAsia="Times New Roman" w:hAnsiTheme="minorHAnsi" w:cstheme="minorHAnsi"/>
                <w:color w:val="444444"/>
                <w:sz w:val="18"/>
                <w:szCs w:val="18"/>
                <w:lang w:val="ro-RO"/>
              </w:rPr>
            </w:pPr>
            <w:r>
              <w:rPr>
                <w:rFonts w:asciiTheme="minorHAnsi" w:eastAsia="Times New Roman" w:hAnsiTheme="minorHAnsi" w:cstheme="minorHAnsi"/>
                <w:color w:val="444444"/>
                <w:sz w:val="18"/>
                <w:szCs w:val="18"/>
                <w:lang w:val="ro-RO"/>
              </w:rPr>
              <w:t>Toate camerele au chicienta</w:t>
            </w:r>
            <w:r w:rsidR="00EC4F5E">
              <w:rPr>
                <w:rFonts w:asciiTheme="minorHAnsi" w:eastAsia="Times New Roman" w:hAnsiTheme="minorHAnsi" w:cstheme="minorHAnsi"/>
                <w:color w:val="444444"/>
                <w:sz w:val="18"/>
                <w:szCs w:val="18"/>
                <w:lang w:val="ro-RO"/>
              </w:rPr>
              <w:t>;</w:t>
            </w:r>
          </w:p>
          <w:p w14:paraId="710A6D21" w14:textId="20E030A5" w:rsidR="004B278F" w:rsidRPr="00204DE4" w:rsidRDefault="008F4095" w:rsidP="00204DE4">
            <w:pPr>
              <w:numPr>
                <w:ilvl w:val="0"/>
                <w:numId w:val="8"/>
              </w:numPr>
              <w:suppressAutoHyphens w:val="0"/>
              <w:autoSpaceDE w:val="0"/>
              <w:autoSpaceDN w:val="0"/>
              <w:adjustRightInd w:val="0"/>
              <w:spacing w:line="10" w:lineRule="atLeast"/>
              <w:rPr>
                <w:rFonts w:asciiTheme="minorHAnsi" w:eastAsia="Times New Roman" w:hAnsiTheme="minorHAnsi" w:cstheme="minorHAnsi"/>
                <w:color w:val="444444"/>
                <w:sz w:val="18"/>
                <w:szCs w:val="18"/>
                <w:lang w:val="ro-RO"/>
              </w:rPr>
            </w:pPr>
            <w:r w:rsidRPr="00204DE4">
              <w:rPr>
                <w:rFonts w:asciiTheme="minorHAnsi" w:eastAsia="Times New Roman" w:hAnsiTheme="minorHAnsi" w:cstheme="minorHAnsi"/>
                <w:color w:val="444444"/>
                <w:sz w:val="18"/>
                <w:szCs w:val="18"/>
                <w:lang w:val="ro-RO"/>
              </w:rPr>
              <w:t>Aproape de plaj</w:t>
            </w:r>
            <w:r w:rsidR="005B72D2" w:rsidRPr="00204DE4">
              <w:rPr>
                <w:rFonts w:asciiTheme="minorHAnsi" w:eastAsia="Times New Roman" w:hAnsiTheme="minorHAnsi" w:cstheme="minorHAnsi"/>
                <w:color w:val="444444"/>
                <w:sz w:val="18"/>
                <w:szCs w:val="18"/>
                <w:lang w:val="ro-RO"/>
              </w:rPr>
              <w:t>a</w:t>
            </w:r>
            <w:r w:rsidRPr="00204DE4">
              <w:rPr>
                <w:rFonts w:asciiTheme="minorHAnsi" w:eastAsia="Times New Roman" w:hAnsiTheme="minorHAnsi" w:cstheme="minorHAnsi"/>
                <w:color w:val="444444"/>
                <w:sz w:val="18"/>
                <w:szCs w:val="18"/>
                <w:lang w:val="ro-RO"/>
              </w:rPr>
              <w:t>.</w:t>
            </w:r>
          </w:p>
        </w:tc>
        <w:tc>
          <w:tcPr>
            <w:tcW w:w="4135" w:type="dxa"/>
            <w:vMerge w:val="restart"/>
            <w:shd w:val="clear" w:color="auto" w:fill="FFFFFF" w:themeFill="background1"/>
            <w:vAlign w:val="center"/>
          </w:tcPr>
          <w:p w14:paraId="7B9CF279" w14:textId="77777777" w:rsidR="00A1475A" w:rsidRDefault="00CF59D7" w:rsidP="000C3BA6">
            <w:pPr>
              <w:tabs>
                <w:tab w:val="left" w:pos="1215"/>
                <w:tab w:val="center" w:pos="2940"/>
              </w:tabs>
              <w:spacing w:line="10" w:lineRule="atLeast"/>
              <w:rPr>
                <w:rFonts w:asciiTheme="minorHAnsi" w:eastAsia="Calibri" w:hAnsiTheme="minorHAnsi" w:cstheme="minorHAnsi"/>
                <w:b/>
                <w:color w:val="444444"/>
                <w:sz w:val="18"/>
                <w:szCs w:val="18"/>
                <w:u w:val="single"/>
                <w:lang w:val="ro-RO"/>
              </w:rPr>
            </w:pPr>
            <w:r w:rsidRPr="00204DE4">
              <w:rPr>
                <w:rFonts w:asciiTheme="minorHAnsi" w:hAnsiTheme="minorHAnsi" w:cstheme="minorHAnsi"/>
                <w:b/>
                <w:bCs/>
                <w:color w:val="F68822"/>
                <w:sz w:val="18"/>
                <w:szCs w:val="18"/>
                <w:lang w:val="ro-RO"/>
              </w:rPr>
              <w:t xml:space="preserve">REDUCERI PENTRU </w:t>
            </w:r>
            <w:r w:rsidR="005B72D2" w:rsidRPr="00204DE4">
              <w:rPr>
                <w:rFonts w:asciiTheme="minorHAnsi" w:hAnsiTheme="minorHAnsi" w:cstheme="minorHAnsi"/>
                <w:b/>
                <w:bCs/>
                <w:color w:val="F68822"/>
                <w:sz w:val="18"/>
                <w:szCs w:val="18"/>
                <w:lang w:val="ro-RO"/>
              </w:rPr>
              <w:t>I</w:t>
            </w:r>
            <w:r w:rsidRPr="00204DE4">
              <w:rPr>
                <w:rFonts w:asciiTheme="minorHAnsi" w:hAnsiTheme="minorHAnsi" w:cstheme="minorHAnsi"/>
                <w:b/>
                <w:bCs/>
                <w:color w:val="F68822"/>
                <w:sz w:val="18"/>
                <w:szCs w:val="18"/>
                <w:lang w:val="ro-RO"/>
              </w:rPr>
              <w:t>NSCRIERI TIMPURII</w:t>
            </w:r>
            <w:r w:rsidRPr="00204DE4">
              <w:rPr>
                <w:rFonts w:asciiTheme="minorHAnsi" w:eastAsia="Calibri" w:hAnsiTheme="minorHAnsi" w:cstheme="minorHAnsi"/>
                <w:b/>
                <w:color w:val="444444"/>
                <w:sz w:val="18"/>
                <w:szCs w:val="18"/>
                <w:u w:val="single"/>
                <w:lang w:val="ro-RO"/>
              </w:rPr>
              <w:t xml:space="preserve"> </w:t>
            </w:r>
          </w:p>
          <w:p w14:paraId="38097098" w14:textId="61C91E51" w:rsidR="00FA1171" w:rsidRPr="00204DE4" w:rsidRDefault="00CB5100" w:rsidP="000C3BA6">
            <w:pPr>
              <w:tabs>
                <w:tab w:val="left" w:pos="1215"/>
                <w:tab w:val="center" w:pos="2940"/>
              </w:tabs>
              <w:spacing w:line="10" w:lineRule="atLeast"/>
              <w:rPr>
                <w:rFonts w:asciiTheme="minorHAnsi" w:eastAsia="Calibri" w:hAnsiTheme="minorHAnsi" w:cstheme="minorHAnsi"/>
                <w:b/>
                <w:color w:val="404040"/>
                <w:sz w:val="18"/>
                <w:szCs w:val="18"/>
                <w:highlight w:val="yellow"/>
                <w:u w:val="single"/>
                <w:lang w:val="ro-RO"/>
              </w:rPr>
            </w:pPr>
            <w:r w:rsidRPr="00204DE4">
              <w:rPr>
                <w:rFonts w:asciiTheme="minorHAnsi" w:eastAsia="Calibri" w:hAnsiTheme="minorHAnsi" w:cstheme="minorHAnsi"/>
                <w:b/>
                <w:color w:val="444444"/>
                <w:sz w:val="18"/>
                <w:szCs w:val="18"/>
                <w:u w:val="single"/>
                <w:lang w:val="ro-RO"/>
              </w:rPr>
              <w:t>U</w:t>
            </w:r>
            <w:r w:rsidR="00B00F31" w:rsidRPr="00204DE4">
              <w:rPr>
                <w:rFonts w:asciiTheme="minorHAnsi" w:eastAsia="Calibri" w:hAnsiTheme="minorHAnsi" w:cstheme="minorHAnsi"/>
                <w:b/>
                <w:color w:val="444444"/>
                <w:sz w:val="18"/>
                <w:szCs w:val="18"/>
                <w:u w:val="single"/>
                <w:lang w:val="ro-RO"/>
              </w:rPr>
              <w:t>LTRA</w:t>
            </w:r>
            <w:r w:rsidR="00B00F31" w:rsidRPr="00204DE4">
              <w:rPr>
                <w:rFonts w:asciiTheme="minorHAnsi" w:eastAsia="Calibri" w:hAnsiTheme="minorHAnsi" w:cstheme="minorHAnsi"/>
                <w:b/>
                <w:color w:val="3B3838"/>
                <w:sz w:val="18"/>
                <w:szCs w:val="18"/>
                <w:u w:val="single"/>
                <w:lang w:val="ro-RO"/>
              </w:rPr>
              <w:t xml:space="preserve"> </w:t>
            </w:r>
            <w:r w:rsidR="00FA1171" w:rsidRPr="00204DE4">
              <w:rPr>
                <w:rFonts w:asciiTheme="minorHAnsi" w:eastAsia="Calibri" w:hAnsiTheme="minorHAnsi" w:cstheme="minorHAnsi"/>
                <w:b/>
                <w:color w:val="3B3838"/>
                <w:sz w:val="18"/>
                <w:szCs w:val="18"/>
                <w:u w:val="single"/>
                <w:lang w:val="ro-RO"/>
              </w:rPr>
              <w:t>FIRST MINUTE</w:t>
            </w:r>
            <w:r w:rsidR="00A1475A">
              <w:rPr>
                <w:rFonts w:asciiTheme="minorHAnsi" w:eastAsia="Calibri" w:hAnsiTheme="minorHAnsi" w:cstheme="minorHAnsi"/>
                <w:b/>
                <w:color w:val="3B3838"/>
                <w:sz w:val="18"/>
                <w:szCs w:val="18"/>
                <w:u w:val="single"/>
                <w:lang w:val="ro-RO"/>
              </w:rPr>
              <w:t>*</w:t>
            </w:r>
          </w:p>
          <w:p w14:paraId="5D313662" w14:textId="74B0DAD4" w:rsidR="00FA1171" w:rsidRPr="00204DE4" w:rsidRDefault="00FA1171" w:rsidP="000C3BA6">
            <w:pPr>
              <w:spacing w:line="10" w:lineRule="atLeast"/>
              <w:rPr>
                <w:rFonts w:asciiTheme="minorHAnsi" w:hAnsiTheme="minorHAnsi" w:cstheme="minorHAnsi"/>
                <w:b/>
                <w:bCs/>
                <w:color w:val="F68822"/>
                <w:sz w:val="18"/>
                <w:szCs w:val="18"/>
                <w:lang w:val="ro-RO"/>
              </w:rPr>
            </w:pPr>
            <w:r w:rsidRPr="00204DE4">
              <w:rPr>
                <w:rFonts w:asciiTheme="minorHAnsi" w:hAnsiTheme="minorHAnsi" w:cstheme="minorHAnsi"/>
                <w:b/>
                <w:bCs/>
                <w:color w:val="F68822"/>
                <w:sz w:val="18"/>
                <w:szCs w:val="18"/>
                <w:lang w:val="ro-RO"/>
              </w:rPr>
              <w:t>p</w:t>
            </w:r>
            <w:r w:rsidR="000C3BA6" w:rsidRPr="00204DE4">
              <w:rPr>
                <w:rFonts w:asciiTheme="minorHAnsi" w:hAnsiTheme="minorHAnsi" w:cstheme="minorHAnsi"/>
                <w:b/>
                <w:bCs/>
                <w:color w:val="F68822"/>
                <w:sz w:val="18"/>
                <w:szCs w:val="18"/>
                <w:lang w:val="ro-RO"/>
              </w:rPr>
              <w:t>a</w:t>
            </w:r>
            <w:r w:rsidRPr="00204DE4">
              <w:rPr>
                <w:rFonts w:asciiTheme="minorHAnsi" w:hAnsiTheme="minorHAnsi" w:cstheme="minorHAnsi"/>
                <w:b/>
                <w:bCs/>
                <w:color w:val="F68822"/>
                <w:sz w:val="18"/>
                <w:szCs w:val="18"/>
                <w:lang w:val="ro-RO"/>
              </w:rPr>
              <w:t>n</w:t>
            </w:r>
            <w:r w:rsidR="005B72D2" w:rsidRPr="00204DE4">
              <w:rPr>
                <w:rFonts w:asciiTheme="minorHAnsi" w:hAnsiTheme="minorHAnsi" w:cstheme="minorHAnsi"/>
                <w:b/>
                <w:bCs/>
                <w:color w:val="F68822"/>
                <w:sz w:val="18"/>
                <w:szCs w:val="18"/>
                <w:lang w:val="ro-RO"/>
              </w:rPr>
              <w:t>a</w:t>
            </w:r>
            <w:r w:rsidRPr="00204DE4">
              <w:rPr>
                <w:rFonts w:asciiTheme="minorHAnsi" w:hAnsiTheme="minorHAnsi" w:cstheme="minorHAnsi"/>
                <w:b/>
                <w:bCs/>
                <w:color w:val="F68822"/>
                <w:sz w:val="18"/>
                <w:szCs w:val="18"/>
                <w:lang w:val="ro-RO"/>
              </w:rPr>
              <w:t xml:space="preserve"> la </w:t>
            </w:r>
            <w:r w:rsidR="00B00F31" w:rsidRPr="00204DE4">
              <w:rPr>
                <w:rFonts w:asciiTheme="minorHAnsi" w:hAnsiTheme="minorHAnsi" w:cstheme="minorHAnsi"/>
                <w:b/>
                <w:bCs/>
                <w:color w:val="F68822"/>
                <w:sz w:val="18"/>
                <w:szCs w:val="18"/>
                <w:lang w:val="ro-RO"/>
              </w:rPr>
              <w:t>31</w:t>
            </w:r>
            <w:r w:rsidRPr="00204DE4">
              <w:rPr>
                <w:rFonts w:asciiTheme="minorHAnsi" w:hAnsiTheme="minorHAnsi" w:cstheme="minorHAnsi"/>
                <w:b/>
                <w:bCs/>
                <w:color w:val="F68822"/>
                <w:sz w:val="18"/>
                <w:szCs w:val="18"/>
                <w:lang w:val="ro-RO"/>
              </w:rPr>
              <w:t>.0</w:t>
            </w:r>
            <w:r w:rsidR="00B00F31" w:rsidRPr="00204DE4">
              <w:rPr>
                <w:rFonts w:asciiTheme="minorHAnsi" w:hAnsiTheme="minorHAnsi" w:cstheme="minorHAnsi"/>
                <w:b/>
                <w:bCs/>
                <w:color w:val="F68822"/>
                <w:sz w:val="18"/>
                <w:szCs w:val="18"/>
                <w:lang w:val="ro-RO"/>
              </w:rPr>
              <w:t>1</w:t>
            </w:r>
            <w:r w:rsidRPr="00204DE4">
              <w:rPr>
                <w:rFonts w:asciiTheme="minorHAnsi" w:hAnsiTheme="minorHAnsi" w:cstheme="minorHAnsi"/>
                <w:b/>
                <w:bCs/>
                <w:color w:val="F68822"/>
                <w:sz w:val="18"/>
                <w:szCs w:val="18"/>
                <w:lang w:val="ro-RO"/>
              </w:rPr>
              <w:t>.</w:t>
            </w:r>
            <w:r w:rsidR="00D864E4">
              <w:rPr>
                <w:rFonts w:asciiTheme="minorHAnsi" w:hAnsiTheme="minorHAnsi" w:cstheme="minorHAnsi"/>
                <w:b/>
                <w:bCs/>
                <w:color w:val="F68822"/>
                <w:sz w:val="18"/>
                <w:szCs w:val="18"/>
                <w:lang w:val="ro-RO"/>
              </w:rPr>
              <w:t>2025</w:t>
            </w:r>
            <w:r w:rsidR="00CF59D7" w:rsidRPr="00204DE4">
              <w:rPr>
                <w:rFonts w:asciiTheme="minorHAnsi" w:hAnsiTheme="minorHAnsi" w:cstheme="minorHAnsi"/>
                <w:b/>
                <w:bCs/>
                <w:color w:val="F68822"/>
                <w:sz w:val="18"/>
                <w:szCs w:val="18"/>
                <w:lang w:val="ro-RO"/>
              </w:rPr>
              <w:t xml:space="preserve"> - </w:t>
            </w:r>
            <w:r w:rsidRPr="00204DE4">
              <w:rPr>
                <w:rFonts w:asciiTheme="minorHAnsi" w:hAnsiTheme="minorHAnsi" w:cstheme="minorHAnsi"/>
                <w:b/>
                <w:bCs/>
                <w:color w:val="F68822"/>
                <w:sz w:val="18"/>
                <w:szCs w:val="18"/>
                <w:lang w:val="ro-RO"/>
              </w:rPr>
              <w:t>reducere 4</w:t>
            </w:r>
            <w:r w:rsidR="00D96B0C">
              <w:rPr>
                <w:rFonts w:asciiTheme="minorHAnsi" w:hAnsiTheme="minorHAnsi" w:cstheme="minorHAnsi"/>
                <w:b/>
                <w:bCs/>
                <w:color w:val="F68822"/>
                <w:sz w:val="18"/>
                <w:szCs w:val="18"/>
                <w:lang w:val="ro-RO"/>
              </w:rPr>
              <w:t>5</w:t>
            </w:r>
            <w:r w:rsidRPr="00204DE4">
              <w:rPr>
                <w:rFonts w:asciiTheme="minorHAnsi" w:hAnsiTheme="minorHAnsi" w:cstheme="minorHAnsi"/>
                <w:b/>
                <w:bCs/>
                <w:color w:val="F68822"/>
                <w:sz w:val="18"/>
                <w:szCs w:val="18"/>
                <w:lang w:val="ro-RO"/>
              </w:rPr>
              <w:t>%</w:t>
            </w:r>
          </w:p>
          <w:p w14:paraId="55AB0393" w14:textId="4C4AE0D8" w:rsidR="00B00F31" w:rsidRPr="00204DE4" w:rsidRDefault="00B00F31" w:rsidP="000C3BA6">
            <w:pPr>
              <w:tabs>
                <w:tab w:val="left" w:pos="1215"/>
                <w:tab w:val="center" w:pos="2940"/>
              </w:tabs>
              <w:spacing w:line="10" w:lineRule="atLeast"/>
              <w:rPr>
                <w:rFonts w:asciiTheme="minorHAnsi" w:eastAsia="Calibri" w:hAnsiTheme="minorHAnsi" w:cstheme="minorHAnsi"/>
                <w:b/>
                <w:color w:val="444444"/>
                <w:sz w:val="18"/>
                <w:szCs w:val="18"/>
                <w:highlight w:val="yellow"/>
                <w:u w:val="single"/>
                <w:lang w:val="ro-RO"/>
              </w:rPr>
            </w:pPr>
            <w:r w:rsidRPr="00204DE4">
              <w:rPr>
                <w:rFonts w:asciiTheme="minorHAnsi" w:eastAsia="Calibri" w:hAnsiTheme="minorHAnsi" w:cstheme="minorHAnsi"/>
                <w:b/>
                <w:color w:val="444444"/>
                <w:sz w:val="18"/>
                <w:szCs w:val="18"/>
                <w:u w:val="single"/>
                <w:lang w:val="ro-RO"/>
              </w:rPr>
              <w:t>FIRST MINUTE</w:t>
            </w:r>
            <w:r w:rsidR="00A1475A">
              <w:rPr>
                <w:rFonts w:asciiTheme="minorHAnsi" w:eastAsia="Calibri" w:hAnsiTheme="minorHAnsi" w:cstheme="minorHAnsi"/>
                <w:b/>
                <w:color w:val="444444"/>
                <w:sz w:val="18"/>
                <w:szCs w:val="18"/>
                <w:u w:val="single"/>
                <w:lang w:val="ro-RO"/>
              </w:rPr>
              <w:t>*</w:t>
            </w:r>
          </w:p>
          <w:p w14:paraId="1CB500B6" w14:textId="5BA3B7EB" w:rsidR="00B00F31" w:rsidRPr="00204DE4" w:rsidRDefault="00B00F31" w:rsidP="000C3BA6">
            <w:pPr>
              <w:spacing w:line="10" w:lineRule="atLeast"/>
              <w:rPr>
                <w:rFonts w:asciiTheme="minorHAnsi" w:hAnsiTheme="minorHAnsi" w:cstheme="minorHAnsi"/>
                <w:b/>
                <w:bCs/>
                <w:color w:val="F68822"/>
                <w:sz w:val="18"/>
                <w:szCs w:val="18"/>
                <w:lang w:val="ro-RO"/>
              </w:rPr>
            </w:pPr>
            <w:r w:rsidRPr="00204DE4">
              <w:rPr>
                <w:rFonts w:asciiTheme="minorHAnsi" w:hAnsiTheme="minorHAnsi" w:cstheme="minorHAnsi"/>
                <w:b/>
                <w:bCs/>
                <w:color w:val="F68822"/>
                <w:sz w:val="18"/>
                <w:szCs w:val="18"/>
                <w:lang w:val="ro-RO"/>
              </w:rPr>
              <w:t>p</w:t>
            </w:r>
            <w:r w:rsidR="000C3BA6" w:rsidRPr="00204DE4">
              <w:rPr>
                <w:rFonts w:asciiTheme="minorHAnsi" w:hAnsiTheme="minorHAnsi" w:cstheme="minorHAnsi"/>
                <w:b/>
                <w:bCs/>
                <w:color w:val="F68822"/>
                <w:sz w:val="18"/>
                <w:szCs w:val="18"/>
                <w:lang w:val="ro-RO"/>
              </w:rPr>
              <w:t>a</w:t>
            </w:r>
            <w:r w:rsidRPr="00204DE4">
              <w:rPr>
                <w:rFonts w:asciiTheme="minorHAnsi" w:hAnsiTheme="minorHAnsi" w:cstheme="minorHAnsi"/>
                <w:b/>
                <w:bCs/>
                <w:color w:val="F68822"/>
                <w:sz w:val="18"/>
                <w:szCs w:val="18"/>
                <w:lang w:val="ro-RO"/>
              </w:rPr>
              <w:t>n</w:t>
            </w:r>
            <w:r w:rsidR="005B72D2" w:rsidRPr="00204DE4">
              <w:rPr>
                <w:rFonts w:asciiTheme="minorHAnsi" w:hAnsiTheme="minorHAnsi" w:cstheme="minorHAnsi"/>
                <w:b/>
                <w:bCs/>
                <w:color w:val="F68822"/>
                <w:sz w:val="18"/>
                <w:szCs w:val="18"/>
                <w:lang w:val="ro-RO"/>
              </w:rPr>
              <w:t>a</w:t>
            </w:r>
            <w:r w:rsidRPr="00204DE4">
              <w:rPr>
                <w:rFonts w:asciiTheme="minorHAnsi" w:hAnsiTheme="minorHAnsi" w:cstheme="minorHAnsi"/>
                <w:b/>
                <w:bCs/>
                <w:color w:val="F68822"/>
                <w:sz w:val="18"/>
                <w:szCs w:val="18"/>
                <w:lang w:val="ro-RO"/>
              </w:rPr>
              <w:t xml:space="preserve"> la 31.03.</w:t>
            </w:r>
            <w:r w:rsidR="00D864E4">
              <w:rPr>
                <w:rFonts w:asciiTheme="minorHAnsi" w:hAnsiTheme="minorHAnsi" w:cstheme="minorHAnsi"/>
                <w:b/>
                <w:bCs/>
                <w:color w:val="F68822"/>
                <w:sz w:val="18"/>
                <w:szCs w:val="18"/>
                <w:lang w:val="ro-RO"/>
              </w:rPr>
              <w:t>2025</w:t>
            </w:r>
            <w:r w:rsidR="00CF59D7" w:rsidRPr="00204DE4">
              <w:rPr>
                <w:rFonts w:asciiTheme="minorHAnsi" w:hAnsiTheme="minorHAnsi" w:cstheme="minorHAnsi"/>
                <w:b/>
                <w:bCs/>
                <w:color w:val="F68822"/>
                <w:sz w:val="18"/>
                <w:szCs w:val="18"/>
                <w:lang w:val="ro-RO"/>
              </w:rPr>
              <w:t xml:space="preserve"> - </w:t>
            </w:r>
            <w:r w:rsidRPr="00204DE4">
              <w:rPr>
                <w:rFonts w:asciiTheme="minorHAnsi" w:hAnsiTheme="minorHAnsi" w:cstheme="minorHAnsi"/>
                <w:b/>
                <w:bCs/>
                <w:color w:val="F68822"/>
                <w:sz w:val="18"/>
                <w:szCs w:val="18"/>
                <w:lang w:val="ro-RO"/>
              </w:rPr>
              <w:t xml:space="preserve">reducere </w:t>
            </w:r>
            <w:r w:rsidR="00D96B0C">
              <w:rPr>
                <w:rFonts w:asciiTheme="minorHAnsi" w:hAnsiTheme="minorHAnsi" w:cstheme="minorHAnsi"/>
                <w:b/>
                <w:bCs/>
                <w:color w:val="F68822"/>
                <w:sz w:val="18"/>
                <w:szCs w:val="18"/>
                <w:lang w:val="ro-RO"/>
              </w:rPr>
              <w:t>40</w:t>
            </w:r>
            <w:r w:rsidRPr="00204DE4">
              <w:rPr>
                <w:rFonts w:asciiTheme="minorHAnsi" w:hAnsiTheme="minorHAnsi" w:cstheme="minorHAnsi"/>
                <w:b/>
                <w:bCs/>
                <w:color w:val="F68822"/>
                <w:sz w:val="18"/>
                <w:szCs w:val="18"/>
                <w:lang w:val="ro-RO"/>
              </w:rPr>
              <w:t>%</w:t>
            </w:r>
          </w:p>
          <w:p w14:paraId="1487F934" w14:textId="07045559" w:rsidR="002C3A6D" w:rsidRPr="00204DE4" w:rsidRDefault="002C3A6D" w:rsidP="000C3BA6">
            <w:pPr>
              <w:spacing w:line="10" w:lineRule="atLeast"/>
              <w:rPr>
                <w:rFonts w:asciiTheme="minorHAnsi" w:hAnsiTheme="minorHAnsi" w:cstheme="minorHAnsi"/>
                <w:b/>
                <w:bCs/>
                <w:color w:val="444444"/>
                <w:sz w:val="18"/>
                <w:szCs w:val="18"/>
                <w:u w:val="single"/>
                <w:lang w:val="ro-RO"/>
              </w:rPr>
            </w:pPr>
            <w:r w:rsidRPr="00204DE4">
              <w:rPr>
                <w:rFonts w:asciiTheme="minorHAnsi" w:hAnsiTheme="minorHAnsi" w:cstheme="minorHAnsi"/>
                <w:b/>
                <w:bCs/>
                <w:color w:val="444444"/>
                <w:sz w:val="18"/>
                <w:szCs w:val="18"/>
                <w:u w:val="single"/>
                <w:lang w:val="ro-RO"/>
              </w:rPr>
              <w:t>HELLO SALES</w:t>
            </w:r>
            <w:r w:rsidR="00A1475A">
              <w:rPr>
                <w:rFonts w:asciiTheme="minorHAnsi" w:hAnsiTheme="minorHAnsi" w:cstheme="minorHAnsi"/>
                <w:b/>
                <w:bCs/>
                <w:color w:val="444444"/>
                <w:sz w:val="18"/>
                <w:szCs w:val="18"/>
                <w:u w:val="single"/>
                <w:lang w:val="ro-RO"/>
              </w:rPr>
              <w:t>*</w:t>
            </w:r>
          </w:p>
          <w:p w14:paraId="3F6FEBB9" w14:textId="79DBF818" w:rsidR="002C3A6D" w:rsidRPr="00204DE4" w:rsidRDefault="002C3A6D" w:rsidP="000C3BA6">
            <w:pPr>
              <w:spacing w:line="10" w:lineRule="atLeast"/>
              <w:rPr>
                <w:rFonts w:asciiTheme="minorHAnsi" w:hAnsiTheme="minorHAnsi" w:cstheme="minorHAnsi"/>
                <w:b/>
                <w:bCs/>
                <w:color w:val="F68822"/>
                <w:sz w:val="18"/>
                <w:szCs w:val="18"/>
                <w:lang w:val="ro-RO"/>
              </w:rPr>
            </w:pPr>
            <w:r w:rsidRPr="00204DE4">
              <w:rPr>
                <w:rFonts w:asciiTheme="minorHAnsi" w:hAnsiTheme="minorHAnsi" w:cstheme="minorHAnsi"/>
                <w:b/>
                <w:bCs/>
                <w:color w:val="F68822"/>
                <w:sz w:val="18"/>
                <w:szCs w:val="18"/>
                <w:lang w:val="ro-RO"/>
              </w:rPr>
              <w:t>pana la 3</w:t>
            </w:r>
            <w:r w:rsidR="00B00F31" w:rsidRPr="00204DE4">
              <w:rPr>
                <w:rFonts w:asciiTheme="minorHAnsi" w:hAnsiTheme="minorHAnsi" w:cstheme="minorHAnsi"/>
                <w:b/>
                <w:bCs/>
                <w:color w:val="F68822"/>
                <w:sz w:val="18"/>
                <w:szCs w:val="18"/>
                <w:lang w:val="ro-RO"/>
              </w:rPr>
              <w:t>1</w:t>
            </w:r>
            <w:r w:rsidRPr="00204DE4">
              <w:rPr>
                <w:rFonts w:asciiTheme="minorHAnsi" w:hAnsiTheme="minorHAnsi" w:cstheme="minorHAnsi"/>
                <w:b/>
                <w:bCs/>
                <w:color w:val="F68822"/>
                <w:sz w:val="18"/>
                <w:szCs w:val="18"/>
                <w:lang w:val="ro-RO"/>
              </w:rPr>
              <w:t>.0</w:t>
            </w:r>
            <w:r w:rsidR="002C34AC" w:rsidRPr="00204DE4">
              <w:rPr>
                <w:rFonts w:asciiTheme="minorHAnsi" w:hAnsiTheme="minorHAnsi" w:cstheme="minorHAnsi"/>
                <w:b/>
                <w:bCs/>
                <w:color w:val="F68822"/>
                <w:sz w:val="18"/>
                <w:szCs w:val="18"/>
                <w:lang w:val="ro-RO"/>
              </w:rPr>
              <w:t>5</w:t>
            </w:r>
            <w:r w:rsidRPr="00204DE4">
              <w:rPr>
                <w:rFonts w:asciiTheme="minorHAnsi" w:hAnsiTheme="minorHAnsi" w:cstheme="minorHAnsi"/>
                <w:b/>
                <w:bCs/>
                <w:color w:val="F68822"/>
                <w:sz w:val="18"/>
                <w:szCs w:val="18"/>
                <w:lang w:val="ro-RO"/>
              </w:rPr>
              <w:t>.</w:t>
            </w:r>
            <w:r w:rsidR="00D864E4">
              <w:rPr>
                <w:rFonts w:asciiTheme="minorHAnsi" w:hAnsiTheme="minorHAnsi" w:cstheme="minorHAnsi"/>
                <w:b/>
                <w:bCs/>
                <w:color w:val="F68822"/>
                <w:sz w:val="18"/>
                <w:szCs w:val="18"/>
                <w:lang w:val="ro-RO"/>
              </w:rPr>
              <w:t>2025</w:t>
            </w:r>
            <w:r w:rsidR="00CF59D7" w:rsidRPr="00204DE4">
              <w:rPr>
                <w:rFonts w:asciiTheme="minorHAnsi" w:hAnsiTheme="minorHAnsi" w:cstheme="minorHAnsi"/>
                <w:b/>
                <w:bCs/>
                <w:color w:val="F68822"/>
                <w:sz w:val="18"/>
                <w:szCs w:val="18"/>
                <w:lang w:val="ro-RO"/>
              </w:rPr>
              <w:t xml:space="preserve"> - </w:t>
            </w:r>
            <w:r w:rsidRPr="00204DE4">
              <w:rPr>
                <w:rFonts w:asciiTheme="minorHAnsi" w:hAnsiTheme="minorHAnsi" w:cstheme="minorHAnsi"/>
                <w:b/>
                <w:bCs/>
                <w:color w:val="F68822"/>
                <w:sz w:val="18"/>
                <w:szCs w:val="18"/>
                <w:lang w:val="ro-RO"/>
              </w:rPr>
              <w:t xml:space="preserve">reducere </w:t>
            </w:r>
            <w:r w:rsidR="00E52EB3">
              <w:rPr>
                <w:rFonts w:asciiTheme="minorHAnsi" w:hAnsiTheme="minorHAnsi" w:cstheme="minorHAnsi"/>
                <w:b/>
                <w:bCs/>
                <w:color w:val="F68822"/>
                <w:sz w:val="18"/>
                <w:szCs w:val="18"/>
                <w:lang w:val="ro-RO"/>
              </w:rPr>
              <w:t>3</w:t>
            </w:r>
            <w:r w:rsidR="00D96B0C">
              <w:rPr>
                <w:rFonts w:asciiTheme="minorHAnsi" w:hAnsiTheme="minorHAnsi" w:cstheme="minorHAnsi"/>
                <w:b/>
                <w:bCs/>
                <w:color w:val="F68822"/>
                <w:sz w:val="18"/>
                <w:szCs w:val="18"/>
                <w:lang w:val="ro-RO"/>
              </w:rPr>
              <w:t>5</w:t>
            </w:r>
            <w:r w:rsidRPr="00204DE4">
              <w:rPr>
                <w:rFonts w:asciiTheme="minorHAnsi" w:hAnsiTheme="minorHAnsi" w:cstheme="minorHAnsi"/>
                <w:b/>
                <w:bCs/>
                <w:color w:val="F68822"/>
                <w:sz w:val="18"/>
                <w:szCs w:val="18"/>
                <w:lang w:val="ro-RO"/>
              </w:rPr>
              <w:t>%</w:t>
            </w:r>
          </w:p>
          <w:p w14:paraId="2B5C25CA" w14:textId="067BA713" w:rsidR="00A1475A" w:rsidRPr="00986AD3" w:rsidRDefault="00A1475A" w:rsidP="00A1475A">
            <w:pPr>
              <w:jc w:val="both"/>
              <w:rPr>
                <w:rFonts w:ascii="Calibri" w:hAnsi="Calibri" w:cs="Calibri"/>
                <w:b/>
                <w:color w:val="000000"/>
                <w:sz w:val="18"/>
                <w:szCs w:val="18"/>
                <w:u w:val="single"/>
                <w:lang w:val="ro-RO"/>
              </w:rPr>
            </w:pPr>
            <w:r w:rsidRPr="000A7D59">
              <w:rPr>
                <w:rFonts w:ascii="Calibri" w:hAnsi="Calibri" w:cs="Calibri"/>
                <w:b/>
                <w:color w:val="000000"/>
                <w:sz w:val="18"/>
                <w:szCs w:val="18"/>
                <w:u w:val="single"/>
                <w:lang w:val="ro-RO"/>
              </w:rPr>
              <w:t>HELLO DEAL</w:t>
            </w:r>
            <w:r w:rsidR="00E52EB3">
              <w:rPr>
                <w:rFonts w:ascii="Calibri" w:hAnsi="Calibri" w:cs="Calibri"/>
                <w:b/>
                <w:color w:val="000000"/>
                <w:sz w:val="18"/>
                <w:szCs w:val="18"/>
                <w:u w:val="single"/>
                <w:lang w:val="ro-RO"/>
              </w:rPr>
              <w:t xml:space="preserve"> </w:t>
            </w:r>
            <w:r w:rsidRPr="001225A7">
              <w:rPr>
                <w:rFonts w:ascii="Calibri" w:hAnsi="Calibri" w:cs="Calibri"/>
                <w:b/>
                <w:color w:val="000000"/>
                <w:sz w:val="18"/>
                <w:szCs w:val="18"/>
                <w:lang w:val="ro-RO"/>
              </w:rPr>
              <w:t xml:space="preserve">- </w:t>
            </w:r>
            <w:r w:rsidRPr="001225A7">
              <w:rPr>
                <w:rFonts w:ascii="Calibri" w:hAnsi="Calibri" w:cs="Calibri"/>
                <w:b/>
                <w:bCs/>
                <w:color w:val="F68822"/>
                <w:sz w:val="18"/>
                <w:szCs w:val="18"/>
                <w:lang w:val="ro-RO"/>
              </w:rPr>
              <w:t>reducere</w:t>
            </w:r>
            <w:r w:rsidRPr="00143C5C">
              <w:rPr>
                <w:rFonts w:ascii="Calibri" w:hAnsi="Calibri" w:cs="Calibri"/>
                <w:b/>
                <w:bCs/>
                <w:color w:val="F68822"/>
                <w:sz w:val="18"/>
                <w:szCs w:val="18"/>
                <w:lang w:val="ro-RO"/>
              </w:rPr>
              <w:t xml:space="preserve"> 50% </w:t>
            </w:r>
          </w:p>
          <w:p w14:paraId="092288E2" w14:textId="77777777" w:rsidR="00A1475A" w:rsidRPr="00F31022" w:rsidRDefault="00A1475A" w:rsidP="00A1475A">
            <w:pPr>
              <w:jc w:val="both"/>
              <w:rPr>
                <w:rFonts w:ascii="Calibri" w:hAnsi="Calibri" w:cs="Calibri"/>
                <w:bCs/>
                <w:sz w:val="18"/>
                <w:szCs w:val="18"/>
                <w:lang w:val="ro-RO"/>
              </w:rPr>
            </w:pPr>
            <w:r w:rsidRPr="00F31022">
              <w:rPr>
                <w:rFonts w:ascii="Calibri" w:hAnsi="Calibri" w:cs="Calibri"/>
                <w:bCs/>
                <w:sz w:val="18"/>
                <w:szCs w:val="18"/>
                <w:lang w:val="ro-RO"/>
              </w:rPr>
              <w:t>Tarif valabil pentru plata integrala la rezervare. Penalizarea pentru anulare este de 100%.</w:t>
            </w:r>
          </w:p>
          <w:p w14:paraId="43B2FC03" w14:textId="77777777" w:rsidR="002C34AC" w:rsidRPr="00204DE4" w:rsidRDefault="002C34AC" w:rsidP="000C3BA6">
            <w:pPr>
              <w:spacing w:line="10" w:lineRule="atLeast"/>
              <w:rPr>
                <w:rFonts w:asciiTheme="minorHAnsi" w:hAnsiTheme="minorHAnsi" w:cstheme="minorHAnsi"/>
                <w:b/>
                <w:color w:val="000000"/>
                <w:sz w:val="18"/>
                <w:szCs w:val="18"/>
                <w:u w:val="single"/>
                <w:lang w:val="ro-RO"/>
              </w:rPr>
            </w:pPr>
          </w:p>
          <w:p w14:paraId="447AD6D5" w14:textId="77777777" w:rsidR="002C34AC" w:rsidRPr="00204DE4" w:rsidRDefault="002C34AC" w:rsidP="000C3BA6">
            <w:pPr>
              <w:spacing w:line="10" w:lineRule="atLeast"/>
              <w:rPr>
                <w:rFonts w:asciiTheme="minorHAnsi" w:hAnsiTheme="minorHAnsi" w:cstheme="minorHAnsi"/>
                <w:b/>
                <w:color w:val="000000"/>
                <w:sz w:val="18"/>
                <w:szCs w:val="18"/>
                <w:u w:val="single"/>
                <w:lang w:val="ro-RO"/>
              </w:rPr>
            </w:pPr>
          </w:p>
          <w:p w14:paraId="379077C1" w14:textId="0CE9F90E" w:rsidR="004B278F" w:rsidRPr="00204DE4" w:rsidRDefault="005B320F" w:rsidP="000C3BA6">
            <w:pPr>
              <w:spacing w:line="10" w:lineRule="atLeast"/>
              <w:rPr>
                <w:rFonts w:asciiTheme="minorHAnsi" w:hAnsiTheme="minorHAnsi" w:cstheme="minorHAnsi"/>
                <w:color w:val="000000"/>
                <w:sz w:val="18"/>
                <w:szCs w:val="18"/>
                <w:lang w:val="ro-RO"/>
              </w:rPr>
            </w:pPr>
            <w:r w:rsidRPr="00204DE4">
              <w:rPr>
                <w:rFonts w:asciiTheme="minorHAnsi" w:hAnsiTheme="minorHAnsi" w:cstheme="minorHAnsi"/>
                <w:color w:val="000000"/>
                <w:sz w:val="18"/>
                <w:szCs w:val="18"/>
                <w:lang w:val="ro-RO"/>
              </w:rPr>
              <w:t xml:space="preserve">*Reducerile </w:t>
            </w:r>
            <w:r w:rsidR="00E64D13" w:rsidRPr="00204DE4">
              <w:rPr>
                <w:rFonts w:asciiTheme="minorHAnsi" w:hAnsiTheme="minorHAnsi" w:cstheme="minorHAnsi"/>
                <w:color w:val="000000"/>
                <w:sz w:val="18"/>
                <w:szCs w:val="18"/>
                <w:lang w:val="ro-RO"/>
              </w:rPr>
              <w:t>se aplica in cazul achitarii unui avans de 30% la inscriere si diferenta cu pana la 30 de zile inainte de plecare</w:t>
            </w:r>
            <w:r w:rsidRPr="00204DE4">
              <w:rPr>
                <w:rFonts w:asciiTheme="minorHAnsi" w:hAnsiTheme="minorHAnsi" w:cstheme="minorHAnsi"/>
                <w:color w:val="000000"/>
                <w:sz w:val="18"/>
                <w:szCs w:val="18"/>
                <w:lang w:val="ro-RO"/>
              </w:rPr>
              <w:t>.</w:t>
            </w:r>
          </w:p>
        </w:tc>
      </w:tr>
      <w:tr w:rsidR="004B278F" w:rsidRPr="002C68DE" w14:paraId="38EDBFA3" w14:textId="77777777" w:rsidTr="00A1475A">
        <w:trPr>
          <w:trHeight w:val="647"/>
        </w:trPr>
        <w:tc>
          <w:tcPr>
            <w:tcW w:w="1168" w:type="dxa"/>
            <w:shd w:val="clear" w:color="auto" w:fill="FFFFFF" w:themeFill="background1"/>
            <w:vAlign w:val="center"/>
          </w:tcPr>
          <w:p w14:paraId="3DDEA292" w14:textId="77777777" w:rsidR="004B278F" w:rsidRPr="00204DE4" w:rsidRDefault="004B278F" w:rsidP="000C3BA6">
            <w:pPr>
              <w:spacing w:line="10" w:lineRule="atLeast"/>
              <w:jc w:val="center"/>
              <w:rPr>
                <w:rFonts w:asciiTheme="minorHAnsi" w:hAnsiTheme="minorHAnsi" w:cstheme="minorHAnsi"/>
                <w:b/>
                <w:bCs/>
                <w:color w:val="444444"/>
                <w:sz w:val="17"/>
                <w:szCs w:val="17"/>
                <w:lang w:val="ro-RO"/>
              </w:rPr>
            </w:pPr>
          </w:p>
          <w:p w14:paraId="210F9CAC" w14:textId="77777777" w:rsidR="004B278F" w:rsidRPr="00204DE4" w:rsidRDefault="004B278F" w:rsidP="000C3BA6">
            <w:pPr>
              <w:spacing w:line="10" w:lineRule="atLeast"/>
              <w:jc w:val="center"/>
              <w:rPr>
                <w:rFonts w:asciiTheme="minorHAnsi" w:hAnsiTheme="minorHAnsi" w:cstheme="minorHAnsi"/>
                <w:b/>
                <w:bCs/>
                <w:color w:val="444444"/>
                <w:sz w:val="17"/>
                <w:szCs w:val="17"/>
                <w:lang w:val="ro-RO"/>
              </w:rPr>
            </w:pPr>
            <w:r w:rsidRPr="00204DE4">
              <w:rPr>
                <w:rFonts w:asciiTheme="minorHAnsi" w:hAnsiTheme="minorHAnsi" w:cstheme="minorHAnsi"/>
                <w:b/>
                <w:bCs/>
                <w:color w:val="444444"/>
                <w:sz w:val="17"/>
                <w:szCs w:val="17"/>
                <w:lang w:val="ro-RO"/>
              </w:rPr>
              <w:t>Localizare:</w:t>
            </w:r>
          </w:p>
          <w:p w14:paraId="6EFA3FF5" w14:textId="77777777" w:rsidR="004B278F" w:rsidRPr="00204DE4" w:rsidRDefault="004B278F" w:rsidP="000C3BA6">
            <w:pPr>
              <w:spacing w:line="10" w:lineRule="atLeast"/>
              <w:jc w:val="center"/>
              <w:rPr>
                <w:rFonts w:asciiTheme="minorHAnsi" w:hAnsiTheme="minorHAnsi" w:cstheme="minorHAnsi"/>
                <w:b/>
                <w:bCs/>
                <w:color w:val="444444"/>
                <w:sz w:val="17"/>
                <w:szCs w:val="17"/>
                <w:lang w:val="ro-RO"/>
              </w:rPr>
            </w:pPr>
          </w:p>
        </w:tc>
        <w:tc>
          <w:tcPr>
            <w:tcW w:w="6023" w:type="dxa"/>
            <w:shd w:val="clear" w:color="auto" w:fill="FFFFFF" w:themeFill="background1"/>
            <w:vAlign w:val="center"/>
          </w:tcPr>
          <w:p w14:paraId="1174932B" w14:textId="10240379" w:rsidR="004B278F" w:rsidRPr="00341507" w:rsidRDefault="00C9447D" w:rsidP="000C3BA6">
            <w:pPr>
              <w:spacing w:before="60" w:after="60" w:line="10" w:lineRule="atLeast"/>
              <w:rPr>
                <w:rFonts w:asciiTheme="minorHAnsi" w:hAnsiTheme="minorHAnsi" w:cstheme="minorHAnsi"/>
                <w:sz w:val="18"/>
                <w:szCs w:val="18"/>
                <w:lang w:val="ro-RO"/>
              </w:rPr>
            </w:pPr>
            <w:r w:rsidRPr="00341507">
              <w:rPr>
                <w:rFonts w:asciiTheme="minorHAnsi" w:hAnsiTheme="minorHAnsi" w:cstheme="minorHAnsi"/>
                <w:sz w:val="18"/>
                <w:szCs w:val="18"/>
                <w:lang w:val="ro-RO"/>
              </w:rPr>
              <w:t>Hotelul Georgia din Golden Beach, Thassos, este o destinație ideală pentru o vacanță relaxantă și confortabilă. Situat în Chrysi Ammoudia, la doar 200 de metri plajă, hotelul oferă o gamă variată de facilități și servicii pentru a-ți asigura un sejur plăcut</w:t>
            </w:r>
            <w:r w:rsidR="00341507" w:rsidRPr="00341507">
              <w:rPr>
                <w:rFonts w:asciiTheme="minorHAnsi" w:hAnsiTheme="minorHAnsi" w:cstheme="minorHAnsi"/>
                <w:sz w:val="18"/>
                <w:szCs w:val="18"/>
                <w:lang w:val="ro-RO"/>
              </w:rPr>
              <w:t>.</w:t>
            </w:r>
            <w:r w:rsidR="00341507">
              <w:rPr>
                <w:rFonts w:asciiTheme="minorHAnsi" w:hAnsiTheme="minorHAnsi" w:cstheme="minorHAnsi"/>
                <w:sz w:val="18"/>
                <w:szCs w:val="18"/>
                <w:lang w:val="ro-RO"/>
              </w:rPr>
              <w:t xml:space="preserve"> </w:t>
            </w:r>
            <w:r w:rsidR="00341507" w:rsidRPr="00341507">
              <w:rPr>
                <w:rFonts w:asciiTheme="minorHAnsi" w:hAnsiTheme="minorHAnsi" w:cstheme="minorHAnsi"/>
                <w:sz w:val="18"/>
                <w:szCs w:val="18"/>
                <w:lang w:val="it-IT"/>
              </w:rPr>
              <w:t>Orașul Limenas se află la 12 km, iar orașul Potos la 41 km</w:t>
            </w:r>
            <w:r w:rsidR="00341507">
              <w:rPr>
                <w:rFonts w:asciiTheme="minorHAnsi" w:hAnsiTheme="minorHAnsi" w:cstheme="minorHAnsi"/>
                <w:sz w:val="18"/>
                <w:szCs w:val="18"/>
                <w:lang w:val="it-IT"/>
              </w:rPr>
              <w:t>.</w:t>
            </w:r>
          </w:p>
        </w:tc>
        <w:tc>
          <w:tcPr>
            <w:tcW w:w="4135" w:type="dxa"/>
            <w:vMerge/>
            <w:shd w:val="clear" w:color="auto" w:fill="FFFFFF" w:themeFill="background1"/>
            <w:vAlign w:val="center"/>
          </w:tcPr>
          <w:p w14:paraId="403E8128" w14:textId="77777777" w:rsidR="004B278F" w:rsidRPr="00204DE4" w:rsidRDefault="004B278F" w:rsidP="000C3BA6">
            <w:pPr>
              <w:widowControl/>
              <w:suppressAutoHyphens w:val="0"/>
              <w:spacing w:line="10" w:lineRule="atLeast"/>
              <w:rPr>
                <w:rFonts w:asciiTheme="minorHAnsi" w:hAnsiTheme="minorHAnsi" w:cstheme="minorHAnsi"/>
                <w:color w:val="3B3838"/>
                <w:sz w:val="18"/>
                <w:szCs w:val="18"/>
                <w:lang w:val="ro-RO"/>
              </w:rPr>
            </w:pPr>
          </w:p>
        </w:tc>
      </w:tr>
      <w:tr w:rsidR="004B278F" w:rsidRPr="002C68DE" w14:paraId="2ADCC3AF" w14:textId="77777777" w:rsidTr="00CE35A4">
        <w:trPr>
          <w:trHeight w:val="1322"/>
        </w:trPr>
        <w:tc>
          <w:tcPr>
            <w:tcW w:w="1168" w:type="dxa"/>
            <w:shd w:val="clear" w:color="auto" w:fill="FFFFFF" w:themeFill="background1"/>
            <w:vAlign w:val="center"/>
          </w:tcPr>
          <w:p w14:paraId="13DD9D78" w14:textId="77777777" w:rsidR="004B278F" w:rsidRPr="00204DE4" w:rsidRDefault="004B278F" w:rsidP="000C3BA6">
            <w:pPr>
              <w:spacing w:line="10" w:lineRule="atLeast"/>
              <w:jc w:val="center"/>
              <w:rPr>
                <w:rFonts w:asciiTheme="minorHAnsi" w:hAnsiTheme="minorHAnsi" w:cstheme="minorHAnsi"/>
                <w:b/>
                <w:bCs/>
                <w:color w:val="444444"/>
                <w:sz w:val="17"/>
                <w:szCs w:val="17"/>
                <w:lang w:val="ro-RO"/>
              </w:rPr>
            </w:pPr>
          </w:p>
          <w:p w14:paraId="37EEC27C" w14:textId="77777777" w:rsidR="004B278F" w:rsidRPr="00204DE4" w:rsidRDefault="004B278F" w:rsidP="000C3BA6">
            <w:pPr>
              <w:spacing w:line="10" w:lineRule="atLeast"/>
              <w:jc w:val="center"/>
              <w:rPr>
                <w:rFonts w:asciiTheme="minorHAnsi" w:hAnsiTheme="minorHAnsi" w:cstheme="minorHAnsi"/>
                <w:b/>
                <w:bCs/>
                <w:color w:val="444444"/>
                <w:sz w:val="17"/>
                <w:szCs w:val="17"/>
                <w:lang w:val="ro-RO"/>
              </w:rPr>
            </w:pPr>
            <w:r w:rsidRPr="00204DE4">
              <w:rPr>
                <w:rFonts w:asciiTheme="minorHAnsi" w:hAnsiTheme="minorHAnsi" w:cstheme="minorHAnsi"/>
                <w:b/>
                <w:bCs/>
                <w:color w:val="444444"/>
                <w:sz w:val="17"/>
                <w:szCs w:val="17"/>
                <w:lang w:val="ro-RO"/>
              </w:rPr>
              <w:t>Descriere:</w:t>
            </w:r>
          </w:p>
          <w:p w14:paraId="5DA7EA3C" w14:textId="77777777" w:rsidR="004B278F" w:rsidRPr="00204DE4" w:rsidRDefault="004B278F" w:rsidP="000C3BA6">
            <w:pPr>
              <w:spacing w:line="10" w:lineRule="atLeast"/>
              <w:jc w:val="center"/>
              <w:rPr>
                <w:rFonts w:asciiTheme="minorHAnsi" w:hAnsiTheme="minorHAnsi" w:cstheme="minorHAnsi"/>
                <w:b/>
                <w:bCs/>
                <w:color w:val="444444"/>
                <w:sz w:val="17"/>
                <w:szCs w:val="17"/>
                <w:lang w:val="ro-RO"/>
              </w:rPr>
            </w:pPr>
          </w:p>
        </w:tc>
        <w:tc>
          <w:tcPr>
            <w:tcW w:w="6023" w:type="dxa"/>
            <w:shd w:val="clear" w:color="auto" w:fill="FFFFFF" w:themeFill="background1"/>
            <w:vAlign w:val="center"/>
          </w:tcPr>
          <w:p w14:paraId="0DD1DBD0" w14:textId="3F18ECAF" w:rsidR="004B278F" w:rsidRPr="00F03DBF" w:rsidRDefault="00341507" w:rsidP="00341507">
            <w:pPr>
              <w:spacing w:before="60" w:after="60" w:line="10" w:lineRule="atLeast"/>
              <w:rPr>
                <w:rFonts w:asciiTheme="minorHAnsi" w:hAnsiTheme="minorHAnsi" w:cstheme="minorHAnsi"/>
                <w:sz w:val="18"/>
                <w:szCs w:val="18"/>
                <w:lang w:val="it-IT"/>
              </w:rPr>
            </w:pPr>
            <w:r w:rsidRPr="00F03DBF">
              <w:rPr>
                <w:rFonts w:asciiTheme="minorHAnsi" w:hAnsiTheme="minorHAnsi" w:cstheme="minorHAnsi"/>
                <w:sz w:val="18"/>
                <w:szCs w:val="18"/>
                <w:lang w:val="it-IT"/>
              </w:rPr>
              <w:t>Hotelul dispune de o grădină frumoasă, perfectă pentru relaxare și pentru a te bucura de natură. Este situat foarte aproape de faimoasa plajă Golden Beach, cunoscută pentru nisipul său auriu și apele puțin adânci. În zonă se gasesc taverne, restaurante, închirieri de mașini, mini-marketuri, magazine de suveniruri și baruri pe plajă.</w:t>
            </w:r>
          </w:p>
        </w:tc>
        <w:tc>
          <w:tcPr>
            <w:tcW w:w="4135" w:type="dxa"/>
            <w:vMerge/>
            <w:shd w:val="clear" w:color="auto" w:fill="FFFFFF" w:themeFill="background1"/>
            <w:vAlign w:val="center"/>
          </w:tcPr>
          <w:p w14:paraId="46EA7023" w14:textId="77777777" w:rsidR="004B278F" w:rsidRPr="00204DE4" w:rsidRDefault="004B278F" w:rsidP="000C3BA6">
            <w:pPr>
              <w:widowControl/>
              <w:suppressAutoHyphens w:val="0"/>
              <w:spacing w:line="10" w:lineRule="atLeast"/>
              <w:rPr>
                <w:rFonts w:asciiTheme="minorHAnsi" w:hAnsiTheme="minorHAnsi" w:cstheme="minorHAnsi"/>
                <w:color w:val="3B3838"/>
                <w:sz w:val="18"/>
                <w:szCs w:val="18"/>
                <w:lang w:val="ro-RO"/>
              </w:rPr>
            </w:pPr>
          </w:p>
        </w:tc>
      </w:tr>
      <w:tr w:rsidR="00790304" w:rsidRPr="002C68DE" w14:paraId="6D2E7DA4" w14:textId="77777777" w:rsidTr="00341507">
        <w:trPr>
          <w:trHeight w:val="683"/>
        </w:trPr>
        <w:tc>
          <w:tcPr>
            <w:tcW w:w="1168" w:type="dxa"/>
            <w:shd w:val="clear" w:color="auto" w:fill="FFFFFF" w:themeFill="background1"/>
            <w:vAlign w:val="center"/>
          </w:tcPr>
          <w:p w14:paraId="724BE9A9" w14:textId="60EFD3EC" w:rsidR="00790304" w:rsidRPr="00204DE4" w:rsidRDefault="00790304" w:rsidP="000C3BA6">
            <w:pPr>
              <w:spacing w:line="10" w:lineRule="atLeast"/>
              <w:jc w:val="center"/>
              <w:rPr>
                <w:rFonts w:asciiTheme="minorHAnsi" w:hAnsiTheme="minorHAnsi" w:cstheme="minorHAnsi"/>
                <w:b/>
                <w:bCs/>
                <w:color w:val="444444"/>
                <w:sz w:val="17"/>
                <w:szCs w:val="17"/>
                <w:lang w:val="ro-RO"/>
              </w:rPr>
            </w:pPr>
            <w:r w:rsidRPr="00204DE4">
              <w:rPr>
                <w:rFonts w:asciiTheme="minorHAnsi" w:hAnsiTheme="minorHAnsi" w:cstheme="minorHAnsi"/>
                <w:b/>
                <w:bCs/>
                <w:color w:val="444444"/>
                <w:sz w:val="17"/>
                <w:szCs w:val="17"/>
                <w:lang w:val="ro-RO"/>
              </w:rPr>
              <w:t>Facilit</w:t>
            </w:r>
            <w:r w:rsidR="005B72D2" w:rsidRPr="00204DE4">
              <w:rPr>
                <w:rFonts w:asciiTheme="minorHAnsi" w:hAnsiTheme="minorHAnsi" w:cstheme="minorHAnsi"/>
                <w:b/>
                <w:bCs/>
                <w:color w:val="444444"/>
                <w:sz w:val="17"/>
                <w:szCs w:val="17"/>
                <w:lang w:val="ro-RO"/>
              </w:rPr>
              <w:t>at</w:t>
            </w:r>
            <w:r w:rsidRPr="00204DE4">
              <w:rPr>
                <w:rFonts w:asciiTheme="minorHAnsi" w:hAnsiTheme="minorHAnsi" w:cstheme="minorHAnsi"/>
                <w:b/>
                <w:bCs/>
                <w:color w:val="444444"/>
                <w:sz w:val="17"/>
                <w:szCs w:val="17"/>
                <w:lang w:val="ro-RO"/>
              </w:rPr>
              <w:t>i unitate de cazare:</w:t>
            </w:r>
          </w:p>
        </w:tc>
        <w:tc>
          <w:tcPr>
            <w:tcW w:w="6023" w:type="dxa"/>
            <w:shd w:val="clear" w:color="auto" w:fill="FFFFFF" w:themeFill="background1"/>
            <w:vAlign w:val="center"/>
          </w:tcPr>
          <w:p w14:paraId="654FF779" w14:textId="51488BDA" w:rsidR="00341507" w:rsidRPr="00F03DBF" w:rsidRDefault="00341507" w:rsidP="000C3BA6">
            <w:pPr>
              <w:spacing w:before="60" w:after="60" w:line="10" w:lineRule="atLeast"/>
              <w:rPr>
                <w:rFonts w:asciiTheme="minorHAnsi" w:hAnsiTheme="minorHAnsi" w:cstheme="minorHAnsi"/>
                <w:sz w:val="18"/>
                <w:szCs w:val="18"/>
                <w:lang w:val="ro-RO"/>
              </w:rPr>
            </w:pPr>
            <w:r w:rsidRPr="00F03DBF">
              <w:rPr>
                <w:rFonts w:asciiTheme="minorHAnsi" w:hAnsiTheme="minorHAnsi" w:cstheme="minorHAnsi"/>
                <w:sz w:val="18"/>
                <w:szCs w:val="18"/>
                <w:lang w:val="ro-RO"/>
              </w:rPr>
              <w:t>Georgia Hotel pune la dispozitia turistilor o parcare, loc de joaca pentru copii, o gradina si facilitati pentru gratar.</w:t>
            </w:r>
            <w:r w:rsidR="00F03DBF" w:rsidRPr="00F03DBF">
              <w:rPr>
                <w:rFonts w:asciiTheme="minorHAnsi" w:hAnsiTheme="minorHAnsi" w:cstheme="minorHAnsi"/>
                <w:sz w:val="18"/>
                <w:szCs w:val="18"/>
                <w:lang w:val="ro-RO"/>
              </w:rPr>
              <w:t xml:space="preserve"> </w:t>
            </w:r>
            <w:r w:rsidR="00F03DBF" w:rsidRPr="00F03DBF">
              <w:rPr>
                <w:rFonts w:ascii="Calibri" w:hAnsi="Calibri" w:cs="Calibri"/>
                <w:i/>
                <w:sz w:val="18"/>
                <w:szCs w:val="18"/>
                <w:lang w:val="ro-RO"/>
              </w:rPr>
              <w:t>*Se asigura curatenia si se schimba prosoapele/ lenjeria de 2 ori pe sejur – prima data este la sosire.</w:t>
            </w:r>
          </w:p>
        </w:tc>
        <w:tc>
          <w:tcPr>
            <w:tcW w:w="4135" w:type="dxa"/>
            <w:vMerge/>
            <w:shd w:val="clear" w:color="auto" w:fill="FFFFFF" w:themeFill="background1"/>
            <w:vAlign w:val="center"/>
          </w:tcPr>
          <w:p w14:paraId="47D5B932" w14:textId="77777777" w:rsidR="00790304" w:rsidRPr="00204DE4" w:rsidRDefault="00790304" w:rsidP="000C3BA6">
            <w:pPr>
              <w:widowControl/>
              <w:suppressAutoHyphens w:val="0"/>
              <w:spacing w:line="10" w:lineRule="atLeast"/>
              <w:rPr>
                <w:rFonts w:asciiTheme="minorHAnsi" w:hAnsiTheme="minorHAnsi" w:cstheme="minorHAnsi"/>
                <w:color w:val="3B3838"/>
                <w:sz w:val="18"/>
                <w:szCs w:val="18"/>
                <w:lang w:val="ro-RO"/>
              </w:rPr>
            </w:pPr>
          </w:p>
        </w:tc>
      </w:tr>
      <w:tr w:rsidR="00A1475A" w:rsidRPr="002C68DE" w14:paraId="2C7A74EC" w14:textId="77777777" w:rsidTr="00341507">
        <w:trPr>
          <w:trHeight w:val="1007"/>
        </w:trPr>
        <w:tc>
          <w:tcPr>
            <w:tcW w:w="1168" w:type="dxa"/>
            <w:shd w:val="clear" w:color="auto" w:fill="FFFFFF" w:themeFill="background1"/>
            <w:vAlign w:val="center"/>
          </w:tcPr>
          <w:p w14:paraId="2B96EB8C" w14:textId="77777777" w:rsidR="00A1475A" w:rsidRPr="00204DE4" w:rsidRDefault="00A1475A" w:rsidP="000C3BA6">
            <w:pPr>
              <w:spacing w:line="10" w:lineRule="atLeast"/>
              <w:jc w:val="center"/>
              <w:rPr>
                <w:rFonts w:asciiTheme="minorHAnsi" w:hAnsiTheme="minorHAnsi" w:cstheme="minorHAnsi"/>
                <w:b/>
                <w:bCs/>
                <w:color w:val="444444"/>
                <w:sz w:val="17"/>
                <w:szCs w:val="17"/>
                <w:lang w:val="ro-RO"/>
              </w:rPr>
            </w:pPr>
          </w:p>
          <w:p w14:paraId="57D73426" w14:textId="59D9F3DC" w:rsidR="00A1475A" w:rsidRPr="00204DE4" w:rsidRDefault="00A1475A" w:rsidP="000C3BA6">
            <w:pPr>
              <w:spacing w:line="10" w:lineRule="atLeast"/>
              <w:jc w:val="center"/>
              <w:rPr>
                <w:rFonts w:asciiTheme="minorHAnsi" w:hAnsiTheme="minorHAnsi" w:cstheme="minorHAnsi"/>
                <w:b/>
                <w:bCs/>
                <w:color w:val="444444"/>
                <w:sz w:val="17"/>
                <w:szCs w:val="17"/>
                <w:lang w:val="ro-RO"/>
              </w:rPr>
            </w:pPr>
            <w:r w:rsidRPr="00204DE4">
              <w:rPr>
                <w:rFonts w:asciiTheme="minorHAnsi" w:hAnsiTheme="minorHAnsi" w:cstheme="minorHAnsi"/>
                <w:b/>
                <w:bCs/>
                <w:color w:val="444444"/>
                <w:sz w:val="17"/>
                <w:szCs w:val="17"/>
                <w:lang w:val="ro-RO"/>
              </w:rPr>
              <w:t>Facilitati camere:</w:t>
            </w:r>
          </w:p>
          <w:p w14:paraId="75F86AEC" w14:textId="77777777" w:rsidR="00A1475A" w:rsidRPr="00204DE4" w:rsidRDefault="00A1475A" w:rsidP="000C3BA6">
            <w:pPr>
              <w:spacing w:line="10" w:lineRule="atLeast"/>
              <w:jc w:val="center"/>
              <w:rPr>
                <w:rFonts w:asciiTheme="minorHAnsi" w:hAnsiTheme="minorHAnsi" w:cstheme="minorHAnsi"/>
                <w:b/>
                <w:bCs/>
                <w:color w:val="444444"/>
                <w:sz w:val="17"/>
                <w:szCs w:val="17"/>
                <w:lang w:val="ro-RO"/>
              </w:rPr>
            </w:pPr>
          </w:p>
        </w:tc>
        <w:tc>
          <w:tcPr>
            <w:tcW w:w="6023" w:type="dxa"/>
            <w:shd w:val="clear" w:color="auto" w:fill="FFFFFF" w:themeFill="background1"/>
            <w:vAlign w:val="center"/>
          </w:tcPr>
          <w:p w14:paraId="562AC6C2" w14:textId="7355C324" w:rsidR="00A1475A" w:rsidRPr="00F03DBF" w:rsidRDefault="00341507" w:rsidP="00341507">
            <w:pPr>
              <w:spacing w:before="60" w:after="60" w:line="10" w:lineRule="atLeast"/>
              <w:rPr>
                <w:rFonts w:asciiTheme="minorHAnsi" w:hAnsiTheme="minorHAnsi" w:cstheme="minorHAnsi"/>
                <w:sz w:val="18"/>
                <w:szCs w:val="18"/>
                <w:lang w:val="it-IT"/>
              </w:rPr>
            </w:pPr>
            <w:r w:rsidRPr="00F03DBF">
              <w:rPr>
                <w:rFonts w:asciiTheme="minorHAnsi" w:hAnsiTheme="minorHAnsi" w:cstheme="minorHAnsi"/>
                <w:sz w:val="18"/>
                <w:szCs w:val="18"/>
                <w:lang w:val="it-IT"/>
              </w:rPr>
              <w:t xml:space="preserve">Hotelul dispune de 12 studiouri, fiecare dotat cu aer condiționat </w:t>
            </w:r>
            <w:r w:rsidRPr="00F03DBF">
              <w:rPr>
                <w:rFonts w:asciiTheme="minorHAnsi" w:hAnsiTheme="minorHAnsi" w:cstheme="minorHAnsi"/>
                <w:sz w:val="18"/>
                <w:szCs w:val="18"/>
                <w:lang w:val="ro-RO"/>
              </w:rPr>
              <w:t xml:space="preserve">(contra cost </w:t>
            </w:r>
            <w:r w:rsidRPr="00F03DBF">
              <w:rPr>
                <w:rFonts w:asciiTheme="minorHAnsi" w:hAnsiTheme="minorHAnsi" w:cstheme="minorHAnsi"/>
                <w:b/>
                <w:sz w:val="18"/>
                <w:szCs w:val="18"/>
                <w:lang w:val="ro-RO"/>
              </w:rPr>
              <w:t>7 euro/zi / camera – se achita la receptie, la check-in)</w:t>
            </w:r>
            <w:r w:rsidRPr="00F03DBF">
              <w:rPr>
                <w:rFonts w:asciiTheme="minorHAnsi" w:hAnsiTheme="minorHAnsi" w:cstheme="minorHAnsi"/>
                <w:sz w:val="18"/>
                <w:szCs w:val="18"/>
                <w:lang w:val="it-IT"/>
              </w:rPr>
              <w:t>, balcon sau terasa, chicinetă, frigider, fierbător de apă, TV cu canale prin satelit, uscător de păr, baie proprie si seif.</w:t>
            </w:r>
          </w:p>
        </w:tc>
        <w:tc>
          <w:tcPr>
            <w:tcW w:w="4135" w:type="dxa"/>
            <w:vMerge w:val="restart"/>
            <w:tcBorders>
              <w:top w:val="single" w:sz="4" w:space="0" w:color="auto"/>
            </w:tcBorders>
            <w:shd w:val="clear" w:color="auto" w:fill="FFFFFF" w:themeFill="background1"/>
          </w:tcPr>
          <w:p w14:paraId="4FD16EEC" w14:textId="77777777" w:rsidR="00A1475A" w:rsidRPr="00204DE4" w:rsidRDefault="00A1475A" w:rsidP="00204DE4">
            <w:pPr>
              <w:spacing w:line="10" w:lineRule="atLeast"/>
              <w:rPr>
                <w:rFonts w:asciiTheme="minorHAnsi" w:hAnsiTheme="minorHAnsi" w:cstheme="minorHAnsi"/>
                <w:color w:val="444444"/>
                <w:sz w:val="18"/>
                <w:szCs w:val="18"/>
                <w:lang w:val="ro-RO"/>
              </w:rPr>
            </w:pPr>
            <w:r w:rsidRPr="00204DE4">
              <w:rPr>
                <w:rFonts w:asciiTheme="minorHAnsi" w:hAnsiTheme="minorHAnsi" w:cstheme="minorHAnsi"/>
                <w:b/>
                <w:color w:val="F68822"/>
                <w:sz w:val="18"/>
                <w:szCs w:val="18"/>
                <w:lang w:val="ro-RO"/>
              </w:rPr>
              <w:t>REDUCERILE</w:t>
            </w:r>
            <w:r w:rsidRPr="00204DE4">
              <w:rPr>
                <w:rFonts w:asciiTheme="minorHAnsi" w:hAnsiTheme="minorHAnsi" w:cstheme="minorHAnsi"/>
                <w:b/>
                <w:color w:val="444444"/>
                <w:sz w:val="18"/>
                <w:szCs w:val="18"/>
                <w:lang w:val="ro-RO"/>
              </w:rPr>
              <w:t xml:space="preserve"> sunt oferite in limita locurilor disponibile iar agentia poate modifica perioadele de aplicare a ofertelor!</w:t>
            </w:r>
            <w:r>
              <w:rPr>
                <w:rFonts w:asciiTheme="minorHAnsi" w:hAnsiTheme="minorHAnsi" w:cstheme="minorHAnsi"/>
                <w:b/>
                <w:color w:val="444444"/>
                <w:sz w:val="18"/>
                <w:szCs w:val="18"/>
                <w:lang w:val="ro-RO"/>
              </w:rPr>
              <w:br/>
            </w:r>
            <w:r w:rsidRPr="00204DE4">
              <w:rPr>
                <w:rFonts w:asciiTheme="minorHAnsi" w:hAnsiTheme="minorHAnsi" w:cstheme="minorHAnsi"/>
                <w:b/>
                <w:color w:val="F68822"/>
                <w:sz w:val="18"/>
                <w:szCs w:val="18"/>
                <w:lang w:val="ro-RO"/>
              </w:rPr>
              <w:t>REDUCERILE</w:t>
            </w:r>
            <w:r w:rsidRPr="00204DE4">
              <w:rPr>
                <w:rFonts w:asciiTheme="minorHAnsi" w:hAnsiTheme="minorHAnsi" w:cstheme="minorHAnsi"/>
                <w:color w:val="444444"/>
                <w:sz w:val="18"/>
                <w:szCs w:val="18"/>
                <w:lang w:val="ro-RO"/>
              </w:rPr>
              <w:t xml:space="preserve"> se aplica la pretul pachetului de baza SAFE PRICE (standard) fara alte taxe si suplimente.</w:t>
            </w:r>
          </w:p>
          <w:p w14:paraId="3099312C" w14:textId="77777777" w:rsidR="00A1475A" w:rsidRDefault="00A1475A" w:rsidP="00204DE4">
            <w:pPr>
              <w:spacing w:line="10" w:lineRule="atLeast"/>
              <w:rPr>
                <w:rFonts w:asciiTheme="minorHAnsi" w:hAnsiTheme="minorHAnsi" w:cstheme="minorHAnsi"/>
                <w:bCs/>
                <w:color w:val="444444"/>
                <w:sz w:val="18"/>
                <w:szCs w:val="18"/>
                <w:lang w:val="ro-RO"/>
              </w:rPr>
            </w:pPr>
            <w:r w:rsidRPr="00D808ED">
              <w:rPr>
                <w:rFonts w:asciiTheme="minorHAnsi" w:hAnsiTheme="minorHAnsi" w:cstheme="minorHAnsi"/>
                <w:b/>
                <w:color w:val="F68822"/>
                <w:sz w:val="18"/>
                <w:szCs w:val="18"/>
                <w:lang w:val="ro-RO"/>
              </w:rPr>
              <w:t>REDUCERILE</w:t>
            </w:r>
            <w:r w:rsidRPr="00D808ED">
              <w:rPr>
                <w:rFonts w:asciiTheme="minorHAnsi" w:hAnsiTheme="minorHAnsi" w:cstheme="minorHAnsi"/>
                <w:color w:val="444444"/>
                <w:sz w:val="18"/>
                <w:szCs w:val="18"/>
                <w:lang w:val="ro-RO"/>
              </w:rPr>
              <w:t xml:space="preserve"> </w:t>
            </w:r>
            <w:r w:rsidRPr="00204DE4">
              <w:rPr>
                <w:rFonts w:asciiTheme="minorHAnsi" w:hAnsiTheme="minorHAnsi" w:cstheme="minorHAnsi"/>
                <w:bCs/>
                <w:color w:val="444444"/>
                <w:sz w:val="18"/>
                <w:szCs w:val="18"/>
                <w:lang w:val="ro-RO"/>
              </w:rPr>
              <w:t>nu se cumuleaza cu alte oferte speciale si nu se aplica retroactiv pentru rezervarile deja confirmate!</w:t>
            </w:r>
          </w:p>
          <w:p w14:paraId="00002BDF" w14:textId="77777777" w:rsidR="00A1475A" w:rsidRPr="00204DE4" w:rsidRDefault="00A1475A" w:rsidP="00204DE4">
            <w:pPr>
              <w:spacing w:line="10" w:lineRule="atLeast"/>
              <w:rPr>
                <w:rFonts w:asciiTheme="minorHAnsi" w:hAnsiTheme="minorHAnsi" w:cstheme="minorHAnsi"/>
                <w:color w:val="444444"/>
                <w:sz w:val="18"/>
                <w:szCs w:val="18"/>
                <w:lang w:val="ro-RO"/>
              </w:rPr>
            </w:pPr>
            <w:r>
              <w:rPr>
                <w:rFonts w:asciiTheme="minorHAnsi" w:hAnsiTheme="minorHAnsi" w:cstheme="minorHAnsi"/>
                <w:b/>
                <w:color w:val="F68822"/>
                <w:sz w:val="18"/>
                <w:szCs w:val="18"/>
                <w:lang w:val="ro-RO"/>
              </w:rPr>
              <w:t>OFERTA</w:t>
            </w:r>
            <w:r w:rsidRPr="009A7108">
              <w:rPr>
                <w:rFonts w:asciiTheme="minorHAnsi" w:hAnsiTheme="minorHAnsi" w:cstheme="minorHAnsi"/>
                <w:b/>
                <w:color w:val="F68822"/>
                <w:sz w:val="18"/>
                <w:szCs w:val="18"/>
                <w:lang w:val="ro-RO"/>
              </w:rPr>
              <w:t xml:space="preserve"> HELLO DEAL</w:t>
            </w:r>
            <w:r>
              <w:rPr>
                <w:rFonts w:asciiTheme="minorHAnsi" w:hAnsiTheme="minorHAnsi" w:cstheme="minorHAnsi"/>
                <w:b/>
                <w:color w:val="F68822"/>
                <w:sz w:val="18"/>
                <w:szCs w:val="18"/>
                <w:lang w:val="ro-RO"/>
              </w:rPr>
              <w:t xml:space="preserve"> </w:t>
            </w:r>
            <w:r w:rsidRPr="009A7108">
              <w:rPr>
                <w:rFonts w:asciiTheme="minorHAnsi" w:hAnsiTheme="minorHAnsi" w:cstheme="minorHAnsi"/>
                <w:color w:val="444444"/>
                <w:sz w:val="18"/>
                <w:szCs w:val="18"/>
                <w:lang w:val="ro-RO"/>
              </w:rPr>
              <w:t>–</w:t>
            </w:r>
            <w:r>
              <w:rPr>
                <w:rFonts w:asciiTheme="minorHAnsi" w:hAnsiTheme="minorHAnsi" w:cstheme="minorHAnsi"/>
                <w:color w:val="444444"/>
                <w:sz w:val="18"/>
                <w:szCs w:val="18"/>
                <w:lang w:val="ro-RO"/>
              </w:rPr>
              <w:t xml:space="preserve"> reprezinta</w:t>
            </w:r>
            <w:r w:rsidRPr="009A7108">
              <w:rPr>
                <w:rFonts w:asciiTheme="minorHAnsi" w:hAnsiTheme="minorHAnsi" w:cstheme="minorHAnsi"/>
                <w:color w:val="444444"/>
                <w:sz w:val="18"/>
                <w:szCs w:val="18"/>
                <w:lang w:val="ro-RO"/>
              </w:rPr>
              <w:t xml:space="preserve"> cel mai mare discount oferit</w:t>
            </w:r>
            <w:r>
              <w:rPr>
                <w:rFonts w:asciiTheme="minorHAnsi" w:hAnsiTheme="minorHAnsi" w:cstheme="minorHAnsi"/>
                <w:color w:val="444444"/>
                <w:sz w:val="18"/>
                <w:szCs w:val="18"/>
                <w:lang w:val="ro-RO"/>
              </w:rPr>
              <w:t>.</w:t>
            </w:r>
            <w:r w:rsidRPr="009A7108">
              <w:rPr>
                <w:rFonts w:asciiTheme="minorHAnsi" w:hAnsiTheme="minorHAnsi" w:cstheme="minorHAnsi"/>
                <w:color w:val="444444"/>
                <w:sz w:val="18"/>
                <w:szCs w:val="18"/>
                <w:lang w:val="ro-RO"/>
              </w:rPr>
              <w:t xml:space="preserve"> Daca observi un pret mai mic pe site-ul helloholidays.ro sau in agentiile Hello Holidays in cursul anului la unitati</w:t>
            </w:r>
            <w:r>
              <w:rPr>
                <w:rFonts w:asciiTheme="minorHAnsi" w:hAnsiTheme="minorHAnsi" w:cstheme="minorHAnsi"/>
                <w:color w:val="444444"/>
                <w:sz w:val="18"/>
                <w:szCs w:val="18"/>
                <w:lang w:val="ro-RO"/>
              </w:rPr>
              <w:t>le</w:t>
            </w:r>
            <w:r w:rsidRPr="009A7108">
              <w:rPr>
                <w:rFonts w:asciiTheme="minorHAnsi" w:hAnsiTheme="minorHAnsi" w:cstheme="minorHAnsi"/>
                <w:color w:val="444444"/>
                <w:sz w:val="18"/>
                <w:szCs w:val="18"/>
                <w:lang w:val="ro-RO"/>
              </w:rPr>
              <w:t xml:space="preserve"> de cazare</w:t>
            </w:r>
            <w:r>
              <w:rPr>
                <w:rFonts w:asciiTheme="minorHAnsi" w:hAnsiTheme="minorHAnsi" w:cstheme="minorHAnsi"/>
                <w:color w:val="444444"/>
                <w:sz w:val="18"/>
                <w:szCs w:val="18"/>
                <w:lang w:val="ro-RO"/>
              </w:rPr>
              <w:t xml:space="preserve"> care au oferte Hello Deal</w:t>
            </w:r>
            <w:r w:rsidRPr="009A7108">
              <w:rPr>
                <w:rFonts w:asciiTheme="minorHAnsi" w:hAnsiTheme="minorHAnsi" w:cstheme="minorHAnsi"/>
                <w:color w:val="444444"/>
                <w:sz w:val="18"/>
                <w:szCs w:val="18"/>
                <w:lang w:val="ro-RO"/>
              </w:rPr>
              <w:t>, primești instant diferenta inapoi.</w:t>
            </w:r>
          </w:p>
          <w:p w14:paraId="219FB70C" w14:textId="77777777" w:rsidR="00A1475A" w:rsidRPr="00204DE4" w:rsidRDefault="00A1475A" w:rsidP="00204DE4">
            <w:pPr>
              <w:spacing w:line="10" w:lineRule="atLeast"/>
              <w:jc w:val="both"/>
              <w:rPr>
                <w:rFonts w:asciiTheme="minorHAnsi" w:hAnsiTheme="minorHAnsi" w:cstheme="minorHAnsi"/>
                <w:b/>
                <w:color w:val="F68822"/>
                <w:sz w:val="18"/>
                <w:szCs w:val="18"/>
                <w:lang w:val="ro-RO"/>
              </w:rPr>
            </w:pPr>
            <w:r w:rsidRPr="00204DE4">
              <w:rPr>
                <w:rFonts w:asciiTheme="minorHAnsi" w:hAnsiTheme="minorHAnsi" w:cstheme="minorHAnsi"/>
                <w:b/>
                <w:color w:val="F68822"/>
                <w:sz w:val="18"/>
                <w:szCs w:val="18"/>
                <w:lang w:val="ro-RO"/>
              </w:rPr>
              <w:t>RECOMANDARI HH:</w:t>
            </w:r>
          </w:p>
          <w:p w14:paraId="073E0136" w14:textId="77777777" w:rsidR="00A1475A" w:rsidRPr="00204DE4" w:rsidRDefault="00A1475A" w:rsidP="00204DE4">
            <w:pPr>
              <w:numPr>
                <w:ilvl w:val="0"/>
                <w:numId w:val="8"/>
              </w:numPr>
              <w:suppressAutoHyphens w:val="0"/>
              <w:autoSpaceDE w:val="0"/>
              <w:autoSpaceDN w:val="0"/>
              <w:adjustRightInd w:val="0"/>
              <w:spacing w:line="10" w:lineRule="atLeast"/>
              <w:ind w:left="136" w:hanging="136"/>
              <w:rPr>
                <w:rFonts w:asciiTheme="minorHAnsi" w:eastAsia="Times New Roman" w:hAnsiTheme="minorHAnsi" w:cstheme="minorHAnsi"/>
                <w:color w:val="444444"/>
                <w:sz w:val="18"/>
                <w:szCs w:val="18"/>
                <w:lang w:val="ro-RO"/>
              </w:rPr>
            </w:pPr>
            <w:r w:rsidRPr="00204DE4">
              <w:rPr>
                <w:rFonts w:asciiTheme="minorHAnsi" w:eastAsia="Times New Roman" w:hAnsiTheme="minorHAnsi" w:cstheme="minorHAnsi"/>
                <w:color w:val="444444"/>
                <w:sz w:val="18"/>
                <w:szCs w:val="18"/>
                <w:lang w:val="ro-RO"/>
              </w:rPr>
              <w:t>Taverna Molos - Skala Potamia</w:t>
            </w:r>
          </w:p>
          <w:p w14:paraId="70C11835" w14:textId="77777777" w:rsidR="00A1475A" w:rsidRPr="00204DE4" w:rsidRDefault="00A1475A" w:rsidP="00204DE4">
            <w:pPr>
              <w:numPr>
                <w:ilvl w:val="0"/>
                <w:numId w:val="8"/>
              </w:numPr>
              <w:suppressAutoHyphens w:val="0"/>
              <w:autoSpaceDE w:val="0"/>
              <w:autoSpaceDN w:val="0"/>
              <w:adjustRightInd w:val="0"/>
              <w:spacing w:line="10" w:lineRule="atLeast"/>
              <w:ind w:left="136" w:hanging="136"/>
              <w:rPr>
                <w:rFonts w:asciiTheme="minorHAnsi" w:eastAsia="Times New Roman" w:hAnsiTheme="minorHAnsi" w:cstheme="minorHAnsi"/>
                <w:color w:val="444444"/>
                <w:sz w:val="18"/>
                <w:szCs w:val="18"/>
                <w:lang w:val="ro-RO"/>
              </w:rPr>
            </w:pPr>
            <w:r w:rsidRPr="00204DE4">
              <w:rPr>
                <w:rFonts w:asciiTheme="minorHAnsi" w:eastAsia="Times New Roman" w:hAnsiTheme="minorHAnsi" w:cstheme="minorHAnsi"/>
                <w:color w:val="444444"/>
                <w:sz w:val="18"/>
                <w:szCs w:val="18"/>
                <w:lang w:val="ro-RO"/>
              </w:rPr>
              <w:t>Taverna Thassian Doukas - Limenas</w:t>
            </w:r>
          </w:p>
          <w:p w14:paraId="3ACA8DCF" w14:textId="77777777" w:rsidR="00A1475A" w:rsidRPr="00204DE4" w:rsidRDefault="00A1475A" w:rsidP="00204DE4">
            <w:pPr>
              <w:numPr>
                <w:ilvl w:val="0"/>
                <w:numId w:val="8"/>
              </w:numPr>
              <w:suppressAutoHyphens w:val="0"/>
              <w:autoSpaceDE w:val="0"/>
              <w:autoSpaceDN w:val="0"/>
              <w:adjustRightInd w:val="0"/>
              <w:spacing w:line="10" w:lineRule="atLeast"/>
              <w:ind w:left="136" w:hanging="136"/>
              <w:rPr>
                <w:rFonts w:asciiTheme="minorHAnsi" w:eastAsia="Times New Roman" w:hAnsiTheme="minorHAnsi" w:cstheme="minorHAnsi"/>
                <w:color w:val="444444"/>
                <w:sz w:val="18"/>
                <w:szCs w:val="18"/>
                <w:lang w:val="ro-RO"/>
              </w:rPr>
            </w:pPr>
            <w:r w:rsidRPr="00204DE4">
              <w:rPr>
                <w:rFonts w:asciiTheme="minorHAnsi" w:eastAsia="Times New Roman" w:hAnsiTheme="minorHAnsi" w:cstheme="minorHAnsi"/>
                <w:color w:val="444444"/>
                <w:sz w:val="18"/>
                <w:szCs w:val="18"/>
                <w:lang w:val="ro-RO"/>
              </w:rPr>
              <w:t>Karnagio Beach Bar - Limenas</w:t>
            </w:r>
          </w:p>
          <w:p w14:paraId="07AF0F0D" w14:textId="77777777" w:rsidR="00A1475A" w:rsidRPr="00204DE4" w:rsidRDefault="00A1475A" w:rsidP="00204DE4">
            <w:pPr>
              <w:numPr>
                <w:ilvl w:val="0"/>
                <w:numId w:val="8"/>
              </w:numPr>
              <w:suppressAutoHyphens w:val="0"/>
              <w:autoSpaceDE w:val="0"/>
              <w:autoSpaceDN w:val="0"/>
              <w:adjustRightInd w:val="0"/>
              <w:spacing w:line="10" w:lineRule="atLeast"/>
              <w:ind w:left="136" w:hanging="136"/>
              <w:rPr>
                <w:rFonts w:asciiTheme="minorHAnsi" w:eastAsia="Times New Roman" w:hAnsiTheme="minorHAnsi" w:cstheme="minorHAnsi"/>
                <w:color w:val="444444"/>
                <w:sz w:val="18"/>
                <w:szCs w:val="18"/>
                <w:lang w:val="ro-RO"/>
              </w:rPr>
            </w:pPr>
            <w:r w:rsidRPr="00204DE4">
              <w:rPr>
                <w:rFonts w:asciiTheme="minorHAnsi" w:eastAsia="Times New Roman" w:hAnsiTheme="minorHAnsi" w:cstheme="minorHAnsi"/>
                <w:color w:val="444444"/>
                <w:sz w:val="18"/>
                <w:szCs w:val="18"/>
                <w:lang w:val="ro-RO"/>
              </w:rPr>
              <w:t>Satul Panagia - sat traditional grecesc cu stradute pietruite si recunoscut pentru mica fabrica de ulei de masline</w:t>
            </w:r>
          </w:p>
          <w:p w14:paraId="4217F763" w14:textId="61E118D2" w:rsidR="00A1475A" w:rsidRPr="00204DE4" w:rsidRDefault="00A1475A" w:rsidP="00204DE4">
            <w:pPr>
              <w:numPr>
                <w:ilvl w:val="0"/>
                <w:numId w:val="8"/>
              </w:numPr>
              <w:autoSpaceDE w:val="0"/>
              <w:autoSpaceDN w:val="0"/>
              <w:adjustRightInd w:val="0"/>
              <w:spacing w:line="10" w:lineRule="atLeast"/>
              <w:ind w:left="136" w:hanging="136"/>
              <w:rPr>
                <w:rFonts w:asciiTheme="minorHAnsi" w:hAnsiTheme="minorHAnsi" w:cstheme="minorHAnsi"/>
                <w:color w:val="444444"/>
                <w:sz w:val="18"/>
                <w:szCs w:val="18"/>
                <w:lang w:val="ro-RO"/>
              </w:rPr>
            </w:pPr>
            <w:r w:rsidRPr="00204DE4">
              <w:rPr>
                <w:rFonts w:asciiTheme="minorHAnsi" w:eastAsia="Times New Roman" w:hAnsiTheme="minorHAnsi" w:cstheme="minorHAnsi"/>
                <w:color w:val="444444"/>
                <w:sz w:val="18"/>
                <w:szCs w:val="18"/>
                <w:lang w:val="ro-RO"/>
              </w:rPr>
              <w:t>Marble Beach - vestita plaja premiata cu Blue Flag, formata din pietricele de marmura situata in Nord-Estul insulei</w:t>
            </w:r>
          </w:p>
        </w:tc>
      </w:tr>
      <w:tr w:rsidR="00A1475A" w:rsidRPr="002C68DE" w14:paraId="6CCF3636" w14:textId="77777777" w:rsidTr="00A1475A">
        <w:trPr>
          <w:trHeight w:val="238"/>
        </w:trPr>
        <w:tc>
          <w:tcPr>
            <w:tcW w:w="1168" w:type="dxa"/>
            <w:shd w:val="clear" w:color="auto" w:fill="FFFFFF" w:themeFill="background1"/>
            <w:vAlign w:val="center"/>
          </w:tcPr>
          <w:p w14:paraId="70E4410C" w14:textId="349EF704" w:rsidR="00A1475A" w:rsidRPr="00204DE4" w:rsidRDefault="00A1475A" w:rsidP="000C3BA6">
            <w:pPr>
              <w:spacing w:line="10" w:lineRule="atLeast"/>
              <w:jc w:val="center"/>
              <w:rPr>
                <w:rFonts w:asciiTheme="minorHAnsi" w:hAnsiTheme="minorHAnsi" w:cstheme="minorHAnsi"/>
                <w:b/>
                <w:bCs/>
                <w:color w:val="444444"/>
                <w:sz w:val="17"/>
                <w:szCs w:val="17"/>
                <w:lang w:val="ro-RO"/>
              </w:rPr>
            </w:pPr>
            <w:r w:rsidRPr="00204DE4">
              <w:rPr>
                <w:rFonts w:asciiTheme="minorHAnsi" w:hAnsiTheme="minorHAnsi" w:cstheme="minorHAnsi"/>
                <w:b/>
                <w:bCs/>
                <w:color w:val="444444"/>
                <w:sz w:val="17"/>
                <w:szCs w:val="17"/>
                <w:lang w:val="ro-RO"/>
              </w:rPr>
              <w:t>O</w:t>
            </w:r>
            <w:r w:rsidRPr="00204DE4">
              <w:rPr>
                <w:rFonts w:asciiTheme="minorHAnsi" w:hAnsiTheme="minorHAnsi" w:cstheme="minorHAnsi"/>
                <w:b/>
                <w:bCs/>
                <w:color w:val="444444"/>
                <w:sz w:val="17"/>
                <w:szCs w:val="17"/>
                <w:lang w:val="ro-RO"/>
              </w:rPr>
              <w:br/>
              <w:t>B</w:t>
            </w:r>
            <w:r w:rsidRPr="00204DE4">
              <w:rPr>
                <w:rFonts w:asciiTheme="minorHAnsi" w:hAnsiTheme="minorHAnsi" w:cstheme="minorHAnsi"/>
                <w:b/>
                <w:bCs/>
                <w:color w:val="444444"/>
                <w:sz w:val="17"/>
                <w:szCs w:val="17"/>
                <w:lang w:val="ro-RO"/>
              </w:rPr>
              <w:br/>
              <w:t>S</w:t>
            </w:r>
            <w:r w:rsidRPr="00204DE4">
              <w:rPr>
                <w:rFonts w:asciiTheme="minorHAnsi" w:hAnsiTheme="minorHAnsi" w:cstheme="minorHAnsi"/>
                <w:b/>
                <w:bCs/>
                <w:color w:val="444444"/>
                <w:sz w:val="17"/>
                <w:szCs w:val="17"/>
                <w:lang w:val="ro-RO"/>
              </w:rPr>
              <w:br/>
              <w:t>E</w:t>
            </w:r>
            <w:r w:rsidRPr="00204DE4">
              <w:rPr>
                <w:rFonts w:asciiTheme="minorHAnsi" w:hAnsiTheme="minorHAnsi" w:cstheme="minorHAnsi"/>
                <w:b/>
                <w:bCs/>
                <w:color w:val="444444"/>
                <w:sz w:val="17"/>
                <w:szCs w:val="17"/>
                <w:lang w:val="ro-RO"/>
              </w:rPr>
              <w:br/>
              <w:t>R</w:t>
            </w:r>
            <w:r w:rsidRPr="00204DE4">
              <w:rPr>
                <w:rFonts w:asciiTheme="minorHAnsi" w:hAnsiTheme="minorHAnsi" w:cstheme="minorHAnsi"/>
                <w:b/>
                <w:bCs/>
                <w:color w:val="444444"/>
                <w:sz w:val="17"/>
                <w:szCs w:val="17"/>
                <w:lang w:val="ro-RO"/>
              </w:rPr>
              <w:br/>
              <w:t>V</w:t>
            </w:r>
            <w:r w:rsidRPr="00204DE4">
              <w:rPr>
                <w:rFonts w:asciiTheme="minorHAnsi" w:hAnsiTheme="minorHAnsi" w:cstheme="minorHAnsi"/>
                <w:b/>
                <w:bCs/>
                <w:color w:val="444444"/>
                <w:sz w:val="17"/>
                <w:szCs w:val="17"/>
                <w:lang w:val="ro-RO"/>
              </w:rPr>
              <w:br/>
              <w:t>A</w:t>
            </w:r>
            <w:r w:rsidRPr="00204DE4">
              <w:rPr>
                <w:rFonts w:asciiTheme="minorHAnsi" w:hAnsiTheme="minorHAnsi" w:cstheme="minorHAnsi"/>
                <w:b/>
                <w:bCs/>
                <w:color w:val="444444"/>
                <w:sz w:val="17"/>
                <w:szCs w:val="17"/>
                <w:lang w:val="ro-RO"/>
              </w:rPr>
              <w:br/>
              <w:t>T</w:t>
            </w:r>
            <w:r w:rsidRPr="00204DE4">
              <w:rPr>
                <w:rFonts w:asciiTheme="minorHAnsi" w:hAnsiTheme="minorHAnsi" w:cstheme="minorHAnsi"/>
                <w:b/>
                <w:bCs/>
                <w:color w:val="444444"/>
                <w:sz w:val="17"/>
                <w:szCs w:val="17"/>
                <w:lang w:val="ro-RO"/>
              </w:rPr>
              <w:br/>
              <w:t>I</w:t>
            </w:r>
            <w:r w:rsidRPr="00204DE4">
              <w:rPr>
                <w:rFonts w:asciiTheme="minorHAnsi" w:hAnsiTheme="minorHAnsi" w:cstheme="minorHAnsi"/>
                <w:b/>
                <w:bCs/>
                <w:color w:val="444444"/>
                <w:sz w:val="17"/>
                <w:szCs w:val="17"/>
                <w:lang w:val="ro-RO"/>
              </w:rPr>
              <w:br/>
              <w:t>I</w:t>
            </w:r>
          </w:p>
        </w:tc>
        <w:tc>
          <w:tcPr>
            <w:tcW w:w="6023" w:type="dxa"/>
            <w:shd w:val="clear" w:color="auto" w:fill="FFFFFF" w:themeFill="background1"/>
            <w:vAlign w:val="center"/>
          </w:tcPr>
          <w:p w14:paraId="21B35351" w14:textId="269EED54" w:rsidR="00A1475A" w:rsidRPr="00204DE4" w:rsidRDefault="00A1475A" w:rsidP="000C3BA6">
            <w:pPr>
              <w:spacing w:before="60" w:after="60" w:line="20" w:lineRule="atLeast"/>
              <w:rPr>
                <w:rFonts w:asciiTheme="minorHAnsi" w:hAnsiTheme="minorHAnsi" w:cstheme="minorHAnsi"/>
                <w:color w:val="444444"/>
                <w:sz w:val="18"/>
                <w:szCs w:val="18"/>
                <w:lang w:val="ro-RO"/>
              </w:rPr>
            </w:pPr>
            <w:r w:rsidRPr="00204DE4">
              <w:rPr>
                <w:rFonts w:asciiTheme="minorHAnsi" w:hAnsiTheme="minorHAnsi" w:cstheme="minorHAnsi"/>
                <w:color w:val="444444"/>
                <w:sz w:val="18"/>
                <w:szCs w:val="18"/>
                <w:lang w:val="ro-RO"/>
              </w:rPr>
              <w:t xml:space="preserve">- In Grecia, taxa turistica locala este cuprinsa intre </w:t>
            </w:r>
            <w:r w:rsidR="00737E49" w:rsidRPr="00737E49">
              <w:rPr>
                <w:rFonts w:asciiTheme="minorHAnsi" w:hAnsiTheme="minorHAnsi" w:cstheme="minorHAnsi"/>
                <w:b/>
                <w:color w:val="F68822"/>
                <w:sz w:val="18"/>
                <w:szCs w:val="18"/>
                <w:lang w:val="ro-RO"/>
              </w:rPr>
              <w:t>2</w:t>
            </w:r>
            <w:r w:rsidRPr="00737E49">
              <w:rPr>
                <w:rFonts w:asciiTheme="minorHAnsi" w:hAnsiTheme="minorHAnsi" w:cstheme="minorHAnsi"/>
                <w:b/>
                <w:color w:val="F68822"/>
                <w:sz w:val="18"/>
                <w:szCs w:val="18"/>
                <w:lang w:val="ro-RO"/>
              </w:rPr>
              <w:t xml:space="preserve"> - </w:t>
            </w:r>
            <w:r w:rsidR="00692E03" w:rsidRPr="00737E49">
              <w:rPr>
                <w:rFonts w:asciiTheme="minorHAnsi" w:hAnsiTheme="minorHAnsi" w:cstheme="minorHAnsi"/>
                <w:b/>
                <w:color w:val="F68822"/>
                <w:sz w:val="18"/>
                <w:szCs w:val="18"/>
                <w:lang w:val="ro-RO"/>
              </w:rPr>
              <w:t>1</w:t>
            </w:r>
            <w:r w:rsidR="00737E49" w:rsidRPr="00737E49">
              <w:rPr>
                <w:rFonts w:asciiTheme="minorHAnsi" w:hAnsiTheme="minorHAnsi" w:cstheme="minorHAnsi"/>
                <w:b/>
                <w:color w:val="F68822"/>
                <w:sz w:val="18"/>
                <w:szCs w:val="18"/>
                <w:lang w:val="ro-RO"/>
              </w:rPr>
              <w:t>5</w:t>
            </w:r>
            <w:r w:rsidRPr="00737E49">
              <w:rPr>
                <w:rFonts w:asciiTheme="minorHAnsi" w:hAnsiTheme="minorHAnsi" w:cstheme="minorHAnsi"/>
                <w:b/>
                <w:color w:val="F68822"/>
                <w:sz w:val="18"/>
                <w:szCs w:val="18"/>
                <w:lang w:val="ro-RO"/>
              </w:rPr>
              <w:t>€/noapte/camera</w:t>
            </w:r>
            <w:r w:rsidRPr="00204DE4">
              <w:rPr>
                <w:rFonts w:asciiTheme="minorHAnsi" w:hAnsiTheme="minorHAnsi" w:cstheme="minorHAnsi"/>
                <w:color w:val="444444"/>
                <w:sz w:val="18"/>
                <w:szCs w:val="18"/>
                <w:lang w:val="ro-RO"/>
              </w:rPr>
              <w:t xml:space="preserve">, </w:t>
            </w:r>
            <w:r w:rsidRPr="00F03DBF">
              <w:rPr>
                <w:rFonts w:asciiTheme="minorHAnsi" w:hAnsiTheme="minorHAnsi" w:cstheme="minorHAnsi"/>
                <w:sz w:val="18"/>
                <w:szCs w:val="18"/>
                <w:lang w:val="ro-RO"/>
              </w:rPr>
              <w:t>diferentiata in functie de clasificarea unitatilor de cazare si este obligatorie. Taxa se va achita separat de catre turisti, la fata locului;</w:t>
            </w:r>
            <w:r w:rsidRPr="00F03DBF">
              <w:rPr>
                <w:rFonts w:asciiTheme="minorHAnsi" w:hAnsiTheme="minorHAnsi" w:cstheme="minorHAnsi"/>
                <w:sz w:val="18"/>
                <w:szCs w:val="18"/>
                <w:lang w:val="ro-RO"/>
              </w:rPr>
              <w:br/>
              <w:t>- Copiii neplatitori NU beneficiaza de pat suplimentar (fac exceptie anumite unitati de cazare);</w:t>
            </w:r>
            <w:r w:rsidRPr="00F03DBF">
              <w:rPr>
                <w:rFonts w:asciiTheme="minorHAnsi" w:hAnsiTheme="minorHAnsi" w:cstheme="minorHAnsi"/>
                <w:sz w:val="18"/>
                <w:szCs w:val="18"/>
                <w:lang w:val="ro-RO"/>
              </w:rPr>
              <w:br/>
              <w:t>- Va recomandam incheierea asigurarii medicale de calatorie / storno;</w:t>
            </w:r>
            <w:r w:rsidRPr="00204DE4">
              <w:rPr>
                <w:rFonts w:asciiTheme="minorHAnsi" w:hAnsiTheme="minorHAnsi" w:cstheme="minorHAnsi"/>
                <w:color w:val="444444"/>
                <w:sz w:val="18"/>
                <w:szCs w:val="18"/>
                <w:lang w:val="ro-RO"/>
              </w:rPr>
              <w:br/>
            </w:r>
            <w:r w:rsidRPr="00737E49">
              <w:rPr>
                <w:rFonts w:asciiTheme="minorHAnsi" w:hAnsiTheme="minorHAnsi" w:cstheme="minorHAnsi"/>
                <w:b/>
                <w:color w:val="F68822"/>
                <w:sz w:val="18"/>
                <w:szCs w:val="18"/>
                <w:lang w:val="ro-RO"/>
              </w:rPr>
              <w:t>-</w:t>
            </w:r>
            <w:r w:rsidRPr="00D864E4">
              <w:rPr>
                <w:rFonts w:asciiTheme="minorHAnsi" w:hAnsiTheme="minorHAnsi" w:cstheme="minorHAnsi"/>
                <w:b/>
                <w:color w:val="C00000"/>
                <w:sz w:val="18"/>
                <w:szCs w:val="18"/>
                <w:lang w:val="ro-RO"/>
              </w:rPr>
              <w:t xml:space="preserve"> </w:t>
            </w:r>
            <w:r w:rsidRPr="00737E49">
              <w:rPr>
                <w:rFonts w:asciiTheme="minorHAnsi" w:hAnsiTheme="minorHAnsi" w:cstheme="minorHAnsi"/>
                <w:b/>
                <w:color w:val="F68822"/>
                <w:sz w:val="18"/>
                <w:szCs w:val="18"/>
                <w:lang w:val="ro-RO"/>
              </w:rPr>
              <w:t>Preluarea camerelor (check-in) se va face incepand cu ora 14:00, iar eliberarea camerelor (check-out) se va realiza pana la ora 09:00;</w:t>
            </w:r>
            <w:r w:rsidRPr="00204DE4">
              <w:rPr>
                <w:rFonts w:asciiTheme="minorHAnsi" w:hAnsiTheme="minorHAnsi" w:cstheme="minorHAnsi"/>
                <w:color w:val="444444"/>
                <w:sz w:val="18"/>
                <w:szCs w:val="18"/>
                <w:lang w:val="ro-RO"/>
              </w:rPr>
              <w:br/>
              <w:t xml:space="preserve">- </w:t>
            </w:r>
            <w:r w:rsidRPr="00F03DBF">
              <w:rPr>
                <w:rFonts w:asciiTheme="minorHAnsi" w:hAnsiTheme="minorHAnsi" w:cstheme="minorHAnsi"/>
                <w:sz w:val="18"/>
                <w:szCs w:val="18"/>
                <w:lang w:val="ro-RO"/>
              </w:rPr>
              <w:t>Fiecare turist are dreptul la o singura piesa de bagaj la cala;</w:t>
            </w:r>
            <w:r w:rsidRPr="00F03DBF">
              <w:rPr>
                <w:rFonts w:asciiTheme="minorHAnsi" w:hAnsiTheme="minorHAnsi" w:cstheme="minorHAnsi"/>
                <w:sz w:val="18"/>
                <w:szCs w:val="18"/>
                <w:lang w:val="ro-RO"/>
              </w:rPr>
              <w:br/>
              <w:t>- Informarea de plecare va fi disponibila cu 48 ore inainte de plecare;</w:t>
            </w:r>
            <w:r w:rsidRPr="00F03DBF">
              <w:rPr>
                <w:rFonts w:asciiTheme="minorHAnsi" w:hAnsiTheme="minorHAnsi" w:cstheme="minorHAnsi"/>
                <w:sz w:val="18"/>
                <w:szCs w:val="18"/>
                <w:lang w:val="ro-RO"/>
              </w:rPr>
              <w:br/>
              <w:t>- Fiind o cursa charter, debarcarea/imbarcarea turistilor la destinatie se va stabili cu 1 zi inainte de plecare, in functie de turistii inscrisi pe fiecare statiune;</w:t>
            </w:r>
            <w:r w:rsidRPr="00F03DBF">
              <w:rPr>
                <w:rFonts w:asciiTheme="minorHAnsi" w:hAnsiTheme="minorHAnsi" w:cstheme="minorHAnsi"/>
                <w:sz w:val="18"/>
                <w:szCs w:val="18"/>
                <w:lang w:val="ro-RO"/>
              </w:rPr>
              <w:br/>
              <w:t>- In cazul in care turistii se vor prezenta la cazare intr-un numar mai mare de persoane decat cel rezervat initial, penalizarea va fi de 100€/pers/noapte;</w:t>
            </w:r>
            <w:r w:rsidRPr="00F03DBF">
              <w:rPr>
                <w:rFonts w:asciiTheme="minorHAnsi" w:hAnsiTheme="minorHAnsi" w:cstheme="minorHAnsi"/>
                <w:sz w:val="18"/>
                <w:szCs w:val="18"/>
                <w:lang w:val="ro-RO"/>
              </w:rPr>
              <w:br/>
              <w:t>- Prezentarea voucherului la cazare este obligatorie.</w:t>
            </w:r>
          </w:p>
        </w:tc>
        <w:tc>
          <w:tcPr>
            <w:tcW w:w="4135" w:type="dxa"/>
            <w:vMerge/>
            <w:shd w:val="clear" w:color="auto" w:fill="FFFFFF" w:themeFill="background1"/>
            <w:vAlign w:val="center"/>
          </w:tcPr>
          <w:p w14:paraId="563C928E" w14:textId="3932107E" w:rsidR="00A1475A" w:rsidRPr="00204DE4" w:rsidRDefault="00A1475A" w:rsidP="00204DE4">
            <w:pPr>
              <w:numPr>
                <w:ilvl w:val="0"/>
                <w:numId w:val="8"/>
              </w:numPr>
              <w:suppressAutoHyphens w:val="0"/>
              <w:autoSpaceDE w:val="0"/>
              <w:autoSpaceDN w:val="0"/>
              <w:adjustRightInd w:val="0"/>
              <w:spacing w:line="10" w:lineRule="atLeast"/>
              <w:ind w:left="136" w:hanging="136"/>
              <w:rPr>
                <w:rFonts w:asciiTheme="minorHAnsi" w:hAnsiTheme="minorHAnsi" w:cstheme="minorHAnsi"/>
                <w:color w:val="444444"/>
                <w:sz w:val="18"/>
                <w:szCs w:val="18"/>
                <w:lang w:val="ro-RO"/>
              </w:rPr>
            </w:pPr>
          </w:p>
        </w:tc>
      </w:tr>
    </w:tbl>
    <w:p w14:paraId="4315969A" w14:textId="6A1091C4" w:rsidR="00D22691" w:rsidRDefault="003170F6" w:rsidP="007063BA">
      <w:pPr>
        <w:ind w:right="-88"/>
        <w:rPr>
          <w:rFonts w:asciiTheme="minorHAnsi" w:hAnsiTheme="minorHAnsi" w:cstheme="minorHAnsi"/>
          <w:color w:val="3B3838"/>
          <w:sz w:val="18"/>
          <w:szCs w:val="18"/>
          <w:lang w:val="ro-RO"/>
        </w:rPr>
      </w:pPr>
      <w:r>
        <w:rPr>
          <w:rFonts w:asciiTheme="minorHAnsi" w:hAnsiTheme="minorHAnsi" w:cstheme="minorHAnsi"/>
          <w:noProof/>
          <w:color w:val="3B3838"/>
          <w:sz w:val="18"/>
          <w:szCs w:val="18"/>
          <w:lang w:val="ro-RO"/>
        </w:rPr>
        <w:lastRenderedPageBreak/>
        <w:drawing>
          <wp:anchor distT="0" distB="0" distL="114300" distR="114300" simplePos="0" relativeHeight="251685376" behindDoc="0" locked="0" layoutInCell="1" allowOverlap="1" wp14:anchorId="1ADC22D0" wp14:editId="53ABB32D">
            <wp:simplePos x="0" y="0"/>
            <wp:positionH relativeFrom="margin">
              <wp:posOffset>-55245</wp:posOffset>
            </wp:positionH>
            <wp:positionV relativeFrom="paragraph">
              <wp:posOffset>276225</wp:posOffset>
            </wp:positionV>
            <wp:extent cx="2228850" cy="1609725"/>
            <wp:effectExtent l="0" t="0" r="0" b="9525"/>
            <wp:wrapSquare wrapText="bothSides"/>
            <wp:docPr id="1650515019" name="Picture 1650515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15019" name="hotel_picture.jpg"/>
                    <pic:cNvPicPr/>
                  </pic:nvPicPr>
                  <pic:blipFill rotWithShape="1">
                    <a:blip r:embed="rId14" cstate="print">
                      <a:extLst>
                        <a:ext uri="{28A0092B-C50C-407E-A947-70E740481C1C}">
                          <a14:useLocalDpi xmlns:a14="http://schemas.microsoft.com/office/drawing/2010/main" val="0"/>
                        </a:ext>
                      </a:extLst>
                    </a:blip>
                    <a:srcRect l="5027" r="4486"/>
                    <a:stretch/>
                  </pic:blipFill>
                  <pic:spPr bwMode="auto">
                    <a:xfrm>
                      <a:off x="0" y="0"/>
                      <a:ext cx="2228850" cy="1609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color w:val="3B3838"/>
          <w:sz w:val="18"/>
          <w:szCs w:val="18"/>
          <w:lang w:val="ro-RO"/>
        </w:rPr>
        <w:drawing>
          <wp:anchor distT="0" distB="0" distL="114300" distR="114300" simplePos="0" relativeHeight="251687424" behindDoc="0" locked="0" layoutInCell="1" allowOverlap="1" wp14:anchorId="0FE03869" wp14:editId="3498BF5B">
            <wp:simplePos x="0" y="0"/>
            <wp:positionH relativeFrom="margin">
              <wp:posOffset>4583430</wp:posOffset>
            </wp:positionH>
            <wp:positionV relativeFrom="paragraph">
              <wp:posOffset>276225</wp:posOffset>
            </wp:positionV>
            <wp:extent cx="2419350" cy="1606550"/>
            <wp:effectExtent l="0" t="0" r="0" b="0"/>
            <wp:wrapSquare wrapText="bothSides"/>
            <wp:docPr id="1650515021" name="Picture 1650515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15021" name="hotel_picture (2).jpg"/>
                    <pic:cNvPicPr/>
                  </pic:nvPicPr>
                  <pic:blipFill rotWithShape="1">
                    <a:blip r:embed="rId15" cstate="print">
                      <a:extLst>
                        <a:ext uri="{28A0092B-C50C-407E-A947-70E740481C1C}">
                          <a14:useLocalDpi xmlns:a14="http://schemas.microsoft.com/office/drawing/2010/main" val="0"/>
                        </a:ext>
                      </a:extLst>
                    </a:blip>
                    <a:srcRect l="3937" r="-3937"/>
                    <a:stretch/>
                  </pic:blipFill>
                  <pic:spPr>
                    <a:xfrm>
                      <a:off x="0" y="0"/>
                      <a:ext cx="2419350" cy="1606550"/>
                    </a:xfrm>
                    <a:prstGeom prst="rect">
                      <a:avLst/>
                    </a:prstGeom>
                  </pic:spPr>
                </pic:pic>
              </a:graphicData>
            </a:graphic>
            <wp14:sizeRelH relativeFrom="margin">
              <wp14:pctWidth>0</wp14:pctWidth>
            </wp14:sizeRelH>
            <wp14:sizeRelV relativeFrom="margin">
              <wp14:pctHeight>0</wp14:pctHeight>
            </wp14:sizeRelV>
          </wp:anchor>
        </w:drawing>
      </w:r>
      <w:r w:rsidR="00C83A43">
        <w:rPr>
          <w:rFonts w:asciiTheme="minorHAnsi" w:hAnsiTheme="minorHAnsi" w:cstheme="minorHAnsi"/>
          <w:noProof/>
          <w:color w:val="3B3838"/>
          <w:sz w:val="18"/>
          <w:szCs w:val="18"/>
          <w:lang w:val="ro-RO"/>
        </w:rPr>
        <w:drawing>
          <wp:anchor distT="0" distB="0" distL="114300" distR="114300" simplePos="0" relativeHeight="251686400" behindDoc="0" locked="0" layoutInCell="1" allowOverlap="1" wp14:anchorId="1222F82A" wp14:editId="18B4F8C7">
            <wp:simplePos x="0" y="0"/>
            <wp:positionH relativeFrom="margin">
              <wp:posOffset>2230755</wp:posOffset>
            </wp:positionH>
            <wp:positionV relativeFrom="paragraph">
              <wp:posOffset>276225</wp:posOffset>
            </wp:positionV>
            <wp:extent cx="2295525" cy="1611630"/>
            <wp:effectExtent l="0" t="0" r="9525" b="7620"/>
            <wp:wrapSquare wrapText="bothSides"/>
            <wp:docPr id="1650515020" name="Picture 1650515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15020" name="hotel_picture (1).jpg"/>
                    <pic:cNvPicPr/>
                  </pic:nvPicPr>
                  <pic:blipFill rotWithShape="1">
                    <a:blip r:embed="rId16" cstate="print">
                      <a:extLst>
                        <a:ext uri="{28A0092B-C50C-407E-A947-70E740481C1C}">
                          <a14:useLocalDpi xmlns:a14="http://schemas.microsoft.com/office/drawing/2010/main" val="0"/>
                        </a:ext>
                      </a:extLst>
                    </a:blip>
                    <a:srcRect r="5441"/>
                    <a:stretch/>
                  </pic:blipFill>
                  <pic:spPr bwMode="auto">
                    <a:xfrm>
                      <a:off x="0" y="0"/>
                      <a:ext cx="2295525" cy="1611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D79891" w14:textId="6F4EF58C" w:rsidR="00C83A43" w:rsidRPr="007063BA" w:rsidRDefault="00C83A43" w:rsidP="007063BA">
      <w:pPr>
        <w:ind w:right="-88"/>
        <w:rPr>
          <w:rFonts w:asciiTheme="minorHAnsi" w:hAnsiTheme="minorHAnsi" w:cstheme="minorHAnsi"/>
          <w:color w:val="3B3838"/>
          <w:sz w:val="18"/>
          <w:szCs w:val="18"/>
          <w:lang w:val="ro-RO"/>
        </w:rPr>
      </w:pPr>
    </w:p>
    <w:p w14:paraId="54439FBA" w14:textId="63DD6E30" w:rsidR="00F25270" w:rsidRPr="006141A1" w:rsidRDefault="00F25270" w:rsidP="006141A1">
      <w:pPr>
        <w:tabs>
          <w:tab w:val="left" w:pos="6055"/>
        </w:tabs>
        <w:rPr>
          <w:rFonts w:asciiTheme="minorHAnsi" w:hAnsiTheme="minorHAnsi" w:cstheme="minorHAnsi"/>
          <w:b/>
          <w:i/>
          <w:color w:val="808080"/>
          <w:sz w:val="18"/>
          <w:szCs w:val="18"/>
          <w:lang w:val="ro-RO"/>
        </w:rPr>
      </w:pPr>
    </w:p>
    <w:tbl>
      <w:tblPr>
        <w:tblStyle w:val="TableGrid"/>
        <w:tblW w:w="11259" w:type="dxa"/>
        <w:jc w:val="center"/>
        <w:tblLook w:val="04A0" w:firstRow="1" w:lastRow="0" w:firstColumn="1" w:lastColumn="0" w:noHBand="0" w:noVBand="1"/>
      </w:tblPr>
      <w:tblGrid>
        <w:gridCol w:w="926"/>
        <w:gridCol w:w="896"/>
        <w:gridCol w:w="1203"/>
        <w:gridCol w:w="1197"/>
        <w:gridCol w:w="1245"/>
        <w:gridCol w:w="1000"/>
        <w:gridCol w:w="1397"/>
        <w:gridCol w:w="1529"/>
        <w:gridCol w:w="1866"/>
      </w:tblGrid>
      <w:tr w:rsidR="00D44CDE" w:rsidRPr="00EC4F5E" w14:paraId="53E59ADE" w14:textId="77777777" w:rsidTr="00D44CDE">
        <w:trPr>
          <w:trHeight w:val="512"/>
          <w:jc w:val="center"/>
        </w:trPr>
        <w:tc>
          <w:tcPr>
            <w:tcW w:w="926" w:type="dxa"/>
          </w:tcPr>
          <w:p w14:paraId="1FFE6244" w14:textId="77777777" w:rsidR="00D44CDE" w:rsidRDefault="00D44CDE" w:rsidP="006141A1">
            <w:pPr>
              <w:tabs>
                <w:tab w:val="left" w:pos="6055"/>
              </w:tabs>
              <w:jc w:val="center"/>
              <w:rPr>
                <w:rFonts w:asciiTheme="minorHAnsi" w:eastAsia="Times New Roman" w:hAnsiTheme="minorHAnsi" w:cstheme="minorHAnsi"/>
                <w:b/>
                <w:color w:val="444444"/>
                <w:sz w:val="18"/>
                <w:szCs w:val="18"/>
                <w:lang w:val="ro-RO" w:eastAsia="ar-SA"/>
              </w:rPr>
            </w:pPr>
          </w:p>
        </w:tc>
        <w:tc>
          <w:tcPr>
            <w:tcW w:w="10333" w:type="dxa"/>
            <w:gridSpan w:val="8"/>
            <w:vAlign w:val="center"/>
          </w:tcPr>
          <w:p w14:paraId="2E3F77D9" w14:textId="2CC10E72" w:rsidR="00D44CDE" w:rsidRPr="006141A1" w:rsidRDefault="00D44CDE" w:rsidP="006141A1">
            <w:pPr>
              <w:tabs>
                <w:tab w:val="left" w:pos="6055"/>
              </w:tabs>
              <w:jc w:val="center"/>
              <w:rPr>
                <w:rFonts w:asciiTheme="minorHAnsi" w:hAnsiTheme="minorHAnsi" w:cstheme="minorHAnsi"/>
                <w:b/>
                <w:i/>
                <w:color w:val="808080"/>
                <w:sz w:val="18"/>
                <w:szCs w:val="18"/>
                <w:lang w:val="ro-RO"/>
              </w:rPr>
            </w:pPr>
            <w:bookmarkStart w:id="1" w:name="_Hlk119513410"/>
            <w:r>
              <w:rPr>
                <w:rFonts w:asciiTheme="minorHAnsi" w:eastAsia="Times New Roman" w:hAnsiTheme="minorHAnsi" w:cstheme="minorHAnsi"/>
                <w:b/>
                <w:color w:val="444444"/>
                <w:sz w:val="18"/>
                <w:szCs w:val="18"/>
                <w:lang w:val="ro-RO" w:eastAsia="ar-SA"/>
              </w:rPr>
              <w:t>PRET</w:t>
            </w:r>
            <w:r w:rsidRPr="006D5C74">
              <w:rPr>
                <w:rFonts w:asciiTheme="minorHAnsi" w:eastAsia="Times New Roman" w:hAnsiTheme="minorHAnsi" w:cstheme="minorHAnsi"/>
                <w:b/>
                <w:color w:val="444444"/>
                <w:sz w:val="18"/>
                <w:szCs w:val="18"/>
                <w:lang w:val="ro-RO" w:eastAsia="ar-SA"/>
              </w:rPr>
              <w:t xml:space="preserve"> cazare 7 nop</w:t>
            </w:r>
            <w:r>
              <w:rPr>
                <w:rFonts w:asciiTheme="minorHAnsi" w:eastAsia="Times New Roman" w:hAnsiTheme="minorHAnsi" w:cstheme="minorHAnsi"/>
                <w:b/>
                <w:color w:val="444444"/>
                <w:sz w:val="18"/>
                <w:szCs w:val="18"/>
                <w:lang w:val="ro-RO" w:eastAsia="ar-SA"/>
              </w:rPr>
              <w:t>t</w:t>
            </w:r>
            <w:r w:rsidRPr="006D5C74">
              <w:rPr>
                <w:rFonts w:asciiTheme="minorHAnsi" w:eastAsia="Times New Roman" w:hAnsiTheme="minorHAnsi" w:cstheme="minorHAnsi"/>
                <w:b/>
                <w:color w:val="444444"/>
                <w:sz w:val="18"/>
                <w:szCs w:val="18"/>
                <w:lang w:val="ro-RO" w:eastAsia="ar-SA"/>
              </w:rPr>
              <w:t>i / persoan</w:t>
            </w:r>
            <w:r>
              <w:rPr>
                <w:rFonts w:asciiTheme="minorHAnsi" w:eastAsia="Times New Roman" w:hAnsiTheme="minorHAnsi" w:cstheme="minorHAnsi"/>
                <w:b/>
                <w:color w:val="444444"/>
                <w:sz w:val="18"/>
                <w:szCs w:val="18"/>
                <w:lang w:val="ro-RO" w:eastAsia="ar-SA"/>
              </w:rPr>
              <w:t>a (loc in camera dubla)</w:t>
            </w:r>
            <w:r w:rsidRPr="006D5C74">
              <w:rPr>
                <w:rFonts w:asciiTheme="minorHAnsi" w:eastAsia="Times New Roman" w:hAnsiTheme="minorHAnsi" w:cstheme="minorHAnsi"/>
                <w:b/>
                <w:color w:val="444444"/>
                <w:sz w:val="18"/>
                <w:szCs w:val="18"/>
                <w:lang w:val="ro-RO" w:eastAsia="ar-SA"/>
              </w:rPr>
              <w:t xml:space="preserve"> / </w:t>
            </w:r>
            <w:r w:rsidR="00EC4F5E">
              <w:rPr>
                <w:rFonts w:asciiTheme="minorHAnsi" w:eastAsia="Times New Roman" w:hAnsiTheme="minorHAnsi" w:cstheme="minorHAnsi"/>
                <w:b/>
                <w:color w:val="444444"/>
                <w:sz w:val="18"/>
                <w:szCs w:val="18"/>
                <w:lang w:val="ro-RO" w:eastAsia="ar-SA"/>
              </w:rPr>
              <w:t>mic dejun</w:t>
            </w:r>
            <w:r>
              <w:rPr>
                <w:rFonts w:asciiTheme="minorHAnsi" w:hAnsiTheme="minorHAnsi" w:cstheme="minorHAnsi"/>
                <w:i/>
                <w:color w:val="444444"/>
                <w:sz w:val="18"/>
                <w:szCs w:val="18"/>
                <w:lang w:val="ro-RO" w:eastAsia="ar-SA"/>
              </w:rPr>
              <w:br/>
            </w:r>
            <w:r w:rsidRPr="006D5C74">
              <w:rPr>
                <w:rFonts w:asciiTheme="minorHAnsi" w:hAnsiTheme="minorHAnsi" w:cstheme="minorHAnsi"/>
                <w:i/>
                <w:color w:val="444444"/>
                <w:sz w:val="18"/>
                <w:szCs w:val="18"/>
                <w:lang w:val="ro-RO" w:eastAsia="ar-SA"/>
              </w:rPr>
              <w:t>Supliment transport autocar din</w:t>
            </w:r>
            <w:r w:rsidRPr="006D5C74">
              <w:rPr>
                <w:rFonts w:asciiTheme="minorHAnsi" w:hAnsiTheme="minorHAnsi" w:cstheme="minorHAnsi"/>
                <w:b/>
                <w:i/>
                <w:color w:val="444444"/>
                <w:sz w:val="18"/>
                <w:szCs w:val="18"/>
                <w:lang w:val="ro-RO" w:eastAsia="ar-SA"/>
              </w:rPr>
              <w:t xml:space="preserve"> Bucuresti </w:t>
            </w:r>
            <w:r>
              <w:rPr>
                <w:rFonts w:asciiTheme="minorHAnsi" w:hAnsiTheme="minorHAnsi" w:cstheme="minorHAnsi"/>
                <w:b/>
                <w:i/>
                <w:color w:val="F68822"/>
                <w:sz w:val="18"/>
                <w:szCs w:val="18"/>
                <w:lang w:val="ro-RO" w:eastAsia="ar-SA"/>
              </w:rPr>
              <w:t>6</w:t>
            </w:r>
            <w:r w:rsidRPr="00CB5100">
              <w:rPr>
                <w:rFonts w:asciiTheme="minorHAnsi" w:hAnsiTheme="minorHAnsi" w:cstheme="minorHAnsi"/>
                <w:b/>
                <w:i/>
                <w:color w:val="F68822"/>
                <w:sz w:val="18"/>
                <w:szCs w:val="18"/>
                <w:lang w:val="ro-RO" w:eastAsia="ar-SA"/>
              </w:rPr>
              <w:t>0</w:t>
            </w:r>
            <w:r>
              <w:rPr>
                <w:rFonts w:asciiTheme="minorHAnsi" w:hAnsiTheme="minorHAnsi" w:cstheme="minorHAnsi"/>
                <w:b/>
                <w:i/>
                <w:color w:val="F68822"/>
                <w:sz w:val="18"/>
                <w:szCs w:val="18"/>
                <w:lang w:val="ro-RO" w:eastAsia="ar-SA"/>
              </w:rPr>
              <w:t>€</w:t>
            </w:r>
            <w:r w:rsidRPr="00CB5100">
              <w:rPr>
                <w:rFonts w:asciiTheme="minorHAnsi" w:hAnsiTheme="minorHAnsi" w:cstheme="minorHAnsi"/>
                <w:b/>
                <w:i/>
                <w:color w:val="F68822"/>
                <w:sz w:val="18"/>
                <w:szCs w:val="18"/>
                <w:lang w:val="ro-RO" w:eastAsia="ar-SA"/>
              </w:rPr>
              <w:t>/pers*</w:t>
            </w:r>
          </w:p>
        </w:tc>
      </w:tr>
      <w:bookmarkEnd w:id="1"/>
      <w:tr w:rsidR="00D44CDE" w:rsidRPr="006141A1" w14:paraId="1BBA6134" w14:textId="77777777" w:rsidTr="00D44CDE">
        <w:trPr>
          <w:jc w:val="center"/>
        </w:trPr>
        <w:tc>
          <w:tcPr>
            <w:tcW w:w="926" w:type="dxa"/>
            <w:vAlign w:val="center"/>
          </w:tcPr>
          <w:p w14:paraId="2A732B17" w14:textId="21390CF7" w:rsidR="00D44CDE" w:rsidRPr="006D5C74" w:rsidRDefault="00D44CDE" w:rsidP="00774774">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DATE </w:t>
            </w:r>
            <w:r w:rsidRPr="006D5C74">
              <w:rPr>
                <w:rFonts w:asciiTheme="minorHAnsi" w:hAnsiTheme="minorHAnsi" w:cstheme="minorHAnsi"/>
                <w:b/>
                <w:bCs/>
                <w:color w:val="444444"/>
                <w:sz w:val="18"/>
                <w:szCs w:val="18"/>
                <w:lang w:val="ro-RO"/>
              </w:rPr>
              <w:br/>
              <w:t>check</w:t>
            </w:r>
            <w:r>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t>in</w:t>
            </w:r>
          </w:p>
        </w:tc>
        <w:tc>
          <w:tcPr>
            <w:tcW w:w="896" w:type="dxa"/>
          </w:tcPr>
          <w:p w14:paraId="61CA65AF" w14:textId="77777777" w:rsidR="00D44CDE" w:rsidRDefault="00D44CDE" w:rsidP="00774774">
            <w:pPr>
              <w:tabs>
                <w:tab w:val="left" w:pos="6055"/>
              </w:tabs>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HELLO DEAL</w:t>
            </w:r>
          </w:p>
          <w:p w14:paraId="5FF08C6A" w14:textId="102F0032" w:rsidR="00D44CDE" w:rsidRPr="006D5C74" w:rsidRDefault="00D44CDE" w:rsidP="00774774">
            <w:pPr>
              <w:tabs>
                <w:tab w:val="left" w:pos="6055"/>
              </w:tabs>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50%</w:t>
            </w:r>
          </w:p>
        </w:tc>
        <w:tc>
          <w:tcPr>
            <w:tcW w:w="1203" w:type="dxa"/>
            <w:vAlign w:val="center"/>
          </w:tcPr>
          <w:p w14:paraId="47409F34" w14:textId="02C31D6A" w:rsidR="00D44CDE" w:rsidRPr="006D5C74" w:rsidRDefault="00D44CDE" w:rsidP="00774774">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ULTRA FIRST MINUTE </w:t>
            </w:r>
            <w:r w:rsidRPr="006D5C74">
              <w:rPr>
                <w:rFonts w:asciiTheme="minorHAnsi" w:hAnsiTheme="minorHAnsi" w:cstheme="minorHAnsi"/>
                <w:b/>
                <w:bCs/>
                <w:color w:val="444444"/>
                <w:sz w:val="18"/>
                <w:szCs w:val="18"/>
                <w:lang w:val="ro-RO"/>
              </w:rPr>
              <w:br/>
            </w:r>
            <w:r>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t>4</w:t>
            </w:r>
            <w:r w:rsidR="00D96B0C">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br/>
              <w:t>(31.01.</w:t>
            </w:r>
            <w:r w:rsidR="00D864E4">
              <w:rPr>
                <w:rFonts w:asciiTheme="minorHAnsi" w:hAnsiTheme="minorHAnsi" w:cstheme="minorHAnsi"/>
                <w:b/>
                <w:bCs/>
                <w:color w:val="444444"/>
                <w:sz w:val="18"/>
                <w:szCs w:val="18"/>
                <w:lang w:val="ro-RO"/>
              </w:rPr>
              <w:t>2025</w:t>
            </w:r>
            <w:r w:rsidRPr="006D5C74">
              <w:rPr>
                <w:rFonts w:asciiTheme="minorHAnsi" w:hAnsiTheme="minorHAnsi" w:cstheme="minorHAnsi"/>
                <w:b/>
                <w:bCs/>
                <w:color w:val="444444"/>
                <w:sz w:val="18"/>
                <w:szCs w:val="18"/>
                <w:lang w:val="ro-RO"/>
              </w:rPr>
              <w:t>)</w:t>
            </w:r>
          </w:p>
        </w:tc>
        <w:tc>
          <w:tcPr>
            <w:tcW w:w="1197" w:type="dxa"/>
            <w:vAlign w:val="center"/>
          </w:tcPr>
          <w:p w14:paraId="15286E07" w14:textId="00E18DAA" w:rsidR="00D44CDE" w:rsidRPr="006D5C74" w:rsidRDefault="00D44CDE" w:rsidP="00774774">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FIRST MINUTE </w:t>
            </w:r>
            <w:r w:rsidRPr="006D5C74">
              <w:rPr>
                <w:rFonts w:asciiTheme="minorHAnsi" w:hAnsiTheme="minorHAnsi" w:cstheme="minorHAnsi"/>
                <w:b/>
                <w:bCs/>
                <w:color w:val="444444"/>
                <w:sz w:val="18"/>
                <w:szCs w:val="18"/>
                <w:lang w:val="ro-RO"/>
              </w:rPr>
              <w:br/>
            </w:r>
            <w:r>
              <w:rPr>
                <w:rFonts w:asciiTheme="minorHAnsi" w:hAnsiTheme="minorHAnsi" w:cstheme="minorHAnsi"/>
                <w:b/>
                <w:bCs/>
                <w:color w:val="444444"/>
                <w:sz w:val="18"/>
                <w:szCs w:val="18"/>
                <w:lang w:val="ro-RO"/>
              </w:rPr>
              <w:t>-</w:t>
            </w:r>
            <w:r w:rsidR="00D96B0C">
              <w:rPr>
                <w:rFonts w:asciiTheme="minorHAnsi" w:hAnsiTheme="minorHAnsi" w:cstheme="minorHAnsi"/>
                <w:b/>
                <w:bCs/>
                <w:color w:val="444444"/>
                <w:sz w:val="18"/>
                <w:szCs w:val="18"/>
                <w:lang w:val="ro-RO"/>
              </w:rPr>
              <w:t>40</w:t>
            </w:r>
            <w:r w:rsidRPr="006D5C74">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br/>
              <w:t>(31.03.</w:t>
            </w:r>
            <w:r w:rsidR="00D864E4">
              <w:rPr>
                <w:rFonts w:asciiTheme="minorHAnsi" w:hAnsiTheme="minorHAnsi" w:cstheme="minorHAnsi"/>
                <w:b/>
                <w:bCs/>
                <w:color w:val="444444"/>
                <w:sz w:val="18"/>
                <w:szCs w:val="18"/>
                <w:lang w:val="ro-RO"/>
              </w:rPr>
              <w:t>2025</w:t>
            </w:r>
            <w:r w:rsidRPr="006D5C74">
              <w:rPr>
                <w:rFonts w:asciiTheme="minorHAnsi" w:hAnsiTheme="minorHAnsi" w:cstheme="minorHAnsi"/>
                <w:b/>
                <w:bCs/>
                <w:color w:val="444444"/>
                <w:sz w:val="18"/>
                <w:szCs w:val="18"/>
                <w:lang w:val="ro-RO"/>
              </w:rPr>
              <w:t>)</w:t>
            </w:r>
          </w:p>
        </w:tc>
        <w:tc>
          <w:tcPr>
            <w:tcW w:w="1245" w:type="dxa"/>
            <w:vAlign w:val="center"/>
          </w:tcPr>
          <w:p w14:paraId="508EEEEA" w14:textId="77777777" w:rsidR="00D44CDE" w:rsidRPr="006D5C74" w:rsidRDefault="00D44CDE" w:rsidP="00774774">
            <w:pPr>
              <w:jc w:val="center"/>
              <w:rPr>
                <w:rFonts w:asciiTheme="minorHAnsi" w:hAnsiTheme="minorHAnsi" w:cstheme="minorHAnsi"/>
                <w:b/>
                <w:bCs/>
                <w:color w:val="444444"/>
                <w:sz w:val="18"/>
                <w:szCs w:val="18"/>
                <w:lang w:val="ro-RO"/>
              </w:rPr>
            </w:pPr>
            <w:r w:rsidRPr="006D5C74">
              <w:rPr>
                <w:rFonts w:asciiTheme="minorHAnsi" w:hAnsiTheme="minorHAnsi" w:cstheme="minorHAnsi"/>
                <w:b/>
                <w:bCs/>
                <w:color w:val="444444"/>
                <w:sz w:val="18"/>
                <w:szCs w:val="18"/>
                <w:lang w:val="ro-RO"/>
              </w:rPr>
              <w:t>HELLO</w:t>
            </w:r>
          </w:p>
          <w:p w14:paraId="16705C94" w14:textId="77777777" w:rsidR="00D44CDE" w:rsidRPr="006D5C74" w:rsidRDefault="00D44CDE" w:rsidP="00774774">
            <w:pPr>
              <w:jc w:val="center"/>
              <w:rPr>
                <w:rFonts w:asciiTheme="minorHAnsi" w:hAnsiTheme="minorHAnsi" w:cstheme="minorHAnsi"/>
                <w:b/>
                <w:bCs/>
                <w:color w:val="444444"/>
                <w:sz w:val="18"/>
                <w:szCs w:val="18"/>
                <w:lang w:val="ro-RO"/>
              </w:rPr>
            </w:pPr>
            <w:r w:rsidRPr="006D5C74">
              <w:rPr>
                <w:rFonts w:asciiTheme="minorHAnsi" w:hAnsiTheme="minorHAnsi" w:cstheme="minorHAnsi"/>
                <w:b/>
                <w:bCs/>
                <w:color w:val="444444"/>
                <w:sz w:val="18"/>
                <w:szCs w:val="18"/>
                <w:lang w:val="ro-RO"/>
              </w:rPr>
              <w:t>SALES</w:t>
            </w:r>
          </w:p>
          <w:p w14:paraId="6F9C5DDF" w14:textId="08AE01AF" w:rsidR="00D44CDE" w:rsidRPr="006D5C74" w:rsidRDefault="00D44CDE" w:rsidP="00774774">
            <w:pPr>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w:t>
            </w:r>
            <w:r w:rsidR="00E52EB3">
              <w:rPr>
                <w:rFonts w:asciiTheme="minorHAnsi" w:hAnsiTheme="minorHAnsi" w:cstheme="minorHAnsi"/>
                <w:b/>
                <w:color w:val="444444"/>
                <w:sz w:val="18"/>
                <w:szCs w:val="18"/>
                <w:lang w:val="ro-RO"/>
              </w:rPr>
              <w:t>3</w:t>
            </w:r>
            <w:r w:rsidR="00D96B0C">
              <w:rPr>
                <w:rFonts w:asciiTheme="minorHAnsi" w:hAnsiTheme="minorHAnsi" w:cstheme="minorHAnsi"/>
                <w:b/>
                <w:color w:val="444444"/>
                <w:sz w:val="18"/>
                <w:szCs w:val="18"/>
                <w:lang w:val="ro-RO"/>
              </w:rPr>
              <w:t>5</w:t>
            </w:r>
            <w:r w:rsidRPr="006D5C74">
              <w:rPr>
                <w:rFonts w:asciiTheme="minorHAnsi" w:hAnsiTheme="minorHAnsi" w:cstheme="minorHAnsi"/>
                <w:b/>
                <w:color w:val="444444"/>
                <w:sz w:val="18"/>
                <w:szCs w:val="18"/>
                <w:lang w:val="ro-RO"/>
              </w:rPr>
              <w:t>%</w:t>
            </w:r>
          </w:p>
          <w:p w14:paraId="4B11B7BE" w14:textId="12D7C024" w:rsidR="00D44CDE" w:rsidRPr="006D5C74" w:rsidRDefault="00D44CDE" w:rsidP="00774774">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(31.05.</w:t>
            </w:r>
            <w:r w:rsidR="00D864E4">
              <w:rPr>
                <w:rFonts w:asciiTheme="minorHAnsi" w:hAnsiTheme="minorHAnsi" w:cstheme="minorHAnsi"/>
                <w:b/>
                <w:bCs/>
                <w:color w:val="444444"/>
                <w:sz w:val="18"/>
                <w:szCs w:val="18"/>
                <w:lang w:val="ro-RO"/>
              </w:rPr>
              <w:t>2025</w:t>
            </w:r>
            <w:r w:rsidRPr="006D5C74">
              <w:rPr>
                <w:rFonts w:asciiTheme="minorHAnsi" w:hAnsiTheme="minorHAnsi" w:cstheme="minorHAnsi"/>
                <w:b/>
                <w:bCs/>
                <w:color w:val="444444"/>
                <w:sz w:val="18"/>
                <w:szCs w:val="18"/>
                <w:lang w:val="ro-RO"/>
              </w:rPr>
              <w:t>)</w:t>
            </w:r>
          </w:p>
        </w:tc>
        <w:tc>
          <w:tcPr>
            <w:tcW w:w="1000" w:type="dxa"/>
            <w:vAlign w:val="center"/>
          </w:tcPr>
          <w:p w14:paraId="2457F119" w14:textId="77777777" w:rsidR="00D44CDE" w:rsidRPr="006D5C74" w:rsidRDefault="00D44CDE" w:rsidP="00774774">
            <w:pPr>
              <w:jc w:val="center"/>
              <w:rPr>
                <w:rFonts w:asciiTheme="minorHAnsi" w:hAnsiTheme="minorHAnsi" w:cstheme="minorHAnsi"/>
                <w:b/>
                <w:color w:val="444444"/>
                <w:sz w:val="18"/>
                <w:szCs w:val="18"/>
                <w:lang w:val="ro-RO"/>
              </w:rPr>
            </w:pPr>
            <w:r w:rsidRPr="006D5C74">
              <w:rPr>
                <w:rFonts w:asciiTheme="minorHAnsi" w:hAnsiTheme="minorHAnsi" w:cstheme="minorHAnsi"/>
                <w:b/>
                <w:color w:val="444444"/>
                <w:sz w:val="18"/>
                <w:szCs w:val="18"/>
                <w:lang w:val="ro-RO"/>
              </w:rPr>
              <w:t>SAFE</w:t>
            </w:r>
          </w:p>
          <w:p w14:paraId="5D995C45" w14:textId="5CC914D6" w:rsidR="00D44CDE" w:rsidRPr="006D5C74" w:rsidRDefault="00D44CDE" w:rsidP="00774774">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color w:val="444444"/>
                <w:sz w:val="18"/>
                <w:szCs w:val="18"/>
                <w:lang w:val="ro-RO"/>
              </w:rPr>
              <w:t>PRICE</w:t>
            </w:r>
            <w:r>
              <w:rPr>
                <w:rFonts w:asciiTheme="minorHAnsi" w:hAnsiTheme="minorHAnsi" w:cstheme="minorHAnsi"/>
                <w:b/>
                <w:color w:val="444444"/>
                <w:sz w:val="18"/>
                <w:szCs w:val="18"/>
                <w:lang w:val="ro-RO"/>
              </w:rPr>
              <w:br/>
            </w:r>
            <w:r>
              <w:rPr>
                <w:rFonts w:asciiTheme="minorHAnsi" w:hAnsiTheme="minorHAnsi" w:cstheme="minorHAnsi"/>
                <w:b/>
                <w:i/>
                <w:color w:val="444444"/>
                <w:sz w:val="18"/>
                <w:szCs w:val="18"/>
                <w:lang w:val="ro-RO"/>
              </w:rPr>
              <w:t>(standard)</w:t>
            </w:r>
          </w:p>
        </w:tc>
        <w:tc>
          <w:tcPr>
            <w:tcW w:w="2926" w:type="dxa"/>
            <w:gridSpan w:val="2"/>
            <w:vAlign w:val="center"/>
          </w:tcPr>
          <w:p w14:paraId="5F759EC7" w14:textId="170ED841" w:rsidR="00D44CDE" w:rsidRPr="006D5C74" w:rsidRDefault="00D44CDE" w:rsidP="00774774">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PRE</w:t>
            </w:r>
            <w:r>
              <w:rPr>
                <w:rFonts w:asciiTheme="minorHAnsi" w:hAnsiTheme="minorHAnsi" w:cstheme="minorHAnsi"/>
                <w:b/>
                <w:bCs/>
                <w:color w:val="444444"/>
                <w:sz w:val="18"/>
                <w:szCs w:val="18"/>
                <w:lang w:val="ro-RO"/>
              </w:rPr>
              <w:t>T</w:t>
            </w:r>
            <w:r w:rsidRPr="006D5C74">
              <w:rPr>
                <w:rFonts w:asciiTheme="minorHAnsi" w:hAnsiTheme="minorHAnsi" w:cstheme="minorHAnsi"/>
                <w:b/>
                <w:bCs/>
                <w:color w:val="444444"/>
                <w:sz w:val="18"/>
                <w:szCs w:val="18"/>
                <w:lang w:val="ro-RO"/>
              </w:rPr>
              <w:t>UL INCLUDE</w:t>
            </w:r>
          </w:p>
        </w:tc>
        <w:tc>
          <w:tcPr>
            <w:tcW w:w="1866" w:type="dxa"/>
            <w:vAlign w:val="center"/>
          </w:tcPr>
          <w:p w14:paraId="7BFC5E4B" w14:textId="02364556" w:rsidR="00D44CDE" w:rsidRPr="006D5C74" w:rsidRDefault="00D44CDE" w:rsidP="00774774">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PRE</w:t>
            </w:r>
            <w:r>
              <w:rPr>
                <w:rFonts w:asciiTheme="minorHAnsi" w:hAnsiTheme="minorHAnsi" w:cstheme="minorHAnsi"/>
                <w:b/>
                <w:bCs/>
                <w:color w:val="444444"/>
                <w:sz w:val="18"/>
                <w:szCs w:val="18"/>
                <w:lang w:val="ro-RO"/>
              </w:rPr>
              <w:t>T</w:t>
            </w:r>
            <w:r w:rsidRPr="006D5C74">
              <w:rPr>
                <w:rFonts w:asciiTheme="minorHAnsi" w:hAnsiTheme="minorHAnsi" w:cstheme="minorHAnsi"/>
                <w:b/>
                <w:bCs/>
                <w:color w:val="444444"/>
                <w:sz w:val="18"/>
                <w:szCs w:val="18"/>
                <w:lang w:val="ro-RO"/>
              </w:rPr>
              <w:t>UL NU INCLUDE</w:t>
            </w:r>
          </w:p>
        </w:tc>
      </w:tr>
      <w:tr w:rsidR="00D96B0C" w:rsidRPr="002C68DE" w14:paraId="58BB1DF7" w14:textId="77777777" w:rsidTr="00B62B1C">
        <w:trPr>
          <w:trHeight w:val="530"/>
          <w:jc w:val="center"/>
        </w:trPr>
        <w:tc>
          <w:tcPr>
            <w:tcW w:w="926" w:type="dxa"/>
            <w:vAlign w:val="center"/>
          </w:tcPr>
          <w:p w14:paraId="705F0700" w14:textId="77777777" w:rsidR="00D96B0C" w:rsidRDefault="00D96B0C" w:rsidP="00F25270">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22</w:t>
            </w:r>
            <w:r w:rsidRPr="008E09C3">
              <w:rPr>
                <w:rFonts w:ascii="Trebuchet MS" w:hAnsi="Trebuchet MS" w:cs="Tahoma"/>
                <w:b/>
                <w:sz w:val="16"/>
                <w:szCs w:val="16"/>
                <w:lang w:val="ro-RO"/>
              </w:rPr>
              <w:t>.05</w:t>
            </w:r>
          </w:p>
          <w:p w14:paraId="582FC867" w14:textId="3B596AB2" w:rsidR="00D96B0C" w:rsidRPr="008E09C3" w:rsidRDefault="00D96B0C" w:rsidP="00F25270">
            <w:pPr>
              <w:tabs>
                <w:tab w:val="left" w:pos="6055"/>
              </w:tabs>
              <w:jc w:val="center"/>
              <w:rPr>
                <w:rFonts w:ascii="Trebuchet MS" w:hAnsi="Trebuchet MS" w:cs="Tahoma"/>
                <w:b/>
                <w:i/>
                <w:sz w:val="16"/>
                <w:szCs w:val="16"/>
                <w:lang w:val="ro-RO"/>
              </w:rPr>
            </w:pPr>
            <w:r w:rsidRPr="008E09C3">
              <w:rPr>
                <w:rFonts w:ascii="Trebuchet MS" w:hAnsi="Trebuchet MS" w:cs="Tahoma"/>
                <w:b/>
                <w:sz w:val="16"/>
                <w:szCs w:val="16"/>
                <w:lang w:val="ro-RO"/>
              </w:rPr>
              <w:t>2</w:t>
            </w:r>
            <w:r>
              <w:rPr>
                <w:rFonts w:ascii="Trebuchet MS" w:hAnsi="Trebuchet MS" w:cs="Tahoma"/>
                <w:b/>
                <w:sz w:val="16"/>
                <w:szCs w:val="16"/>
                <w:lang w:val="ro-RO"/>
              </w:rPr>
              <w:t>9</w:t>
            </w:r>
            <w:r w:rsidRPr="008E09C3">
              <w:rPr>
                <w:rFonts w:ascii="Trebuchet MS" w:hAnsi="Trebuchet MS" w:cs="Tahoma"/>
                <w:b/>
                <w:sz w:val="16"/>
                <w:szCs w:val="16"/>
                <w:lang w:val="ro-RO"/>
              </w:rPr>
              <w:t>.05</w:t>
            </w:r>
          </w:p>
        </w:tc>
        <w:tc>
          <w:tcPr>
            <w:tcW w:w="896" w:type="dxa"/>
          </w:tcPr>
          <w:p w14:paraId="2209984A" w14:textId="77777777" w:rsidR="00D96B0C" w:rsidRPr="00692DAC" w:rsidRDefault="00D96B0C" w:rsidP="00F25270">
            <w:pPr>
              <w:tabs>
                <w:tab w:val="left" w:pos="6055"/>
              </w:tabs>
              <w:jc w:val="center"/>
              <w:rPr>
                <w:rFonts w:ascii="Trebuchet MS" w:hAnsi="Trebuchet MS" w:cs="Tahoma"/>
                <w:b/>
                <w:bCs/>
                <w:color w:val="ED7D31" w:themeColor="accent2"/>
                <w:sz w:val="12"/>
                <w:szCs w:val="12"/>
                <w:lang w:val="ro-RO"/>
              </w:rPr>
            </w:pPr>
          </w:p>
          <w:p w14:paraId="72095C7C" w14:textId="01CCEFC7" w:rsidR="00D96B0C" w:rsidRDefault="00D96B0C" w:rsidP="00F25270">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120 €</w:t>
            </w:r>
          </w:p>
          <w:p w14:paraId="796FBEFF" w14:textId="62DC4B45" w:rsidR="00D96B0C" w:rsidRPr="00B62B1C" w:rsidRDefault="00D96B0C" w:rsidP="00F25270">
            <w:pPr>
              <w:tabs>
                <w:tab w:val="left" w:pos="6055"/>
              </w:tabs>
              <w:jc w:val="center"/>
              <w:rPr>
                <w:rFonts w:ascii="Trebuchet MS" w:hAnsi="Trebuchet MS" w:cs="Tahoma"/>
                <w:b/>
                <w:bCs/>
                <w:color w:val="ED7D31" w:themeColor="accent2"/>
                <w:sz w:val="12"/>
                <w:szCs w:val="12"/>
                <w:lang w:val="ro-RO"/>
              </w:rPr>
            </w:pPr>
          </w:p>
        </w:tc>
        <w:tc>
          <w:tcPr>
            <w:tcW w:w="1203" w:type="dxa"/>
            <w:vAlign w:val="center"/>
          </w:tcPr>
          <w:p w14:paraId="26460F1A" w14:textId="77777777" w:rsidR="00D96B0C" w:rsidRPr="00B62B1C" w:rsidRDefault="00D96B0C" w:rsidP="00F25270">
            <w:pPr>
              <w:tabs>
                <w:tab w:val="left" w:pos="6055"/>
              </w:tabs>
              <w:jc w:val="center"/>
              <w:rPr>
                <w:rFonts w:ascii="Trebuchet MS" w:hAnsi="Trebuchet MS" w:cs="Tahoma"/>
                <w:b/>
                <w:bCs/>
                <w:color w:val="ED7D31" w:themeColor="accent2"/>
                <w:sz w:val="12"/>
                <w:szCs w:val="12"/>
                <w:lang w:val="ro-RO"/>
              </w:rPr>
            </w:pPr>
          </w:p>
          <w:p w14:paraId="68BE2D69" w14:textId="47457194" w:rsidR="00D96B0C" w:rsidRDefault="00D96B0C" w:rsidP="00F25270">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131 €</w:t>
            </w:r>
          </w:p>
          <w:p w14:paraId="3C280051" w14:textId="21B4C99A" w:rsidR="00D96B0C" w:rsidRPr="00FC20B5" w:rsidRDefault="00D96B0C" w:rsidP="00F25270">
            <w:pPr>
              <w:tabs>
                <w:tab w:val="left" w:pos="6055"/>
              </w:tabs>
              <w:jc w:val="center"/>
              <w:rPr>
                <w:rFonts w:ascii="Trebuchet MS" w:hAnsi="Trebuchet MS" w:cs="Tahoma"/>
                <w:b/>
                <w:i/>
                <w:color w:val="ED7D31" w:themeColor="accent2"/>
                <w:sz w:val="16"/>
                <w:szCs w:val="16"/>
                <w:lang w:val="ro-RO"/>
              </w:rPr>
            </w:pPr>
          </w:p>
        </w:tc>
        <w:tc>
          <w:tcPr>
            <w:tcW w:w="1197" w:type="dxa"/>
            <w:vAlign w:val="center"/>
          </w:tcPr>
          <w:p w14:paraId="62E11499" w14:textId="77777777" w:rsidR="00D96B0C" w:rsidRPr="00B62B1C" w:rsidRDefault="00D96B0C" w:rsidP="00F25270">
            <w:pPr>
              <w:tabs>
                <w:tab w:val="left" w:pos="6055"/>
              </w:tabs>
              <w:jc w:val="center"/>
              <w:rPr>
                <w:rFonts w:ascii="Trebuchet MS" w:hAnsi="Trebuchet MS" w:cs="Tahoma"/>
                <w:b/>
                <w:bCs/>
                <w:color w:val="ED7D31" w:themeColor="accent2"/>
                <w:sz w:val="12"/>
                <w:szCs w:val="12"/>
                <w:lang w:val="ro-RO"/>
              </w:rPr>
            </w:pPr>
          </w:p>
          <w:p w14:paraId="6FE00A4B" w14:textId="7FBD7769" w:rsidR="00D96B0C" w:rsidRDefault="00D96B0C" w:rsidP="00F25270">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143 €</w:t>
            </w:r>
          </w:p>
          <w:p w14:paraId="65A108A7" w14:textId="2BBA35F5" w:rsidR="00D96B0C" w:rsidRPr="0077711C" w:rsidRDefault="00D96B0C" w:rsidP="00F25270">
            <w:pPr>
              <w:tabs>
                <w:tab w:val="left" w:pos="6055"/>
              </w:tabs>
              <w:jc w:val="center"/>
              <w:rPr>
                <w:rFonts w:ascii="Trebuchet MS" w:hAnsi="Trebuchet MS" w:cs="Tahoma"/>
                <w:b/>
                <w:i/>
                <w:color w:val="ED7D31" w:themeColor="accent2"/>
                <w:sz w:val="16"/>
                <w:szCs w:val="16"/>
                <w:lang w:val="ro-RO"/>
              </w:rPr>
            </w:pPr>
          </w:p>
        </w:tc>
        <w:tc>
          <w:tcPr>
            <w:tcW w:w="1245" w:type="dxa"/>
            <w:vAlign w:val="center"/>
          </w:tcPr>
          <w:p w14:paraId="00F7E1DA" w14:textId="77777777" w:rsidR="00D96B0C" w:rsidRPr="00B62B1C" w:rsidRDefault="00D96B0C" w:rsidP="00F25270">
            <w:pPr>
              <w:tabs>
                <w:tab w:val="left" w:pos="6055"/>
              </w:tabs>
              <w:jc w:val="center"/>
              <w:rPr>
                <w:rFonts w:ascii="Trebuchet MS" w:hAnsi="Trebuchet MS" w:cs="Tahoma"/>
                <w:b/>
                <w:bCs/>
                <w:color w:val="ED7D31" w:themeColor="accent2"/>
                <w:sz w:val="12"/>
                <w:szCs w:val="12"/>
                <w:lang w:val="ro-RO"/>
              </w:rPr>
            </w:pPr>
          </w:p>
          <w:p w14:paraId="40A00C63" w14:textId="58232D2F" w:rsidR="00D96B0C" w:rsidRDefault="00D96B0C" w:rsidP="00F25270">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155 €</w:t>
            </w:r>
          </w:p>
          <w:p w14:paraId="6DD5D7B7" w14:textId="2BA31DC7" w:rsidR="00D96B0C" w:rsidRPr="0077711C" w:rsidRDefault="00D96B0C" w:rsidP="00F25270">
            <w:pPr>
              <w:tabs>
                <w:tab w:val="left" w:pos="6055"/>
              </w:tabs>
              <w:jc w:val="center"/>
              <w:rPr>
                <w:rFonts w:ascii="Trebuchet MS" w:hAnsi="Trebuchet MS" w:cs="Tahoma"/>
                <w:b/>
                <w:i/>
                <w:color w:val="ED7D31" w:themeColor="accent2"/>
                <w:sz w:val="16"/>
                <w:szCs w:val="16"/>
                <w:lang w:val="ro-RO"/>
              </w:rPr>
            </w:pPr>
          </w:p>
        </w:tc>
        <w:tc>
          <w:tcPr>
            <w:tcW w:w="1000" w:type="dxa"/>
            <w:vAlign w:val="center"/>
          </w:tcPr>
          <w:p w14:paraId="5708018A" w14:textId="77777777" w:rsidR="00D96B0C" w:rsidRPr="00B62B1C" w:rsidRDefault="00D96B0C" w:rsidP="00F25270">
            <w:pPr>
              <w:tabs>
                <w:tab w:val="left" w:pos="6055"/>
              </w:tabs>
              <w:jc w:val="center"/>
              <w:rPr>
                <w:rFonts w:ascii="Trebuchet MS" w:hAnsi="Trebuchet MS" w:cs="Tahoma"/>
                <w:b/>
                <w:bCs/>
                <w:color w:val="ED7D31" w:themeColor="accent2"/>
                <w:sz w:val="12"/>
                <w:szCs w:val="12"/>
                <w:lang w:val="ro-RO"/>
              </w:rPr>
            </w:pPr>
          </w:p>
          <w:p w14:paraId="692FECB0" w14:textId="660D6BC5" w:rsidR="00D96B0C" w:rsidRDefault="00D96B0C" w:rsidP="00F25270">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239 €</w:t>
            </w:r>
          </w:p>
          <w:p w14:paraId="3FC17AA5" w14:textId="1A0E24B6" w:rsidR="00D96B0C" w:rsidRPr="0077711C" w:rsidRDefault="00D96B0C" w:rsidP="00F25270">
            <w:pPr>
              <w:tabs>
                <w:tab w:val="left" w:pos="6055"/>
              </w:tabs>
              <w:jc w:val="center"/>
              <w:rPr>
                <w:rFonts w:ascii="Trebuchet MS" w:hAnsi="Trebuchet MS" w:cs="Tahoma"/>
                <w:b/>
                <w:i/>
                <w:color w:val="ED7D31" w:themeColor="accent2"/>
                <w:sz w:val="16"/>
                <w:szCs w:val="16"/>
                <w:lang w:val="ro-RO"/>
              </w:rPr>
            </w:pPr>
          </w:p>
        </w:tc>
        <w:tc>
          <w:tcPr>
            <w:tcW w:w="1397" w:type="dxa"/>
            <w:tcBorders>
              <w:top w:val="single" w:sz="4" w:space="0" w:color="0E88C6"/>
            </w:tcBorders>
            <w:shd w:val="clear" w:color="auto" w:fill="0E88C6"/>
          </w:tcPr>
          <w:p w14:paraId="7C8AECD2" w14:textId="77777777" w:rsidR="00D96B0C" w:rsidRPr="006141A1" w:rsidRDefault="00D96B0C" w:rsidP="00F25270">
            <w:pPr>
              <w:tabs>
                <w:tab w:val="left" w:pos="6055"/>
              </w:tabs>
              <w:jc w:val="center"/>
              <w:rPr>
                <w:rFonts w:asciiTheme="minorHAnsi" w:hAnsiTheme="minorHAnsi" w:cstheme="minorHAnsi"/>
                <w:b/>
                <w:i/>
                <w:color w:val="808080"/>
                <w:sz w:val="18"/>
                <w:szCs w:val="18"/>
                <w:lang w:val="ro-RO"/>
              </w:rPr>
            </w:pPr>
            <w:r w:rsidRPr="006141A1">
              <w:rPr>
                <w:rFonts w:asciiTheme="minorHAnsi" w:hAnsiTheme="minorHAnsi" w:cstheme="minorHAnsi"/>
                <w:b/>
                <w:color w:val="FFFFFF"/>
                <w:sz w:val="18"/>
                <w:szCs w:val="18"/>
                <w:lang w:val="ro-RO"/>
              </w:rPr>
              <w:t>TRANSPORT INDIVIDUAL</w:t>
            </w:r>
          </w:p>
        </w:tc>
        <w:tc>
          <w:tcPr>
            <w:tcW w:w="1529" w:type="dxa"/>
            <w:shd w:val="clear" w:color="auto" w:fill="0E88C6"/>
          </w:tcPr>
          <w:p w14:paraId="78AC2F2B" w14:textId="73409A58" w:rsidR="00D96B0C" w:rsidRPr="006141A1" w:rsidRDefault="00D96B0C" w:rsidP="00F25270">
            <w:pPr>
              <w:tabs>
                <w:tab w:val="left" w:pos="6055"/>
              </w:tabs>
              <w:jc w:val="center"/>
              <w:rPr>
                <w:rFonts w:asciiTheme="minorHAnsi" w:hAnsiTheme="minorHAnsi" w:cstheme="minorHAnsi"/>
                <w:b/>
                <w:i/>
                <w:color w:val="808080"/>
                <w:sz w:val="18"/>
                <w:szCs w:val="18"/>
                <w:lang w:val="ro-RO"/>
              </w:rPr>
            </w:pPr>
            <w:r w:rsidRPr="006141A1">
              <w:rPr>
                <w:rFonts w:asciiTheme="minorHAnsi" w:hAnsiTheme="minorHAnsi" w:cstheme="minorHAnsi"/>
                <w:b/>
                <w:color w:val="FFFFFF"/>
                <w:sz w:val="18"/>
                <w:szCs w:val="18"/>
                <w:lang w:val="ro-RO"/>
              </w:rPr>
              <w:t>PROGRAM AUTOCAR</w:t>
            </w:r>
          </w:p>
        </w:tc>
        <w:tc>
          <w:tcPr>
            <w:tcW w:w="1866" w:type="dxa"/>
            <w:vMerge w:val="restart"/>
          </w:tcPr>
          <w:p w14:paraId="570C8AA3" w14:textId="77777777" w:rsidR="00D96B0C" w:rsidRPr="00D864E4" w:rsidRDefault="00D96B0C" w:rsidP="00F25270">
            <w:pPr>
              <w:widowControl/>
              <w:rPr>
                <w:rFonts w:asciiTheme="minorHAnsi" w:hAnsiTheme="minorHAnsi" w:cstheme="minorHAnsi"/>
                <w:color w:val="444444"/>
                <w:sz w:val="18"/>
                <w:szCs w:val="18"/>
                <w:lang w:val="it-IT"/>
              </w:rPr>
            </w:pPr>
            <w:r w:rsidRPr="000C0920">
              <w:rPr>
                <w:rFonts w:asciiTheme="minorHAnsi" w:hAnsiTheme="minorHAnsi" w:cstheme="minorHAnsi"/>
                <w:b/>
                <w:color w:val="444444"/>
                <w:sz w:val="18"/>
                <w:szCs w:val="18"/>
                <w:lang w:val="ro-RO"/>
              </w:rPr>
              <w:t xml:space="preserve">- </w:t>
            </w:r>
            <w:r>
              <w:rPr>
                <w:rFonts w:asciiTheme="minorHAnsi" w:hAnsiTheme="minorHAnsi" w:cstheme="minorHAnsi"/>
                <w:b/>
                <w:color w:val="444444"/>
                <w:sz w:val="18"/>
                <w:szCs w:val="18"/>
                <w:lang w:val="ro-RO"/>
              </w:rPr>
              <w:t>I</w:t>
            </w:r>
            <w:r w:rsidRPr="000C0920">
              <w:rPr>
                <w:rFonts w:asciiTheme="minorHAnsi" w:hAnsiTheme="minorHAnsi" w:cstheme="minorHAnsi"/>
                <w:b/>
                <w:color w:val="444444"/>
                <w:sz w:val="18"/>
                <w:szCs w:val="18"/>
                <w:lang w:val="ro-RO"/>
              </w:rPr>
              <w:t>nsotitor de grup pe parcursul calatoriei cu autocarul;</w:t>
            </w:r>
          </w:p>
          <w:p w14:paraId="172F6F47" w14:textId="77777777" w:rsidR="00D96B0C" w:rsidRPr="006D5C74" w:rsidRDefault="00D96B0C" w:rsidP="00F25270">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Asigurarea medical</w:t>
            </w:r>
            <w:r>
              <w:rPr>
                <w:rFonts w:asciiTheme="minorHAnsi" w:hAnsiTheme="minorHAnsi" w:cstheme="minorHAnsi"/>
                <w:color w:val="444444"/>
                <w:sz w:val="18"/>
                <w:szCs w:val="18"/>
                <w:lang w:val="ro-RO"/>
              </w:rPr>
              <w:t>a/ storno;</w:t>
            </w:r>
          </w:p>
          <w:p w14:paraId="11CCA507" w14:textId="77777777" w:rsidR="00D96B0C" w:rsidRPr="006D5C74" w:rsidRDefault="00D96B0C" w:rsidP="00F25270">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Taxa de sta</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iune/</w:t>
            </w: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turistic</w:t>
            </w:r>
            <w:r>
              <w:rPr>
                <w:rFonts w:asciiTheme="minorHAnsi" w:hAnsiTheme="minorHAnsi" w:cstheme="minorHAnsi"/>
                <w:color w:val="444444"/>
                <w:sz w:val="18"/>
                <w:szCs w:val="18"/>
                <w:lang w:val="ro-RO"/>
              </w:rPr>
              <w:t>a</w:t>
            </w:r>
            <w:r w:rsidRPr="006D5C74">
              <w:rPr>
                <w:rFonts w:asciiTheme="minorHAnsi" w:hAnsiTheme="minorHAnsi" w:cstheme="minorHAnsi"/>
                <w:color w:val="444444"/>
                <w:sz w:val="18"/>
                <w:szCs w:val="18"/>
                <w:lang w:val="ro-RO"/>
              </w:rPr>
              <w:t xml:space="preserve"> (se achit</w:t>
            </w:r>
            <w:r>
              <w:rPr>
                <w:rFonts w:asciiTheme="minorHAnsi" w:hAnsiTheme="minorHAnsi" w:cstheme="minorHAnsi"/>
                <w:color w:val="444444"/>
                <w:sz w:val="18"/>
                <w:szCs w:val="18"/>
                <w:lang w:val="ro-RO"/>
              </w:rPr>
              <w:t>a</w:t>
            </w:r>
            <w:r w:rsidRPr="006D5C74">
              <w:rPr>
                <w:rFonts w:asciiTheme="minorHAnsi" w:hAnsiTheme="minorHAnsi" w:cstheme="minorHAnsi"/>
                <w:color w:val="444444"/>
                <w:sz w:val="18"/>
                <w:szCs w:val="18"/>
                <w:lang w:val="ro-RO"/>
              </w:rPr>
              <w:t xml:space="preserve"> la recep</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ie, la check</w:t>
            </w:r>
            <w:r>
              <w:rPr>
                <w:rFonts w:asciiTheme="minorHAnsi" w:hAnsiTheme="minorHAnsi" w:cstheme="minorHAnsi"/>
                <w:color w:val="444444"/>
                <w:sz w:val="18"/>
                <w:szCs w:val="18"/>
                <w:lang w:val="ro-RO"/>
              </w:rPr>
              <w:t>-</w:t>
            </w:r>
            <w:r w:rsidRPr="006D5C74">
              <w:rPr>
                <w:rFonts w:asciiTheme="minorHAnsi" w:hAnsiTheme="minorHAnsi" w:cstheme="minorHAnsi"/>
                <w:color w:val="444444"/>
                <w:sz w:val="18"/>
                <w:szCs w:val="18"/>
                <w:lang w:val="ro-RO"/>
              </w:rPr>
              <w:t>in);</w:t>
            </w:r>
          </w:p>
          <w:p w14:paraId="72E3B3CA" w14:textId="77777777" w:rsidR="00D96B0C" w:rsidRPr="006D5C74" w:rsidRDefault="00D96B0C" w:rsidP="00F25270">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 xml:space="preserve">Taxele de intrare la obiectivele turistice </w:t>
            </w:r>
            <w:r>
              <w:rPr>
                <w:rFonts w:asciiTheme="minorHAnsi" w:hAnsiTheme="minorHAnsi" w:cstheme="minorHAnsi"/>
                <w:color w:val="444444"/>
                <w:sz w:val="18"/>
                <w:szCs w:val="18"/>
                <w:lang w:val="ro-RO"/>
              </w:rPr>
              <w:t>s</w:t>
            </w:r>
            <w:r w:rsidRPr="006D5C74">
              <w:rPr>
                <w:rFonts w:asciiTheme="minorHAnsi" w:hAnsiTheme="minorHAnsi" w:cstheme="minorHAnsi"/>
                <w:color w:val="444444"/>
                <w:sz w:val="18"/>
                <w:szCs w:val="18"/>
                <w:lang w:val="ro-RO"/>
              </w:rPr>
              <w:t>i programele op</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ionale;</w:t>
            </w:r>
          </w:p>
          <w:p w14:paraId="247539B5" w14:textId="77777777" w:rsidR="00D96B0C" w:rsidRPr="000446DB" w:rsidRDefault="00D96B0C" w:rsidP="00F25270">
            <w:pPr>
              <w:tabs>
                <w:tab w:val="left" w:pos="6055"/>
              </w:tabs>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0446DB">
              <w:rPr>
                <w:rFonts w:asciiTheme="minorHAnsi" w:hAnsiTheme="minorHAnsi" w:cstheme="minorHAnsi"/>
                <w:color w:val="444444"/>
                <w:sz w:val="18"/>
                <w:szCs w:val="18"/>
                <w:lang w:val="ro-RO"/>
              </w:rPr>
              <w:t xml:space="preserve">Alte taxe </w:t>
            </w:r>
            <w:r>
              <w:rPr>
                <w:rFonts w:asciiTheme="minorHAnsi" w:hAnsiTheme="minorHAnsi" w:cstheme="minorHAnsi"/>
                <w:color w:val="444444"/>
                <w:sz w:val="18"/>
                <w:szCs w:val="18"/>
                <w:lang w:val="ro-RO"/>
              </w:rPr>
              <w:t>s</w:t>
            </w:r>
            <w:r w:rsidRPr="000446DB">
              <w:rPr>
                <w:rFonts w:asciiTheme="minorHAnsi" w:hAnsiTheme="minorHAnsi" w:cstheme="minorHAnsi"/>
                <w:color w:val="444444"/>
                <w:sz w:val="18"/>
                <w:szCs w:val="18"/>
                <w:lang w:val="ro-RO"/>
              </w:rPr>
              <w:t>i cheltuieli personale</w:t>
            </w:r>
            <w:r>
              <w:rPr>
                <w:rFonts w:asciiTheme="minorHAnsi" w:hAnsiTheme="minorHAnsi" w:cstheme="minorHAnsi"/>
                <w:color w:val="444444"/>
                <w:sz w:val="18"/>
                <w:szCs w:val="18"/>
                <w:lang w:val="ro-RO"/>
              </w:rPr>
              <w:t>;</w:t>
            </w:r>
          </w:p>
          <w:p w14:paraId="27A0A3DD" w14:textId="403388D4" w:rsidR="00D96B0C" w:rsidRPr="000446DB" w:rsidRDefault="00D96B0C" w:rsidP="00F25270">
            <w:pPr>
              <w:rPr>
                <w:rFonts w:ascii="Segoe UI" w:hAnsi="Segoe UI" w:cs="Segoe UI"/>
                <w:bCs/>
                <w:sz w:val="16"/>
                <w:szCs w:val="16"/>
                <w:lang w:val="ro-RO"/>
              </w:rPr>
            </w:pPr>
            <w:r w:rsidRPr="00CB046C">
              <w:rPr>
                <w:rFonts w:asciiTheme="minorHAnsi" w:eastAsia="Times New Roman" w:hAnsiTheme="minorHAnsi" w:cstheme="minorHAnsi"/>
                <w:bCs/>
                <w:color w:val="444444"/>
                <w:sz w:val="18"/>
                <w:szCs w:val="18"/>
                <w:lang w:val="ro-RO" w:eastAsia="ar-SA"/>
              </w:rPr>
              <w:t xml:space="preserve">-  </w:t>
            </w:r>
            <w:r w:rsidRPr="00CB046C">
              <w:rPr>
                <w:rFonts w:asciiTheme="minorHAnsi" w:hAnsiTheme="minorHAnsi" w:cstheme="minorHAnsi"/>
                <w:bCs/>
                <w:color w:val="444444"/>
                <w:sz w:val="18"/>
                <w:szCs w:val="18"/>
                <w:lang w:val="it-IT"/>
              </w:rPr>
              <w:t>Taxa de traversare cu ferry-boat Keramoti - Thassos - Keramoti: ~2</w:t>
            </w:r>
            <w:r w:rsidRPr="00D864E4">
              <w:rPr>
                <w:rFonts w:asciiTheme="minorHAnsi" w:hAnsiTheme="minorHAnsi" w:cstheme="minorHAnsi"/>
                <w:bCs/>
                <w:color w:val="444444"/>
                <w:sz w:val="18"/>
                <w:szCs w:val="18"/>
                <w:lang w:val="it-IT"/>
              </w:rPr>
              <w:t>0€/persoana, copil 0-5,99 ani gratuit (i</w:t>
            </w:r>
            <w:r w:rsidRPr="00CB046C">
              <w:rPr>
                <w:rFonts w:asciiTheme="minorHAnsi" w:hAnsiTheme="minorHAnsi" w:cstheme="minorHAnsi"/>
                <w:bCs/>
                <w:color w:val="444444"/>
                <w:sz w:val="18"/>
                <w:szCs w:val="18"/>
                <w:lang w:val="it-IT"/>
              </w:rPr>
              <w:t>nclude: bilet turist si traversare autocar) - se incaseaza in autocar</w:t>
            </w:r>
          </w:p>
        </w:tc>
      </w:tr>
      <w:tr w:rsidR="00D96B0C" w:rsidRPr="002C68DE" w14:paraId="031D3B17" w14:textId="77777777" w:rsidTr="00B62B1C">
        <w:trPr>
          <w:trHeight w:val="440"/>
          <w:jc w:val="center"/>
        </w:trPr>
        <w:tc>
          <w:tcPr>
            <w:tcW w:w="926" w:type="dxa"/>
            <w:vAlign w:val="center"/>
          </w:tcPr>
          <w:p w14:paraId="1D796DEA" w14:textId="7B08A0A7" w:rsidR="00D96B0C" w:rsidRPr="008E09C3" w:rsidRDefault="00D96B0C" w:rsidP="00EC4F5E">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05.06</w:t>
            </w:r>
          </w:p>
        </w:tc>
        <w:tc>
          <w:tcPr>
            <w:tcW w:w="896" w:type="dxa"/>
          </w:tcPr>
          <w:p w14:paraId="3E14F89A" w14:textId="77777777" w:rsidR="00D96B0C" w:rsidRPr="00692DAC" w:rsidRDefault="00D96B0C" w:rsidP="00EC4F5E">
            <w:pPr>
              <w:tabs>
                <w:tab w:val="left" w:pos="6055"/>
              </w:tabs>
              <w:jc w:val="center"/>
              <w:rPr>
                <w:rFonts w:ascii="Trebuchet MS" w:hAnsi="Trebuchet MS" w:cs="Tahoma"/>
                <w:b/>
                <w:bCs/>
                <w:color w:val="ED7D31" w:themeColor="accent2"/>
                <w:sz w:val="12"/>
                <w:szCs w:val="12"/>
                <w:lang w:val="ro-RO"/>
              </w:rPr>
            </w:pPr>
          </w:p>
          <w:p w14:paraId="45920D94" w14:textId="319DB22F"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128 €</w:t>
            </w:r>
          </w:p>
          <w:p w14:paraId="71C3AED4" w14:textId="3C7D54A1" w:rsidR="00D96B0C" w:rsidRPr="00B62B1C" w:rsidRDefault="00D96B0C" w:rsidP="00EC4F5E">
            <w:pPr>
              <w:tabs>
                <w:tab w:val="left" w:pos="6055"/>
              </w:tabs>
              <w:jc w:val="center"/>
              <w:rPr>
                <w:rFonts w:ascii="Trebuchet MS" w:hAnsi="Trebuchet MS" w:cs="Tahoma"/>
                <w:b/>
                <w:bCs/>
                <w:color w:val="ED7D31" w:themeColor="accent2"/>
                <w:sz w:val="6"/>
                <w:szCs w:val="6"/>
                <w:lang w:val="ro-RO"/>
              </w:rPr>
            </w:pPr>
          </w:p>
        </w:tc>
        <w:tc>
          <w:tcPr>
            <w:tcW w:w="1203" w:type="dxa"/>
            <w:vAlign w:val="center"/>
          </w:tcPr>
          <w:p w14:paraId="0F1FB43F"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4E528152" w14:textId="0235DB00"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140 €</w:t>
            </w:r>
          </w:p>
          <w:p w14:paraId="567A7409" w14:textId="335E1CEC" w:rsidR="00D96B0C" w:rsidRPr="00FC20B5" w:rsidRDefault="00D96B0C" w:rsidP="00EC4F5E">
            <w:pPr>
              <w:tabs>
                <w:tab w:val="left" w:pos="6055"/>
              </w:tabs>
              <w:jc w:val="center"/>
              <w:rPr>
                <w:rFonts w:ascii="Trebuchet MS" w:hAnsi="Trebuchet MS" w:cs="Tahoma"/>
                <w:b/>
                <w:color w:val="ED7D31" w:themeColor="accent2"/>
                <w:sz w:val="16"/>
                <w:szCs w:val="16"/>
                <w:lang w:val="ro-RO"/>
              </w:rPr>
            </w:pPr>
          </w:p>
        </w:tc>
        <w:tc>
          <w:tcPr>
            <w:tcW w:w="1197" w:type="dxa"/>
            <w:vAlign w:val="center"/>
          </w:tcPr>
          <w:p w14:paraId="4E37F59D"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53D6652C" w14:textId="7BF9A406"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153 €</w:t>
            </w:r>
          </w:p>
          <w:p w14:paraId="32C268CB" w14:textId="1267CE32" w:rsidR="00D96B0C" w:rsidRPr="0077711C" w:rsidRDefault="00D96B0C" w:rsidP="00EC4F5E">
            <w:pPr>
              <w:tabs>
                <w:tab w:val="left" w:pos="6055"/>
              </w:tabs>
              <w:jc w:val="center"/>
              <w:rPr>
                <w:rFonts w:ascii="Trebuchet MS" w:hAnsi="Trebuchet MS" w:cs="Tahoma"/>
                <w:b/>
                <w:color w:val="ED7D31" w:themeColor="accent2"/>
                <w:sz w:val="16"/>
                <w:szCs w:val="16"/>
                <w:lang w:val="ro-RO"/>
              </w:rPr>
            </w:pPr>
          </w:p>
        </w:tc>
        <w:tc>
          <w:tcPr>
            <w:tcW w:w="1245" w:type="dxa"/>
            <w:vAlign w:val="center"/>
          </w:tcPr>
          <w:p w14:paraId="62F41A5B"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49A3F8F0" w14:textId="4CD9909E"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166 €</w:t>
            </w:r>
          </w:p>
          <w:p w14:paraId="673B0052" w14:textId="2B7A6B01" w:rsidR="00D96B0C" w:rsidRPr="0077711C" w:rsidRDefault="00D96B0C" w:rsidP="00EC4F5E">
            <w:pPr>
              <w:tabs>
                <w:tab w:val="left" w:pos="6055"/>
              </w:tabs>
              <w:jc w:val="center"/>
              <w:rPr>
                <w:rFonts w:ascii="Trebuchet MS" w:hAnsi="Trebuchet MS" w:cs="Tahoma"/>
                <w:b/>
                <w:color w:val="ED7D31" w:themeColor="accent2"/>
                <w:sz w:val="16"/>
                <w:szCs w:val="16"/>
                <w:lang w:val="ro-RO"/>
              </w:rPr>
            </w:pPr>
          </w:p>
        </w:tc>
        <w:tc>
          <w:tcPr>
            <w:tcW w:w="1000" w:type="dxa"/>
            <w:vAlign w:val="center"/>
          </w:tcPr>
          <w:p w14:paraId="3291EDE6"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23605AD0" w14:textId="7B2C3E00"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255 €</w:t>
            </w:r>
          </w:p>
          <w:p w14:paraId="5D883C0E" w14:textId="4DC2210A" w:rsidR="00D96B0C" w:rsidRPr="0077711C" w:rsidRDefault="00D96B0C" w:rsidP="00EC4F5E">
            <w:pPr>
              <w:tabs>
                <w:tab w:val="left" w:pos="6055"/>
              </w:tabs>
              <w:jc w:val="center"/>
              <w:rPr>
                <w:rFonts w:ascii="Trebuchet MS" w:hAnsi="Trebuchet MS" w:cs="Tahoma"/>
                <w:b/>
                <w:color w:val="ED7D31" w:themeColor="accent2"/>
                <w:sz w:val="16"/>
                <w:szCs w:val="16"/>
                <w:lang w:val="ro-RO"/>
              </w:rPr>
            </w:pPr>
          </w:p>
        </w:tc>
        <w:tc>
          <w:tcPr>
            <w:tcW w:w="1397" w:type="dxa"/>
            <w:vMerge w:val="restart"/>
          </w:tcPr>
          <w:p w14:paraId="3E9B9581" w14:textId="3ED6C140" w:rsidR="00D96B0C" w:rsidRPr="00CB046C" w:rsidRDefault="00D96B0C" w:rsidP="00EC4F5E">
            <w:pPr>
              <w:widowControl/>
              <w:rPr>
                <w:rFonts w:asciiTheme="minorHAnsi" w:eastAsia="Times New Roman" w:hAnsiTheme="minorHAnsi" w:cstheme="minorHAnsi"/>
                <w:bCs/>
                <w:color w:val="444444"/>
                <w:sz w:val="18"/>
                <w:szCs w:val="18"/>
                <w:lang w:val="ro-RO" w:eastAsia="ar-SA"/>
              </w:rPr>
            </w:pPr>
            <w:r w:rsidRPr="00CB046C">
              <w:rPr>
                <w:rFonts w:asciiTheme="minorHAnsi" w:eastAsia="Times New Roman" w:hAnsiTheme="minorHAnsi" w:cstheme="minorHAnsi"/>
                <w:bCs/>
                <w:color w:val="444444"/>
                <w:sz w:val="18"/>
                <w:szCs w:val="18"/>
                <w:lang w:val="ro-RO" w:eastAsia="ar-SA"/>
              </w:rPr>
              <w:t xml:space="preserve">- 7 nopti cazare </w:t>
            </w:r>
            <w:r>
              <w:rPr>
                <w:rFonts w:asciiTheme="minorHAnsi" w:eastAsia="Times New Roman" w:hAnsiTheme="minorHAnsi" w:cstheme="minorHAnsi"/>
                <w:bCs/>
                <w:color w:val="444444"/>
                <w:sz w:val="18"/>
                <w:szCs w:val="18"/>
                <w:lang w:val="ro-RO" w:eastAsia="ar-SA"/>
              </w:rPr>
              <w:t>cu mic dejun</w:t>
            </w:r>
            <w:r w:rsidRPr="00CB046C">
              <w:rPr>
                <w:rFonts w:asciiTheme="minorHAnsi" w:eastAsia="Times New Roman" w:hAnsiTheme="minorHAnsi" w:cstheme="minorHAnsi"/>
                <w:bCs/>
                <w:color w:val="444444"/>
                <w:sz w:val="18"/>
                <w:szCs w:val="18"/>
                <w:lang w:val="ro-RO" w:eastAsia="ar-SA"/>
              </w:rPr>
              <w:t xml:space="preserve"> (conform preturi tabel);</w:t>
            </w:r>
          </w:p>
          <w:p w14:paraId="228CD7D9" w14:textId="71C344E9" w:rsidR="00D96B0C" w:rsidRPr="006D5C74" w:rsidRDefault="00D96B0C" w:rsidP="00EC4F5E">
            <w:pPr>
              <w:tabs>
                <w:tab w:val="left" w:pos="6055"/>
              </w:tabs>
              <w:rPr>
                <w:rFonts w:asciiTheme="minorHAnsi" w:hAnsiTheme="minorHAnsi" w:cstheme="minorHAnsi"/>
                <w:b/>
                <w:color w:val="444444"/>
                <w:sz w:val="18"/>
                <w:szCs w:val="18"/>
                <w:lang w:val="ro-RO"/>
              </w:rPr>
            </w:pPr>
            <w:r w:rsidRPr="00CB046C">
              <w:rPr>
                <w:rFonts w:asciiTheme="minorHAnsi" w:eastAsia="Times New Roman" w:hAnsiTheme="minorHAnsi" w:cstheme="minorHAnsi"/>
                <w:bCs/>
                <w:color w:val="444444"/>
                <w:sz w:val="18"/>
                <w:szCs w:val="18"/>
                <w:lang w:val="ro-RO" w:eastAsia="ar-SA"/>
              </w:rPr>
              <w:t>- Asistenta turistica locala pe perioada sejurului in limba romana.</w:t>
            </w:r>
          </w:p>
        </w:tc>
        <w:tc>
          <w:tcPr>
            <w:tcW w:w="1529" w:type="dxa"/>
            <w:vMerge w:val="restart"/>
          </w:tcPr>
          <w:p w14:paraId="127DCDAE" w14:textId="77777777" w:rsidR="00D96B0C" w:rsidRPr="00CB046C" w:rsidRDefault="00D96B0C" w:rsidP="00EC4F5E">
            <w:pPr>
              <w:rPr>
                <w:rFonts w:asciiTheme="minorHAnsi" w:hAnsiTheme="minorHAnsi" w:cstheme="minorHAnsi"/>
                <w:bCs/>
                <w:color w:val="444444"/>
                <w:sz w:val="18"/>
                <w:szCs w:val="18"/>
                <w:lang w:val="ro-RO"/>
              </w:rPr>
            </w:pPr>
            <w:r w:rsidRPr="00CB046C">
              <w:rPr>
                <w:rFonts w:asciiTheme="minorHAnsi" w:hAnsiTheme="minorHAnsi" w:cstheme="minorHAnsi"/>
                <w:bCs/>
                <w:color w:val="444444"/>
                <w:sz w:val="18"/>
                <w:szCs w:val="18"/>
                <w:lang w:val="ro-RO"/>
              </w:rPr>
              <w:t xml:space="preserve">- Transport cu autocar clasificat pentru curse internationale </w:t>
            </w:r>
            <w:r w:rsidRPr="00CB046C">
              <w:rPr>
                <w:rFonts w:asciiTheme="minorHAnsi" w:hAnsiTheme="minorHAnsi" w:cstheme="minorHAnsi"/>
                <w:bCs/>
                <w:color w:val="444444"/>
                <w:sz w:val="18"/>
                <w:szCs w:val="18"/>
                <w:lang w:val="ro-RO"/>
              </w:rPr>
              <w:br/>
              <w:t>(se adauga la preturile din tabel);</w:t>
            </w:r>
          </w:p>
          <w:p w14:paraId="5116D656" w14:textId="00E9D902" w:rsidR="00D96B0C" w:rsidRPr="00CB046C" w:rsidRDefault="00D96B0C" w:rsidP="00EC4F5E">
            <w:pPr>
              <w:widowControl/>
              <w:rPr>
                <w:rFonts w:asciiTheme="minorHAnsi" w:eastAsia="Times New Roman" w:hAnsiTheme="minorHAnsi" w:cstheme="minorHAnsi"/>
                <w:bCs/>
                <w:color w:val="444444"/>
                <w:sz w:val="18"/>
                <w:szCs w:val="18"/>
                <w:lang w:val="ro-RO" w:eastAsia="ar-SA"/>
              </w:rPr>
            </w:pPr>
            <w:r w:rsidRPr="00CB046C">
              <w:rPr>
                <w:rFonts w:asciiTheme="minorHAnsi" w:eastAsia="Times New Roman" w:hAnsiTheme="minorHAnsi" w:cstheme="minorHAnsi"/>
                <w:bCs/>
                <w:color w:val="444444"/>
                <w:sz w:val="18"/>
                <w:szCs w:val="18"/>
                <w:lang w:val="ro-RO" w:eastAsia="ar-SA"/>
              </w:rPr>
              <w:t xml:space="preserve">- 7 nopti cazare </w:t>
            </w:r>
            <w:r w:rsidR="001276C5">
              <w:rPr>
                <w:rFonts w:asciiTheme="minorHAnsi" w:eastAsia="Times New Roman" w:hAnsiTheme="minorHAnsi" w:cstheme="minorHAnsi"/>
                <w:bCs/>
                <w:color w:val="444444"/>
                <w:sz w:val="18"/>
                <w:szCs w:val="18"/>
                <w:lang w:val="ro-RO" w:eastAsia="ar-SA"/>
              </w:rPr>
              <w:t xml:space="preserve">cu mic dejun </w:t>
            </w:r>
            <w:bookmarkStart w:id="2" w:name="_GoBack"/>
            <w:bookmarkEnd w:id="2"/>
            <w:r w:rsidRPr="00CB046C">
              <w:rPr>
                <w:rFonts w:asciiTheme="minorHAnsi" w:eastAsia="Times New Roman" w:hAnsiTheme="minorHAnsi" w:cstheme="minorHAnsi"/>
                <w:bCs/>
                <w:color w:val="444444"/>
                <w:sz w:val="18"/>
                <w:szCs w:val="18"/>
                <w:lang w:val="ro-RO" w:eastAsia="ar-SA"/>
              </w:rPr>
              <w:t>(conform preturi tabel);</w:t>
            </w:r>
          </w:p>
          <w:p w14:paraId="3F289DF3" w14:textId="13E51BE9" w:rsidR="00D96B0C" w:rsidRPr="006D5C74" w:rsidRDefault="00D96B0C" w:rsidP="00EC4F5E">
            <w:pPr>
              <w:tabs>
                <w:tab w:val="left" w:pos="6055"/>
              </w:tabs>
              <w:rPr>
                <w:rFonts w:asciiTheme="minorHAnsi" w:hAnsiTheme="minorHAnsi" w:cstheme="minorHAnsi"/>
                <w:b/>
                <w:color w:val="444444"/>
                <w:sz w:val="18"/>
                <w:szCs w:val="18"/>
                <w:lang w:val="ro-RO"/>
              </w:rPr>
            </w:pPr>
            <w:r w:rsidRPr="00CB046C">
              <w:rPr>
                <w:rFonts w:asciiTheme="minorHAnsi" w:hAnsiTheme="minorHAnsi" w:cstheme="minorHAnsi"/>
                <w:bCs/>
                <w:color w:val="444444"/>
                <w:sz w:val="18"/>
                <w:szCs w:val="18"/>
                <w:lang w:val="ro-RO"/>
              </w:rPr>
              <w:t xml:space="preserve">- </w:t>
            </w:r>
            <w:r w:rsidRPr="00CB046C">
              <w:rPr>
                <w:rFonts w:asciiTheme="minorHAnsi" w:eastAsia="Times New Roman" w:hAnsiTheme="minorHAnsi" w:cstheme="minorHAnsi"/>
                <w:bCs/>
                <w:color w:val="444444"/>
                <w:sz w:val="18"/>
                <w:szCs w:val="18"/>
                <w:lang w:val="ro-RO" w:eastAsia="ar-SA"/>
              </w:rPr>
              <w:t>Asistenta turistica locala pe perioada sejurului in limba romana.</w:t>
            </w:r>
          </w:p>
        </w:tc>
        <w:tc>
          <w:tcPr>
            <w:tcW w:w="1866" w:type="dxa"/>
            <w:vMerge/>
          </w:tcPr>
          <w:p w14:paraId="14405583"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r>
      <w:tr w:rsidR="00D96B0C" w:rsidRPr="00C56319" w14:paraId="37009D9E" w14:textId="77777777" w:rsidTr="00B62B1C">
        <w:trPr>
          <w:trHeight w:val="440"/>
          <w:jc w:val="center"/>
        </w:trPr>
        <w:tc>
          <w:tcPr>
            <w:tcW w:w="926" w:type="dxa"/>
            <w:vAlign w:val="center"/>
          </w:tcPr>
          <w:p w14:paraId="6AAD2339" w14:textId="77777777" w:rsidR="00D96B0C" w:rsidRDefault="00D96B0C" w:rsidP="00EC4F5E">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12.06</w:t>
            </w:r>
          </w:p>
          <w:p w14:paraId="13709330" w14:textId="0F2D44AF" w:rsidR="00D96B0C" w:rsidRPr="008E09C3" w:rsidRDefault="00D96B0C" w:rsidP="00EC4F5E">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19.06</w:t>
            </w:r>
          </w:p>
        </w:tc>
        <w:tc>
          <w:tcPr>
            <w:tcW w:w="896" w:type="dxa"/>
          </w:tcPr>
          <w:p w14:paraId="42889143" w14:textId="77777777" w:rsidR="00D96B0C" w:rsidRPr="00692DAC" w:rsidRDefault="00D96B0C" w:rsidP="00EC4F5E">
            <w:pPr>
              <w:tabs>
                <w:tab w:val="left" w:pos="6055"/>
              </w:tabs>
              <w:jc w:val="center"/>
              <w:rPr>
                <w:rFonts w:ascii="Trebuchet MS" w:hAnsi="Trebuchet MS" w:cs="Tahoma"/>
                <w:b/>
                <w:bCs/>
                <w:color w:val="ED7D31" w:themeColor="accent2"/>
                <w:sz w:val="12"/>
                <w:szCs w:val="12"/>
                <w:lang w:val="ro-RO"/>
              </w:rPr>
            </w:pPr>
          </w:p>
          <w:p w14:paraId="0C399DEC" w14:textId="03231AFC"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150 €</w:t>
            </w:r>
          </w:p>
          <w:p w14:paraId="65CF91AF" w14:textId="5EACA9E9" w:rsidR="00D96B0C" w:rsidRPr="00B62B1C" w:rsidRDefault="00D96B0C" w:rsidP="00EC4F5E">
            <w:pPr>
              <w:tabs>
                <w:tab w:val="left" w:pos="6055"/>
              </w:tabs>
              <w:jc w:val="center"/>
              <w:rPr>
                <w:rFonts w:ascii="Trebuchet MS" w:eastAsia="Times New Roman" w:hAnsi="Trebuchet MS" w:cs="Calibri"/>
                <w:b/>
                <w:color w:val="ED7D31" w:themeColor="accent2"/>
                <w:sz w:val="6"/>
                <w:szCs w:val="6"/>
                <w:lang w:val="it-IT" w:eastAsia="en-US"/>
              </w:rPr>
            </w:pPr>
          </w:p>
        </w:tc>
        <w:tc>
          <w:tcPr>
            <w:tcW w:w="1203" w:type="dxa"/>
            <w:vAlign w:val="center"/>
          </w:tcPr>
          <w:p w14:paraId="196C0D66"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614AD167" w14:textId="7C91CB69"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164 €</w:t>
            </w:r>
          </w:p>
          <w:p w14:paraId="60CB43E6" w14:textId="497312FF" w:rsidR="00D96B0C" w:rsidRPr="00FC20B5" w:rsidRDefault="00D96B0C" w:rsidP="00EC4F5E">
            <w:pPr>
              <w:tabs>
                <w:tab w:val="left" w:pos="6055"/>
              </w:tabs>
              <w:jc w:val="center"/>
              <w:rPr>
                <w:rFonts w:ascii="Trebuchet MS" w:hAnsi="Trebuchet MS" w:cs="Tahoma"/>
                <w:b/>
                <w:bCs/>
                <w:color w:val="ED7D31" w:themeColor="accent2"/>
                <w:sz w:val="16"/>
                <w:szCs w:val="16"/>
                <w:lang w:val="ro-RO"/>
              </w:rPr>
            </w:pPr>
          </w:p>
        </w:tc>
        <w:tc>
          <w:tcPr>
            <w:tcW w:w="1197" w:type="dxa"/>
            <w:vAlign w:val="center"/>
          </w:tcPr>
          <w:p w14:paraId="0E5043F9"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384C5BFC" w14:textId="479A811C"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179 €</w:t>
            </w:r>
          </w:p>
          <w:p w14:paraId="70F8A685" w14:textId="1FEFB157" w:rsidR="00D96B0C" w:rsidRPr="0077711C" w:rsidRDefault="00D96B0C" w:rsidP="00EC4F5E">
            <w:pPr>
              <w:tabs>
                <w:tab w:val="left" w:pos="6055"/>
              </w:tabs>
              <w:jc w:val="center"/>
              <w:rPr>
                <w:rFonts w:ascii="Trebuchet MS" w:hAnsi="Trebuchet MS" w:cs="Tahoma"/>
                <w:b/>
                <w:bCs/>
                <w:color w:val="ED7D31" w:themeColor="accent2"/>
                <w:sz w:val="16"/>
                <w:szCs w:val="16"/>
                <w:lang w:val="ro-RO"/>
              </w:rPr>
            </w:pPr>
          </w:p>
        </w:tc>
        <w:tc>
          <w:tcPr>
            <w:tcW w:w="1245" w:type="dxa"/>
            <w:vAlign w:val="center"/>
          </w:tcPr>
          <w:p w14:paraId="647192AF"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74152FFE" w14:textId="02A1879D"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194 €</w:t>
            </w:r>
          </w:p>
          <w:p w14:paraId="0E191F9A" w14:textId="661A7462" w:rsidR="00D96B0C" w:rsidRPr="0077711C" w:rsidRDefault="00D96B0C" w:rsidP="00EC4F5E">
            <w:pPr>
              <w:tabs>
                <w:tab w:val="left" w:pos="6055"/>
              </w:tabs>
              <w:jc w:val="center"/>
              <w:rPr>
                <w:rFonts w:ascii="Trebuchet MS" w:hAnsi="Trebuchet MS" w:cs="Tahoma"/>
                <w:b/>
                <w:color w:val="ED7D31" w:themeColor="accent2"/>
                <w:sz w:val="16"/>
                <w:szCs w:val="16"/>
                <w:lang w:val="ro-RO"/>
              </w:rPr>
            </w:pPr>
          </w:p>
        </w:tc>
        <w:tc>
          <w:tcPr>
            <w:tcW w:w="1000" w:type="dxa"/>
            <w:vAlign w:val="center"/>
          </w:tcPr>
          <w:p w14:paraId="6BDF1D1B"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696C7C22" w14:textId="43BF32E0"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299 €</w:t>
            </w:r>
          </w:p>
          <w:p w14:paraId="74DDFDFB" w14:textId="71D07B63" w:rsidR="00D96B0C" w:rsidRPr="0077711C" w:rsidRDefault="00D96B0C" w:rsidP="00EC4F5E">
            <w:pPr>
              <w:tabs>
                <w:tab w:val="left" w:pos="6055"/>
              </w:tabs>
              <w:jc w:val="center"/>
              <w:rPr>
                <w:rFonts w:ascii="Trebuchet MS" w:hAnsi="Trebuchet MS" w:cs="Tahoma"/>
                <w:b/>
                <w:color w:val="ED7D31" w:themeColor="accent2"/>
                <w:sz w:val="16"/>
                <w:szCs w:val="16"/>
                <w:lang w:val="ro-RO"/>
              </w:rPr>
            </w:pPr>
          </w:p>
        </w:tc>
        <w:tc>
          <w:tcPr>
            <w:tcW w:w="1397" w:type="dxa"/>
            <w:vMerge/>
            <w:vAlign w:val="center"/>
          </w:tcPr>
          <w:p w14:paraId="03657861"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c>
          <w:tcPr>
            <w:tcW w:w="1529" w:type="dxa"/>
            <w:vMerge/>
            <w:vAlign w:val="center"/>
          </w:tcPr>
          <w:p w14:paraId="66C7CDD2"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c>
          <w:tcPr>
            <w:tcW w:w="1866" w:type="dxa"/>
            <w:vMerge/>
            <w:vAlign w:val="center"/>
          </w:tcPr>
          <w:p w14:paraId="1A2FCE0E"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r>
      <w:tr w:rsidR="00D96B0C" w:rsidRPr="00C56319" w14:paraId="65286EF6" w14:textId="77777777" w:rsidTr="00B62B1C">
        <w:trPr>
          <w:trHeight w:val="440"/>
          <w:jc w:val="center"/>
        </w:trPr>
        <w:tc>
          <w:tcPr>
            <w:tcW w:w="926" w:type="dxa"/>
            <w:vAlign w:val="center"/>
          </w:tcPr>
          <w:p w14:paraId="1A373E35" w14:textId="38AAFD93" w:rsidR="00D96B0C" w:rsidRDefault="00D96B0C" w:rsidP="00EC4F5E">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26.06</w:t>
            </w:r>
          </w:p>
        </w:tc>
        <w:tc>
          <w:tcPr>
            <w:tcW w:w="896" w:type="dxa"/>
          </w:tcPr>
          <w:p w14:paraId="01E310C7" w14:textId="77777777" w:rsidR="00D96B0C" w:rsidRPr="00692DAC" w:rsidRDefault="00D96B0C" w:rsidP="00EC4F5E">
            <w:pPr>
              <w:tabs>
                <w:tab w:val="left" w:pos="6055"/>
              </w:tabs>
              <w:jc w:val="center"/>
              <w:rPr>
                <w:rFonts w:ascii="Trebuchet MS" w:hAnsi="Trebuchet MS" w:cs="Tahoma"/>
                <w:b/>
                <w:bCs/>
                <w:color w:val="ED7D31" w:themeColor="accent2"/>
                <w:sz w:val="12"/>
                <w:szCs w:val="12"/>
                <w:lang w:val="ro-RO"/>
              </w:rPr>
            </w:pPr>
          </w:p>
          <w:p w14:paraId="7F074F65" w14:textId="58FAB447"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173 €</w:t>
            </w:r>
          </w:p>
          <w:p w14:paraId="545A3FDC" w14:textId="77777777" w:rsidR="00D96B0C" w:rsidRPr="00B62B1C" w:rsidRDefault="00D96B0C" w:rsidP="00EC4F5E">
            <w:pPr>
              <w:tabs>
                <w:tab w:val="left" w:pos="6055"/>
              </w:tabs>
              <w:jc w:val="center"/>
              <w:rPr>
                <w:rFonts w:ascii="Trebuchet MS" w:eastAsia="Times New Roman" w:hAnsi="Trebuchet MS" w:cs="Calibri"/>
                <w:b/>
                <w:color w:val="ED7D31" w:themeColor="accent2"/>
                <w:sz w:val="6"/>
                <w:szCs w:val="6"/>
                <w:lang w:eastAsia="en-US"/>
              </w:rPr>
            </w:pPr>
          </w:p>
        </w:tc>
        <w:tc>
          <w:tcPr>
            <w:tcW w:w="1203" w:type="dxa"/>
            <w:vAlign w:val="center"/>
          </w:tcPr>
          <w:p w14:paraId="567DE33B"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368343D9" w14:textId="61BB2FB4"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190 €</w:t>
            </w:r>
          </w:p>
          <w:p w14:paraId="2550B523"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tc>
        <w:tc>
          <w:tcPr>
            <w:tcW w:w="1197" w:type="dxa"/>
            <w:vAlign w:val="center"/>
          </w:tcPr>
          <w:p w14:paraId="64CEA782"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66FD1199" w14:textId="0013C2DD"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207 €</w:t>
            </w:r>
          </w:p>
          <w:p w14:paraId="2441CDDE"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tc>
        <w:tc>
          <w:tcPr>
            <w:tcW w:w="1245" w:type="dxa"/>
            <w:vAlign w:val="center"/>
          </w:tcPr>
          <w:p w14:paraId="1598FF97"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2991F1A3" w14:textId="51A569E9"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224 €</w:t>
            </w:r>
          </w:p>
          <w:p w14:paraId="0B838270"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tc>
        <w:tc>
          <w:tcPr>
            <w:tcW w:w="1000" w:type="dxa"/>
            <w:vAlign w:val="center"/>
          </w:tcPr>
          <w:p w14:paraId="5EEFD361"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318D0FEC" w14:textId="30BE07CC"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345 €</w:t>
            </w:r>
          </w:p>
          <w:p w14:paraId="4F2FAC6C"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tc>
        <w:tc>
          <w:tcPr>
            <w:tcW w:w="1397" w:type="dxa"/>
            <w:vMerge/>
            <w:vAlign w:val="center"/>
          </w:tcPr>
          <w:p w14:paraId="72F68BBD"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c>
          <w:tcPr>
            <w:tcW w:w="1529" w:type="dxa"/>
            <w:vMerge/>
            <w:vAlign w:val="center"/>
          </w:tcPr>
          <w:p w14:paraId="775BD010"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c>
          <w:tcPr>
            <w:tcW w:w="1866" w:type="dxa"/>
            <w:vMerge/>
            <w:vAlign w:val="center"/>
          </w:tcPr>
          <w:p w14:paraId="1849E023"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r>
      <w:tr w:rsidR="00D96B0C" w:rsidRPr="00C56319" w14:paraId="23787D9D" w14:textId="77777777" w:rsidTr="00B62B1C">
        <w:trPr>
          <w:trHeight w:val="710"/>
          <w:jc w:val="center"/>
        </w:trPr>
        <w:tc>
          <w:tcPr>
            <w:tcW w:w="926" w:type="dxa"/>
            <w:vAlign w:val="center"/>
          </w:tcPr>
          <w:p w14:paraId="58B226DD" w14:textId="77777777" w:rsidR="00D96B0C" w:rsidRDefault="00D96B0C" w:rsidP="00EC4F5E">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03.07</w:t>
            </w:r>
          </w:p>
          <w:p w14:paraId="2DAB8885" w14:textId="4342AC12" w:rsidR="00D96B0C" w:rsidRPr="008E09C3" w:rsidRDefault="00D96B0C" w:rsidP="00D96B0C">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10.07 17.07</w:t>
            </w:r>
          </w:p>
        </w:tc>
        <w:tc>
          <w:tcPr>
            <w:tcW w:w="896" w:type="dxa"/>
          </w:tcPr>
          <w:p w14:paraId="0BA8A8DB" w14:textId="77777777" w:rsidR="00D96B0C" w:rsidRPr="00692DAC" w:rsidRDefault="00D96B0C" w:rsidP="00EC4F5E">
            <w:pPr>
              <w:tabs>
                <w:tab w:val="left" w:pos="6055"/>
              </w:tabs>
              <w:jc w:val="center"/>
              <w:rPr>
                <w:rFonts w:ascii="Trebuchet MS" w:hAnsi="Trebuchet MS" w:cs="Tahoma"/>
                <w:b/>
                <w:bCs/>
                <w:color w:val="ED7D31" w:themeColor="accent2"/>
                <w:sz w:val="12"/>
                <w:szCs w:val="12"/>
                <w:lang w:val="ro-RO"/>
              </w:rPr>
            </w:pPr>
          </w:p>
          <w:p w14:paraId="60627E0C" w14:textId="6F458CDE"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200 €</w:t>
            </w:r>
          </w:p>
          <w:p w14:paraId="57A0E7B3" w14:textId="34A799FC" w:rsidR="00D96B0C" w:rsidRPr="007132E2" w:rsidRDefault="00D96B0C" w:rsidP="00EC4F5E">
            <w:pPr>
              <w:tabs>
                <w:tab w:val="left" w:pos="6055"/>
              </w:tabs>
              <w:jc w:val="center"/>
              <w:rPr>
                <w:rFonts w:ascii="Trebuchet MS" w:eastAsia="Times New Roman" w:hAnsi="Trebuchet MS" w:cs="Calibri"/>
                <w:b/>
                <w:color w:val="ED7D31" w:themeColor="accent2"/>
                <w:sz w:val="16"/>
                <w:szCs w:val="16"/>
                <w:lang w:val="it-IT" w:eastAsia="en-US"/>
              </w:rPr>
            </w:pPr>
          </w:p>
        </w:tc>
        <w:tc>
          <w:tcPr>
            <w:tcW w:w="1203" w:type="dxa"/>
            <w:vAlign w:val="center"/>
          </w:tcPr>
          <w:p w14:paraId="3D8A7DCF"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050933D0" w14:textId="54367A7A"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219 €</w:t>
            </w:r>
          </w:p>
          <w:p w14:paraId="28A13328" w14:textId="7FD4266A" w:rsidR="00D96B0C" w:rsidRPr="00FC20B5" w:rsidRDefault="00D96B0C" w:rsidP="00EC4F5E">
            <w:pPr>
              <w:tabs>
                <w:tab w:val="left" w:pos="6055"/>
              </w:tabs>
              <w:jc w:val="center"/>
              <w:rPr>
                <w:rFonts w:ascii="Trebuchet MS" w:hAnsi="Trebuchet MS" w:cs="Tahoma"/>
                <w:b/>
                <w:bCs/>
                <w:color w:val="ED7D31" w:themeColor="accent2"/>
                <w:sz w:val="16"/>
                <w:szCs w:val="16"/>
                <w:lang w:val="ro-RO"/>
              </w:rPr>
            </w:pPr>
          </w:p>
        </w:tc>
        <w:tc>
          <w:tcPr>
            <w:tcW w:w="1197" w:type="dxa"/>
            <w:vAlign w:val="center"/>
          </w:tcPr>
          <w:p w14:paraId="4D155C39"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477FD03F" w14:textId="345072DC"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239 €</w:t>
            </w:r>
          </w:p>
          <w:p w14:paraId="4B343B08" w14:textId="2F12D077" w:rsidR="00D96B0C" w:rsidRPr="0077711C" w:rsidRDefault="00D96B0C" w:rsidP="00EC4F5E">
            <w:pPr>
              <w:tabs>
                <w:tab w:val="left" w:pos="6055"/>
              </w:tabs>
              <w:jc w:val="center"/>
              <w:rPr>
                <w:rFonts w:ascii="Trebuchet MS" w:hAnsi="Trebuchet MS" w:cs="Tahoma"/>
                <w:b/>
                <w:bCs/>
                <w:color w:val="ED7D31" w:themeColor="accent2"/>
                <w:sz w:val="16"/>
                <w:szCs w:val="16"/>
                <w:lang w:val="ro-RO"/>
              </w:rPr>
            </w:pPr>
          </w:p>
        </w:tc>
        <w:tc>
          <w:tcPr>
            <w:tcW w:w="1245" w:type="dxa"/>
            <w:vAlign w:val="center"/>
          </w:tcPr>
          <w:p w14:paraId="0D64DD0D"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7180FF3B" w14:textId="733B2D79"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259 €</w:t>
            </w:r>
          </w:p>
          <w:p w14:paraId="2DC96FE8" w14:textId="3A3219C1" w:rsidR="00D96B0C" w:rsidRPr="0077711C" w:rsidRDefault="00D96B0C" w:rsidP="00EC4F5E">
            <w:pPr>
              <w:tabs>
                <w:tab w:val="left" w:pos="6055"/>
              </w:tabs>
              <w:jc w:val="center"/>
              <w:rPr>
                <w:rFonts w:ascii="Trebuchet MS" w:hAnsi="Trebuchet MS" w:cs="Tahoma"/>
                <w:b/>
                <w:bCs/>
                <w:color w:val="ED7D31" w:themeColor="accent2"/>
                <w:sz w:val="16"/>
                <w:szCs w:val="16"/>
                <w:lang w:val="ro-RO"/>
              </w:rPr>
            </w:pPr>
          </w:p>
        </w:tc>
        <w:tc>
          <w:tcPr>
            <w:tcW w:w="1000" w:type="dxa"/>
            <w:vAlign w:val="center"/>
          </w:tcPr>
          <w:p w14:paraId="7CCC6D85"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49928785" w14:textId="24491D5A"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399 €</w:t>
            </w:r>
          </w:p>
          <w:p w14:paraId="23D6F47E" w14:textId="79151E23" w:rsidR="00D96B0C" w:rsidRPr="0077711C" w:rsidRDefault="00D96B0C" w:rsidP="00EC4F5E">
            <w:pPr>
              <w:tabs>
                <w:tab w:val="left" w:pos="6055"/>
              </w:tabs>
              <w:jc w:val="center"/>
              <w:rPr>
                <w:rFonts w:ascii="Trebuchet MS" w:hAnsi="Trebuchet MS" w:cs="Tahoma"/>
                <w:b/>
                <w:bCs/>
                <w:color w:val="ED7D31" w:themeColor="accent2"/>
                <w:sz w:val="16"/>
                <w:szCs w:val="16"/>
                <w:lang w:val="ro-RO"/>
              </w:rPr>
            </w:pPr>
          </w:p>
        </w:tc>
        <w:tc>
          <w:tcPr>
            <w:tcW w:w="1397" w:type="dxa"/>
            <w:vMerge/>
            <w:vAlign w:val="center"/>
          </w:tcPr>
          <w:p w14:paraId="086E5E1E"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c>
          <w:tcPr>
            <w:tcW w:w="1529" w:type="dxa"/>
            <w:vMerge/>
            <w:vAlign w:val="center"/>
          </w:tcPr>
          <w:p w14:paraId="0D1D5E4C"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c>
          <w:tcPr>
            <w:tcW w:w="1866" w:type="dxa"/>
            <w:vMerge/>
            <w:vAlign w:val="center"/>
          </w:tcPr>
          <w:p w14:paraId="3AB74255"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r>
      <w:tr w:rsidR="00D96B0C" w:rsidRPr="00C56319" w14:paraId="6047D432" w14:textId="77777777" w:rsidTr="00D44CDE">
        <w:trPr>
          <w:trHeight w:val="264"/>
          <w:jc w:val="center"/>
        </w:trPr>
        <w:tc>
          <w:tcPr>
            <w:tcW w:w="926" w:type="dxa"/>
            <w:vAlign w:val="center"/>
          </w:tcPr>
          <w:p w14:paraId="602EE728" w14:textId="77777777" w:rsidR="00D96B0C" w:rsidRDefault="00D96B0C" w:rsidP="00EC4F5E">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24.07</w:t>
            </w:r>
          </w:p>
          <w:p w14:paraId="63B00AB8" w14:textId="77777777" w:rsidR="00D96B0C" w:rsidRDefault="00D96B0C" w:rsidP="00EC4F5E">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31.07</w:t>
            </w:r>
          </w:p>
          <w:p w14:paraId="11425BA9" w14:textId="77777777" w:rsidR="00D96B0C" w:rsidRDefault="00D96B0C" w:rsidP="00EC4F5E">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07.08</w:t>
            </w:r>
          </w:p>
          <w:p w14:paraId="39C325FB" w14:textId="77777777" w:rsidR="00D96B0C" w:rsidRDefault="00D96B0C" w:rsidP="00EC4F5E">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14.08</w:t>
            </w:r>
          </w:p>
          <w:p w14:paraId="5FB35778" w14:textId="77777777" w:rsidR="00D96B0C" w:rsidRDefault="00D96B0C" w:rsidP="00EC4F5E">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21.08</w:t>
            </w:r>
          </w:p>
          <w:p w14:paraId="6077B57E" w14:textId="7EDC4903" w:rsidR="00D96B0C" w:rsidRPr="008E09C3" w:rsidRDefault="00D96B0C" w:rsidP="00D96B0C">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28.08</w:t>
            </w:r>
          </w:p>
        </w:tc>
        <w:tc>
          <w:tcPr>
            <w:tcW w:w="896" w:type="dxa"/>
          </w:tcPr>
          <w:p w14:paraId="1565CB11" w14:textId="77777777" w:rsidR="00D96B0C" w:rsidRPr="00692DAC" w:rsidRDefault="00D96B0C" w:rsidP="00EC4F5E">
            <w:pPr>
              <w:tabs>
                <w:tab w:val="left" w:pos="6055"/>
              </w:tabs>
              <w:jc w:val="center"/>
              <w:rPr>
                <w:rFonts w:ascii="Trebuchet MS" w:hAnsi="Trebuchet MS" w:cs="Tahoma"/>
                <w:b/>
                <w:bCs/>
                <w:color w:val="ED7D31" w:themeColor="accent2"/>
                <w:sz w:val="12"/>
                <w:szCs w:val="12"/>
                <w:lang w:val="ro-RO"/>
              </w:rPr>
            </w:pPr>
          </w:p>
          <w:p w14:paraId="28851C0D" w14:textId="77777777" w:rsidR="00D96B0C" w:rsidRDefault="00D96B0C" w:rsidP="00EC4F5E">
            <w:pPr>
              <w:tabs>
                <w:tab w:val="left" w:pos="6055"/>
              </w:tabs>
              <w:jc w:val="center"/>
              <w:rPr>
                <w:rFonts w:ascii="Trebuchet MS" w:hAnsi="Trebuchet MS" w:cs="Tahoma"/>
                <w:b/>
                <w:bCs/>
                <w:color w:val="ED7D31" w:themeColor="accent2"/>
                <w:sz w:val="16"/>
                <w:szCs w:val="16"/>
                <w:lang w:val="ro-RO"/>
              </w:rPr>
            </w:pPr>
          </w:p>
          <w:p w14:paraId="2AFD32BF" w14:textId="77777777" w:rsidR="00D96B0C" w:rsidRDefault="00D96B0C" w:rsidP="00EC4F5E">
            <w:pPr>
              <w:tabs>
                <w:tab w:val="left" w:pos="6055"/>
              </w:tabs>
              <w:jc w:val="center"/>
              <w:rPr>
                <w:rFonts w:ascii="Trebuchet MS" w:hAnsi="Trebuchet MS" w:cs="Tahoma"/>
                <w:b/>
                <w:bCs/>
                <w:color w:val="ED7D31" w:themeColor="accent2"/>
                <w:sz w:val="16"/>
                <w:szCs w:val="16"/>
                <w:lang w:val="ro-RO"/>
              </w:rPr>
            </w:pPr>
          </w:p>
          <w:p w14:paraId="7D2C052B" w14:textId="1D5F2034"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208 €</w:t>
            </w:r>
          </w:p>
          <w:p w14:paraId="143495F6" w14:textId="1210EF2A" w:rsidR="00D96B0C" w:rsidRPr="00B62B1C" w:rsidRDefault="00D96B0C" w:rsidP="00EC4F5E">
            <w:pPr>
              <w:tabs>
                <w:tab w:val="left" w:pos="6055"/>
              </w:tabs>
              <w:jc w:val="center"/>
              <w:rPr>
                <w:rFonts w:ascii="Trebuchet MS" w:eastAsia="Times New Roman" w:hAnsi="Trebuchet MS" w:cs="Calibri"/>
                <w:b/>
                <w:color w:val="ED7D31" w:themeColor="accent2"/>
                <w:sz w:val="12"/>
                <w:szCs w:val="12"/>
                <w:lang w:val="it-IT" w:eastAsia="en-US"/>
              </w:rPr>
            </w:pPr>
          </w:p>
        </w:tc>
        <w:tc>
          <w:tcPr>
            <w:tcW w:w="1203" w:type="dxa"/>
            <w:vAlign w:val="center"/>
          </w:tcPr>
          <w:p w14:paraId="1CCF3317"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53E7C58F" w14:textId="7A6E4D65"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228 €</w:t>
            </w:r>
          </w:p>
          <w:p w14:paraId="6B7A8B39" w14:textId="101BB58F" w:rsidR="00D96B0C" w:rsidRPr="00FC20B5" w:rsidRDefault="00D96B0C" w:rsidP="00EC4F5E">
            <w:pPr>
              <w:tabs>
                <w:tab w:val="left" w:pos="6055"/>
              </w:tabs>
              <w:jc w:val="center"/>
              <w:rPr>
                <w:rFonts w:ascii="Trebuchet MS" w:hAnsi="Trebuchet MS" w:cs="Tahoma"/>
                <w:b/>
                <w:bCs/>
                <w:color w:val="ED7D31" w:themeColor="accent2"/>
                <w:sz w:val="16"/>
                <w:szCs w:val="16"/>
                <w:lang w:val="ro-RO"/>
              </w:rPr>
            </w:pPr>
          </w:p>
        </w:tc>
        <w:tc>
          <w:tcPr>
            <w:tcW w:w="1197" w:type="dxa"/>
            <w:vAlign w:val="center"/>
          </w:tcPr>
          <w:p w14:paraId="7D92CE5F"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04040109" w14:textId="3B92A2CC"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249 €</w:t>
            </w:r>
          </w:p>
          <w:p w14:paraId="573BEB7D" w14:textId="7B47E4A6" w:rsidR="00D96B0C" w:rsidRPr="0077711C" w:rsidRDefault="00D96B0C" w:rsidP="00EC4F5E">
            <w:pPr>
              <w:tabs>
                <w:tab w:val="left" w:pos="6055"/>
              </w:tabs>
              <w:jc w:val="center"/>
              <w:rPr>
                <w:rFonts w:ascii="Trebuchet MS" w:hAnsi="Trebuchet MS" w:cs="Tahoma"/>
                <w:b/>
                <w:bCs/>
                <w:color w:val="ED7D31" w:themeColor="accent2"/>
                <w:sz w:val="16"/>
                <w:szCs w:val="16"/>
                <w:lang w:val="ro-RO"/>
              </w:rPr>
            </w:pPr>
          </w:p>
        </w:tc>
        <w:tc>
          <w:tcPr>
            <w:tcW w:w="1245" w:type="dxa"/>
            <w:vAlign w:val="center"/>
          </w:tcPr>
          <w:p w14:paraId="28A866C0"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5F7A9B3B" w14:textId="623BE45C"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270 €</w:t>
            </w:r>
          </w:p>
          <w:p w14:paraId="30C5F5E6" w14:textId="66CDABE2" w:rsidR="00D96B0C" w:rsidRPr="0077711C" w:rsidRDefault="00D96B0C" w:rsidP="00EC4F5E">
            <w:pPr>
              <w:tabs>
                <w:tab w:val="left" w:pos="6055"/>
              </w:tabs>
              <w:jc w:val="center"/>
              <w:rPr>
                <w:rFonts w:ascii="Trebuchet MS" w:hAnsi="Trebuchet MS" w:cs="Tahoma"/>
                <w:b/>
                <w:bCs/>
                <w:color w:val="ED7D31" w:themeColor="accent2"/>
                <w:sz w:val="16"/>
                <w:szCs w:val="16"/>
                <w:lang w:val="ro-RO"/>
              </w:rPr>
            </w:pPr>
          </w:p>
        </w:tc>
        <w:tc>
          <w:tcPr>
            <w:tcW w:w="1000" w:type="dxa"/>
            <w:vAlign w:val="center"/>
          </w:tcPr>
          <w:p w14:paraId="7DA20B35"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4C94FC38" w14:textId="3DAF4019"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415 €</w:t>
            </w:r>
          </w:p>
          <w:p w14:paraId="35774A14" w14:textId="3D5E541D" w:rsidR="00D96B0C" w:rsidRPr="0077711C" w:rsidRDefault="00D96B0C" w:rsidP="00EC4F5E">
            <w:pPr>
              <w:tabs>
                <w:tab w:val="left" w:pos="6055"/>
              </w:tabs>
              <w:jc w:val="center"/>
              <w:rPr>
                <w:rFonts w:ascii="Trebuchet MS" w:hAnsi="Trebuchet MS" w:cs="Tahoma"/>
                <w:b/>
                <w:bCs/>
                <w:color w:val="ED7D31" w:themeColor="accent2"/>
                <w:sz w:val="16"/>
                <w:szCs w:val="16"/>
                <w:lang w:val="ro-RO"/>
              </w:rPr>
            </w:pPr>
          </w:p>
        </w:tc>
        <w:tc>
          <w:tcPr>
            <w:tcW w:w="1397" w:type="dxa"/>
            <w:vMerge/>
            <w:vAlign w:val="center"/>
          </w:tcPr>
          <w:p w14:paraId="3C61ACB8"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c>
          <w:tcPr>
            <w:tcW w:w="1529" w:type="dxa"/>
            <w:vMerge/>
            <w:vAlign w:val="center"/>
          </w:tcPr>
          <w:p w14:paraId="0A2BE551"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c>
          <w:tcPr>
            <w:tcW w:w="1866" w:type="dxa"/>
            <w:vMerge/>
            <w:vAlign w:val="center"/>
          </w:tcPr>
          <w:p w14:paraId="5108F911"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r>
      <w:tr w:rsidR="00D96B0C" w:rsidRPr="00C56319" w14:paraId="2C48F65E" w14:textId="77777777" w:rsidTr="00B62B1C">
        <w:trPr>
          <w:trHeight w:val="683"/>
          <w:jc w:val="center"/>
        </w:trPr>
        <w:tc>
          <w:tcPr>
            <w:tcW w:w="926" w:type="dxa"/>
            <w:vAlign w:val="center"/>
          </w:tcPr>
          <w:p w14:paraId="3EA465E5" w14:textId="603D5BDB" w:rsidR="00D96B0C" w:rsidRPr="008E09C3" w:rsidRDefault="00D96B0C" w:rsidP="00EC4F5E">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04.09</w:t>
            </w:r>
          </w:p>
        </w:tc>
        <w:tc>
          <w:tcPr>
            <w:tcW w:w="896" w:type="dxa"/>
          </w:tcPr>
          <w:p w14:paraId="0A9CD5E0" w14:textId="77777777" w:rsidR="00D96B0C" w:rsidRPr="00692DAC" w:rsidRDefault="00D96B0C" w:rsidP="00EC4F5E">
            <w:pPr>
              <w:tabs>
                <w:tab w:val="left" w:pos="6055"/>
              </w:tabs>
              <w:jc w:val="center"/>
              <w:rPr>
                <w:rFonts w:ascii="Trebuchet MS" w:hAnsi="Trebuchet MS" w:cs="Tahoma"/>
                <w:b/>
                <w:bCs/>
                <w:color w:val="ED7D31" w:themeColor="accent2"/>
                <w:sz w:val="12"/>
                <w:szCs w:val="12"/>
                <w:lang w:val="ro-RO"/>
              </w:rPr>
            </w:pPr>
          </w:p>
          <w:p w14:paraId="3DC5AA92" w14:textId="4B795031"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200 €</w:t>
            </w:r>
          </w:p>
          <w:p w14:paraId="52F6720A" w14:textId="61DA4F25" w:rsidR="00D96B0C" w:rsidRPr="007132E2" w:rsidRDefault="00D96B0C" w:rsidP="00EC4F5E">
            <w:pPr>
              <w:tabs>
                <w:tab w:val="left" w:pos="6055"/>
              </w:tabs>
              <w:jc w:val="center"/>
              <w:rPr>
                <w:rFonts w:ascii="Trebuchet MS" w:eastAsia="Times New Roman" w:hAnsi="Trebuchet MS" w:cs="Calibri"/>
                <w:b/>
                <w:color w:val="ED7D31" w:themeColor="accent2"/>
                <w:sz w:val="16"/>
                <w:szCs w:val="16"/>
                <w:lang w:val="it-IT" w:eastAsia="en-US"/>
              </w:rPr>
            </w:pPr>
          </w:p>
        </w:tc>
        <w:tc>
          <w:tcPr>
            <w:tcW w:w="1203" w:type="dxa"/>
            <w:vAlign w:val="center"/>
          </w:tcPr>
          <w:p w14:paraId="632D85B8"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646FC626" w14:textId="0A347DB4"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219 €</w:t>
            </w:r>
          </w:p>
          <w:p w14:paraId="43E5D2F7" w14:textId="24440E03" w:rsidR="00D96B0C" w:rsidRPr="00FC20B5" w:rsidRDefault="00D96B0C" w:rsidP="00EC4F5E">
            <w:pPr>
              <w:tabs>
                <w:tab w:val="left" w:pos="6055"/>
              </w:tabs>
              <w:jc w:val="center"/>
              <w:rPr>
                <w:rFonts w:ascii="Trebuchet MS" w:hAnsi="Trebuchet MS" w:cs="Tahoma"/>
                <w:b/>
                <w:bCs/>
                <w:color w:val="ED7D31" w:themeColor="accent2"/>
                <w:sz w:val="16"/>
                <w:szCs w:val="16"/>
                <w:lang w:val="ro-RO"/>
              </w:rPr>
            </w:pPr>
          </w:p>
        </w:tc>
        <w:tc>
          <w:tcPr>
            <w:tcW w:w="1197" w:type="dxa"/>
            <w:vAlign w:val="center"/>
          </w:tcPr>
          <w:p w14:paraId="2F1185A2"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4E406BEC" w14:textId="104D4A6B"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239 €</w:t>
            </w:r>
          </w:p>
          <w:p w14:paraId="62DB203A" w14:textId="4E26096A" w:rsidR="00D96B0C" w:rsidRPr="0077711C" w:rsidRDefault="00D96B0C" w:rsidP="00EC4F5E">
            <w:pPr>
              <w:tabs>
                <w:tab w:val="left" w:pos="6055"/>
              </w:tabs>
              <w:jc w:val="center"/>
              <w:rPr>
                <w:rFonts w:ascii="Trebuchet MS" w:hAnsi="Trebuchet MS" w:cs="Tahoma"/>
                <w:b/>
                <w:bCs/>
                <w:color w:val="ED7D31" w:themeColor="accent2"/>
                <w:sz w:val="16"/>
                <w:szCs w:val="16"/>
                <w:lang w:val="ro-RO"/>
              </w:rPr>
            </w:pPr>
          </w:p>
        </w:tc>
        <w:tc>
          <w:tcPr>
            <w:tcW w:w="1245" w:type="dxa"/>
            <w:vAlign w:val="center"/>
          </w:tcPr>
          <w:p w14:paraId="18790EEF"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773EA443" w14:textId="24492E74"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259 €</w:t>
            </w:r>
          </w:p>
          <w:p w14:paraId="0B702A63" w14:textId="4DEB1233" w:rsidR="00D96B0C" w:rsidRPr="0077711C" w:rsidRDefault="00D96B0C" w:rsidP="00EC4F5E">
            <w:pPr>
              <w:tabs>
                <w:tab w:val="left" w:pos="6055"/>
              </w:tabs>
              <w:jc w:val="center"/>
              <w:rPr>
                <w:rFonts w:ascii="Trebuchet MS" w:hAnsi="Trebuchet MS" w:cs="Tahoma"/>
                <w:b/>
                <w:bCs/>
                <w:color w:val="ED7D31" w:themeColor="accent2"/>
                <w:sz w:val="16"/>
                <w:szCs w:val="16"/>
                <w:lang w:val="ro-RO"/>
              </w:rPr>
            </w:pPr>
          </w:p>
        </w:tc>
        <w:tc>
          <w:tcPr>
            <w:tcW w:w="1000" w:type="dxa"/>
            <w:vAlign w:val="center"/>
          </w:tcPr>
          <w:p w14:paraId="39309C72"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18EE8FDE" w14:textId="7156DAC5"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399 €</w:t>
            </w:r>
          </w:p>
          <w:p w14:paraId="6916DF38" w14:textId="47561EDE" w:rsidR="00D96B0C" w:rsidRPr="0077711C" w:rsidRDefault="00D96B0C" w:rsidP="00EC4F5E">
            <w:pPr>
              <w:tabs>
                <w:tab w:val="left" w:pos="6055"/>
              </w:tabs>
              <w:jc w:val="center"/>
              <w:rPr>
                <w:rFonts w:ascii="Trebuchet MS" w:hAnsi="Trebuchet MS" w:cs="Tahoma"/>
                <w:b/>
                <w:bCs/>
                <w:color w:val="ED7D31" w:themeColor="accent2"/>
                <w:sz w:val="16"/>
                <w:szCs w:val="16"/>
                <w:lang w:val="ro-RO"/>
              </w:rPr>
            </w:pPr>
          </w:p>
        </w:tc>
        <w:tc>
          <w:tcPr>
            <w:tcW w:w="1397" w:type="dxa"/>
            <w:vMerge/>
            <w:vAlign w:val="center"/>
          </w:tcPr>
          <w:p w14:paraId="2D7E5D95"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c>
          <w:tcPr>
            <w:tcW w:w="1529" w:type="dxa"/>
            <w:vMerge/>
            <w:vAlign w:val="center"/>
          </w:tcPr>
          <w:p w14:paraId="63D8E8BB"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c>
          <w:tcPr>
            <w:tcW w:w="1866" w:type="dxa"/>
            <w:vMerge/>
            <w:vAlign w:val="center"/>
          </w:tcPr>
          <w:p w14:paraId="13653257"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r>
      <w:tr w:rsidR="00D96B0C" w:rsidRPr="00C56319" w14:paraId="02FFFCCF" w14:textId="77777777" w:rsidTr="00D96B0C">
        <w:trPr>
          <w:trHeight w:val="305"/>
          <w:jc w:val="center"/>
        </w:trPr>
        <w:tc>
          <w:tcPr>
            <w:tcW w:w="926" w:type="dxa"/>
            <w:vAlign w:val="center"/>
          </w:tcPr>
          <w:p w14:paraId="062047EC" w14:textId="03328B80" w:rsidR="00D96B0C" w:rsidRPr="008E09C3" w:rsidRDefault="00D96B0C" w:rsidP="00D96B0C">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11.09</w:t>
            </w:r>
          </w:p>
        </w:tc>
        <w:tc>
          <w:tcPr>
            <w:tcW w:w="896" w:type="dxa"/>
          </w:tcPr>
          <w:p w14:paraId="1311F1F2" w14:textId="77777777" w:rsidR="00D96B0C" w:rsidRPr="00692DAC" w:rsidRDefault="00D96B0C" w:rsidP="00EC4F5E">
            <w:pPr>
              <w:tabs>
                <w:tab w:val="left" w:pos="6055"/>
              </w:tabs>
              <w:jc w:val="center"/>
              <w:rPr>
                <w:rFonts w:ascii="Trebuchet MS" w:hAnsi="Trebuchet MS" w:cs="Tahoma"/>
                <w:b/>
                <w:bCs/>
                <w:color w:val="ED7D31" w:themeColor="accent2"/>
                <w:sz w:val="12"/>
                <w:szCs w:val="12"/>
                <w:lang w:val="ro-RO"/>
              </w:rPr>
            </w:pPr>
          </w:p>
          <w:p w14:paraId="034D8A7B" w14:textId="44174530" w:rsidR="00D96B0C" w:rsidRPr="00D96B0C" w:rsidRDefault="00D96B0C" w:rsidP="00D96B0C">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173 €</w:t>
            </w:r>
          </w:p>
        </w:tc>
        <w:tc>
          <w:tcPr>
            <w:tcW w:w="1203" w:type="dxa"/>
            <w:vAlign w:val="center"/>
          </w:tcPr>
          <w:p w14:paraId="49646D0D"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2CB855AE" w14:textId="03CD5B69"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190 €</w:t>
            </w:r>
          </w:p>
          <w:p w14:paraId="1F73DF0F" w14:textId="577F540A" w:rsidR="00D96B0C" w:rsidRPr="00FC20B5" w:rsidRDefault="00D96B0C" w:rsidP="00EC4F5E">
            <w:pPr>
              <w:tabs>
                <w:tab w:val="left" w:pos="6055"/>
              </w:tabs>
              <w:jc w:val="center"/>
              <w:rPr>
                <w:rFonts w:ascii="Trebuchet MS" w:hAnsi="Trebuchet MS" w:cs="Tahoma"/>
                <w:b/>
                <w:bCs/>
                <w:color w:val="ED7D31" w:themeColor="accent2"/>
                <w:sz w:val="16"/>
                <w:szCs w:val="16"/>
                <w:lang w:val="ro-RO"/>
              </w:rPr>
            </w:pPr>
          </w:p>
        </w:tc>
        <w:tc>
          <w:tcPr>
            <w:tcW w:w="1197" w:type="dxa"/>
            <w:vAlign w:val="center"/>
          </w:tcPr>
          <w:p w14:paraId="36BBB267"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59B7EA1D" w14:textId="1576447E"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207 €</w:t>
            </w:r>
          </w:p>
          <w:p w14:paraId="3B411060" w14:textId="304EBB97" w:rsidR="00D96B0C" w:rsidRPr="0077711C" w:rsidRDefault="00D96B0C" w:rsidP="00EC4F5E">
            <w:pPr>
              <w:tabs>
                <w:tab w:val="left" w:pos="6055"/>
              </w:tabs>
              <w:jc w:val="center"/>
              <w:rPr>
                <w:rFonts w:ascii="Trebuchet MS" w:hAnsi="Trebuchet MS" w:cs="Tahoma"/>
                <w:b/>
                <w:bCs/>
                <w:color w:val="ED7D31" w:themeColor="accent2"/>
                <w:sz w:val="16"/>
                <w:szCs w:val="16"/>
                <w:lang w:val="ro-RO"/>
              </w:rPr>
            </w:pPr>
          </w:p>
        </w:tc>
        <w:tc>
          <w:tcPr>
            <w:tcW w:w="1245" w:type="dxa"/>
            <w:vAlign w:val="center"/>
          </w:tcPr>
          <w:p w14:paraId="7F9D4C6C"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5089CF08" w14:textId="1B845738"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224 €</w:t>
            </w:r>
          </w:p>
          <w:p w14:paraId="4A1E091E" w14:textId="283264B8" w:rsidR="00D96B0C" w:rsidRPr="0077711C" w:rsidRDefault="00D96B0C" w:rsidP="00EC4F5E">
            <w:pPr>
              <w:tabs>
                <w:tab w:val="left" w:pos="6055"/>
              </w:tabs>
              <w:jc w:val="center"/>
              <w:rPr>
                <w:rFonts w:ascii="Trebuchet MS" w:hAnsi="Trebuchet MS" w:cs="Tahoma"/>
                <w:b/>
                <w:bCs/>
                <w:color w:val="ED7D31" w:themeColor="accent2"/>
                <w:sz w:val="16"/>
                <w:szCs w:val="16"/>
                <w:lang w:val="ro-RO"/>
              </w:rPr>
            </w:pPr>
          </w:p>
        </w:tc>
        <w:tc>
          <w:tcPr>
            <w:tcW w:w="1000" w:type="dxa"/>
            <w:vAlign w:val="center"/>
          </w:tcPr>
          <w:p w14:paraId="51D8533A"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72FDB26E" w14:textId="21690D70"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345 €</w:t>
            </w:r>
          </w:p>
          <w:p w14:paraId="7D50A05B" w14:textId="224ABC9C" w:rsidR="00D96B0C" w:rsidRPr="0077711C" w:rsidRDefault="00D96B0C" w:rsidP="00EC4F5E">
            <w:pPr>
              <w:tabs>
                <w:tab w:val="left" w:pos="6055"/>
              </w:tabs>
              <w:jc w:val="center"/>
              <w:rPr>
                <w:rFonts w:ascii="Trebuchet MS" w:hAnsi="Trebuchet MS" w:cs="Tahoma"/>
                <w:b/>
                <w:bCs/>
                <w:color w:val="ED7D31" w:themeColor="accent2"/>
                <w:sz w:val="16"/>
                <w:szCs w:val="16"/>
                <w:lang w:val="ro-RO"/>
              </w:rPr>
            </w:pPr>
          </w:p>
        </w:tc>
        <w:tc>
          <w:tcPr>
            <w:tcW w:w="1397" w:type="dxa"/>
            <w:vMerge/>
            <w:vAlign w:val="center"/>
          </w:tcPr>
          <w:p w14:paraId="1924C8CF"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c>
          <w:tcPr>
            <w:tcW w:w="1529" w:type="dxa"/>
            <w:vMerge/>
            <w:vAlign w:val="center"/>
          </w:tcPr>
          <w:p w14:paraId="33386985"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c>
          <w:tcPr>
            <w:tcW w:w="1866" w:type="dxa"/>
            <w:vMerge/>
            <w:vAlign w:val="center"/>
          </w:tcPr>
          <w:p w14:paraId="1634CF43"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r>
      <w:tr w:rsidR="00D96B0C" w:rsidRPr="00C56319" w14:paraId="1E131E15" w14:textId="77777777" w:rsidTr="00D96B0C">
        <w:trPr>
          <w:trHeight w:val="413"/>
          <w:jc w:val="center"/>
        </w:trPr>
        <w:tc>
          <w:tcPr>
            <w:tcW w:w="926" w:type="dxa"/>
            <w:vAlign w:val="center"/>
          </w:tcPr>
          <w:p w14:paraId="31923EE8" w14:textId="1578D0E0" w:rsidR="00D96B0C" w:rsidRPr="008E09C3" w:rsidRDefault="00D96B0C" w:rsidP="00D96B0C">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18.09</w:t>
            </w:r>
          </w:p>
        </w:tc>
        <w:tc>
          <w:tcPr>
            <w:tcW w:w="896" w:type="dxa"/>
          </w:tcPr>
          <w:p w14:paraId="09B3286A" w14:textId="77777777" w:rsidR="00D96B0C" w:rsidRPr="00692DAC" w:rsidRDefault="00D96B0C" w:rsidP="00EC4F5E">
            <w:pPr>
              <w:tabs>
                <w:tab w:val="left" w:pos="6055"/>
              </w:tabs>
              <w:jc w:val="center"/>
              <w:rPr>
                <w:rFonts w:ascii="Trebuchet MS" w:hAnsi="Trebuchet MS" w:cs="Tahoma"/>
                <w:b/>
                <w:bCs/>
                <w:color w:val="ED7D31" w:themeColor="accent2"/>
                <w:sz w:val="12"/>
                <w:szCs w:val="12"/>
                <w:lang w:val="ro-RO"/>
              </w:rPr>
            </w:pPr>
          </w:p>
          <w:p w14:paraId="39222720" w14:textId="002B4511"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150 €</w:t>
            </w:r>
          </w:p>
          <w:p w14:paraId="1E2DFC68" w14:textId="7A9BE06E" w:rsidR="00D96B0C" w:rsidRPr="00B62B1C" w:rsidRDefault="00D96B0C" w:rsidP="00EC4F5E">
            <w:pPr>
              <w:tabs>
                <w:tab w:val="left" w:pos="6055"/>
              </w:tabs>
              <w:jc w:val="center"/>
              <w:rPr>
                <w:rFonts w:ascii="Trebuchet MS" w:eastAsia="Times New Roman" w:hAnsi="Trebuchet MS" w:cs="Calibri"/>
                <w:b/>
                <w:color w:val="ED7D31" w:themeColor="accent2"/>
                <w:sz w:val="6"/>
                <w:szCs w:val="6"/>
                <w:lang w:val="it-IT" w:eastAsia="en-US"/>
              </w:rPr>
            </w:pPr>
          </w:p>
        </w:tc>
        <w:tc>
          <w:tcPr>
            <w:tcW w:w="1203" w:type="dxa"/>
            <w:vAlign w:val="center"/>
          </w:tcPr>
          <w:p w14:paraId="6E43CE70"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3A539A65" w14:textId="516D4F8B"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164 €</w:t>
            </w:r>
          </w:p>
          <w:p w14:paraId="52841C7B" w14:textId="7A7877E1" w:rsidR="00D96B0C" w:rsidRPr="00FC20B5" w:rsidRDefault="00D96B0C" w:rsidP="00EC4F5E">
            <w:pPr>
              <w:tabs>
                <w:tab w:val="left" w:pos="6055"/>
              </w:tabs>
              <w:jc w:val="center"/>
              <w:rPr>
                <w:rFonts w:ascii="Trebuchet MS" w:hAnsi="Trebuchet MS" w:cs="Tahoma"/>
                <w:b/>
                <w:bCs/>
                <w:color w:val="ED7D31" w:themeColor="accent2"/>
                <w:sz w:val="16"/>
                <w:szCs w:val="16"/>
                <w:lang w:val="ro-RO"/>
              </w:rPr>
            </w:pPr>
          </w:p>
        </w:tc>
        <w:tc>
          <w:tcPr>
            <w:tcW w:w="1197" w:type="dxa"/>
            <w:vAlign w:val="center"/>
          </w:tcPr>
          <w:p w14:paraId="3456EA56"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0568B053" w14:textId="3CB31225"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179 €</w:t>
            </w:r>
          </w:p>
          <w:p w14:paraId="31456F21" w14:textId="3D7CDEB4" w:rsidR="00D96B0C" w:rsidRPr="0077711C" w:rsidRDefault="00D96B0C" w:rsidP="00EC4F5E">
            <w:pPr>
              <w:tabs>
                <w:tab w:val="left" w:pos="6055"/>
              </w:tabs>
              <w:jc w:val="center"/>
              <w:rPr>
                <w:rFonts w:ascii="Trebuchet MS" w:hAnsi="Trebuchet MS" w:cs="Tahoma"/>
                <w:b/>
                <w:bCs/>
                <w:color w:val="ED7D31" w:themeColor="accent2"/>
                <w:sz w:val="16"/>
                <w:szCs w:val="16"/>
                <w:lang w:val="ro-RO"/>
              </w:rPr>
            </w:pPr>
          </w:p>
        </w:tc>
        <w:tc>
          <w:tcPr>
            <w:tcW w:w="1245" w:type="dxa"/>
            <w:vAlign w:val="center"/>
          </w:tcPr>
          <w:p w14:paraId="1C4113C8"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07A098E8" w14:textId="105D8B62"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194 €</w:t>
            </w:r>
          </w:p>
          <w:p w14:paraId="4FC513AA" w14:textId="168D1575" w:rsidR="00D96B0C" w:rsidRPr="0077711C" w:rsidRDefault="00D96B0C" w:rsidP="00EC4F5E">
            <w:pPr>
              <w:tabs>
                <w:tab w:val="left" w:pos="6055"/>
              </w:tabs>
              <w:jc w:val="center"/>
              <w:rPr>
                <w:rFonts w:ascii="Trebuchet MS" w:hAnsi="Trebuchet MS" w:cs="Tahoma"/>
                <w:b/>
                <w:bCs/>
                <w:color w:val="ED7D31" w:themeColor="accent2"/>
                <w:sz w:val="16"/>
                <w:szCs w:val="16"/>
                <w:lang w:val="ro-RO"/>
              </w:rPr>
            </w:pPr>
          </w:p>
        </w:tc>
        <w:tc>
          <w:tcPr>
            <w:tcW w:w="1000" w:type="dxa"/>
            <w:vAlign w:val="center"/>
          </w:tcPr>
          <w:p w14:paraId="3716A711"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7B140626" w14:textId="7085351B"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299 €</w:t>
            </w:r>
          </w:p>
          <w:p w14:paraId="56902FF5" w14:textId="52CCD17A" w:rsidR="00D96B0C" w:rsidRPr="0077711C" w:rsidRDefault="00D96B0C" w:rsidP="00EC4F5E">
            <w:pPr>
              <w:tabs>
                <w:tab w:val="left" w:pos="6055"/>
              </w:tabs>
              <w:jc w:val="center"/>
              <w:rPr>
                <w:rFonts w:ascii="Trebuchet MS" w:hAnsi="Trebuchet MS" w:cs="Tahoma"/>
                <w:b/>
                <w:bCs/>
                <w:color w:val="ED7D31" w:themeColor="accent2"/>
                <w:sz w:val="16"/>
                <w:szCs w:val="16"/>
                <w:lang w:val="ro-RO"/>
              </w:rPr>
            </w:pPr>
          </w:p>
        </w:tc>
        <w:tc>
          <w:tcPr>
            <w:tcW w:w="1397" w:type="dxa"/>
            <w:vMerge/>
            <w:vAlign w:val="center"/>
          </w:tcPr>
          <w:p w14:paraId="748CA39E"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c>
          <w:tcPr>
            <w:tcW w:w="1529" w:type="dxa"/>
            <w:vMerge/>
            <w:vAlign w:val="center"/>
          </w:tcPr>
          <w:p w14:paraId="526DC787"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c>
          <w:tcPr>
            <w:tcW w:w="1866" w:type="dxa"/>
            <w:vMerge/>
            <w:vAlign w:val="center"/>
          </w:tcPr>
          <w:p w14:paraId="588C6BDF"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r>
      <w:tr w:rsidR="00D96B0C" w:rsidRPr="00C56319" w14:paraId="63E415CC" w14:textId="77777777" w:rsidTr="00B62B1C">
        <w:trPr>
          <w:trHeight w:val="440"/>
          <w:jc w:val="center"/>
        </w:trPr>
        <w:tc>
          <w:tcPr>
            <w:tcW w:w="926" w:type="dxa"/>
            <w:vAlign w:val="center"/>
          </w:tcPr>
          <w:p w14:paraId="7C682C60" w14:textId="323319EE" w:rsidR="00D96B0C" w:rsidRDefault="00D96B0C" w:rsidP="00D96B0C">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25.09</w:t>
            </w:r>
          </w:p>
        </w:tc>
        <w:tc>
          <w:tcPr>
            <w:tcW w:w="896" w:type="dxa"/>
          </w:tcPr>
          <w:p w14:paraId="04894412" w14:textId="77777777" w:rsidR="00D96B0C" w:rsidRPr="00692DAC" w:rsidRDefault="00D96B0C" w:rsidP="00D96B0C">
            <w:pPr>
              <w:tabs>
                <w:tab w:val="left" w:pos="6055"/>
              </w:tabs>
              <w:jc w:val="center"/>
              <w:rPr>
                <w:rFonts w:ascii="Trebuchet MS" w:hAnsi="Trebuchet MS" w:cs="Tahoma"/>
                <w:b/>
                <w:bCs/>
                <w:color w:val="ED7D31" w:themeColor="accent2"/>
                <w:sz w:val="12"/>
                <w:szCs w:val="12"/>
                <w:lang w:val="ro-RO"/>
              </w:rPr>
            </w:pPr>
          </w:p>
          <w:p w14:paraId="21050B2E" w14:textId="3FA176D7" w:rsidR="00D96B0C" w:rsidRDefault="00D96B0C" w:rsidP="00D96B0C">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128 €</w:t>
            </w:r>
          </w:p>
          <w:p w14:paraId="437B63DF" w14:textId="77777777" w:rsidR="00D96B0C" w:rsidRPr="00692DAC" w:rsidRDefault="00D96B0C" w:rsidP="00D96B0C">
            <w:pPr>
              <w:tabs>
                <w:tab w:val="left" w:pos="6055"/>
              </w:tabs>
              <w:jc w:val="center"/>
              <w:rPr>
                <w:rFonts w:ascii="Trebuchet MS" w:hAnsi="Trebuchet MS" w:cs="Tahoma"/>
                <w:b/>
                <w:bCs/>
                <w:color w:val="ED7D31" w:themeColor="accent2"/>
                <w:sz w:val="12"/>
                <w:szCs w:val="12"/>
                <w:lang w:val="ro-RO"/>
              </w:rPr>
            </w:pPr>
          </w:p>
        </w:tc>
        <w:tc>
          <w:tcPr>
            <w:tcW w:w="1203" w:type="dxa"/>
            <w:vAlign w:val="center"/>
          </w:tcPr>
          <w:p w14:paraId="598AB6BB" w14:textId="77777777" w:rsidR="00D96B0C" w:rsidRPr="00B62B1C" w:rsidRDefault="00D96B0C" w:rsidP="00D96B0C">
            <w:pPr>
              <w:tabs>
                <w:tab w:val="left" w:pos="6055"/>
              </w:tabs>
              <w:jc w:val="center"/>
              <w:rPr>
                <w:rFonts w:ascii="Trebuchet MS" w:hAnsi="Trebuchet MS" w:cs="Tahoma"/>
                <w:b/>
                <w:bCs/>
                <w:color w:val="ED7D31" w:themeColor="accent2"/>
                <w:sz w:val="12"/>
                <w:szCs w:val="12"/>
                <w:lang w:val="ro-RO"/>
              </w:rPr>
            </w:pPr>
          </w:p>
          <w:p w14:paraId="399107AA" w14:textId="07011660" w:rsidR="00D96B0C" w:rsidRDefault="00D96B0C" w:rsidP="00D96B0C">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140 €</w:t>
            </w:r>
          </w:p>
          <w:p w14:paraId="6FB34BBC" w14:textId="77777777" w:rsidR="00D96B0C" w:rsidRPr="00B62B1C" w:rsidRDefault="00D96B0C" w:rsidP="00D96B0C">
            <w:pPr>
              <w:tabs>
                <w:tab w:val="left" w:pos="6055"/>
              </w:tabs>
              <w:jc w:val="center"/>
              <w:rPr>
                <w:rFonts w:ascii="Trebuchet MS" w:hAnsi="Trebuchet MS" w:cs="Tahoma"/>
                <w:b/>
                <w:bCs/>
                <w:color w:val="ED7D31" w:themeColor="accent2"/>
                <w:sz w:val="12"/>
                <w:szCs w:val="12"/>
                <w:lang w:val="ro-RO"/>
              </w:rPr>
            </w:pPr>
          </w:p>
        </w:tc>
        <w:tc>
          <w:tcPr>
            <w:tcW w:w="1197" w:type="dxa"/>
            <w:vAlign w:val="center"/>
          </w:tcPr>
          <w:p w14:paraId="0BDFD589" w14:textId="77777777" w:rsidR="00D96B0C" w:rsidRPr="00B62B1C" w:rsidRDefault="00D96B0C" w:rsidP="00D96B0C">
            <w:pPr>
              <w:tabs>
                <w:tab w:val="left" w:pos="6055"/>
              </w:tabs>
              <w:jc w:val="center"/>
              <w:rPr>
                <w:rFonts w:ascii="Trebuchet MS" w:hAnsi="Trebuchet MS" w:cs="Tahoma"/>
                <w:b/>
                <w:bCs/>
                <w:color w:val="ED7D31" w:themeColor="accent2"/>
                <w:sz w:val="12"/>
                <w:szCs w:val="12"/>
                <w:lang w:val="ro-RO"/>
              </w:rPr>
            </w:pPr>
          </w:p>
          <w:p w14:paraId="250F94E7" w14:textId="54628E2A" w:rsidR="00D96B0C" w:rsidRDefault="00D96B0C" w:rsidP="00D96B0C">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153 €</w:t>
            </w:r>
          </w:p>
          <w:p w14:paraId="4C6D5073" w14:textId="77777777" w:rsidR="00D96B0C" w:rsidRPr="00B62B1C" w:rsidRDefault="00D96B0C" w:rsidP="00D96B0C">
            <w:pPr>
              <w:tabs>
                <w:tab w:val="left" w:pos="6055"/>
              </w:tabs>
              <w:jc w:val="center"/>
              <w:rPr>
                <w:rFonts w:ascii="Trebuchet MS" w:hAnsi="Trebuchet MS" w:cs="Tahoma"/>
                <w:b/>
                <w:bCs/>
                <w:color w:val="ED7D31" w:themeColor="accent2"/>
                <w:sz w:val="12"/>
                <w:szCs w:val="12"/>
                <w:lang w:val="ro-RO"/>
              </w:rPr>
            </w:pPr>
          </w:p>
        </w:tc>
        <w:tc>
          <w:tcPr>
            <w:tcW w:w="1245" w:type="dxa"/>
            <w:vAlign w:val="center"/>
          </w:tcPr>
          <w:p w14:paraId="61D03B3B" w14:textId="77777777" w:rsidR="00D96B0C" w:rsidRPr="00B62B1C" w:rsidRDefault="00D96B0C" w:rsidP="00D96B0C">
            <w:pPr>
              <w:tabs>
                <w:tab w:val="left" w:pos="6055"/>
              </w:tabs>
              <w:jc w:val="center"/>
              <w:rPr>
                <w:rFonts w:ascii="Trebuchet MS" w:hAnsi="Trebuchet MS" w:cs="Tahoma"/>
                <w:b/>
                <w:bCs/>
                <w:color w:val="ED7D31" w:themeColor="accent2"/>
                <w:sz w:val="12"/>
                <w:szCs w:val="12"/>
                <w:lang w:val="ro-RO"/>
              </w:rPr>
            </w:pPr>
          </w:p>
          <w:p w14:paraId="0C7D340F" w14:textId="2CAB04AA" w:rsidR="00D96B0C" w:rsidRDefault="00D96B0C" w:rsidP="00D96B0C">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166 €</w:t>
            </w:r>
          </w:p>
          <w:p w14:paraId="18B42E03" w14:textId="77777777" w:rsidR="00D96B0C" w:rsidRPr="00B62B1C" w:rsidRDefault="00D96B0C" w:rsidP="00D96B0C">
            <w:pPr>
              <w:tabs>
                <w:tab w:val="left" w:pos="6055"/>
              </w:tabs>
              <w:jc w:val="center"/>
              <w:rPr>
                <w:rFonts w:ascii="Trebuchet MS" w:hAnsi="Trebuchet MS" w:cs="Tahoma"/>
                <w:b/>
                <w:bCs/>
                <w:color w:val="ED7D31" w:themeColor="accent2"/>
                <w:sz w:val="12"/>
                <w:szCs w:val="12"/>
                <w:lang w:val="ro-RO"/>
              </w:rPr>
            </w:pPr>
          </w:p>
        </w:tc>
        <w:tc>
          <w:tcPr>
            <w:tcW w:w="1000" w:type="dxa"/>
            <w:vAlign w:val="center"/>
          </w:tcPr>
          <w:p w14:paraId="3A42CCF6" w14:textId="77777777" w:rsidR="00D96B0C" w:rsidRPr="00B62B1C" w:rsidRDefault="00D96B0C" w:rsidP="00D96B0C">
            <w:pPr>
              <w:tabs>
                <w:tab w:val="left" w:pos="6055"/>
              </w:tabs>
              <w:jc w:val="center"/>
              <w:rPr>
                <w:rFonts w:ascii="Trebuchet MS" w:hAnsi="Trebuchet MS" w:cs="Tahoma"/>
                <w:b/>
                <w:bCs/>
                <w:color w:val="ED7D31" w:themeColor="accent2"/>
                <w:sz w:val="12"/>
                <w:szCs w:val="12"/>
                <w:lang w:val="ro-RO"/>
              </w:rPr>
            </w:pPr>
          </w:p>
          <w:p w14:paraId="2FBDC4F9" w14:textId="61C5F6A1" w:rsidR="00D96B0C" w:rsidRDefault="00D96B0C" w:rsidP="00D96B0C">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255 €</w:t>
            </w:r>
          </w:p>
          <w:p w14:paraId="5355E196" w14:textId="77777777" w:rsidR="00D96B0C" w:rsidRPr="00B62B1C" w:rsidRDefault="00D96B0C" w:rsidP="00D96B0C">
            <w:pPr>
              <w:tabs>
                <w:tab w:val="left" w:pos="6055"/>
              </w:tabs>
              <w:jc w:val="center"/>
              <w:rPr>
                <w:rFonts w:ascii="Trebuchet MS" w:hAnsi="Trebuchet MS" w:cs="Tahoma"/>
                <w:b/>
                <w:bCs/>
                <w:color w:val="ED7D31" w:themeColor="accent2"/>
                <w:sz w:val="12"/>
                <w:szCs w:val="12"/>
                <w:lang w:val="ro-RO"/>
              </w:rPr>
            </w:pPr>
          </w:p>
        </w:tc>
        <w:tc>
          <w:tcPr>
            <w:tcW w:w="1397" w:type="dxa"/>
            <w:vMerge/>
            <w:vAlign w:val="center"/>
          </w:tcPr>
          <w:p w14:paraId="20BC0FAF" w14:textId="77777777" w:rsidR="00D96B0C" w:rsidRPr="006141A1" w:rsidRDefault="00D96B0C" w:rsidP="00D96B0C">
            <w:pPr>
              <w:tabs>
                <w:tab w:val="left" w:pos="6055"/>
              </w:tabs>
              <w:rPr>
                <w:rFonts w:asciiTheme="minorHAnsi" w:hAnsiTheme="minorHAnsi" w:cstheme="minorHAnsi"/>
                <w:b/>
                <w:color w:val="808080"/>
                <w:sz w:val="18"/>
                <w:szCs w:val="18"/>
                <w:lang w:val="ro-RO"/>
              </w:rPr>
            </w:pPr>
          </w:p>
        </w:tc>
        <w:tc>
          <w:tcPr>
            <w:tcW w:w="1529" w:type="dxa"/>
            <w:vMerge/>
            <w:vAlign w:val="center"/>
          </w:tcPr>
          <w:p w14:paraId="69B27E65" w14:textId="77777777" w:rsidR="00D96B0C" w:rsidRPr="006141A1" w:rsidRDefault="00D96B0C" w:rsidP="00D96B0C">
            <w:pPr>
              <w:tabs>
                <w:tab w:val="left" w:pos="6055"/>
              </w:tabs>
              <w:rPr>
                <w:rFonts w:asciiTheme="minorHAnsi" w:hAnsiTheme="minorHAnsi" w:cstheme="minorHAnsi"/>
                <w:b/>
                <w:color w:val="808080"/>
                <w:sz w:val="18"/>
                <w:szCs w:val="18"/>
                <w:lang w:val="ro-RO"/>
              </w:rPr>
            </w:pPr>
          </w:p>
        </w:tc>
        <w:tc>
          <w:tcPr>
            <w:tcW w:w="1866" w:type="dxa"/>
            <w:vMerge/>
            <w:vAlign w:val="center"/>
          </w:tcPr>
          <w:p w14:paraId="7FA7D004" w14:textId="77777777" w:rsidR="00D96B0C" w:rsidRPr="006141A1" w:rsidRDefault="00D96B0C" w:rsidP="00D96B0C">
            <w:pPr>
              <w:tabs>
                <w:tab w:val="left" w:pos="6055"/>
              </w:tabs>
              <w:rPr>
                <w:rFonts w:asciiTheme="minorHAnsi" w:hAnsiTheme="minorHAnsi" w:cstheme="minorHAnsi"/>
                <w:b/>
                <w:color w:val="808080"/>
                <w:sz w:val="18"/>
                <w:szCs w:val="18"/>
                <w:lang w:val="ro-RO"/>
              </w:rPr>
            </w:pPr>
          </w:p>
        </w:tc>
      </w:tr>
    </w:tbl>
    <w:p w14:paraId="4D2C1D80" w14:textId="32DDD661" w:rsidR="00CF59D7" w:rsidRDefault="00CF59D7" w:rsidP="006141A1">
      <w:pPr>
        <w:tabs>
          <w:tab w:val="left" w:pos="6055"/>
        </w:tabs>
        <w:rPr>
          <w:rFonts w:asciiTheme="minorHAnsi" w:hAnsiTheme="minorHAnsi" w:cstheme="minorHAnsi"/>
          <w:b/>
          <w:i/>
          <w:color w:val="808080"/>
          <w:sz w:val="10"/>
          <w:szCs w:val="10"/>
          <w:lang w:val="ro-RO"/>
        </w:rPr>
      </w:pPr>
    </w:p>
    <w:p w14:paraId="037614A5" w14:textId="77777777" w:rsidR="00F25270" w:rsidRPr="003E3FA1" w:rsidRDefault="00F25270" w:rsidP="006141A1">
      <w:pPr>
        <w:tabs>
          <w:tab w:val="left" w:pos="6055"/>
        </w:tabs>
        <w:rPr>
          <w:rFonts w:asciiTheme="minorHAnsi" w:hAnsiTheme="minorHAnsi" w:cstheme="minorHAnsi"/>
          <w:b/>
          <w:i/>
          <w:color w:val="808080"/>
          <w:sz w:val="10"/>
          <w:szCs w:val="10"/>
          <w:lang w:val="ro-RO"/>
        </w:rPr>
      </w:pPr>
    </w:p>
    <w:tbl>
      <w:tblPr>
        <w:tblpPr w:leftFromText="180" w:rightFromText="180" w:vertAnchor="text" w:horzAnchor="margin" w:tblpX="-105" w:tblpY="118"/>
        <w:tblW w:w="1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2119"/>
        <w:gridCol w:w="2289"/>
        <w:gridCol w:w="5378"/>
      </w:tblGrid>
      <w:tr w:rsidR="00DE7993" w:rsidRPr="002C68DE" w14:paraId="6F14BAE6" w14:textId="77777777" w:rsidTr="000D21A6">
        <w:trPr>
          <w:trHeight w:val="229"/>
        </w:trPr>
        <w:tc>
          <w:tcPr>
            <w:tcW w:w="5888" w:type="dxa"/>
            <w:gridSpan w:val="3"/>
            <w:shd w:val="clear" w:color="auto" w:fill="0E88C6"/>
          </w:tcPr>
          <w:p w14:paraId="307493D0" w14:textId="779AEC87" w:rsidR="00DE7993" w:rsidRPr="006141A1" w:rsidRDefault="003F57C4" w:rsidP="00A1475A">
            <w:pPr>
              <w:widowControl/>
              <w:spacing w:before="40" w:after="40"/>
              <w:jc w:val="center"/>
              <w:rPr>
                <w:rFonts w:asciiTheme="minorHAnsi" w:hAnsiTheme="minorHAnsi" w:cstheme="minorHAnsi"/>
                <w:b/>
                <w:bCs/>
                <w:color w:val="FFFFFF"/>
                <w:sz w:val="18"/>
                <w:szCs w:val="18"/>
                <w:lang w:val="ro-RO"/>
              </w:rPr>
            </w:pPr>
            <w:bookmarkStart w:id="3" w:name="_Hlk55984051"/>
            <w:r>
              <w:rPr>
                <w:rFonts w:asciiTheme="minorHAnsi" w:eastAsia="MS Mincho" w:hAnsiTheme="minorHAnsi" w:cstheme="minorHAnsi"/>
                <w:b/>
                <w:bCs/>
                <w:color w:val="FFFFFF"/>
                <w:sz w:val="18"/>
                <w:szCs w:val="18"/>
                <w:lang w:val="ro-RO"/>
              </w:rPr>
              <w:t>Transport autocar</w:t>
            </w:r>
            <w:r w:rsidR="00DE7993" w:rsidRPr="003F57C4">
              <w:rPr>
                <w:rFonts w:asciiTheme="minorHAnsi" w:eastAsia="MS Mincho" w:hAnsiTheme="minorHAnsi" w:cstheme="minorHAnsi"/>
                <w:b/>
                <w:bCs/>
                <w:color w:val="FFFFFF" w:themeColor="background1"/>
                <w:sz w:val="18"/>
                <w:szCs w:val="18"/>
                <w:lang w:val="ro-RO"/>
              </w:rPr>
              <w:t xml:space="preserve"> </w:t>
            </w:r>
            <w:r w:rsidRPr="003F57C4">
              <w:rPr>
                <w:rFonts w:asciiTheme="minorHAnsi" w:hAnsiTheme="minorHAnsi" w:cstheme="minorHAnsi"/>
                <w:b/>
                <w:color w:val="FFFFFF" w:themeColor="background1"/>
                <w:sz w:val="18"/>
                <w:szCs w:val="18"/>
                <w:lang w:val="ro-RO"/>
              </w:rPr>
              <w:t xml:space="preserve"> Insula Thassos | Golden Beach </w:t>
            </w:r>
            <w:r w:rsidR="00CF59D7" w:rsidRPr="003F57C4">
              <w:rPr>
                <w:rFonts w:asciiTheme="minorHAnsi" w:eastAsia="MS Mincho" w:hAnsiTheme="minorHAnsi" w:cstheme="minorHAnsi"/>
                <w:b/>
                <w:bCs/>
                <w:color w:val="FFFFFF" w:themeColor="background1"/>
                <w:sz w:val="18"/>
                <w:szCs w:val="18"/>
                <w:lang w:val="ro-RO"/>
              </w:rPr>
              <w:t xml:space="preserve">- </w:t>
            </w:r>
            <w:r w:rsidR="00DE7993" w:rsidRPr="003F57C4">
              <w:rPr>
                <w:rFonts w:asciiTheme="minorHAnsi" w:eastAsia="MS Mincho" w:hAnsiTheme="minorHAnsi" w:cstheme="minorHAnsi"/>
                <w:b/>
                <w:bCs/>
                <w:color w:val="FFFFFF" w:themeColor="background1"/>
                <w:sz w:val="18"/>
                <w:szCs w:val="18"/>
                <w:lang w:val="ro-RO"/>
              </w:rPr>
              <w:t xml:space="preserve">SEZON </w:t>
            </w:r>
            <w:r w:rsidR="00D864E4">
              <w:rPr>
                <w:rFonts w:asciiTheme="minorHAnsi" w:eastAsia="MS Mincho" w:hAnsiTheme="minorHAnsi" w:cstheme="minorHAnsi"/>
                <w:b/>
                <w:bCs/>
                <w:color w:val="FFFFFF" w:themeColor="background1"/>
                <w:sz w:val="18"/>
                <w:szCs w:val="18"/>
                <w:lang w:val="ro-RO"/>
              </w:rPr>
              <w:t>2025</w:t>
            </w:r>
            <w:r w:rsidR="00DE7993" w:rsidRPr="003F57C4">
              <w:rPr>
                <w:rFonts w:asciiTheme="minorHAnsi" w:eastAsia="MS Mincho" w:hAnsiTheme="minorHAnsi" w:cstheme="minorHAnsi"/>
                <w:b/>
                <w:bCs/>
                <w:color w:val="FFFFFF" w:themeColor="background1"/>
                <w:sz w:val="18"/>
                <w:szCs w:val="18"/>
                <w:lang w:val="ro-RO"/>
              </w:rPr>
              <w:t>**</w:t>
            </w:r>
          </w:p>
        </w:tc>
        <w:tc>
          <w:tcPr>
            <w:tcW w:w="5378" w:type="dxa"/>
            <w:vMerge w:val="restart"/>
            <w:shd w:val="clear" w:color="auto" w:fill="FFFFFF" w:themeFill="background1"/>
          </w:tcPr>
          <w:p w14:paraId="03576403" w14:textId="40C6A77D" w:rsidR="00DE7993" w:rsidRPr="006141A1" w:rsidRDefault="00DE7993" w:rsidP="00A1475A">
            <w:pPr>
              <w:jc w:val="center"/>
              <w:rPr>
                <w:rFonts w:asciiTheme="minorHAnsi" w:hAnsiTheme="minorHAnsi" w:cstheme="minorHAnsi"/>
                <w:b/>
                <w:color w:val="ED7D31" w:themeColor="accent2"/>
                <w:sz w:val="18"/>
                <w:szCs w:val="18"/>
                <w:lang w:val="ro-RO"/>
              </w:rPr>
            </w:pPr>
            <w:r w:rsidRPr="006141A1">
              <w:rPr>
                <w:rFonts w:asciiTheme="minorHAnsi" w:hAnsiTheme="minorHAnsi" w:cstheme="minorHAnsi"/>
                <w:b/>
                <w:color w:val="ED7D31" w:themeColor="accent2"/>
                <w:sz w:val="18"/>
                <w:szCs w:val="18"/>
                <w:lang w:val="ro-RO"/>
              </w:rPr>
              <w:t>*</w:t>
            </w:r>
            <w:r w:rsidR="00774774">
              <w:rPr>
                <w:rFonts w:asciiTheme="minorHAnsi" w:hAnsiTheme="minorHAnsi" w:cstheme="minorHAnsi"/>
                <w:b/>
                <w:color w:val="ED7D31" w:themeColor="accent2"/>
                <w:sz w:val="18"/>
                <w:szCs w:val="18"/>
                <w:lang w:val="ro-RO"/>
              </w:rPr>
              <w:t>Preturile</w:t>
            </w:r>
            <w:r w:rsidRPr="006141A1">
              <w:rPr>
                <w:rFonts w:asciiTheme="minorHAnsi" w:hAnsiTheme="minorHAnsi" w:cstheme="minorHAnsi"/>
                <w:b/>
                <w:color w:val="ED7D31" w:themeColor="accent2"/>
                <w:sz w:val="18"/>
                <w:szCs w:val="18"/>
                <w:lang w:val="ro-RO"/>
              </w:rPr>
              <w:t xml:space="preserve"> mentionate sunt valabile la achizitionarea unui pachet complet (cazare+transport).</w:t>
            </w:r>
          </w:p>
          <w:p w14:paraId="4AA48B93" w14:textId="3ED31FC7" w:rsidR="00DE7993" w:rsidRPr="00D864E4" w:rsidRDefault="00DE7993" w:rsidP="00A1475A">
            <w:pPr>
              <w:jc w:val="center"/>
              <w:rPr>
                <w:rStyle w:val="contentpasted1"/>
                <w:rFonts w:asciiTheme="minorHAnsi" w:hAnsiTheme="minorHAnsi" w:cstheme="minorHAnsi"/>
                <w:b/>
                <w:bCs/>
                <w:color w:val="444444"/>
                <w:sz w:val="18"/>
                <w:szCs w:val="18"/>
                <w:lang w:val="ro-RO"/>
              </w:rPr>
            </w:pPr>
            <w:r w:rsidRPr="00D864E4">
              <w:rPr>
                <w:rStyle w:val="contentpasted1"/>
                <w:rFonts w:asciiTheme="minorHAnsi" w:hAnsiTheme="minorHAnsi" w:cstheme="minorHAnsi"/>
                <w:b/>
                <w:bCs/>
                <w:color w:val="444444"/>
                <w:sz w:val="18"/>
                <w:szCs w:val="18"/>
                <w:lang w:val="ro-RO"/>
              </w:rPr>
              <w:t>**</w:t>
            </w:r>
            <w:r w:rsidR="00774774" w:rsidRPr="00D864E4">
              <w:rPr>
                <w:rStyle w:val="contentpasted1"/>
                <w:rFonts w:asciiTheme="minorHAnsi" w:hAnsiTheme="minorHAnsi" w:cstheme="minorHAnsi"/>
                <w:b/>
                <w:bCs/>
                <w:color w:val="444444"/>
                <w:sz w:val="18"/>
                <w:szCs w:val="18"/>
                <w:lang w:val="ro-RO"/>
              </w:rPr>
              <w:t>Preturile</w:t>
            </w:r>
            <w:r w:rsidRPr="00D864E4">
              <w:rPr>
                <w:rStyle w:val="contentpasted1"/>
                <w:rFonts w:asciiTheme="minorHAnsi" w:hAnsiTheme="minorHAnsi" w:cstheme="minorHAnsi"/>
                <w:b/>
                <w:bCs/>
                <w:color w:val="444444"/>
                <w:sz w:val="18"/>
                <w:szCs w:val="18"/>
                <w:lang w:val="ro-RO"/>
              </w:rPr>
              <w:t xml:space="preserve"> de transport sunt valabile pentru rezervarile efectuate pana la data de 31.03.</w:t>
            </w:r>
            <w:r w:rsidR="00D864E4">
              <w:rPr>
                <w:rStyle w:val="contentpasted1"/>
                <w:rFonts w:asciiTheme="minorHAnsi" w:hAnsiTheme="minorHAnsi" w:cstheme="minorHAnsi"/>
                <w:b/>
                <w:bCs/>
                <w:color w:val="444444"/>
                <w:sz w:val="18"/>
                <w:szCs w:val="18"/>
                <w:lang w:val="ro-RO"/>
              </w:rPr>
              <w:t>2025</w:t>
            </w:r>
          </w:p>
          <w:p w14:paraId="258B60FE" w14:textId="1F0BFC31" w:rsidR="00DE7993" w:rsidRPr="006141A1" w:rsidRDefault="00DE7993" w:rsidP="00A1475A">
            <w:pPr>
              <w:widowControl/>
              <w:spacing w:before="40" w:after="40"/>
              <w:jc w:val="center"/>
              <w:rPr>
                <w:rFonts w:asciiTheme="minorHAnsi" w:eastAsia="MS Mincho" w:hAnsiTheme="minorHAnsi" w:cstheme="minorHAnsi"/>
                <w:b/>
                <w:bCs/>
                <w:color w:val="FFFFFF"/>
                <w:sz w:val="18"/>
                <w:szCs w:val="18"/>
                <w:lang w:val="ro-RO"/>
              </w:rPr>
            </w:pPr>
            <w:r w:rsidRPr="00D808ED">
              <w:rPr>
                <w:rFonts w:asciiTheme="minorHAnsi" w:hAnsiTheme="minorHAnsi" w:cstheme="minorHAnsi"/>
                <w:color w:val="444444"/>
                <w:sz w:val="18"/>
                <w:szCs w:val="18"/>
                <w:lang w:val="ro-RO"/>
              </w:rPr>
              <w:t>Incepand cu 01.04.</w:t>
            </w:r>
            <w:r w:rsidR="00D864E4">
              <w:rPr>
                <w:rFonts w:asciiTheme="minorHAnsi" w:hAnsiTheme="minorHAnsi" w:cstheme="minorHAnsi"/>
                <w:color w:val="444444"/>
                <w:sz w:val="18"/>
                <w:szCs w:val="18"/>
                <w:lang w:val="ro-RO"/>
              </w:rPr>
              <w:t>2025</w:t>
            </w:r>
            <w:r w:rsidRPr="00D808ED">
              <w:rPr>
                <w:rFonts w:asciiTheme="minorHAnsi" w:hAnsiTheme="minorHAnsi" w:cstheme="minorHAnsi"/>
                <w:color w:val="444444"/>
                <w:sz w:val="18"/>
                <w:szCs w:val="18"/>
                <w:lang w:val="ro-RO"/>
              </w:rPr>
              <w:t>, preturile pot fi recalculate in functie de inflatie si pretul combustibililor, iar prezentul program va fi actualizat pentru rezervarile viitoare.</w:t>
            </w:r>
          </w:p>
        </w:tc>
      </w:tr>
      <w:tr w:rsidR="00DE7993" w:rsidRPr="006141A1" w14:paraId="4EF3A00C" w14:textId="77777777" w:rsidTr="000D21A6">
        <w:trPr>
          <w:trHeight w:val="229"/>
        </w:trPr>
        <w:tc>
          <w:tcPr>
            <w:tcW w:w="1480" w:type="dxa"/>
            <w:shd w:val="clear" w:color="auto" w:fill="0E88C6"/>
          </w:tcPr>
          <w:p w14:paraId="09530677" w14:textId="40100164" w:rsidR="00DE7993" w:rsidRPr="006141A1" w:rsidRDefault="00DE7993" w:rsidP="00A1475A">
            <w:pPr>
              <w:widowControl/>
              <w:spacing w:before="40" w:after="40"/>
              <w:jc w:val="center"/>
              <w:rPr>
                <w:rFonts w:asciiTheme="minorHAnsi" w:eastAsia="MS Mincho" w:hAnsiTheme="minorHAnsi" w:cstheme="minorHAnsi"/>
                <w:b/>
                <w:bCs/>
                <w:color w:val="FFFFFF"/>
                <w:sz w:val="18"/>
                <w:szCs w:val="18"/>
                <w:lang w:val="ro-RO"/>
              </w:rPr>
            </w:pPr>
            <w:r w:rsidRPr="006141A1">
              <w:rPr>
                <w:rFonts w:asciiTheme="minorHAnsi" w:hAnsiTheme="minorHAnsi" w:cstheme="minorHAnsi"/>
                <w:bCs/>
                <w:color w:val="FFFFFF"/>
                <w:sz w:val="18"/>
                <w:szCs w:val="18"/>
                <w:lang w:val="ro-RO"/>
              </w:rPr>
              <w:t>Ora</w:t>
            </w:r>
            <w:r w:rsidR="005B72D2">
              <w:rPr>
                <w:rFonts w:asciiTheme="minorHAnsi" w:hAnsiTheme="minorHAnsi" w:cstheme="minorHAnsi"/>
                <w:bCs/>
                <w:color w:val="FFFFFF"/>
                <w:sz w:val="18"/>
                <w:szCs w:val="18"/>
                <w:lang w:val="ro-RO"/>
              </w:rPr>
              <w:t>s</w:t>
            </w:r>
            <w:r w:rsidRPr="006141A1">
              <w:rPr>
                <w:rFonts w:asciiTheme="minorHAnsi" w:hAnsiTheme="minorHAnsi" w:cstheme="minorHAnsi"/>
                <w:bCs/>
                <w:color w:val="FFFFFF"/>
                <w:sz w:val="18"/>
                <w:szCs w:val="18"/>
                <w:lang w:val="ro-RO"/>
              </w:rPr>
              <w:t>ul</w:t>
            </w:r>
          </w:p>
        </w:tc>
        <w:tc>
          <w:tcPr>
            <w:tcW w:w="2119" w:type="dxa"/>
            <w:shd w:val="clear" w:color="auto" w:fill="0E88C6"/>
          </w:tcPr>
          <w:p w14:paraId="512BAEEA" w14:textId="77777777" w:rsidR="00DE7993" w:rsidRPr="006141A1" w:rsidRDefault="00DE7993" w:rsidP="00A1475A">
            <w:pPr>
              <w:widowControl/>
              <w:spacing w:before="40" w:after="40"/>
              <w:jc w:val="center"/>
              <w:rPr>
                <w:rFonts w:asciiTheme="minorHAnsi" w:eastAsia="MS Mincho" w:hAnsiTheme="minorHAnsi" w:cstheme="minorHAnsi"/>
                <w:b/>
                <w:bCs/>
                <w:color w:val="FFFFFF"/>
                <w:sz w:val="18"/>
                <w:szCs w:val="18"/>
                <w:lang w:val="ro-RO"/>
              </w:rPr>
            </w:pPr>
            <w:r w:rsidRPr="006141A1">
              <w:rPr>
                <w:rFonts w:asciiTheme="minorHAnsi" w:hAnsiTheme="minorHAnsi" w:cstheme="minorHAnsi"/>
                <w:bCs/>
                <w:color w:val="FFFFFF"/>
                <w:sz w:val="18"/>
                <w:szCs w:val="18"/>
                <w:lang w:val="ro-RO"/>
              </w:rPr>
              <w:t>Ziua de plecare</w:t>
            </w:r>
          </w:p>
        </w:tc>
        <w:tc>
          <w:tcPr>
            <w:tcW w:w="2288" w:type="dxa"/>
            <w:shd w:val="clear" w:color="auto" w:fill="0E88C6"/>
          </w:tcPr>
          <w:p w14:paraId="13E21CE1" w14:textId="088262AE" w:rsidR="00DE7993" w:rsidRPr="006141A1" w:rsidRDefault="00774774" w:rsidP="00A1475A">
            <w:pPr>
              <w:widowControl/>
              <w:spacing w:before="40" w:after="40"/>
              <w:jc w:val="center"/>
              <w:rPr>
                <w:rFonts w:asciiTheme="minorHAnsi" w:eastAsia="MS Mincho" w:hAnsiTheme="minorHAnsi" w:cstheme="minorHAnsi"/>
                <w:b/>
                <w:bCs/>
                <w:color w:val="FFFFFF"/>
                <w:sz w:val="18"/>
                <w:szCs w:val="18"/>
                <w:lang w:val="ro-RO"/>
              </w:rPr>
            </w:pPr>
            <w:r>
              <w:rPr>
                <w:rFonts w:asciiTheme="minorHAnsi" w:eastAsia="MS Mincho" w:hAnsiTheme="minorHAnsi" w:cstheme="minorHAnsi"/>
                <w:b/>
                <w:bCs/>
                <w:color w:val="FFFFFF"/>
                <w:sz w:val="18"/>
                <w:szCs w:val="18"/>
                <w:lang w:val="ro-RO"/>
              </w:rPr>
              <w:t>Pret</w:t>
            </w:r>
            <w:r w:rsidR="00DE7993" w:rsidRPr="006141A1">
              <w:rPr>
                <w:rFonts w:asciiTheme="minorHAnsi" w:eastAsia="MS Mincho" w:hAnsiTheme="minorHAnsi" w:cstheme="minorHAnsi"/>
                <w:b/>
                <w:bCs/>
                <w:color w:val="FFFFFF"/>
                <w:sz w:val="18"/>
                <w:szCs w:val="18"/>
                <w:lang w:val="ro-RO"/>
              </w:rPr>
              <w:t xml:space="preserve"> dus</w:t>
            </w:r>
            <w:r w:rsidR="00CF59D7">
              <w:rPr>
                <w:rFonts w:asciiTheme="minorHAnsi" w:eastAsia="MS Mincho" w:hAnsiTheme="minorHAnsi" w:cstheme="minorHAnsi"/>
                <w:b/>
                <w:bCs/>
                <w:color w:val="FFFFFF"/>
                <w:sz w:val="18"/>
                <w:szCs w:val="18"/>
                <w:lang w:val="ro-RO"/>
              </w:rPr>
              <w:t>-</w:t>
            </w:r>
            <w:r w:rsidR="00DE7993" w:rsidRPr="006141A1">
              <w:rPr>
                <w:rFonts w:asciiTheme="minorHAnsi" w:eastAsia="MS Mincho" w:hAnsiTheme="minorHAnsi" w:cstheme="minorHAnsi"/>
                <w:b/>
                <w:bCs/>
                <w:color w:val="FFFFFF"/>
                <w:sz w:val="18"/>
                <w:szCs w:val="18"/>
                <w:lang w:val="ro-RO"/>
              </w:rPr>
              <w:t>intors</w:t>
            </w:r>
            <w:r>
              <w:rPr>
                <w:rFonts w:asciiTheme="minorHAnsi" w:eastAsia="MS Mincho" w:hAnsiTheme="minorHAnsi" w:cstheme="minorHAnsi"/>
                <w:b/>
                <w:bCs/>
                <w:color w:val="FFFFFF"/>
                <w:sz w:val="18"/>
                <w:szCs w:val="18"/>
                <w:lang w:val="ro-RO"/>
              </w:rPr>
              <w:t>/persoana</w:t>
            </w:r>
          </w:p>
        </w:tc>
        <w:tc>
          <w:tcPr>
            <w:tcW w:w="5378" w:type="dxa"/>
            <w:vMerge/>
            <w:shd w:val="clear" w:color="auto" w:fill="FFFFFF" w:themeFill="background1"/>
          </w:tcPr>
          <w:p w14:paraId="647A9D5B" w14:textId="77777777" w:rsidR="00DE7993" w:rsidRPr="006141A1" w:rsidRDefault="00DE7993" w:rsidP="00A1475A">
            <w:pPr>
              <w:widowControl/>
              <w:spacing w:before="40" w:after="40"/>
              <w:jc w:val="center"/>
              <w:rPr>
                <w:rFonts w:asciiTheme="minorHAnsi" w:eastAsia="MS Mincho" w:hAnsiTheme="minorHAnsi" w:cstheme="minorHAnsi"/>
                <w:b/>
                <w:bCs/>
                <w:color w:val="FFFFFF"/>
                <w:sz w:val="18"/>
                <w:szCs w:val="18"/>
                <w:lang w:val="ro-RO"/>
              </w:rPr>
            </w:pPr>
          </w:p>
        </w:tc>
      </w:tr>
      <w:tr w:rsidR="00DE7993" w:rsidRPr="006141A1" w14:paraId="436DDD10" w14:textId="77777777" w:rsidTr="000D21A6">
        <w:trPr>
          <w:trHeight w:val="794"/>
        </w:trPr>
        <w:tc>
          <w:tcPr>
            <w:tcW w:w="1480" w:type="dxa"/>
            <w:shd w:val="clear" w:color="auto" w:fill="FFFFFF" w:themeFill="background1"/>
            <w:vAlign w:val="center"/>
          </w:tcPr>
          <w:p w14:paraId="734FCD17" w14:textId="77777777" w:rsidR="00DE7993" w:rsidRPr="00D808ED" w:rsidRDefault="00DE7993" w:rsidP="00A1475A">
            <w:pPr>
              <w:widowControl/>
              <w:spacing w:before="40" w:after="40"/>
              <w:jc w:val="center"/>
              <w:rPr>
                <w:rFonts w:asciiTheme="minorHAnsi" w:hAnsiTheme="minorHAnsi" w:cstheme="minorHAnsi"/>
                <w:b/>
                <w:color w:val="444444"/>
                <w:sz w:val="18"/>
                <w:szCs w:val="18"/>
                <w:lang w:val="ro-RO"/>
              </w:rPr>
            </w:pPr>
            <w:r w:rsidRPr="00D808ED">
              <w:rPr>
                <w:rFonts w:asciiTheme="minorHAnsi" w:hAnsiTheme="minorHAnsi" w:cstheme="minorHAnsi"/>
                <w:b/>
                <w:color w:val="444444"/>
                <w:sz w:val="18"/>
                <w:szCs w:val="18"/>
                <w:lang w:val="ro-RO"/>
              </w:rPr>
              <w:t>BUCURESTI</w:t>
            </w:r>
          </w:p>
        </w:tc>
        <w:tc>
          <w:tcPr>
            <w:tcW w:w="2119" w:type="dxa"/>
            <w:shd w:val="clear" w:color="auto" w:fill="FFFFFF" w:themeFill="background1"/>
            <w:vAlign w:val="center"/>
          </w:tcPr>
          <w:p w14:paraId="577BD84D" w14:textId="77777777" w:rsidR="00DE7993" w:rsidRPr="00D808ED" w:rsidRDefault="000446DB" w:rsidP="00A1475A">
            <w:pPr>
              <w:widowControl/>
              <w:spacing w:before="40" w:after="40"/>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MIERCURI</w:t>
            </w:r>
          </w:p>
        </w:tc>
        <w:tc>
          <w:tcPr>
            <w:tcW w:w="2288" w:type="dxa"/>
            <w:shd w:val="clear" w:color="auto" w:fill="FFFFFF" w:themeFill="background1"/>
            <w:vAlign w:val="center"/>
          </w:tcPr>
          <w:p w14:paraId="4525E002" w14:textId="26CBB8D9" w:rsidR="00DE7993" w:rsidRPr="006141A1" w:rsidRDefault="000446DB" w:rsidP="00A1475A">
            <w:pPr>
              <w:widowControl/>
              <w:spacing w:before="40" w:after="40"/>
              <w:jc w:val="center"/>
              <w:rPr>
                <w:rFonts w:asciiTheme="minorHAnsi" w:eastAsia="MS Mincho" w:hAnsiTheme="minorHAnsi" w:cstheme="minorHAnsi"/>
                <w:b/>
                <w:bCs/>
                <w:color w:val="000000"/>
                <w:sz w:val="18"/>
                <w:szCs w:val="18"/>
                <w:lang w:val="ro-RO"/>
              </w:rPr>
            </w:pPr>
            <w:r>
              <w:rPr>
                <w:rFonts w:asciiTheme="minorHAnsi" w:hAnsiTheme="minorHAnsi" w:cstheme="minorHAnsi"/>
                <w:b/>
                <w:color w:val="ED7D31"/>
                <w:sz w:val="18"/>
                <w:szCs w:val="18"/>
                <w:lang w:val="ro-RO"/>
              </w:rPr>
              <w:t>7</w:t>
            </w:r>
            <w:r w:rsidR="00DE7993" w:rsidRPr="006141A1">
              <w:rPr>
                <w:rFonts w:asciiTheme="minorHAnsi" w:hAnsiTheme="minorHAnsi" w:cstheme="minorHAnsi"/>
                <w:b/>
                <w:color w:val="ED7D31"/>
                <w:sz w:val="18"/>
                <w:szCs w:val="18"/>
                <w:lang w:val="ro-RO"/>
              </w:rPr>
              <w:t>0</w:t>
            </w:r>
            <w:r w:rsidR="008749D3">
              <w:rPr>
                <w:rFonts w:asciiTheme="minorHAnsi" w:hAnsiTheme="minorHAnsi" w:cstheme="minorHAnsi"/>
                <w:b/>
                <w:color w:val="ED7D31"/>
                <w:sz w:val="18"/>
                <w:szCs w:val="18"/>
                <w:lang w:val="ro-RO"/>
              </w:rPr>
              <w:t>€</w:t>
            </w:r>
          </w:p>
        </w:tc>
        <w:tc>
          <w:tcPr>
            <w:tcW w:w="5378" w:type="dxa"/>
            <w:vMerge/>
            <w:shd w:val="clear" w:color="auto" w:fill="FFFFFF" w:themeFill="background1"/>
          </w:tcPr>
          <w:p w14:paraId="590F84FE" w14:textId="77777777" w:rsidR="00DE7993" w:rsidRPr="006141A1" w:rsidRDefault="00DE7993" w:rsidP="00A1475A">
            <w:pPr>
              <w:widowControl/>
              <w:spacing w:before="40" w:after="40"/>
              <w:jc w:val="center"/>
              <w:rPr>
                <w:rFonts w:asciiTheme="minorHAnsi" w:hAnsiTheme="minorHAnsi" w:cstheme="minorHAnsi"/>
                <w:b/>
                <w:color w:val="ED7D31"/>
                <w:sz w:val="18"/>
                <w:szCs w:val="18"/>
                <w:lang w:val="ro-RO"/>
              </w:rPr>
            </w:pPr>
          </w:p>
        </w:tc>
      </w:tr>
      <w:bookmarkEnd w:id="3"/>
    </w:tbl>
    <w:p w14:paraId="68C69204" w14:textId="7BCA35F5" w:rsidR="00D22691" w:rsidRDefault="00D22691" w:rsidP="001A54F9">
      <w:pPr>
        <w:jc w:val="center"/>
        <w:rPr>
          <w:rFonts w:asciiTheme="minorHAnsi" w:hAnsiTheme="minorHAnsi" w:cstheme="minorHAnsi"/>
          <w:b/>
          <w:color w:val="444444"/>
          <w:sz w:val="18"/>
          <w:szCs w:val="18"/>
          <w:lang w:val="ro-RO"/>
        </w:rPr>
      </w:pPr>
    </w:p>
    <w:p w14:paraId="1784E88D" w14:textId="60DA161A" w:rsidR="00F25270" w:rsidRDefault="00F25270" w:rsidP="001A54F9">
      <w:pPr>
        <w:jc w:val="center"/>
        <w:rPr>
          <w:rFonts w:asciiTheme="minorHAnsi" w:hAnsiTheme="minorHAnsi" w:cstheme="minorHAnsi"/>
          <w:b/>
          <w:color w:val="444444"/>
          <w:sz w:val="18"/>
          <w:szCs w:val="18"/>
          <w:lang w:val="ro-RO"/>
        </w:rPr>
      </w:pPr>
    </w:p>
    <w:p w14:paraId="298EDC15" w14:textId="689DD609" w:rsidR="00F25270" w:rsidRDefault="00F25270" w:rsidP="001A54F9">
      <w:pPr>
        <w:jc w:val="center"/>
        <w:rPr>
          <w:rFonts w:asciiTheme="minorHAnsi" w:hAnsiTheme="minorHAnsi" w:cstheme="minorHAnsi"/>
          <w:b/>
          <w:color w:val="444444"/>
          <w:sz w:val="18"/>
          <w:szCs w:val="18"/>
          <w:lang w:val="ro-RO"/>
        </w:rPr>
      </w:pPr>
    </w:p>
    <w:p w14:paraId="0A291142" w14:textId="6487B95C" w:rsidR="00F25270" w:rsidRDefault="00F25270" w:rsidP="001A54F9">
      <w:pPr>
        <w:jc w:val="center"/>
        <w:rPr>
          <w:rFonts w:asciiTheme="minorHAnsi" w:hAnsiTheme="minorHAnsi" w:cstheme="minorHAnsi"/>
          <w:b/>
          <w:color w:val="444444"/>
          <w:sz w:val="18"/>
          <w:szCs w:val="18"/>
          <w:lang w:val="ro-RO"/>
        </w:rPr>
      </w:pPr>
    </w:p>
    <w:p w14:paraId="45DEFAF4" w14:textId="164E3823" w:rsidR="00F25270" w:rsidRDefault="00F25270" w:rsidP="001A54F9">
      <w:pPr>
        <w:jc w:val="center"/>
        <w:rPr>
          <w:rFonts w:asciiTheme="minorHAnsi" w:hAnsiTheme="minorHAnsi" w:cstheme="minorHAnsi"/>
          <w:b/>
          <w:color w:val="444444"/>
          <w:sz w:val="18"/>
          <w:szCs w:val="18"/>
          <w:lang w:val="ro-RO"/>
        </w:rPr>
      </w:pPr>
    </w:p>
    <w:p w14:paraId="51CC53DB" w14:textId="10E96032" w:rsidR="00F25270" w:rsidRDefault="00F25270" w:rsidP="001A54F9">
      <w:pPr>
        <w:jc w:val="center"/>
        <w:rPr>
          <w:rFonts w:asciiTheme="minorHAnsi" w:hAnsiTheme="minorHAnsi" w:cstheme="minorHAnsi"/>
          <w:b/>
          <w:color w:val="444444"/>
          <w:sz w:val="18"/>
          <w:szCs w:val="18"/>
          <w:lang w:val="ro-RO"/>
        </w:rPr>
      </w:pPr>
    </w:p>
    <w:p w14:paraId="5C5DE7C7" w14:textId="40CA0348" w:rsidR="00EC4F5E" w:rsidRDefault="00EC4F5E" w:rsidP="003170F6">
      <w:pPr>
        <w:rPr>
          <w:rFonts w:asciiTheme="minorHAnsi" w:hAnsiTheme="minorHAnsi" w:cstheme="minorHAnsi"/>
          <w:b/>
          <w:color w:val="444444"/>
          <w:sz w:val="18"/>
          <w:szCs w:val="18"/>
          <w:lang w:val="ro-RO"/>
        </w:rPr>
      </w:pPr>
    </w:p>
    <w:p w14:paraId="20ECC689" w14:textId="36894665" w:rsidR="003170F6" w:rsidRDefault="003170F6" w:rsidP="003170F6">
      <w:pPr>
        <w:rPr>
          <w:rFonts w:asciiTheme="minorHAnsi" w:hAnsiTheme="minorHAnsi" w:cstheme="minorHAnsi"/>
          <w:b/>
          <w:color w:val="444444"/>
          <w:sz w:val="18"/>
          <w:szCs w:val="18"/>
          <w:lang w:val="ro-RO"/>
        </w:rPr>
      </w:pPr>
    </w:p>
    <w:p w14:paraId="21162B72" w14:textId="77777777" w:rsidR="003170F6" w:rsidRDefault="003170F6" w:rsidP="003170F6">
      <w:pPr>
        <w:rPr>
          <w:rFonts w:asciiTheme="minorHAnsi" w:hAnsiTheme="minorHAnsi" w:cstheme="minorHAnsi"/>
          <w:b/>
          <w:color w:val="444444"/>
          <w:sz w:val="18"/>
          <w:szCs w:val="18"/>
          <w:lang w:val="ro-RO"/>
        </w:rPr>
      </w:pPr>
    </w:p>
    <w:p w14:paraId="6A8D8569" w14:textId="77777777" w:rsidR="003170F6" w:rsidRPr="00D808ED" w:rsidRDefault="003170F6" w:rsidP="003170F6">
      <w:pPr>
        <w:jc w:val="center"/>
        <w:rPr>
          <w:rFonts w:asciiTheme="minorHAnsi" w:hAnsiTheme="minorHAnsi" w:cstheme="minorHAnsi"/>
          <w:b/>
          <w:color w:val="444444"/>
          <w:sz w:val="18"/>
          <w:szCs w:val="18"/>
          <w:lang w:val="ro-RO"/>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0"/>
        <w:gridCol w:w="5220"/>
      </w:tblGrid>
      <w:tr w:rsidR="003170F6" w:rsidRPr="002C68DE" w14:paraId="2F12CA93" w14:textId="77777777" w:rsidTr="00C77243">
        <w:trPr>
          <w:trHeight w:val="3014"/>
        </w:trPr>
        <w:tc>
          <w:tcPr>
            <w:tcW w:w="5850" w:type="dxa"/>
            <w:shd w:val="clear" w:color="auto" w:fill="auto"/>
          </w:tcPr>
          <w:p w14:paraId="5243F48B" w14:textId="77777777" w:rsidR="003170F6" w:rsidRDefault="003170F6" w:rsidP="00C77243">
            <w:pPr>
              <w:widowControl/>
              <w:spacing w:line="192" w:lineRule="auto"/>
              <w:rPr>
                <w:rFonts w:asciiTheme="minorHAnsi" w:eastAsia="Times New Roman" w:hAnsiTheme="minorHAnsi" w:cstheme="minorHAnsi"/>
                <w:b/>
                <w:color w:val="0E88C6"/>
                <w:sz w:val="20"/>
                <w:lang w:val="ro-RO" w:eastAsia="ar-SA"/>
              </w:rPr>
            </w:pPr>
          </w:p>
          <w:p w14:paraId="14096BD0" w14:textId="77777777" w:rsidR="003170F6" w:rsidRPr="001A54F9" w:rsidRDefault="003170F6" w:rsidP="00C77243">
            <w:pPr>
              <w:widowControl/>
              <w:spacing w:line="192" w:lineRule="auto"/>
              <w:rPr>
                <w:rFonts w:asciiTheme="minorHAnsi" w:eastAsia="Times New Roman" w:hAnsiTheme="minorHAnsi" w:cstheme="minorHAnsi"/>
                <w:b/>
                <w:color w:val="0E88C6"/>
                <w:sz w:val="20"/>
                <w:lang w:val="ro-RO" w:eastAsia="ar-SA"/>
              </w:rPr>
            </w:pPr>
            <w:r w:rsidRPr="001A54F9">
              <w:rPr>
                <w:rFonts w:asciiTheme="minorHAnsi" w:eastAsia="Times New Roman" w:hAnsiTheme="minorHAnsi" w:cstheme="minorHAnsi"/>
                <w:b/>
                <w:color w:val="0E88C6"/>
                <w:sz w:val="20"/>
                <w:lang w:val="ro-RO" w:eastAsia="ar-SA"/>
              </w:rPr>
              <w:t>SUPLIMENTE</w:t>
            </w:r>
          </w:p>
          <w:p w14:paraId="4879D2F1" w14:textId="77777777" w:rsidR="003170F6" w:rsidRDefault="003170F6" w:rsidP="00C77243">
            <w:pPr>
              <w:widowControl/>
              <w:rPr>
                <w:rFonts w:asciiTheme="minorHAnsi" w:eastAsia="Times New Roman" w:hAnsiTheme="minorHAnsi" w:cstheme="minorHAnsi"/>
                <w:b/>
                <w:color w:val="3B3838"/>
                <w:sz w:val="18"/>
                <w:szCs w:val="18"/>
                <w:lang w:val="ro-RO" w:eastAsia="ar-SA"/>
              </w:rPr>
            </w:pPr>
            <w:r w:rsidRPr="001A54F9">
              <w:rPr>
                <w:rFonts w:asciiTheme="minorHAnsi" w:eastAsia="Times New Roman" w:hAnsiTheme="minorHAnsi" w:cstheme="minorHAnsi"/>
                <w:b/>
                <w:color w:val="3B3838"/>
                <w:sz w:val="18"/>
                <w:szCs w:val="18"/>
                <w:lang w:val="ro-RO" w:eastAsia="ar-SA"/>
              </w:rPr>
              <w:t xml:space="preserve">» </w:t>
            </w:r>
            <w:r>
              <w:rPr>
                <w:rFonts w:asciiTheme="minorHAnsi" w:eastAsia="Times New Roman" w:hAnsiTheme="minorHAnsi" w:cstheme="minorHAnsi"/>
                <w:b/>
                <w:color w:val="3B3838"/>
                <w:sz w:val="18"/>
                <w:szCs w:val="18"/>
                <w:lang w:val="ro-RO" w:eastAsia="ar-SA"/>
              </w:rPr>
              <w:t xml:space="preserve">Primul copil 2-11.99 </w:t>
            </w:r>
            <w:r w:rsidRPr="00CE35A4">
              <w:rPr>
                <w:rFonts w:asciiTheme="minorHAnsi" w:eastAsia="Times New Roman" w:hAnsiTheme="minorHAnsi" w:cstheme="minorHAnsi"/>
                <w:color w:val="3B3838"/>
                <w:sz w:val="18"/>
                <w:szCs w:val="18"/>
                <w:lang w:val="ro-RO" w:eastAsia="ar-SA"/>
              </w:rPr>
              <w:t>achita (in camera cu 2-4 adulti) supliment</w:t>
            </w:r>
            <w:r>
              <w:rPr>
                <w:rFonts w:asciiTheme="minorHAnsi" w:eastAsia="Times New Roman" w:hAnsiTheme="minorHAnsi" w:cstheme="minorHAnsi"/>
                <w:b/>
                <w:color w:val="3B3838"/>
                <w:sz w:val="18"/>
                <w:szCs w:val="18"/>
                <w:lang w:val="ro-RO" w:eastAsia="ar-SA"/>
              </w:rPr>
              <w:t xml:space="preserve"> </w:t>
            </w:r>
            <w:r w:rsidRPr="00CE35A4">
              <w:rPr>
                <w:rFonts w:asciiTheme="minorHAnsi" w:eastAsia="Times New Roman" w:hAnsiTheme="minorHAnsi" w:cstheme="minorHAnsi"/>
                <w:color w:val="3B3838"/>
                <w:sz w:val="18"/>
                <w:szCs w:val="18"/>
                <w:lang w:val="ro-RO" w:eastAsia="ar-SA"/>
              </w:rPr>
              <w:t>cazare</w:t>
            </w:r>
            <w:r>
              <w:rPr>
                <w:rFonts w:asciiTheme="minorHAnsi" w:eastAsia="Times New Roman" w:hAnsiTheme="minorHAnsi" w:cstheme="minorHAnsi"/>
                <w:b/>
                <w:color w:val="3B3838"/>
                <w:sz w:val="18"/>
                <w:szCs w:val="18"/>
                <w:lang w:val="ro-RO" w:eastAsia="ar-SA"/>
              </w:rPr>
              <w:t xml:space="preserve"> 29 euro</w:t>
            </w:r>
            <w:r w:rsidRPr="00CE35A4">
              <w:rPr>
                <w:rFonts w:asciiTheme="minorHAnsi" w:eastAsia="Times New Roman" w:hAnsiTheme="minorHAnsi" w:cstheme="minorHAnsi"/>
                <w:color w:val="3B3838"/>
                <w:sz w:val="18"/>
                <w:szCs w:val="18"/>
                <w:lang w:val="ro-RO" w:eastAsia="ar-SA"/>
              </w:rPr>
              <w:t>/ sejur de 7 nopti (cu mic dejun inclus) + transport autocar</w:t>
            </w:r>
          </w:p>
          <w:p w14:paraId="049E533A" w14:textId="77777777" w:rsidR="003170F6" w:rsidRPr="001A54F9" w:rsidRDefault="003170F6" w:rsidP="00C77243">
            <w:pPr>
              <w:widowControl/>
              <w:rPr>
                <w:rFonts w:asciiTheme="minorHAnsi" w:eastAsia="Times New Roman" w:hAnsiTheme="minorHAnsi" w:cstheme="minorHAnsi"/>
                <w:color w:val="3B3838"/>
                <w:sz w:val="18"/>
                <w:szCs w:val="18"/>
                <w:lang w:val="ro-RO" w:eastAsia="ar-SA"/>
              </w:rPr>
            </w:pPr>
            <w:r w:rsidRPr="001A54F9">
              <w:rPr>
                <w:rFonts w:asciiTheme="minorHAnsi" w:eastAsia="Times New Roman" w:hAnsiTheme="minorHAnsi" w:cstheme="minorHAnsi"/>
                <w:b/>
                <w:color w:val="3B3838"/>
                <w:sz w:val="18"/>
                <w:szCs w:val="18"/>
                <w:lang w:val="ro-RO" w:eastAsia="ar-SA"/>
              </w:rPr>
              <w:t xml:space="preserve">» </w:t>
            </w:r>
            <w:r>
              <w:rPr>
                <w:rFonts w:asciiTheme="minorHAnsi" w:eastAsia="Times New Roman" w:hAnsiTheme="minorHAnsi" w:cstheme="minorHAnsi"/>
                <w:b/>
                <w:color w:val="3B3838"/>
                <w:sz w:val="18"/>
                <w:szCs w:val="18"/>
                <w:lang w:val="ro-RO" w:eastAsia="ar-SA"/>
              </w:rPr>
              <w:t xml:space="preserve">Al doilea copil 2-11.99 </w:t>
            </w:r>
            <w:r w:rsidRPr="00CE35A4">
              <w:rPr>
                <w:rFonts w:asciiTheme="minorHAnsi" w:eastAsia="Times New Roman" w:hAnsiTheme="minorHAnsi" w:cstheme="minorHAnsi"/>
                <w:color w:val="3B3838"/>
                <w:sz w:val="18"/>
                <w:szCs w:val="18"/>
                <w:lang w:val="ro-RO" w:eastAsia="ar-SA"/>
              </w:rPr>
              <w:t>achita (in camera cu 2-3 adulti) supliment cazare</w:t>
            </w:r>
            <w:r>
              <w:rPr>
                <w:rFonts w:asciiTheme="minorHAnsi" w:eastAsia="Times New Roman" w:hAnsiTheme="minorHAnsi" w:cstheme="minorHAnsi"/>
                <w:b/>
                <w:color w:val="3B3838"/>
                <w:sz w:val="18"/>
                <w:szCs w:val="18"/>
                <w:lang w:val="ro-RO" w:eastAsia="ar-SA"/>
              </w:rPr>
              <w:t xml:space="preserve"> 49 euro</w:t>
            </w:r>
            <w:r w:rsidRPr="00CE35A4">
              <w:rPr>
                <w:rFonts w:asciiTheme="minorHAnsi" w:eastAsia="Times New Roman" w:hAnsiTheme="minorHAnsi" w:cstheme="minorHAnsi"/>
                <w:color w:val="3B3838"/>
                <w:sz w:val="18"/>
                <w:szCs w:val="18"/>
                <w:lang w:val="ro-RO" w:eastAsia="ar-SA"/>
              </w:rPr>
              <w:t>/ sejur de 7 nopti (cu mic dejun inclus) + transport autocar</w:t>
            </w:r>
            <w:r>
              <w:rPr>
                <w:rFonts w:asciiTheme="minorHAnsi" w:eastAsia="Times New Roman" w:hAnsiTheme="minorHAnsi" w:cstheme="minorHAnsi"/>
                <w:b/>
                <w:color w:val="3B3838"/>
                <w:sz w:val="18"/>
                <w:szCs w:val="18"/>
                <w:lang w:val="ro-RO" w:eastAsia="ar-SA"/>
              </w:rPr>
              <w:t xml:space="preserve">; </w:t>
            </w:r>
          </w:p>
          <w:p w14:paraId="48EB8C38" w14:textId="77777777" w:rsidR="003170F6" w:rsidRPr="00076FB4" w:rsidRDefault="003170F6" w:rsidP="00C77243">
            <w:pPr>
              <w:rPr>
                <w:rFonts w:ascii="Calibri" w:hAnsi="Calibri" w:cs="Calibri"/>
                <w:sz w:val="18"/>
                <w:szCs w:val="18"/>
                <w:lang w:val="ro-RO"/>
              </w:rPr>
            </w:pPr>
            <w:r w:rsidRPr="00076FB4">
              <w:rPr>
                <w:rFonts w:ascii="Calibri" w:hAnsi="Calibri" w:cs="Calibri"/>
                <w:sz w:val="18"/>
                <w:szCs w:val="18"/>
                <w:lang w:val="ro-RO"/>
              </w:rPr>
              <w:t>» Locuri preferentiale autocar (primele 3 banchete): 20€/persoana;</w:t>
            </w:r>
          </w:p>
          <w:p w14:paraId="0F6F2A5F" w14:textId="77777777" w:rsidR="003170F6" w:rsidRDefault="003170F6" w:rsidP="00C77243">
            <w:pPr>
              <w:rPr>
                <w:rFonts w:ascii="Calibri" w:hAnsi="Calibri" w:cs="Calibri"/>
                <w:sz w:val="18"/>
                <w:szCs w:val="18"/>
                <w:lang w:val="ro-RO"/>
              </w:rPr>
            </w:pPr>
            <w:r w:rsidRPr="00076FB4">
              <w:rPr>
                <w:rFonts w:ascii="Calibri" w:hAnsi="Calibri" w:cs="Calibri"/>
                <w:sz w:val="18"/>
                <w:szCs w:val="18"/>
                <w:lang w:val="ro-RO"/>
              </w:rPr>
              <w:t>» Transport autocar pentru sejur de 14 nopti: 40€/persoana;</w:t>
            </w:r>
          </w:p>
          <w:p w14:paraId="36B932D0" w14:textId="77777777" w:rsidR="003170F6" w:rsidRDefault="003170F6" w:rsidP="00C77243">
            <w:pPr>
              <w:rPr>
                <w:rFonts w:ascii="Calibri" w:hAnsi="Calibri" w:cs="Calibri"/>
                <w:sz w:val="18"/>
                <w:szCs w:val="18"/>
                <w:lang w:val="ro-RO"/>
              </w:rPr>
            </w:pPr>
          </w:p>
          <w:p w14:paraId="79DF2728" w14:textId="77777777" w:rsidR="003170F6" w:rsidRDefault="003170F6" w:rsidP="00C77243">
            <w:pPr>
              <w:rPr>
                <w:rFonts w:ascii="Calibri" w:hAnsi="Calibri" w:cs="Calibri"/>
                <w:sz w:val="18"/>
                <w:szCs w:val="18"/>
                <w:lang w:val="ro-RO"/>
              </w:rPr>
            </w:pPr>
            <w:r w:rsidRPr="00076FB4">
              <w:rPr>
                <w:rFonts w:ascii="Calibri" w:hAnsi="Calibri" w:cs="Calibri"/>
                <w:sz w:val="18"/>
                <w:szCs w:val="18"/>
                <w:lang w:val="ro-RO"/>
              </w:rPr>
              <w:t>»</w:t>
            </w:r>
            <w:r>
              <w:rPr>
                <w:rFonts w:ascii="Calibri" w:hAnsi="Calibri" w:cs="Calibri"/>
                <w:sz w:val="18"/>
                <w:szCs w:val="18"/>
                <w:lang w:val="ro-RO"/>
              </w:rPr>
              <w:t xml:space="preserve"> Pentru rezervarile fara transport inclus (doar cazare si mic dejun) se achita un supliment de </w:t>
            </w:r>
            <w:r w:rsidRPr="00AA7F2B">
              <w:rPr>
                <w:rFonts w:ascii="Calibri" w:hAnsi="Calibri" w:cs="Calibri"/>
                <w:b/>
                <w:sz w:val="18"/>
                <w:szCs w:val="18"/>
                <w:lang w:val="ro-RO"/>
              </w:rPr>
              <w:t>20 euro/ persoana/ sejur de 7 nopti</w:t>
            </w:r>
            <w:r>
              <w:rPr>
                <w:rFonts w:ascii="Calibri" w:hAnsi="Calibri" w:cs="Calibri"/>
                <w:sz w:val="18"/>
                <w:szCs w:val="18"/>
                <w:lang w:val="ro-RO"/>
              </w:rPr>
              <w:t>;</w:t>
            </w:r>
          </w:p>
          <w:p w14:paraId="00EE2252" w14:textId="77777777" w:rsidR="003170F6" w:rsidRPr="00076FB4" w:rsidRDefault="003170F6" w:rsidP="00C77243">
            <w:pPr>
              <w:rPr>
                <w:rFonts w:ascii="Calibri" w:hAnsi="Calibri" w:cs="Calibri"/>
                <w:sz w:val="18"/>
                <w:szCs w:val="18"/>
                <w:lang w:val="ro-RO"/>
              </w:rPr>
            </w:pPr>
          </w:p>
          <w:p w14:paraId="4AA74FC6" w14:textId="77777777" w:rsidR="003170F6" w:rsidRPr="00076FB4" w:rsidRDefault="003170F6" w:rsidP="00C77243">
            <w:pPr>
              <w:rPr>
                <w:rFonts w:ascii="Calibri" w:hAnsi="Calibri" w:cs="Calibri"/>
                <w:sz w:val="18"/>
                <w:szCs w:val="18"/>
                <w:lang w:val="ro-RO"/>
              </w:rPr>
            </w:pPr>
            <w:r w:rsidRPr="00076FB4">
              <w:rPr>
                <w:rFonts w:ascii="Calibri" w:hAnsi="Calibri" w:cs="Calibri"/>
                <w:sz w:val="18"/>
                <w:szCs w:val="18"/>
                <w:lang w:val="ro-RO"/>
              </w:rPr>
              <w:t xml:space="preserve">! Nu se pot acorda locuri preferentiale turistilor care au achizitionat un sejur de 14 nopti. </w:t>
            </w:r>
          </w:p>
          <w:p w14:paraId="0FAC2A50" w14:textId="77777777" w:rsidR="003170F6" w:rsidRPr="001A54F9" w:rsidRDefault="003170F6" w:rsidP="00C77243">
            <w:pPr>
              <w:rPr>
                <w:rFonts w:asciiTheme="minorHAnsi" w:hAnsiTheme="minorHAnsi" w:cstheme="minorHAnsi"/>
                <w:bCs/>
                <w:sz w:val="18"/>
                <w:szCs w:val="18"/>
                <w:lang w:val="ro-RO"/>
              </w:rPr>
            </w:pPr>
            <w:r w:rsidRPr="00076FB4">
              <w:rPr>
                <w:rFonts w:ascii="Calibri" w:hAnsi="Calibri" w:cs="Calibri"/>
                <w:bCs/>
                <w:sz w:val="18"/>
                <w:szCs w:val="18"/>
                <w:lang w:val="ro-RO"/>
              </w:rPr>
              <w:t>! Copiii cu varsta cuprinsa intre 2-14 ani pot ocupa locuri in autocar incepand cu randul 2 (exceptie primul rand de dupa usa 2 a autocarului).</w:t>
            </w:r>
          </w:p>
        </w:tc>
        <w:tc>
          <w:tcPr>
            <w:tcW w:w="5220" w:type="dxa"/>
            <w:shd w:val="clear" w:color="auto" w:fill="auto"/>
          </w:tcPr>
          <w:p w14:paraId="5ADFF3A9" w14:textId="77777777" w:rsidR="003170F6" w:rsidRPr="00C078D9" w:rsidRDefault="003170F6" w:rsidP="00C77243">
            <w:pPr>
              <w:spacing w:line="192" w:lineRule="auto"/>
              <w:rPr>
                <w:rFonts w:asciiTheme="minorHAnsi" w:hAnsiTheme="minorHAnsi" w:cstheme="minorHAnsi"/>
                <w:b/>
                <w:color w:val="C00000"/>
                <w:sz w:val="20"/>
                <w:lang w:val="ro-RO"/>
              </w:rPr>
            </w:pPr>
            <w:r w:rsidRPr="00C078D9">
              <w:rPr>
                <w:rFonts w:asciiTheme="minorHAnsi" w:hAnsiTheme="minorHAnsi" w:cstheme="minorHAnsi"/>
                <w:b/>
                <w:color w:val="C00000"/>
                <w:sz w:val="20"/>
                <w:lang w:val="ro-RO"/>
              </w:rPr>
              <w:t>REDUCERI</w:t>
            </w:r>
          </w:p>
          <w:p w14:paraId="5C9387DD" w14:textId="77777777" w:rsidR="003170F6" w:rsidRPr="00F63E30" w:rsidRDefault="003170F6" w:rsidP="00C77243">
            <w:pPr>
              <w:rPr>
                <w:rFonts w:asciiTheme="minorHAnsi" w:hAnsiTheme="minorHAnsi" w:cstheme="minorHAnsi"/>
                <w:color w:val="3B3838"/>
                <w:sz w:val="18"/>
                <w:szCs w:val="18"/>
                <w:lang w:val="ro-RO"/>
              </w:rPr>
            </w:pPr>
            <w:r w:rsidRPr="00F63E30">
              <w:rPr>
                <w:rFonts w:asciiTheme="minorHAnsi" w:hAnsiTheme="minorHAnsi" w:cstheme="minorHAnsi"/>
                <w:color w:val="3B3838"/>
                <w:sz w:val="18"/>
                <w:szCs w:val="18"/>
                <w:lang w:val="ro-RO"/>
              </w:rPr>
              <w:t xml:space="preserve">» </w:t>
            </w:r>
            <w:r>
              <w:rPr>
                <w:rFonts w:asciiTheme="minorHAnsi" w:hAnsiTheme="minorHAnsi" w:cstheme="minorHAnsi"/>
                <w:b/>
                <w:bCs/>
                <w:color w:val="3B3838"/>
                <w:sz w:val="18"/>
                <w:szCs w:val="18"/>
                <w:lang w:val="ro-RO"/>
              </w:rPr>
              <w:t>Copil</w:t>
            </w:r>
            <w:r w:rsidRPr="00F63E30">
              <w:rPr>
                <w:rFonts w:asciiTheme="minorHAnsi" w:hAnsiTheme="minorHAnsi" w:cstheme="minorHAnsi"/>
                <w:color w:val="3B3838"/>
                <w:sz w:val="18"/>
                <w:szCs w:val="18"/>
                <w:lang w:val="ro-RO"/>
              </w:rPr>
              <w:t xml:space="preserve"> </w:t>
            </w:r>
            <w:r w:rsidRPr="00F63E30">
              <w:rPr>
                <w:rFonts w:asciiTheme="minorHAnsi" w:hAnsiTheme="minorHAnsi" w:cstheme="minorHAnsi"/>
                <w:b/>
                <w:color w:val="3B3838"/>
                <w:sz w:val="18"/>
                <w:szCs w:val="18"/>
                <w:lang w:val="ro-RO"/>
              </w:rPr>
              <w:t>0-</w:t>
            </w:r>
            <w:r>
              <w:rPr>
                <w:rFonts w:asciiTheme="minorHAnsi" w:hAnsiTheme="minorHAnsi" w:cstheme="minorHAnsi"/>
                <w:b/>
                <w:color w:val="3B3838"/>
                <w:sz w:val="18"/>
                <w:szCs w:val="18"/>
                <w:lang w:val="ro-RO"/>
              </w:rPr>
              <w:t>1</w:t>
            </w:r>
            <w:r w:rsidRPr="00F63E30">
              <w:rPr>
                <w:rFonts w:asciiTheme="minorHAnsi" w:hAnsiTheme="minorHAnsi" w:cstheme="minorHAnsi"/>
                <w:b/>
                <w:color w:val="3B3838"/>
                <w:sz w:val="18"/>
                <w:szCs w:val="18"/>
                <w:lang w:val="ro-RO"/>
              </w:rPr>
              <w:t xml:space="preserve">,99 ani gratuit </w:t>
            </w:r>
            <w:r w:rsidRPr="00F63E30">
              <w:rPr>
                <w:rFonts w:asciiTheme="minorHAnsi" w:hAnsiTheme="minorHAnsi" w:cstheme="minorHAnsi"/>
                <w:color w:val="3B3838"/>
                <w:sz w:val="18"/>
                <w:szCs w:val="18"/>
                <w:lang w:val="ro-RO"/>
              </w:rPr>
              <w:t>(in camera</w:t>
            </w:r>
            <w:r>
              <w:rPr>
                <w:rFonts w:asciiTheme="minorHAnsi" w:hAnsiTheme="minorHAnsi" w:cstheme="minorHAnsi"/>
                <w:color w:val="3B3838"/>
                <w:sz w:val="18"/>
                <w:szCs w:val="18"/>
                <w:lang w:val="ro-RO"/>
              </w:rPr>
              <w:t xml:space="preserve"> </w:t>
            </w:r>
            <w:r w:rsidRPr="00F63E30">
              <w:rPr>
                <w:rFonts w:asciiTheme="minorHAnsi" w:hAnsiTheme="minorHAnsi" w:cstheme="minorHAnsi"/>
                <w:color w:val="3B3838"/>
                <w:sz w:val="18"/>
                <w:szCs w:val="18"/>
                <w:lang w:val="ro-RO"/>
              </w:rPr>
              <w:t>cu 2</w:t>
            </w:r>
            <w:r>
              <w:rPr>
                <w:rFonts w:asciiTheme="minorHAnsi" w:hAnsiTheme="minorHAnsi" w:cstheme="minorHAnsi"/>
                <w:color w:val="3B3838"/>
                <w:sz w:val="18"/>
                <w:szCs w:val="18"/>
                <w:lang w:val="ro-RO"/>
              </w:rPr>
              <w:t>-4</w:t>
            </w:r>
            <w:r w:rsidRPr="00F63E30">
              <w:rPr>
                <w:rFonts w:asciiTheme="minorHAnsi" w:hAnsiTheme="minorHAnsi" w:cstheme="minorHAnsi"/>
                <w:color w:val="3B3838"/>
                <w:sz w:val="18"/>
                <w:szCs w:val="18"/>
                <w:lang w:val="ro-RO"/>
              </w:rPr>
              <w:t xml:space="preserve"> adulti), nu beneficiaza de pat in camera, achita </w:t>
            </w:r>
            <w:r w:rsidRPr="00F63E30">
              <w:rPr>
                <w:rFonts w:asciiTheme="minorHAnsi" w:hAnsiTheme="minorHAnsi" w:cstheme="minorHAnsi"/>
                <w:b/>
                <w:color w:val="3B3838"/>
                <w:sz w:val="18"/>
                <w:szCs w:val="18"/>
                <w:lang w:val="ro-RO"/>
              </w:rPr>
              <w:t xml:space="preserve">70€ </w:t>
            </w:r>
            <w:r w:rsidRPr="00F63E30">
              <w:rPr>
                <w:rFonts w:asciiTheme="minorHAnsi" w:hAnsiTheme="minorHAnsi" w:cstheme="minorHAnsi"/>
                <w:bCs/>
                <w:color w:val="3B3838"/>
                <w:sz w:val="18"/>
                <w:szCs w:val="18"/>
                <w:lang w:val="ro-RO"/>
              </w:rPr>
              <w:t>pentru</w:t>
            </w:r>
            <w:r w:rsidRPr="00F63E30">
              <w:rPr>
                <w:rFonts w:asciiTheme="minorHAnsi" w:hAnsiTheme="minorHAnsi" w:cstheme="minorHAnsi"/>
                <w:color w:val="3B3838"/>
                <w:sz w:val="18"/>
                <w:szCs w:val="18"/>
                <w:lang w:val="ro-RO"/>
              </w:rPr>
              <w:t xml:space="preserve"> transport autocar;</w:t>
            </w:r>
          </w:p>
          <w:p w14:paraId="22D01196" w14:textId="77777777" w:rsidR="003170F6" w:rsidRPr="00F63E30" w:rsidRDefault="003170F6" w:rsidP="00C77243">
            <w:pPr>
              <w:rPr>
                <w:rFonts w:asciiTheme="minorHAnsi" w:hAnsiTheme="minorHAnsi" w:cstheme="minorHAnsi"/>
                <w:color w:val="444444"/>
                <w:sz w:val="18"/>
                <w:szCs w:val="18"/>
                <w:lang w:val="ro-RO"/>
              </w:rPr>
            </w:pPr>
            <w:r w:rsidRPr="00F63E30">
              <w:rPr>
                <w:rFonts w:asciiTheme="minorHAnsi" w:hAnsiTheme="minorHAnsi" w:cstheme="minorHAnsi"/>
                <w:color w:val="3B3838"/>
                <w:sz w:val="18"/>
                <w:szCs w:val="18"/>
                <w:lang w:val="ro-RO"/>
              </w:rPr>
              <w:t>» L</w:t>
            </w:r>
            <w:r w:rsidRPr="00F63E30">
              <w:rPr>
                <w:rFonts w:asciiTheme="minorHAnsi" w:hAnsiTheme="minorHAnsi" w:cstheme="minorHAnsi"/>
                <w:color w:val="444444"/>
                <w:sz w:val="18"/>
                <w:szCs w:val="18"/>
                <w:lang w:val="ro-RO"/>
              </w:rPr>
              <w:t xml:space="preserve">oc in </w:t>
            </w:r>
            <w:r w:rsidRPr="00F63E30">
              <w:rPr>
                <w:rFonts w:asciiTheme="minorHAnsi" w:hAnsiTheme="minorHAnsi" w:cstheme="minorHAnsi"/>
                <w:b/>
                <w:color w:val="444444"/>
                <w:sz w:val="18"/>
                <w:szCs w:val="18"/>
                <w:lang w:val="ro-RO"/>
              </w:rPr>
              <w:t>tripla/camera dubla cu pat suplimentar</w:t>
            </w:r>
            <w:r w:rsidRPr="00F63E30">
              <w:rPr>
                <w:rFonts w:asciiTheme="minorHAnsi" w:hAnsiTheme="minorHAnsi" w:cstheme="minorHAnsi"/>
                <w:color w:val="444444"/>
                <w:sz w:val="18"/>
                <w:szCs w:val="18"/>
                <w:lang w:val="ro-RO"/>
              </w:rPr>
              <w:t xml:space="preserve"> reducere </w:t>
            </w:r>
            <w:r w:rsidRPr="00F63E30">
              <w:rPr>
                <w:rFonts w:asciiTheme="minorHAnsi" w:hAnsiTheme="minorHAnsi" w:cstheme="minorHAnsi"/>
                <w:b/>
                <w:color w:val="444444"/>
                <w:sz w:val="18"/>
                <w:szCs w:val="18"/>
                <w:lang w:val="ro-RO"/>
              </w:rPr>
              <w:t>10€/ fiecare adult</w:t>
            </w:r>
            <w:r w:rsidRPr="00F63E30">
              <w:rPr>
                <w:rFonts w:asciiTheme="minorHAnsi" w:hAnsiTheme="minorHAnsi" w:cstheme="minorHAnsi"/>
                <w:color w:val="444444"/>
                <w:sz w:val="18"/>
                <w:szCs w:val="18"/>
                <w:lang w:val="ro-RO"/>
              </w:rPr>
              <w:t xml:space="preserve"> din pretul de loc in camera dubla;</w:t>
            </w:r>
          </w:p>
          <w:p w14:paraId="233F7B57" w14:textId="77777777" w:rsidR="003170F6" w:rsidRDefault="003170F6" w:rsidP="00C77243">
            <w:pPr>
              <w:spacing w:line="192" w:lineRule="auto"/>
              <w:rPr>
                <w:rFonts w:asciiTheme="minorHAnsi" w:hAnsiTheme="minorHAnsi" w:cstheme="minorHAnsi"/>
                <w:color w:val="444444"/>
                <w:sz w:val="18"/>
                <w:szCs w:val="18"/>
                <w:lang w:val="ro-RO"/>
              </w:rPr>
            </w:pPr>
            <w:r w:rsidRPr="00F63E30">
              <w:rPr>
                <w:rFonts w:asciiTheme="minorHAnsi" w:eastAsia="Times New Roman" w:hAnsiTheme="minorHAnsi" w:cstheme="minorHAnsi"/>
                <w:color w:val="3B3838"/>
                <w:sz w:val="18"/>
                <w:szCs w:val="18"/>
                <w:lang w:val="ro-RO" w:eastAsia="ar-SA"/>
              </w:rPr>
              <w:t>» U</w:t>
            </w:r>
            <w:r w:rsidRPr="00F63E30">
              <w:rPr>
                <w:rFonts w:asciiTheme="minorHAnsi" w:hAnsiTheme="minorHAnsi" w:cstheme="minorHAnsi"/>
                <w:color w:val="444444"/>
                <w:sz w:val="18"/>
                <w:szCs w:val="18"/>
                <w:lang w:val="ro-RO"/>
              </w:rPr>
              <w:t xml:space="preserve">ltima bancheta in autocar: reducere </w:t>
            </w:r>
            <w:r w:rsidRPr="00FE7EF3">
              <w:rPr>
                <w:rFonts w:asciiTheme="minorHAnsi" w:hAnsiTheme="minorHAnsi" w:cstheme="minorHAnsi"/>
                <w:b/>
                <w:color w:val="444444"/>
                <w:sz w:val="18"/>
                <w:szCs w:val="18"/>
                <w:lang w:val="ro-RO"/>
              </w:rPr>
              <w:t>10€/persoana</w:t>
            </w:r>
            <w:r w:rsidRPr="00F63E30">
              <w:rPr>
                <w:rFonts w:asciiTheme="minorHAnsi" w:hAnsiTheme="minorHAnsi" w:cstheme="minorHAnsi"/>
                <w:color w:val="444444"/>
                <w:sz w:val="18"/>
                <w:szCs w:val="18"/>
                <w:lang w:val="ro-RO"/>
              </w:rPr>
              <w:t>. Reducerea se aplica doar daca locurile sunt solicitate in mod expres la momentul rezervarii. In cazul in care bancheta este ocupata de ultimii turisti inscrisi, pretul va fi cel standard.</w:t>
            </w:r>
          </w:p>
          <w:p w14:paraId="556B75E5" w14:textId="77777777" w:rsidR="003170F6" w:rsidRPr="000B0C6A" w:rsidRDefault="003170F6" w:rsidP="00C77243">
            <w:pPr>
              <w:rPr>
                <w:rFonts w:ascii="Calibri" w:hAnsi="Calibri" w:cs="Calibri"/>
                <w:b/>
                <w:color w:val="FF0000"/>
                <w:sz w:val="18"/>
                <w:szCs w:val="18"/>
                <w:lang w:val="ro-RO"/>
              </w:rPr>
            </w:pPr>
            <w:r w:rsidRPr="000B0C6A">
              <w:rPr>
                <w:rFonts w:ascii="Calibri" w:hAnsi="Calibri" w:cs="Calibri"/>
                <w:b/>
                <w:color w:val="FF0000"/>
                <w:sz w:val="18"/>
                <w:szCs w:val="18"/>
                <w:lang w:val="ro-RO"/>
              </w:rPr>
              <w:t>IMPORTANT</w:t>
            </w:r>
          </w:p>
          <w:p w14:paraId="1696C25D" w14:textId="77777777" w:rsidR="003170F6" w:rsidRPr="00737E49" w:rsidRDefault="003170F6" w:rsidP="00C77243">
            <w:pPr>
              <w:rPr>
                <w:rFonts w:ascii="Calibri" w:hAnsi="Calibri" w:cs="Calibri"/>
                <w:b/>
                <w:bCs/>
                <w:color w:val="F68822"/>
                <w:sz w:val="18"/>
                <w:szCs w:val="18"/>
                <w:lang w:val="ro-RO"/>
              </w:rPr>
            </w:pPr>
            <w:r w:rsidRPr="00737E49">
              <w:rPr>
                <w:rFonts w:ascii="Calibri" w:hAnsi="Calibri" w:cs="Calibri"/>
                <w:b/>
                <w:bCs/>
                <w:color w:val="F68822"/>
                <w:sz w:val="18"/>
                <w:szCs w:val="18"/>
                <w:lang w:val="ro-RO"/>
              </w:rPr>
              <w:t>» Pentru orice modificare adusa unei rezervari confirmate (pachet/ cazare individual sau bus only) se va aplica o taxa de modificare in valoare de 25 euro/ rezervare (plus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30AB1A0A" w14:textId="77777777" w:rsidR="003170F6" w:rsidRPr="00B0439A" w:rsidRDefault="003170F6" w:rsidP="00C77243">
            <w:pPr>
              <w:spacing w:line="192" w:lineRule="auto"/>
              <w:rPr>
                <w:rFonts w:asciiTheme="minorHAnsi" w:hAnsiTheme="minorHAnsi" w:cstheme="minorHAnsi"/>
                <w:color w:val="444444"/>
                <w:sz w:val="18"/>
                <w:szCs w:val="18"/>
                <w:lang w:val="ro-RO"/>
              </w:rPr>
            </w:pPr>
          </w:p>
        </w:tc>
      </w:tr>
    </w:tbl>
    <w:p w14:paraId="7EF2342D" w14:textId="77777777" w:rsidR="003170F6" w:rsidRDefault="003170F6" w:rsidP="003170F6">
      <w:pPr>
        <w:rPr>
          <w:rFonts w:asciiTheme="minorHAnsi" w:hAnsiTheme="minorHAnsi" w:cstheme="minorHAnsi"/>
          <w:b/>
          <w:color w:val="ED7D31"/>
          <w:sz w:val="18"/>
          <w:szCs w:val="18"/>
          <w:lang w:val="ro-RO"/>
        </w:rPr>
      </w:pPr>
      <w:bookmarkStart w:id="4" w:name="_Hlk24361283"/>
      <w:bookmarkEnd w:id="4"/>
    </w:p>
    <w:p w14:paraId="2CC8AD31" w14:textId="77777777" w:rsidR="003170F6" w:rsidRPr="000D21A6" w:rsidRDefault="003170F6" w:rsidP="003170F6">
      <w:pPr>
        <w:spacing w:line="6" w:lineRule="atLeast"/>
        <w:rPr>
          <w:rFonts w:asciiTheme="minorHAnsi" w:hAnsiTheme="minorHAnsi" w:cstheme="minorHAnsi"/>
          <w:b/>
          <w:color w:val="0E88C6"/>
          <w:sz w:val="20"/>
          <w:lang w:val="ro-RO"/>
        </w:rPr>
      </w:pPr>
      <w:r w:rsidRPr="000D21A6">
        <w:rPr>
          <w:rFonts w:asciiTheme="minorHAnsi" w:hAnsiTheme="minorHAnsi" w:cstheme="minorHAnsi"/>
          <w:b/>
          <w:color w:val="000000" w:themeColor="text1"/>
          <w:sz w:val="20"/>
          <w:lang w:val="ro-RO"/>
        </w:rPr>
        <w:t xml:space="preserve">Conditii generale </w:t>
      </w:r>
      <w:r w:rsidRPr="000D21A6">
        <w:rPr>
          <w:rFonts w:asciiTheme="minorHAnsi" w:hAnsiTheme="minorHAnsi" w:cstheme="minorHAnsi"/>
          <w:b/>
          <w:color w:val="0E88C6"/>
          <w:sz w:val="20"/>
          <w:lang w:val="ro-RO"/>
        </w:rPr>
        <w:t>TRANSPORT INSULA THASSOS, GRECIA</w:t>
      </w:r>
    </w:p>
    <w:p w14:paraId="29A8FA9B" w14:textId="77777777" w:rsidR="003170F6" w:rsidRPr="006C2904" w:rsidRDefault="003170F6" w:rsidP="003170F6">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6C2904">
        <w:rPr>
          <w:rFonts w:asciiTheme="minorHAnsi" w:hAnsiTheme="minorHAnsi" w:cstheme="minorHAnsi"/>
          <w:bCs/>
          <w:iCs/>
          <w:color w:val="000000"/>
          <w:sz w:val="18"/>
          <w:szCs w:val="18"/>
          <w:lang w:val="ro-RO"/>
        </w:rPr>
        <w:t>Transportul se realizeaza cu autocare clasificate pentru curse internationale.</w:t>
      </w:r>
    </w:p>
    <w:p w14:paraId="52A2E2ED" w14:textId="77777777" w:rsidR="003170F6" w:rsidRPr="006C2904" w:rsidRDefault="003170F6" w:rsidP="003170F6">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6C2904">
        <w:rPr>
          <w:rFonts w:asciiTheme="minorHAnsi" w:hAnsiTheme="minorHAnsi" w:cstheme="minorHAnsi"/>
          <w:bCs/>
          <w:iCs/>
          <w:color w:val="000000"/>
          <w:sz w:val="18"/>
          <w:szCs w:val="18"/>
          <w:lang w:val="ro-RO"/>
        </w:rPr>
        <w:t>Pentru statiunile in care nu exista puncte fixe de imbarcare, transferul turistilor la cel mai apropiat punct de imbarcare situat pe ruta autocarului se va efectua cu ajutorul mijloacelor de transport ale partenerilor locali (autoturism, microbuz, etc.).</w:t>
      </w:r>
    </w:p>
    <w:p w14:paraId="4DE87709" w14:textId="77777777" w:rsidR="003170F6" w:rsidRPr="006C2904" w:rsidRDefault="003170F6" w:rsidP="003170F6">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6C2904">
        <w:rPr>
          <w:rFonts w:asciiTheme="minorHAnsi" w:hAnsiTheme="minorHAnsi" w:cstheme="minorHAnsi"/>
          <w:bCs/>
          <w:iCs/>
          <w:color w:val="000000"/>
          <w:sz w:val="18"/>
          <w:szCs w:val="18"/>
          <w:lang w:val="ro-RO"/>
        </w:rPr>
        <w:t>Repartizarea locurilor in autocar se efectueaza in functie de data inscrierii si de statiunea de destinatie (in cazul in care turistii nu au achizitionat locuri cu pret preferential). Repartizarea locurilor in autocar la returul in tara poate fi diferita fata de cea de la plecare (datorita absentei turistilor care nu se intorc in tara, sau datorita prezentei unur turisti care se intorc dupa un sejur de 14 nopti), insa se va efectua in functie de data inscrierii.</w:t>
      </w:r>
    </w:p>
    <w:p w14:paraId="6A2B8569" w14:textId="77777777" w:rsidR="003170F6" w:rsidRPr="006C2904" w:rsidRDefault="003170F6" w:rsidP="003170F6">
      <w:pPr>
        <w:pStyle w:val="ListParagraph"/>
        <w:numPr>
          <w:ilvl w:val="0"/>
          <w:numId w:val="19"/>
        </w:numPr>
        <w:shd w:val="clear" w:color="auto" w:fill="FFFFFF"/>
        <w:spacing w:line="6" w:lineRule="atLeast"/>
        <w:ind w:left="0" w:hanging="86"/>
        <w:rPr>
          <w:rFonts w:asciiTheme="minorHAnsi" w:hAnsiTheme="minorHAnsi" w:cstheme="minorHAnsi"/>
          <w:bCs/>
          <w:color w:val="000000"/>
          <w:sz w:val="18"/>
          <w:szCs w:val="18"/>
          <w:lang w:val="ro-RO"/>
        </w:rPr>
      </w:pPr>
      <w:r w:rsidRPr="006C2904">
        <w:rPr>
          <w:rFonts w:asciiTheme="minorHAnsi" w:hAnsiTheme="minorHAnsi" w:cstheme="minorHAnsi"/>
          <w:bCs/>
          <w:iCs/>
          <w:color w:val="000000"/>
          <w:sz w:val="18"/>
          <w:szCs w:val="18"/>
          <w:lang w:val="ro-RO"/>
        </w:rPr>
        <w:t xml:space="preserve">Punctele si orele de imbarcare/debarcare sunt cu titlu informativ si pot suferi modificari in functie de conditiile meteo, de trafic sau alte situatii obiective. Pentru anumite plecari ale sezonului, cu un numar redus de turisti inscrisi, pot surveni modificari ale traseului standard si comasari ale grupurilor care calatoresc in Insula Thassos. </w:t>
      </w:r>
      <w:bookmarkStart w:id="5" w:name="_Hlk119497007"/>
      <w:r w:rsidRPr="006C2904">
        <w:rPr>
          <w:rFonts w:asciiTheme="minorHAnsi" w:hAnsiTheme="minorHAnsi" w:cstheme="minorHAnsi"/>
          <w:bCs/>
          <w:color w:val="000000"/>
          <w:sz w:val="18"/>
          <w:szCs w:val="18"/>
          <w:lang w:val="ro-RO"/>
        </w:rPr>
        <w:t>Aceste modificari pot fi operate si din motive independente de agentia organizatoare, respectiv ca urmare a modificarilor efectuate de parteneri si/sau ca urmare a conditiilor meteorologice. Agentia organizatoare va comunica, in cel mai scurt timp posibil aceste modificari calatorului. Agentia organizatoare nu raspunde de intarzierile inregistrate in timpul derularii transportului din motive care nu ii sunt imputabile (ex.: intarzierea curselor aeriene, conditii meteorologice nefavorabile, formalitati vamale, greva transportatorilor, etc.).</w:t>
      </w:r>
    </w:p>
    <w:p w14:paraId="22A9F1A0" w14:textId="77777777" w:rsidR="003170F6" w:rsidRPr="006C2904" w:rsidRDefault="003170F6" w:rsidP="003170F6">
      <w:pPr>
        <w:pStyle w:val="ListParagraph"/>
        <w:numPr>
          <w:ilvl w:val="0"/>
          <w:numId w:val="19"/>
        </w:numPr>
        <w:shd w:val="clear" w:color="auto" w:fill="FFFFFF"/>
        <w:spacing w:line="6" w:lineRule="atLeast"/>
        <w:ind w:left="0" w:hanging="86"/>
        <w:rPr>
          <w:rFonts w:asciiTheme="minorHAnsi" w:hAnsiTheme="minorHAnsi" w:cstheme="minorHAnsi"/>
          <w:bCs/>
          <w:color w:val="000000"/>
          <w:sz w:val="18"/>
          <w:szCs w:val="18"/>
          <w:lang w:val="ro-RO"/>
        </w:rPr>
      </w:pPr>
      <w:r w:rsidRPr="006C2904">
        <w:rPr>
          <w:rFonts w:asciiTheme="minorHAnsi" w:hAnsiTheme="minorHAnsi" w:cstheme="minorHAnsi"/>
          <w:bCs/>
          <w:color w:val="000000"/>
          <w:sz w:val="18"/>
          <w:szCs w:val="18"/>
          <w:lang w:val="ro-RO"/>
        </w:rPr>
        <w:t>Renuntarea in totalitate sau partial la serviciile de calatorie numai a unuia sau a mai multor calatori pentru care a fost efectuata rezervarea nu da dreptul celorlalti participanti sa beneficieze de serviciile la care au renuntat ceilalti (ex.: utilizarea locului in mijlocul de transport), indiferent de natura relatiilor dintre semnatarii rezervarii (familie, prieteni, colegi etc.).</w:t>
      </w:r>
    </w:p>
    <w:p w14:paraId="6CA750DA" w14:textId="77777777" w:rsidR="003170F6" w:rsidRPr="006C2904" w:rsidRDefault="003170F6" w:rsidP="003170F6">
      <w:pPr>
        <w:pStyle w:val="ListParagraph"/>
        <w:numPr>
          <w:ilvl w:val="0"/>
          <w:numId w:val="19"/>
        </w:numPr>
        <w:shd w:val="clear" w:color="auto" w:fill="FFFFFF"/>
        <w:spacing w:line="6" w:lineRule="atLeast"/>
        <w:ind w:left="0" w:hanging="86"/>
        <w:rPr>
          <w:rFonts w:asciiTheme="minorHAnsi" w:hAnsiTheme="minorHAnsi" w:cstheme="minorHAnsi"/>
          <w:color w:val="000000"/>
          <w:sz w:val="18"/>
          <w:szCs w:val="18"/>
          <w:lang w:val="ro-RO"/>
        </w:rPr>
      </w:pPr>
      <w:r w:rsidRPr="006C2904">
        <w:rPr>
          <w:rFonts w:asciiTheme="minorHAnsi" w:hAnsiTheme="minorHAnsi" w:cstheme="minorHAnsi"/>
          <w:bCs/>
          <w:color w:val="000000"/>
          <w:sz w:val="18"/>
          <w:szCs w:val="18"/>
          <w:lang w:val="ro-RO"/>
        </w:rPr>
        <w:t>Calatorul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bookmarkEnd w:id="5"/>
    <w:p w14:paraId="69D5B135" w14:textId="77777777" w:rsidR="003170F6" w:rsidRPr="006C2904" w:rsidRDefault="003170F6" w:rsidP="003170F6">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6C2904">
        <w:rPr>
          <w:rFonts w:asciiTheme="minorHAnsi" w:hAnsiTheme="minorHAnsi" w:cstheme="minorHAnsi"/>
          <w:bCs/>
          <w:iCs/>
          <w:color w:val="000000"/>
          <w:sz w:val="18"/>
          <w:szCs w:val="18"/>
          <w:lang w:val="ro-RO"/>
        </w:rPr>
        <w:t>Calatorii sunt obligati sa se prezinte la locul de preluare cu 15-30 de minute inainte de ora de plecare.</w:t>
      </w:r>
    </w:p>
    <w:p w14:paraId="45FC1B64" w14:textId="77777777" w:rsidR="003170F6" w:rsidRPr="006C2904" w:rsidRDefault="003170F6" w:rsidP="003170F6">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6C2904">
        <w:rPr>
          <w:rFonts w:asciiTheme="minorHAnsi" w:hAnsiTheme="minorHAnsi" w:cstheme="minorHAnsi"/>
          <w:bCs/>
          <w:iCs/>
          <w:color w:val="000000"/>
          <w:sz w:val="18"/>
          <w:szCs w:val="18"/>
          <w:lang w:val="ro-RO"/>
        </w:rPr>
        <w:t>Pasagerul are obligatia de a verifica datele inscrise pe voucherul de calatorie sau pe informarea de plecare; semnalarea neconcordantelor trebuie facuta in maximum 1 ora de la transmiterea documentului de calatorie. Orice sesizare ulterioara nu va fi luata in considerare.</w:t>
      </w:r>
    </w:p>
    <w:p w14:paraId="73B39CB3" w14:textId="77777777" w:rsidR="003170F6" w:rsidRPr="006C2904" w:rsidRDefault="003170F6" w:rsidP="003170F6">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6C2904">
        <w:rPr>
          <w:rFonts w:asciiTheme="minorHAnsi" w:hAnsiTheme="minorHAnsi" w:cstheme="minorHAnsi"/>
          <w:bCs/>
          <w:iCs/>
          <w:color w:val="000000"/>
          <w:sz w:val="18"/>
          <w:szCs w:val="18"/>
          <w:lang w:val="ro-RO"/>
        </w:rPr>
        <w:t>Agentia nu poate fi considerata responsabila pentru neprezentarea la imbarcare a calatorilor, intarzierea acestora sau nerespectarea indicatiilor privind orarul/locul de imbarcare.</w:t>
      </w:r>
    </w:p>
    <w:p w14:paraId="4C8F62E8" w14:textId="77777777" w:rsidR="003170F6" w:rsidRPr="006C2904" w:rsidRDefault="003170F6" w:rsidP="003170F6">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6C2904">
        <w:rPr>
          <w:rFonts w:asciiTheme="minorHAnsi" w:hAnsiTheme="minorHAnsi" w:cstheme="minorHAnsi"/>
          <w:bCs/>
          <w:iCs/>
          <w:color w:val="000000"/>
          <w:sz w:val="18"/>
          <w:szCs w:val="18"/>
          <w:lang w:val="ro-RO"/>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3D23D11" w14:textId="77777777" w:rsidR="003170F6" w:rsidRPr="006C2904" w:rsidRDefault="003170F6" w:rsidP="003170F6">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6C2904">
        <w:rPr>
          <w:rFonts w:asciiTheme="minorHAnsi" w:hAnsiTheme="minorHAnsi" w:cstheme="minorHAnsi"/>
          <w:bCs/>
          <w:iCs/>
          <w:color w:val="000000"/>
          <w:sz w:val="18"/>
          <w:szCs w:val="18"/>
          <w:lang w:val="ro-RO"/>
        </w:rPr>
        <w:t xml:space="preserve">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www.politiadefrontiera.ro. </w:t>
      </w:r>
    </w:p>
    <w:p w14:paraId="237D8666" w14:textId="77777777" w:rsidR="003170F6" w:rsidRPr="006C2904" w:rsidRDefault="003170F6" w:rsidP="003170F6">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6C2904">
        <w:rPr>
          <w:rFonts w:asciiTheme="minorHAnsi" w:hAnsiTheme="minorHAnsi" w:cstheme="minorHAnsi"/>
          <w:bCs/>
          <w:iCs/>
          <w:color w:val="000000"/>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2199CD00" w14:textId="77777777" w:rsidR="003170F6" w:rsidRPr="006C2904" w:rsidRDefault="003170F6" w:rsidP="003170F6">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6C2904">
        <w:rPr>
          <w:rFonts w:asciiTheme="minorHAnsi" w:hAnsiTheme="minorHAnsi" w:cstheme="minorHAnsi"/>
          <w:bCs/>
          <w:iCs/>
          <w:color w:val="000000"/>
          <w:sz w:val="18"/>
          <w:szCs w:val="18"/>
          <w:lang w:val="ro-RO"/>
        </w:rPr>
        <w:t xml:space="preserve">Documente de calatorie: Carte de identitate/Pasaport. </w:t>
      </w:r>
    </w:p>
    <w:p w14:paraId="245A3997" w14:textId="77777777" w:rsidR="003170F6" w:rsidRPr="006C2904" w:rsidRDefault="003170F6" w:rsidP="003170F6">
      <w:pPr>
        <w:pStyle w:val="BodyText"/>
        <w:spacing w:after="0"/>
        <w:ind w:left="360"/>
        <w:rPr>
          <w:rFonts w:ascii="Segoe UI" w:hAnsi="Segoe UI" w:cs="Segoe UI"/>
          <w:b/>
          <w:iCs/>
          <w:sz w:val="18"/>
          <w:szCs w:val="18"/>
          <w:lang w:val="it-IT"/>
        </w:rPr>
        <w:sectPr w:rsidR="003170F6" w:rsidRPr="006C2904" w:rsidSect="003170F6">
          <w:headerReference w:type="default" r:id="rId17"/>
          <w:footerReference w:type="default" r:id="rId18"/>
          <w:type w:val="continuous"/>
          <w:pgSz w:w="11909" w:h="16834" w:code="9"/>
          <w:pgMar w:top="450" w:right="299" w:bottom="1260" w:left="567" w:header="11" w:footer="144" w:gutter="0"/>
          <w:pgNumType w:fmt="numberInDash"/>
          <w:cols w:space="720"/>
          <w:docGrid w:linePitch="360"/>
        </w:sectPr>
      </w:pPr>
    </w:p>
    <w:p w14:paraId="34601F5C" w14:textId="77777777" w:rsidR="003170F6" w:rsidRPr="00D864E4" w:rsidRDefault="003170F6" w:rsidP="003170F6">
      <w:pPr>
        <w:pStyle w:val="BodyText"/>
        <w:spacing w:after="0"/>
        <w:rPr>
          <w:rStyle w:val="Emphasis"/>
          <w:lang w:val="it-IT"/>
        </w:rPr>
      </w:pPr>
    </w:p>
    <w:p w14:paraId="669FED87" w14:textId="77777777" w:rsidR="003170F6" w:rsidRDefault="003170F6" w:rsidP="003170F6">
      <w:pPr>
        <w:jc w:val="center"/>
        <w:rPr>
          <w:rFonts w:asciiTheme="minorHAnsi" w:hAnsiTheme="minorHAnsi" w:cstheme="minorHAnsi"/>
          <w:b/>
          <w:bCs/>
          <w:iCs/>
          <w:sz w:val="16"/>
          <w:szCs w:val="16"/>
          <w:highlight w:val="lightGray"/>
          <w:shd w:val="clear" w:color="auto" w:fill="FFFFFF"/>
          <w:lang w:val="fr-FR"/>
        </w:rPr>
        <w:sectPr w:rsidR="003170F6" w:rsidSect="00B62B1C">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90" w:right="547" w:bottom="360" w:left="547" w:header="12" w:footer="0" w:gutter="0"/>
          <w:cols w:space="720"/>
          <w:docGrid w:linePitch="360"/>
        </w:sectPr>
      </w:pPr>
      <w:r w:rsidRPr="00B60945">
        <w:rPr>
          <w:rFonts w:asciiTheme="minorHAnsi" w:hAnsiTheme="minorHAnsi" w:cstheme="minorHAnsi"/>
          <w:b/>
          <w:color w:val="3B3B3B"/>
          <w:lang w:val="it-IT"/>
        </w:rPr>
        <w:t>TRANSFERURI DIN TARA SI CONDITII GENERALE TRANSPORT</w:t>
      </w:r>
    </w:p>
    <w:p w14:paraId="20683D78" w14:textId="77777777" w:rsidR="003170F6" w:rsidRPr="00AF3448" w:rsidRDefault="003170F6" w:rsidP="003170F6">
      <w:pPr>
        <w:rPr>
          <w:rFonts w:asciiTheme="minorHAnsi" w:hAnsiTheme="minorHAnsi" w:cstheme="minorHAnsi"/>
          <w:b/>
          <w:color w:val="3B3B3B"/>
          <w:sz w:val="22"/>
          <w:szCs w:val="22"/>
          <w:lang w:val="fr-FR"/>
        </w:rPr>
        <w:sectPr w:rsidR="003170F6" w:rsidRPr="00AF3448" w:rsidSect="00AF3448">
          <w:type w:val="continuous"/>
          <w:pgSz w:w="11909" w:h="16834" w:code="9"/>
          <w:pgMar w:top="90" w:right="547" w:bottom="360" w:left="547" w:header="12" w:footer="0" w:gutter="0"/>
          <w:cols w:space="720"/>
          <w:docGrid w:linePitch="360"/>
        </w:sectPr>
      </w:pPr>
    </w:p>
    <w:p w14:paraId="5A0AEDDF" w14:textId="77777777" w:rsidR="003170F6" w:rsidRPr="006C2904" w:rsidRDefault="003170F6" w:rsidP="003170F6">
      <w:pPr>
        <w:pStyle w:val="BodyText"/>
        <w:spacing w:after="0"/>
        <w:ind w:left="360"/>
        <w:jc w:val="center"/>
        <w:rPr>
          <w:rFonts w:asciiTheme="minorHAnsi" w:hAnsiTheme="minorHAnsi" w:cstheme="minorHAnsi"/>
          <w:b/>
          <w:iCs/>
          <w:sz w:val="18"/>
          <w:szCs w:val="18"/>
          <w:lang w:val="it-IT"/>
        </w:rPr>
      </w:pPr>
      <w:r w:rsidRPr="006C2904">
        <w:rPr>
          <w:rFonts w:asciiTheme="minorHAnsi" w:hAnsiTheme="minorHAnsi" w:cstheme="minorHAnsi"/>
          <w:b/>
          <w:iCs/>
          <w:color w:val="00B0F0"/>
          <w:sz w:val="18"/>
          <w:szCs w:val="18"/>
          <w:lang w:val="it-IT"/>
        </w:rPr>
        <w:t xml:space="preserve">TRANSFERURI DE GRUP - </w:t>
      </w:r>
      <w:r w:rsidRPr="006C2904">
        <w:rPr>
          <w:rFonts w:asciiTheme="minorHAnsi" w:hAnsiTheme="minorHAnsi" w:cstheme="minorHAnsi"/>
          <w:b/>
          <w:iCs/>
          <w:sz w:val="18"/>
          <w:szCs w:val="18"/>
          <w:lang w:val="it-IT"/>
        </w:rPr>
        <w:t>Conditii specifice</w:t>
      </w:r>
      <w:r w:rsidRPr="006C2904">
        <w:rPr>
          <w:rFonts w:asciiTheme="minorHAnsi" w:hAnsiTheme="minorHAnsi" w:cstheme="minorHAnsi"/>
          <w:b/>
          <w:iCs/>
          <w:color w:val="00B0F0"/>
          <w:sz w:val="18"/>
          <w:szCs w:val="18"/>
          <w:lang w:val="it-IT"/>
        </w:rPr>
        <w:br/>
      </w:r>
    </w:p>
    <w:p w14:paraId="70547693" w14:textId="77777777" w:rsidR="003170F6" w:rsidRPr="006C2904" w:rsidRDefault="003170F6" w:rsidP="003170F6">
      <w:pPr>
        <w:pStyle w:val="BodyText"/>
        <w:widowControl/>
        <w:numPr>
          <w:ilvl w:val="0"/>
          <w:numId w:val="14"/>
        </w:numPr>
        <w:suppressAutoHyphens w:val="0"/>
        <w:spacing w:after="0"/>
        <w:ind w:left="360" w:firstLine="0"/>
        <w:jc w:val="both"/>
        <w:rPr>
          <w:rFonts w:asciiTheme="minorHAnsi" w:hAnsiTheme="minorHAnsi" w:cstheme="minorHAnsi"/>
          <w:bCs/>
          <w:iCs/>
          <w:color w:val="000000"/>
          <w:sz w:val="18"/>
          <w:szCs w:val="18"/>
          <w:lang w:val="it-IT"/>
        </w:rPr>
      </w:pPr>
      <w:r w:rsidRPr="006C2904">
        <w:rPr>
          <w:rFonts w:asciiTheme="minorHAnsi" w:hAnsiTheme="minorHAnsi" w:cstheme="minorHAnsi"/>
          <w:bCs/>
          <w:iCs/>
          <w:color w:val="000000"/>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60FE1845" w14:textId="27538CA0" w:rsidR="003170F6" w:rsidRDefault="003170F6" w:rsidP="003170F6">
      <w:pPr>
        <w:pStyle w:val="BodyText"/>
        <w:widowControl/>
        <w:numPr>
          <w:ilvl w:val="0"/>
          <w:numId w:val="14"/>
        </w:numPr>
        <w:suppressAutoHyphens w:val="0"/>
        <w:spacing w:after="0"/>
        <w:ind w:left="360" w:firstLine="0"/>
        <w:jc w:val="both"/>
        <w:rPr>
          <w:rFonts w:asciiTheme="minorHAnsi" w:hAnsiTheme="minorHAnsi" w:cstheme="minorHAnsi"/>
          <w:bCs/>
          <w:iCs/>
          <w:color w:val="000000"/>
          <w:sz w:val="18"/>
          <w:szCs w:val="18"/>
          <w:lang w:val="it-IT"/>
        </w:rPr>
      </w:pPr>
      <w:r w:rsidRPr="006C2904">
        <w:rPr>
          <w:rFonts w:asciiTheme="minorHAnsi" w:hAnsiTheme="minorHAnsi" w:cstheme="minorHAnsi"/>
          <w:bCs/>
          <w:iCs/>
          <w:color w:val="000000"/>
          <w:sz w:val="18"/>
          <w:szCs w:val="18"/>
          <w:lang w:val="it-IT"/>
        </w:rPr>
        <w:t>Locurile de imbarcare sunt informative; pot fi diferite in functie de partenerul care efectueaza transferul si se reconfirma o data cu informarea de plecare, cu 3 zile sau, prin excep</w:t>
      </w:r>
      <w:r w:rsidRPr="006C2904">
        <w:rPr>
          <w:rFonts w:asciiTheme="minorHAnsi" w:hAnsiTheme="minorHAnsi" w:cstheme="minorHAnsi"/>
          <w:bCs/>
          <w:iCs/>
          <w:color w:val="000000"/>
          <w:sz w:val="18"/>
          <w:szCs w:val="18"/>
          <w:lang w:val="ro-RO"/>
        </w:rPr>
        <w:t>tie, cu</w:t>
      </w:r>
      <w:r w:rsidRPr="006C2904">
        <w:rPr>
          <w:rFonts w:asciiTheme="minorHAnsi" w:hAnsiTheme="minorHAnsi" w:cstheme="minorHAnsi"/>
          <w:bCs/>
          <w:iCs/>
          <w:color w:val="000000"/>
          <w:sz w:val="18"/>
          <w:szCs w:val="18"/>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B468B8C" w14:textId="77777777" w:rsidR="002C68DE" w:rsidRPr="002C68DE" w:rsidRDefault="002C68DE" w:rsidP="003170F6">
      <w:pPr>
        <w:pStyle w:val="BodyText"/>
        <w:widowControl/>
        <w:numPr>
          <w:ilvl w:val="0"/>
          <w:numId w:val="14"/>
        </w:numPr>
        <w:suppressAutoHyphens w:val="0"/>
        <w:spacing w:after="0"/>
        <w:ind w:left="360" w:firstLine="0"/>
        <w:jc w:val="both"/>
        <w:rPr>
          <w:rFonts w:asciiTheme="minorHAnsi" w:hAnsiTheme="minorHAnsi" w:cstheme="minorHAnsi"/>
          <w:bCs/>
          <w:iCs/>
          <w:color w:val="000000"/>
          <w:sz w:val="18"/>
          <w:szCs w:val="18"/>
          <w:lang w:val="it-IT"/>
        </w:rPr>
      </w:pPr>
    </w:p>
    <w:p w14:paraId="0ABE406A" w14:textId="27E765F1" w:rsidR="003170F6" w:rsidRDefault="002C68DE" w:rsidP="003170F6">
      <w:pPr>
        <w:rPr>
          <w:rFonts w:asciiTheme="minorHAnsi" w:hAnsiTheme="minorHAnsi" w:cstheme="minorHAnsi"/>
          <w:b/>
          <w:color w:val="444444"/>
          <w:sz w:val="18"/>
          <w:szCs w:val="18"/>
          <w:lang w:val="ro-RO"/>
        </w:rPr>
      </w:pPr>
      <w:r>
        <w:rPr>
          <w:rFonts w:asciiTheme="minorHAnsi" w:hAnsiTheme="minorHAnsi" w:cstheme="minorHAnsi"/>
          <w:noProof/>
          <w:sz w:val="18"/>
          <w:szCs w:val="18"/>
          <w:lang w:val="ro-RO"/>
        </w:rPr>
        <w:drawing>
          <wp:anchor distT="0" distB="0" distL="114300" distR="114300" simplePos="0" relativeHeight="251684352" behindDoc="1" locked="0" layoutInCell="1" allowOverlap="1" wp14:anchorId="10E6DB94" wp14:editId="733E9342">
            <wp:simplePos x="0" y="0"/>
            <wp:positionH relativeFrom="page">
              <wp:align>left</wp:align>
            </wp:positionH>
            <wp:positionV relativeFrom="page">
              <wp:align>bottom</wp:align>
            </wp:positionV>
            <wp:extent cx="7750810" cy="11205210"/>
            <wp:effectExtent l="0" t="0" r="2540" b="0"/>
            <wp:wrapNone/>
            <wp:docPr id="10" name="Picture 10"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white background with black dots&#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750810" cy="11205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7E1447" w14:textId="1ADCD019" w:rsidR="003170F6" w:rsidRDefault="003170F6" w:rsidP="003170F6">
      <w:pPr>
        <w:rPr>
          <w:rFonts w:asciiTheme="minorHAnsi" w:hAnsiTheme="minorHAnsi" w:cstheme="minorHAnsi"/>
          <w:b/>
          <w:color w:val="444444"/>
          <w:sz w:val="18"/>
          <w:szCs w:val="18"/>
          <w:lang w:val="ro-RO"/>
        </w:rPr>
      </w:pPr>
    </w:p>
    <w:p w14:paraId="4FA54AB5" w14:textId="77777777" w:rsidR="003170F6" w:rsidRPr="006C2904" w:rsidRDefault="003170F6" w:rsidP="003170F6">
      <w:pPr>
        <w:pStyle w:val="BodyText"/>
        <w:widowControl/>
        <w:numPr>
          <w:ilvl w:val="0"/>
          <w:numId w:val="14"/>
        </w:numPr>
        <w:suppressAutoHyphens w:val="0"/>
        <w:spacing w:after="0"/>
        <w:ind w:left="360" w:firstLine="0"/>
        <w:jc w:val="both"/>
        <w:rPr>
          <w:rFonts w:asciiTheme="minorHAnsi" w:hAnsiTheme="minorHAnsi" w:cstheme="minorHAnsi"/>
          <w:bCs/>
          <w:iCs/>
          <w:strike/>
          <w:color w:val="000000"/>
          <w:sz w:val="18"/>
          <w:szCs w:val="18"/>
          <w:lang w:val="it-IT"/>
        </w:rPr>
      </w:pPr>
      <w:r w:rsidRPr="006C2904">
        <w:rPr>
          <w:rFonts w:asciiTheme="minorHAnsi" w:hAnsiTheme="minorHAnsi" w:cstheme="minorHAnsi"/>
          <w:bCs/>
          <w:iCs/>
          <w:color w:val="000000"/>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132FD6F3" w14:textId="454BFC0E" w:rsidR="003170F6" w:rsidRPr="00737E49" w:rsidRDefault="003170F6" w:rsidP="003170F6">
      <w:pPr>
        <w:pStyle w:val="BodyText"/>
        <w:spacing w:after="0"/>
        <w:ind w:left="360"/>
        <w:jc w:val="both"/>
        <w:rPr>
          <w:rFonts w:asciiTheme="minorHAnsi" w:hAnsiTheme="minorHAnsi" w:cstheme="minorHAnsi"/>
          <w:b/>
          <w:bCs/>
          <w:iCs/>
          <w:color w:val="F68822"/>
          <w:sz w:val="18"/>
          <w:szCs w:val="18"/>
          <w:lang w:val="it-IT"/>
        </w:rPr>
      </w:pPr>
      <w:r w:rsidRPr="00737E49">
        <w:rPr>
          <w:rFonts w:asciiTheme="minorHAnsi" w:hAnsiTheme="minorHAnsi" w:cstheme="minorHAnsi"/>
          <w:b/>
          <w:bCs/>
          <w:iCs/>
          <w:color w:val="F68822"/>
          <w:sz w:val="18"/>
          <w:szCs w:val="18"/>
          <w:lang w:val="it-IT"/>
        </w:rPr>
        <w:t>-     Pentru orasele marcate cu ‘’ * ‘’,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2D55EFE9" w14:textId="3812ADF6" w:rsidR="003170F6" w:rsidRPr="006C2904" w:rsidRDefault="003170F6" w:rsidP="003170F6">
      <w:pPr>
        <w:pStyle w:val="BodyText"/>
        <w:widowControl/>
        <w:numPr>
          <w:ilvl w:val="0"/>
          <w:numId w:val="14"/>
        </w:numPr>
        <w:suppressAutoHyphens w:val="0"/>
        <w:spacing w:after="0"/>
        <w:ind w:left="360" w:firstLine="0"/>
        <w:jc w:val="both"/>
        <w:rPr>
          <w:rFonts w:asciiTheme="minorHAnsi" w:hAnsiTheme="minorHAnsi" w:cstheme="minorHAnsi"/>
          <w:bCs/>
          <w:iCs/>
          <w:color w:val="000000"/>
          <w:sz w:val="18"/>
          <w:szCs w:val="18"/>
          <w:lang w:val="it-IT"/>
        </w:rPr>
      </w:pPr>
      <w:r w:rsidRPr="006C2904">
        <w:rPr>
          <w:rFonts w:asciiTheme="minorHAnsi" w:hAnsiTheme="minorHAnsi" w:cstheme="minorHAnsi"/>
          <w:bCs/>
          <w:iCs/>
          <w:color w:val="000000"/>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54E189FF" w14:textId="77777777" w:rsidR="003170F6" w:rsidRPr="006C2904" w:rsidRDefault="003170F6" w:rsidP="003170F6">
      <w:pPr>
        <w:pStyle w:val="BodyText"/>
        <w:widowControl/>
        <w:numPr>
          <w:ilvl w:val="0"/>
          <w:numId w:val="14"/>
        </w:numPr>
        <w:suppressAutoHyphens w:val="0"/>
        <w:spacing w:after="0"/>
        <w:ind w:left="360" w:firstLine="0"/>
        <w:jc w:val="both"/>
        <w:rPr>
          <w:rFonts w:asciiTheme="minorHAnsi" w:hAnsiTheme="minorHAnsi" w:cstheme="minorHAnsi"/>
          <w:bCs/>
          <w:iCs/>
          <w:color w:val="000000"/>
          <w:sz w:val="18"/>
          <w:szCs w:val="18"/>
          <w:lang w:val="it-IT"/>
        </w:rPr>
      </w:pPr>
      <w:r w:rsidRPr="006C2904">
        <w:rPr>
          <w:rFonts w:asciiTheme="minorHAnsi" w:hAnsiTheme="minorHAnsi" w:cstheme="minorHAnsi"/>
          <w:bCs/>
          <w:iCs/>
          <w:color w:val="000000"/>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6B77D8FF" w14:textId="77777777" w:rsidR="003170F6" w:rsidRPr="006C2904" w:rsidRDefault="003170F6" w:rsidP="003170F6">
      <w:pPr>
        <w:pStyle w:val="BodyText"/>
        <w:spacing w:after="0"/>
        <w:jc w:val="both"/>
        <w:rPr>
          <w:rFonts w:asciiTheme="minorHAnsi" w:hAnsiTheme="minorHAnsi" w:cstheme="minorHAnsi"/>
          <w:bCs/>
          <w:iCs/>
          <w:color w:val="000000"/>
          <w:sz w:val="18"/>
          <w:szCs w:val="18"/>
          <w:lang w:val="it-IT"/>
        </w:rPr>
      </w:pPr>
    </w:p>
    <w:p w14:paraId="6FCC94E9" w14:textId="77777777" w:rsidR="003170F6" w:rsidRPr="006C2904" w:rsidRDefault="003170F6" w:rsidP="003170F6">
      <w:pPr>
        <w:pStyle w:val="BodyText"/>
        <w:spacing w:after="0"/>
        <w:jc w:val="center"/>
        <w:rPr>
          <w:rFonts w:asciiTheme="minorHAnsi" w:hAnsiTheme="minorHAnsi" w:cstheme="minorHAnsi"/>
          <w:b/>
          <w:iCs/>
          <w:sz w:val="18"/>
          <w:szCs w:val="18"/>
          <w:lang w:val="it-IT"/>
        </w:rPr>
      </w:pPr>
      <w:r w:rsidRPr="006C2904">
        <w:rPr>
          <w:rFonts w:asciiTheme="minorHAnsi" w:hAnsiTheme="minorHAnsi" w:cstheme="minorHAnsi"/>
          <w:b/>
          <w:iCs/>
          <w:color w:val="7030A0"/>
          <w:sz w:val="18"/>
          <w:szCs w:val="18"/>
          <w:lang w:val="it-IT"/>
        </w:rPr>
        <w:t xml:space="preserve">TRANSFERURI PREMIUM - </w:t>
      </w:r>
      <w:r w:rsidRPr="006C2904">
        <w:rPr>
          <w:rFonts w:asciiTheme="minorHAnsi" w:hAnsiTheme="minorHAnsi" w:cstheme="minorHAnsi"/>
          <w:b/>
          <w:iCs/>
          <w:sz w:val="18"/>
          <w:szCs w:val="18"/>
          <w:lang w:val="it-IT"/>
        </w:rPr>
        <w:t>Conditii specifice</w:t>
      </w:r>
    </w:p>
    <w:p w14:paraId="1679AC9A" w14:textId="77777777" w:rsidR="003170F6" w:rsidRPr="006C2904" w:rsidRDefault="003170F6" w:rsidP="003170F6">
      <w:pPr>
        <w:pStyle w:val="BodyText"/>
        <w:spacing w:after="0"/>
        <w:jc w:val="center"/>
        <w:rPr>
          <w:rFonts w:asciiTheme="minorHAnsi" w:hAnsiTheme="minorHAnsi" w:cstheme="minorHAnsi"/>
          <w:b/>
          <w:iCs/>
          <w:sz w:val="18"/>
          <w:szCs w:val="18"/>
          <w:lang w:val="it-IT"/>
        </w:rPr>
      </w:pPr>
    </w:p>
    <w:p w14:paraId="54DF5075" w14:textId="77777777" w:rsidR="003170F6" w:rsidRPr="006C2904" w:rsidRDefault="003170F6" w:rsidP="003170F6">
      <w:pPr>
        <w:pStyle w:val="BodyText"/>
        <w:widowControl/>
        <w:numPr>
          <w:ilvl w:val="0"/>
          <w:numId w:val="14"/>
        </w:numPr>
        <w:suppressAutoHyphens w:val="0"/>
        <w:spacing w:after="0"/>
        <w:ind w:left="360" w:firstLine="0"/>
        <w:jc w:val="both"/>
        <w:rPr>
          <w:rFonts w:asciiTheme="minorHAnsi" w:hAnsiTheme="minorHAnsi" w:cstheme="minorHAnsi"/>
          <w:b/>
          <w:iCs/>
          <w:color w:val="000000"/>
          <w:sz w:val="18"/>
          <w:szCs w:val="18"/>
          <w:lang w:val="it-IT"/>
        </w:rPr>
      </w:pPr>
      <w:bookmarkStart w:id="6" w:name="_Hlk149831299"/>
      <w:r w:rsidRPr="006C2904">
        <w:rPr>
          <w:rFonts w:asciiTheme="minorHAnsi" w:hAnsiTheme="minorHAnsi" w:cstheme="minorHAnsi"/>
          <w:b/>
          <w:iCs/>
          <w:color w:val="000000"/>
          <w:sz w:val="18"/>
          <w:szCs w:val="18"/>
          <w:lang w:val="it-IT"/>
        </w:rPr>
        <w:t>*Tarifele sunt de persoana, pe sens.</w:t>
      </w:r>
    </w:p>
    <w:p w14:paraId="161E8168" w14:textId="77777777" w:rsidR="003170F6" w:rsidRPr="006C2904" w:rsidRDefault="003170F6" w:rsidP="003170F6">
      <w:pPr>
        <w:pStyle w:val="BodyText"/>
        <w:widowControl/>
        <w:numPr>
          <w:ilvl w:val="0"/>
          <w:numId w:val="14"/>
        </w:numPr>
        <w:suppressAutoHyphens w:val="0"/>
        <w:spacing w:after="0"/>
        <w:ind w:left="360" w:firstLine="0"/>
        <w:jc w:val="both"/>
        <w:rPr>
          <w:rFonts w:asciiTheme="minorHAnsi" w:hAnsiTheme="minorHAnsi" w:cstheme="minorHAnsi"/>
          <w:bCs/>
          <w:iCs/>
          <w:color w:val="000000"/>
          <w:sz w:val="18"/>
          <w:szCs w:val="18"/>
          <w:lang w:val="it-IT"/>
        </w:rPr>
      </w:pPr>
      <w:r w:rsidRPr="006C2904">
        <w:rPr>
          <w:rFonts w:asciiTheme="minorHAnsi" w:hAnsiTheme="minorHAnsi" w:cstheme="minorHAnsi"/>
          <w:bCs/>
          <w:iCs/>
          <w:color w:val="000000"/>
          <w:sz w:val="18"/>
          <w:szCs w:val="18"/>
          <w:lang w:val="it-IT"/>
        </w:rPr>
        <w:t>Transferurile Premium se confirma la cerere, in limita disponibilitatii, cu pana la 7 zile inainite de plecare, se efectueaza cu microbuz/autoturism si se organizeaza pentru min. 2 persoane, max. 7 persoane/masina.</w:t>
      </w:r>
    </w:p>
    <w:p w14:paraId="2B5731A6" w14:textId="77777777" w:rsidR="003170F6" w:rsidRPr="006C2904" w:rsidRDefault="003170F6" w:rsidP="003170F6">
      <w:pPr>
        <w:pStyle w:val="BodyText"/>
        <w:widowControl/>
        <w:numPr>
          <w:ilvl w:val="0"/>
          <w:numId w:val="14"/>
        </w:numPr>
        <w:suppressAutoHyphens w:val="0"/>
        <w:spacing w:after="0"/>
        <w:ind w:left="360" w:firstLine="0"/>
        <w:jc w:val="both"/>
        <w:rPr>
          <w:rFonts w:asciiTheme="minorHAnsi" w:hAnsiTheme="minorHAnsi" w:cstheme="minorHAnsi"/>
          <w:bCs/>
          <w:iCs/>
          <w:color w:val="000000"/>
          <w:sz w:val="18"/>
          <w:szCs w:val="18"/>
          <w:lang w:val="it-IT"/>
        </w:rPr>
      </w:pPr>
      <w:r w:rsidRPr="006C2904">
        <w:rPr>
          <w:rFonts w:asciiTheme="minorHAnsi" w:hAnsiTheme="minorHAnsi" w:cstheme="minorHAnsi"/>
          <w:bCs/>
          <w:iCs/>
          <w:color w:val="000000"/>
          <w:sz w:val="18"/>
          <w:szCs w:val="18"/>
          <w:lang w:val="it-IT"/>
        </w:rPr>
        <w:t>Preluarea si debarcarea se fac de la si la adresa indicata de catre turisti, fara a exista timpi suplimentari de asteptare (exceptie fac cazurile de forta majora) si implica un singur mijloc de transport.</w:t>
      </w:r>
    </w:p>
    <w:p w14:paraId="4B186FFE" w14:textId="77777777" w:rsidR="003170F6" w:rsidRPr="006C2904" w:rsidRDefault="003170F6" w:rsidP="003170F6">
      <w:pPr>
        <w:pStyle w:val="BodyText"/>
        <w:widowControl/>
        <w:numPr>
          <w:ilvl w:val="0"/>
          <w:numId w:val="14"/>
        </w:numPr>
        <w:suppressAutoHyphens w:val="0"/>
        <w:spacing w:after="0"/>
        <w:ind w:left="360" w:firstLine="0"/>
        <w:jc w:val="both"/>
        <w:rPr>
          <w:rFonts w:asciiTheme="minorHAnsi" w:hAnsiTheme="minorHAnsi" w:cstheme="minorHAnsi"/>
          <w:bCs/>
          <w:iCs/>
          <w:color w:val="000000"/>
          <w:sz w:val="18"/>
          <w:szCs w:val="18"/>
          <w:lang w:val="it-IT"/>
        </w:rPr>
      </w:pPr>
      <w:r w:rsidRPr="006C2904">
        <w:rPr>
          <w:rFonts w:asciiTheme="minorHAnsi" w:hAnsiTheme="minorHAnsi" w:cstheme="minorHAnsi"/>
          <w:bCs/>
          <w:iCs/>
          <w:color w:val="000000"/>
          <w:sz w:val="18"/>
          <w:szCs w:val="18"/>
          <w:lang w:val="it-IT"/>
        </w:rPr>
        <w:t xml:space="preserve">Debarcarea la punctul de plecare a grupului din Bucuresti se face cu max. 30-45 minute inainte de ora de intalnire stabilita conform informarii primite de la agentie. </w:t>
      </w:r>
    </w:p>
    <w:p w14:paraId="038D3014" w14:textId="77777777" w:rsidR="003170F6" w:rsidRPr="006C2904" w:rsidRDefault="003170F6" w:rsidP="003170F6">
      <w:pPr>
        <w:pStyle w:val="BodyText"/>
        <w:widowControl/>
        <w:numPr>
          <w:ilvl w:val="0"/>
          <w:numId w:val="14"/>
        </w:numPr>
        <w:suppressAutoHyphens w:val="0"/>
        <w:spacing w:after="0"/>
        <w:ind w:left="360" w:firstLine="0"/>
        <w:jc w:val="both"/>
        <w:rPr>
          <w:rFonts w:asciiTheme="minorHAnsi" w:hAnsiTheme="minorHAnsi" w:cstheme="minorHAnsi"/>
          <w:bCs/>
          <w:iCs/>
          <w:color w:val="000000"/>
          <w:sz w:val="18"/>
          <w:szCs w:val="18"/>
          <w:lang w:val="it-IT"/>
        </w:rPr>
      </w:pPr>
      <w:r w:rsidRPr="006C2904">
        <w:rPr>
          <w:rFonts w:asciiTheme="minorHAnsi" w:hAnsiTheme="minorHAnsi" w:cstheme="minorHAnsi"/>
          <w:bCs/>
          <w:iCs/>
          <w:color w:val="000000"/>
          <w:sz w:val="18"/>
          <w:szCs w:val="18"/>
          <w:lang w:val="it-IT"/>
        </w:rPr>
        <w:t>La retur timpul de preluare din punctul de debarcare este de max. 30-45 minute.</w:t>
      </w:r>
    </w:p>
    <w:p w14:paraId="5A7A29B5" w14:textId="77777777" w:rsidR="003170F6" w:rsidRPr="006C2904" w:rsidRDefault="003170F6" w:rsidP="003170F6">
      <w:pPr>
        <w:pStyle w:val="BodyText"/>
        <w:spacing w:after="0"/>
        <w:rPr>
          <w:rFonts w:asciiTheme="minorHAnsi" w:hAnsiTheme="minorHAnsi" w:cstheme="minorHAnsi"/>
          <w:bCs/>
          <w:iCs/>
          <w:color w:val="000000"/>
          <w:sz w:val="18"/>
          <w:szCs w:val="18"/>
          <w:lang w:val="it-IT"/>
        </w:rPr>
      </w:pPr>
    </w:p>
    <w:p w14:paraId="1B9EF8AC" w14:textId="77777777" w:rsidR="003170F6" w:rsidRPr="006C2904" w:rsidRDefault="003170F6" w:rsidP="003170F6">
      <w:pPr>
        <w:pStyle w:val="BodyText"/>
        <w:spacing w:after="0"/>
        <w:jc w:val="center"/>
        <w:rPr>
          <w:rFonts w:asciiTheme="minorHAnsi" w:hAnsiTheme="minorHAnsi" w:cstheme="minorHAnsi"/>
          <w:b/>
          <w:iCs/>
          <w:sz w:val="18"/>
          <w:szCs w:val="18"/>
          <w:lang w:val="it-IT"/>
        </w:rPr>
      </w:pPr>
      <w:r w:rsidRPr="006C2904">
        <w:rPr>
          <w:rFonts w:asciiTheme="minorHAnsi" w:hAnsiTheme="minorHAnsi" w:cstheme="minorHAnsi"/>
          <w:b/>
          <w:iCs/>
          <w:sz w:val="18"/>
          <w:szCs w:val="18"/>
          <w:lang w:val="it-IT"/>
        </w:rPr>
        <w:t>Conditii generale transport rutier</w:t>
      </w:r>
    </w:p>
    <w:p w14:paraId="3CB691E3" w14:textId="77777777" w:rsidR="003170F6" w:rsidRPr="006C2904" w:rsidRDefault="003170F6" w:rsidP="003170F6">
      <w:pPr>
        <w:widowControl/>
        <w:numPr>
          <w:ilvl w:val="0"/>
          <w:numId w:val="14"/>
        </w:numPr>
        <w:suppressAutoHyphens w:val="0"/>
        <w:ind w:left="360" w:firstLine="0"/>
        <w:jc w:val="both"/>
        <w:rPr>
          <w:rFonts w:ascii="Calibri" w:hAnsi="Calibri" w:cs="Calibri"/>
          <w:bCs/>
          <w:iCs/>
          <w:color w:val="000000"/>
          <w:sz w:val="18"/>
          <w:szCs w:val="18"/>
          <w:lang w:val="it-IT"/>
        </w:rPr>
      </w:pPr>
      <w:r w:rsidRPr="006C2904">
        <w:rPr>
          <w:rFonts w:ascii="Calibri" w:hAnsi="Calibri" w:cs="Calibri"/>
          <w:bCs/>
          <w:iCs/>
          <w:color w:val="000000"/>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43077C2B" w14:textId="77777777" w:rsidR="003170F6" w:rsidRPr="006C2904" w:rsidRDefault="003170F6" w:rsidP="003170F6">
      <w:pPr>
        <w:pStyle w:val="BodyText"/>
        <w:widowControl/>
        <w:numPr>
          <w:ilvl w:val="0"/>
          <w:numId w:val="14"/>
        </w:numPr>
        <w:suppressAutoHyphens w:val="0"/>
        <w:spacing w:after="0"/>
        <w:ind w:left="360" w:firstLine="0"/>
        <w:jc w:val="both"/>
        <w:rPr>
          <w:rFonts w:ascii="Calibri" w:hAnsi="Calibri" w:cs="Calibri"/>
          <w:bCs/>
          <w:iCs/>
          <w:color w:val="000000"/>
          <w:sz w:val="18"/>
          <w:szCs w:val="18"/>
          <w:lang w:val="it-IT"/>
        </w:rPr>
      </w:pPr>
      <w:r w:rsidRPr="006C2904">
        <w:rPr>
          <w:rFonts w:ascii="Calibri" w:hAnsi="Calibri" w:cs="Calibri"/>
          <w:bCs/>
          <w:iCs/>
          <w:color w:val="000000"/>
          <w:sz w:val="18"/>
          <w:szCs w:val="18"/>
          <w:lang w:val="it-IT"/>
        </w:rPr>
        <w:t>Pasagerii se obliga sa achite catre societatea de transport contravaloarea oricaror distrugeri aduse mijloacelor de transport.</w:t>
      </w:r>
    </w:p>
    <w:p w14:paraId="11335B23" w14:textId="77777777" w:rsidR="003170F6" w:rsidRPr="006C2904" w:rsidRDefault="003170F6" w:rsidP="003170F6">
      <w:pPr>
        <w:pStyle w:val="BodyText"/>
        <w:widowControl/>
        <w:numPr>
          <w:ilvl w:val="0"/>
          <w:numId w:val="14"/>
        </w:numPr>
        <w:suppressAutoHyphens w:val="0"/>
        <w:spacing w:after="0"/>
        <w:ind w:left="360" w:firstLine="0"/>
        <w:jc w:val="both"/>
        <w:rPr>
          <w:rFonts w:ascii="Calibri" w:hAnsi="Calibri" w:cs="Calibri"/>
          <w:bCs/>
          <w:iCs/>
          <w:color w:val="000000"/>
          <w:sz w:val="18"/>
          <w:szCs w:val="18"/>
          <w:lang w:val="it-IT"/>
        </w:rPr>
      </w:pPr>
      <w:r w:rsidRPr="006C2904">
        <w:rPr>
          <w:rFonts w:ascii="Calibri" w:hAnsi="Calibri" w:cs="Calibri"/>
          <w:bCs/>
          <w:iCs/>
          <w:color w:val="000000"/>
          <w:sz w:val="18"/>
          <w:szCs w:val="18"/>
          <w:lang w:val="it-IT"/>
        </w:rPr>
        <w:t xml:space="preserve">Transportul animalelor se supune unui regim special. Turistii apartinatori au obligatia de a solicita aprobarea agentiei. </w:t>
      </w:r>
    </w:p>
    <w:p w14:paraId="7A3BF533" w14:textId="77777777" w:rsidR="003170F6" w:rsidRPr="006C2904" w:rsidRDefault="003170F6" w:rsidP="003170F6">
      <w:pPr>
        <w:pStyle w:val="BodyText"/>
        <w:widowControl/>
        <w:numPr>
          <w:ilvl w:val="0"/>
          <w:numId w:val="14"/>
        </w:numPr>
        <w:suppressAutoHyphens w:val="0"/>
        <w:spacing w:after="0"/>
        <w:ind w:left="360" w:firstLine="0"/>
        <w:jc w:val="both"/>
        <w:rPr>
          <w:rFonts w:ascii="Calibri" w:hAnsi="Calibri" w:cs="Calibri"/>
          <w:bCs/>
          <w:iCs/>
          <w:color w:val="000000"/>
          <w:sz w:val="18"/>
          <w:szCs w:val="18"/>
          <w:lang w:val="it-IT"/>
        </w:rPr>
      </w:pPr>
      <w:r w:rsidRPr="006C2904">
        <w:rPr>
          <w:rFonts w:ascii="Calibri" w:hAnsi="Calibri" w:cs="Calibri"/>
          <w:bCs/>
          <w:iCs/>
          <w:color w:val="000000"/>
          <w:sz w:val="18"/>
          <w:szCs w:val="18"/>
          <w:lang w:val="it-IT"/>
        </w:rPr>
        <w:t>Cazul fortuit si forta majora exonereaza societatea de transport de orice raspundere</w:t>
      </w:r>
      <w:r w:rsidRPr="006C2904">
        <w:rPr>
          <w:rFonts w:ascii="Calibri" w:hAnsi="Calibri" w:cs="Calibri"/>
          <w:bCs/>
          <w:i/>
          <w:color w:val="000000"/>
          <w:sz w:val="18"/>
          <w:szCs w:val="18"/>
          <w:lang w:val="it-IT"/>
        </w:rPr>
        <w:t>.</w:t>
      </w:r>
    </w:p>
    <w:p w14:paraId="693A9B2A" w14:textId="77777777" w:rsidR="003170F6" w:rsidRPr="00737E49" w:rsidRDefault="003170F6" w:rsidP="003170F6">
      <w:pPr>
        <w:pStyle w:val="BodyText"/>
        <w:widowControl/>
        <w:numPr>
          <w:ilvl w:val="0"/>
          <w:numId w:val="14"/>
        </w:numPr>
        <w:suppressAutoHyphens w:val="0"/>
        <w:spacing w:after="0"/>
        <w:ind w:left="360" w:firstLine="0"/>
        <w:jc w:val="both"/>
        <w:rPr>
          <w:rFonts w:ascii="Calibri" w:hAnsi="Calibri" w:cs="Calibri"/>
          <w:bCs/>
          <w:iCs/>
          <w:color w:val="F68822"/>
          <w:sz w:val="18"/>
          <w:szCs w:val="18"/>
          <w:lang w:val="it-IT"/>
        </w:rPr>
      </w:pPr>
      <w:r w:rsidRPr="00737E49">
        <w:rPr>
          <w:rFonts w:ascii="Calibri" w:hAnsi="Calibri" w:cs="Calibri"/>
          <w:bCs/>
          <w:iCs/>
          <w:color w:val="F68822"/>
          <w:sz w:val="18"/>
          <w:szCs w:val="18"/>
          <w:lang w:val="it-IT"/>
        </w:rPr>
        <w:t xml:space="preserve">Bagaje admise pentru fiecare pasager ocupant de loc: la cala 1 piesa de bagaj de max. 23 kg/pasager; in autocar se accepta max. 1 rucsac (geanta mica de mana – piesele mai mari vor fi depozitate la cala). </w:t>
      </w:r>
      <w:r w:rsidRPr="00737E49">
        <w:rPr>
          <w:rFonts w:ascii="Calibri" w:hAnsi="Calibri" w:cs="Calibri"/>
          <w:b/>
          <w:bCs/>
          <w:iCs/>
          <w:color w:val="F68822"/>
          <w:sz w:val="18"/>
          <w:szCs w:val="18"/>
          <w:lang w:val="it-IT"/>
        </w:rPr>
        <w:t>In cazul prezentarii la imbarcare cu mai multe bagaje decat numarul admis, se percepe o taxa suplimentara de 30 euro/ bagaj (max. 23 kg/ pasager).</w:t>
      </w:r>
      <w:r w:rsidRPr="00737E49">
        <w:rPr>
          <w:rFonts w:ascii="Calibri" w:hAnsi="Calibri" w:cs="Calibri"/>
          <w:bCs/>
          <w:iCs/>
          <w:color w:val="F68822"/>
          <w:sz w:val="18"/>
          <w:szCs w:val="18"/>
          <w:lang w:val="it-IT"/>
        </w:rPr>
        <w:t xml:space="preserve"> In cazul nerespectarii regulilor, personalul de la bord are dreptul de a debarca pasagerii.</w:t>
      </w:r>
    </w:p>
    <w:p w14:paraId="085F7AFE" w14:textId="77777777" w:rsidR="003170F6" w:rsidRPr="006C2904" w:rsidRDefault="003170F6" w:rsidP="003170F6">
      <w:pPr>
        <w:pStyle w:val="BodyText"/>
        <w:widowControl/>
        <w:suppressAutoHyphens w:val="0"/>
        <w:spacing w:after="0"/>
        <w:ind w:left="360"/>
        <w:jc w:val="both"/>
        <w:rPr>
          <w:rFonts w:ascii="Calibri" w:hAnsi="Calibri" w:cs="Calibri"/>
          <w:bCs/>
          <w:iCs/>
          <w:color w:val="000000"/>
          <w:sz w:val="18"/>
          <w:szCs w:val="18"/>
          <w:lang w:val="it-IT"/>
        </w:rPr>
      </w:pPr>
    </w:p>
    <w:tbl>
      <w:tblPr>
        <w:tblpPr w:leftFromText="180" w:rightFromText="180" w:vertAnchor="page" w:horzAnchor="margin" w:tblpX="-275" w:tblpY="8806"/>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8"/>
        <w:gridCol w:w="2282"/>
        <w:gridCol w:w="1006"/>
        <w:gridCol w:w="993"/>
        <w:gridCol w:w="1311"/>
        <w:gridCol w:w="2430"/>
        <w:gridCol w:w="900"/>
        <w:gridCol w:w="885"/>
      </w:tblGrid>
      <w:tr w:rsidR="003170F6" w:rsidRPr="00A142D7" w14:paraId="6945F685" w14:textId="77777777" w:rsidTr="00C77243">
        <w:trPr>
          <w:trHeight w:val="430"/>
        </w:trPr>
        <w:tc>
          <w:tcPr>
            <w:tcW w:w="1708" w:type="dxa"/>
            <w:shd w:val="clear" w:color="auto" w:fill="2F5496"/>
            <w:vAlign w:val="center"/>
            <w:hideMark/>
          </w:tcPr>
          <w:p w14:paraId="51FE28DB" w14:textId="77777777" w:rsidR="003170F6" w:rsidRPr="00A142D7" w:rsidRDefault="003170F6" w:rsidP="00C77243">
            <w:pPr>
              <w:spacing w:before="40" w:after="40"/>
              <w:jc w:val="center"/>
              <w:rPr>
                <w:rFonts w:ascii="Trebuchet MS" w:hAnsi="Trebuchet MS" w:cs="Tahoma"/>
                <w:bCs/>
                <w:color w:val="FFFFFF"/>
                <w:sz w:val="16"/>
                <w:szCs w:val="16"/>
                <w:lang w:val="fr-FR"/>
              </w:rPr>
            </w:pPr>
            <w:bookmarkStart w:id="7" w:name="_Hlk182494166"/>
            <w:bookmarkEnd w:id="6"/>
            <w:proofErr w:type="spellStart"/>
            <w:r w:rsidRPr="00A142D7">
              <w:rPr>
                <w:rFonts w:ascii="Trebuchet MS" w:hAnsi="Trebuchet MS" w:cs="Tahoma"/>
                <w:bCs/>
                <w:color w:val="FFFFFF"/>
                <w:sz w:val="16"/>
                <w:szCs w:val="16"/>
                <w:lang w:val="fr-FR"/>
              </w:rPr>
              <w:t>Ora</w:t>
            </w:r>
            <w:r>
              <w:rPr>
                <w:rFonts w:ascii="Trebuchet MS" w:hAnsi="Trebuchet MS" w:cs="Tahoma"/>
                <w:bCs/>
                <w:color w:val="FFFFFF"/>
                <w:sz w:val="16"/>
                <w:szCs w:val="16"/>
                <w:lang w:val="fr-FR"/>
              </w:rPr>
              <w:t>s</w:t>
            </w:r>
            <w:proofErr w:type="spellEnd"/>
          </w:p>
        </w:tc>
        <w:tc>
          <w:tcPr>
            <w:tcW w:w="2282" w:type="dxa"/>
            <w:shd w:val="clear" w:color="auto" w:fill="2F5496"/>
            <w:vAlign w:val="center"/>
            <w:hideMark/>
          </w:tcPr>
          <w:p w14:paraId="1E723772" w14:textId="77777777" w:rsidR="003170F6" w:rsidRPr="00A142D7" w:rsidRDefault="003170F6" w:rsidP="00C77243">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Locul</w:t>
            </w:r>
            <w:proofErr w:type="spellEnd"/>
            <w:r w:rsidRPr="00A142D7">
              <w:rPr>
                <w:rFonts w:ascii="Trebuchet MS" w:hAnsi="Trebuchet MS" w:cs="Tahoma"/>
                <w:bCs/>
                <w:color w:val="FFFFFF"/>
                <w:sz w:val="16"/>
                <w:szCs w:val="16"/>
                <w:lang w:val="fr-FR"/>
              </w:rPr>
              <w:t xml:space="preserve"> de </w:t>
            </w:r>
            <w:proofErr w:type="spellStart"/>
            <w:r>
              <w:rPr>
                <w:rFonts w:ascii="Trebuchet MS" w:hAnsi="Trebuchet MS" w:cs="Tahoma"/>
                <w:bCs/>
                <w:color w:val="FFFFFF"/>
                <w:sz w:val="16"/>
                <w:szCs w:val="16"/>
                <w:lang w:val="fr-FR"/>
              </w:rPr>
              <w:t>i</w:t>
            </w:r>
            <w:r w:rsidRPr="00A142D7">
              <w:rPr>
                <w:rFonts w:ascii="Trebuchet MS" w:hAnsi="Trebuchet MS" w:cs="Tahoma"/>
                <w:bCs/>
                <w:color w:val="FFFFFF"/>
                <w:sz w:val="16"/>
                <w:szCs w:val="16"/>
                <w:lang w:val="fr-FR"/>
              </w:rPr>
              <w:t>mbarcare</w:t>
            </w:r>
            <w:proofErr w:type="spellEnd"/>
          </w:p>
        </w:tc>
        <w:tc>
          <w:tcPr>
            <w:tcW w:w="1006" w:type="dxa"/>
            <w:shd w:val="clear" w:color="auto" w:fill="2F5496"/>
            <w:vAlign w:val="center"/>
            <w:hideMark/>
          </w:tcPr>
          <w:p w14:paraId="1EC5DABF" w14:textId="77777777" w:rsidR="003170F6" w:rsidRPr="00EB0549" w:rsidRDefault="003170F6" w:rsidP="00C77243">
            <w:pPr>
              <w:spacing w:before="40" w:after="40"/>
              <w:jc w:val="center"/>
              <w:rPr>
                <w:rFonts w:ascii="Trebuchet MS" w:hAnsi="Trebuchet MS" w:cs="Tahoma"/>
                <w:bCs/>
                <w:color w:val="FFFFFF"/>
                <w:sz w:val="16"/>
                <w:szCs w:val="16"/>
                <w:lang w:val="fr-FR"/>
              </w:rPr>
            </w:pPr>
            <w:r w:rsidRPr="00EB0549">
              <w:rPr>
                <w:rFonts w:ascii="Trebuchet MS" w:hAnsi="Trebuchet MS" w:cs="Tahoma"/>
                <w:bCs/>
                <w:color w:val="FFFFFF"/>
                <w:sz w:val="16"/>
                <w:szCs w:val="16"/>
                <w:lang w:val="fr-FR"/>
              </w:rPr>
              <w:t>Tarif</w:t>
            </w:r>
            <w:r>
              <w:rPr>
                <w:rFonts w:ascii="Trebuchet MS" w:hAnsi="Trebuchet MS" w:cs="Tahoma"/>
                <w:bCs/>
                <w:color w:val="FFFFFF"/>
                <w:sz w:val="16"/>
                <w:szCs w:val="16"/>
                <w:lang w:val="fr-FR"/>
              </w:rPr>
              <w:t>/</w:t>
            </w:r>
            <w:proofErr w:type="spellStart"/>
            <w:r>
              <w:rPr>
                <w:rFonts w:ascii="Trebuchet MS" w:hAnsi="Trebuchet MS" w:cs="Tahoma"/>
                <w:bCs/>
                <w:color w:val="FFFFFF"/>
                <w:sz w:val="16"/>
                <w:szCs w:val="16"/>
                <w:lang w:val="fr-FR"/>
              </w:rPr>
              <w:t>tur-retur</w:t>
            </w:r>
            <w:proofErr w:type="spellEnd"/>
          </w:p>
        </w:tc>
        <w:tc>
          <w:tcPr>
            <w:tcW w:w="993" w:type="dxa"/>
            <w:shd w:val="clear" w:color="auto" w:fill="2F5496"/>
            <w:vAlign w:val="center"/>
          </w:tcPr>
          <w:p w14:paraId="27658C0F" w14:textId="77777777" w:rsidR="003170F6" w:rsidRPr="0054533D" w:rsidRDefault="003170F6" w:rsidP="00C77243">
            <w:pPr>
              <w:spacing w:before="40" w:after="40"/>
              <w:jc w:val="center"/>
              <w:rPr>
                <w:rFonts w:ascii="Trebuchet MS" w:hAnsi="Trebuchet MS" w:cs="Tahoma"/>
                <w:bCs/>
                <w:color w:val="FFFFFF"/>
                <w:sz w:val="16"/>
                <w:szCs w:val="16"/>
                <w:lang w:val="fr-FR"/>
              </w:rPr>
            </w:pPr>
            <w:r w:rsidRPr="0054533D">
              <w:rPr>
                <w:rFonts w:ascii="Trebuchet MS" w:hAnsi="Trebuchet MS" w:cs="Tahoma"/>
                <w:bCs/>
                <w:color w:val="FFFFFF"/>
                <w:sz w:val="16"/>
                <w:szCs w:val="16"/>
                <w:lang w:val="fr-FR"/>
              </w:rPr>
              <w:t>Tarif</w:t>
            </w:r>
          </w:p>
          <w:p w14:paraId="7DBAD78A" w14:textId="77777777" w:rsidR="003170F6" w:rsidRPr="00504FE1" w:rsidRDefault="003170F6" w:rsidP="00C77243">
            <w:pPr>
              <w:spacing w:before="40" w:after="40"/>
              <w:jc w:val="center"/>
              <w:rPr>
                <w:rFonts w:ascii="Trebuchet MS" w:hAnsi="Trebuchet MS" w:cs="Tahoma"/>
                <w:bCs/>
                <w:color w:val="FFFFFF"/>
                <w:sz w:val="14"/>
                <w:szCs w:val="14"/>
                <w:lang w:val="fr-FR"/>
              </w:rPr>
            </w:pPr>
            <w:r w:rsidRPr="00504FE1">
              <w:rPr>
                <w:rFonts w:ascii="Trebuchet MS" w:hAnsi="Trebuchet MS" w:cs="Tahoma"/>
                <w:bCs/>
                <w:color w:val="FFFFFF"/>
                <w:sz w:val="16"/>
                <w:szCs w:val="16"/>
                <w:lang w:val="fr-FR"/>
              </w:rPr>
              <w:t>Premium*</w:t>
            </w:r>
            <w:r>
              <w:rPr>
                <w:rFonts w:ascii="Trebuchet MS" w:hAnsi="Trebuchet MS" w:cs="Tahoma"/>
                <w:bCs/>
                <w:color w:val="FFFFFF"/>
                <w:sz w:val="16"/>
                <w:szCs w:val="16"/>
                <w:lang w:val="fr-FR"/>
              </w:rPr>
              <w:t>/sens</w:t>
            </w:r>
          </w:p>
        </w:tc>
        <w:tc>
          <w:tcPr>
            <w:tcW w:w="1311" w:type="dxa"/>
            <w:shd w:val="clear" w:color="auto" w:fill="2F5496"/>
            <w:vAlign w:val="center"/>
            <w:hideMark/>
          </w:tcPr>
          <w:p w14:paraId="03EBBCE7" w14:textId="77777777" w:rsidR="003170F6" w:rsidRPr="00A142D7" w:rsidRDefault="003170F6" w:rsidP="00C77243">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Ora</w:t>
            </w:r>
            <w:r>
              <w:rPr>
                <w:rFonts w:ascii="Trebuchet MS" w:hAnsi="Trebuchet MS" w:cs="Tahoma"/>
                <w:bCs/>
                <w:color w:val="FFFFFF"/>
                <w:sz w:val="16"/>
                <w:szCs w:val="16"/>
                <w:lang w:val="fr-FR"/>
              </w:rPr>
              <w:t>s</w:t>
            </w:r>
            <w:proofErr w:type="spellEnd"/>
          </w:p>
        </w:tc>
        <w:tc>
          <w:tcPr>
            <w:tcW w:w="2430" w:type="dxa"/>
            <w:shd w:val="clear" w:color="auto" w:fill="2F5496"/>
            <w:vAlign w:val="center"/>
            <w:hideMark/>
          </w:tcPr>
          <w:p w14:paraId="05BA8F76" w14:textId="77777777" w:rsidR="003170F6" w:rsidRPr="00A142D7" w:rsidRDefault="003170F6" w:rsidP="00C77243">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Locul</w:t>
            </w:r>
            <w:proofErr w:type="spellEnd"/>
            <w:r w:rsidRPr="00A142D7">
              <w:rPr>
                <w:rFonts w:ascii="Trebuchet MS" w:hAnsi="Trebuchet MS" w:cs="Tahoma"/>
                <w:bCs/>
                <w:color w:val="FFFFFF"/>
                <w:sz w:val="16"/>
                <w:szCs w:val="16"/>
                <w:lang w:val="fr-FR"/>
              </w:rPr>
              <w:t xml:space="preserve"> de </w:t>
            </w:r>
            <w:proofErr w:type="spellStart"/>
            <w:r>
              <w:rPr>
                <w:rFonts w:ascii="Trebuchet MS" w:hAnsi="Trebuchet MS" w:cs="Tahoma"/>
                <w:bCs/>
                <w:color w:val="FFFFFF"/>
                <w:sz w:val="16"/>
                <w:szCs w:val="16"/>
                <w:lang w:val="fr-FR"/>
              </w:rPr>
              <w:t>i</w:t>
            </w:r>
            <w:r w:rsidRPr="00A142D7">
              <w:rPr>
                <w:rFonts w:ascii="Trebuchet MS" w:hAnsi="Trebuchet MS" w:cs="Tahoma"/>
                <w:bCs/>
                <w:color w:val="FFFFFF"/>
                <w:sz w:val="16"/>
                <w:szCs w:val="16"/>
                <w:lang w:val="fr-FR"/>
              </w:rPr>
              <w:t>mbarcare</w:t>
            </w:r>
            <w:proofErr w:type="spellEnd"/>
          </w:p>
        </w:tc>
        <w:tc>
          <w:tcPr>
            <w:tcW w:w="900" w:type="dxa"/>
            <w:shd w:val="clear" w:color="auto" w:fill="2F5496"/>
            <w:vAlign w:val="center"/>
            <w:hideMark/>
          </w:tcPr>
          <w:p w14:paraId="611E556B" w14:textId="77777777" w:rsidR="003170F6" w:rsidRPr="00A142D7" w:rsidRDefault="003170F6" w:rsidP="00C77243">
            <w:pPr>
              <w:tabs>
                <w:tab w:val="left" w:pos="337"/>
              </w:tabs>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Tarif</w:t>
            </w:r>
            <w:r>
              <w:rPr>
                <w:rFonts w:ascii="Trebuchet MS" w:hAnsi="Trebuchet MS" w:cs="Tahoma"/>
                <w:bCs/>
                <w:color w:val="FFFFFF"/>
                <w:sz w:val="16"/>
                <w:szCs w:val="16"/>
                <w:lang w:val="fr-FR"/>
              </w:rPr>
              <w:t>/</w:t>
            </w:r>
            <w:proofErr w:type="spellStart"/>
            <w:r>
              <w:rPr>
                <w:rFonts w:ascii="Trebuchet MS" w:hAnsi="Trebuchet MS" w:cs="Tahoma"/>
                <w:bCs/>
                <w:color w:val="FFFFFF"/>
                <w:sz w:val="16"/>
                <w:szCs w:val="16"/>
                <w:lang w:val="fr-FR"/>
              </w:rPr>
              <w:t>tur-retur</w:t>
            </w:r>
            <w:proofErr w:type="spellEnd"/>
          </w:p>
        </w:tc>
        <w:tc>
          <w:tcPr>
            <w:tcW w:w="885" w:type="dxa"/>
            <w:shd w:val="clear" w:color="auto" w:fill="2F5496"/>
            <w:vAlign w:val="center"/>
          </w:tcPr>
          <w:p w14:paraId="63BFC282" w14:textId="77777777" w:rsidR="003170F6" w:rsidRDefault="003170F6" w:rsidP="00C77243">
            <w:pPr>
              <w:tabs>
                <w:tab w:val="left" w:pos="337"/>
              </w:tabs>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Tarif</w:t>
            </w:r>
            <w:r>
              <w:rPr>
                <w:rFonts w:ascii="Trebuchet MS" w:hAnsi="Trebuchet MS" w:cs="Tahoma"/>
                <w:bCs/>
                <w:color w:val="FFFFFF"/>
                <w:sz w:val="16"/>
                <w:szCs w:val="16"/>
                <w:lang w:val="fr-FR"/>
              </w:rPr>
              <w:t xml:space="preserve"> </w:t>
            </w:r>
          </w:p>
          <w:p w14:paraId="4E95F0DC" w14:textId="77777777" w:rsidR="003170F6" w:rsidRPr="00A142D7" w:rsidRDefault="003170F6" w:rsidP="00C77243">
            <w:pPr>
              <w:tabs>
                <w:tab w:val="left" w:pos="337"/>
              </w:tabs>
              <w:spacing w:before="40" w:after="40"/>
              <w:jc w:val="center"/>
              <w:rPr>
                <w:rFonts w:ascii="Trebuchet MS" w:hAnsi="Trebuchet MS" w:cs="Tahoma"/>
                <w:bCs/>
                <w:color w:val="FFFFFF"/>
                <w:sz w:val="16"/>
                <w:szCs w:val="16"/>
                <w:lang w:val="fr-FR"/>
              </w:rPr>
            </w:pPr>
            <w:r>
              <w:rPr>
                <w:rFonts w:ascii="Trebuchet MS" w:hAnsi="Trebuchet MS" w:cs="Tahoma"/>
                <w:bCs/>
                <w:color w:val="FFFFFF"/>
                <w:sz w:val="16"/>
                <w:szCs w:val="16"/>
                <w:lang w:val="fr-FR"/>
              </w:rPr>
              <w:t>Premium*/sens</w:t>
            </w:r>
          </w:p>
        </w:tc>
      </w:tr>
      <w:tr w:rsidR="003170F6" w:rsidRPr="00A142D7" w14:paraId="74302994" w14:textId="77777777" w:rsidTr="00C77243">
        <w:trPr>
          <w:trHeight w:val="296"/>
        </w:trPr>
        <w:tc>
          <w:tcPr>
            <w:tcW w:w="1708" w:type="dxa"/>
            <w:shd w:val="pct5" w:color="000000" w:fill="FFFFFF"/>
          </w:tcPr>
          <w:p w14:paraId="3C0F3AE9"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BOTOSANI</w:t>
            </w:r>
          </w:p>
        </w:tc>
        <w:tc>
          <w:tcPr>
            <w:tcW w:w="2282" w:type="dxa"/>
            <w:shd w:val="pct5" w:color="000000" w:fill="FFFFFF"/>
          </w:tcPr>
          <w:p w14:paraId="2F53DA62" w14:textId="77777777" w:rsidR="003170F6" w:rsidRPr="00BA11BA" w:rsidRDefault="003170F6" w:rsidP="00C7724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Autogara</w:t>
            </w:r>
            <w:proofErr w:type="spellEnd"/>
          </w:p>
        </w:tc>
        <w:tc>
          <w:tcPr>
            <w:tcW w:w="1006" w:type="dxa"/>
            <w:shd w:val="pct5" w:color="000000" w:fill="FFFFFF"/>
            <w:vAlign w:val="center"/>
          </w:tcPr>
          <w:p w14:paraId="3EED9DFF"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3CD3028C"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w:t>
            </w:r>
            <w:r>
              <w:rPr>
                <w:rFonts w:ascii="Trebuchet MS" w:hAnsi="Trebuchet MS" w:cs="Tahoma"/>
                <w:b/>
                <w:color w:val="E010B8"/>
                <w:sz w:val="14"/>
                <w:szCs w:val="14"/>
                <w:lang w:val="fr-FR"/>
              </w:rPr>
              <w:t>8</w:t>
            </w:r>
            <w:r w:rsidRPr="0054533D">
              <w:rPr>
                <w:rFonts w:ascii="Trebuchet MS" w:hAnsi="Trebuchet MS" w:cs="Tahoma"/>
                <w:b/>
                <w:color w:val="E010B8"/>
                <w:sz w:val="14"/>
                <w:szCs w:val="14"/>
                <w:lang w:val="fr-FR"/>
              </w:rPr>
              <w:t>0 €</w:t>
            </w:r>
          </w:p>
        </w:tc>
        <w:tc>
          <w:tcPr>
            <w:tcW w:w="1311" w:type="dxa"/>
            <w:shd w:val="pct5" w:color="000000" w:fill="FFFFFF"/>
          </w:tcPr>
          <w:p w14:paraId="06159692"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MEDIAS*</w:t>
            </w:r>
          </w:p>
        </w:tc>
        <w:tc>
          <w:tcPr>
            <w:tcW w:w="2430" w:type="dxa"/>
            <w:shd w:val="pct5" w:color="000000" w:fill="FFFFFF"/>
          </w:tcPr>
          <w:p w14:paraId="053E0D20" w14:textId="77777777" w:rsidR="003170F6" w:rsidRPr="00BA11BA" w:rsidRDefault="003170F6" w:rsidP="00C7724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Autogara</w:t>
            </w:r>
            <w:proofErr w:type="spellEnd"/>
          </w:p>
        </w:tc>
        <w:tc>
          <w:tcPr>
            <w:tcW w:w="900" w:type="dxa"/>
            <w:shd w:val="pct5" w:color="000000" w:fill="FFFFFF"/>
            <w:vAlign w:val="center"/>
          </w:tcPr>
          <w:p w14:paraId="388A2CF0"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85" w:type="dxa"/>
            <w:shd w:val="pct5" w:color="000000" w:fill="FFFFFF"/>
            <w:vAlign w:val="center"/>
          </w:tcPr>
          <w:p w14:paraId="27EAC263"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210 €</w:t>
            </w:r>
          </w:p>
        </w:tc>
      </w:tr>
      <w:tr w:rsidR="003170F6" w:rsidRPr="00A142D7" w14:paraId="616015E9" w14:textId="77777777" w:rsidTr="00C77243">
        <w:trPr>
          <w:trHeight w:val="341"/>
        </w:trPr>
        <w:tc>
          <w:tcPr>
            <w:tcW w:w="1708" w:type="dxa"/>
            <w:shd w:val="pct5" w:color="000000" w:fill="FFFFFF"/>
          </w:tcPr>
          <w:p w14:paraId="76B7F5E5"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SUCEAVA</w:t>
            </w:r>
          </w:p>
        </w:tc>
        <w:tc>
          <w:tcPr>
            <w:tcW w:w="2282" w:type="dxa"/>
            <w:shd w:val="pct5" w:color="000000" w:fill="FFFFFF"/>
          </w:tcPr>
          <w:p w14:paraId="0A613806" w14:textId="77777777" w:rsidR="003170F6" w:rsidRPr="00BA11BA" w:rsidRDefault="003170F6" w:rsidP="00C7724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Centru</w:t>
            </w:r>
            <w:proofErr w:type="spellEnd"/>
            <w:r w:rsidRPr="00BA11BA">
              <w:rPr>
                <w:rFonts w:ascii="Trebuchet MS" w:hAnsi="Trebuchet MS" w:cs="Tahoma"/>
                <w:b/>
                <w:color w:val="3B3838"/>
                <w:sz w:val="14"/>
                <w:szCs w:val="14"/>
                <w:lang w:val="fr-FR"/>
              </w:rPr>
              <w:t xml:space="preserve"> – </w:t>
            </w:r>
            <w:proofErr w:type="spellStart"/>
            <w:r w:rsidRPr="00BA11BA">
              <w:rPr>
                <w:rFonts w:ascii="Trebuchet MS" w:hAnsi="Trebuchet MS" w:cs="Tahoma"/>
                <w:b/>
                <w:color w:val="3B3838"/>
                <w:sz w:val="14"/>
                <w:szCs w:val="14"/>
                <w:lang w:val="fr-FR"/>
              </w:rPr>
              <w:t>Statie</w:t>
            </w:r>
            <w:proofErr w:type="spellEnd"/>
            <w:r w:rsidRPr="00BA11BA">
              <w:rPr>
                <w:rFonts w:ascii="Trebuchet MS" w:hAnsi="Trebuchet MS" w:cs="Tahoma"/>
                <w:b/>
                <w:color w:val="3B3838"/>
                <w:sz w:val="14"/>
                <w:szCs w:val="14"/>
                <w:lang w:val="fr-FR"/>
              </w:rPr>
              <w:t xml:space="preserve"> Mc </w:t>
            </w:r>
            <w:proofErr w:type="spellStart"/>
            <w:r w:rsidRPr="00BA11BA">
              <w:rPr>
                <w:rFonts w:ascii="Trebuchet MS" w:hAnsi="Trebuchet MS" w:cs="Tahoma"/>
                <w:b/>
                <w:color w:val="3B3838"/>
                <w:sz w:val="14"/>
                <w:szCs w:val="14"/>
                <w:lang w:val="fr-FR"/>
              </w:rPr>
              <w:t>Donald’s</w:t>
            </w:r>
            <w:proofErr w:type="spellEnd"/>
          </w:p>
        </w:tc>
        <w:tc>
          <w:tcPr>
            <w:tcW w:w="1006" w:type="dxa"/>
            <w:shd w:val="pct5" w:color="000000" w:fill="FFFFFF"/>
            <w:vAlign w:val="center"/>
          </w:tcPr>
          <w:p w14:paraId="4EAEEBF6"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79F1589"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w:t>
            </w:r>
            <w:r>
              <w:rPr>
                <w:rFonts w:ascii="Trebuchet MS" w:hAnsi="Trebuchet MS" w:cs="Tahoma"/>
                <w:b/>
                <w:color w:val="E010B8"/>
                <w:sz w:val="14"/>
                <w:szCs w:val="14"/>
                <w:lang w:val="fr-FR"/>
              </w:rPr>
              <w:t>8</w:t>
            </w:r>
            <w:r w:rsidRPr="0054533D">
              <w:rPr>
                <w:rFonts w:ascii="Trebuchet MS" w:hAnsi="Trebuchet MS" w:cs="Tahoma"/>
                <w:b/>
                <w:color w:val="E010B8"/>
                <w:sz w:val="14"/>
                <w:szCs w:val="14"/>
                <w:lang w:val="fr-FR"/>
              </w:rPr>
              <w:t>0 €</w:t>
            </w:r>
          </w:p>
        </w:tc>
        <w:tc>
          <w:tcPr>
            <w:tcW w:w="1311" w:type="dxa"/>
            <w:shd w:val="pct5" w:color="000000" w:fill="FFFFFF"/>
          </w:tcPr>
          <w:p w14:paraId="1D09E218"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TARGU MURES*</w:t>
            </w:r>
          </w:p>
        </w:tc>
        <w:tc>
          <w:tcPr>
            <w:tcW w:w="2430" w:type="dxa"/>
            <w:shd w:val="pct5" w:color="000000" w:fill="FFFFFF"/>
          </w:tcPr>
          <w:p w14:paraId="1F336479" w14:textId="77777777" w:rsidR="003170F6" w:rsidRPr="00BA11BA" w:rsidRDefault="003170F6" w:rsidP="00C7724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Parcare</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Kaufland</w:t>
            </w:r>
            <w:proofErr w:type="spellEnd"/>
            <w:r w:rsidRPr="00BA11BA">
              <w:rPr>
                <w:rFonts w:ascii="Trebuchet MS" w:hAnsi="Trebuchet MS" w:cs="Tahoma"/>
                <w:b/>
                <w:color w:val="3B3838"/>
                <w:sz w:val="14"/>
                <w:szCs w:val="14"/>
                <w:lang w:val="fr-FR"/>
              </w:rPr>
              <w:t xml:space="preserve"> – Bd. Gheorghe </w:t>
            </w:r>
            <w:proofErr w:type="spellStart"/>
            <w:r w:rsidRPr="00BA11BA">
              <w:rPr>
                <w:rFonts w:ascii="Trebuchet MS" w:hAnsi="Trebuchet MS" w:cs="Tahoma"/>
                <w:b/>
                <w:color w:val="3B3838"/>
                <w:sz w:val="14"/>
                <w:szCs w:val="14"/>
                <w:lang w:val="fr-FR"/>
              </w:rPr>
              <w:t>Doja</w:t>
            </w:r>
            <w:proofErr w:type="spellEnd"/>
          </w:p>
        </w:tc>
        <w:tc>
          <w:tcPr>
            <w:tcW w:w="900" w:type="dxa"/>
            <w:shd w:val="pct5" w:color="000000" w:fill="FFFFFF"/>
            <w:vAlign w:val="center"/>
          </w:tcPr>
          <w:p w14:paraId="11A240D0" w14:textId="77777777" w:rsidR="003170F6"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85" w:type="dxa"/>
            <w:shd w:val="pct5" w:color="000000" w:fill="FFFFFF"/>
            <w:vAlign w:val="center"/>
          </w:tcPr>
          <w:p w14:paraId="189D30A6"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r>
      <w:tr w:rsidR="003170F6" w:rsidRPr="00A142D7" w14:paraId="299E3862" w14:textId="77777777" w:rsidTr="00C77243">
        <w:trPr>
          <w:trHeight w:val="197"/>
        </w:trPr>
        <w:tc>
          <w:tcPr>
            <w:tcW w:w="1708" w:type="dxa"/>
            <w:shd w:val="pct5" w:color="000000" w:fill="FFFFFF"/>
          </w:tcPr>
          <w:p w14:paraId="3E358208"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ROMAN</w:t>
            </w:r>
          </w:p>
        </w:tc>
        <w:tc>
          <w:tcPr>
            <w:tcW w:w="2282" w:type="dxa"/>
            <w:shd w:val="pct5" w:color="000000" w:fill="FFFFFF"/>
          </w:tcPr>
          <w:p w14:paraId="25CA4673"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Hotel Roman</w:t>
            </w:r>
          </w:p>
        </w:tc>
        <w:tc>
          <w:tcPr>
            <w:tcW w:w="1006" w:type="dxa"/>
            <w:shd w:val="pct5" w:color="000000" w:fill="FFFFFF"/>
            <w:vAlign w:val="center"/>
          </w:tcPr>
          <w:p w14:paraId="5BFD5F93"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2487447"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c>
          <w:tcPr>
            <w:tcW w:w="1311" w:type="dxa"/>
            <w:shd w:val="pct5" w:color="000000" w:fill="FFFFFF"/>
          </w:tcPr>
          <w:p w14:paraId="50A19485"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SIGHISOARA*</w:t>
            </w:r>
          </w:p>
        </w:tc>
        <w:tc>
          <w:tcPr>
            <w:tcW w:w="2430" w:type="dxa"/>
            <w:shd w:val="pct5" w:color="000000" w:fill="FFFFFF"/>
          </w:tcPr>
          <w:p w14:paraId="61CB8C27"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w:t>
            </w:r>
            <w:proofErr w:type="spellStart"/>
            <w:r w:rsidRPr="00BA11BA">
              <w:rPr>
                <w:rFonts w:ascii="Trebuchet MS" w:hAnsi="Trebuchet MS" w:cs="Tahoma"/>
                <w:b/>
                <w:color w:val="3B3838"/>
                <w:sz w:val="14"/>
                <w:szCs w:val="14"/>
                <w:lang w:val="fr-FR"/>
              </w:rPr>
              <w:t>Rompetrol</w:t>
            </w:r>
            <w:proofErr w:type="spellEnd"/>
          </w:p>
        </w:tc>
        <w:tc>
          <w:tcPr>
            <w:tcW w:w="900" w:type="dxa"/>
            <w:shd w:val="pct5" w:color="000000" w:fill="FFFFFF"/>
            <w:vAlign w:val="center"/>
          </w:tcPr>
          <w:p w14:paraId="58CCAC34" w14:textId="77777777" w:rsidR="003170F6"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95</w:t>
            </w:r>
            <w:r w:rsidRPr="00A142D7">
              <w:rPr>
                <w:rFonts w:ascii="Trebuchet MS" w:hAnsi="Trebuchet MS" w:cs="Tahoma"/>
                <w:b/>
                <w:color w:val="ED7D31"/>
                <w:sz w:val="14"/>
                <w:szCs w:val="14"/>
                <w:lang w:val="fr-FR"/>
              </w:rPr>
              <w:t xml:space="preserve"> €</w:t>
            </w:r>
          </w:p>
        </w:tc>
        <w:tc>
          <w:tcPr>
            <w:tcW w:w="885" w:type="dxa"/>
            <w:shd w:val="pct5" w:color="000000" w:fill="FFFFFF"/>
            <w:vAlign w:val="center"/>
          </w:tcPr>
          <w:p w14:paraId="3EF72048"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190 €</w:t>
            </w:r>
          </w:p>
        </w:tc>
      </w:tr>
      <w:tr w:rsidR="003170F6" w:rsidRPr="00A142D7" w14:paraId="74E5227F" w14:textId="77777777" w:rsidTr="00C77243">
        <w:trPr>
          <w:trHeight w:val="207"/>
        </w:trPr>
        <w:tc>
          <w:tcPr>
            <w:tcW w:w="1708" w:type="dxa"/>
            <w:shd w:val="pct5" w:color="000000" w:fill="FFFFFF"/>
            <w:hideMark/>
          </w:tcPr>
          <w:p w14:paraId="35E5D35B"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PIATRA NEAMT</w:t>
            </w:r>
          </w:p>
        </w:tc>
        <w:tc>
          <w:tcPr>
            <w:tcW w:w="2282" w:type="dxa"/>
            <w:shd w:val="pct5" w:color="000000" w:fill="FFFFFF"/>
            <w:hideMark/>
          </w:tcPr>
          <w:p w14:paraId="4CEA1609"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Lidl 1 Mai</w:t>
            </w:r>
          </w:p>
        </w:tc>
        <w:tc>
          <w:tcPr>
            <w:tcW w:w="1006" w:type="dxa"/>
            <w:shd w:val="pct5" w:color="000000" w:fill="FFFFFF"/>
            <w:vAlign w:val="center"/>
            <w:hideMark/>
          </w:tcPr>
          <w:p w14:paraId="4B5C3827"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BE304B0"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c>
          <w:tcPr>
            <w:tcW w:w="1311" w:type="dxa"/>
            <w:shd w:val="pct5" w:color="000000" w:fill="FFFFFF"/>
          </w:tcPr>
          <w:p w14:paraId="3F37A995"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FAGARAS</w:t>
            </w:r>
          </w:p>
        </w:tc>
        <w:tc>
          <w:tcPr>
            <w:tcW w:w="2430" w:type="dxa"/>
            <w:shd w:val="pct5" w:color="000000" w:fill="FFFFFF"/>
          </w:tcPr>
          <w:p w14:paraId="55718435"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Casa de Cultura</w:t>
            </w:r>
          </w:p>
        </w:tc>
        <w:tc>
          <w:tcPr>
            <w:tcW w:w="900" w:type="dxa"/>
            <w:shd w:val="pct5" w:color="000000" w:fill="FFFFFF"/>
            <w:vAlign w:val="center"/>
          </w:tcPr>
          <w:p w14:paraId="7EE9BF3D"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885" w:type="dxa"/>
            <w:shd w:val="pct5" w:color="000000" w:fill="FFFFFF"/>
            <w:vAlign w:val="center"/>
          </w:tcPr>
          <w:p w14:paraId="685A8D21"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170 €</w:t>
            </w:r>
          </w:p>
        </w:tc>
      </w:tr>
      <w:tr w:rsidR="003170F6" w:rsidRPr="00A142D7" w14:paraId="530B364D" w14:textId="77777777" w:rsidTr="00C77243">
        <w:trPr>
          <w:trHeight w:val="207"/>
        </w:trPr>
        <w:tc>
          <w:tcPr>
            <w:tcW w:w="1708" w:type="dxa"/>
            <w:shd w:val="pct5" w:color="000000" w:fill="FFFFFF"/>
          </w:tcPr>
          <w:p w14:paraId="1569577A"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BACAU</w:t>
            </w:r>
          </w:p>
        </w:tc>
        <w:tc>
          <w:tcPr>
            <w:tcW w:w="2282" w:type="dxa"/>
            <w:shd w:val="pct5" w:color="000000" w:fill="FFFFFF"/>
          </w:tcPr>
          <w:p w14:paraId="054DA82F" w14:textId="77777777" w:rsidR="003170F6" w:rsidRPr="00BA11BA" w:rsidRDefault="003170F6" w:rsidP="00C7724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Parcarea</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Stadionului</w:t>
            </w:r>
            <w:proofErr w:type="spellEnd"/>
            <w:r w:rsidRPr="00BA11BA">
              <w:rPr>
                <w:rFonts w:ascii="Trebuchet MS" w:hAnsi="Trebuchet MS" w:cs="Tahoma"/>
                <w:b/>
                <w:color w:val="3B3838"/>
                <w:sz w:val="14"/>
                <w:szCs w:val="14"/>
                <w:lang w:val="fr-FR"/>
              </w:rPr>
              <w:t xml:space="preserve"> Municipal</w:t>
            </w:r>
          </w:p>
        </w:tc>
        <w:tc>
          <w:tcPr>
            <w:tcW w:w="1006" w:type="dxa"/>
            <w:shd w:val="pct5" w:color="000000" w:fill="FFFFFF"/>
            <w:vAlign w:val="center"/>
          </w:tcPr>
          <w:p w14:paraId="0F39C3C8"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361885AE"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190 €</w:t>
            </w:r>
          </w:p>
        </w:tc>
        <w:tc>
          <w:tcPr>
            <w:tcW w:w="1311" w:type="dxa"/>
            <w:shd w:val="pct5" w:color="000000" w:fill="FFFFFF"/>
          </w:tcPr>
          <w:p w14:paraId="65CD3CA0" w14:textId="77777777" w:rsidR="003170F6" w:rsidRPr="00BA11BA" w:rsidRDefault="003170F6" w:rsidP="00C77243">
            <w:pPr>
              <w:spacing w:before="40" w:after="40"/>
              <w:jc w:val="center"/>
              <w:rPr>
                <w:rFonts w:ascii="Trebuchet MS" w:hAnsi="Trebuchet MS" w:cs="Tahoma"/>
                <w:b/>
                <w:color w:val="3B3838"/>
                <w:sz w:val="14"/>
                <w:szCs w:val="14"/>
                <w:lang w:val="fr-FR"/>
              </w:rPr>
            </w:pPr>
            <w:proofErr w:type="gramStart"/>
            <w:r w:rsidRPr="00BA11BA">
              <w:rPr>
                <w:rFonts w:ascii="Trebuchet MS" w:hAnsi="Trebuchet MS" w:cs="Tahoma"/>
                <w:b/>
                <w:color w:val="3B3838"/>
                <w:sz w:val="14"/>
                <w:szCs w:val="14"/>
                <w:lang w:val="fr-FR"/>
              </w:rPr>
              <w:t>SF.GHEORGHE</w:t>
            </w:r>
            <w:proofErr w:type="gramEnd"/>
          </w:p>
        </w:tc>
        <w:tc>
          <w:tcPr>
            <w:tcW w:w="2430" w:type="dxa"/>
            <w:shd w:val="pct5" w:color="000000" w:fill="FFFFFF"/>
          </w:tcPr>
          <w:p w14:paraId="0D9BACDB"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w:t>
            </w:r>
            <w:proofErr w:type="spellStart"/>
            <w:r w:rsidRPr="00BA11BA">
              <w:rPr>
                <w:rFonts w:ascii="Trebuchet MS" w:hAnsi="Trebuchet MS" w:cs="Tahoma"/>
                <w:b/>
                <w:color w:val="3B3838"/>
                <w:sz w:val="14"/>
                <w:szCs w:val="14"/>
                <w:lang w:val="fr-FR"/>
              </w:rPr>
              <w:t>Rompetrol</w:t>
            </w:r>
            <w:proofErr w:type="spellEnd"/>
          </w:p>
        </w:tc>
        <w:tc>
          <w:tcPr>
            <w:tcW w:w="900" w:type="dxa"/>
            <w:shd w:val="pct5" w:color="000000" w:fill="FFFFFF"/>
            <w:vAlign w:val="center"/>
          </w:tcPr>
          <w:p w14:paraId="28430229"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885" w:type="dxa"/>
            <w:shd w:val="pct5" w:color="000000" w:fill="FFFFFF"/>
            <w:vAlign w:val="center"/>
          </w:tcPr>
          <w:p w14:paraId="2DB6A601"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170 €</w:t>
            </w:r>
          </w:p>
        </w:tc>
      </w:tr>
      <w:tr w:rsidR="003170F6" w:rsidRPr="00A142D7" w14:paraId="52E068EC" w14:textId="77777777" w:rsidTr="00C77243">
        <w:trPr>
          <w:trHeight w:val="161"/>
        </w:trPr>
        <w:tc>
          <w:tcPr>
            <w:tcW w:w="1708" w:type="dxa"/>
            <w:shd w:val="clear" w:color="auto" w:fill="auto"/>
          </w:tcPr>
          <w:p w14:paraId="702EFBD1"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ADJUD</w:t>
            </w:r>
          </w:p>
        </w:tc>
        <w:tc>
          <w:tcPr>
            <w:tcW w:w="2282" w:type="dxa"/>
            <w:shd w:val="clear" w:color="auto" w:fill="auto"/>
          </w:tcPr>
          <w:p w14:paraId="557F6494"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Restaurant </w:t>
            </w:r>
            <w:proofErr w:type="spellStart"/>
            <w:r w:rsidRPr="00BA11BA">
              <w:rPr>
                <w:rFonts w:ascii="Trebuchet MS" w:hAnsi="Trebuchet MS" w:cs="Tahoma"/>
                <w:b/>
                <w:color w:val="3B3838"/>
                <w:sz w:val="14"/>
                <w:szCs w:val="14"/>
                <w:lang w:val="fr-FR"/>
              </w:rPr>
              <w:t>Atlantivc</w:t>
            </w:r>
            <w:proofErr w:type="spellEnd"/>
          </w:p>
        </w:tc>
        <w:tc>
          <w:tcPr>
            <w:tcW w:w="1006" w:type="dxa"/>
            <w:shd w:val="clear" w:color="auto" w:fill="auto"/>
            <w:vAlign w:val="center"/>
          </w:tcPr>
          <w:p w14:paraId="13427216"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771F742E"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150 €</w:t>
            </w:r>
          </w:p>
        </w:tc>
        <w:tc>
          <w:tcPr>
            <w:tcW w:w="1311" w:type="dxa"/>
            <w:shd w:val="clear" w:color="auto" w:fill="auto"/>
          </w:tcPr>
          <w:p w14:paraId="0CB8FFC7"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MIERCUREA CIUC*</w:t>
            </w:r>
          </w:p>
        </w:tc>
        <w:tc>
          <w:tcPr>
            <w:tcW w:w="2430" w:type="dxa"/>
            <w:shd w:val="clear" w:color="auto" w:fill="auto"/>
          </w:tcPr>
          <w:p w14:paraId="30391A89"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MOL – </w:t>
            </w:r>
            <w:proofErr w:type="spellStart"/>
            <w:r w:rsidRPr="00BA11BA">
              <w:rPr>
                <w:rFonts w:ascii="Trebuchet MS" w:hAnsi="Trebuchet MS" w:cs="Tahoma"/>
                <w:b/>
                <w:color w:val="3B3838"/>
                <w:sz w:val="14"/>
                <w:szCs w:val="14"/>
                <w:lang w:val="fr-FR"/>
              </w:rPr>
              <w:t>Str</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Brasovului</w:t>
            </w:r>
            <w:proofErr w:type="spellEnd"/>
          </w:p>
        </w:tc>
        <w:tc>
          <w:tcPr>
            <w:tcW w:w="900" w:type="dxa"/>
            <w:shd w:val="clear" w:color="auto" w:fill="auto"/>
            <w:vAlign w:val="center"/>
          </w:tcPr>
          <w:p w14:paraId="19BBB7D0"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85" w:type="dxa"/>
            <w:vAlign w:val="center"/>
          </w:tcPr>
          <w:p w14:paraId="51876953" w14:textId="77777777" w:rsidR="003170F6" w:rsidRPr="0054533D" w:rsidRDefault="003170F6" w:rsidP="00C77243">
            <w:pPr>
              <w:spacing w:before="40" w:after="40"/>
              <w:jc w:val="center"/>
              <w:rPr>
                <w:rFonts w:ascii="Trebuchet MS" w:hAnsi="Trebuchet MS" w:cs="Tahoma"/>
                <w:b/>
                <w:color w:val="E010B8"/>
                <w:sz w:val="14"/>
                <w:szCs w:val="14"/>
                <w:lang w:val="fr-FR"/>
              </w:rPr>
            </w:pPr>
            <w:r>
              <w:rPr>
                <w:rFonts w:ascii="Trebuchet MS" w:hAnsi="Trebuchet MS" w:cs="Tahoma"/>
                <w:b/>
                <w:color w:val="E010B8"/>
                <w:sz w:val="14"/>
                <w:szCs w:val="14"/>
                <w:lang w:val="fr-FR"/>
              </w:rPr>
              <w:t>200</w:t>
            </w:r>
            <w:r w:rsidRPr="0054533D">
              <w:rPr>
                <w:rFonts w:ascii="Trebuchet MS" w:hAnsi="Trebuchet MS" w:cs="Tahoma"/>
                <w:b/>
                <w:color w:val="E010B8"/>
                <w:sz w:val="14"/>
                <w:szCs w:val="14"/>
                <w:lang w:val="fr-FR"/>
              </w:rPr>
              <w:t xml:space="preserve"> €</w:t>
            </w:r>
          </w:p>
        </w:tc>
      </w:tr>
      <w:tr w:rsidR="003170F6" w:rsidRPr="00A142D7" w14:paraId="572650FD" w14:textId="77777777" w:rsidTr="00C77243">
        <w:trPr>
          <w:trHeight w:val="222"/>
        </w:trPr>
        <w:tc>
          <w:tcPr>
            <w:tcW w:w="1708" w:type="dxa"/>
            <w:shd w:val="clear" w:color="auto" w:fill="auto"/>
          </w:tcPr>
          <w:p w14:paraId="0626026D"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FOCSANI</w:t>
            </w:r>
          </w:p>
        </w:tc>
        <w:tc>
          <w:tcPr>
            <w:tcW w:w="2282" w:type="dxa"/>
            <w:shd w:val="clear" w:color="auto" w:fill="auto"/>
          </w:tcPr>
          <w:p w14:paraId="7B37B728"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Lidl – </w:t>
            </w:r>
            <w:proofErr w:type="spellStart"/>
            <w:r w:rsidRPr="00BA11BA">
              <w:rPr>
                <w:rFonts w:ascii="Trebuchet MS" w:hAnsi="Trebuchet MS" w:cs="Tahoma"/>
                <w:b/>
                <w:color w:val="3B3838"/>
                <w:sz w:val="14"/>
                <w:szCs w:val="14"/>
                <w:lang w:val="fr-FR"/>
              </w:rPr>
              <w:t>Fosta</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Autogara</w:t>
            </w:r>
            <w:proofErr w:type="spellEnd"/>
          </w:p>
        </w:tc>
        <w:tc>
          <w:tcPr>
            <w:tcW w:w="1006" w:type="dxa"/>
            <w:shd w:val="clear" w:color="auto" w:fill="auto"/>
            <w:vAlign w:val="center"/>
          </w:tcPr>
          <w:p w14:paraId="237A7624"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2C12F941"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130 €</w:t>
            </w:r>
          </w:p>
        </w:tc>
        <w:tc>
          <w:tcPr>
            <w:tcW w:w="1311" w:type="dxa"/>
            <w:shd w:val="clear" w:color="auto" w:fill="auto"/>
          </w:tcPr>
          <w:p w14:paraId="6EF0F299"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BRASOV</w:t>
            </w:r>
          </w:p>
        </w:tc>
        <w:tc>
          <w:tcPr>
            <w:tcW w:w="2430" w:type="dxa"/>
            <w:shd w:val="clear" w:color="auto" w:fill="auto"/>
          </w:tcPr>
          <w:p w14:paraId="2C97DC6E"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Mol - </w:t>
            </w:r>
            <w:proofErr w:type="spellStart"/>
            <w:r w:rsidRPr="00BA11BA">
              <w:rPr>
                <w:rFonts w:ascii="Trebuchet MS" w:hAnsi="Trebuchet MS" w:cs="Tahoma"/>
                <w:b/>
                <w:color w:val="3B3838"/>
                <w:sz w:val="14"/>
                <w:szCs w:val="14"/>
                <w:lang w:val="fr-FR"/>
              </w:rPr>
              <w:t>Calea</w:t>
            </w:r>
            <w:proofErr w:type="spellEnd"/>
            <w:r w:rsidRPr="00BA11BA">
              <w:rPr>
                <w:rFonts w:ascii="Trebuchet MS" w:hAnsi="Trebuchet MS" w:cs="Tahoma"/>
                <w:b/>
                <w:color w:val="3B3838"/>
                <w:sz w:val="14"/>
                <w:szCs w:val="14"/>
                <w:lang w:val="fr-FR"/>
              </w:rPr>
              <w:t xml:space="preserve"> Bucuresti</w:t>
            </w:r>
          </w:p>
        </w:tc>
        <w:tc>
          <w:tcPr>
            <w:tcW w:w="900" w:type="dxa"/>
            <w:shd w:val="clear" w:color="auto" w:fill="auto"/>
            <w:vAlign w:val="center"/>
          </w:tcPr>
          <w:p w14:paraId="58F043BF" w14:textId="77777777" w:rsidR="003170F6"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85" w:type="dxa"/>
            <w:vAlign w:val="center"/>
          </w:tcPr>
          <w:p w14:paraId="1463E3C9"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3170F6" w:rsidRPr="00A142D7" w14:paraId="4B7F824A" w14:textId="77777777" w:rsidTr="00C77243">
        <w:trPr>
          <w:trHeight w:val="207"/>
        </w:trPr>
        <w:tc>
          <w:tcPr>
            <w:tcW w:w="1708" w:type="dxa"/>
            <w:shd w:val="clear" w:color="auto" w:fill="auto"/>
          </w:tcPr>
          <w:p w14:paraId="73FDD1E0"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RM. SARAT</w:t>
            </w:r>
          </w:p>
        </w:tc>
        <w:tc>
          <w:tcPr>
            <w:tcW w:w="2282" w:type="dxa"/>
            <w:shd w:val="clear" w:color="auto" w:fill="auto"/>
          </w:tcPr>
          <w:p w14:paraId="6B6961A7"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Restaurant Turist (</w:t>
            </w:r>
            <w:proofErr w:type="spellStart"/>
            <w:r w:rsidRPr="00BA11BA">
              <w:rPr>
                <w:rFonts w:ascii="Trebuchet MS" w:hAnsi="Trebuchet MS" w:cs="Tahoma"/>
                <w:b/>
                <w:color w:val="3B3838"/>
                <w:sz w:val="14"/>
                <w:szCs w:val="14"/>
                <w:lang w:val="fr-FR"/>
              </w:rPr>
              <w:t>Profi</w:t>
            </w:r>
            <w:proofErr w:type="spellEnd"/>
            <w:r w:rsidRPr="00BA11BA">
              <w:rPr>
                <w:rFonts w:ascii="Trebuchet MS" w:hAnsi="Trebuchet MS" w:cs="Tahoma"/>
                <w:b/>
                <w:color w:val="3B3838"/>
                <w:sz w:val="14"/>
                <w:szCs w:val="14"/>
                <w:lang w:val="fr-FR"/>
              </w:rPr>
              <w:t>)</w:t>
            </w:r>
          </w:p>
        </w:tc>
        <w:tc>
          <w:tcPr>
            <w:tcW w:w="1006" w:type="dxa"/>
            <w:shd w:val="clear" w:color="auto" w:fill="auto"/>
            <w:vAlign w:val="center"/>
          </w:tcPr>
          <w:p w14:paraId="44D4376F"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1C5F693B"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c>
          <w:tcPr>
            <w:tcW w:w="1311" w:type="dxa"/>
            <w:shd w:val="clear" w:color="auto" w:fill="auto"/>
          </w:tcPr>
          <w:p w14:paraId="1354AFFD"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SINAIA</w:t>
            </w:r>
          </w:p>
        </w:tc>
        <w:tc>
          <w:tcPr>
            <w:tcW w:w="2430" w:type="dxa"/>
            <w:shd w:val="clear" w:color="auto" w:fill="auto"/>
          </w:tcPr>
          <w:p w14:paraId="32F02F30"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Gara</w:t>
            </w:r>
          </w:p>
        </w:tc>
        <w:tc>
          <w:tcPr>
            <w:tcW w:w="900" w:type="dxa"/>
            <w:shd w:val="clear" w:color="auto" w:fill="auto"/>
            <w:vAlign w:val="center"/>
          </w:tcPr>
          <w:p w14:paraId="434F19B5"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885" w:type="dxa"/>
            <w:vAlign w:val="center"/>
          </w:tcPr>
          <w:p w14:paraId="4C9A035A"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r>
      <w:tr w:rsidR="003170F6" w:rsidRPr="00A142D7" w14:paraId="366B19D3" w14:textId="77777777" w:rsidTr="00C77243">
        <w:trPr>
          <w:trHeight w:val="242"/>
        </w:trPr>
        <w:tc>
          <w:tcPr>
            <w:tcW w:w="1708" w:type="dxa"/>
            <w:shd w:val="pct5" w:color="000000" w:fill="FFFFFF"/>
          </w:tcPr>
          <w:p w14:paraId="75B62E9D"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BUZAU</w:t>
            </w:r>
          </w:p>
        </w:tc>
        <w:tc>
          <w:tcPr>
            <w:tcW w:w="2282" w:type="dxa"/>
            <w:shd w:val="pct5" w:color="000000" w:fill="FFFFFF"/>
          </w:tcPr>
          <w:p w14:paraId="69274627" w14:textId="77777777" w:rsidR="003170F6" w:rsidRPr="00BA11BA" w:rsidRDefault="003170F6" w:rsidP="00C7724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Patinoar</w:t>
            </w:r>
            <w:proofErr w:type="spellEnd"/>
            <w:r w:rsidRPr="00BA11BA">
              <w:rPr>
                <w:rFonts w:ascii="Trebuchet MS" w:hAnsi="Trebuchet MS" w:cs="Tahoma"/>
                <w:b/>
                <w:color w:val="3B3838"/>
                <w:sz w:val="14"/>
                <w:szCs w:val="14"/>
                <w:lang w:val="fr-FR"/>
              </w:rPr>
              <w:t xml:space="preserve"> Restaurant Diana</w:t>
            </w:r>
          </w:p>
        </w:tc>
        <w:tc>
          <w:tcPr>
            <w:tcW w:w="1006" w:type="dxa"/>
            <w:shd w:val="pct5" w:color="000000" w:fill="FFFFFF"/>
            <w:vAlign w:val="center"/>
          </w:tcPr>
          <w:p w14:paraId="22BB2F98"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021DA381"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80 €</w:t>
            </w:r>
          </w:p>
        </w:tc>
        <w:tc>
          <w:tcPr>
            <w:tcW w:w="1311" w:type="dxa"/>
            <w:shd w:val="pct5" w:color="000000" w:fill="FFFFFF"/>
          </w:tcPr>
          <w:p w14:paraId="461631B4"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CAMPINA</w:t>
            </w:r>
          </w:p>
        </w:tc>
        <w:tc>
          <w:tcPr>
            <w:tcW w:w="2430" w:type="dxa"/>
            <w:shd w:val="pct5" w:color="000000" w:fill="FFFFFF"/>
          </w:tcPr>
          <w:p w14:paraId="5C7D95D1"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Benzinaria ETU</w:t>
            </w:r>
          </w:p>
          <w:p w14:paraId="58E95215"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Bd. Nicolae </w:t>
            </w:r>
            <w:proofErr w:type="spellStart"/>
            <w:r w:rsidRPr="00BA11BA">
              <w:rPr>
                <w:rFonts w:ascii="Trebuchet MS" w:hAnsi="Trebuchet MS" w:cs="Tahoma"/>
                <w:b/>
                <w:color w:val="3B3838"/>
                <w:sz w:val="14"/>
                <w:szCs w:val="14"/>
                <w:lang w:val="fr-FR"/>
              </w:rPr>
              <w:t>Balcescu</w:t>
            </w:r>
            <w:proofErr w:type="spellEnd"/>
            <w:r w:rsidRPr="00BA11BA">
              <w:rPr>
                <w:rFonts w:ascii="Trebuchet MS" w:hAnsi="Trebuchet MS" w:cs="Tahoma"/>
                <w:b/>
                <w:color w:val="3B3838"/>
                <w:sz w:val="14"/>
                <w:szCs w:val="14"/>
                <w:lang w:val="fr-FR"/>
              </w:rPr>
              <w:t xml:space="preserve"> 39C</w:t>
            </w:r>
          </w:p>
        </w:tc>
        <w:tc>
          <w:tcPr>
            <w:tcW w:w="900" w:type="dxa"/>
            <w:shd w:val="pct5" w:color="000000" w:fill="FFFFFF"/>
            <w:vAlign w:val="center"/>
          </w:tcPr>
          <w:p w14:paraId="09FEE3B2"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45</w:t>
            </w:r>
            <w:r w:rsidRPr="00A142D7">
              <w:rPr>
                <w:rFonts w:ascii="Trebuchet MS" w:hAnsi="Trebuchet MS" w:cs="Tahoma"/>
                <w:b/>
                <w:color w:val="ED7D31"/>
                <w:sz w:val="14"/>
                <w:szCs w:val="14"/>
                <w:lang w:val="fr-FR"/>
              </w:rPr>
              <w:t xml:space="preserve"> €</w:t>
            </w:r>
          </w:p>
        </w:tc>
        <w:tc>
          <w:tcPr>
            <w:tcW w:w="885" w:type="dxa"/>
            <w:shd w:val="pct5" w:color="000000" w:fill="FFFFFF"/>
            <w:vAlign w:val="center"/>
          </w:tcPr>
          <w:p w14:paraId="1271E501"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80 €</w:t>
            </w:r>
          </w:p>
        </w:tc>
      </w:tr>
      <w:tr w:rsidR="003170F6" w:rsidRPr="00A142D7" w14:paraId="4A0706BD" w14:textId="77777777" w:rsidTr="00C77243">
        <w:trPr>
          <w:trHeight w:val="233"/>
        </w:trPr>
        <w:tc>
          <w:tcPr>
            <w:tcW w:w="1708" w:type="dxa"/>
            <w:shd w:val="clear" w:color="auto" w:fill="auto"/>
          </w:tcPr>
          <w:p w14:paraId="45CA91E9"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IASI</w:t>
            </w:r>
          </w:p>
        </w:tc>
        <w:tc>
          <w:tcPr>
            <w:tcW w:w="2282" w:type="dxa"/>
            <w:shd w:val="clear" w:color="auto" w:fill="auto"/>
          </w:tcPr>
          <w:p w14:paraId="074C84D2" w14:textId="77777777" w:rsidR="003170F6" w:rsidRPr="00BA11BA" w:rsidRDefault="003170F6" w:rsidP="00C7724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Parcare</w:t>
            </w:r>
            <w:proofErr w:type="spellEnd"/>
            <w:r w:rsidRPr="00BA11BA">
              <w:rPr>
                <w:rFonts w:ascii="Trebuchet MS" w:hAnsi="Trebuchet MS" w:cs="Tahoma"/>
                <w:b/>
                <w:color w:val="3B3838"/>
                <w:sz w:val="14"/>
                <w:szCs w:val="14"/>
                <w:lang w:val="fr-FR"/>
              </w:rPr>
              <w:t xml:space="preserve"> Lidl – </w:t>
            </w:r>
            <w:proofErr w:type="spellStart"/>
            <w:r w:rsidRPr="00BA11BA">
              <w:rPr>
                <w:rFonts w:ascii="Trebuchet MS" w:hAnsi="Trebuchet MS" w:cs="Tahoma"/>
                <w:b/>
                <w:color w:val="3B3838"/>
                <w:sz w:val="14"/>
                <w:szCs w:val="14"/>
                <w:lang w:val="fr-FR"/>
              </w:rPr>
              <w:t>vis-a-vis</w:t>
            </w:r>
            <w:proofErr w:type="spellEnd"/>
            <w:r w:rsidRPr="00BA11BA">
              <w:rPr>
                <w:rFonts w:ascii="Trebuchet MS" w:hAnsi="Trebuchet MS" w:cs="Tahoma"/>
                <w:b/>
                <w:color w:val="3B3838"/>
                <w:sz w:val="14"/>
                <w:szCs w:val="14"/>
                <w:lang w:val="fr-FR"/>
              </w:rPr>
              <w:t xml:space="preserve"> de </w:t>
            </w:r>
            <w:proofErr w:type="spellStart"/>
            <w:r w:rsidRPr="00BA11BA">
              <w:rPr>
                <w:rFonts w:ascii="Trebuchet MS" w:hAnsi="Trebuchet MS" w:cs="Tahoma"/>
                <w:b/>
                <w:color w:val="3B3838"/>
                <w:sz w:val="14"/>
                <w:szCs w:val="14"/>
                <w:lang w:val="fr-FR"/>
              </w:rPr>
              <w:t>Iulius</w:t>
            </w:r>
            <w:proofErr w:type="spellEnd"/>
            <w:r w:rsidRPr="00BA11BA">
              <w:rPr>
                <w:rFonts w:ascii="Trebuchet MS" w:hAnsi="Trebuchet MS" w:cs="Tahoma"/>
                <w:b/>
                <w:color w:val="3B3838"/>
                <w:sz w:val="14"/>
                <w:szCs w:val="14"/>
                <w:lang w:val="fr-FR"/>
              </w:rPr>
              <w:t xml:space="preserve"> Mall</w:t>
            </w:r>
          </w:p>
        </w:tc>
        <w:tc>
          <w:tcPr>
            <w:tcW w:w="1006" w:type="dxa"/>
            <w:shd w:val="clear" w:color="auto" w:fill="auto"/>
            <w:vAlign w:val="center"/>
          </w:tcPr>
          <w:p w14:paraId="1D90125B"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3B1CEB06"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250 €</w:t>
            </w:r>
          </w:p>
        </w:tc>
        <w:tc>
          <w:tcPr>
            <w:tcW w:w="1311" w:type="dxa"/>
            <w:shd w:val="clear" w:color="auto" w:fill="auto"/>
          </w:tcPr>
          <w:p w14:paraId="5F712756" w14:textId="259828D9" w:rsidR="003170F6" w:rsidRPr="00BA11BA" w:rsidRDefault="003170F6" w:rsidP="00C77243">
            <w:pPr>
              <w:spacing w:before="40" w:after="40"/>
              <w:ind w:left="-74" w:firstLine="74"/>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PLOIESTI</w:t>
            </w:r>
          </w:p>
        </w:tc>
        <w:tc>
          <w:tcPr>
            <w:tcW w:w="2430" w:type="dxa"/>
            <w:shd w:val="clear" w:color="auto" w:fill="auto"/>
          </w:tcPr>
          <w:p w14:paraId="12FEE623"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w:t>
            </w:r>
            <w:proofErr w:type="spellStart"/>
            <w:r w:rsidRPr="00BA11BA">
              <w:rPr>
                <w:rFonts w:ascii="Trebuchet MS" w:hAnsi="Trebuchet MS" w:cs="Tahoma"/>
                <w:b/>
                <w:color w:val="3B3838"/>
                <w:sz w:val="14"/>
                <w:szCs w:val="14"/>
                <w:lang w:val="fr-FR"/>
              </w:rPr>
              <w:t>Petrom</w:t>
            </w:r>
            <w:proofErr w:type="spellEnd"/>
            <w:r w:rsidRPr="00BA11BA">
              <w:rPr>
                <w:rFonts w:ascii="Trebuchet MS" w:hAnsi="Trebuchet MS" w:cs="Tahoma"/>
                <w:b/>
                <w:color w:val="3B3838"/>
                <w:sz w:val="14"/>
                <w:szCs w:val="14"/>
                <w:lang w:val="fr-FR"/>
              </w:rPr>
              <w:t xml:space="preserve"> Metro</w:t>
            </w:r>
          </w:p>
        </w:tc>
        <w:tc>
          <w:tcPr>
            <w:tcW w:w="900" w:type="dxa"/>
            <w:shd w:val="clear" w:color="auto" w:fill="auto"/>
            <w:vAlign w:val="center"/>
          </w:tcPr>
          <w:p w14:paraId="57CF82A9"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40</w:t>
            </w:r>
            <w:r w:rsidRPr="00A142D7">
              <w:rPr>
                <w:rFonts w:ascii="Trebuchet MS" w:hAnsi="Trebuchet MS" w:cs="Tahoma"/>
                <w:b/>
                <w:color w:val="ED7D31"/>
                <w:sz w:val="14"/>
                <w:szCs w:val="14"/>
                <w:lang w:val="fr-FR"/>
              </w:rPr>
              <w:t xml:space="preserve"> €</w:t>
            </w:r>
          </w:p>
        </w:tc>
        <w:tc>
          <w:tcPr>
            <w:tcW w:w="885" w:type="dxa"/>
            <w:vAlign w:val="center"/>
          </w:tcPr>
          <w:p w14:paraId="4ED48534"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70 €</w:t>
            </w:r>
          </w:p>
        </w:tc>
      </w:tr>
      <w:tr w:rsidR="003170F6" w:rsidRPr="00A142D7" w14:paraId="4CDC57A4" w14:textId="77777777" w:rsidTr="00C77243">
        <w:trPr>
          <w:trHeight w:val="278"/>
        </w:trPr>
        <w:tc>
          <w:tcPr>
            <w:tcW w:w="1708" w:type="dxa"/>
            <w:shd w:val="pct5" w:color="000000" w:fill="FFFFFF"/>
          </w:tcPr>
          <w:p w14:paraId="0A9A5B41"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VASLUI</w:t>
            </w:r>
          </w:p>
        </w:tc>
        <w:tc>
          <w:tcPr>
            <w:tcW w:w="2282" w:type="dxa"/>
            <w:shd w:val="pct5" w:color="000000" w:fill="FFFFFF"/>
          </w:tcPr>
          <w:p w14:paraId="5EAB70E1" w14:textId="77777777" w:rsidR="003170F6" w:rsidRPr="00BA11BA" w:rsidRDefault="003170F6" w:rsidP="00C77243">
            <w:pPr>
              <w:spacing w:before="40" w:after="40"/>
              <w:jc w:val="center"/>
              <w:rPr>
                <w:rFonts w:ascii="Trebuchet MS" w:hAnsi="Trebuchet MS" w:cs="Tahoma"/>
                <w:b/>
                <w:color w:val="3B3838"/>
                <w:sz w:val="14"/>
                <w:szCs w:val="14"/>
              </w:rPr>
            </w:pPr>
            <w:r w:rsidRPr="00BA11BA">
              <w:rPr>
                <w:rFonts w:ascii="Trebuchet MS" w:hAnsi="Trebuchet MS" w:cs="Tahoma"/>
                <w:b/>
                <w:color w:val="3B3838"/>
                <w:sz w:val="14"/>
                <w:szCs w:val="14"/>
              </w:rPr>
              <w:t>Benzinaria OMV</w:t>
            </w:r>
          </w:p>
        </w:tc>
        <w:tc>
          <w:tcPr>
            <w:tcW w:w="1006" w:type="dxa"/>
            <w:shd w:val="pct5" w:color="000000" w:fill="FFFFFF"/>
            <w:vAlign w:val="center"/>
          </w:tcPr>
          <w:p w14:paraId="72163E47"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5A602220"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210 €</w:t>
            </w:r>
          </w:p>
        </w:tc>
        <w:tc>
          <w:tcPr>
            <w:tcW w:w="1311" w:type="dxa"/>
            <w:shd w:val="pct5" w:color="000000" w:fill="FFFFFF"/>
          </w:tcPr>
          <w:p w14:paraId="350A1B0A" w14:textId="528E4AA9"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DEVA*</w:t>
            </w:r>
          </w:p>
        </w:tc>
        <w:tc>
          <w:tcPr>
            <w:tcW w:w="2430" w:type="dxa"/>
            <w:shd w:val="pct5" w:color="000000" w:fill="FFFFFF"/>
          </w:tcPr>
          <w:p w14:paraId="5FBC1A4F"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McDonald’s Gara</w:t>
            </w:r>
          </w:p>
        </w:tc>
        <w:tc>
          <w:tcPr>
            <w:tcW w:w="900" w:type="dxa"/>
            <w:shd w:val="pct5" w:color="000000" w:fill="FFFFFF"/>
            <w:vAlign w:val="center"/>
          </w:tcPr>
          <w:p w14:paraId="4E4A3412"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85" w:type="dxa"/>
            <w:shd w:val="pct5" w:color="000000" w:fill="FFFFFF"/>
            <w:vAlign w:val="center"/>
          </w:tcPr>
          <w:p w14:paraId="0FBC7B8C"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250 €</w:t>
            </w:r>
          </w:p>
        </w:tc>
      </w:tr>
      <w:tr w:rsidR="003170F6" w:rsidRPr="00A142D7" w14:paraId="1B016B1C" w14:textId="77777777" w:rsidTr="00C77243">
        <w:trPr>
          <w:trHeight w:val="188"/>
        </w:trPr>
        <w:tc>
          <w:tcPr>
            <w:tcW w:w="1708" w:type="dxa"/>
            <w:shd w:val="clear" w:color="auto" w:fill="auto"/>
          </w:tcPr>
          <w:p w14:paraId="3C1B07BE"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BARLAD</w:t>
            </w:r>
          </w:p>
        </w:tc>
        <w:tc>
          <w:tcPr>
            <w:tcW w:w="2282" w:type="dxa"/>
            <w:shd w:val="clear" w:color="auto" w:fill="auto"/>
          </w:tcPr>
          <w:p w14:paraId="7404E3B4" w14:textId="77777777" w:rsidR="003170F6" w:rsidRPr="00BA11BA" w:rsidRDefault="003170F6" w:rsidP="00C7724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Statie</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Renel</w:t>
            </w:r>
            <w:proofErr w:type="spellEnd"/>
          </w:p>
        </w:tc>
        <w:tc>
          <w:tcPr>
            <w:tcW w:w="1006" w:type="dxa"/>
            <w:shd w:val="clear" w:color="auto" w:fill="auto"/>
            <w:vAlign w:val="center"/>
          </w:tcPr>
          <w:p w14:paraId="7AA06EDE"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77CA2BDD"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c>
          <w:tcPr>
            <w:tcW w:w="1311" w:type="dxa"/>
            <w:shd w:val="clear" w:color="auto" w:fill="auto"/>
          </w:tcPr>
          <w:p w14:paraId="2201A8CF" w14:textId="3615ADE9"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ORASTIE*</w:t>
            </w:r>
          </w:p>
        </w:tc>
        <w:tc>
          <w:tcPr>
            <w:tcW w:w="2430" w:type="dxa"/>
            <w:shd w:val="clear" w:color="auto" w:fill="auto"/>
          </w:tcPr>
          <w:p w14:paraId="34B5D9DA"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w:t>
            </w:r>
            <w:proofErr w:type="spellStart"/>
            <w:r w:rsidRPr="00BA11BA">
              <w:rPr>
                <w:rFonts w:ascii="Trebuchet MS" w:hAnsi="Trebuchet MS" w:cs="Tahoma"/>
                <w:b/>
                <w:color w:val="3B3838"/>
                <w:sz w:val="14"/>
                <w:szCs w:val="14"/>
                <w:lang w:val="fr-FR"/>
              </w:rPr>
              <w:t>Rompetrol</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Str.Unirii</w:t>
            </w:r>
            <w:proofErr w:type="spellEnd"/>
            <w:r w:rsidRPr="00BA11BA">
              <w:rPr>
                <w:rFonts w:ascii="Trebuchet MS" w:hAnsi="Trebuchet MS" w:cs="Tahoma"/>
                <w:b/>
                <w:color w:val="3B3838"/>
                <w:sz w:val="14"/>
                <w:szCs w:val="14"/>
                <w:lang w:val="fr-FR"/>
              </w:rPr>
              <w:t>)</w:t>
            </w:r>
          </w:p>
        </w:tc>
        <w:tc>
          <w:tcPr>
            <w:tcW w:w="900" w:type="dxa"/>
            <w:shd w:val="clear" w:color="auto" w:fill="auto"/>
            <w:vAlign w:val="center"/>
          </w:tcPr>
          <w:p w14:paraId="3F735311"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85" w:type="dxa"/>
            <w:vAlign w:val="center"/>
          </w:tcPr>
          <w:p w14:paraId="464688F8"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r>
      <w:tr w:rsidR="003170F6" w:rsidRPr="00A142D7" w14:paraId="78F92724" w14:textId="77777777" w:rsidTr="00C77243">
        <w:trPr>
          <w:trHeight w:val="206"/>
        </w:trPr>
        <w:tc>
          <w:tcPr>
            <w:tcW w:w="1708" w:type="dxa"/>
            <w:shd w:val="clear" w:color="auto" w:fill="auto"/>
          </w:tcPr>
          <w:p w14:paraId="2076E2EC"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GALATI</w:t>
            </w:r>
          </w:p>
        </w:tc>
        <w:tc>
          <w:tcPr>
            <w:tcW w:w="2282" w:type="dxa"/>
            <w:shd w:val="clear" w:color="auto" w:fill="auto"/>
          </w:tcPr>
          <w:p w14:paraId="0BEC31BB" w14:textId="77777777" w:rsidR="003170F6" w:rsidRPr="00BA11BA" w:rsidRDefault="003170F6" w:rsidP="00C7724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Parcare</w:t>
            </w:r>
            <w:proofErr w:type="spellEnd"/>
            <w:r w:rsidRPr="00BA11BA">
              <w:rPr>
                <w:rFonts w:ascii="Trebuchet MS" w:hAnsi="Trebuchet MS" w:cs="Tahoma"/>
                <w:b/>
                <w:color w:val="3B3838"/>
                <w:sz w:val="14"/>
                <w:szCs w:val="14"/>
                <w:lang w:val="fr-FR"/>
              </w:rPr>
              <w:t xml:space="preserve"> Sala </w:t>
            </w:r>
            <w:proofErr w:type="spellStart"/>
            <w:r w:rsidRPr="00BA11BA">
              <w:rPr>
                <w:rFonts w:ascii="Trebuchet MS" w:hAnsi="Trebuchet MS" w:cs="Tahoma"/>
                <w:b/>
                <w:color w:val="3B3838"/>
                <w:sz w:val="14"/>
                <w:szCs w:val="14"/>
                <w:lang w:val="fr-FR"/>
              </w:rPr>
              <w:t>Sporturilor</w:t>
            </w:r>
            <w:proofErr w:type="spellEnd"/>
          </w:p>
        </w:tc>
        <w:tc>
          <w:tcPr>
            <w:tcW w:w="1006" w:type="dxa"/>
            <w:shd w:val="clear" w:color="auto" w:fill="auto"/>
            <w:vAlign w:val="center"/>
          </w:tcPr>
          <w:p w14:paraId="7F3C9D09"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536154C2"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160 €</w:t>
            </w:r>
          </w:p>
        </w:tc>
        <w:tc>
          <w:tcPr>
            <w:tcW w:w="1311" w:type="dxa"/>
            <w:shd w:val="clear" w:color="auto" w:fill="auto"/>
          </w:tcPr>
          <w:p w14:paraId="57FD854B" w14:textId="5F0194E0"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ALBA IULIA*</w:t>
            </w:r>
          </w:p>
        </w:tc>
        <w:tc>
          <w:tcPr>
            <w:tcW w:w="2430" w:type="dxa"/>
            <w:shd w:val="clear" w:color="auto" w:fill="auto"/>
          </w:tcPr>
          <w:p w14:paraId="33EF80E3"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Gara</w:t>
            </w:r>
          </w:p>
        </w:tc>
        <w:tc>
          <w:tcPr>
            <w:tcW w:w="900" w:type="dxa"/>
            <w:shd w:val="clear" w:color="auto" w:fill="auto"/>
            <w:vAlign w:val="center"/>
          </w:tcPr>
          <w:p w14:paraId="06305ADC"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85" w:type="dxa"/>
            <w:vAlign w:val="center"/>
          </w:tcPr>
          <w:p w14:paraId="081A6DF6"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r>
      <w:tr w:rsidR="003170F6" w:rsidRPr="00A142D7" w14:paraId="68358437" w14:textId="77777777" w:rsidTr="00C77243">
        <w:trPr>
          <w:trHeight w:val="197"/>
        </w:trPr>
        <w:tc>
          <w:tcPr>
            <w:tcW w:w="1708" w:type="dxa"/>
            <w:shd w:val="clear" w:color="auto" w:fill="auto"/>
          </w:tcPr>
          <w:p w14:paraId="095F99CD"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BRAILA</w:t>
            </w:r>
          </w:p>
        </w:tc>
        <w:tc>
          <w:tcPr>
            <w:tcW w:w="2282" w:type="dxa"/>
            <w:shd w:val="clear" w:color="auto" w:fill="auto"/>
          </w:tcPr>
          <w:p w14:paraId="339BFB8E"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Panda (</w:t>
            </w:r>
            <w:proofErr w:type="spellStart"/>
            <w:r w:rsidRPr="00BA11BA">
              <w:rPr>
                <w:rFonts w:ascii="Trebuchet MS" w:hAnsi="Trebuchet MS" w:cs="Tahoma"/>
                <w:b/>
                <w:color w:val="3B3838"/>
                <w:sz w:val="14"/>
                <w:szCs w:val="14"/>
                <w:lang w:val="fr-FR"/>
              </w:rPr>
              <w:t>Calarasi</w:t>
            </w:r>
            <w:proofErr w:type="spellEnd"/>
            <w:r w:rsidRPr="00BA11BA">
              <w:rPr>
                <w:rFonts w:ascii="Trebuchet MS" w:hAnsi="Trebuchet MS" w:cs="Tahoma"/>
                <w:b/>
                <w:color w:val="3B3838"/>
                <w:sz w:val="14"/>
                <w:szCs w:val="14"/>
                <w:lang w:val="fr-FR"/>
              </w:rPr>
              <w:t xml:space="preserve">) – </w:t>
            </w:r>
            <w:proofErr w:type="spellStart"/>
            <w:r w:rsidRPr="00BA11BA">
              <w:rPr>
                <w:rFonts w:ascii="Trebuchet MS" w:hAnsi="Trebuchet MS" w:cs="Tahoma"/>
                <w:b/>
                <w:color w:val="3B3838"/>
                <w:sz w:val="14"/>
                <w:szCs w:val="14"/>
                <w:lang w:val="fr-FR"/>
              </w:rPr>
              <w:t>Bariera</w:t>
            </w:r>
            <w:proofErr w:type="spellEnd"/>
            <w:r w:rsidRPr="00BA11BA">
              <w:rPr>
                <w:rFonts w:ascii="Trebuchet MS" w:hAnsi="Trebuchet MS" w:cs="Tahoma"/>
                <w:b/>
                <w:color w:val="3B3838"/>
                <w:sz w:val="14"/>
                <w:szCs w:val="14"/>
                <w:lang w:val="fr-FR"/>
              </w:rPr>
              <w:t>)</w:t>
            </w:r>
          </w:p>
        </w:tc>
        <w:tc>
          <w:tcPr>
            <w:tcW w:w="1006" w:type="dxa"/>
            <w:shd w:val="clear" w:color="auto" w:fill="auto"/>
            <w:vAlign w:val="center"/>
          </w:tcPr>
          <w:p w14:paraId="020E4544"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7883EA89"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140 €</w:t>
            </w:r>
          </w:p>
        </w:tc>
        <w:tc>
          <w:tcPr>
            <w:tcW w:w="1311" w:type="dxa"/>
            <w:shd w:val="clear" w:color="auto" w:fill="auto"/>
          </w:tcPr>
          <w:p w14:paraId="77C989BF"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SEBES*</w:t>
            </w:r>
          </w:p>
        </w:tc>
        <w:tc>
          <w:tcPr>
            <w:tcW w:w="2430" w:type="dxa"/>
            <w:shd w:val="clear" w:color="auto" w:fill="auto"/>
          </w:tcPr>
          <w:p w14:paraId="09B65E99" w14:textId="459CB563" w:rsidR="003170F6" w:rsidRPr="00BA11BA" w:rsidRDefault="003170F6" w:rsidP="00C7724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Rompetrol</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iesire</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Lancram</w:t>
            </w:r>
            <w:proofErr w:type="spellEnd"/>
          </w:p>
        </w:tc>
        <w:tc>
          <w:tcPr>
            <w:tcW w:w="900" w:type="dxa"/>
            <w:shd w:val="clear" w:color="auto" w:fill="auto"/>
            <w:vAlign w:val="center"/>
          </w:tcPr>
          <w:p w14:paraId="3457D0F3"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85" w:type="dxa"/>
            <w:vAlign w:val="center"/>
          </w:tcPr>
          <w:p w14:paraId="27F7CB0D"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r>
      <w:tr w:rsidR="003170F6" w:rsidRPr="00A142D7" w14:paraId="5C327323" w14:textId="77777777" w:rsidTr="00C77243">
        <w:trPr>
          <w:trHeight w:val="207"/>
        </w:trPr>
        <w:tc>
          <w:tcPr>
            <w:tcW w:w="1708" w:type="dxa"/>
            <w:shd w:val="clear" w:color="auto" w:fill="auto"/>
          </w:tcPr>
          <w:p w14:paraId="681E31A8"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SLOBOZIA</w:t>
            </w:r>
          </w:p>
        </w:tc>
        <w:tc>
          <w:tcPr>
            <w:tcW w:w="2282" w:type="dxa"/>
            <w:shd w:val="clear" w:color="auto" w:fill="auto"/>
          </w:tcPr>
          <w:p w14:paraId="6963E7A6"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w:t>
            </w:r>
            <w:proofErr w:type="spellStart"/>
            <w:r w:rsidRPr="00BA11BA">
              <w:rPr>
                <w:rFonts w:ascii="Trebuchet MS" w:hAnsi="Trebuchet MS" w:cs="Tahoma"/>
                <w:b/>
                <w:color w:val="3B3838"/>
                <w:sz w:val="14"/>
                <w:szCs w:val="14"/>
                <w:lang w:val="fr-FR"/>
              </w:rPr>
              <w:t>Rompetrol</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Sos.Bucuresti-Constanta</w:t>
            </w:r>
            <w:proofErr w:type="spellEnd"/>
            <w:r w:rsidRPr="00BA11BA">
              <w:rPr>
                <w:rFonts w:ascii="Trebuchet MS" w:hAnsi="Trebuchet MS" w:cs="Tahoma"/>
                <w:b/>
                <w:color w:val="3B3838"/>
                <w:sz w:val="14"/>
                <w:szCs w:val="14"/>
                <w:lang w:val="fr-FR"/>
              </w:rPr>
              <w:t>)</w:t>
            </w:r>
          </w:p>
        </w:tc>
        <w:tc>
          <w:tcPr>
            <w:tcW w:w="1006" w:type="dxa"/>
            <w:shd w:val="clear" w:color="auto" w:fill="auto"/>
            <w:vAlign w:val="center"/>
          </w:tcPr>
          <w:p w14:paraId="38BAC18B"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6F9FBD19" w14:textId="74CFE17F"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90 €</w:t>
            </w:r>
          </w:p>
        </w:tc>
        <w:tc>
          <w:tcPr>
            <w:tcW w:w="1311" w:type="dxa"/>
            <w:shd w:val="clear" w:color="auto" w:fill="auto"/>
          </w:tcPr>
          <w:p w14:paraId="5E264C7C"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SIBIU</w:t>
            </w:r>
          </w:p>
        </w:tc>
        <w:tc>
          <w:tcPr>
            <w:tcW w:w="2430" w:type="dxa"/>
            <w:shd w:val="clear" w:color="auto" w:fill="auto"/>
          </w:tcPr>
          <w:p w14:paraId="7E511A2B" w14:textId="139E03D6"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Mol - </w:t>
            </w:r>
            <w:proofErr w:type="spellStart"/>
            <w:r w:rsidRPr="00BA11BA">
              <w:rPr>
                <w:rFonts w:ascii="Trebuchet MS" w:hAnsi="Trebuchet MS" w:cs="Tahoma"/>
                <w:b/>
                <w:color w:val="3B3838"/>
                <w:sz w:val="14"/>
                <w:szCs w:val="14"/>
                <w:lang w:val="fr-FR"/>
              </w:rPr>
              <w:t>Selimbar</w:t>
            </w:r>
            <w:proofErr w:type="spellEnd"/>
          </w:p>
        </w:tc>
        <w:tc>
          <w:tcPr>
            <w:tcW w:w="900" w:type="dxa"/>
            <w:shd w:val="clear" w:color="auto" w:fill="auto"/>
            <w:vAlign w:val="center"/>
          </w:tcPr>
          <w:p w14:paraId="0865DDC2"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885" w:type="dxa"/>
            <w:vAlign w:val="center"/>
          </w:tcPr>
          <w:p w14:paraId="46F911F3"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r>
      <w:tr w:rsidR="003170F6" w:rsidRPr="00A142D7" w14:paraId="4EE1F129" w14:textId="77777777" w:rsidTr="00C77243">
        <w:trPr>
          <w:trHeight w:val="222"/>
        </w:trPr>
        <w:tc>
          <w:tcPr>
            <w:tcW w:w="1708" w:type="dxa"/>
            <w:shd w:val="pct5" w:color="000000" w:fill="FFFFFF"/>
          </w:tcPr>
          <w:p w14:paraId="1677FA15"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TULCEA</w:t>
            </w:r>
          </w:p>
        </w:tc>
        <w:tc>
          <w:tcPr>
            <w:tcW w:w="2282" w:type="dxa"/>
            <w:shd w:val="pct5" w:color="000000" w:fill="FFFFFF"/>
          </w:tcPr>
          <w:p w14:paraId="13C1AE7B" w14:textId="77777777" w:rsidR="003170F6" w:rsidRPr="00BA11BA" w:rsidRDefault="003170F6" w:rsidP="00C7724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Parcare</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Complex</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Pelican</w:t>
            </w:r>
            <w:proofErr w:type="spellEnd"/>
          </w:p>
        </w:tc>
        <w:tc>
          <w:tcPr>
            <w:tcW w:w="1006" w:type="dxa"/>
            <w:shd w:val="pct5" w:color="000000" w:fill="FFFFFF"/>
            <w:vAlign w:val="center"/>
          </w:tcPr>
          <w:p w14:paraId="084F56AA"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66BC7127"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c>
          <w:tcPr>
            <w:tcW w:w="1311" w:type="dxa"/>
            <w:shd w:val="pct5" w:color="000000" w:fill="FFFFFF"/>
          </w:tcPr>
          <w:p w14:paraId="664DC440"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RM. VALCEA</w:t>
            </w:r>
          </w:p>
        </w:tc>
        <w:tc>
          <w:tcPr>
            <w:tcW w:w="2430" w:type="dxa"/>
            <w:shd w:val="pct5" w:color="000000" w:fill="FFFFFF"/>
          </w:tcPr>
          <w:p w14:paraId="506EB858"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Sala </w:t>
            </w:r>
            <w:proofErr w:type="spellStart"/>
            <w:r w:rsidRPr="00BA11BA">
              <w:rPr>
                <w:rFonts w:ascii="Trebuchet MS" w:hAnsi="Trebuchet MS" w:cs="Tahoma"/>
                <w:b/>
                <w:color w:val="3B3838"/>
                <w:sz w:val="14"/>
                <w:szCs w:val="14"/>
                <w:lang w:val="fr-FR"/>
              </w:rPr>
              <w:t>Sporturilor</w:t>
            </w:r>
            <w:proofErr w:type="spellEnd"/>
          </w:p>
        </w:tc>
        <w:tc>
          <w:tcPr>
            <w:tcW w:w="900" w:type="dxa"/>
            <w:shd w:val="pct5" w:color="000000" w:fill="FFFFFF"/>
            <w:vAlign w:val="center"/>
          </w:tcPr>
          <w:p w14:paraId="42A2F3CA"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85" w:type="dxa"/>
            <w:shd w:val="pct5" w:color="000000" w:fill="FFFFFF"/>
            <w:vAlign w:val="center"/>
          </w:tcPr>
          <w:p w14:paraId="006F74D6"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3170F6" w:rsidRPr="00A142D7" w14:paraId="71AF78CC" w14:textId="77777777" w:rsidTr="00C77243">
        <w:trPr>
          <w:trHeight w:val="188"/>
        </w:trPr>
        <w:tc>
          <w:tcPr>
            <w:tcW w:w="1708" w:type="dxa"/>
            <w:shd w:val="pct5" w:color="000000" w:fill="FFFFFF"/>
            <w:vAlign w:val="center"/>
          </w:tcPr>
          <w:p w14:paraId="4CED8D4F"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CONSTANTA</w:t>
            </w:r>
          </w:p>
        </w:tc>
        <w:tc>
          <w:tcPr>
            <w:tcW w:w="2282" w:type="dxa"/>
            <w:shd w:val="pct5" w:color="000000" w:fill="FFFFFF"/>
            <w:vAlign w:val="center"/>
          </w:tcPr>
          <w:p w14:paraId="5052E5B7"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Gara CFR</w:t>
            </w:r>
          </w:p>
        </w:tc>
        <w:tc>
          <w:tcPr>
            <w:tcW w:w="1006" w:type="dxa"/>
            <w:shd w:val="pct5" w:color="000000" w:fill="FFFFFF"/>
            <w:vAlign w:val="center"/>
          </w:tcPr>
          <w:p w14:paraId="17438B67"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1547B3CE"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140 €</w:t>
            </w:r>
          </w:p>
        </w:tc>
        <w:tc>
          <w:tcPr>
            <w:tcW w:w="1311" w:type="dxa"/>
            <w:shd w:val="pct5" w:color="000000" w:fill="FFFFFF"/>
          </w:tcPr>
          <w:p w14:paraId="7AC9A0F3"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PITESTI</w:t>
            </w:r>
          </w:p>
        </w:tc>
        <w:tc>
          <w:tcPr>
            <w:tcW w:w="2430" w:type="dxa"/>
            <w:shd w:val="pct5" w:color="000000" w:fill="FFFFFF"/>
          </w:tcPr>
          <w:p w14:paraId="2430968C" w14:textId="77777777" w:rsidR="003170F6" w:rsidRPr="00BA11BA" w:rsidRDefault="003170F6" w:rsidP="00C7724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Petrom</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Podul</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Viilor</w:t>
            </w:r>
            <w:proofErr w:type="spellEnd"/>
          </w:p>
        </w:tc>
        <w:tc>
          <w:tcPr>
            <w:tcW w:w="900" w:type="dxa"/>
            <w:shd w:val="pct5" w:color="000000" w:fill="FFFFFF"/>
            <w:vAlign w:val="center"/>
          </w:tcPr>
          <w:p w14:paraId="770C2D88" w14:textId="77777777" w:rsidR="003170F6"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885" w:type="dxa"/>
            <w:shd w:val="pct5" w:color="000000" w:fill="FFFFFF"/>
            <w:vAlign w:val="center"/>
          </w:tcPr>
          <w:p w14:paraId="293BAED9"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90 €</w:t>
            </w:r>
          </w:p>
        </w:tc>
      </w:tr>
      <w:tr w:rsidR="003170F6" w:rsidRPr="00A142D7" w14:paraId="1755E5AF" w14:textId="77777777" w:rsidTr="00C77243">
        <w:trPr>
          <w:trHeight w:val="37"/>
        </w:trPr>
        <w:tc>
          <w:tcPr>
            <w:tcW w:w="1708" w:type="dxa"/>
            <w:shd w:val="pct5" w:color="000000" w:fill="FFFFFF"/>
          </w:tcPr>
          <w:p w14:paraId="73BA0C43"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MEDGIDIA</w:t>
            </w:r>
          </w:p>
        </w:tc>
        <w:tc>
          <w:tcPr>
            <w:tcW w:w="2282" w:type="dxa"/>
            <w:shd w:val="pct5" w:color="000000" w:fill="FFFFFF"/>
          </w:tcPr>
          <w:p w14:paraId="437564BE"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Restaurant Balada</w:t>
            </w:r>
          </w:p>
        </w:tc>
        <w:tc>
          <w:tcPr>
            <w:tcW w:w="1006" w:type="dxa"/>
            <w:shd w:val="pct5" w:color="000000" w:fill="FFFFFF"/>
            <w:vAlign w:val="center"/>
          </w:tcPr>
          <w:p w14:paraId="09A6B75A"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5BD4A181"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130 €</w:t>
            </w:r>
          </w:p>
        </w:tc>
        <w:tc>
          <w:tcPr>
            <w:tcW w:w="1311" w:type="dxa"/>
            <w:shd w:val="pct5" w:color="000000" w:fill="FFFFFF"/>
          </w:tcPr>
          <w:p w14:paraId="0744B958"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SLATINA</w:t>
            </w:r>
          </w:p>
        </w:tc>
        <w:tc>
          <w:tcPr>
            <w:tcW w:w="2430" w:type="dxa"/>
            <w:shd w:val="pct5" w:color="000000" w:fill="FFFFFF"/>
          </w:tcPr>
          <w:p w14:paraId="72871286"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Benzinaria OMV</w:t>
            </w:r>
          </w:p>
        </w:tc>
        <w:tc>
          <w:tcPr>
            <w:tcW w:w="900" w:type="dxa"/>
            <w:shd w:val="pct5" w:color="000000" w:fill="FFFFFF"/>
            <w:vAlign w:val="center"/>
          </w:tcPr>
          <w:p w14:paraId="42DE894E"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85" w:type="dxa"/>
            <w:shd w:val="pct5" w:color="000000" w:fill="FFFFFF"/>
          </w:tcPr>
          <w:p w14:paraId="6E463B17"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3170F6" w:rsidRPr="00A142D7" w14:paraId="2952193F" w14:textId="77777777" w:rsidTr="00C77243">
        <w:trPr>
          <w:trHeight w:val="222"/>
        </w:trPr>
        <w:tc>
          <w:tcPr>
            <w:tcW w:w="1708" w:type="dxa"/>
            <w:shd w:val="clear" w:color="auto" w:fill="auto"/>
          </w:tcPr>
          <w:p w14:paraId="555915A8"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TARGOVISTE</w:t>
            </w:r>
          </w:p>
        </w:tc>
        <w:tc>
          <w:tcPr>
            <w:tcW w:w="2282" w:type="dxa"/>
            <w:shd w:val="clear" w:color="auto" w:fill="auto"/>
          </w:tcPr>
          <w:p w14:paraId="55A0B8E1"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Hotel </w:t>
            </w:r>
            <w:proofErr w:type="spellStart"/>
            <w:r w:rsidRPr="00BA11BA">
              <w:rPr>
                <w:rFonts w:ascii="Trebuchet MS" w:hAnsi="Trebuchet MS" w:cs="Tahoma"/>
                <w:b/>
                <w:color w:val="3B3838"/>
                <w:sz w:val="14"/>
                <w:szCs w:val="14"/>
                <w:lang w:val="fr-FR"/>
              </w:rPr>
              <w:t>Valahia</w:t>
            </w:r>
            <w:proofErr w:type="spellEnd"/>
          </w:p>
        </w:tc>
        <w:tc>
          <w:tcPr>
            <w:tcW w:w="1006" w:type="dxa"/>
            <w:shd w:val="clear" w:color="auto" w:fill="auto"/>
            <w:vAlign w:val="center"/>
          </w:tcPr>
          <w:p w14:paraId="11E16A54" w14:textId="77777777" w:rsidR="003170F6"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0FB8E326" w14:textId="28777158"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c>
          <w:tcPr>
            <w:tcW w:w="1311" w:type="dxa"/>
            <w:shd w:val="clear" w:color="auto" w:fill="auto"/>
          </w:tcPr>
          <w:p w14:paraId="42EED8FC"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CRAIOVA</w:t>
            </w:r>
          </w:p>
        </w:tc>
        <w:tc>
          <w:tcPr>
            <w:tcW w:w="2430" w:type="dxa"/>
            <w:shd w:val="clear" w:color="auto" w:fill="auto"/>
          </w:tcPr>
          <w:p w14:paraId="60070D84"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w:t>
            </w:r>
            <w:proofErr w:type="spellStart"/>
            <w:r w:rsidRPr="00BA11BA">
              <w:rPr>
                <w:rFonts w:ascii="Trebuchet MS" w:hAnsi="Trebuchet MS" w:cs="Tahoma"/>
                <w:b/>
                <w:color w:val="3B3838"/>
                <w:sz w:val="14"/>
                <w:szCs w:val="14"/>
                <w:lang w:val="fr-FR"/>
              </w:rPr>
              <w:t>Petrom</w:t>
            </w:r>
            <w:proofErr w:type="spellEnd"/>
            <w:r w:rsidRPr="00BA11BA">
              <w:rPr>
                <w:rFonts w:ascii="Trebuchet MS" w:hAnsi="Trebuchet MS" w:cs="Tahoma"/>
                <w:b/>
                <w:color w:val="3B3838"/>
                <w:sz w:val="14"/>
                <w:szCs w:val="14"/>
                <w:lang w:val="fr-FR"/>
              </w:rPr>
              <w:t xml:space="preserve"> Gara</w:t>
            </w:r>
          </w:p>
        </w:tc>
        <w:tc>
          <w:tcPr>
            <w:tcW w:w="900" w:type="dxa"/>
            <w:shd w:val="clear" w:color="auto" w:fill="auto"/>
            <w:vAlign w:val="center"/>
          </w:tcPr>
          <w:p w14:paraId="099E7638"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885" w:type="dxa"/>
          </w:tcPr>
          <w:p w14:paraId="1F2A0016"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150 €</w:t>
            </w:r>
          </w:p>
        </w:tc>
      </w:tr>
      <w:tr w:rsidR="003170F6" w:rsidRPr="00A142D7" w14:paraId="065A15D1" w14:textId="77777777" w:rsidTr="00C77243">
        <w:trPr>
          <w:trHeight w:val="70"/>
        </w:trPr>
        <w:tc>
          <w:tcPr>
            <w:tcW w:w="1708" w:type="dxa"/>
            <w:shd w:val="clear" w:color="auto" w:fill="auto"/>
            <w:vAlign w:val="center"/>
          </w:tcPr>
          <w:p w14:paraId="4D9F43C7" w14:textId="77777777" w:rsidR="003170F6" w:rsidRPr="00BA11BA" w:rsidRDefault="003170F6" w:rsidP="00C77243">
            <w:pPr>
              <w:spacing w:before="40" w:after="40"/>
              <w:ind w:left="-74" w:firstLine="74"/>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TG. JIU</w:t>
            </w:r>
          </w:p>
        </w:tc>
        <w:tc>
          <w:tcPr>
            <w:tcW w:w="2282" w:type="dxa"/>
            <w:shd w:val="clear" w:color="auto" w:fill="auto"/>
            <w:vAlign w:val="center"/>
          </w:tcPr>
          <w:p w14:paraId="71F8047A"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Gara CFR</w:t>
            </w:r>
          </w:p>
        </w:tc>
        <w:tc>
          <w:tcPr>
            <w:tcW w:w="1006" w:type="dxa"/>
            <w:shd w:val="clear" w:color="auto" w:fill="auto"/>
            <w:vAlign w:val="center"/>
          </w:tcPr>
          <w:p w14:paraId="52D0BEB2"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2D308E9A"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w:t>
            </w:r>
            <w:r>
              <w:rPr>
                <w:rFonts w:ascii="Trebuchet MS" w:hAnsi="Trebuchet MS" w:cs="Tahoma"/>
                <w:b/>
                <w:color w:val="E010B8"/>
                <w:sz w:val="14"/>
                <w:szCs w:val="14"/>
                <w:lang w:val="fr-FR"/>
              </w:rPr>
              <w:t>9</w:t>
            </w:r>
            <w:r w:rsidRPr="0054533D">
              <w:rPr>
                <w:rFonts w:ascii="Trebuchet MS" w:hAnsi="Trebuchet MS" w:cs="Tahoma"/>
                <w:b/>
                <w:color w:val="E010B8"/>
                <w:sz w:val="14"/>
                <w:szCs w:val="14"/>
                <w:lang w:val="fr-FR"/>
              </w:rPr>
              <w:t>0 €</w:t>
            </w:r>
          </w:p>
        </w:tc>
        <w:tc>
          <w:tcPr>
            <w:tcW w:w="1311" w:type="dxa"/>
            <w:shd w:val="clear" w:color="auto" w:fill="auto"/>
          </w:tcPr>
          <w:p w14:paraId="3ADB7EEA" w14:textId="77777777" w:rsidR="003170F6" w:rsidRPr="00502C75" w:rsidRDefault="003170F6" w:rsidP="00C77243">
            <w:pPr>
              <w:spacing w:before="40" w:after="40"/>
              <w:jc w:val="center"/>
              <w:rPr>
                <w:rFonts w:ascii="Trebuchet MS" w:hAnsi="Trebuchet MS" w:cs="Tahoma"/>
                <w:b/>
                <w:color w:val="262626"/>
                <w:sz w:val="14"/>
                <w:szCs w:val="14"/>
                <w:highlight w:val="red"/>
                <w:lang w:val="fr-FR"/>
              </w:rPr>
            </w:pPr>
          </w:p>
        </w:tc>
        <w:tc>
          <w:tcPr>
            <w:tcW w:w="2430" w:type="dxa"/>
            <w:shd w:val="clear" w:color="auto" w:fill="auto"/>
          </w:tcPr>
          <w:p w14:paraId="11A0B01A" w14:textId="77777777" w:rsidR="003170F6" w:rsidRDefault="003170F6" w:rsidP="00C77243">
            <w:pPr>
              <w:spacing w:before="40" w:after="40"/>
              <w:jc w:val="center"/>
              <w:rPr>
                <w:rFonts w:ascii="Trebuchet MS" w:hAnsi="Trebuchet MS" w:cs="Tahoma"/>
                <w:b/>
                <w:color w:val="404040"/>
                <w:sz w:val="14"/>
                <w:szCs w:val="14"/>
                <w:lang w:val="fr-FR"/>
              </w:rPr>
            </w:pPr>
          </w:p>
        </w:tc>
        <w:tc>
          <w:tcPr>
            <w:tcW w:w="900" w:type="dxa"/>
            <w:shd w:val="clear" w:color="auto" w:fill="auto"/>
            <w:vAlign w:val="center"/>
          </w:tcPr>
          <w:p w14:paraId="5C9087CC" w14:textId="77777777" w:rsidR="003170F6" w:rsidRDefault="003170F6" w:rsidP="00C77243">
            <w:pPr>
              <w:spacing w:before="40" w:after="40"/>
              <w:jc w:val="center"/>
              <w:rPr>
                <w:rFonts w:ascii="Trebuchet MS" w:hAnsi="Trebuchet MS" w:cs="Tahoma"/>
                <w:b/>
                <w:color w:val="ED7D31"/>
                <w:sz w:val="14"/>
                <w:szCs w:val="14"/>
                <w:lang w:val="fr-FR"/>
              </w:rPr>
            </w:pPr>
          </w:p>
        </w:tc>
        <w:tc>
          <w:tcPr>
            <w:tcW w:w="885" w:type="dxa"/>
          </w:tcPr>
          <w:p w14:paraId="2FB67959" w14:textId="77777777" w:rsidR="003170F6" w:rsidRPr="0054533D" w:rsidRDefault="003170F6" w:rsidP="00C77243">
            <w:pPr>
              <w:spacing w:before="40" w:after="40"/>
              <w:jc w:val="center"/>
              <w:rPr>
                <w:rFonts w:ascii="Trebuchet MS" w:hAnsi="Trebuchet MS" w:cs="Tahoma"/>
                <w:b/>
                <w:color w:val="E010B8"/>
                <w:sz w:val="14"/>
                <w:szCs w:val="14"/>
                <w:lang w:val="fr-FR"/>
              </w:rPr>
            </w:pPr>
          </w:p>
        </w:tc>
      </w:tr>
      <w:bookmarkEnd w:id="7"/>
    </w:tbl>
    <w:p w14:paraId="4903952B" w14:textId="77777777" w:rsidR="003170F6" w:rsidRPr="00D808ED" w:rsidRDefault="003170F6" w:rsidP="003170F6">
      <w:pPr>
        <w:ind w:left="360"/>
        <w:rPr>
          <w:rFonts w:asciiTheme="minorHAnsi" w:hAnsiTheme="minorHAnsi" w:cstheme="minorHAnsi"/>
          <w:bCs/>
          <w:iCs/>
          <w:color w:val="444444"/>
          <w:sz w:val="18"/>
          <w:szCs w:val="18"/>
          <w:lang w:val="ro-RO"/>
        </w:rPr>
      </w:pPr>
    </w:p>
    <w:p w14:paraId="297E6CD6" w14:textId="7713EDF5" w:rsidR="003170F6" w:rsidRDefault="003170F6" w:rsidP="003170F6">
      <w:pPr>
        <w:rPr>
          <w:rFonts w:asciiTheme="minorHAnsi" w:hAnsiTheme="minorHAnsi" w:cstheme="minorHAnsi"/>
          <w:bCs/>
          <w:iCs/>
          <w:color w:val="000000"/>
          <w:sz w:val="18"/>
          <w:szCs w:val="18"/>
          <w:lang w:val="ro-RO"/>
        </w:rPr>
      </w:pPr>
    </w:p>
    <w:p w14:paraId="2427FC91" w14:textId="2D1103F8" w:rsidR="003170F6" w:rsidRDefault="003170F6" w:rsidP="003170F6">
      <w:pPr>
        <w:rPr>
          <w:rFonts w:asciiTheme="minorHAnsi" w:hAnsiTheme="minorHAnsi" w:cstheme="minorHAnsi"/>
          <w:b/>
          <w:color w:val="444444"/>
          <w:sz w:val="18"/>
          <w:szCs w:val="18"/>
          <w:lang w:val="ro-RO"/>
        </w:rPr>
      </w:pPr>
    </w:p>
    <w:p w14:paraId="00D20AE7" w14:textId="14F8F02D" w:rsidR="003170F6" w:rsidRDefault="003170F6" w:rsidP="003170F6">
      <w:pPr>
        <w:rPr>
          <w:rFonts w:asciiTheme="minorHAnsi" w:hAnsiTheme="minorHAnsi" w:cstheme="minorHAnsi"/>
          <w:b/>
          <w:color w:val="444444"/>
          <w:sz w:val="18"/>
          <w:szCs w:val="18"/>
          <w:lang w:val="ro-RO"/>
        </w:rPr>
      </w:pPr>
    </w:p>
    <w:p w14:paraId="24FE693B" w14:textId="31AD32E7" w:rsidR="002C68DE" w:rsidRDefault="002C68DE" w:rsidP="006C2904">
      <w:pPr>
        <w:tabs>
          <w:tab w:val="left" w:pos="4020"/>
        </w:tabs>
        <w:rPr>
          <w:rFonts w:asciiTheme="minorHAnsi" w:hAnsiTheme="minorHAnsi" w:cstheme="minorHAnsi"/>
          <w:b/>
          <w:color w:val="444444"/>
          <w:sz w:val="18"/>
          <w:szCs w:val="18"/>
          <w:lang w:val="ro-RO"/>
        </w:rPr>
      </w:pPr>
      <w:bookmarkStart w:id="8" w:name="_Hlk120544842"/>
      <w:bookmarkStart w:id="9" w:name="_Hlk150177991"/>
      <w:r>
        <w:rPr>
          <w:rFonts w:asciiTheme="minorHAnsi" w:hAnsiTheme="minorHAnsi" w:cstheme="minorHAnsi"/>
          <w:noProof/>
          <w:sz w:val="18"/>
          <w:szCs w:val="18"/>
          <w:lang w:val="ro-RO"/>
        </w:rPr>
        <w:drawing>
          <wp:anchor distT="0" distB="0" distL="114300" distR="114300" simplePos="0" relativeHeight="251689472" behindDoc="1" locked="0" layoutInCell="1" allowOverlap="1" wp14:anchorId="6690986D" wp14:editId="5C868FEC">
            <wp:simplePos x="0" y="0"/>
            <wp:positionH relativeFrom="margin">
              <wp:align>center</wp:align>
            </wp:positionH>
            <wp:positionV relativeFrom="page">
              <wp:posOffset>-460375</wp:posOffset>
            </wp:positionV>
            <wp:extent cx="7750810" cy="11205210"/>
            <wp:effectExtent l="0" t="0" r="2540" b="0"/>
            <wp:wrapNone/>
            <wp:docPr id="12" name="Picture 1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white background with black dots&#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750810" cy="11205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75A155" w14:textId="56D6A50C" w:rsidR="00AF3448" w:rsidRDefault="006C2904" w:rsidP="006C2904">
      <w:pPr>
        <w:tabs>
          <w:tab w:val="left" w:pos="4020"/>
        </w:tabs>
        <w:rPr>
          <w:rFonts w:asciiTheme="minorHAnsi" w:hAnsiTheme="minorHAnsi" w:cstheme="minorHAnsi"/>
          <w:sz w:val="18"/>
          <w:szCs w:val="18"/>
          <w:lang w:val="ro-RO"/>
        </w:rPr>
        <w:sectPr w:rsidR="00AF3448" w:rsidSect="00AF3448">
          <w:headerReference w:type="default" r:id="rId26"/>
          <w:footerReference w:type="default" r:id="rId27"/>
          <w:type w:val="continuous"/>
          <w:pgSz w:w="11909" w:h="16834" w:code="9"/>
          <w:pgMar w:top="90" w:right="547" w:bottom="360" w:left="547" w:header="12" w:footer="0" w:gutter="0"/>
          <w:cols w:space="720"/>
          <w:docGrid w:linePitch="360"/>
        </w:sectPr>
      </w:pPr>
      <w:r>
        <w:rPr>
          <w:rFonts w:asciiTheme="minorHAnsi" w:hAnsiTheme="minorHAnsi" w:cstheme="minorHAnsi"/>
          <w:sz w:val="18"/>
          <w:szCs w:val="18"/>
          <w:lang w:val="ro-RO"/>
        </w:rPr>
        <w:tab/>
      </w:r>
    </w:p>
    <w:p w14:paraId="553D5637" w14:textId="77777777" w:rsidR="002C68DE" w:rsidRDefault="002C68DE" w:rsidP="006C2904">
      <w:pPr>
        <w:tabs>
          <w:tab w:val="left" w:pos="2388"/>
        </w:tabs>
        <w:rPr>
          <w:rFonts w:asciiTheme="minorHAnsi" w:hAnsiTheme="minorHAnsi" w:cstheme="minorHAnsi"/>
          <w:color w:val="F68822"/>
          <w:sz w:val="18"/>
          <w:szCs w:val="18"/>
          <w:lang w:val="ro-RO"/>
        </w:rPr>
      </w:pPr>
      <w:bookmarkStart w:id="10" w:name="_Hlk182494172"/>
    </w:p>
    <w:p w14:paraId="56E4B3FF" w14:textId="12E05AE4" w:rsidR="00E11531" w:rsidRPr="00737E49" w:rsidRDefault="00E11531" w:rsidP="006C2904">
      <w:pPr>
        <w:tabs>
          <w:tab w:val="left" w:pos="2388"/>
        </w:tabs>
        <w:rPr>
          <w:rFonts w:asciiTheme="minorHAnsi" w:hAnsiTheme="minorHAnsi" w:cstheme="minorHAnsi"/>
          <w:color w:val="F68822"/>
          <w:sz w:val="18"/>
          <w:szCs w:val="18"/>
          <w:lang w:val="ro-RO"/>
        </w:rPr>
      </w:pPr>
      <w:r w:rsidRPr="00737E49">
        <w:rPr>
          <w:rFonts w:ascii="Calibri" w:hAnsi="Calibri" w:cs="Calibri"/>
          <w:b/>
          <w:bCs/>
          <w:color w:val="F68822"/>
          <w:sz w:val="18"/>
          <w:szCs w:val="18"/>
          <w:lang w:val="ro-RO"/>
        </w:rPr>
        <w:t xml:space="preserve">*Preturile </w:t>
      </w:r>
      <w:r w:rsidR="006C2904" w:rsidRPr="00737E49">
        <w:rPr>
          <w:rFonts w:ascii="Calibri" w:hAnsi="Calibri" w:cs="Calibri"/>
          <w:b/>
          <w:bCs/>
          <w:color w:val="F68822"/>
          <w:sz w:val="18"/>
          <w:szCs w:val="18"/>
          <w:lang w:val="ro-RO"/>
        </w:rPr>
        <w:t xml:space="preserve">de mai sus </w:t>
      </w:r>
      <w:r w:rsidRPr="00737E49">
        <w:rPr>
          <w:rFonts w:ascii="Calibri" w:hAnsi="Calibri" w:cs="Calibri"/>
          <w:b/>
          <w:bCs/>
          <w:color w:val="F68822"/>
          <w:sz w:val="18"/>
          <w:szCs w:val="18"/>
          <w:lang w:val="ro-RO"/>
        </w:rPr>
        <w:t>sunt valabile pentru rezervarile efectuate in perioada 01.11.2024 - 31.03.2025.</w:t>
      </w:r>
      <w:r w:rsidRPr="00737E49">
        <w:rPr>
          <w:rFonts w:ascii="Calibri" w:hAnsi="Calibri" w:cs="Calibri"/>
          <w:b/>
          <w:color w:val="F68822"/>
          <w:sz w:val="18"/>
          <w:szCs w:val="18"/>
          <w:lang w:val="ro-RO"/>
        </w:rPr>
        <w:t xml:space="preserve"> </w:t>
      </w:r>
      <w:r w:rsidRPr="00737E49">
        <w:rPr>
          <w:rFonts w:ascii="Calibri" w:hAnsi="Calibri" w:cs="Calibri"/>
          <w:b/>
          <w:color w:val="F68822"/>
          <w:sz w:val="18"/>
          <w:szCs w:val="18"/>
          <w:lang w:val="ro-RO"/>
        </w:rPr>
        <w:br/>
      </w:r>
      <w:r w:rsidR="006C2904" w:rsidRPr="00737E49">
        <w:rPr>
          <w:rFonts w:ascii="Calibri" w:hAnsi="Calibri" w:cs="Calibri"/>
          <w:b/>
          <w:color w:val="F68822"/>
          <w:sz w:val="18"/>
          <w:szCs w:val="18"/>
          <w:lang w:val="ro-RO"/>
        </w:rPr>
        <w:t xml:space="preserve"> </w:t>
      </w:r>
      <w:r w:rsidRPr="00737E49">
        <w:rPr>
          <w:rFonts w:ascii="Calibri" w:hAnsi="Calibri" w:cs="Calibri"/>
          <w:b/>
          <w:color w:val="F68822"/>
          <w:sz w:val="18"/>
          <w:szCs w:val="18"/>
          <w:lang w:val="ro-RO"/>
        </w:rPr>
        <w:t>*Incepand cu 01.04.2025, preturile pot fi recalculate in functie de inflatie si pretul combustibililor, iar prezentul program va fi actualizat pentru rezervarile viitoare.</w:t>
      </w:r>
    </w:p>
    <w:p w14:paraId="3D03C41E" w14:textId="7F512BBB" w:rsidR="00E11531" w:rsidRPr="00AA5CDF" w:rsidRDefault="00E11531" w:rsidP="00E11531">
      <w:pPr>
        <w:tabs>
          <w:tab w:val="left" w:pos="3183"/>
        </w:tabs>
        <w:rPr>
          <w:rFonts w:ascii="Calibri" w:hAnsi="Calibri" w:cs="Calibri"/>
          <w:b/>
          <w:color w:val="C00000"/>
          <w:sz w:val="18"/>
          <w:szCs w:val="18"/>
          <w:lang w:val="ro-RO"/>
        </w:rPr>
      </w:pPr>
    </w:p>
    <w:bookmarkEnd w:id="10"/>
    <w:p w14:paraId="7F84AD56" w14:textId="660F876E" w:rsidR="00EA6DA1" w:rsidRPr="00331A97" w:rsidRDefault="00EA6DA1" w:rsidP="00EA6DA1">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INFO UTILE:</w:t>
      </w:r>
    </w:p>
    <w:p w14:paraId="1FFACB5C" w14:textId="04BC44D3" w:rsidR="00EA6DA1" w:rsidRPr="00331A97" w:rsidRDefault="00EA6DA1" w:rsidP="00AF3448">
      <w:pPr>
        <w:tabs>
          <w:tab w:val="center" w:pos="5497"/>
        </w:tabs>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Studio</w:t>
      </w:r>
      <w:r w:rsidR="00AF3448">
        <w:rPr>
          <w:rFonts w:asciiTheme="minorHAnsi" w:hAnsiTheme="minorHAnsi" w:cstheme="minorHAnsi"/>
          <w:b/>
          <w:iCs/>
          <w:color w:val="444444"/>
          <w:sz w:val="18"/>
          <w:szCs w:val="18"/>
          <w:lang w:val="ro-RO"/>
        </w:rPr>
        <w:tab/>
      </w:r>
    </w:p>
    <w:p w14:paraId="7358397F" w14:textId="341BE980" w:rsidR="00EA6DA1" w:rsidRPr="00331A97" w:rsidRDefault="00EA6DA1" w:rsidP="00EA6DA1">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Studioul reprezint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unitatea de cazare format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din camere duble, triple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i/sau cvadruple, care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baie proprie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chicinet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pentru prepararea micului dejun sau a diverse gust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 (exist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excep</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unde chicineta este pozi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ionat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afara camerei). Camerele studiourilor sunt, de regul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mai spa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ioase fa</w:t>
      </w:r>
      <w:r>
        <w:rPr>
          <w:rFonts w:asciiTheme="minorHAnsi" w:hAnsiTheme="minorHAnsi" w:cstheme="minorHAnsi"/>
          <w:bCs/>
          <w:iCs/>
          <w:color w:val="444444"/>
          <w:sz w:val="18"/>
          <w:szCs w:val="18"/>
          <w:lang w:val="ro-RO"/>
        </w:rPr>
        <w:t>ta</w:t>
      </w:r>
      <w:r w:rsidRPr="00331A97">
        <w:rPr>
          <w:rFonts w:asciiTheme="minorHAnsi" w:hAnsiTheme="minorHAnsi" w:cstheme="minorHAnsi"/>
          <w:bCs/>
          <w:iCs/>
          <w:color w:val="444444"/>
          <w:sz w:val="18"/>
          <w:szCs w:val="18"/>
          <w:lang w:val="ro-RO"/>
        </w:rPr>
        <w:t xml:space="preserve"> de cele ale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ilor de cazare standard.</w:t>
      </w:r>
    </w:p>
    <w:p w14:paraId="1AA2BC5E" w14:textId="0C7E1B9C" w:rsidR="00EA6DA1" w:rsidRPr="00331A97" w:rsidRDefault="00EA6DA1" w:rsidP="00EA6DA1">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Self</w:t>
      </w:r>
      <w:r>
        <w:rPr>
          <w:rFonts w:asciiTheme="minorHAnsi" w:hAnsiTheme="minorHAnsi" w:cstheme="minorHAnsi"/>
          <w:b/>
          <w:iCs/>
          <w:color w:val="444444"/>
          <w:sz w:val="18"/>
          <w:szCs w:val="18"/>
          <w:lang w:val="ro-RO"/>
        </w:rPr>
        <w:t>-</w:t>
      </w:r>
      <w:r w:rsidRPr="00331A97">
        <w:rPr>
          <w:rFonts w:asciiTheme="minorHAnsi" w:hAnsiTheme="minorHAnsi" w:cstheme="minorHAnsi"/>
          <w:b/>
          <w:iCs/>
          <w:color w:val="444444"/>
          <w:sz w:val="18"/>
          <w:szCs w:val="18"/>
          <w:lang w:val="ro-RO"/>
        </w:rPr>
        <w:t>catering (Autogospod</w:t>
      </w:r>
      <w:r>
        <w:rPr>
          <w:rFonts w:asciiTheme="minorHAnsi" w:hAnsiTheme="minorHAnsi" w:cstheme="minorHAnsi"/>
          <w:b/>
          <w:iCs/>
          <w:color w:val="444444"/>
          <w:sz w:val="18"/>
          <w:szCs w:val="18"/>
          <w:lang w:val="ro-RO"/>
        </w:rPr>
        <w:t>a</w:t>
      </w:r>
      <w:r w:rsidRPr="00331A97">
        <w:rPr>
          <w:rFonts w:asciiTheme="minorHAnsi" w:hAnsiTheme="minorHAnsi" w:cstheme="minorHAnsi"/>
          <w:b/>
          <w:iCs/>
          <w:color w:val="444444"/>
          <w:sz w:val="18"/>
          <w:szCs w:val="18"/>
          <w:lang w:val="ro-RO"/>
        </w:rPr>
        <w:t>rire</w:t>
      </w:r>
      <w:r>
        <w:rPr>
          <w:rFonts w:asciiTheme="minorHAnsi" w:hAnsiTheme="minorHAnsi" w:cstheme="minorHAnsi"/>
          <w:b/>
          <w:iCs/>
          <w:color w:val="444444"/>
          <w:sz w:val="18"/>
          <w:szCs w:val="18"/>
          <w:lang w:val="ro-RO"/>
        </w:rPr>
        <w:t>) /</w:t>
      </w:r>
      <w:r w:rsidRPr="00331A97">
        <w:rPr>
          <w:rFonts w:asciiTheme="minorHAnsi" w:hAnsiTheme="minorHAnsi" w:cstheme="minorHAnsi"/>
          <w:b/>
          <w:iCs/>
          <w:color w:val="444444"/>
          <w:sz w:val="18"/>
          <w:szCs w:val="18"/>
          <w:lang w:val="ro-RO"/>
        </w:rPr>
        <w:t xml:space="preserve"> Room</w:t>
      </w:r>
      <w:r>
        <w:rPr>
          <w:rFonts w:asciiTheme="minorHAnsi" w:hAnsiTheme="minorHAnsi" w:cstheme="minorHAnsi"/>
          <w:b/>
          <w:iCs/>
          <w:color w:val="444444"/>
          <w:sz w:val="18"/>
          <w:szCs w:val="18"/>
          <w:lang w:val="ro-RO"/>
        </w:rPr>
        <w:t>-</w:t>
      </w:r>
      <w:r w:rsidRPr="00331A97">
        <w:rPr>
          <w:rFonts w:asciiTheme="minorHAnsi" w:hAnsiTheme="minorHAnsi" w:cstheme="minorHAnsi"/>
          <w:b/>
          <w:iCs/>
          <w:color w:val="444444"/>
          <w:sz w:val="18"/>
          <w:szCs w:val="18"/>
          <w:lang w:val="ro-RO"/>
        </w:rPr>
        <w:t>Only</w:t>
      </w:r>
      <w:r>
        <w:rPr>
          <w:rFonts w:asciiTheme="minorHAnsi" w:hAnsiTheme="minorHAnsi" w:cstheme="minorHAnsi"/>
          <w:b/>
          <w:iCs/>
          <w:color w:val="444444"/>
          <w:sz w:val="18"/>
          <w:szCs w:val="18"/>
          <w:lang w:val="ro-RO"/>
        </w:rPr>
        <w:t xml:space="preserve"> (</w:t>
      </w:r>
      <w:r w:rsidRPr="00331A97">
        <w:rPr>
          <w:rFonts w:asciiTheme="minorHAnsi" w:hAnsiTheme="minorHAnsi" w:cstheme="minorHAnsi"/>
          <w:b/>
          <w:iCs/>
          <w:color w:val="444444"/>
          <w:sz w:val="18"/>
          <w:szCs w:val="18"/>
          <w:lang w:val="ro-RO"/>
        </w:rPr>
        <w:t>doar cazare)</w:t>
      </w:r>
    </w:p>
    <w:p w14:paraId="7021261B" w14:textId="77777777" w:rsidR="00EA6DA1" w:rsidRPr="00331A97" w:rsidRDefault="00EA6DA1" w:rsidP="00EA6DA1">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Studioul/vila nu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mesele,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au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dotare chicinet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minimul necesar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posibilitatea de a v</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prepara diferite gust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ri/ceai/cafea.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care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ioneaz</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regim de self-catering, nu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cur</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enia pe durata sejurului, ci doar la sosire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la plecare (excep</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nd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de cazare unde este specificat altceva), nu se dau prosoape / cosumabile (s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pun, h</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rtie igienic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saci de gunoi, detergent de vase etc.).</w:t>
      </w:r>
    </w:p>
    <w:p w14:paraId="42BFD058" w14:textId="053121E9" w:rsidR="00EA6DA1" w:rsidRPr="00331A97" w:rsidRDefault="00EA6DA1" w:rsidP="00EA6DA1">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Chicinet</w:t>
      </w:r>
      <w:r>
        <w:rPr>
          <w:rFonts w:asciiTheme="minorHAnsi" w:hAnsiTheme="minorHAnsi" w:cstheme="minorHAnsi"/>
          <w:b/>
          <w:iCs/>
          <w:color w:val="444444"/>
          <w:sz w:val="18"/>
          <w:szCs w:val="18"/>
          <w:lang w:val="ro-RO"/>
        </w:rPr>
        <w:t>a</w:t>
      </w:r>
    </w:p>
    <w:p w14:paraId="53A8A798" w14:textId="5345A3E4" w:rsidR="00EA6DA1" w:rsidRPr="00331A97" w:rsidRDefault="00EA6DA1" w:rsidP="00EA6DA1">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Buc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rie de mici dimensiuni,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minimul necesar: chiuvet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plit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maxim 2 ochiuri), frigider/r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citor (frigider de dimensiuni mici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congelator), tac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muri, pahare/c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ni, oal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/ibric. Chicineta NU se poate folosi pentru prepararea 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rurilor g</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tite, aceasta este exclusiv pentru a prepara ceva mai rapid (ceai/cafea, supe instant, legume, paste)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niciun caz pentru pr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jeli sau pentru a face 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ncare care necesit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mult timp de preparare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al 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rei miros poate deranja ceilal</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 turi</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ti afla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unitatea de cazare. Folosirea chicinetei pentru pr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jeli (pe</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te, carne etc.) este strict INTERZIS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orice abatere de la aceast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regul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poate fi penalizat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proprietarul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ii de cazare. Unele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 de cazare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buc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rie exterioar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w:t>
      </w:r>
    </w:p>
    <w:p w14:paraId="08325414" w14:textId="6522BCCC" w:rsidR="00EA6DA1" w:rsidRPr="00331A97" w:rsidRDefault="00EA6DA1" w:rsidP="00EA6DA1">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Clasificare unitate de cazare</w:t>
      </w:r>
    </w:p>
    <w:p w14:paraId="0DD03F49" w14:textId="0A516E74" w:rsidR="00EA6DA1" w:rsidRPr="00331A97" w:rsidRDefault="00EA6DA1" w:rsidP="00EA6DA1">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Reprezint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o diferen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iere din punct de vedere al calit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ii serviciilor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facilit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ilor oferite.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ile de cazare sunt clasificate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de legisla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ia </w:t>
      </w:r>
      <w:r>
        <w:rPr>
          <w:rFonts w:asciiTheme="minorHAnsi" w:hAnsiTheme="minorHAnsi" w:cstheme="minorHAnsi"/>
          <w:bCs/>
          <w:iCs/>
          <w:color w:val="444444"/>
          <w:sz w:val="18"/>
          <w:szCs w:val="18"/>
          <w:lang w:val="ro-RO"/>
        </w:rPr>
        <w:t>ta</w:t>
      </w:r>
      <w:r w:rsidRPr="00331A97">
        <w:rPr>
          <w:rFonts w:asciiTheme="minorHAnsi" w:hAnsiTheme="minorHAnsi" w:cstheme="minorHAnsi"/>
          <w:bCs/>
          <w:iCs/>
          <w:color w:val="444444"/>
          <w:sz w:val="18"/>
          <w:szCs w:val="18"/>
          <w:lang w:val="ro-RO"/>
        </w:rPr>
        <w:t xml:space="preserve">rii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care se afl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 xml:space="preserve">n Grecia, studiourile/vilele sunt clasificate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 xml:space="preserve">n chei, iar hotelurile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 xml:space="preserve">i aparthotelurile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stele. Num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rul de stele/chei, difer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de fiecare unitate de cazare.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ile de cazare EXCLUSIV Hello Holidays sunt vizitate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verificate de personalul agen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iei iar clasificarea acestora este confirmat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agen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ie de serviciile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facilit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oferite de acestea, fiind semnalate cu simbolul “SOARE”.</w:t>
      </w:r>
    </w:p>
    <w:p w14:paraId="091899F5" w14:textId="162B00F0" w:rsidR="00EA6DA1" w:rsidRPr="00331A97" w:rsidRDefault="00EA6DA1" w:rsidP="00EA6DA1">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*Economy Rooms (</w:t>
      </w:r>
      <w:r>
        <w:rPr>
          <w:rFonts w:asciiTheme="minorHAnsi" w:hAnsiTheme="minorHAnsi" w:cstheme="minorHAnsi"/>
          <w:b/>
          <w:iCs/>
          <w:color w:val="444444"/>
          <w:sz w:val="18"/>
          <w:szCs w:val="18"/>
          <w:lang w:val="ro-RO"/>
        </w:rPr>
        <w:t>i</w:t>
      </w:r>
      <w:r w:rsidRPr="00331A97">
        <w:rPr>
          <w:rFonts w:asciiTheme="minorHAnsi" w:hAnsiTheme="minorHAnsi" w:cstheme="minorHAnsi"/>
          <w:b/>
          <w:iCs/>
          <w:color w:val="444444"/>
          <w:sz w:val="18"/>
          <w:szCs w:val="18"/>
          <w:lang w:val="ro-RO"/>
        </w:rPr>
        <w:t>n cazul ofertelor cu acest tip de camer</w:t>
      </w:r>
      <w:r>
        <w:rPr>
          <w:rFonts w:asciiTheme="minorHAnsi" w:hAnsiTheme="minorHAnsi" w:cstheme="minorHAnsi"/>
          <w:b/>
          <w:iCs/>
          <w:color w:val="444444"/>
          <w:sz w:val="18"/>
          <w:szCs w:val="18"/>
          <w:lang w:val="ro-RO"/>
        </w:rPr>
        <w:t>a</w:t>
      </w:r>
      <w:r w:rsidRPr="00331A97">
        <w:rPr>
          <w:rFonts w:asciiTheme="minorHAnsi" w:hAnsiTheme="minorHAnsi" w:cstheme="minorHAnsi"/>
          <w:b/>
          <w:iCs/>
          <w:color w:val="444444"/>
          <w:sz w:val="18"/>
          <w:szCs w:val="18"/>
          <w:lang w:val="ro-RO"/>
        </w:rPr>
        <w:t>)</w:t>
      </w:r>
    </w:p>
    <w:p w14:paraId="3450B2B2" w14:textId="535CF674" w:rsidR="006E1ADD" w:rsidRDefault="00EA6DA1" w:rsidP="00EA6DA1">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Economy</w:t>
      </w:r>
      <w:r>
        <w:rPr>
          <w:rFonts w:asciiTheme="minorHAnsi" w:hAnsiTheme="minorHAnsi" w:cstheme="minorHAnsi"/>
          <w:bCs/>
          <w:iCs/>
          <w:color w:val="444444"/>
          <w:sz w:val="18"/>
          <w:szCs w:val="18"/>
          <w:lang w:val="ro-RO"/>
        </w:rPr>
        <w:t xml:space="preserve"> </w:t>
      </w:r>
      <w:r w:rsidRPr="00331A97">
        <w:rPr>
          <w:rFonts w:asciiTheme="minorHAnsi" w:hAnsiTheme="minorHAnsi" w:cstheme="minorHAnsi"/>
          <w:bCs/>
          <w:iCs/>
          <w:color w:val="444444"/>
          <w:sz w:val="18"/>
          <w:szCs w:val="18"/>
          <w:lang w:val="ro-RO"/>
        </w:rPr>
        <w:t>/</w:t>
      </w:r>
      <w:r>
        <w:rPr>
          <w:rFonts w:asciiTheme="minorHAnsi" w:hAnsiTheme="minorHAnsi" w:cstheme="minorHAnsi"/>
          <w:bCs/>
          <w:iCs/>
          <w:color w:val="444444"/>
          <w:sz w:val="18"/>
          <w:szCs w:val="18"/>
          <w:lang w:val="ro-RO"/>
        </w:rPr>
        <w:t xml:space="preserve"> </w:t>
      </w:r>
      <w:r w:rsidRPr="00331A97">
        <w:rPr>
          <w:rFonts w:asciiTheme="minorHAnsi" w:hAnsiTheme="minorHAnsi" w:cstheme="minorHAnsi"/>
          <w:bCs/>
          <w:iCs/>
          <w:color w:val="444444"/>
          <w:sz w:val="18"/>
          <w:szCs w:val="18"/>
          <w:lang w:val="ro-RO"/>
        </w:rPr>
        <w:t xml:space="preserve">Promo Rooms (sau orice alta denumire similara) </w:t>
      </w:r>
      <w:r>
        <w:rPr>
          <w:rFonts w:asciiTheme="minorHAnsi" w:hAnsiTheme="minorHAnsi" w:cstheme="minorHAnsi"/>
          <w:bCs/>
          <w:iCs/>
          <w:color w:val="444444"/>
          <w:sz w:val="18"/>
          <w:szCs w:val="18"/>
          <w:lang w:val="ro-RO"/>
        </w:rPr>
        <w:t>-</w:t>
      </w:r>
      <w:r w:rsidRPr="00331A97">
        <w:rPr>
          <w:rFonts w:asciiTheme="minorHAnsi" w:hAnsiTheme="minorHAnsi" w:cstheme="minorHAnsi"/>
          <w:bCs/>
          <w:iCs/>
          <w:color w:val="444444"/>
          <w:sz w:val="18"/>
          <w:szCs w:val="18"/>
          <w:lang w:val="ro-RO"/>
        </w:rPr>
        <w:t xml:space="preserve"> sunt camere limitate ca num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 au perioade de v</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nzare diferite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beneficiaz</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reduceri speciale. Ele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acelea</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condi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de cazare ca restul camerelor din ofert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doar 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unele situa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pot ap</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rea anumite inconveniente cum ar fi: pozi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ionarea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zone nefavorabile (de exemplu: cl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diri anexe, parter, pe col</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etc.), pot avea dimensiuni mai mici,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balcon sau </w:t>
      </w:r>
      <w:r>
        <w:rPr>
          <w:rFonts w:asciiTheme="minorHAnsi" w:hAnsiTheme="minorHAnsi" w:cstheme="minorHAnsi"/>
          <w:bCs/>
          <w:iCs/>
          <w:color w:val="444444"/>
          <w:sz w:val="18"/>
          <w:szCs w:val="18"/>
          <w:lang w:val="ro-RO"/>
        </w:rPr>
        <w:t>pot avea vederea obstructionata</w:t>
      </w:r>
      <w:r w:rsidRPr="00331A97">
        <w:rPr>
          <w:rFonts w:asciiTheme="minorHAnsi" w:hAnsiTheme="minorHAnsi" w:cstheme="minorHAnsi"/>
          <w:bCs/>
          <w:iCs/>
          <w:color w:val="444444"/>
          <w:sz w:val="18"/>
          <w:szCs w:val="18"/>
          <w:lang w:val="ro-RO"/>
        </w:rPr>
        <w:t>.</w:t>
      </w:r>
      <w:r w:rsidR="006E1ADD">
        <w:rPr>
          <w:rFonts w:asciiTheme="minorHAnsi" w:hAnsiTheme="minorHAnsi" w:cstheme="minorHAnsi"/>
          <w:bCs/>
          <w:iCs/>
          <w:color w:val="444444"/>
          <w:sz w:val="18"/>
          <w:szCs w:val="18"/>
          <w:lang w:val="ro-RO"/>
        </w:rPr>
        <w:t xml:space="preserve"> </w:t>
      </w:r>
    </w:p>
    <w:p w14:paraId="0FD6F598" w14:textId="16E435D3" w:rsidR="00EA6DA1" w:rsidRPr="006E1ADD" w:rsidRDefault="006E1ADD" w:rsidP="00AF3448">
      <w:pPr>
        <w:ind w:firstLine="180"/>
        <w:rPr>
          <w:rFonts w:asciiTheme="minorHAnsi" w:hAnsiTheme="minorHAnsi" w:cstheme="minorHAnsi"/>
          <w:bCs/>
          <w:iCs/>
          <w:color w:val="444444"/>
          <w:sz w:val="18"/>
          <w:szCs w:val="18"/>
          <w:lang w:val="it-IT"/>
        </w:rPr>
      </w:pPr>
      <w:r w:rsidRPr="006E1ADD">
        <w:rPr>
          <w:rFonts w:asciiTheme="minorHAnsi" w:hAnsiTheme="minorHAnsi" w:cstheme="minorHAnsi"/>
          <w:b/>
          <w:bCs/>
          <w:i/>
          <w:iCs/>
          <w:color w:val="444444"/>
          <w:sz w:val="18"/>
          <w:szCs w:val="18"/>
          <w:lang w:val="it-IT"/>
        </w:rPr>
        <w:t xml:space="preserve">*Informatiile de mai </w:t>
      </w:r>
      <w:r>
        <w:rPr>
          <w:rFonts w:asciiTheme="minorHAnsi" w:hAnsiTheme="minorHAnsi" w:cstheme="minorHAnsi"/>
          <w:b/>
          <w:bCs/>
          <w:i/>
          <w:iCs/>
          <w:color w:val="444444"/>
          <w:sz w:val="18"/>
          <w:szCs w:val="18"/>
          <w:lang w:val="it-IT"/>
        </w:rPr>
        <w:t xml:space="preserve">sus </w:t>
      </w:r>
      <w:r w:rsidRPr="006E1ADD">
        <w:rPr>
          <w:rFonts w:asciiTheme="minorHAnsi" w:hAnsiTheme="minorHAnsi" w:cstheme="minorHAnsi"/>
          <w:b/>
          <w:bCs/>
          <w:i/>
          <w:iCs/>
          <w:color w:val="444444"/>
          <w:sz w:val="18"/>
          <w:szCs w:val="18"/>
          <w:lang w:val="it-IT"/>
        </w:rPr>
        <w:t xml:space="preserve"> sunt generale, ele pot sa difere de la o cazare la alta. </w:t>
      </w:r>
    </w:p>
    <w:p w14:paraId="4498746D" w14:textId="77777777" w:rsidR="00EA6DA1" w:rsidRPr="006141A1" w:rsidRDefault="00EA6DA1" w:rsidP="00EA6DA1">
      <w:pPr>
        <w:rPr>
          <w:rFonts w:asciiTheme="minorHAnsi" w:hAnsiTheme="minorHAnsi" w:cstheme="minorHAnsi"/>
          <w:b/>
          <w:color w:val="ED7D31"/>
          <w:sz w:val="18"/>
          <w:szCs w:val="18"/>
          <w:lang w:val="ro-RO"/>
        </w:rPr>
      </w:pPr>
    </w:p>
    <w:bookmarkEnd w:id="8"/>
    <w:bookmarkEnd w:id="9"/>
    <w:p w14:paraId="2C5B3589" w14:textId="45851CFB" w:rsidR="00EA6DA1" w:rsidRPr="00D864E4" w:rsidRDefault="00EA6DA1" w:rsidP="00EA6DA1">
      <w:pPr>
        <w:pStyle w:val="BodyText"/>
        <w:spacing w:after="0"/>
        <w:rPr>
          <w:rStyle w:val="Emphasis"/>
          <w:b/>
          <w:i w:val="0"/>
          <w:lang w:val="it-IT"/>
        </w:rPr>
      </w:pPr>
    </w:p>
    <w:sectPr w:rsidR="00EA6DA1" w:rsidRPr="00D864E4" w:rsidSect="00EA6DA1">
      <w:type w:val="continuous"/>
      <w:pgSz w:w="11909" w:h="16834" w:code="9"/>
      <w:pgMar w:top="90" w:right="547" w:bottom="360" w:left="547" w:header="1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6E66C" w14:textId="77777777" w:rsidR="00D96B0C" w:rsidRDefault="00D96B0C" w:rsidP="003F3F03">
      <w:r>
        <w:separator/>
      </w:r>
    </w:p>
  </w:endnote>
  <w:endnote w:type="continuationSeparator" w:id="0">
    <w:p w14:paraId="3EDD2962" w14:textId="77777777" w:rsidR="00D96B0C" w:rsidRDefault="00D96B0C" w:rsidP="003F3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3535159"/>
      <w:docPartObj>
        <w:docPartGallery w:val="Page Numbers (Bottom of Page)"/>
        <w:docPartUnique/>
      </w:docPartObj>
    </w:sdtPr>
    <w:sdtEndPr>
      <w:rPr>
        <w:noProof/>
      </w:rPr>
    </w:sdtEndPr>
    <w:sdtContent>
      <w:p w14:paraId="569F55B5" w14:textId="77777777" w:rsidR="003170F6" w:rsidRDefault="003170F6" w:rsidP="003170F6">
        <w:pPr>
          <w:pStyle w:val="Footer"/>
          <w:tabs>
            <w:tab w:val="left" w:pos="6855"/>
            <w:tab w:val="right" w:pos="11043"/>
          </w:tabs>
        </w:pPr>
        <w:r>
          <w:tab/>
        </w:r>
        <w:r>
          <w:tab/>
        </w:r>
        <w:r>
          <w:tab/>
        </w:r>
        <w:r>
          <w:tab/>
        </w:r>
        <w:r>
          <w:fldChar w:fldCharType="begin"/>
        </w:r>
        <w:r>
          <w:instrText xml:space="preserve"> PAGE   \* MERGEFORMAT </w:instrText>
        </w:r>
        <w:r>
          <w:fldChar w:fldCharType="separate"/>
        </w:r>
        <w:r>
          <w:rPr>
            <w:noProof/>
          </w:rPr>
          <w:t>- 3 -</w:t>
        </w:r>
        <w:r>
          <w:rPr>
            <w:noProof/>
          </w:rPr>
          <w:fldChar w:fldCharType="end"/>
        </w:r>
      </w:p>
    </w:sdtContent>
  </w:sdt>
  <w:p w14:paraId="39A7E648" w14:textId="77777777" w:rsidR="003170F6" w:rsidRDefault="00317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C4963" w14:textId="77777777" w:rsidR="003170F6" w:rsidRDefault="003170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5C962" w14:textId="77777777" w:rsidR="003170F6" w:rsidRPr="0054533D" w:rsidRDefault="003170F6" w:rsidP="00B62B1C">
    <w:pPr>
      <w:ind w:left="-426"/>
      <w:jc w:val="right"/>
      <w:rPr>
        <w:lang w:val="ro-R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AB0AD" w14:textId="77777777" w:rsidR="003170F6" w:rsidRDefault="003170F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vanish/>
      </w:rPr>
      <w:id w:val="-1657523664"/>
      <w:docPartObj>
        <w:docPartGallery w:val="Page Numbers (Bottom of Page)"/>
        <w:docPartUnique/>
      </w:docPartObj>
    </w:sdtPr>
    <w:sdtEndPr>
      <w:rPr>
        <w:noProof/>
      </w:rPr>
    </w:sdtEndPr>
    <w:sdtContent>
      <w:p w14:paraId="195B90CA" w14:textId="4DB3E2F6" w:rsidR="00D96B0C" w:rsidRPr="004976C4" w:rsidRDefault="00D96B0C" w:rsidP="004976C4">
        <w:pPr>
          <w:pStyle w:val="Footer"/>
          <w:suppressAutoHyphens w:val="0"/>
          <w:jc w:val="right"/>
          <w:rPr>
            <w:vanish/>
          </w:rPr>
        </w:pPr>
        <w:r w:rsidRPr="004976C4">
          <w:rPr>
            <w:vanish/>
          </w:rPr>
          <w:fldChar w:fldCharType="begin"/>
        </w:r>
        <w:r w:rsidRPr="004976C4">
          <w:rPr>
            <w:vanish/>
          </w:rPr>
          <w:instrText xml:space="preserve"> PAGE   \* MERGEFORMAT </w:instrText>
        </w:r>
        <w:r w:rsidRPr="004976C4">
          <w:rPr>
            <w:vanish/>
          </w:rPr>
          <w:fldChar w:fldCharType="separate"/>
        </w:r>
        <w:r w:rsidRPr="004976C4">
          <w:rPr>
            <w:noProof/>
            <w:vanish/>
          </w:rPr>
          <w:t>4</w:t>
        </w:r>
        <w:r w:rsidRPr="004976C4">
          <w:rPr>
            <w:noProof/>
            <w:vanish/>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F29E3" w14:textId="77777777" w:rsidR="00D96B0C" w:rsidRDefault="00D96B0C" w:rsidP="003F3F03">
      <w:r>
        <w:separator/>
      </w:r>
    </w:p>
  </w:footnote>
  <w:footnote w:type="continuationSeparator" w:id="0">
    <w:p w14:paraId="0EDE8073" w14:textId="77777777" w:rsidR="00D96B0C" w:rsidRDefault="00D96B0C" w:rsidP="003F3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02350" w14:textId="77777777" w:rsidR="003170F6" w:rsidRDefault="003170F6" w:rsidP="007132E2">
    <w:pPr>
      <w:tabs>
        <w:tab w:val="left" w:pos="8210"/>
      </w:tabs>
    </w:pPr>
    <w:r>
      <w:rPr>
        <w:noProof/>
      </w:rPr>
      <w:drawing>
        <wp:anchor distT="0" distB="0" distL="114300" distR="114300" simplePos="0" relativeHeight="251663360" behindDoc="1" locked="0" layoutInCell="1" allowOverlap="1" wp14:anchorId="712D281F" wp14:editId="6C692AEA">
          <wp:simplePos x="0" y="0"/>
          <wp:positionH relativeFrom="margin">
            <wp:posOffset>-410523</wp:posOffset>
          </wp:positionH>
          <wp:positionV relativeFrom="page">
            <wp:posOffset>-532130</wp:posOffset>
          </wp:positionV>
          <wp:extent cx="7675928" cy="11190501"/>
          <wp:effectExtent l="0" t="0" r="1270" b="0"/>
          <wp:wrapNone/>
          <wp:docPr id="2"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15018"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75928" cy="11190501"/>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1ED29" w14:textId="45464B3F" w:rsidR="003170F6" w:rsidRDefault="003170F6">
    <w:pPr>
      <w:pStyle w:val="Header"/>
    </w:pPr>
    <w:r>
      <w:rPr>
        <w:noProof/>
      </w:rPr>
      <w:drawing>
        <wp:anchor distT="0" distB="0" distL="114300" distR="114300" simplePos="0" relativeHeight="251661312" behindDoc="1" locked="0" layoutInCell="0" allowOverlap="1" wp14:anchorId="3FC6AEF5" wp14:editId="19CC14CA">
          <wp:simplePos x="0" y="0"/>
          <wp:positionH relativeFrom="margin">
            <wp:align>center</wp:align>
          </wp:positionH>
          <wp:positionV relativeFrom="margin">
            <wp:align>center</wp:align>
          </wp:positionV>
          <wp:extent cx="6544310" cy="3919855"/>
          <wp:effectExtent l="0" t="0" r="8890" b="4445"/>
          <wp:wrapNone/>
          <wp:docPr id="3" name="Picture 3" descr="auto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toc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4310" cy="39198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0A3A" w14:textId="77777777" w:rsidR="003170F6" w:rsidRPr="003A7DB7" w:rsidRDefault="003170F6" w:rsidP="00B62B1C">
    <w:r>
      <w:rPr>
        <w:noProof/>
      </w:rPr>
      <w:drawing>
        <wp:anchor distT="0" distB="0" distL="114300" distR="114300" simplePos="0" relativeHeight="251662336" behindDoc="1" locked="0" layoutInCell="1" allowOverlap="1" wp14:anchorId="19A04461" wp14:editId="346BE9F9">
          <wp:simplePos x="0" y="0"/>
          <wp:positionH relativeFrom="page">
            <wp:align>left</wp:align>
          </wp:positionH>
          <wp:positionV relativeFrom="paragraph">
            <wp:posOffset>-7620</wp:posOffset>
          </wp:positionV>
          <wp:extent cx="7559407" cy="10613571"/>
          <wp:effectExtent l="0" t="0" r="3810" b="0"/>
          <wp:wrapNone/>
          <wp:docPr id="6"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66295" name="Picture 2"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407" cy="1061357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AFBB9CB" wp14:editId="16136D67">
          <wp:simplePos x="0" y="0"/>
          <wp:positionH relativeFrom="column">
            <wp:posOffset>-283845</wp:posOffset>
          </wp:positionH>
          <wp:positionV relativeFrom="paragraph">
            <wp:posOffset>-160020</wp:posOffset>
          </wp:positionV>
          <wp:extent cx="6343650" cy="5657850"/>
          <wp:effectExtent l="0" t="0" r="0" b="0"/>
          <wp:wrapNone/>
          <wp:docPr id="9" name="Picture 9" descr="soare-logo-transpare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are-logo-transparent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43650" cy="5657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4250F" w14:textId="571AD17E" w:rsidR="003170F6" w:rsidRDefault="003170F6">
    <w:pPr>
      <w:pStyle w:val="Header"/>
    </w:pPr>
    <w:r>
      <w:rPr>
        <w:noProof/>
      </w:rPr>
      <w:drawing>
        <wp:anchor distT="0" distB="0" distL="114300" distR="114300" simplePos="0" relativeHeight="251660288" behindDoc="1" locked="0" layoutInCell="0" allowOverlap="1" wp14:anchorId="4432C3D9" wp14:editId="7F6EC224">
          <wp:simplePos x="0" y="0"/>
          <wp:positionH relativeFrom="margin">
            <wp:align>center</wp:align>
          </wp:positionH>
          <wp:positionV relativeFrom="margin">
            <wp:align>center</wp:align>
          </wp:positionV>
          <wp:extent cx="6544310" cy="3919855"/>
          <wp:effectExtent l="0" t="0" r="8890" b="4445"/>
          <wp:wrapNone/>
          <wp:docPr id="11" name="Picture 11" descr="auto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toc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4310" cy="39198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2C326" w14:textId="52FAAF66" w:rsidR="00D96B0C" w:rsidRPr="004976C4" w:rsidRDefault="00D96B0C" w:rsidP="00D808ED">
    <w:pPr>
      <w:tabs>
        <w:tab w:val="left" w:pos="816"/>
      </w:tabs>
      <w:rPr>
        <w:rStyle w:val="Emphasis"/>
        <w:vanish/>
      </w:rPr>
    </w:pPr>
  </w:p>
  <w:p w14:paraId="53153F20" w14:textId="77777777" w:rsidR="00D96B0C" w:rsidRPr="004976C4" w:rsidRDefault="00D96B0C" w:rsidP="00D808ED">
    <w:pPr>
      <w:tabs>
        <w:tab w:val="left" w:pos="816"/>
      </w:tabs>
      <w:rPr>
        <w:vanis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B76F6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63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0842E2"/>
    <w:multiLevelType w:val="hybridMultilevel"/>
    <w:tmpl w:val="4B706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F5682"/>
    <w:multiLevelType w:val="hybridMultilevel"/>
    <w:tmpl w:val="EF9A8B38"/>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EA2FD9"/>
    <w:multiLevelType w:val="hybridMultilevel"/>
    <w:tmpl w:val="F050C79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985B38"/>
    <w:multiLevelType w:val="hybridMultilevel"/>
    <w:tmpl w:val="E61C431A"/>
    <w:lvl w:ilvl="0" w:tplc="04090001">
      <w:start w:val="1"/>
      <w:numFmt w:val="bullet"/>
      <w:lvlText w:val=""/>
      <w:lvlJc w:val="left"/>
      <w:pPr>
        <w:ind w:left="720" w:hanging="360"/>
      </w:pPr>
      <w:rPr>
        <w:rFonts w:ascii="Symbol" w:hAnsi="Symbol" w:hint="default"/>
      </w:rPr>
    </w:lvl>
    <w:lvl w:ilvl="1" w:tplc="AC96827A">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91423"/>
    <w:multiLevelType w:val="hybridMultilevel"/>
    <w:tmpl w:val="80FEF9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347A8"/>
    <w:multiLevelType w:val="hybridMultilevel"/>
    <w:tmpl w:val="55C4D8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A390B"/>
    <w:multiLevelType w:val="hybridMultilevel"/>
    <w:tmpl w:val="7C2AE252"/>
    <w:lvl w:ilvl="0" w:tplc="1788FFA8">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5B93E7C"/>
    <w:multiLevelType w:val="hybridMultilevel"/>
    <w:tmpl w:val="B21C5FCA"/>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D620E9F"/>
    <w:multiLevelType w:val="hybridMultilevel"/>
    <w:tmpl w:val="1DDE3604"/>
    <w:lvl w:ilvl="0" w:tplc="907C7E16">
      <w:start w:val="14"/>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FF713F"/>
    <w:multiLevelType w:val="hybridMultilevel"/>
    <w:tmpl w:val="AF80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2E2D39"/>
    <w:multiLevelType w:val="hybridMultilevel"/>
    <w:tmpl w:val="4EA2F8FC"/>
    <w:lvl w:ilvl="0" w:tplc="D286E1A0">
      <w:start w:val="727"/>
      <w:numFmt w:val="bullet"/>
      <w:lvlText w:val="-"/>
      <w:lvlJc w:val="left"/>
      <w:pPr>
        <w:tabs>
          <w:tab w:val="num" w:pos="1080"/>
        </w:tabs>
        <w:ind w:left="1080" w:hanging="360"/>
      </w:pPr>
      <w:rPr>
        <w:rFonts w:ascii="Times New Roman" w:eastAsia="Calibri" w:hAnsi="Times New Roman" w:cs="Times New Roman" w:hint="default"/>
        <w:b/>
        <w:color w:val="333399"/>
        <w:sz w:val="24"/>
      </w:rPr>
    </w:lvl>
    <w:lvl w:ilvl="1" w:tplc="04090001">
      <w:start w:val="1"/>
      <w:numFmt w:val="bullet"/>
      <w:lvlText w:val=""/>
      <w:lvlJc w:val="left"/>
      <w:pPr>
        <w:tabs>
          <w:tab w:val="num" w:pos="1800"/>
        </w:tabs>
        <w:ind w:left="1800" w:hanging="360"/>
      </w:pPr>
      <w:rPr>
        <w:rFonts w:ascii="Symbol" w:hAnsi="Symbol" w:hint="default"/>
        <w:b/>
        <w:color w:val="333399"/>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62A6DDF"/>
    <w:multiLevelType w:val="hybridMultilevel"/>
    <w:tmpl w:val="647A1C58"/>
    <w:lvl w:ilvl="0" w:tplc="6D944794">
      <w:start w:val="175"/>
      <w:numFmt w:val="bullet"/>
      <w:lvlText w:val="-"/>
      <w:lvlJc w:val="left"/>
      <w:pPr>
        <w:tabs>
          <w:tab w:val="num" w:pos="1620"/>
        </w:tabs>
        <w:ind w:left="1620" w:hanging="360"/>
      </w:pPr>
      <w:rPr>
        <w:rFonts w:ascii="Times New Roman" w:eastAsia="Times New Roman" w:hAnsi="Times New Roman" w:cs="Times New Roman"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4CD95B01"/>
    <w:multiLevelType w:val="hybridMultilevel"/>
    <w:tmpl w:val="F4702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76F65"/>
    <w:multiLevelType w:val="hybridMultilevel"/>
    <w:tmpl w:val="79449984"/>
    <w:lvl w:ilvl="0" w:tplc="8C1A5676">
      <w:start w:val="89"/>
      <w:numFmt w:val="bullet"/>
      <w:lvlText w:val=""/>
      <w:lvlJc w:val="left"/>
      <w:pPr>
        <w:ind w:left="720" w:hanging="360"/>
      </w:pPr>
      <w:rPr>
        <w:rFonts w:ascii="Symbol" w:eastAsia="Tahom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D02995"/>
    <w:multiLevelType w:val="hybridMultilevel"/>
    <w:tmpl w:val="FAD8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D6D1A"/>
    <w:multiLevelType w:val="hybridMultilevel"/>
    <w:tmpl w:val="424E0B8E"/>
    <w:lvl w:ilvl="0" w:tplc="65387D6E">
      <w:start w:val="1"/>
      <w:numFmt w:val="bullet"/>
      <w:lvlText w:val="-"/>
      <w:lvlJc w:val="left"/>
      <w:pPr>
        <w:ind w:left="990" w:hanging="360"/>
      </w:pPr>
      <w:rPr>
        <w:rFonts w:ascii="Trebuchet MS" w:eastAsia="Times New Roman" w:hAnsi="Trebuchet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D0F68"/>
    <w:multiLevelType w:val="hybridMultilevel"/>
    <w:tmpl w:val="6DE669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D66A16"/>
    <w:multiLevelType w:val="hybridMultilevel"/>
    <w:tmpl w:val="E0B4F65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8FB18BC"/>
    <w:multiLevelType w:val="hybridMultilevel"/>
    <w:tmpl w:val="1EA64C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C1B64FC"/>
    <w:multiLevelType w:val="hybridMultilevel"/>
    <w:tmpl w:val="E034D402"/>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12"/>
  </w:num>
  <w:num w:numId="3">
    <w:abstractNumId w:val="19"/>
  </w:num>
  <w:num w:numId="4">
    <w:abstractNumId w:val="5"/>
  </w:num>
  <w:num w:numId="5">
    <w:abstractNumId w:val="16"/>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6"/>
  </w:num>
  <w:num w:numId="10">
    <w:abstractNumId w:val="11"/>
  </w:num>
  <w:num w:numId="11">
    <w:abstractNumId w:val="2"/>
  </w:num>
  <w:num w:numId="12">
    <w:abstractNumId w:val="20"/>
  </w:num>
  <w:num w:numId="13">
    <w:abstractNumId w:val="18"/>
  </w:num>
  <w:num w:numId="14">
    <w:abstractNumId w:val="17"/>
  </w:num>
  <w:num w:numId="15">
    <w:abstractNumId w:val="7"/>
  </w:num>
  <w:num w:numId="16">
    <w:abstractNumId w:val="15"/>
  </w:num>
  <w:num w:numId="17">
    <w:abstractNumId w:val="14"/>
  </w:num>
  <w:num w:numId="18">
    <w:abstractNumId w:val="4"/>
  </w:num>
  <w:num w:numId="19">
    <w:abstractNumId w:val="10"/>
  </w:num>
  <w:num w:numId="20">
    <w:abstractNumId w:val="21"/>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80"/>
    <w:rsid w:val="00002C4D"/>
    <w:rsid w:val="00003EFA"/>
    <w:rsid w:val="00012271"/>
    <w:rsid w:val="000128FF"/>
    <w:rsid w:val="00012C32"/>
    <w:rsid w:val="00013909"/>
    <w:rsid w:val="00015BA8"/>
    <w:rsid w:val="000178FC"/>
    <w:rsid w:val="00022463"/>
    <w:rsid w:val="00022B1D"/>
    <w:rsid w:val="0002338D"/>
    <w:rsid w:val="00030D6D"/>
    <w:rsid w:val="0003542C"/>
    <w:rsid w:val="000354D5"/>
    <w:rsid w:val="000361AF"/>
    <w:rsid w:val="0003661C"/>
    <w:rsid w:val="0004217D"/>
    <w:rsid w:val="000446DB"/>
    <w:rsid w:val="000460E8"/>
    <w:rsid w:val="00053386"/>
    <w:rsid w:val="00060A4C"/>
    <w:rsid w:val="00061DBC"/>
    <w:rsid w:val="000702A3"/>
    <w:rsid w:val="00070D03"/>
    <w:rsid w:val="000717AC"/>
    <w:rsid w:val="00071E03"/>
    <w:rsid w:val="00074185"/>
    <w:rsid w:val="0007471C"/>
    <w:rsid w:val="000755F0"/>
    <w:rsid w:val="000805C7"/>
    <w:rsid w:val="00080B92"/>
    <w:rsid w:val="00081C12"/>
    <w:rsid w:val="00086C5B"/>
    <w:rsid w:val="000A08B9"/>
    <w:rsid w:val="000A6A19"/>
    <w:rsid w:val="000A77CF"/>
    <w:rsid w:val="000B31D1"/>
    <w:rsid w:val="000B62DA"/>
    <w:rsid w:val="000B7CFC"/>
    <w:rsid w:val="000C2816"/>
    <w:rsid w:val="000C339A"/>
    <w:rsid w:val="000C3BA6"/>
    <w:rsid w:val="000C3C81"/>
    <w:rsid w:val="000D00F0"/>
    <w:rsid w:val="000D21A6"/>
    <w:rsid w:val="000D2B3E"/>
    <w:rsid w:val="000E3672"/>
    <w:rsid w:val="000F0625"/>
    <w:rsid w:val="000F585B"/>
    <w:rsid w:val="001002F9"/>
    <w:rsid w:val="00100EA8"/>
    <w:rsid w:val="00101772"/>
    <w:rsid w:val="00105778"/>
    <w:rsid w:val="00106DB6"/>
    <w:rsid w:val="00111723"/>
    <w:rsid w:val="00114B4A"/>
    <w:rsid w:val="00114D13"/>
    <w:rsid w:val="001209B0"/>
    <w:rsid w:val="001230DB"/>
    <w:rsid w:val="00123B53"/>
    <w:rsid w:val="001276C5"/>
    <w:rsid w:val="0013234F"/>
    <w:rsid w:val="00133EB7"/>
    <w:rsid w:val="00134C4D"/>
    <w:rsid w:val="00136F2F"/>
    <w:rsid w:val="00137B7B"/>
    <w:rsid w:val="001401E1"/>
    <w:rsid w:val="001412E3"/>
    <w:rsid w:val="00141ED5"/>
    <w:rsid w:val="001445FB"/>
    <w:rsid w:val="001451AB"/>
    <w:rsid w:val="0014772A"/>
    <w:rsid w:val="00150B58"/>
    <w:rsid w:val="00151004"/>
    <w:rsid w:val="00155F6A"/>
    <w:rsid w:val="00156C01"/>
    <w:rsid w:val="001618B2"/>
    <w:rsid w:val="00164CEE"/>
    <w:rsid w:val="00176923"/>
    <w:rsid w:val="00184BF2"/>
    <w:rsid w:val="00187519"/>
    <w:rsid w:val="001907FC"/>
    <w:rsid w:val="0019131A"/>
    <w:rsid w:val="00194013"/>
    <w:rsid w:val="00194C04"/>
    <w:rsid w:val="001A0358"/>
    <w:rsid w:val="001A27E9"/>
    <w:rsid w:val="001A2AB1"/>
    <w:rsid w:val="001A54F9"/>
    <w:rsid w:val="001A62DD"/>
    <w:rsid w:val="001B3E00"/>
    <w:rsid w:val="001C10ED"/>
    <w:rsid w:val="001C1584"/>
    <w:rsid w:val="001D1F79"/>
    <w:rsid w:val="001D2525"/>
    <w:rsid w:val="001D2FB1"/>
    <w:rsid w:val="001D598E"/>
    <w:rsid w:val="001E2FE0"/>
    <w:rsid w:val="001E64BF"/>
    <w:rsid w:val="001F54C4"/>
    <w:rsid w:val="001F5E0E"/>
    <w:rsid w:val="001F6F42"/>
    <w:rsid w:val="001F78D0"/>
    <w:rsid w:val="00201429"/>
    <w:rsid w:val="00202525"/>
    <w:rsid w:val="002028FC"/>
    <w:rsid w:val="00204DE4"/>
    <w:rsid w:val="00207EB5"/>
    <w:rsid w:val="002138FE"/>
    <w:rsid w:val="00224369"/>
    <w:rsid w:val="00224561"/>
    <w:rsid w:val="00224B09"/>
    <w:rsid w:val="0023364A"/>
    <w:rsid w:val="002423C0"/>
    <w:rsid w:val="002444EB"/>
    <w:rsid w:val="002502DA"/>
    <w:rsid w:val="00252ABD"/>
    <w:rsid w:val="00252F8C"/>
    <w:rsid w:val="00261301"/>
    <w:rsid w:val="00265D25"/>
    <w:rsid w:val="00267B54"/>
    <w:rsid w:val="00270E14"/>
    <w:rsid w:val="0027492A"/>
    <w:rsid w:val="0028264D"/>
    <w:rsid w:val="0028342F"/>
    <w:rsid w:val="00284A00"/>
    <w:rsid w:val="00290B17"/>
    <w:rsid w:val="0029104D"/>
    <w:rsid w:val="00292E6A"/>
    <w:rsid w:val="00296B2D"/>
    <w:rsid w:val="00297235"/>
    <w:rsid w:val="002A33CC"/>
    <w:rsid w:val="002A3B1F"/>
    <w:rsid w:val="002B0157"/>
    <w:rsid w:val="002B146C"/>
    <w:rsid w:val="002C34AC"/>
    <w:rsid w:val="002C3A6D"/>
    <w:rsid w:val="002C4C8D"/>
    <w:rsid w:val="002C4E9A"/>
    <w:rsid w:val="002C52BF"/>
    <w:rsid w:val="002C68DE"/>
    <w:rsid w:val="002C77DA"/>
    <w:rsid w:val="002D10AA"/>
    <w:rsid w:val="002D4F38"/>
    <w:rsid w:val="002E786D"/>
    <w:rsid w:val="002F151A"/>
    <w:rsid w:val="002F31B5"/>
    <w:rsid w:val="002F6624"/>
    <w:rsid w:val="002F6C50"/>
    <w:rsid w:val="002F79C8"/>
    <w:rsid w:val="00306483"/>
    <w:rsid w:val="003117B0"/>
    <w:rsid w:val="003149CB"/>
    <w:rsid w:val="0031534F"/>
    <w:rsid w:val="00316502"/>
    <w:rsid w:val="003170F6"/>
    <w:rsid w:val="00323F2D"/>
    <w:rsid w:val="003251CA"/>
    <w:rsid w:val="00325DBF"/>
    <w:rsid w:val="00330E5D"/>
    <w:rsid w:val="00331A97"/>
    <w:rsid w:val="00332649"/>
    <w:rsid w:val="003351B6"/>
    <w:rsid w:val="00341507"/>
    <w:rsid w:val="00342434"/>
    <w:rsid w:val="00345638"/>
    <w:rsid w:val="00346B36"/>
    <w:rsid w:val="0035227A"/>
    <w:rsid w:val="00353932"/>
    <w:rsid w:val="003547E9"/>
    <w:rsid w:val="00365B13"/>
    <w:rsid w:val="003712ED"/>
    <w:rsid w:val="00372593"/>
    <w:rsid w:val="003753B8"/>
    <w:rsid w:val="0037645E"/>
    <w:rsid w:val="00377BA1"/>
    <w:rsid w:val="00380D73"/>
    <w:rsid w:val="00390FB5"/>
    <w:rsid w:val="00391FF6"/>
    <w:rsid w:val="003953DF"/>
    <w:rsid w:val="003964F8"/>
    <w:rsid w:val="00396B4A"/>
    <w:rsid w:val="003A03E7"/>
    <w:rsid w:val="003A1034"/>
    <w:rsid w:val="003B049D"/>
    <w:rsid w:val="003B1976"/>
    <w:rsid w:val="003C17A4"/>
    <w:rsid w:val="003C2DA2"/>
    <w:rsid w:val="003D4A66"/>
    <w:rsid w:val="003D65EF"/>
    <w:rsid w:val="003E08D5"/>
    <w:rsid w:val="003E0CC7"/>
    <w:rsid w:val="003E2FF5"/>
    <w:rsid w:val="003E3FA1"/>
    <w:rsid w:val="003E4558"/>
    <w:rsid w:val="003F0A0A"/>
    <w:rsid w:val="003F1917"/>
    <w:rsid w:val="003F3F03"/>
    <w:rsid w:val="003F42A6"/>
    <w:rsid w:val="003F57C4"/>
    <w:rsid w:val="003F6577"/>
    <w:rsid w:val="00401DAC"/>
    <w:rsid w:val="00406867"/>
    <w:rsid w:val="00407E5E"/>
    <w:rsid w:val="00411DEE"/>
    <w:rsid w:val="0041254A"/>
    <w:rsid w:val="00412F89"/>
    <w:rsid w:val="004136B8"/>
    <w:rsid w:val="00413CF6"/>
    <w:rsid w:val="0042202B"/>
    <w:rsid w:val="00424E74"/>
    <w:rsid w:val="00431370"/>
    <w:rsid w:val="00431434"/>
    <w:rsid w:val="004357A0"/>
    <w:rsid w:val="004357E3"/>
    <w:rsid w:val="0044431E"/>
    <w:rsid w:val="004460A2"/>
    <w:rsid w:val="00450C3A"/>
    <w:rsid w:val="004577D4"/>
    <w:rsid w:val="00460679"/>
    <w:rsid w:val="004621B2"/>
    <w:rsid w:val="00463DA0"/>
    <w:rsid w:val="00464B69"/>
    <w:rsid w:val="00471192"/>
    <w:rsid w:val="00474D07"/>
    <w:rsid w:val="00475133"/>
    <w:rsid w:val="00485BD9"/>
    <w:rsid w:val="00486A0E"/>
    <w:rsid w:val="00487731"/>
    <w:rsid w:val="00487B61"/>
    <w:rsid w:val="004917D6"/>
    <w:rsid w:val="0049180B"/>
    <w:rsid w:val="004930EF"/>
    <w:rsid w:val="004976C4"/>
    <w:rsid w:val="0049794C"/>
    <w:rsid w:val="004A13DC"/>
    <w:rsid w:val="004A26A1"/>
    <w:rsid w:val="004A3C30"/>
    <w:rsid w:val="004A434D"/>
    <w:rsid w:val="004A6484"/>
    <w:rsid w:val="004B0048"/>
    <w:rsid w:val="004B278F"/>
    <w:rsid w:val="004C197B"/>
    <w:rsid w:val="004C243A"/>
    <w:rsid w:val="004C263F"/>
    <w:rsid w:val="004D131A"/>
    <w:rsid w:val="004E0C72"/>
    <w:rsid w:val="004E2239"/>
    <w:rsid w:val="004E4BF7"/>
    <w:rsid w:val="004E4F6D"/>
    <w:rsid w:val="004E53BA"/>
    <w:rsid w:val="004F013D"/>
    <w:rsid w:val="004F24BA"/>
    <w:rsid w:val="004F68CD"/>
    <w:rsid w:val="004F6B8F"/>
    <w:rsid w:val="00503D40"/>
    <w:rsid w:val="00506F74"/>
    <w:rsid w:val="0051655A"/>
    <w:rsid w:val="005175FF"/>
    <w:rsid w:val="00517FA1"/>
    <w:rsid w:val="00520B90"/>
    <w:rsid w:val="00526445"/>
    <w:rsid w:val="00531CD8"/>
    <w:rsid w:val="00540230"/>
    <w:rsid w:val="00544BB9"/>
    <w:rsid w:val="00546292"/>
    <w:rsid w:val="00547B22"/>
    <w:rsid w:val="005515A4"/>
    <w:rsid w:val="0055742D"/>
    <w:rsid w:val="0056374E"/>
    <w:rsid w:val="00566CBA"/>
    <w:rsid w:val="005710EB"/>
    <w:rsid w:val="00573058"/>
    <w:rsid w:val="005732D6"/>
    <w:rsid w:val="0057487D"/>
    <w:rsid w:val="00574D7D"/>
    <w:rsid w:val="00577C1A"/>
    <w:rsid w:val="00583257"/>
    <w:rsid w:val="0058344C"/>
    <w:rsid w:val="00585954"/>
    <w:rsid w:val="00587946"/>
    <w:rsid w:val="005915B4"/>
    <w:rsid w:val="00593797"/>
    <w:rsid w:val="005960B8"/>
    <w:rsid w:val="005975FF"/>
    <w:rsid w:val="005A0A54"/>
    <w:rsid w:val="005A1CDB"/>
    <w:rsid w:val="005A2323"/>
    <w:rsid w:val="005A31CF"/>
    <w:rsid w:val="005A3D26"/>
    <w:rsid w:val="005A3FF7"/>
    <w:rsid w:val="005A7DC7"/>
    <w:rsid w:val="005B03DA"/>
    <w:rsid w:val="005B320F"/>
    <w:rsid w:val="005B35EB"/>
    <w:rsid w:val="005B72D2"/>
    <w:rsid w:val="005B7ACB"/>
    <w:rsid w:val="005C035C"/>
    <w:rsid w:val="005C0F59"/>
    <w:rsid w:val="005C147D"/>
    <w:rsid w:val="005C6545"/>
    <w:rsid w:val="005C7AE9"/>
    <w:rsid w:val="005D014F"/>
    <w:rsid w:val="005D1DA5"/>
    <w:rsid w:val="005D7511"/>
    <w:rsid w:val="005E1406"/>
    <w:rsid w:val="005E4B25"/>
    <w:rsid w:val="005E55BB"/>
    <w:rsid w:val="005E5E03"/>
    <w:rsid w:val="005E7089"/>
    <w:rsid w:val="0060138A"/>
    <w:rsid w:val="00601AAB"/>
    <w:rsid w:val="00602A24"/>
    <w:rsid w:val="00613840"/>
    <w:rsid w:val="006141A1"/>
    <w:rsid w:val="00614E7A"/>
    <w:rsid w:val="00616DFB"/>
    <w:rsid w:val="00617680"/>
    <w:rsid w:val="00622EF1"/>
    <w:rsid w:val="006237ED"/>
    <w:rsid w:val="00624E44"/>
    <w:rsid w:val="006307C0"/>
    <w:rsid w:val="006325C3"/>
    <w:rsid w:val="00633A85"/>
    <w:rsid w:val="006366CC"/>
    <w:rsid w:val="00644441"/>
    <w:rsid w:val="006450D1"/>
    <w:rsid w:val="006473C8"/>
    <w:rsid w:val="00650D4D"/>
    <w:rsid w:val="00650FC9"/>
    <w:rsid w:val="00653ABA"/>
    <w:rsid w:val="00653CF4"/>
    <w:rsid w:val="00656D82"/>
    <w:rsid w:val="00661023"/>
    <w:rsid w:val="00663B56"/>
    <w:rsid w:val="00664769"/>
    <w:rsid w:val="00664C28"/>
    <w:rsid w:val="0066552A"/>
    <w:rsid w:val="0066662E"/>
    <w:rsid w:val="006729E0"/>
    <w:rsid w:val="00674287"/>
    <w:rsid w:val="00674CD2"/>
    <w:rsid w:val="00681F91"/>
    <w:rsid w:val="00684AE1"/>
    <w:rsid w:val="00685BD5"/>
    <w:rsid w:val="00687464"/>
    <w:rsid w:val="00692DAC"/>
    <w:rsid w:val="00692E03"/>
    <w:rsid w:val="0069619D"/>
    <w:rsid w:val="006A147B"/>
    <w:rsid w:val="006A1700"/>
    <w:rsid w:val="006B20D5"/>
    <w:rsid w:val="006B3123"/>
    <w:rsid w:val="006B584F"/>
    <w:rsid w:val="006B5865"/>
    <w:rsid w:val="006B7231"/>
    <w:rsid w:val="006C2904"/>
    <w:rsid w:val="006C2CB3"/>
    <w:rsid w:val="006C3577"/>
    <w:rsid w:val="006C7822"/>
    <w:rsid w:val="006D2DDD"/>
    <w:rsid w:val="006D4C2E"/>
    <w:rsid w:val="006D5C74"/>
    <w:rsid w:val="006D5C8B"/>
    <w:rsid w:val="006D7FCA"/>
    <w:rsid w:val="006E03A8"/>
    <w:rsid w:val="006E17E6"/>
    <w:rsid w:val="006E1ADD"/>
    <w:rsid w:val="006E3095"/>
    <w:rsid w:val="006E3720"/>
    <w:rsid w:val="006E62D7"/>
    <w:rsid w:val="006E68FD"/>
    <w:rsid w:val="006E7B63"/>
    <w:rsid w:val="006F1110"/>
    <w:rsid w:val="006F176F"/>
    <w:rsid w:val="006F29BA"/>
    <w:rsid w:val="006F503E"/>
    <w:rsid w:val="006F5BF3"/>
    <w:rsid w:val="006F678B"/>
    <w:rsid w:val="006F7427"/>
    <w:rsid w:val="00702E28"/>
    <w:rsid w:val="007063BA"/>
    <w:rsid w:val="00706C88"/>
    <w:rsid w:val="007132E2"/>
    <w:rsid w:val="007140A3"/>
    <w:rsid w:val="0071545A"/>
    <w:rsid w:val="00716776"/>
    <w:rsid w:val="007204BD"/>
    <w:rsid w:val="00720D82"/>
    <w:rsid w:val="007233C9"/>
    <w:rsid w:val="0073121A"/>
    <w:rsid w:val="00731A4B"/>
    <w:rsid w:val="007325D2"/>
    <w:rsid w:val="00737E49"/>
    <w:rsid w:val="00741FEB"/>
    <w:rsid w:val="00745ED9"/>
    <w:rsid w:val="00747424"/>
    <w:rsid w:val="00751C6B"/>
    <w:rsid w:val="007553CC"/>
    <w:rsid w:val="007561E5"/>
    <w:rsid w:val="0076532D"/>
    <w:rsid w:val="0076550D"/>
    <w:rsid w:val="00767612"/>
    <w:rsid w:val="0076773A"/>
    <w:rsid w:val="00774774"/>
    <w:rsid w:val="00774FEC"/>
    <w:rsid w:val="00775724"/>
    <w:rsid w:val="007769BC"/>
    <w:rsid w:val="00776E70"/>
    <w:rsid w:val="00786320"/>
    <w:rsid w:val="00787C75"/>
    <w:rsid w:val="00790304"/>
    <w:rsid w:val="007A6C1B"/>
    <w:rsid w:val="007A7ECA"/>
    <w:rsid w:val="007B36A1"/>
    <w:rsid w:val="007B37C2"/>
    <w:rsid w:val="007B3C56"/>
    <w:rsid w:val="007C0169"/>
    <w:rsid w:val="007C0C61"/>
    <w:rsid w:val="007C1A35"/>
    <w:rsid w:val="007C2EDD"/>
    <w:rsid w:val="007D66CB"/>
    <w:rsid w:val="007E0CCD"/>
    <w:rsid w:val="007E4392"/>
    <w:rsid w:val="007E45CD"/>
    <w:rsid w:val="007E581D"/>
    <w:rsid w:val="007F7117"/>
    <w:rsid w:val="008018D3"/>
    <w:rsid w:val="008039C9"/>
    <w:rsid w:val="00807757"/>
    <w:rsid w:val="008113A8"/>
    <w:rsid w:val="008123B8"/>
    <w:rsid w:val="008148C3"/>
    <w:rsid w:val="00815127"/>
    <w:rsid w:val="00817DB4"/>
    <w:rsid w:val="0082134F"/>
    <w:rsid w:val="008232C1"/>
    <w:rsid w:val="00825149"/>
    <w:rsid w:val="008267EC"/>
    <w:rsid w:val="00827304"/>
    <w:rsid w:val="00835FE9"/>
    <w:rsid w:val="00836DC6"/>
    <w:rsid w:val="00843F40"/>
    <w:rsid w:val="00844CF6"/>
    <w:rsid w:val="00845E07"/>
    <w:rsid w:val="00845EA3"/>
    <w:rsid w:val="00846038"/>
    <w:rsid w:val="00851F36"/>
    <w:rsid w:val="0085287B"/>
    <w:rsid w:val="00853441"/>
    <w:rsid w:val="008556AA"/>
    <w:rsid w:val="008611C7"/>
    <w:rsid w:val="0087067A"/>
    <w:rsid w:val="00871970"/>
    <w:rsid w:val="008730A0"/>
    <w:rsid w:val="00873F05"/>
    <w:rsid w:val="008749D3"/>
    <w:rsid w:val="0088412F"/>
    <w:rsid w:val="008854BE"/>
    <w:rsid w:val="00885DF5"/>
    <w:rsid w:val="00894563"/>
    <w:rsid w:val="008A0DC4"/>
    <w:rsid w:val="008A2768"/>
    <w:rsid w:val="008A4319"/>
    <w:rsid w:val="008B039E"/>
    <w:rsid w:val="008B4CDD"/>
    <w:rsid w:val="008B7EEF"/>
    <w:rsid w:val="008C0A9F"/>
    <w:rsid w:val="008C1896"/>
    <w:rsid w:val="008C1D8A"/>
    <w:rsid w:val="008C72F0"/>
    <w:rsid w:val="008C7637"/>
    <w:rsid w:val="008D0245"/>
    <w:rsid w:val="008D0E89"/>
    <w:rsid w:val="008E1286"/>
    <w:rsid w:val="008E53A5"/>
    <w:rsid w:val="008F4095"/>
    <w:rsid w:val="008F412A"/>
    <w:rsid w:val="008F7DC4"/>
    <w:rsid w:val="00900062"/>
    <w:rsid w:val="00900E08"/>
    <w:rsid w:val="00901955"/>
    <w:rsid w:val="00902261"/>
    <w:rsid w:val="00903603"/>
    <w:rsid w:val="00904957"/>
    <w:rsid w:val="00911A1D"/>
    <w:rsid w:val="00912796"/>
    <w:rsid w:val="00915078"/>
    <w:rsid w:val="009224BB"/>
    <w:rsid w:val="009239A0"/>
    <w:rsid w:val="00925CDB"/>
    <w:rsid w:val="00925E63"/>
    <w:rsid w:val="0092649A"/>
    <w:rsid w:val="009279D9"/>
    <w:rsid w:val="00931F7E"/>
    <w:rsid w:val="009360F5"/>
    <w:rsid w:val="009366E7"/>
    <w:rsid w:val="00937BCC"/>
    <w:rsid w:val="009429FD"/>
    <w:rsid w:val="009469FB"/>
    <w:rsid w:val="00951315"/>
    <w:rsid w:val="009515EA"/>
    <w:rsid w:val="00951830"/>
    <w:rsid w:val="00954368"/>
    <w:rsid w:val="009570F4"/>
    <w:rsid w:val="0096045F"/>
    <w:rsid w:val="00963F72"/>
    <w:rsid w:val="00966279"/>
    <w:rsid w:val="009665FD"/>
    <w:rsid w:val="00966DBD"/>
    <w:rsid w:val="00972EC4"/>
    <w:rsid w:val="00974131"/>
    <w:rsid w:val="00974AEF"/>
    <w:rsid w:val="00976241"/>
    <w:rsid w:val="009809F4"/>
    <w:rsid w:val="00980D1E"/>
    <w:rsid w:val="0098121B"/>
    <w:rsid w:val="00983398"/>
    <w:rsid w:val="00984BBA"/>
    <w:rsid w:val="009869E9"/>
    <w:rsid w:val="009958EB"/>
    <w:rsid w:val="00997A0F"/>
    <w:rsid w:val="009A2B68"/>
    <w:rsid w:val="009A684B"/>
    <w:rsid w:val="009B677A"/>
    <w:rsid w:val="009C0CE0"/>
    <w:rsid w:val="009C1DB1"/>
    <w:rsid w:val="009C54B0"/>
    <w:rsid w:val="009C7E2F"/>
    <w:rsid w:val="009D0FB6"/>
    <w:rsid w:val="009D3516"/>
    <w:rsid w:val="009D3B9F"/>
    <w:rsid w:val="009D4239"/>
    <w:rsid w:val="009E29B9"/>
    <w:rsid w:val="009E7DF0"/>
    <w:rsid w:val="009F08C2"/>
    <w:rsid w:val="009F0C32"/>
    <w:rsid w:val="009F4979"/>
    <w:rsid w:val="009F630A"/>
    <w:rsid w:val="009F65CA"/>
    <w:rsid w:val="009F7B5E"/>
    <w:rsid w:val="00A02FE5"/>
    <w:rsid w:val="00A07E93"/>
    <w:rsid w:val="00A1015E"/>
    <w:rsid w:val="00A12468"/>
    <w:rsid w:val="00A13BD7"/>
    <w:rsid w:val="00A1475A"/>
    <w:rsid w:val="00A1590D"/>
    <w:rsid w:val="00A164EC"/>
    <w:rsid w:val="00A166F2"/>
    <w:rsid w:val="00A1749F"/>
    <w:rsid w:val="00A22A57"/>
    <w:rsid w:val="00A2339A"/>
    <w:rsid w:val="00A260A9"/>
    <w:rsid w:val="00A276C8"/>
    <w:rsid w:val="00A41FEF"/>
    <w:rsid w:val="00A42BFA"/>
    <w:rsid w:val="00A4398A"/>
    <w:rsid w:val="00A45E90"/>
    <w:rsid w:val="00A46442"/>
    <w:rsid w:val="00A5730A"/>
    <w:rsid w:val="00A61334"/>
    <w:rsid w:val="00A64687"/>
    <w:rsid w:val="00A718F4"/>
    <w:rsid w:val="00A73529"/>
    <w:rsid w:val="00A807EA"/>
    <w:rsid w:val="00A80B81"/>
    <w:rsid w:val="00A86634"/>
    <w:rsid w:val="00A87F13"/>
    <w:rsid w:val="00A93E3A"/>
    <w:rsid w:val="00AA1084"/>
    <w:rsid w:val="00AA27F9"/>
    <w:rsid w:val="00AA388F"/>
    <w:rsid w:val="00AA5D2C"/>
    <w:rsid w:val="00AA7F2B"/>
    <w:rsid w:val="00AB231E"/>
    <w:rsid w:val="00AB72B2"/>
    <w:rsid w:val="00AC19B0"/>
    <w:rsid w:val="00AC374F"/>
    <w:rsid w:val="00AC62B4"/>
    <w:rsid w:val="00AC67F7"/>
    <w:rsid w:val="00AD0614"/>
    <w:rsid w:val="00AD1F3F"/>
    <w:rsid w:val="00AD4A7F"/>
    <w:rsid w:val="00AF3448"/>
    <w:rsid w:val="00AF4F4F"/>
    <w:rsid w:val="00AF7E10"/>
    <w:rsid w:val="00B00F31"/>
    <w:rsid w:val="00B0439A"/>
    <w:rsid w:val="00B16001"/>
    <w:rsid w:val="00B161BF"/>
    <w:rsid w:val="00B178CE"/>
    <w:rsid w:val="00B22FEC"/>
    <w:rsid w:val="00B23C10"/>
    <w:rsid w:val="00B24470"/>
    <w:rsid w:val="00B53DF9"/>
    <w:rsid w:val="00B55B09"/>
    <w:rsid w:val="00B62B1C"/>
    <w:rsid w:val="00B63447"/>
    <w:rsid w:val="00B65D1E"/>
    <w:rsid w:val="00B706E0"/>
    <w:rsid w:val="00B75C10"/>
    <w:rsid w:val="00B81E9E"/>
    <w:rsid w:val="00B95A9B"/>
    <w:rsid w:val="00B972F7"/>
    <w:rsid w:val="00BA75D3"/>
    <w:rsid w:val="00BB06CB"/>
    <w:rsid w:val="00BB33D5"/>
    <w:rsid w:val="00BC2FB2"/>
    <w:rsid w:val="00BC3C83"/>
    <w:rsid w:val="00BC4C53"/>
    <w:rsid w:val="00BD2162"/>
    <w:rsid w:val="00BE5BFA"/>
    <w:rsid w:val="00BF1A5F"/>
    <w:rsid w:val="00BF20C1"/>
    <w:rsid w:val="00BF5F2A"/>
    <w:rsid w:val="00C02FB4"/>
    <w:rsid w:val="00C04998"/>
    <w:rsid w:val="00C04EAA"/>
    <w:rsid w:val="00C078D9"/>
    <w:rsid w:val="00C15628"/>
    <w:rsid w:val="00C223D3"/>
    <w:rsid w:val="00C274D6"/>
    <w:rsid w:val="00C30471"/>
    <w:rsid w:val="00C32C7D"/>
    <w:rsid w:val="00C403F1"/>
    <w:rsid w:val="00C41078"/>
    <w:rsid w:val="00C447C5"/>
    <w:rsid w:val="00C56319"/>
    <w:rsid w:val="00C64C2D"/>
    <w:rsid w:val="00C657C2"/>
    <w:rsid w:val="00C66206"/>
    <w:rsid w:val="00C663C2"/>
    <w:rsid w:val="00C67E44"/>
    <w:rsid w:val="00C72E2A"/>
    <w:rsid w:val="00C72FF5"/>
    <w:rsid w:val="00C73DA1"/>
    <w:rsid w:val="00C777E6"/>
    <w:rsid w:val="00C820D5"/>
    <w:rsid w:val="00C83A43"/>
    <w:rsid w:val="00C85ACC"/>
    <w:rsid w:val="00C93C5B"/>
    <w:rsid w:val="00C9447D"/>
    <w:rsid w:val="00C96731"/>
    <w:rsid w:val="00CA3462"/>
    <w:rsid w:val="00CA72E3"/>
    <w:rsid w:val="00CB0C2B"/>
    <w:rsid w:val="00CB2ECC"/>
    <w:rsid w:val="00CB35F8"/>
    <w:rsid w:val="00CB5100"/>
    <w:rsid w:val="00CB5AF6"/>
    <w:rsid w:val="00CB6522"/>
    <w:rsid w:val="00CB65F9"/>
    <w:rsid w:val="00CB6961"/>
    <w:rsid w:val="00CB6BCD"/>
    <w:rsid w:val="00CC6773"/>
    <w:rsid w:val="00CC6CF9"/>
    <w:rsid w:val="00CD06B6"/>
    <w:rsid w:val="00CD3C72"/>
    <w:rsid w:val="00CD56BD"/>
    <w:rsid w:val="00CD5BEC"/>
    <w:rsid w:val="00CD6E2E"/>
    <w:rsid w:val="00CD7117"/>
    <w:rsid w:val="00CE35A4"/>
    <w:rsid w:val="00CE504E"/>
    <w:rsid w:val="00CE6851"/>
    <w:rsid w:val="00CF14DD"/>
    <w:rsid w:val="00CF59D7"/>
    <w:rsid w:val="00D01E18"/>
    <w:rsid w:val="00D03A30"/>
    <w:rsid w:val="00D03AC6"/>
    <w:rsid w:val="00D072B0"/>
    <w:rsid w:val="00D13228"/>
    <w:rsid w:val="00D1466F"/>
    <w:rsid w:val="00D2138D"/>
    <w:rsid w:val="00D22691"/>
    <w:rsid w:val="00D23681"/>
    <w:rsid w:val="00D32BB4"/>
    <w:rsid w:val="00D342B3"/>
    <w:rsid w:val="00D34EA2"/>
    <w:rsid w:val="00D35CE2"/>
    <w:rsid w:val="00D360DF"/>
    <w:rsid w:val="00D36E77"/>
    <w:rsid w:val="00D446D3"/>
    <w:rsid w:val="00D44CDE"/>
    <w:rsid w:val="00D5159C"/>
    <w:rsid w:val="00D532EA"/>
    <w:rsid w:val="00D54460"/>
    <w:rsid w:val="00D5565B"/>
    <w:rsid w:val="00D6033D"/>
    <w:rsid w:val="00D63D3C"/>
    <w:rsid w:val="00D640BB"/>
    <w:rsid w:val="00D71658"/>
    <w:rsid w:val="00D72881"/>
    <w:rsid w:val="00D75603"/>
    <w:rsid w:val="00D75A78"/>
    <w:rsid w:val="00D76A29"/>
    <w:rsid w:val="00D808ED"/>
    <w:rsid w:val="00D864E4"/>
    <w:rsid w:val="00D878CD"/>
    <w:rsid w:val="00D93A03"/>
    <w:rsid w:val="00D96B0C"/>
    <w:rsid w:val="00DA7993"/>
    <w:rsid w:val="00DB0825"/>
    <w:rsid w:val="00DB2114"/>
    <w:rsid w:val="00DB3856"/>
    <w:rsid w:val="00DB3B13"/>
    <w:rsid w:val="00DB3CB4"/>
    <w:rsid w:val="00DB6DF7"/>
    <w:rsid w:val="00DC2BA2"/>
    <w:rsid w:val="00DC373B"/>
    <w:rsid w:val="00DC5F42"/>
    <w:rsid w:val="00DC67E3"/>
    <w:rsid w:val="00DC710A"/>
    <w:rsid w:val="00DC7843"/>
    <w:rsid w:val="00DC7F7C"/>
    <w:rsid w:val="00DD1D50"/>
    <w:rsid w:val="00DD3D66"/>
    <w:rsid w:val="00DD4152"/>
    <w:rsid w:val="00DE1258"/>
    <w:rsid w:val="00DE467A"/>
    <w:rsid w:val="00DE5747"/>
    <w:rsid w:val="00DE7993"/>
    <w:rsid w:val="00DF16B2"/>
    <w:rsid w:val="00DF1F23"/>
    <w:rsid w:val="00DF4A7C"/>
    <w:rsid w:val="00DF4CAE"/>
    <w:rsid w:val="00DF535F"/>
    <w:rsid w:val="00E03037"/>
    <w:rsid w:val="00E0694D"/>
    <w:rsid w:val="00E07F82"/>
    <w:rsid w:val="00E11531"/>
    <w:rsid w:val="00E11E77"/>
    <w:rsid w:val="00E126F4"/>
    <w:rsid w:val="00E12851"/>
    <w:rsid w:val="00E1713A"/>
    <w:rsid w:val="00E22A4B"/>
    <w:rsid w:val="00E25E57"/>
    <w:rsid w:val="00E260B0"/>
    <w:rsid w:val="00E31887"/>
    <w:rsid w:val="00E46CFD"/>
    <w:rsid w:val="00E52EB3"/>
    <w:rsid w:val="00E56D95"/>
    <w:rsid w:val="00E5790C"/>
    <w:rsid w:val="00E57D5E"/>
    <w:rsid w:val="00E61B6D"/>
    <w:rsid w:val="00E63C45"/>
    <w:rsid w:val="00E646B8"/>
    <w:rsid w:val="00E64D13"/>
    <w:rsid w:val="00E651F4"/>
    <w:rsid w:val="00E659C6"/>
    <w:rsid w:val="00E66A62"/>
    <w:rsid w:val="00E74923"/>
    <w:rsid w:val="00E75252"/>
    <w:rsid w:val="00E75F7C"/>
    <w:rsid w:val="00E81864"/>
    <w:rsid w:val="00E82F6E"/>
    <w:rsid w:val="00E87E38"/>
    <w:rsid w:val="00E9387A"/>
    <w:rsid w:val="00EA05AF"/>
    <w:rsid w:val="00EA6DA1"/>
    <w:rsid w:val="00EB40B6"/>
    <w:rsid w:val="00EB444E"/>
    <w:rsid w:val="00EB445C"/>
    <w:rsid w:val="00EB798E"/>
    <w:rsid w:val="00EC19FD"/>
    <w:rsid w:val="00EC243B"/>
    <w:rsid w:val="00EC4F5E"/>
    <w:rsid w:val="00EC51DA"/>
    <w:rsid w:val="00ED2409"/>
    <w:rsid w:val="00ED3B82"/>
    <w:rsid w:val="00ED4974"/>
    <w:rsid w:val="00ED6A80"/>
    <w:rsid w:val="00EE1315"/>
    <w:rsid w:val="00EE3559"/>
    <w:rsid w:val="00EE3ECD"/>
    <w:rsid w:val="00EE5014"/>
    <w:rsid w:val="00EF0924"/>
    <w:rsid w:val="00EF38C3"/>
    <w:rsid w:val="00F0107D"/>
    <w:rsid w:val="00F03DBF"/>
    <w:rsid w:val="00F04269"/>
    <w:rsid w:val="00F04A53"/>
    <w:rsid w:val="00F07485"/>
    <w:rsid w:val="00F12601"/>
    <w:rsid w:val="00F139B0"/>
    <w:rsid w:val="00F25270"/>
    <w:rsid w:val="00F25B5B"/>
    <w:rsid w:val="00F35C0C"/>
    <w:rsid w:val="00F35FBD"/>
    <w:rsid w:val="00F420B1"/>
    <w:rsid w:val="00F44668"/>
    <w:rsid w:val="00F45E8E"/>
    <w:rsid w:val="00F46685"/>
    <w:rsid w:val="00F51B8C"/>
    <w:rsid w:val="00F53D26"/>
    <w:rsid w:val="00F542FD"/>
    <w:rsid w:val="00F57BDA"/>
    <w:rsid w:val="00F7390C"/>
    <w:rsid w:val="00F74165"/>
    <w:rsid w:val="00F748D5"/>
    <w:rsid w:val="00F75BCE"/>
    <w:rsid w:val="00F77B3C"/>
    <w:rsid w:val="00F824FE"/>
    <w:rsid w:val="00F8339A"/>
    <w:rsid w:val="00F86D35"/>
    <w:rsid w:val="00F86F07"/>
    <w:rsid w:val="00F874DA"/>
    <w:rsid w:val="00F91508"/>
    <w:rsid w:val="00F9293C"/>
    <w:rsid w:val="00F94FEF"/>
    <w:rsid w:val="00F97A93"/>
    <w:rsid w:val="00FA1171"/>
    <w:rsid w:val="00FB2267"/>
    <w:rsid w:val="00FB5F0E"/>
    <w:rsid w:val="00FD29E0"/>
    <w:rsid w:val="00FE3C0A"/>
    <w:rsid w:val="00FE699D"/>
    <w:rsid w:val="00FE7EF3"/>
    <w:rsid w:val="00FF035A"/>
    <w:rsid w:val="00FF347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vertical-relative:line" fill="f" fillcolor="white" stroke="f">
      <v:fill color="white" on="f"/>
      <v:stroke on="f"/>
    </o:shapedefaults>
    <o:shapelayout v:ext="edit">
      <o:idmap v:ext="edit" data="1"/>
    </o:shapelayout>
  </w:shapeDefaults>
  <w:decimalSymbol w:val="."/>
  <w:listSeparator w:val=","/>
  <w14:docId w14:val="07A1868A"/>
  <w15:docId w15:val="{86A2CAC7-353B-49E6-B227-651CED5A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590D"/>
    <w:pPr>
      <w:widowControl w:val="0"/>
      <w:suppressAutoHyphens/>
    </w:pPr>
    <w:rPr>
      <w:rFonts w:eastAsia="Tahoma"/>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6A80"/>
    <w:pPr>
      <w:spacing w:after="120"/>
    </w:pPr>
  </w:style>
  <w:style w:type="paragraph" w:customStyle="1" w:styleId="BodyText2">
    <w:name w:val="Body Text2"/>
    <w:basedOn w:val="Normal"/>
    <w:rsid w:val="00ED6A80"/>
  </w:style>
  <w:style w:type="paragraph" w:styleId="BodyText20">
    <w:name w:val="Body Text 2"/>
    <w:basedOn w:val="Normal"/>
    <w:link w:val="BodyText2Char"/>
    <w:rsid w:val="00ED6A80"/>
    <w:pPr>
      <w:spacing w:after="120" w:line="480" w:lineRule="auto"/>
    </w:pPr>
  </w:style>
  <w:style w:type="paragraph" w:styleId="BalloonText">
    <w:name w:val="Balloon Text"/>
    <w:basedOn w:val="Normal"/>
    <w:link w:val="BalloonTextChar"/>
    <w:uiPriority w:val="99"/>
    <w:rsid w:val="002138FE"/>
    <w:rPr>
      <w:rFonts w:ascii="Tahoma" w:hAnsi="Tahoma"/>
      <w:sz w:val="16"/>
      <w:szCs w:val="16"/>
    </w:rPr>
  </w:style>
  <w:style w:type="character" w:customStyle="1" w:styleId="BalloonTextChar">
    <w:name w:val="Balloon Text Char"/>
    <w:link w:val="BalloonText"/>
    <w:uiPriority w:val="99"/>
    <w:rsid w:val="002138FE"/>
    <w:rPr>
      <w:rFonts w:ascii="Tahoma" w:eastAsia="Tahoma" w:hAnsi="Tahoma" w:cs="Tahoma"/>
      <w:sz w:val="16"/>
      <w:szCs w:val="16"/>
    </w:rPr>
  </w:style>
  <w:style w:type="character" w:styleId="Hyperlink">
    <w:name w:val="Hyperlink"/>
    <w:rsid w:val="00BF20C1"/>
    <w:rPr>
      <w:color w:val="0000FF"/>
      <w:u w:val="single"/>
    </w:rPr>
  </w:style>
  <w:style w:type="character" w:customStyle="1" w:styleId="BodyTextChar">
    <w:name w:val="Body Text Char"/>
    <w:link w:val="BodyText"/>
    <w:rsid w:val="0096045F"/>
    <w:rPr>
      <w:rFonts w:eastAsia="Tahoma"/>
      <w:sz w:val="24"/>
    </w:rPr>
  </w:style>
  <w:style w:type="character" w:customStyle="1" w:styleId="BodyText2Char">
    <w:name w:val="Body Text 2 Char"/>
    <w:link w:val="BodyText20"/>
    <w:rsid w:val="0096045F"/>
    <w:rPr>
      <w:rFonts w:eastAsia="Tahoma"/>
      <w:sz w:val="24"/>
    </w:rPr>
  </w:style>
  <w:style w:type="paragraph" w:customStyle="1" w:styleId="MediumShading1-Accent11">
    <w:name w:val="Medium Shading 1 - Accent 11"/>
    <w:uiPriority w:val="1"/>
    <w:qFormat/>
    <w:rsid w:val="002C4E9A"/>
    <w:pPr>
      <w:widowControl w:val="0"/>
      <w:suppressAutoHyphens/>
    </w:pPr>
    <w:rPr>
      <w:rFonts w:eastAsia="Tahoma"/>
      <w:sz w:val="24"/>
      <w:lang w:val="en-US" w:eastAsia="en-US"/>
    </w:rPr>
  </w:style>
  <w:style w:type="paragraph" w:styleId="Header">
    <w:name w:val="header"/>
    <w:basedOn w:val="Normal"/>
    <w:link w:val="HeaderChar"/>
    <w:uiPriority w:val="99"/>
    <w:rsid w:val="003F3F03"/>
    <w:pPr>
      <w:tabs>
        <w:tab w:val="center" w:pos="4680"/>
        <w:tab w:val="right" w:pos="9360"/>
      </w:tabs>
    </w:pPr>
  </w:style>
  <w:style w:type="character" w:customStyle="1" w:styleId="HeaderChar">
    <w:name w:val="Header Char"/>
    <w:link w:val="Header"/>
    <w:uiPriority w:val="99"/>
    <w:rsid w:val="003F3F03"/>
    <w:rPr>
      <w:rFonts w:eastAsia="Tahoma"/>
      <w:sz w:val="24"/>
    </w:rPr>
  </w:style>
  <w:style w:type="paragraph" w:styleId="Footer">
    <w:name w:val="footer"/>
    <w:basedOn w:val="Normal"/>
    <w:link w:val="FooterChar"/>
    <w:uiPriority w:val="99"/>
    <w:rsid w:val="003F3F03"/>
    <w:pPr>
      <w:tabs>
        <w:tab w:val="center" w:pos="4680"/>
        <w:tab w:val="right" w:pos="9360"/>
      </w:tabs>
    </w:pPr>
  </w:style>
  <w:style w:type="character" w:customStyle="1" w:styleId="FooterChar">
    <w:name w:val="Footer Char"/>
    <w:link w:val="Footer"/>
    <w:uiPriority w:val="99"/>
    <w:rsid w:val="003F3F03"/>
    <w:rPr>
      <w:rFonts w:eastAsia="Tahoma"/>
      <w:sz w:val="24"/>
    </w:rPr>
  </w:style>
  <w:style w:type="table" w:customStyle="1" w:styleId="GridTable4-Accent31">
    <w:name w:val="Grid Table 4 - Accent 31"/>
    <w:basedOn w:val="TableNormal"/>
    <w:uiPriority w:val="47"/>
    <w:rsid w:val="004E4F6D"/>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
    <w:name w:val="Plain Table 31"/>
    <w:basedOn w:val="TableNormal"/>
    <w:uiPriority w:val="19"/>
    <w:qFormat/>
    <w:rsid w:val="003F42A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eContemporary">
    <w:name w:val="Table Contemporary"/>
    <w:basedOn w:val="TableNormal"/>
    <w:rsid w:val="003F42A6"/>
    <w:pPr>
      <w:widowControl w:val="0"/>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rsid w:val="0031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171"/>
    <w:pPr>
      <w:widowControl/>
      <w:suppressAutoHyphens w:val="0"/>
      <w:ind w:left="720"/>
      <w:contextualSpacing/>
    </w:pPr>
    <w:rPr>
      <w:rFonts w:eastAsia="Times New Roman"/>
      <w:sz w:val="20"/>
      <w:lang w:eastAsia="en-US"/>
    </w:rPr>
  </w:style>
  <w:style w:type="character" w:customStyle="1" w:styleId="contentpasted1">
    <w:name w:val="contentpasted1"/>
    <w:basedOn w:val="DefaultParagraphFont"/>
    <w:rsid w:val="00786320"/>
  </w:style>
  <w:style w:type="character" w:styleId="Emphasis">
    <w:name w:val="Emphasis"/>
    <w:basedOn w:val="DefaultParagraphFont"/>
    <w:qFormat/>
    <w:rsid w:val="00411D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929">
      <w:bodyDiv w:val="1"/>
      <w:marLeft w:val="0"/>
      <w:marRight w:val="0"/>
      <w:marTop w:val="0"/>
      <w:marBottom w:val="0"/>
      <w:divBdr>
        <w:top w:val="none" w:sz="0" w:space="0" w:color="auto"/>
        <w:left w:val="none" w:sz="0" w:space="0" w:color="auto"/>
        <w:bottom w:val="none" w:sz="0" w:space="0" w:color="auto"/>
        <w:right w:val="none" w:sz="0" w:space="0" w:color="auto"/>
      </w:divBdr>
    </w:div>
    <w:div w:id="148834754">
      <w:bodyDiv w:val="1"/>
      <w:marLeft w:val="0"/>
      <w:marRight w:val="0"/>
      <w:marTop w:val="0"/>
      <w:marBottom w:val="0"/>
      <w:divBdr>
        <w:top w:val="none" w:sz="0" w:space="0" w:color="auto"/>
        <w:left w:val="none" w:sz="0" w:space="0" w:color="auto"/>
        <w:bottom w:val="none" w:sz="0" w:space="0" w:color="auto"/>
        <w:right w:val="none" w:sz="0" w:space="0" w:color="auto"/>
      </w:divBdr>
      <w:divsChild>
        <w:div w:id="696152805">
          <w:marLeft w:val="0"/>
          <w:marRight w:val="0"/>
          <w:marTop w:val="0"/>
          <w:marBottom w:val="0"/>
          <w:divBdr>
            <w:top w:val="none" w:sz="0" w:space="0" w:color="auto"/>
            <w:left w:val="none" w:sz="0" w:space="0" w:color="auto"/>
            <w:bottom w:val="none" w:sz="0" w:space="0" w:color="auto"/>
            <w:right w:val="none" w:sz="0" w:space="0" w:color="auto"/>
          </w:divBdr>
        </w:div>
        <w:div w:id="1632787442">
          <w:marLeft w:val="0"/>
          <w:marRight w:val="0"/>
          <w:marTop w:val="0"/>
          <w:marBottom w:val="0"/>
          <w:divBdr>
            <w:top w:val="none" w:sz="0" w:space="0" w:color="auto"/>
            <w:left w:val="none" w:sz="0" w:space="0" w:color="auto"/>
            <w:bottom w:val="none" w:sz="0" w:space="0" w:color="auto"/>
            <w:right w:val="none" w:sz="0" w:space="0" w:color="auto"/>
          </w:divBdr>
        </w:div>
      </w:divsChild>
    </w:div>
    <w:div w:id="199633300">
      <w:bodyDiv w:val="1"/>
      <w:marLeft w:val="0"/>
      <w:marRight w:val="0"/>
      <w:marTop w:val="0"/>
      <w:marBottom w:val="0"/>
      <w:divBdr>
        <w:top w:val="none" w:sz="0" w:space="0" w:color="auto"/>
        <w:left w:val="none" w:sz="0" w:space="0" w:color="auto"/>
        <w:bottom w:val="none" w:sz="0" w:space="0" w:color="auto"/>
        <w:right w:val="none" w:sz="0" w:space="0" w:color="auto"/>
      </w:divBdr>
    </w:div>
    <w:div w:id="231045229">
      <w:bodyDiv w:val="1"/>
      <w:marLeft w:val="0"/>
      <w:marRight w:val="0"/>
      <w:marTop w:val="0"/>
      <w:marBottom w:val="0"/>
      <w:divBdr>
        <w:top w:val="none" w:sz="0" w:space="0" w:color="auto"/>
        <w:left w:val="none" w:sz="0" w:space="0" w:color="auto"/>
        <w:bottom w:val="none" w:sz="0" w:space="0" w:color="auto"/>
        <w:right w:val="none" w:sz="0" w:space="0" w:color="auto"/>
      </w:divBdr>
    </w:div>
    <w:div w:id="358049413">
      <w:bodyDiv w:val="1"/>
      <w:marLeft w:val="0"/>
      <w:marRight w:val="0"/>
      <w:marTop w:val="0"/>
      <w:marBottom w:val="0"/>
      <w:divBdr>
        <w:top w:val="none" w:sz="0" w:space="0" w:color="auto"/>
        <w:left w:val="none" w:sz="0" w:space="0" w:color="auto"/>
        <w:bottom w:val="none" w:sz="0" w:space="0" w:color="auto"/>
        <w:right w:val="none" w:sz="0" w:space="0" w:color="auto"/>
      </w:divBdr>
    </w:div>
    <w:div w:id="481889762">
      <w:bodyDiv w:val="1"/>
      <w:marLeft w:val="0"/>
      <w:marRight w:val="0"/>
      <w:marTop w:val="0"/>
      <w:marBottom w:val="0"/>
      <w:divBdr>
        <w:top w:val="none" w:sz="0" w:space="0" w:color="auto"/>
        <w:left w:val="none" w:sz="0" w:space="0" w:color="auto"/>
        <w:bottom w:val="none" w:sz="0" w:space="0" w:color="auto"/>
        <w:right w:val="none" w:sz="0" w:space="0" w:color="auto"/>
      </w:divBdr>
      <w:divsChild>
        <w:div w:id="1233659681">
          <w:marLeft w:val="0"/>
          <w:marRight w:val="0"/>
          <w:marTop w:val="0"/>
          <w:marBottom w:val="0"/>
          <w:divBdr>
            <w:top w:val="none" w:sz="0" w:space="0" w:color="auto"/>
            <w:left w:val="none" w:sz="0" w:space="0" w:color="auto"/>
            <w:bottom w:val="none" w:sz="0" w:space="0" w:color="auto"/>
            <w:right w:val="none" w:sz="0" w:space="0" w:color="auto"/>
          </w:divBdr>
        </w:div>
        <w:div w:id="1039939188">
          <w:marLeft w:val="0"/>
          <w:marRight w:val="0"/>
          <w:marTop w:val="0"/>
          <w:marBottom w:val="0"/>
          <w:divBdr>
            <w:top w:val="none" w:sz="0" w:space="0" w:color="auto"/>
            <w:left w:val="none" w:sz="0" w:space="0" w:color="auto"/>
            <w:bottom w:val="none" w:sz="0" w:space="0" w:color="auto"/>
            <w:right w:val="none" w:sz="0" w:space="0" w:color="auto"/>
          </w:divBdr>
        </w:div>
      </w:divsChild>
    </w:div>
    <w:div w:id="483661669">
      <w:bodyDiv w:val="1"/>
      <w:marLeft w:val="0"/>
      <w:marRight w:val="0"/>
      <w:marTop w:val="0"/>
      <w:marBottom w:val="0"/>
      <w:divBdr>
        <w:top w:val="none" w:sz="0" w:space="0" w:color="auto"/>
        <w:left w:val="none" w:sz="0" w:space="0" w:color="auto"/>
        <w:bottom w:val="none" w:sz="0" w:space="0" w:color="auto"/>
        <w:right w:val="none" w:sz="0" w:space="0" w:color="auto"/>
      </w:divBdr>
    </w:div>
    <w:div w:id="559832326">
      <w:bodyDiv w:val="1"/>
      <w:marLeft w:val="0"/>
      <w:marRight w:val="0"/>
      <w:marTop w:val="0"/>
      <w:marBottom w:val="0"/>
      <w:divBdr>
        <w:top w:val="none" w:sz="0" w:space="0" w:color="auto"/>
        <w:left w:val="none" w:sz="0" w:space="0" w:color="auto"/>
        <w:bottom w:val="none" w:sz="0" w:space="0" w:color="auto"/>
        <w:right w:val="none" w:sz="0" w:space="0" w:color="auto"/>
      </w:divBdr>
    </w:div>
    <w:div w:id="621107516">
      <w:bodyDiv w:val="1"/>
      <w:marLeft w:val="0"/>
      <w:marRight w:val="0"/>
      <w:marTop w:val="0"/>
      <w:marBottom w:val="0"/>
      <w:divBdr>
        <w:top w:val="none" w:sz="0" w:space="0" w:color="auto"/>
        <w:left w:val="none" w:sz="0" w:space="0" w:color="auto"/>
        <w:bottom w:val="none" w:sz="0" w:space="0" w:color="auto"/>
        <w:right w:val="none" w:sz="0" w:space="0" w:color="auto"/>
      </w:divBdr>
    </w:div>
    <w:div w:id="640383734">
      <w:bodyDiv w:val="1"/>
      <w:marLeft w:val="0"/>
      <w:marRight w:val="0"/>
      <w:marTop w:val="0"/>
      <w:marBottom w:val="0"/>
      <w:divBdr>
        <w:top w:val="none" w:sz="0" w:space="0" w:color="auto"/>
        <w:left w:val="none" w:sz="0" w:space="0" w:color="auto"/>
        <w:bottom w:val="none" w:sz="0" w:space="0" w:color="auto"/>
        <w:right w:val="none" w:sz="0" w:space="0" w:color="auto"/>
      </w:divBdr>
    </w:div>
    <w:div w:id="840237369">
      <w:bodyDiv w:val="1"/>
      <w:marLeft w:val="0"/>
      <w:marRight w:val="0"/>
      <w:marTop w:val="0"/>
      <w:marBottom w:val="0"/>
      <w:divBdr>
        <w:top w:val="none" w:sz="0" w:space="0" w:color="auto"/>
        <w:left w:val="none" w:sz="0" w:space="0" w:color="auto"/>
        <w:bottom w:val="none" w:sz="0" w:space="0" w:color="auto"/>
        <w:right w:val="none" w:sz="0" w:space="0" w:color="auto"/>
      </w:divBdr>
    </w:div>
    <w:div w:id="897933555">
      <w:bodyDiv w:val="1"/>
      <w:marLeft w:val="0"/>
      <w:marRight w:val="0"/>
      <w:marTop w:val="0"/>
      <w:marBottom w:val="0"/>
      <w:divBdr>
        <w:top w:val="none" w:sz="0" w:space="0" w:color="auto"/>
        <w:left w:val="none" w:sz="0" w:space="0" w:color="auto"/>
        <w:bottom w:val="none" w:sz="0" w:space="0" w:color="auto"/>
        <w:right w:val="none" w:sz="0" w:space="0" w:color="auto"/>
      </w:divBdr>
    </w:div>
    <w:div w:id="915238664">
      <w:bodyDiv w:val="1"/>
      <w:marLeft w:val="0"/>
      <w:marRight w:val="0"/>
      <w:marTop w:val="0"/>
      <w:marBottom w:val="0"/>
      <w:divBdr>
        <w:top w:val="none" w:sz="0" w:space="0" w:color="auto"/>
        <w:left w:val="none" w:sz="0" w:space="0" w:color="auto"/>
        <w:bottom w:val="none" w:sz="0" w:space="0" w:color="auto"/>
        <w:right w:val="none" w:sz="0" w:space="0" w:color="auto"/>
      </w:divBdr>
    </w:div>
    <w:div w:id="1053117828">
      <w:bodyDiv w:val="1"/>
      <w:marLeft w:val="0"/>
      <w:marRight w:val="0"/>
      <w:marTop w:val="0"/>
      <w:marBottom w:val="0"/>
      <w:divBdr>
        <w:top w:val="none" w:sz="0" w:space="0" w:color="auto"/>
        <w:left w:val="none" w:sz="0" w:space="0" w:color="auto"/>
        <w:bottom w:val="none" w:sz="0" w:space="0" w:color="auto"/>
        <w:right w:val="none" w:sz="0" w:space="0" w:color="auto"/>
      </w:divBdr>
    </w:div>
    <w:div w:id="1104035874">
      <w:bodyDiv w:val="1"/>
      <w:marLeft w:val="0"/>
      <w:marRight w:val="0"/>
      <w:marTop w:val="0"/>
      <w:marBottom w:val="0"/>
      <w:divBdr>
        <w:top w:val="none" w:sz="0" w:space="0" w:color="auto"/>
        <w:left w:val="none" w:sz="0" w:space="0" w:color="auto"/>
        <w:bottom w:val="none" w:sz="0" w:space="0" w:color="auto"/>
        <w:right w:val="none" w:sz="0" w:space="0" w:color="auto"/>
      </w:divBdr>
    </w:div>
    <w:div w:id="1114209873">
      <w:bodyDiv w:val="1"/>
      <w:marLeft w:val="0"/>
      <w:marRight w:val="0"/>
      <w:marTop w:val="0"/>
      <w:marBottom w:val="0"/>
      <w:divBdr>
        <w:top w:val="none" w:sz="0" w:space="0" w:color="auto"/>
        <w:left w:val="none" w:sz="0" w:space="0" w:color="auto"/>
        <w:bottom w:val="none" w:sz="0" w:space="0" w:color="auto"/>
        <w:right w:val="none" w:sz="0" w:space="0" w:color="auto"/>
      </w:divBdr>
    </w:div>
    <w:div w:id="1222978490">
      <w:bodyDiv w:val="1"/>
      <w:marLeft w:val="0"/>
      <w:marRight w:val="0"/>
      <w:marTop w:val="0"/>
      <w:marBottom w:val="0"/>
      <w:divBdr>
        <w:top w:val="none" w:sz="0" w:space="0" w:color="auto"/>
        <w:left w:val="none" w:sz="0" w:space="0" w:color="auto"/>
        <w:bottom w:val="none" w:sz="0" w:space="0" w:color="auto"/>
        <w:right w:val="none" w:sz="0" w:space="0" w:color="auto"/>
      </w:divBdr>
    </w:div>
    <w:div w:id="1355612824">
      <w:bodyDiv w:val="1"/>
      <w:marLeft w:val="0"/>
      <w:marRight w:val="0"/>
      <w:marTop w:val="0"/>
      <w:marBottom w:val="0"/>
      <w:divBdr>
        <w:top w:val="none" w:sz="0" w:space="0" w:color="auto"/>
        <w:left w:val="none" w:sz="0" w:space="0" w:color="auto"/>
        <w:bottom w:val="none" w:sz="0" w:space="0" w:color="auto"/>
        <w:right w:val="none" w:sz="0" w:space="0" w:color="auto"/>
      </w:divBdr>
    </w:div>
    <w:div w:id="1367949305">
      <w:bodyDiv w:val="1"/>
      <w:marLeft w:val="0"/>
      <w:marRight w:val="0"/>
      <w:marTop w:val="0"/>
      <w:marBottom w:val="0"/>
      <w:divBdr>
        <w:top w:val="none" w:sz="0" w:space="0" w:color="auto"/>
        <w:left w:val="none" w:sz="0" w:space="0" w:color="auto"/>
        <w:bottom w:val="none" w:sz="0" w:space="0" w:color="auto"/>
        <w:right w:val="none" w:sz="0" w:space="0" w:color="auto"/>
      </w:divBdr>
    </w:div>
    <w:div w:id="1410496719">
      <w:bodyDiv w:val="1"/>
      <w:marLeft w:val="0"/>
      <w:marRight w:val="0"/>
      <w:marTop w:val="0"/>
      <w:marBottom w:val="0"/>
      <w:divBdr>
        <w:top w:val="none" w:sz="0" w:space="0" w:color="auto"/>
        <w:left w:val="none" w:sz="0" w:space="0" w:color="auto"/>
        <w:bottom w:val="none" w:sz="0" w:space="0" w:color="auto"/>
        <w:right w:val="none" w:sz="0" w:space="0" w:color="auto"/>
      </w:divBdr>
    </w:div>
    <w:div w:id="1416396050">
      <w:bodyDiv w:val="1"/>
      <w:marLeft w:val="0"/>
      <w:marRight w:val="0"/>
      <w:marTop w:val="0"/>
      <w:marBottom w:val="0"/>
      <w:divBdr>
        <w:top w:val="none" w:sz="0" w:space="0" w:color="auto"/>
        <w:left w:val="none" w:sz="0" w:space="0" w:color="auto"/>
        <w:bottom w:val="none" w:sz="0" w:space="0" w:color="auto"/>
        <w:right w:val="none" w:sz="0" w:space="0" w:color="auto"/>
      </w:divBdr>
    </w:div>
    <w:div w:id="1450007769">
      <w:bodyDiv w:val="1"/>
      <w:marLeft w:val="0"/>
      <w:marRight w:val="0"/>
      <w:marTop w:val="0"/>
      <w:marBottom w:val="0"/>
      <w:divBdr>
        <w:top w:val="none" w:sz="0" w:space="0" w:color="auto"/>
        <w:left w:val="none" w:sz="0" w:space="0" w:color="auto"/>
        <w:bottom w:val="none" w:sz="0" w:space="0" w:color="auto"/>
        <w:right w:val="none" w:sz="0" w:space="0" w:color="auto"/>
      </w:divBdr>
    </w:div>
    <w:div w:id="1515848120">
      <w:bodyDiv w:val="1"/>
      <w:marLeft w:val="0"/>
      <w:marRight w:val="0"/>
      <w:marTop w:val="0"/>
      <w:marBottom w:val="0"/>
      <w:divBdr>
        <w:top w:val="none" w:sz="0" w:space="0" w:color="auto"/>
        <w:left w:val="none" w:sz="0" w:space="0" w:color="auto"/>
        <w:bottom w:val="none" w:sz="0" w:space="0" w:color="auto"/>
        <w:right w:val="none" w:sz="0" w:space="0" w:color="auto"/>
      </w:divBdr>
    </w:div>
    <w:div w:id="1765109247">
      <w:bodyDiv w:val="1"/>
      <w:marLeft w:val="0"/>
      <w:marRight w:val="0"/>
      <w:marTop w:val="0"/>
      <w:marBottom w:val="0"/>
      <w:divBdr>
        <w:top w:val="none" w:sz="0" w:space="0" w:color="auto"/>
        <w:left w:val="none" w:sz="0" w:space="0" w:color="auto"/>
        <w:bottom w:val="none" w:sz="0" w:space="0" w:color="auto"/>
        <w:right w:val="none" w:sz="0" w:space="0" w:color="auto"/>
      </w:divBdr>
    </w:div>
    <w:div w:id="2134396746">
      <w:bodyDiv w:val="1"/>
      <w:marLeft w:val="0"/>
      <w:marRight w:val="0"/>
      <w:marTop w:val="0"/>
      <w:marBottom w:val="0"/>
      <w:divBdr>
        <w:top w:val="none" w:sz="0" w:space="0" w:color="auto"/>
        <w:left w:val="none" w:sz="0" w:space="0" w:color="auto"/>
        <w:bottom w:val="none" w:sz="0" w:space="0" w:color="auto"/>
        <w:right w:val="none" w:sz="0" w:space="0" w:color="auto"/>
      </w:divBdr>
      <w:divsChild>
        <w:div w:id="808208297">
          <w:marLeft w:val="0"/>
          <w:marRight w:val="0"/>
          <w:marTop w:val="0"/>
          <w:marBottom w:val="0"/>
          <w:divBdr>
            <w:top w:val="none" w:sz="0" w:space="0" w:color="auto"/>
            <w:left w:val="none" w:sz="0" w:space="0" w:color="auto"/>
            <w:bottom w:val="none" w:sz="0" w:space="0" w:color="auto"/>
            <w:right w:val="none" w:sz="0" w:space="0" w:color="auto"/>
          </w:divBdr>
          <w:divsChild>
            <w:div w:id="16206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iff"/><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3.xml"/><Relationship Id="rId27"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7d14fc2-bdff-4cd6-85d5-e491945728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79FA499063CB40ACF7A50386379BFF" ma:contentTypeVersion="18" ma:contentTypeDescription="Create a new document." ma:contentTypeScope="" ma:versionID="5f33e079b72794b43513d0a37f62e538">
  <xsd:schema xmlns:xsd="http://www.w3.org/2001/XMLSchema" xmlns:xs="http://www.w3.org/2001/XMLSchema" xmlns:p="http://schemas.microsoft.com/office/2006/metadata/properties" xmlns:ns3="d7d14fc2-bdff-4cd6-85d5-e49194572881" xmlns:ns4="6854e5a2-3bc8-492e-b997-03a5f5759035" targetNamespace="http://schemas.microsoft.com/office/2006/metadata/properties" ma:root="true" ma:fieldsID="cd8568388b51c15381b3e2f5ddef08a6" ns3:_="" ns4:_="">
    <xsd:import namespace="d7d14fc2-bdff-4cd6-85d5-e49194572881"/>
    <xsd:import namespace="6854e5a2-3bc8-492e-b997-03a5f57590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14fc2-bdff-4cd6-85d5-e49194572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4e5a2-3bc8-492e-b997-03a5f575903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E1C0E-C41A-486C-86C9-34B041D7A6D6}">
  <ds:schemaRefs>
    <ds:schemaRef ds:uri="http://purl.org/dc/elements/1.1/"/>
    <ds:schemaRef ds:uri="http://schemas.microsoft.com/office/2006/metadata/properties"/>
    <ds:schemaRef ds:uri="d7d14fc2-bdff-4cd6-85d5-e49194572881"/>
    <ds:schemaRef ds:uri="6854e5a2-3bc8-492e-b997-03a5f575903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605FBED-124E-4825-9FD3-E8998C2DBE73}">
  <ds:schemaRefs>
    <ds:schemaRef ds:uri="http://schemas.microsoft.com/sharepoint/v3/contenttype/forms"/>
  </ds:schemaRefs>
</ds:datastoreItem>
</file>

<file path=customXml/itemProps3.xml><?xml version="1.0" encoding="utf-8"?>
<ds:datastoreItem xmlns:ds="http://schemas.openxmlformats.org/officeDocument/2006/customXml" ds:itemID="{32639B45-F12E-41D4-9D7C-B86B564E6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14fc2-bdff-4cd6-85d5-e49194572881"/>
    <ds:schemaRef ds:uri="6854e5a2-3bc8-492e-b997-03a5f5759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13C453-73CB-4E4B-BD6A-69B178B1F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3671</Words>
  <Characters>19803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Warner Brothers Movie World</Company>
  <LinksUpToDate>false</LinksUpToDate>
  <CharactersWithSpaces>23428</CharactersWithSpaces>
  <SharedDoc>false</SharedDoc>
  <HLinks>
    <vt:vector size="24" baseType="variant">
      <vt:variant>
        <vt:i4>6357065</vt:i4>
      </vt:variant>
      <vt:variant>
        <vt:i4>9290</vt:i4>
      </vt:variant>
      <vt:variant>
        <vt:i4>1025</vt:i4>
      </vt:variant>
      <vt:variant>
        <vt:i4>1</vt:i4>
      </vt:variant>
      <vt:variant>
        <vt:lpwstr>Studio-Superior</vt:lpwstr>
      </vt:variant>
      <vt:variant>
        <vt:lpwstr/>
      </vt:variant>
      <vt:variant>
        <vt:i4>262157</vt:i4>
      </vt:variant>
      <vt:variant>
        <vt:i4>36052</vt:i4>
      </vt:variant>
      <vt:variant>
        <vt:i4>1026</vt:i4>
      </vt:variant>
      <vt:variant>
        <vt:i4>1</vt:i4>
      </vt:variant>
      <vt:variant>
        <vt:lpwstr>32079372</vt:lpwstr>
      </vt:variant>
      <vt:variant>
        <vt:lpwstr/>
      </vt:variant>
      <vt:variant>
        <vt:i4>196608</vt:i4>
      </vt:variant>
      <vt:variant>
        <vt:i4>36270</vt:i4>
      </vt:variant>
      <vt:variant>
        <vt:i4>1027</vt:i4>
      </vt:variant>
      <vt:variant>
        <vt:i4>1</vt:i4>
      </vt:variant>
      <vt:variant>
        <vt:lpwstr>11620070</vt:lpwstr>
      </vt:variant>
      <vt:variant>
        <vt:lpwstr/>
      </vt:variant>
      <vt:variant>
        <vt:i4>327731</vt:i4>
      </vt:variant>
      <vt:variant>
        <vt:i4>36490</vt:i4>
      </vt:variant>
      <vt:variant>
        <vt:i4>1028</vt:i4>
      </vt:variant>
      <vt:variant>
        <vt:i4>1</vt:i4>
      </vt:variant>
      <vt:variant>
        <vt:lpwstr>150373104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Bugs Bunny</dc:creator>
  <cp:lastModifiedBy>Ana Maria Matei</cp:lastModifiedBy>
  <cp:revision>56</cp:revision>
  <cp:lastPrinted>2022-11-26T06:01:00Z</cp:lastPrinted>
  <dcterms:created xsi:type="dcterms:W3CDTF">2025-01-21T15:12:00Z</dcterms:created>
  <dcterms:modified xsi:type="dcterms:W3CDTF">2025-01-29T15:57:00Z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0x010100A679FA499063CB40ACF7A50386379BFF</vt:lpwstr>
  </property>
</Properties>
</file>