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35F327" w14:textId="77777777" w:rsidR="0071428A" w:rsidRDefault="0071428A" w:rsidP="008D60C1">
      <w:pPr>
        <w:tabs>
          <w:tab w:val="left" w:pos="3540"/>
          <w:tab w:val="center" w:pos="4637"/>
        </w:tabs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bookmarkStart w:id="0" w:name="_GoBack"/>
      <w:bookmarkEnd w:id="0"/>
    </w:p>
    <w:p w14:paraId="63D88E09" w14:textId="43D5EDDD" w:rsidR="00CC271B" w:rsidRDefault="00CC271B" w:rsidP="00A26570">
      <w:pPr>
        <w:ind w:left="-720"/>
        <w:jc w:val="both"/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</w:pPr>
      <w:r w:rsidRPr="00CC271B"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 xml:space="preserve">Festivalul Branzei si al Tuicii din </w:t>
      </w:r>
      <w:r>
        <w:rPr>
          <w:rFonts w:asciiTheme="minorHAnsi" w:hAnsiTheme="minorHAnsi" w:cstheme="minorHAnsi"/>
          <w:b/>
          <w:color w:val="0B87C3"/>
          <w:sz w:val="32"/>
          <w:szCs w:val="32"/>
          <w:lang w:val="it-IT"/>
        </w:rPr>
        <w:t>Rasinari</w:t>
      </w:r>
    </w:p>
    <w:p w14:paraId="0EE8BD7E" w14:textId="1D39F9E7" w:rsidR="00B0302B" w:rsidRPr="00A26570" w:rsidRDefault="00CC77F1" w:rsidP="00A26570">
      <w:pPr>
        <w:ind w:left="-720"/>
        <w:jc w:val="both"/>
        <w:rPr>
          <w:rFonts w:asciiTheme="minorHAnsi" w:hAnsiTheme="minorHAnsi" w:cstheme="minorHAnsi"/>
          <w:b/>
          <w:color w:val="F18306"/>
          <w:sz w:val="32"/>
          <w:szCs w:val="32"/>
        </w:rPr>
      </w:pP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Tarif de la </w:t>
      </w:r>
      <w:r w:rsidR="004772C8" w:rsidRPr="004772C8">
        <w:rPr>
          <w:rFonts w:asciiTheme="minorHAnsi" w:hAnsiTheme="minorHAnsi" w:cstheme="minorHAnsi"/>
          <w:b/>
          <w:color w:val="F18306"/>
          <w:sz w:val="32"/>
          <w:szCs w:val="32"/>
        </w:rPr>
        <w:t>159</w:t>
      </w:r>
      <w:r w:rsidRPr="00CC77F1">
        <w:rPr>
          <w:rFonts w:asciiTheme="minorHAnsi" w:hAnsiTheme="minorHAnsi" w:cstheme="minorHAnsi"/>
          <w:b/>
          <w:color w:val="F18306"/>
          <w:sz w:val="32"/>
          <w:szCs w:val="32"/>
        </w:rPr>
        <w:t xml:space="preserve"> L</w:t>
      </w:r>
      <w:r w:rsidR="00B0302B" w:rsidRPr="00CC77F1">
        <w:rPr>
          <w:rFonts w:asciiTheme="minorHAnsi" w:hAnsiTheme="minorHAnsi" w:cstheme="minorHAnsi"/>
          <w:b/>
          <w:color w:val="F18306"/>
          <w:sz w:val="32"/>
          <w:szCs w:val="32"/>
        </w:rPr>
        <w:t>ei</w:t>
      </w:r>
    </w:p>
    <w:p w14:paraId="319277BF" w14:textId="77777777" w:rsidR="00B0302B" w:rsidRDefault="00B0302B" w:rsidP="008D60C1">
      <w:pPr>
        <w:ind w:left="-720"/>
        <w:jc w:val="both"/>
        <w:rPr>
          <w:rFonts w:asciiTheme="minorHAnsi" w:hAnsiTheme="minorHAnsi" w:cstheme="minorHAnsi"/>
          <w:b/>
          <w:color w:val="444444"/>
          <w:sz w:val="18"/>
          <w:szCs w:val="18"/>
          <w:lang w:val="it-IT"/>
        </w:rPr>
      </w:pPr>
    </w:p>
    <w:p w14:paraId="72639BEA" w14:textId="77777777" w:rsidR="00CC271B" w:rsidRDefault="00CC271B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Întâlnire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însoțitorul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grup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05:30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parcarea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fața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ACADEMIEI MILITARE ROMÂNE (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Universitatea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Națională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Apărare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Carol I) –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acces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dinspre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Bd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Eroilor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plecare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ora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06:00. In prima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vizita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zilei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parcurgem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pietonal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Sibiul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: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Piata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Mare cu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Turnul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Sfatului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simbolul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orasului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Palatul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Brukenthal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(sec. XVIII) care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gazduieste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Muzeul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Brukenthal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cu o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valoroasa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colectie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pictura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Catedrala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Evanghelica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(sec. XIV), una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dintre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cele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vechi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impresionante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constructii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gotice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din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Transilvania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Catedrala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Sf.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Treime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Primaria in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stil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art-nouveau,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Podul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Minciunilor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(sec XIX). Ne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indreptam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apoi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localitatea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Rasinari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participa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Festivalul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Brânzei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şi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al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Ţuicii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. Un festival care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celebrează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gusturile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tradiționale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ale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Mărginimii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Sibiului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cu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produsele-i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specifice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.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Vizitatorii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vor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alege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cadrul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evenimentului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între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gustări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care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care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mai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delicioase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brânzeturi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tocană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oaie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la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ceaun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sloiul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oaie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,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bulz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ciobănesc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sau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CC271B">
        <w:rPr>
          <w:rFonts w:asciiTheme="minorHAnsi" w:hAnsiTheme="minorHAnsi" w:cstheme="minorHAnsi"/>
          <w:color w:val="444444"/>
          <w:sz w:val="18"/>
          <w:szCs w:val="18"/>
        </w:rPr>
        <w:t>pastramă</w:t>
      </w:r>
      <w:proofErr w:type="spellEnd"/>
      <w:r w:rsidRPr="00CC271B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p w14:paraId="494603E6" w14:textId="77B83F5C" w:rsidR="00A01DA3" w:rsidRPr="00A01DA3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</w:p>
    <w:p w14:paraId="33E414F4" w14:textId="1E105F08" w:rsidR="0071428A" w:rsidRPr="00A26570" w:rsidRDefault="00A01DA3" w:rsidP="00A01DA3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Pornim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spre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Bucuresti,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unde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vom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ajunge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seara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, in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functie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de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trafic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si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conditiile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 xml:space="preserve"> </w:t>
      </w:r>
      <w:proofErr w:type="spellStart"/>
      <w:r w:rsidRPr="00A01DA3">
        <w:rPr>
          <w:rFonts w:asciiTheme="minorHAnsi" w:hAnsiTheme="minorHAnsi" w:cstheme="minorHAnsi"/>
          <w:color w:val="444444"/>
          <w:sz w:val="18"/>
          <w:szCs w:val="18"/>
        </w:rPr>
        <w:t>meteo</w:t>
      </w:r>
      <w:proofErr w:type="spellEnd"/>
      <w:r w:rsidRPr="00A01DA3">
        <w:rPr>
          <w:rFonts w:asciiTheme="minorHAnsi" w:hAnsiTheme="minorHAnsi" w:cstheme="minorHAnsi"/>
          <w:color w:val="444444"/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126"/>
        <w:tblW w:w="7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5"/>
        <w:gridCol w:w="1800"/>
        <w:gridCol w:w="2160"/>
        <w:gridCol w:w="2070"/>
      </w:tblGrid>
      <w:tr w:rsidR="00397C35" w:rsidRPr="00FB6356" w14:paraId="48962BC3" w14:textId="77777777" w:rsidTr="008E35C2">
        <w:trPr>
          <w:trHeight w:val="331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72C3EC8" w14:textId="087B7004" w:rsidR="00397C35" w:rsidRPr="000F4FA9" w:rsidRDefault="00397C35" w:rsidP="00397C35">
            <w:pPr>
              <w:spacing w:line="276" w:lineRule="auto"/>
              <w:ind w:left="284" w:hanging="284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Date de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plecare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 xml:space="preserve"> 202</w:t>
            </w:r>
            <w:r w:rsidR="00D81AE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51192A4" w14:textId="054703F8" w:rsidR="00397C35" w:rsidRPr="000F4FA9" w:rsidRDefault="00397C35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TARIF SAFE PRICE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80BAEF3" w14:textId="5CE16E91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HELLO SALES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BE202E7" w14:textId="4A060BD7" w:rsidR="00397C35" w:rsidRPr="000F4FA9" w:rsidRDefault="00397C35" w:rsidP="00A01DA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</w:rPr>
              <w:t>FIRST MINUTE</w:t>
            </w:r>
          </w:p>
        </w:tc>
      </w:tr>
      <w:tr w:rsidR="00360A18" w:rsidRPr="00FB6356" w14:paraId="55FC789B" w14:textId="77777777" w:rsidTr="008E35C2">
        <w:trPr>
          <w:trHeight w:val="119"/>
        </w:trPr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365D487" w14:textId="15C22530" w:rsidR="00360A18" w:rsidRDefault="00CC271B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it-IT"/>
              </w:rPr>
              <w:t>29.08, 30.08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496FB83" w14:textId="7BB9A916" w:rsidR="00360A18" w:rsidRDefault="004772C8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ro-RO"/>
              </w:rPr>
              <w:t>189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B9A77" w14:textId="015C5FB3" w:rsidR="00360A18" w:rsidRDefault="004772C8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  <w:lang w:val="en-GB"/>
              </w:rPr>
              <w:t>169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A1CB2E" w14:textId="39623207" w:rsidR="00360A18" w:rsidRDefault="004772C8" w:rsidP="00397C35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444444"/>
                <w:sz w:val="18"/>
                <w:szCs w:val="18"/>
              </w:rPr>
              <w:t>159</w:t>
            </w:r>
          </w:p>
        </w:tc>
      </w:tr>
    </w:tbl>
    <w:p w14:paraId="76794837" w14:textId="77777777" w:rsidR="00D73AD8" w:rsidRDefault="00D73AD8" w:rsidP="004D3FF4">
      <w:pPr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117D8FEE" w14:textId="10B4B912" w:rsidR="00BB1590" w:rsidRDefault="00BB1590" w:rsidP="004F2039">
      <w:pPr>
        <w:ind w:left="-720"/>
        <w:jc w:val="both"/>
        <w:rPr>
          <w:rFonts w:asciiTheme="minorHAnsi" w:hAnsiTheme="minorHAnsi" w:cstheme="minorHAnsi"/>
          <w:color w:val="444444"/>
          <w:sz w:val="18"/>
          <w:szCs w:val="18"/>
        </w:rPr>
      </w:pPr>
    </w:p>
    <w:p w14:paraId="58A49293" w14:textId="511654CB" w:rsidR="00F95581" w:rsidRPr="00FB6356" w:rsidRDefault="00F95581" w:rsidP="00BB1590">
      <w:pPr>
        <w:rPr>
          <w:rFonts w:asciiTheme="minorHAnsi" w:hAnsiTheme="minorHAnsi" w:cstheme="minorHAnsi"/>
          <w:color w:val="444444"/>
          <w:sz w:val="18"/>
          <w:szCs w:val="18"/>
        </w:rPr>
      </w:pPr>
    </w:p>
    <w:p w14:paraId="457717F8" w14:textId="77777777" w:rsidR="00C4292F" w:rsidRDefault="00C4292F" w:rsidP="004772C8">
      <w:pPr>
        <w:rPr>
          <w:rFonts w:ascii="Calibri" w:hAnsi="Calibri" w:cs="Calibri"/>
          <w:b/>
          <w:color w:val="262626"/>
          <w:sz w:val="18"/>
          <w:szCs w:val="18"/>
          <w:lang w:val="it-IT"/>
        </w:rPr>
      </w:pPr>
      <w:bookmarkStart w:id="1" w:name="_Hlk91151190"/>
    </w:p>
    <w:p w14:paraId="5CE8FE68" w14:textId="5544A4E7" w:rsidR="008D60C1" w:rsidRPr="00164056" w:rsidRDefault="008D60C1" w:rsidP="008D60C1">
      <w:pPr>
        <w:jc w:val="center"/>
        <w:rPr>
          <w:rFonts w:ascii="Calibri" w:hAnsi="Calibri" w:cs="Calibri"/>
          <w:b/>
          <w:color w:val="262626"/>
          <w:sz w:val="18"/>
          <w:szCs w:val="18"/>
          <w:lang w:val="it-IT"/>
        </w:rPr>
      </w:pPr>
      <w:r>
        <w:rPr>
          <w:rFonts w:ascii="Calibri" w:hAnsi="Calibri" w:cs="Calibri"/>
          <w:b/>
          <w:color w:val="262626"/>
          <w:sz w:val="18"/>
          <w:szCs w:val="18"/>
          <w:lang w:val="it-IT"/>
        </w:rPr>
        <w:t>Grup minim 40</w:t>
      </w: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 xml:space="preserve"> pers.</w:t>
      </w:r>
    </w:p>
    <w:bookmarkEnd w:id="1"/>
    <w:p w14:paraId="7174D3D0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lang w:val="it-IT"/>
        </w:rPr>
        <w:t>ATENTIE: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</w:t>
      </w:r>
    </w:p>
    <w:p w14:paraId="29EED251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 cazul nerealizarii numarului minim de participanti mentionat in program, agentia isi rezerva dreptul de a anula excursia, oferind posibilitatea inscrierii la un program similar;</w:t>
      </w:r>
    </w:p>
    <w:p w14:paraId="4A073BBA" w14:textId="77777777" w:rsidR="008D60C1" w:rsidRPr="00164056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Tarifele pentru intrarile la obiectivele turistice sunt informative si se pot modifica;</w:t>
      </w:r>
    </w:p>
    <w:p w14:paraId="128B214B" w14:textId="48C97EE5" w:rsidR="008D60C1" w:rsidRDefault="008D60C1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* Insotitorul de grup poate modifica ordinea de vizitare a obiectivelor turistice fara a afecta structura programului.</w:t>
      </w:r>
    </w:p>
    <w:p w14:paraId="45CB57DD" w14:textId="77777777" w:rsidR="002308AC" w:rsidRDefault="002308AC" w:rsidP="002308AC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* În funcție de numărul de participanți, tipul mijlocului de transport va fi ales corespunzător, urmând a se utiliza autocarul sau microbuzul, pentru asigurarea desfășurării în bune condiții a deplasării.</w:t>
      </w:r>
    </w:p>
    <w:p w14:paraId="583D6151" w14:textId="77777777" w:rsidR="002308AC" w:rsidRPr="00164056" w:rsidRDefault="002308AC" w:rsidP="008D60C1">
      <w:pPr>
        <w:jc w:val="both"/>
        <w:rPr>
          <w:rFonts w:ascii="Calibri" w:hAnsi="Calibri" w:cs="Calibri"/>
          <w:color w:val="262626"/>
          <w:sz w:val="18"/>
          <w:szCs w:val="18"/>
          <w:lang w:val="it-IT"/>
        </w:rPr>
      </w:pPr>
    </w:p>
    <w:p w14:paraId="623B36A4" w14:textId="2DFE7388" w:rsidR="00F95581" w:rsidRPr="00FB6356" w:rsidRDefault="00F95581" w:rsidP="004F2039">
      <w:pPr>
        <w:ind w:left="-576"/>
        <w:rPr>
          <w:rFonts w:asciiTheme="minorHAnsi" w:hAnsiTheme="minorHAnsi" w:cstheme="minorHAnsi"/>
          <w:color w:val="444444"/>
          <w:sz w:val="18"/>
          <w:szCs w:val="18"/>
        </w:rPr>
      </w:pPr>
    </w:p>
    <w:tbl>
      <w:tblPr>
        <w:tblW w:w="10710" w:type="dxa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0"/>
        <w:gridCol w:w="5580"/>
      </w:tblGrid>
      <w:tr w:rsidR="00FB6356" w:rsidRPr="00FB6356" w14:paraId="05847830" w14:textId="77777777" w:rsidTr="007A2F1F">
        <w:trPr>
          <w:trHeight w:val="348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066E41BE" w14:textId="141011D4" w:rsidR="00F95581" w:rsidRPr="007A2F1F" w:rsidRDefault="00F95581" w:rsidP="00F95581">
            <w:pPr>
              <w:suppressAutoHyphens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val="fr-FR"/>
              </w:rPr>
              <w:t>PRETUL INCLUDE :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DCBE7C" w14:textId="60DCDD76" w:rsidR="00F95581" w:rsidRPr="007A2F1F" w:rsidRDefault="00F95581" w:rsidP="00F95581">
            <w:pPr>
              <w:suppressAutoHyphens/>
              <w:ind w:right="33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  <w:lang w:eastAsia="ar-SA"/>
              </w:rPr>
            </w:pPr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NU SUNT INCLUSE IN </w:t>
            </w:r>
            <w:proofErr w:type="gramStart"/>
            <w:r w:rsidRPr="007A2F1F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PRET :</w:t>
            </w:r>
            <w:proofErr w:type="gramEnd"/>
          </w:p>
        </w:tc>
      </w:tr>
      <w:tr w:rsidR="00FB6356" w:rsidRPr="00FB6356" w14:paraId="709B2BCD" w14:textId="77777777" w:rsidTr="007A2F1F">
        <w:trPr>
          <w:trHeight w:val="962"/>
        </w:trPr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860FB" w14:textId="7496907F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Transport cu autocar</w:t>
            </w:r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="002308AC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microbuz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clasificat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6EBD4470" w14:textId="77777777" w:rsidR="008D60C1" w:rsidRPr="008D60C1" w:rsidRDefault="008D60C1" w:rsidP="008D60C1">
            <w:pPr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ro-RO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Vizitele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mentionate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in program (nu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includ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biletele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intrare</w:t>
            </w:r>
            <w:proofErr w:type="spellEnd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);</w:t>
            </w:r>
            <w:proofErr w:type="gramEnd"/>
          </w:p>
          <w:p w14:paraId="66041541" w14:textId="6DF772EC" w:rsidR="00F95581" w:rsidRPr="008D60C1" w:rsidRDefault="008D60C1" w:rsidP="008D60C1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HAnsi" w:hAnsiTheme="minorHAnsi" w:cstheme="minorHAnsi"/>
                <w:b/>
                <w:color w:val="444444"/>
                <w:sz w:val="18"/>
                <w:szCs w:val="18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Insotitor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grup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din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partea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agentiei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.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CBA7" w14:textId="3ADA9B75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Asigurare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medicala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/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storno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3CEEB6CF" w14:textId="7CF81DF6" w:rsidR="008D60C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Masa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pranz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;</w:t>
            </w:r>
            <w:proofErr w:type="gramEnd"/>
          </w:p>
          <w:p w14:paraId="2CE802BC" w14:textId="5E96D55C" w:rsid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Supliment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pentru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locuri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preferentiale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(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primele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3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randuri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de 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banchete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) – </w:t>
            </w:r>
            <w:r w:rsidR="00B8247A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30</w:t>
            </w: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Lei/</w:t>
            </w:r>
            <w:proofErr w:type="gram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pers;</w:t>
            </w:r>
            <w:proofErr w:type="gramEnd"/>
          </w:p>
          <w:p w14:paraId="7C269E7D" w14:textId="17FE0A5A" w:rsidR="00F95581" w:rsidRPr="008D60C1" w:rsidRDefault="008D60C1" w:rsidP="004108E7">
            <w:pPr>
              <w:pStyle w:val="ListParagraph"/>
              <w:numPr>
                <w:ilvl w:val="0"/>
                <w:numId w:val="20"/>
              </w:numPr>
              <w:ind w:right="162"/>
              <w:jc w:val="both"/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</w:pPr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Alte taxe/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servicii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/</w:t>
            </w:r>
            <w:proofErr w:type="spellStart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>cheltuieli</w:t>
            </w:r>
            <w:proofErr w:type="spellEnd"/>
            <w:r w:rsidRPr="008D60C1">
              <w:rPr>
                <w:rFonts w:asciiTheme="minorHAnsi" w:hAnsiTheme="minorHAnsi" w:cstheme="minorHAnsi"/>
                <w:color w:val="444444"/>
                <w:sz w:val="18"/>
                <w:szCs w:val="18"/>
                <w:lang w:val="fr-FR"/>
              </w:rPr>
              <w:t xml:space="preserve"> personale.</w:t>
            </w:r>
          </w:p>
        </w:tc>
      </w:tr>
    </w:tbl>
    <w:p w14:paraId="383CDA05" w14:textId="77777777" w:rsidR="00B55B98" w:rsidRDefault="00B55B98" w:rsidP="00B55B98">
      <w:pPr>
        <w:rPr>
          <w:rFonts w:asciiTheme="minorHAnsi" w:hAnsiTheme="minorHAnsi" w:cstheme="minorHAnsi"/>
          <w:b/>
          <w:color w:val="444444"/>
          <w:sz w:val="18"/>
          <w:szCs w:val="18"/>
        </w:rPr>
      </w:pPr>
      <w:bookmarkStart w:id="2" w:name="_MailOriginal"/>
      <w:bookmarkStart w:id="3" w:name="_Hlk121230395"/>
      <w:bookmarkStart w:id="4" w:name="_Hlk81548792"/>
    </w:p>
    <w:p w14:paraId="1184C6B7" w14:textId="77777777" w:rsidR="00B55B98" w:rsidRDefault="00B55B98" w:rsidP="00B55B98">
      <w:pPr>
        <w:jc w:val="center"/>
        <w:rPr>
          <w:rFonts w:asciiTheme="minorHAnsi" w:hAnsiTheme="minorHAnsi" w:cstheme="minorHAnsi"/>
          <w:b/>
          <w:color w:val="444444"/>
          <w:sz w:val="18"/>
          <w:szCs w:val="18"/>
        </w:rPr>
      </w:pPr>
      <w:r>
        <w:rPr>
          <w:rFonts w:asciiTheme="minorHAnsi" w:hAnsiTheme="minorHAnsi" w:cstheme="minorHAnsi"/>
          <w:b/>
          <w:color w:val="444444"/>
          <w:sz w:val="18"/>
          <w:szCs w:val="18"/>
        </w:rPr>
        <w:t>TRANSFERURI CONTRA COST DIN TARA</w:t>
      </w:r>
      <w:bookmarkEnd w:id="2"/>
    </w:p>
    <w:tbl>
      <w:tblPr>
        <w:tblW w:w="5350" w:type="pct"/>
        <w:tblInd w:w="-7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270"/>
        <w:gridCol w:w="2358"/>
        <w:gridCol w:w="910"/>
        <w:gridCol w:w="910"/>
        <w:gridCol w:w="1272"/>
        <w:gridCol w:w="2266"/>
        <w:gridCol w:w="850"/>
        <w:gridCol w:w="893"/>
      </w:tblGrid>
      <w:tr w:rsidR="00B55B98" w14:paraId="270F7CFE" w14:textId="77777777" w:rsidTr="00B55B98">
        <w:trPr>
          <w:trHeight w:val="333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bookmarkEnd w:id="3"/>
          <w:bookmarkEnd w:id="4"/>
          <w:p w14:paraId="2DC8063D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DA42EFE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EABC880" w14:textId="77777777" w:rsidR="00B55B98" w:rsidRDefault="00B55B98">
            <w:pPr>
              <w:spacing w:before="40" w:after="4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Tarif /pers./</w:t>
            </w:r>
          </w:p>
          <w:p w14:paraId="2F37A4A7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Tur-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retur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shd w:val="clear" w:color="auto" w:fill="0B87C3"/>
            <w:vAlign w:val="center"/>
            <w:hideMark/>
          </w:tcPr>
          <w:p w14:paraId="04B45F75" w14:textId="77777777" w:rsidR="00B55B98" w:rsidRDefault="00B55B98">
            <w:pPr>
              <w:spacing w:before="40" w:after="4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Tarif/ sens</w:t>
            </w:r>
          </w:p>
          <w:p w14:paraId="16BEB53E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Premium*</w:t>
            </w:r>
          </w:p>
        </w:tc>
        <w:tc>
          <w:tcPr>
            <w:tcW w:w="593" w:type="pct"/>
            <w:tcBorders>
              <w:top w:val="single" w:sz="4" w:space="0" w:color="auto"/>
              <w:left w:val="trip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2D3BC5AB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Orasul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691B0929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Locul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 xml:space="preserve"> de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imbarcare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D3B5424" w14:textId="77777777" w:rsidR="00B55B98" w:rsidRDefault="00B55B98">
            <w:pPr>
              <w:spacing w:before="40" w:after="4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Tarif /pers./</w:t>
            </w:r>
          </w:p>
          <w:p w14:paraId="7817D8A5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Tur-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retur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B87C3"/>
            <w:vAlign w:val="center"/>
            <w:hideMark/>
          </w:tcPr>
          <w:p w14:paraId="45DF1D8A" w14:textId="77777777" w:rsidR="00B55B98" w:rsidRDefault="00B55B98">
            <w:pPr>
              <w:spacing w:before="40" w:after="40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Tarif/ sens</w:t>
            </w:r>
          </w:p>
          <w:p w14:paraId="1B7D0AAE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color w:val="FFFFFF" w:themeColor="background1"/>
                <w:sz w:val="16"/>
                <w:szCs w:val="16"/>
                <w:lang w:val="fr-FR" w:eastAsia="en-GB"/>
              </w:rPr>
              <w:t>Premium*</w:t>
            </w:r>
          </w:p>
        </w:tc>
      </w:tr>
      <w:tr w:rsidR="00B55B98" w14:paraId="100D4753" w14:textId="77777777" w:rsidTr="00B55B9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AF691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FOCSANI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1C76F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Lidl –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Fosta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autogara</w:t>
            </w:r>
            <w:proofErr w:type="spellEnd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CADFD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300 Ron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294B9363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650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1F396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BRAILA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AB4A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bCs/>
                <w:color w:val="444444"/>
                <w:sz w:val="16"/>
                <w:szCs w:val="16"/>
                <w:lang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Magazin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 Penny (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Sos.Buzaului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) / Panda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Calarasi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A2201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7E975E65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700 Ron</w:t>
            </w:r>
          </w:p>
        </w:tc>
      </w:tr>
      <w:tr w:rsidR="00B55B98" w14:paraId="722BEA1A" w14:textId="77777777" w:rsidTr="00B55B9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5EDBA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BUZAU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E9B7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McDonald’s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Unirea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 /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Patinoar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 Restaurant Diana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CF98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275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1607EA50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400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CEB6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GALATI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AF92D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 xml:space="preserve">McDonald’s Sala </w:t>
            </w: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Sporturilor</w:t>
            </w:r>
            <w:proofErr w:type="spellEnd"/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6241E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300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65045489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800 Ron</w:t>
            </w:r>
          </w:p>
        </w:tc>
      </w:tr>
      <w:tr w:rsidR="00B55B98" w14:paraId="3882A1FB" w14:textId="77777777" w:rsidTr="00B55B98">
        <w:trPr>
          <w:trHeight w:val="298"/>
        </w:trPr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0DB96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PLOIESTI</w:t>
            </w:r>
          </w:p>
        </w:tc>
        <w:tc>
          <w:tcPr>
            <w:tcW w:w="10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D1F3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Benzinaria</w:t>
            </w:r>
            <w:proofErr w:type="spellEnd"/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Petrom</w:t>
            </w:r>
            <w:proofErr w:type="spellEnd"/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 xml:space="preserve"> Metro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238E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225 Ron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0B4BD4FB" w14:textId="77777777" w:rsidR="00B55B98" w:rsidRDefault="00B55B98">
            <w:pPr>
              <w:jc w:val="center"/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hAnsiTheme="minorHAnsi" w:cstheme="minorHAnsi"/>
                <w:b/>
                <w:color w:val="444444"/>
                <w:sz w:val="16"/>
                <w:szCs w:val="16"/>
                <w:lang w:val="fr-FR" w:eastAsia="en-GB"/>
              </w:rPr>
              <w:t>350 Ron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66537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CAMPINA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EC7B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eastAsia="en-GB"/>
              </w:rPr>
              <w:t>Benzinaria</w:t>
            </w:r>
            <w:proofErr w:type="spellEnd"/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eastAsia="en-GB"/>
              </w:rPr>
              <w:t xml:space="preserve"> OMV – Nicolae Balcescu 60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E347A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250 Ron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riple" w:sz="4" w:space="0" w:color="auto"/>
            </w:tcBorders>
            <w:vAlign w:val="center"/>
            <w:hideMark/>
          </w:tcPr>
          <w:p w14:paraId="289007A9" w14:textId="77777777" w:rsidR="00B55B98" w:rsidRDefault="00B55B98">
            <w:pPr>
              <w:jc w:val="center"/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444444"/>
                <w:sz w:val="16"/>
                <w:szCs w:val="16"/>
                <w:lang w:val="fr-FR" w:eastAsia="en-GB"/>
              </w:rPr>
              <w:t>400 Ron</w:t>
            </w:r>
          </w:p>
        </w:tc>
      </w:tr>
    </w:tbl>
    <w:p w14:paraId="7791671B" w14:textId="77777777" w:rsidR="000B3613" w:rsidRDefault="000B3613" w:rsidP="008E35C2">
      <w:pP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25411CC1" w14:textId="0A47E042" w:rsidR="008D525A" w:rsidRDefault="008D525A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  <w:r w:rsidRPr="008D525A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Conditii de plata/anular</w:t>
      </w:r>
      <w:r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e - Excursii de 1 zi, sezon 202</w:t>
      </w:r>
      <w:r w:rsidR="00D81AE4"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  <w:t>6</w:t>
      </w:r>
    </w:p>
    <w:p w14:paraId="69F3B2CF" w14:textId="77777777" w:rsidR="008E35C2" w:rsidRPr="008D525A" w:rsidRDefault="008E35C2" w:rsidP="00A26570">
      <w:pPr>
        <w:jc w:val="center"/>
        <w:rPr>
          <w:rFonts w:asciiTheme="minorHAnsi" w:hAnsiTheme="minorHAnsi" w:cstheme="minorHAnsi"/>
          <w:b/>
          <w:bCs/>
          <w:iCs/>
          <w:color w:val="F18306"/>
          <w:sz w:val="32"/>
          <w:szCs w:val="32"/>
          <w:lang w:val="hu-HU"/>
        </w:rPr>
      </w:pPr>
    </w:p>
    <w:p w14:paraId="4DF8DFF8" w14:textId="5E2F0540" w:rsidR="008D525A" w:rsidRPr="00164056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>
        <w:rPr>
          <w:rFonts w:ascii="Calibri" w:hAnsi="Calibri" w:cs="Calibri"/>
          <w:color w:val="262626"/>
          <w:sz w:val="18"/>
          <w:szCs w:val="18"/>
          <w:lang w:val="it-IT"/>
        </w:rPr>
        <w:t>» Avans 40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% la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nscriere, diferen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t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a cu 30 zile 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i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nainte de plecare; conditii standard de anulare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 xml:space="preserve"> (safe price)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 xml:space="preserve"> – conform contract de colaborare/de comercializare a pachetelor de servicii turistice.</w:t>
      </w:r>
    </w:p>
    <w:p w14:paraId="3FF463B1" w14:textId="5320537D" w:rsidR="008D525A" w:rsidRDefault="008D525A" w:rsidP="008D525A">
      <w:pPr>
        <w:rPr>
          <w:rFonts w:ascii="Calibri" w:hAnsi="Calibri" w:cs="Calibri"/>
          <w:color w:val="262626"/>
          <w:sz w:val="18"/>
          <w:szCs w:val="18"/>
          <w:lang w:val="it-IT"/>
        </w:rPr>
      </w:pP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» Plata 100% la inscriere in cazul first minute</w:t>
      </w:r>
      <w:r>
        <w:rPr>
          <w:rFonts w:ascii="Calibri" w:hAnsi="Calibri" w:cs="Calibri"/>
          <w:color w:val="262626"/>
          <w:sz w:val="18"/>
          <w:szCs w:val="18"/>
          <w:lang w:val="it-IT"/>
        </w:rPr>
        <w:t>/ hello sales</w:t>
      </w:r>
      <w:r w:rsidRPr="00164056">
        <w:rPr>
          <w:rFonts w:ascii="Calibri" w:hAnsi="Calibri" w:cs="Calibri"/>
          <w:color w:val="262626"/>
          <w:sz w:val="18"/>
          <w:szCs w:val="18"/>
          <w:lang w:val="it-IT"/>
        </w:rPr>
        <w:t>; penalizare 100% in caz de anulare.</w:t>
      </w:r>
    </w:p>
    <w:p w14:paraId="1DA164B4" w14:textId="77777777" w:rsidR="008D525A" w:rsidRPr="00164056" w:rsidRDefault="008D525A" w:rsidP="008D525A">
      <w:pPr>
        <w:jc w:val="center"/>
        <w:rPr>
          <w:rFonts w:ascii="Calibri" w:hAnsi="Calibri" w:cs="Calibri"/>
          <w:b/>
          <w:color w:val="262626"/>
          <w:sz w:val="10"/>
          <w:szCs w:val="10"/>
          <w:u w:val="single"/>
          <w:lang w:val="it-IT"/>
        </w:rPr>
      </w:pPr>
    </w:p>
    <w:p w14:paraId="48993303" w14:textId="291A872B" w:rsidR="0028137C" w:rsidRPr="00C306C3" w:rsidRDefault="008D525A" w:rsidP="00C306C3">
      <w:pPr>
        <w:jc w:val="center"/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</w:pP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Prezentul program este parte integrant</w:t>
      </w:r>
      <w:r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>a</w:t>
      </w:r>
      <w:r w:rsidRPr="00164056">
        <w:rPr>
          <w:rFonts w:ascii="Calibri" w:hAnsi="Calibri" w:cs="Calibri"/>
          <w:b/>
          <w:color w:val="262626"/>
          <w:sz w:val="18"/>
          <w:szCs w:val="18"/>
          <w:u w:val="single"/>
          <w:lang w:val="it-IT"/>
        </w:rPr>
        <w:t xml:space="preserve"> a contractului de comercializare a pachetului turistic.</w:t>
      </w:r>
    </w:p>
    <w:sectPr w:rsidR="0028137C" w:rsidRPr="00C306C3" w:rsidSect="00FB6356">
      <w:headerReference w:type="even" r:id="rId11"/>
      <w:footerReference w:type="default" r:id="rId12"/>
      <w:headerReference w:type="first" r:id="rId13"/>
      <w:pgSz w:w="11909" w:h="16834" w:code="9"/>
      <w:pgMar w:top="1080" w:right="576" w:bottom="1296" w:left="1296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9EC809" w14:textId="77777777" w:rsidR="008E35C2" w:rsidRDefault="008E35C2" w:rsidP="00F32BE7">
      <w:r>
        <w:separator/>
      </w:r>
    </w:p>
  </w:endnote>
  <w:endnote w:type="continuationSeparator" w:id="0">
    <w:p w14:paraId="05923BB7" w14:textId="77777777" w:rsidR="008E35C2" w:rsidRDefault="008E35C2" w:rsidP="00F32BE7">
      <w:r>
        <w:continuationSeparator/>
      </w:r>
    </w:p>
  </w:endnote>
  <w:endnote w:type="continuationNotice" w:id="1">
    <w:p w14:paraId="532332A8" w14:textId="77777777" w:rsidR="0008475B" w:rsidRDefault="000847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BrandonGrotesque-Regular">
    <w:altName w:val="Brandon Grotesque Regular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BrandonGrotesque-Medium">
    <w:altName w:val="Brandon Grotesque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2069C" w14:textId="77777777" w:rsidR="008E35C2" w:rsidRPr="000E7600" w:rsidRDefault="008E35C2" w:rsidP="0028137C">
    <w:pPr>
      <w:ind w:left="-42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649487" w14:textId="77777777" w:rsidR="008E35C2" w:rsidRDefault="008E35C2" w:rsidP="00F32BE7">
      <w:r>
        <w:separator/>
      </w:r>
    </w:p>
  </w:footnote>
  <w:footnote w:type="continuationSeparator" w:id="0">
    <w:p w14:paraId="2A4A3D8F" w14:textId="77777777" w:rsidR="008E35C2" w:rsidRDefault="008E35C2" w:rsidP="00F32BE7">
      <w:r>
        <w:continuationSeparator/>
      </w:r>
    </w:p>
  </w:footnote>
  <w:footnote w:type="continuationNotice" w:id="1">
    <w:p w14:paraId="01EDA940" w14:textId="77777777" w:rsidR="0008475B" w:rsidRDefault="000847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2BCE2" w14:textId="77777777" w:rsidR="008E35C2" w:rsidRDefault="00A70E8D">
    <w:pPr>
      <w:pStyle w:val="Header"/>
    </w:pPr>
    <w:r>
      <w:rPr>
        <w:noProof/>
      </w:rPr>
      <w:pict w14:anchorId="11AF27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7" o:spid="_x0000_s2065" type="#_x0000_t75" style="position:absolute;margin-left:0;margin-top:0;width:515.3pt;height:308.65pt;z-index:-251658239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50CC8" w14:textId="77777777" w:rsidR="008E35C2" w:rsidRDefault="00A70E8D">
    <w:pPr>
      <w:pStyle w:val="Header"/>
    </w:pPr>
    <w:r>
      <w:rPr>
        <w:noProof/>
      </w:rPr>
      <w:pict w14:anchorId="1973D3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2259996" o:spid="_x0000_s2064" type="#_x0000_t75" style="position:absolute;margin-left:0;margin-top:0;width:515.3pt;height:308.65pt;z-index:-251658240;mso-position-horizontal:center;mso-position-horizontal-relative:margin;mso-position-vertical:center;mso-position-vertical-relative:margin" o:allowincell="f">
          <v:imagedata r:id="rId1" o:title="autocar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119A8"/>
    <w:multiLevelType w:val="hybridMultilevel"/>
    <w:tmpl w:val="49BE6750"/>
    <w:lvl w:ilvl="0" w:tplc="59C2D48A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F0303"/>
    <w:multiLevelType w:val="hybridMultilevel"/>
    <w:tmpl w:val="A61C0C0E"/>
    <w:lvl w:ilvl="0" w:tplc="907C7E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6AA7"/>
    <w:multiLevelType w:val="hybridMultilevel"/>
    <w:tmpl w:val="CFE41572"/>
    <w:lvl w:ilvl="0" w:tplc="5F26CF1A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50" w:hanging="360"/>
      </w:pPr>
    </w:lvl>
    <w:lvl w:ilvl="2" w:tplc="0809001B" w:tentative="1">
      <w:start w:val="1"/>
      <w:numFmt w:val="lowerRoman"/>
      <w:lvlText w:val="%3."/>
      <w:lvlJc w:val="right"/>
      <w:pPr>
        <w:ind w:left="2070" w:hanging="180"/>
      </w:pPr>
    </w:lvl>
    <w:lvl w:ilvl="3" w:tplc="0809000F" w:tentative="1">
      <w:start w:val="1"/>
      <w:numFmt w:val="decimal"/>
      <w:lvlText w:val="%4."/>
      <w:lvlJc w:val="left"/>
      <w:pPr>
        <w:ind w:left="2790" w:hanging="360"/>
      </w:pPr>
    </w:lvl>
    <w:lvl w:ilvl="4" w:tplc="08090019" w:tentative="1">
      <w:start w:val="1"/>
      <w:numFmt w:val="lowerLetter"/>
      <w:lvlText w:val="%5."/>
      <w:lvlJc w:val="left"/>
      <w:pPr>
        <w:ind w:left="3510" w:hanging="360"/>
      </w:pPr>
    </w:lvl>
    <w:lvl w:ilvl="5" w:tplc="0809001B" w:tentative="1">
      <w:start w:val="1"/>
      <w:numFmt w:val="lowerRoman"/>
      <w:lvlText w:val="%6."/>
      <w:lvlJc w:val="right"/>
      <w:pPr>
        <w:ind w:left="4230" w:hanging="180"/>
      </w:pPr>
    </w:lvl>
    <w:lvl w:ilvl="6" w:tplc="0809000F" w:tentative="1">
      <w:start w:val="1"/>
      <w:numFmt w:val="decimal"/>
      <w:lvlText w:val="%7."/>
      <w:lvlJc w:val="left"/>
      <w:pPr>
        <w:ind w:left="4950" w:hanging="360"/>
      </w:pPr>
    </w:lvl>
    <w:lvl w:ilvl="7" w:tplc="08090019" w:tentative="1">
      <w:start w:val="1"/>
      <w:numFmt w:val="lowerLetter"/>
      <w:lvlText w:val="%8."/>
      <w:lvlJc w:val="left"/>
      <w:pPr>
        <w:ind w:left="5670" w:hanging="360"/>
      </w:pPr>
    </w:lvl>
    <w:lvl w:ilvl="8" w:tplc="08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F8309B4"/>
    <w:multiLevelType w:val="hybridMultilevel"/>
    <w:tmpl w:val="C286058C"/>
    <w:lvl w:ilvl="0" w:tplc="3DFE8FB6">
      <w:start w:val="1"/>
      <w:numFmt w:val="decimal"/>
      <w:lvlText w:val="%1."/>
      <w:lvlJc w:val="left"/>
      <w:pPr>
        <w:ind w:left="-360" w:hanging="360"/>
      </w:pPr>
      <w:rPr>
        <w:rFonts w:ascii="Times New Roman" w:eastAsia="Times New Roman" w:hAnsi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2667656B"/>
    <w:multiLevelType w:val="hybridMultilevel"/>
    <w:tmpl w:val="24542330"/>
    <w:lvl w:ilvl="0" w:tplc="2B26A396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D71681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D567205"/>
    <w:multiLevelType w:val="hybridMultilevel"/>
    <w:tmpl w:val="FAFAE31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C58"/>
    <w:multiLevelType w:val="hybridMultilevel"/>
    <w:tmpl w:val="75BC074E"/>
    <w:lvl w:ilvl="0" w:tplc="8A148802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C4BB7"/>
    <w:multiLevelType w:val="hybridMultilevel"/>
    <w:tmpl w:val="CA12C78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A38F2"/>
    <w:multiLevelType w:val="hybridMultilevel"/>
    <w:tmpl w:val="BF5E1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F60D6"/>
    <w:multiLevelType w:val="hybridMultilevel"/>
    <w:tmpl w:val="6B4E1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0853A4"/>
    <w:multiLevelType w:val="hybridMultilevel"/>
    <w:tmpl w:val="AA3C2E9A"/>
    <w:lvl w:ilvl="0" w:tplc="2214A97C">
      <w:start w:val="230"/>
      <w:numFmt w:val="bullet"/>
      <w:lvlText w:val="-"/>
      <w:lvlJc w:val="left"/>
      <w:pPr>
        <w:ind w:left="-20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2" w15:restartNumberingAfterBreak="0">
    <w:nsid w:val="556D6D1A"/>
    <w:multiLevelType w:val="hybridMultilevel"/>
    <w:tmpl w:val="424E0B8E"/>
    <w:lvl w:ilvl="0" w:tplc="65387D6E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ahoma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33035E"/>
    <w:multiLevelType w:val="singleLevel"/>
    <w:tmpl w:val="D382C29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4" w15:restartNumberingAfterBreak="0">
    <w:nsid w:val="62D848D4"/>
    <w:multiLevelType w:val="hybridMultilevel"/>
    <w:tmpl w:val="5CB87B20"/>
    <w:lvl w:ilvl="0" w:tplc="37F881D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43F0E"/>
    <w:multiLevelType w:val="hybridMultilevel"/>
    <w:tmpl w:val="5C58252E"/>
    <w:lvl w:ilvl="0" w:tplc="7B3C28E0">
      <w:start w:val="2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F2596"/>
    <w:multiLevelType w:val="hybridMultilevel"/>
    <w:tmpl w:val="6D20E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8C0367"/>
    <w:multiLevelType w:val="hybridMultilevel"/>
    <w:tmpl w:val="42703AB0"/>
    <w:lvl w:ilvl="0" w:tplc="C7F82E4A">
      <w:start w:val="1"/>
      <w:numFmt w:val="upperLetter"/>
      <w:lvlText w:val="%1)"/>
      <w:lvlJc w:val="left"/>
      <w:pPr>
        <w:ind w:left="735" w:hanging="375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07EBA"/>
    <w:multiLevelType w:val="hybridMultilevel"/>
    <w:tmpl w:val="D346CB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C16929"/>
    <w:multiLevelType w:val="hybridMultilevel"/>
    <w:tmpl w:val="09823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19"/>
  </w:num>
  <w:num w:numId="5">
    <w:abstractNumId w:val="9"/>
  </w:num>
  <w:num w:numId="6">
    <w:abstractNumId w:val="14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5"/>
  </w:num>
  <w:num w:numId="13">
    <w:abstractNumId w:val="2"/>
  </w:num>
  <w:num w:numId="14">
    <w:abstractNumId w:val="1"/>
  </w:num>
  <w:num w:numId="15">
    <w:abstractNumId w:val="12"/>
  </w:num>
  <w:num w:numId="16">
    <w:abstractNumId w:val="11"/>
  </w:num>
  <w:num w:numId="17">
    <w:abstractNumId w:val="6"/>
  </w:num>
  <w:num w:numId="18">
    <w:abstractNumId w:val="16"/>
  </w:num>
  <w:num w:numId="19">
    <w:abstractNumId w:val="18"/>
  </w:num>
  <w:num w:numId="20">
    <w:abstractNumId w:val="8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BE7"/>
    <w:rsid w:val="00000478"/>
    <w:rsid w:val="00007B77"/>
    <w:rsid w:val="00010BB3"/>
    <w:rsid w:val="000149EB"/>
    <w:rsid w:val="00016D2A"/>
    <w:rsid w:val="00017AC5"/>
    <w:rsid w:val="00017BFE"/>
    <w:rsid w:val="00020DC9"/>
    <w:rsid w:val="000221A4"/>
    <w:rsid w:val="00022936"/>
    <w:rsid w:val="00030359"/>
    <w:rsid w:val="00035D2D"/>
    <w:rsid w:val="00036F21"/>
    <w:rsid w:val="00040F6D"/>
    <w:rsid w:val="00044999"/>
    <w:rsid w:val="000526F0"/>
    <w:rsid w:val="00056D3D"/>
    <w:rsid w:val="000747C1"/>
    <w:rsid w:val="0007575A"/>
    <w:rsid w:val="00081318"/>
    <w:rsid w:val="0008475B"/>
    <w:rsid w:val="000921DE"/>
    <w:rsid w:val="00092690"/>
    <w:rsid w:val="000B062B"/>
    <w:rsid w:val="000B3613"/>
    <w:rsid w:val="000B6A2B"/>
    <w:rsid w:val="000C67CE"/>
    <w:rsid w:val="000C78B6"/>
    <w:rsid w:val="000D10EA"/>
    <w:rsid w:val="000D4059"/>
    <w:rsid w:val="000D7DDE"/>
    <w:rsid w:val="000E21A1"/>
    <w:rsid w:val="000E295D"/>
    <w:rsid w:val="000E746E"/>
    <w:rsid w:val="000F4FA9"/>
    <w:rsid w:val="000F5BC0"/>
    <w:rsid w:val="00103E17"/>
    <w:rsid w:val="0011287D"/>
    <w:rsid w:val="00122823"/>
    <w:rsid w:val="001422D6"/>
    <w:rsid w:val="00162FCD"/>
    <w:rsid w:val="001633ED"/>
    <w:rsid w:val="00163DB9"/>
    <w:rsid w:val="001655E5"/>
    <w:rsid w:val="001776B0"/>
    <w:rsid w:val="0018060F"/>
    <w:rsid w:val="001909A0"/>
    <w:rsid w:val="00190FAC"/>
    <w:rsid w:val="00192E77"/>
    <w:rsid w:val="00193671"/>
    <w:rsid w:val="00197989"/>
    <w:rsid w:val="001A05AB"/>
    <w:rsid w:val="001A0CDB"/>
    <w:rsid w:val="001A6BF6"/>
    <w:rsid w:val="001A702F"/>
    <w:rsid w:val="001A709B"/>
    <w:rsid w:val="001B4D53"/>
    <w:rsid w:val="001B5E3B"/>
    <w:rsid w:val="001C3E4B"/>
    <w:rsid w:val="001D2E69"/>
    <w:rsid w:val="001D407B"/>
    <w:rsid w:val="001D6601"/>
    <w:rsid w:val="001D6E85"/>
    <w:rsid w:val="001E105C"/>
    <w:rsid w:val="001E6FDB"/>
    <w:rsid w:val="001F5F80"/>
    <w:rsid w:val="00203A1D"/>
    <w:rsid w:val="00204444"/>
    <w:rsid w:val="0021164E"/>
    <w:rsid w:val="0021313C"/>
    <w:rsid w:val="00220E68"/>
    <w:rsid w:val="002308AC"/>
    <w:rsid w:val="002404CB"/>
    <w:rsid w:val="002422B4"/>
    <w:rsid w:val="00254336"/>
    <w:rsid w:val="00263DAA"/>
    <w:rsid w:val="002645F0"/>
    <w:rsid w:val="00270C41"/>
    <w:rsid w:val="00272296"/>
    <w:rsid w:val="00276265"/>
    <w:rsid w:val="0028137C"/>
    <w:rsid w:val="00281898"/>
    <w:rsid w:val="00285E6E"/>
    <w:rsid w:val="00287C04"/>
    <w:rsid w:val="002915CE"/>
    <w:rsid w:val="00293051"/>
    <w:rsid w:val="002A1E61"/>
    <w:rsid w:val="002A38FC"/>
    <w:rsid w:val="002B25D3"/>
    <w:rsid w:val="002B30A4"/>
    <w:rsid w:val="002B3300"/>
    <w:rsid w:val="002C34E4"/>
    <w:rsid w:val="002C415C"/>
    <w:rsid w:val="002C4982"/>
    <w:rsid w:val="002D7728"/>
    <w:rsid w:val="002D7A34"/>
    <w:rsid w:val="002E1989"/>
    <w:rsid w:val="002E46AF"/>
    <w:rsid w:val="002E50B5"/>
    <w:rsid w:val="002F2B81"/>
    <w:rsid w:val="002F6AAB"/>
    <w:rsid w:val="00303991"/>
    <w:rsid w:val="00315D9A"/>
    <w:rsid w:val="00320A3B"/>
    <w:rsid w:val="00320F09"/>
    <w:rsid w:val="00327664"/>
    <w:rsid w:val="003377D4"/>
    <w:rsid w:val="003423CA"/>
    <w:rsid w:val="00360A18"/>
    <w:rsid w:val="00361BAA"/>
    <w:rsid w:val="003665D8"/>
    <w:rsid w:val="00376345"/>
    <w:rsid w:val="00377935"/>
    <w:rsid w:val="00380D0F"/>
    <w:rsid w:val="00387FE7"/>
    <w:rsid w:val="00393AA6"/>
    <w:rsid w:val="00394775"/>
    <w:rsid w:val="0039613B"/>
    <w:rsid w:val="00396959"/>
    <w:rsid w:val="00397C35"/>
    <w:rsid w:val="003A0A4E"/>
    <w:rsid w:val="003A429A"/>
    <w:rsid w:val="003A7DB7"/>
    <w:rsid w:val="003B12EF"/>
    <w:rsid w:val="003B1792"/>
    <w:rsid w:val="003B2734"/>
    <w:rsid w:val="003B3402"/>
    <w:rsid w:val="003B6D55"/>
    <w:rsid w:val="003C2CFC"/>
    <w:rsid w:val="003C5D75"/>
    <w:rsid w:val="003C765C"/>
    <w:rsid w:val="003D00D2"/>
    <w:rsid w:val="003D231D"/>
    <w:rsid w:val="003D54FD"/>
    <w:rsid w:val="003D57A5"/>
    <w:rsid w:val="003E467B"/>
    <w:rsid w:val="003F26F3"/>
    <w:rsid w:val="004019A5"/>
    <w:rsid w:val="0040370B"/>
    <w:rsid w:val="00404933"/>
    <w:rsid w:val="00405717"/>
    <w:rsid w:val="00406ED8"/>
    <w:rsid w:val="00407329"/>
    <w:rsid w:val="00407841"/>
    <w:rsid w:val="004108E7"/>
    <w:rsid w:val="004112D1"/>
    <w:rsid w:val="00413710"/>
    <w:rsid w:val="004147DE"/>
    <w:rsid w:val="004275F2"/>
    <w:rsid w:val="00434A09"/>
    <w:rsid w:val="00441853"/>
    <w:rsid w:val="00441AFD"/>
    <w:rsid w:val="00445569"/>
    <w:rsid w:val="004466EA"/>
    <w:rsid w:val="0045763F"/>
    <w:rsid w:val="00461692"/>
    <w:rsid w:val="00463F6F"/>
    <w:rsid w:val="0047329E"/>
    <w:rsid w:val="004772C8"/>
    <w:rsid w:val="00477E52"/>
    <w:rsid w:val="004817DC"/>
    <w:rsid w:val="00481BF5"/>
    <w:rsid w:val="00482943"/>
    <w:rsid w:val="004872F9"/>
    <w:rsid w:val="00497406"/>
    <w:rsid w:val="004A7761"/>
    <w:rsid w:val="004B0F4B"/>
    <w:rsid w:val="004B6707"/>
    <w:rsid w:val="004B7875"/>
    <w:rsid w:val="004C0D77"/>
    <w:rsid w:val="004C1DA1"/>
    <w:rsid w:val="004C3231"/>
    <w:rsid w:val="004D0A15"/>
    <w:rsid w:val="004D0AAB"/>
    <w:rsid w:val="004D12E8"/>
    <w:rsid w:val="004D20B1"/>
    <w:rsid w:val="004D3FF4"/>
    <w:rsid w:val="004D5830"/>
    <w:rsid w:val="004E1909"/>
    <w:rsid w:val="004E2CBE"/>
    <w:rsid w:val="004E4699"/>
    <w:rsid w:val="004E481D"/>
    <w:rsid w:val="004E6891"/>
    <w:rsid w:val="004F2039"/>
    <w:rsid w:val="004F665B"/>
    <w:rsid w:val="004F68C6"/>
    <w:rsid w:val="00500D6D"/>
    <w:rsid w:val="005035C0"/>
    <w:rsid w:val="00504B0F"/>
    <w:rsid w:val="00505117"/>
    <w:rsid w:val="00513F85"/>
    <w:rsid w:val="0052033F"/>
    <w:rsid w:val="0052157B"/>
    <w:rsid w:val="00526FF5"/>
    <w:rsid w:val="00527BBB"/>
    <w:rsid w:val="00527E98"/>
    <w:rsid w:val="005320CF"/>
    <w:rsid w:val="005523BD"/>
    <w:rsid w:val="005529AD"/>
    <w:rsid w:val="005539A5"/>
    <w:rsid w:val="0055652C"/>
    <w:rsid w:val="005572B5"/>
    <w:rsid w:val="00557FCA"/>
    <w:rsid w:val="0056082A"/>
    <w:rsid w:val="00565B0F"/>
    <w:rsid w:val="00572517"/>
    <w:rsid w:val="00573607"/>
    <w:rsid w:val="00574E0B"/>
    <w:rsid w:val="0058628A"/>
    <w:rsid w:val="00586D06"/>
    <w:rsid w:val="005A003E"/>
    <w:rsid w:val="005A208B"/>
    <w:rsid w:val="005B27A6"/>
    <w:rsid w:val="005B70BC"/>
    <w:rsid w:val="005C062F"/>
    <w:rsid w:val="005C4B51"/>
    <w:rsid w:val="005D12BB"/>
    <w:rsid w:val="005D13B0"/>
    <w:rsid w:val="005D1DAA"/>
    <w:rsid w:val="005E1591"/>
    <w:rsid w:val="005F7D2D"/>
    <w:rsid w:val="00600785"/>
    <w:rsid w:val="00604F52"/>
    <w:rsid w:val="00607E2B"/>
    <w:rsid w:val="00610BAD"/>
    <w:rsid w:val="0061289B"/>
    <w:rsid w:val="00624F50"/>
    <w:rsid w:val="006322E5"/>
    <w:rsid w:val="00635C7E"/>
    <w:rsid w:val="0064520B"/>
    <w:rsid w:val="006460D3"/>
    <w:rsid w:val="0065596F"/>
    <w:rsid w:val="00661E93"/>
    <w:rsid w:val="0066381F"/>
    <w:rsid w:val="00664A18"/>
    <w:rsid w:val="006740B7"/>
    <w:rsid w:val="00681AC3"/>
    <w:rsid w:val="00696CCD"/>
    <w:rsid w:val="006A788A"/>
    <w:rsid w:val="006B1785"/>
    <w:rsid w:val="006C2C8D"/>
    <w:rsid w:val="006C3D5D"/>
    <w:rsid w:val="006D1BAB"/>
    <w:rsid w:val="006D1C6C"/>
    <w:rsid w:val="006D3C4F"/>
    <w:rsid w:val="006E0FA3"/>
    <w:rsid w:val="006E37E2"/>
    <w:rsid w:val="006E6872"/>
    <w:rsid w:val="006E6CC4"/>
    <w:rsid w:val="006F0944"/>
    <w:rsid w:val="006F2F1A"/>
    <w:rsid w:val="006F4B21"/>
    <w:rsid w:val="006F6798"/>
    <w:rsid w:val="0070256A"/>
    <w:rsid w:val="00704F63"/>
    <w:rsid w:val="007059C5"/>
    <w:rsid w:val="00712F7E"/>
    <w:rsid w:val="0071428A"/>
    <w:rsid w:val="00715DA4"/>
    <w:rsid w:val="00717876"/>
    <w:rsid w:val="007217A0"/>
    <w:rsid w:val="00725A80"/>
    <w:rsid w:val="00726646"/>
    <w:rsid w:val="00727734"/>
    <w:rsid w:val="0073527D"/>
    <w:rsid w:val="007428CE"/>
    <w:rsid w:val="007448D7"/>
    <w:rsid w:val="00745A18"/>
    <w:rsid w:val="0075266B"/>
    <w:rsid w:val="007546A8"/>
    <w:rsid w:val="00757F85"/>
    <w:rsid w:val="0076172A"/>
    <w:rsid w:val="00772A69"/>
    <w:rsid w:val="0077780F"/>
    <w:rsid w:val="007834DD"/>
    <w:rsid w:val="0079026A"/>
    <w:rsid w:val="0079265B"/>
    <w:rsid w:val="00796F3E"/>
    <w:rsid w:val="00797797"/>
    <w:rsid w:val="00797F6B"/>
    <w:rsid w:val="007A1AFB"/>
    <w:rsid w:val="007A2F1F"/>
    <w:rsid w:val="007A3925"/>
    <w:rsid w:val="007B0885"/>
    <w:rsid w:val="007B59FA"/>
    <w:rsid w:val="007B63FD"/>
    <w:rsid w:val="007C3C64"/>
    <w:rsid w:val="007C4253"/>
    <w:rsid w:val="007C439D"/>
    <w:rsid w:val="007C709D"/>
    <w:rsid w:val="007C794F"/>
    <w:rsid w:val="007D0AF0"/>
    <w:rsid w:val="007D0BD0"/>
    <w:rsid w:val="007D271A"/>
    <w:rsid w:val="007D3B38"/>
    <w:rsid w:val="007D7947"/>
    <w:rsid w:val="007D7CC5"/>
    <w:rsid w:val="007E2DBA"/>
    <w:rsid w:val="007E76BE"/>
    <w:rsid w:val="007F186E"/>
    <w:rsid w:val="007F515D"/>
    <w:rsid w:val="00800A10"/>
    <w:rsid w:val="00806C88"/>
    <w:rsid w:val="008262E2"/>
    <w:rsid w:val="00831047"/>
    <w:rsid w:val="008326B8"/>
    <w:rsid w:val="00835747"/>
    <w:rsid w:val="00836946"/>
    <w:rsid w:val="008404E2"/>
    <w:rsid w:val="00842637"/>
    <w:rsid w:val="00843C8F"/>
    <w:rsid w:val="0084791A"/>
    <w:rsid w:val="008565ED"/>
    <w:rsid w:val="00857AC3"/>
    <w:rsid w:val="008664A0"/>
    <w:rsid w:val="00867388"/>
    <w:rsid w:val="00871FD4"/>
    <w:rsid w:val="00885FCB"/>
    <w:rsid w:val="0088624D"/>
    <w:rsid w:val="0088684C"/>
    <w:rsid w:val="0089239F"/>
    <w:rsid w:val="00895275"/>
    <w:rsid w:val="008A1F8A"/>
    <w:rsid w:val="008B4814"/>
    <w:rsid w:val="008C6DA0"/>
    <w:rsid w:val="008D13C2"/>
    <w:rsid w:val="008D48AD"/>
    <w:rsid w:val="008D525A"/>
    <w:rsid w:val="008D60C1"/>
    <w:rsid w:val="008E015E"/>
    <w:rsid w:val="008E349A"/>
    <w:rsid w:val="008E35C2"/>
    <w:rsid w:val="008F38CA"/>
    <w:rsid w:val="008F3A4A"/>
    <w:rsid w:val="008F5C93"/>
    <w:rsid w:val="0090574F"/>
    <w:rsid w:val="00923D55"/>
    <w:rsid w:val="00926BF9"/>
    <w:rsid w:val="00927792"/>
    <w:rsid w:val="00932A30"/>
    <w:rsid w:val="00932B5B"/>
    <w:rsid w:val="00933569"/>
    <w:rsid w:val="00940F0B"/>
    <w:rsid w:val="009504F9"/>
    <w:rsid w:val="009604FF"/>
    <w:rsid w:val="00972A18"/>
    <w:rsid w:val="00975F01"/>
    <w:rsid w:val="009761E3"/>
    <w:rsid w:val="00982975"/>
    <w:rsid w:val="00985E60"/>
    <w:rsid w:val="00986825"/>
    <w:rsid w:val="00986F7C"/>
    <w:rsid w:val="00994720"/>
    <w:rsid w:val="0099788C"/>
    <w:rsid w:val="009978B0"/>
    <w:rsid w:val="00997BF8"/>
    <w:rsid w:val="009A05D0"/>
    <w:rsid w:val="009A3D5E"/>
    <w:rsid w:val="009B0790"/>
    <w:rsid w:val="009B36E6"/>
    <w:rsid w:val="009B38D4"/>
    <w:rsid w:val="009B5FD6"/>
    <w:rsid w:val="009B7D5E"/>
    <w:rsid w:val="009C1D91"/>
    <w:rsid w:val="009C2E60"/>
    <w:rsid w:val="009C3445"/>
    <w:rsid w:val="009C5D14"/>
    <w:rsid w:val="009C70D7"/>
    <w:rsid w:val="009D1A85"/>
    <w:rsid w:val="009D3895"/>
    <w:rsid w:val="009D54B3"/>
    <w:rsid w:val="009E1D1E"/>
    <w:rsid w:val="009E35A8"/>
    <w:rsid w:val="009E40B6"/>
    <w:rsid w:val="009F1740"/>
    <w:rsid w:val="009F1EB2"/>
    <w:rsid w:val="009F4208"/>
    <w:rsid w:val="009F496F"/>
    <w:rsid w:val="00A01DA3"/>
    <w:rsid w:val="00A04EF6"/>
    <w:rsid w:val="00A06E71"/>
    <w:rsid w:val="00A122F7"/>
    <w:rsid w:val="00A129E8"/>
    <w:rsid w:val="00A2022C"/>
    <w:rsid w:val="00A25236"/>
    <w:rsid w:val="00A26570"/>
    <w:rsid w:val="00A27F7D"/>
    <w:rsid w:val="00A3742D"/>
    <w:rsid w:val="00A4226B"/>
    <w:rsid w:val="00A50AA2"/>
    <w:rsid w:val="00A50B3B"/>
    <w:rsid w:val="00A52D40"/>
    <w:rsid w:val="00A60E54"/>
    <w:rsid w:val="00A61720"/>
    <w:rsid w:val="00A61FCA"/>
    <w:rsid w:val="00A629E6"/>
    <w:rsid w:val="00A70E8D"/>
    <w:rsid w:val="00A71D71"/>
    <w:rsid w:val="00A72612"/>
    <w:rsid w:val="00A822AD"/>
    <w:rsid w:val="00A84263"/>
    <w:rsid w:val="00A84C75"/>
    <w:rsid w:val="00A875AE"/>
    <w:rsid w:val="00A87B6E"/>
    <w:rsid w:val="00A929A4"/>
    <w:rsid w:val="00AA275B"/>
    <w:rsid w:val="00AA4501"/>
    <w:rsid w:val="00AB2243"/>
    <w:rsid w:val="00AB2B8B"/>
    <w:rsid w:val="00AB7393"/>
    <w:rsid w:val="00AC49AD"/>
    <w:rsid w:val="00AD1DC0"/>
    <w:rsid w:val="00AD5975"/>
    <w:rsid w:val="00AE260A"/>
    <w:rsid w:val="00AE4FBB"/>
    <w:rsid w:val="00AE61BA"/>
    <w:rsid w:val="00AE64FA"/>
    <w:rsid w:val="00AF0A5F"/>
    <w:rsid w:val="00AF1524"/>
    <w:rsid w:val="00AF45A8"/>
    <w:rsid w:val="00AF6572"/>
    <w:rsid w:val="00B012A7"/>
    <w:rsid w:val="00B0302B"/>
    <w:rsid w:val="00B1206B"/>
    <w:rsid w:val="00B134E4"/>
    <w:rsid w:val="00B15639"/>
    <w:rsid w:val="00B17FC8"/>
    <w:rsid w:val="00B20462"/>
    <w:rsid w:val="00B2197A"/>
    <w:rsid w:val="00B23E15"/>
    <w:rsid w:val="00B2419E"/>
    <w:rsid w:val="00B34D0F"/>
    <w:rsid w:val="00B37AE1"/>
    <w:rsid w:val="00B46AE1"/>
    <w:rsid w:val="00B551AF"/>
    <w:rsid w:val="00B55473"/>
    <w:rsid w:val="00B55B98"/>
    <w:rsid w:val="00B56D80"/>
    <w:rsid w:val="00B61A7D"/>
    <w:rsid w:val="00B631DA"/>
    <w:rsid w:val="00B636C4"/>
    <w:rsid w:val="00B7421C"/>
    <w:rsid w:val="00B77B26"/>
    <w:rsid w:val="00B8247A"/>
    <w:rsid w:val="00B87DE5"/>
    <w:rsid w:val="00B91C79"/>
    <w:rsid w:val="00B9260F"/>
    <w:rsid w:val="00B936CC"/>
    <w:rsid w:val="00B94496"/>
    <w:rsid w:val="00BA1408"/>
    <w:rsid w:val="00BA235C"/>
    <w:rsid w:val="00BA338B"/>
    <w:rsid w:val="00BA6DFF"/>
    <w:rsid w:val="00BB1590"/>
    <w:rsid w:val="00BB44C2"/>
    <w:rsid w:val="00BB6557"/>
    <w:rsid w:val="00BD43CC"/>
    <w:rsid w:val="00BE024A"/>
    <w:rsid w:val="00BE2A07"/>
    <w:rsid w:val="00BE43CE"/>
    <w:rsid w:val="00BE6D1D"/>
    <w:rsid w:val="00BF301B"/>
    <w:rsid w:val="00BF6F91"/>
    <w:rsid w:val="00C02590"/>
    <w:rsid w:val="00C071DF"/>
    <w:rsid w:val="00C11808"/>
    <w:rsid w:val="00C2269C"/>
    <w:rsid w:val="00C239F7"/>
    <w:rsid w:val="00C2427E"/>
    <w:rsid w:val="00C271B8"/>
    <w:rsid w:val="00C306C3"/>
    <w:rsid w:val="00C328B0"/>
    <w:rsid w:val="00C34D2F"/>
    <w:rsid w:val="00C4292F"/>
    <w:rsid w:val="00C441EC"/>
    <w:rsid w:val="00C44602"/>
    <w:rsid w:val="00C45E72"/>
    <w:rsid w:val="00C5248F"/>
    <w:rsid w:val="00C5481B"/>
    <w:rsid w:val="00C567EA"/>
    <w:rsid w:val="00C662D6"/>
    <w:rsid w:val="00C707CB"/>
    <w:rsid w:val="00C83E93"/>
    <w:rsid w:val="00C90F23"/>
    <w:rsid w:val="00C9244A"/>
    <w:rsid w:val="00C9464A"/>
    <w:rsid w:val="00C960FC"/>
    <w:rsid w:val="00CB3E7E"/>
    <w:rsid w:val="00CB4C90"/>
    <w:rsid w:val="00CB5BE6"/>
    <w:rsid w:val="00CB6164"/>
    <w:rsid w:val="00CB714C"/>
    <w:rsid w:val="00CC124D"/>
    <w:rsid w:val="00CC1463"/>
    <w:rsid w:val="00CC271B"/>
    <w:rsid w:val="00CC6098"/>
    <w:rsid w:val="00CC77F1"/>
    <w:rsid w:val="00CE4B7A"/>
    <w:rsid w:val="00CF15E6"/>
    <w:rsid w:val="00CF3752"/>
    <w:rsid w:val="00CF4E97"/>
    <w:rsid w:val="00D002FF"/>
    <w:rsid w:val="00D00489"/>
    <w:rsid w:val="00D00648"/>
    <w:rsid w:val="00D01262"/>
    <w:rsid w:val="00D0194E"/>
    <w:rsid w:val="00D03590"/>
    <w:rsid w:val="00D0633F"/>
    <w:rsid w:val="00D07ABF"/>
    <w:rsid w:val="00D11FE9"/>
    <w:rsid w:val="00D16B4D"/>
    <w:rsid w:val="00D227A4"/>
    <w:rsid w:val="00D2504F"/>
    <w:rsid w:val="00D25119"/>
    <w:rsid w:val="00D511BB"/>
    <w:rsid w:val="00D5429E"/>
    <w:rsid w:val="00D57D57"/>
    <w:rsid w:val="00D6142B"/>
    <w:rsid w:val="00D61EFB"/>
    <w:rsid w:val="00D65C67"/>
    <w:rsid w:val="00D6642F"/>
    <w:rsid w:val="00D6755B"/>
    <w:rsid w:val="00D73AD8"/>
    <w:rsid w:val="00D77116"/>
    <w:rsid w:val="00D773AB"/>
    <w:rsid w:val="00D8081A"/>
    <w:rsid w:val="00D8148E"/>
    <w:rsid w:val="00D81AE4"/>
    <w:rsid w:val="00D81B3B"/>
    <w:rsid w:val="00D857BD"/>
    <w:rsid w:val="00D8735D"/>
    <w:rsid w:val="00D9074E"/>
    <w:rsid w:val="00D93217"/>
    <w:rsid w:val="00D97440"/>
    <w:rsid w:val="00DA4092"/>
    <w:rsid w:val="00DA4188"/>
    <w:rsid w:val="00DB056C"/>
    <w:rsid w:val="00DB0BC0"/>
    <w:rsid w:val="00DB41C3"/>
    <w:rsid w:val="00DB6351"/>
    <w:rsid w:val="00DC4442"/>
    <w:rsid w:val="00DC70AE"/>
    <w:rsid w:val="00DC7502"/>
    <w:rsid w:val="00DC7ABB"/>
    <w:rsid w:val="00DE0879"/>
    <w:rsid w:val="00DE0F09"/>
    <w:rsid w:val="00DE1890"/>
    <w:rsid w:val="00DE6523"/>
    <w:rsid w:val="00DE6F37"/>
    <w:rsid w:val="00DF638B"/>
    <w:rsid w:val="00E07E03"/>
    <w:rsid w:val="00E136BC"/>
    <w:rsid w:val="00E1660C"/>
    <w:rsid w:val="00E24594"/>
    <w:rsid w:val="00E37060"/>
    <w:rsid w:val="00E378A6"/>
    <w:rsid w:val="00E40D28"/>
    <w:rsid w:val="00E41449"/>
    <w:rsid w:val="00E462D3"/>
    <w:rsid w:val="00E5049D"/>
    <w:rsid w:val="00E5205E"/>
    <w:rsid w:val="00E52123"/>
    <w:rsid w:val="00E54CB9"/>
    <w:rsid w:val="00E55254"/>
    <w:rsid w:val="00E641F8"/>
    <w:rsid w:val="00E7189F"/>
    <w:rsid w:val="00E83CDA"/>
    <w:rsid w:val="00E908F9"/>
    <w:rsid w:val="00E91590"/>
    <w:rsid w:val="00E91F11"/>
    <w:rsid w:val="00E92A57"/>
    <w:rsid w:val="00E95998"/>
    <w:rsid w:val="00EA117C"/>
    <w:rsid w:val="00EA2438"/>
    <w:rsid w:val="00EA43F4"/>
    <w:rsid w:val="00EB08F8"/>
    <w:rsid w:val="00EB2B7F"/>
    <w:rsid w:val="00EB3A02"/>
    <w:rsid w:val="00EB4A63"/>
    <w:rsid w:val="00EB58DA"/>
    <w:rsid w:val="00EC0391"/>
    <w:rsid w:val="00EC6049"/>
    <w:rsid w:val="00EC63AF"/>
    <w:rsid w:val="00ED1D57"/>
    <w:rsid w:val="00ED74E1"/>
    <w:rsid w:val="00EE0039"/>
    <w:rsid w:val="00EE26D9"/>
    <w:rsid w:val="00EE3FEE"/>
    <w:rsid w:val="00EF1161"/>
    <w:rsid w:val="00EF3311"/>
    <w:rsid w:val="00EF3BC6"/>
    <w:rsid w:val="00EF4489"/>
    <w:rsid w:val="00F0440B"/>
    <w:rsid w:val="00F2335B"/>
    <w:rsid w:val="00F23B51"/>
    <w:rsid w:val="00F271D9"/>
    <w:rsid w:val="00F312A8"/>
    <w:rsid w:val="00F32BE7"/>
    <w:rsid w:val="00F435DC"/>
    <w:rsid w:val="00F453EC"/>
    <w:rsid w:val="00F456AB"/>
    <w:rsid w:val="00F46585"/>
    <w:rsid w:val="00F60265"/>
    <w:rsid w:val="00F64E79"/>
    <w:rsid w:val="00F66C49"/>
    <w:rsid w:val="00F74118"/>
    <w:rsid w:val="00F828D2"/>
    <w:rsid w:val="00F832C5"/>
    <w:rsid w:val="00F8375A"/>
    <w:rsid w:val="00F857EA"/>
    <w:rsid w:val="00F85A4B"/>
    <w:rsid w:val="00F921BA"/>
    <w:rsid w:val="00F92596"/>
    <w:rsid w:val="00F94498"/>
    <w:rsid w:val="00F9536F"/>
    <w:rsid w:val="00F95581"/>
    <w:rsid w:val="00F979C2"/>
    <w:rsid w:val="00FA0F97"/>
    <w:rsid w:val="00FA3CBA"/>
    <w:rsid w:val="00FA6FEF"/>
    <w:rsid w:val="00FB0B30"/>
    <w:rsid w:val="00FB13AE"/>
    <w:rsid w:val="00FB2FA8"/>
    <w:rsid w:val="00FB6356"/>
    <w:rsid w:val="00FC0935"/>
    <w:rsid w:val="00FC3F87"/>
    <w:rsid w:val="00FC4ACD"/>
    <w:rsid w:val="00FE3A9C"/>
    <w:rsid w:val="00FF287D"/>
    <w:rsid w:val="00FF2A01"/>
    <w:rsid w:val="00FF62C9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4:docId w14:val="491BFE86"/>
  <w15:docId w15:val="{C1D0A38B-FB6A-47D0-BF77-D350E62A1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1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link w:val="Heading2Char"/>
    <w:uiPriority w:val="9"/>
    <w:qFormat/>
    <w:rsid w:val="006D3C4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2B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BE7"/>
  </w:style>
  <w:style w:type="paragraph" w:styleId="Footer">
    <w:name w:val="footer"/>
    <w:basedOn w:val="Normal"/>
    <w:link w:val="FooterChar"/>
    <w:uiPriority w:val="99"/>
    <w:unhideWhenUsed/>
    <w:rsid w:val="00F32B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BE7"/>
  </w:style>
  <w:style w:type="paragraph" w:customStyle="1" w:styleId="910myriad">
    <w:name w:val="9/10 myriad"/>
    <w:basedOn w:val="Normal"/>
    <w:uiPriority w:val="99"/>
    <w:rsid w:val="00036F21"/>
    <w:pPr>
      <w:autoSpaceDE w:val="0"/>
      <w:autoSpaceDN w:val="0"/>
      <w:adjustRightInd w:val="0"/>
      <w:spacing w:line="220" w:lineRule="atLeast"/>
      <w:textAlignment w:val="center"/>
    </w:pPr>
    <w:rPr>
      <w:rFonts w:ascii="Myriad Pro" w:eastAsiaTheme="minorHAnsi" w:hAnsi="Myriad Pro" w:cs="Myriad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6D3C4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D3C4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D3C4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D3C4F"/>
  </w:style>
  <w:style w:type="character" w:customStyle="1" w:styleId="mw-headline">
    <w:name w:val="mw-headline"/>
    <w:basedOn w:val="DefaultParagraphFont"/>
    <w:rsid w:val="006D3C4F"/>
  </w:style>
  <w:style w:type="character" w:customStyle="1" w:styleId="mw-editsection">
    <w:name w:val="mw-editsection"/>
    <w:basedOn w:val="DefaultParagraphFont"/>
    <w:rsid w:val="006D3C4F"/>
  </w:style>
  <w:style w:type="character" w:customStyle="1" w:styleId="mw-editsection-bracket">
    <w:name w:val="mw-editsection-bracket"/>
    <w:basedOn w:val="DefaultParagraphFont"/>
    <w:rsid w:val="006D3C4F"/>
  </w:style>
  <w:style w:type="paragraph" w:styleId="BodyText">
    <w:name w:val="Body Text"/>
    <w:basedOn w:val="Normal"/>
    <w:link w:val="BodyTextChar"/>
    <w:uiPriority w:val="99"/>
    <w:unhideWhenUsed/>
    <w:rsid w:val="004112D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112D1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434A09"/>
    <w:pPr>
      <w:ind w:left="720"/>
      <w:contextualSpacing/>
    </w:pPr>
  </w:style>
  <w:style w:type="paragraph" w:customStyle="1" w:styleId="Text2">
    <w:name w:val="Text 2"/>
    <w:basedOn w:val="Normal"/>
    <w:uiPriority w:val="99"/>
    <w:rsid w:val="00EB2B7F"/>
    <w:pPr>
      <w:widowControl w:val="0"/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Regular" w:eastAsiaTheme="minorEastAsia" w:hAnsi="BrandonGrotesque-Regular" w:cs="BrandonGrotesque-Regular"/>
      <w:color w:val="000000"/>
      <w:sz w:val="17"/>
      <w:szCs w:val="17"/>
    </w:rPr>
  </w:style>
  <w:style w:type="paragraph" w:customStyle="1" w:styleId="Oprionalecopy">
    <w:name w:val="Oprionale copy"/>
    <w:basedOn w:val="Normal"/>
    <w:uiPriority w:val="99"/>
    <w:rsid w:val="00EB2B7F"/>
    <w:pPr>
      <w:widowControl w:val="0"/>
      <w:pBdr>
        <w:top w:val="single" w:sz="8" w:space="8" w:color="FDB813"/>
        <w:bottom w:val="single" w:sz="4" w:space="4" w:color="FDB813"/>
      </w:pBdr>
      <w:tabs>
        <w:tab w:val="left" w:pos="794"/>
      </w:tabs>
      <w:suppressAutoHyphens/>
      <w:autoSpaceDE w:val="0"/>
      <w:autoSpaceDN w:val="0"/>
      <w:adjustRightInd w:val="0"/>
      <w:spacing w:after="57" w:line="210" w:lineRule="atLeast"/>
      <w:ind w:left="567"/>
      <w:textAlignment w:val="center"/>
    </w:pPr>
    <w:rPr>
      <w:rFonts w:ascii="BrandonGrotesque-Medium" w:eastAsiaTheme="minorEastAsia" w:hAnsi="BrandonGrotesque-Medium" w:cs="BrandonGrotesque-Medium"/>
      <w:color w:val="000000"/>
      <w:sz w:val="17"/>
      <w:szCs w:val="17"/>
    </w:rPr>
  </w:style>
  <w:style w:type="character" w:styleId="Strong">
    <w:name w:val="Strong"/>
    <w:uiPriority w:val="22"/>
    <w:qFormat/>
    <w:rsid w:val="00DE0879"/>
    <w:rPr>
      <w:b/>
      <w:bCs/>
    </w:rPr>
  </w:style>
  <w:style w:type="character" w:customStyle="1" w:styleId="notranslate">
    <w:name w:val="notranslate"/>
    <w:rsid w:val="00122823"/>
  </w:style>
  <w:style w:type="character" w:styleId="Emphasis">
    <w:name w:val="Emphasis"/>
    <w:uiPriority w:val="20"/>
    <w:qFormat/>
    <w:rsid w:val="00AE260A"/>
    <w:rPr>
      <w:i/>
      <w:iCs/>
    </w:rPr>
  </w:style>
  <w:style w:type="table" w:styleId="TableGrid">
    <w:name w:val="Table Grid"/>
    <w:basedOn w:val="TableNormal"/>
    <w:uiPriority w:val="59"/>
    <w:rsid w:val="00520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0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9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af9001-0e2b-4cdd-a2e2-dfc2b03445f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9E941331244C9C1009D1E68BFF48" ma:contentTypeVersion="12" ma:contentTypeDescription="Create a new document." ma:contentTypeScope="" ma:versionID="84c0c5fbf386014292bc87a0f21185a3">
  <xsd:schema xmlns:xsd="http://www.w3.org/2001/XMLSchema" xmlns:xs="http://www.w3.org/2001/XMLSchema" xmlns:p="http://schemas.microsoft.com/office/2006/metadata/properties" xmlns:ns3="faaf9001-0e2b-4cdd-a2e2-dfc2b03445fc" targetNamespace="http://schemas.microsoft.com/office/2006/metadata/properties" ma:root="true" ma:fieldsID="36b00fa2fa690b2ec952ecacc83ca2dd" ns3:_="">
    <xsd:import namespace="faaf9001-0e2b-4cdd-a2e2-dfc2b03445f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DateTake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f9001-0e2b-4cdd-a2e2-dfc2b0344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A48088-BCDC-4670-BEEB-55851F1D1E94}">
  <ds:schemaRefs>
    <ds:schemaRef ds:uri="http://purl.org/dc/elements/1.1/"/>
    <ds:schemaRef ds:uri="http://schemas.openxmlformats.org/package/2006/metadata/core-properties"/>
    <ds:schemaRef ds:uri="faaf9001-0e2b-4cdd-a2e2-dfc2b03445fc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30CD8C2-2802-4257-98A2-B813E2877B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af9001-0e2b-4cdd-a2e2-dfc2b03445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D89D43-AC34-45E5-B09F-7827EE9B10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503FB9-00F1-4332-9A11-A4B4BA3EF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EWE</dc:creator>
  <cp:lastModifiedBy>Valentin Marian Burcea</cp:lastModifiedBy>
  <cp:revision>2</cp:revision>
  <cp:lastPrinted>2026-07-13T13:06:00Z</cp:lastPrinted>
  <dcterms:created xsi:type="dcterms:W3CDTF">2026-07-13T13:07:00Z</dcterms:created>
  <dcterms:modified xsi:type="dcterms:W3CDTF">2026-07-13T13:07:00Z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0x01010050D69E941331244C9C1009D1E68BFF48</vt:lpwstr>
  </property>
</Properties>
</file>