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863B" w14:textId="77777777" w:rsidR="0022236F" w:rsidRPr="00154B3E" w:rsidRDefault="0022236F" w:rsidP="0022236F">
      <w:pPr>
        <w:rPr>
          <w:b/>
          <w:color w:val="000000"/>
          <w:u w:val="single"/>
          <w:lang w:val="bg-BG"/>
        </w:rPr>
      </w:pPr>
      <w:r w:rsidRPr="00154B3E">
        <w:rPr>
          <w:b/>
          <w:color w:val="000000"/>
          <w:u w:val="single"/>
          <w:lang w:val="bg-BG"/>
        </w:rPr>
        <w:t>HOTEL DUNAV 4*, SUNNY BEACH</w:t>
      </w:r>
    </w:p>
    <w:p w14:paraId="4F7D37A3" w14:textId="77777777" w:rsidR="0022236F" w:rsidRPr="00154B3E" w:rsidRDefault="0022236F" w:rsidP="0022236F">
      <w:pPr>
        <w:rPr>
          <w:color w:val="000000"/>
          <w:lang w:val="bg-BG"/>
        </w:rPr>
      </w:pPr>
    </w:p>
    <w:p w14:paraId="11CC3685" w14:textId="77777777" w:rsidR="0022236F" w:rsidRPr="00154B3E" w:rsidRDefault="0022236F" w:rsidP="0022236F">
      <w:pPr>
        <w:rPr>
          <w:b/>
          <w:color w:val="000000"/>
          <w:lang w:val="bg-BG"/>
        </w:rPr>
      </w:pPr>
      <w:r w:rsidRPr="00154B3E">
        <w:rPr>
          <w:b/>
          <w:color w:val="000000"/>
          <w:lang w:val="bg-BG"/>
        </w:rPr>
        <w:t>Location</w:t>
      </w:r>
    </w:p>
    <w:p w14:paraId="41567934" w14:textId="77777777" w:rsidR="00BF4AFB" w:rsidRPr="00154B3E" w:rsidRDefault="0022236F" w:rsidP="00BF4AFB">
      <w:pPr>
        <w:rPr>
          <w:rStyle w:val="txt"/>
          <w:lang w:val="bg-BG"/>
        </w:rPr>
      </w:pPr>
      <w:r w:rsidRPr="00154B3E">
        <w:rPr>
          <w:rStyle w:val="txt"/>
          <w:lang w:val="bg-BG"/>
        </w:rPr>
        <w:t>If you are looking for pleasant and calm vacation, you are welcome to hotel Dunav. You will find here good service and you will spend unforgettable days. The hotel is situated about 200 meters away from the beach.</w:t>
      </w:r>
      <w:r w:rsidRPr="00154B3E">
        <w:rPr>
          <w:b/>
          <w:color w:val="000000"/>
          <w:lang w:val="bg-BG"/>
        </w:rPr>
        <w:br/>
      </w:r>
      <w:r w:rsidRPr="00154B3E">
        <w:rPr>
          <w:b/>
          <w:color w:val="000000"/>
          <w:lang w:val="bg-BG"/>
        </w:rPr>
        <w:br/>
        <w:t>Facilities</w:t>
      </w:r>
      <w:r w:rsidRPr="00154B3E">
        <w:rPr>
          <w:b/>
          <w:color w:val="000000"/>
          <w:lang w:val="bg-BG"/>
        </w:rPr>
        <w:br/>
      </w:r>
      <w:r w:rsidR="00BF4AFB" w:rsidRPr="00154B3E">
        <w:rPr>
          <w:rStyle w:val="txt"/>
          <w:lang w:val="bg-BG"/>
        </w:rPr>
        <w:t>The hotel has one building with two parts: the lower part is 5 floors and has 1 elevator. The high part - 9 floors and 3 elevators, a total of 166 rooms (DBL &amp; Apartments). Pine and spruce trees surround the hotel.</w:t>
      </w:r>
    </w:p>
    <w:p w14:paraId="6B6BA16D" w14:textId="1DD71432" w:rsidR="00BF4AFB" w:rsidRPr="00154B3E" w:rsidRDefault="00BF4AFB" w:rsidP="00BF4AFB">
      <w:pPr>
        <w:rPr>
          <w:rStyle w:val="txt"/>
          <w:lang w:val="bg-BG"/>
        </w:rPr>
      </w:pPr>
      <w:r w:rsidRPr="00154B3E">
        <w:rPr>
          <w:rStyle w:val="txt"/>
          <w:lang w:val="bg-BG"/>
        </w:rPr>
        <w:t>Reception, lobby bar, safe (</w:t>
      </w:r>
      <w:r w:rsidR="00064C59">
        <w:rPr>
          <w:rStyle w:val="txt"/>
          <w:lang w:val="en-US"/>
        </w:rPr>
        <w:t>payable</w:t>
      </w:r>
      <w:r w:rsidRPr="00154B3E">
        <w:rPr>
          <w:rStyle w:val="txt"/>
          <w:lang w:val="bg-BG"/>
        </w:rPr>
        <w:t xml:space="preserve">), main restaurant with 180 seats (in the hall) and terrace, restaurant – pizza, pool bar, 2 playgrounds. Outdoor swimming pool with children's section, fitness, exchange office, Wi-Fi free of charge. </w:t>
      </w:r>
      <w:r w:rsidR="00064C59">
        <w:rPr>
          <w:rStyle w:val="txt"/>
          <w:lang w:val="en-US"/>
        </w:rPr>
        <w:t>No</w:t>
      </w:r>
      <w:r w:rsidRPr="00154B3E">
        <w:rPr>
          <w:rStyle w:val="txt"/>
          <w:lang w:val="bg-BG"/>
        </w:rPr>
        <w:t xml:space="preserve"> rooms suitable for the disabled.</w:t>
      </w:r>
    </w:p>
    <w:p w14:paraId="625438AC" w14:textId="1B1CB74E" w:rsidR="0022236F" w:rsidRPr="00154B3E" w:rsidRDefault="0022236F" w:rsidP="00BF4AFB">
      <w:r w:rsidRPr="00154B3E">
        <w:rPr>
          <w:b/>
          <w:color w:val="000000"/>
          <w:lang w:val="bg-BG"/>
        </w:rPr>
        <w:br/>
      </w:r>
      <w:r w:rsidRPr="00154B3E">
        <w:rPr>
          <w:b/>
          <w:lang w:val="bg-BG"/>
        </w:rPr>
        <w:t xml:space="preserve">Board </w:t>
      </w:r>
      <w:r w:rsidRPr="00154B3E">
        <w:rPr>
          <w:bCs/>
          <w:lang w:val="bg-BG"/>
        </w:rPr>
        <w:t>BB / All Inclusive</w:t>
      </w:r>
      <w:r w:rsidRPr="00154B3E">
        <w:rPr>
          <w:b/>
          <w:color w:val="000000"/>
          <w:lang w:val="bg-BG"/>
        </w:rPr>
        <w:br/>
      </w:r>
      <w:r w:rsidRPr="00154B3E">
        <w:rPr>
          <w:b/>
          <w:color w:val="000000"/>
          <w:lang w:val="bg-BG"/>
        </w:rPr>
        <w:br/>
      </w:r>
      <w:r w:rsidRPr="00154B3E">
        <w:rPr>
          <w:b/>
          <w:lang w:val="bg-BG"/>
        </w:rPr>
        <w:t>Accommodation</w:t>
      </w:r>
      <w:r w:rsidRPr="00154B3E">
        <w:rPr>
          <w:b/>
          <w:lang w:val="bg-BG"/>
        </w:rPr>
        <w:br/>
      </w:r>
      <w:r w:rsidRPr="00154B3E">
        <w:rPr>
          <w:b/>
        </w:rPr>
        <w:t>Check in time:   1</w:t>
      </w:r>
      <w:r w:rsidRPr="00154B3E">
        <w:rPr>
          <w:b/>
          <w:lang w:val="en-US"/>
        </w:rPr>
        <w:t>4</w:t>
      </w:r>
      <w:r w:rsidRPr="00154B3E">
        <w:rPr>
          <w:b/>
        </w:rPr>
        <w:t>:00 p.m.</w:t>
      </w:r>
    </w:p>
    <w:p w14:paraId="377F872E" w14:textId="6283D91A" w:rsidR="00BF4AFB" w:rsidRPr="00154B3E" w:rsidRDefault="0022236F" w:rsidP="00BF4AFB">
      <w:pPr>
        <w:rPr>
          <w:iCs/>
          <w:color w:val="000000" w:themeColor="text1"/>
          <w:lang w:val="bg-BG"/>
        </w:rPr>
      </w:pPr>
      <w:r w:rsidRPr="00154B3E">
        <w:rPr>
          <w:b/>
        </w:rPr>
        <w:t>Check out time: 1</w:t>
      </w:r>
      <w:r w:rsidRPr="00154B3E">
        <w:rPr>
          <w:b/>
          <w:lang w:val="en-US"/>
        </w:rPr>
        <w:t>2</w:t>
      </w:r>
      <w:r w:rsidRPr="00154B3E">
        <w:rPr>
          <w:b/>
        </w:rPr>
        <w:t>:00 a.m</w:t>
      </w:r>
      <w:r w:rsidR="00B601F5" w:rsidRPr="00154B3E">
        <w:rPr>
          <w:b/>
        </w:rPr>
        <w:t xml:space="preserve">. </w:t>
      </w:r>
      <w:r w:rsidRPr="00154B3E">
        <w:rPr>
          <w:b/>
          <w:color w:val="000000" w:themeColor="text1"/>
          <w:lang w:val="bg-BG"/>
        </w:rPr>
        <w:br/>
      </w:r>
      <w:r w:rsidR="00BF4AFB" w:rsidRPr="00154B3E">
        <w:rPr>
          <w:b/>
          <w:i/>
          <w:iCs/>
          <w:color w:val="000000" w:themeColor="text1"/>
          <w:u w:val="single"/>
          <w:lang w:val="bg-BG"/>
        </w:rPr>
        <w:t>156 Double rooms</w:t>
      </w:r>
      <w:r w:rsidR="00BF4AFB" w:rsidRPr="00154B3E">
        <w:rPr>
          <w:b/>
          <w:i/>
          <w:iCs/>
          <w:color w:val="000000" w:themeColor="text1"/>
          <w:lang w:val="bg-BG"/>
        </w:rPr>
        <w:t xml:space="preserve"> </w:t>
      </w:r>
      <w:r w:rsidR="00BF4AFB" w:rsidRPr="00154B3E">
        <w:rPr>
          <w:iCs/>
          <w:color w:val="000000" w:themeColor="text1"/>
          <w:lang w:val="bg-BG"/>
        </w:rPr>
        <w:t xml:space="preserve">between 22 - 27 </w:t>
      </w:r>
      <w:r w:rsidR="00B601F5" w:rsidRPr="00154B3E">
        <w:rPr>
          <w:iCs/>
          <w:color w:val="000000" w:themeColor="text1"/>
          <w:lang w:val="bg-BG"/>
        </w:rPr>
        <w:t>sq.m,</w:t>
      </w:r>
      <w:r w:rsidR="00BF4AFB" w:rsidRPr="00154B3E">
        <w:rPr>
          <w:iCs/>
          <w:color w:val="000000" w:themeColor="text1"/>
          <w:lang w:val="bg-BG"/>
        </w:rPr>
        <w:t xml:space="preserve"> (max.2+1/2+2/3+0). </w:t>
      </w:r>
      <w:r w:rsidR="00BF4AFB" w:rsidRPr="00154B3E">
        <w:rPr>
          <w:iCs/>
          <w:color w:val="000000" w:themeColor="text1"/>
          <w:u w:val="single"/>
          <w:lang w:val="bg-BG"/>
        </w:rPr>
        <w:t>Double rooms 2+2</w:t>
      </w:r>
      <w:r w:rsidR="00BF4AFB" w:rsidRPr="00154B3E">
        <w:rPr>
          <w:iCs/>
          <w:color w:val="000000" w:themeColor="text1"/>
          <w:lang w:val="bg-BG"/>
        </w:rPr>
        <w:t xml:space="preserve"> are located in the low part between the 1st and 5th floors / 2 regular beds and 1 sofa for 2 or 2 armchairs;  </w:t>
      </w:r>
      <w:r w:rsidR="00BF4AFB" w:rsidRPr="00154B3E">
        <w:rPr>
          <w:iCs/>
          <w:color w:val="000000" w:themeColor="text1"/>
          <w:u w:val="single"/>
          <w:lang w:val="bg-BG"/>
        </w:rPr>
        <w:t>"Double rooms 2 + 1"</w:t>
      </w:r>
      <w:r w:rsidR="00BF4AFB" w:rsidRPr="00154B3E">
        <w:rPr>
          <w:iCs/>
          <w:color w:val="000000" w:themeColor="text1"/>
          <w:lang w:val="bg-BG"/>
        </w:rPr>
        <w:t xml:space="preserve"> are located in the nine-storey part of the hotel / 2 regular beds and an extra bed folding armchair.</w:t>
      </w:r>
    </w:p>
    <w:p w14:paraId="3271C4E8" w14:textId="77777777" w:rsidR="00BF4AFB" w:rsidRPr="00154B3E" w:rsidRDefault="00BF4AFB" w:rsidP="00BF4AFB">
      <w:pPr>
        <w:rPr>
          <w:iCs/>
          <w:color w:val="000000" w:themeColor="text1"/>
          <w:lang w:val="bg-BG"/>
        </w:rPr>
      </w:pPr>
      <w:r w:rsidRPr="00154B3E">
        <w:rPr>
          <w:b/>
          <w:i/>
          <w:iCs/>
          <w:color w:val="000000" w:themeColor="text1"/>
          <w:u w:val="single"/>
          <w:lang w:val="bg-BG"/>
        </w:rPr>
        <w:t>10 apartments one bedrooms</w:t>
      </w:r>
      <w:r w:rsidRPr="00154B3E">
        <w:rPr>
          <w:b/>
          <w:i/>
          <w:iCs/>
          <w:color w:val="000000" w:themeColor="text1"/>
          <w:lang w:val="bg-BG"/>
        </w:rPr>
        <w:t xml:space="preserve"> </w:t>
      </w:r>
      <w:r w:rsidRPr="00154B3E">
        <w:rPr>
          <w:iCs/>
          <w:color w:val="000000" w:themeColor="text1"/>
          <w:lang w:val="bg-BG"/>
        </w:rPr>
        <w:t>of approx. 45 m², (max.3+1/4+0/4+2). All apartments in the hotel are individually furnished and are different from one another. Accommodation in apartments on request.</w:t>
      </w:r>
    </w:p>
    <w:p w14:paraId="519BBFE9" w14:textId="77777777" w:rsidR="00BF4AFB" w:rsidRPr="00154B3E" w:rsidRDefault="00BF4AFB" w:rsidP="00BF4AFB">
      <w:pPr>
        <w:rPr>
          <w:iCs/>
          <w:color w:val="000000" w:themeColor="text1"/>
          <w:lang w:val="bg-BG"/>
        </w:rPr>
      </w:pPr>
      <w:r w:rsidRPr="00154B3E">
        <w:rPr>
          <w:b/>
          <w:bCs/>
          <w:i/>
          <w:color w:val="000000" w:themeColor="text1"/>
          <w:u w:val="single"/>
          <w:lang w:val="bg-BG"/>
        </w:rPr>
        <w:t>Two types of apartments:</w:t>
      </w:r>
      <w:r w:rsidRPr="00154B3E">
        <w:rPr>
          <w:b/>
          <w:iCs/>
          <w:color w:val="000000" w:themeColor="text1"/>
          <w:lang w:val="bg-BG"/>
        </w:rPr>
        <w:t>1st</w:t>
      </w:r>
      <w:r w:rsidRPr="00154B3E">
        <w:rPr>
          <w:iCs/>
          <w:color w:val="000000" w:themeColor="text1"/>
          <w:lang w:val="bg-BG"/>
        </w:rPr>
        <w:t xml:space="preserve"> – bedroom with double bed and living room with 2 regular beds in the living room; </w:t>
      </w:r>
      <w:r w:rsidRPr="00154B3E">
        <w:rPr>
          <w:b/>
          <w:iCs/>
          <w:color w:val="000000" w:themeColor="text1"/>
          <w:lang w:val="bg-BG"/>
        </w:rPr>
        <w:t>2nd</w:t>
      </w:r>
      <w:r w:rsidRPr="00154B3E">
        <w:rPr>
          <w:iCs/>
          <w:color w:val="000000" w:themeColor="text1"/>
          <w:lang w:val="bg-BG"/>
        </w:rPr>
        <w:t xml:space="preserve"> - bedroom with double bed and living room with extensible sofa bed for 2 person and one extensible armchair. The balconies of the upper floors offer beautiful views of the sea and Nessebar.</w:t>
      </w:r>
    </w:p>
    <w:p w14:paraId="5F1E405C" w14:textId="2C1C124D" w:rsidR="00BF4AFB" w:rsidRPr="00154B3E" w:rsidRDefault="005B3A83" w:rsidP="00BF4AFB">
      <w:pPr>
        <w:rPr>
          <w:iCs/>
          <w:color w:val="000000" w:themeColor="text1"/>
          <w:lang w:val="bg-BG"/>
        </w:rPr>
      </w:pPr>
      <w:r w:rsidRPr="00154B3E">
        <w:rPr>
          <w:b/>
          <w:i/>
          <w:iCs/>
          <w:color w:val="000000" w:themeColor="text1"/>
          <w:u w:val="single"/>
          <w:lang w:val="en-US"/>
        </w:rPr>
        <w:t>All rooms have</w:t>
      </w:r>
      <w:r w:rsidR="00BF4AFB" w:rsidRPr="00154B3E">
        <w:rPr>
          <w:b/>
          <w:i/>
          <w:iCs/>
          <w:color w:val="000000" w:themeColor="text1"/>
          <w:u w:val="single"/>
          <w:lang w:val="bg-BG"/>
        </w:rPr>
        <w:t>:</w:t>
      </w:r>
      <w:r w:rsidR="00BF4AFB" w:rsidRPr="00154B3E">
        <w:rPr>
          <w:iCs/>
          <w:color w:val="000000" w:themeColor="text1"/>
          <w:lang w:val="bg-BG"/>
        </w:rPr>
        <w:t xml:space="preserve"> furnished, air-conditioning, cable TV, telephone, mini-fridge/empty, bathroom with shower, hairdryer; balcony with table/chairs.</w:t>
      </w:r>
    </w:p>
    <w:p w14:paraId="540F0CB4" w14:textId="3C8E3B23" w:rsidR="0022236F" w:rsidRPr="00154B3E" w:rsidRDefault="0022236F" w:rsidP="0022236F"/>
    <w:p w14:paraId="606736A5" w14:textId="1574F9F8" w:rsidR="0022236F" w:rsidRPr="00154B3E" w:rsidRDefault="0022236F" w:rsidP="0022236F">
      <w:pPr>
        <w:jc w:val="both"/>
        <w:rPr>
          <w:b/>
          <w:color w:val="000000"/>
          <w:lang w:val="en-US"/>
        </w:rPr>
      </w:pPr>
      <w:r w:rsidRPr="00154B3E">
        <w:rPr>
          <w:b/>
          <w:color w:val="000000"/>
          <w:lang w:val="bg-BG"/>
        </w:rPr>
        <w:t xml:space="preserve">Children </w:t>
      </w:r>
      <w:r w:rsidRPr="00154B3E">
        <w:rPr>
          <w:lang w:val="bg-BG"/>
        </w:rPr>
        <w:t xml:space="preserve">Baby cot (extra charge,on request), </w:t>
      </w:r>
      <w:r w:rsidRPr="00154B3E">
        <w:rPr>
          <w:lang w:val="en-US"/>
        </w:rPr>
        <w:t xml:space="preserve">2 </w:t>
      </w:r>
      <w:r w:rsidRPr="00154B3E">
        <w:rPr>
          <w:lang w:val="bg-BG"/>
        </w:rPr>
        <w:t>children’s playground</w:t>
      </w:r>
      <w:r w:rsidRPr="00154B3E">
        <w:rPr>
          <w:lang w:val="en-US"/>
        </w:rPr>
        <w:t xml:space="preserve">s, </w:t>
      </w:r>
      <w:r w:rsidRPr="00154B3E">
        <w:rPr>
          <w:rStyle w:val="txt"/>
          <w:lang w:val="bg-BG"/>
        </w:rPr>
        <w:t>children’s section</w:t>
      </w:r>
      <w:r w:rsidRPr="00154B3E">
        <w:rPr>
          <w:rStyle w:val="txt"/>
          <w:lang w:val="en-US"/>
        </w:rPr>
        <w:t xml:space="preserve"> in the pool, animation. </w:t>
      </w:r>
    </w:p>
    <w:p w14:paraId="72A84F4D" w14:textId="77777777" w:rsidR="0022236F" w:rsidRPr="00154B3E" w:rsidRDefault="0022236F" w:rsidP="0022236F">
      <w:pPr>
        <w:jc w:val="both"/>
        <w:rPr>
          <w:b/>
          <w:color w:val="000000"/>
          <w:lang w:val="bg-BG"/>
        </w:rPr>
      </w:pPr>
    </w:p>
    <w:p w14:paraId="3DF72460" w14:textId="722A492D" w:rsidR="0022236F" w:rsidRPr="00154B3E" w:rsidRDefault="0022236F" w:rsidP="0022236F">
      <w:pPr>
        <w:rPr>
          <w:b/>
          <w:color w:val="000000"/>
          <w:lang w:val="bg-BG"/>
        </w:rPr>
      </w:pPr>
      <w:r w:rsidRPr="00154B3E">
        <w:rPr>
          <w:b/>
          <w:color w:val="000000"/>
          <w:lang w:val="bg-BG"/>
        </w:rPr>
        <w:t>S</w:t>
      </w:r>
      <w:r w:rsidR="00EC482B" w:rsidRPr="00154B3E">
        <w:rPr>
          <w:b/>
          <w:color w:val="000000"/>
          <w:lang w:val="en-US"/>
        </w:rPr>
        <w:t>port &amp; Entertainment</w:t>
      </w:r>
      <w:r w:rsidRPr="00154B3E">
        <w:rPr>
          <w:b/>
          <w:color w:val="000000"/>
          <w:lang w:val="bg-BG"/>
        </w:rPr>
        <w:t>:</w:t>
      </w:r>
    </w:p>
    <w:p w14:paraId="4D3B43D3" w14:textId="5D7B6B11" w:rsidR="0022236F" w:rsidRPr="00154B3E" w:rsidRDefault="0022236F" w:rsidP="0022236F">
      <w:pPr>
        <w:rPr>
          <w:color w:val="000000"/>
          <w:lang w:val="en-US"/>
        </w:rPr>
      </w:pPr>
      <w:r w:rsidRPr="00154B3E">
        <w:rPr>
          <w:b/>
          <w:bCs/>
          <w:color w:val="000000"/>
          <w:lang w:val="bg-BG"/>
        </w:rPr>
        <w:t>Free of charge:</w:t>
      </w:r>
      <w:r w:rsidRPr="00154B3E">
        <w:rPr>
          <w:bCs/>
          <w:color w:val="000000"/>
          <w:lang w:val="bg-BG"/>
        </w:rPr>
        <w:t xml:space="preserve"> outdoor swimming pool, sun beds and parasols by the pool</w:t>
      </w:r>
      <w:r w:rsidRPr="00154B3E">
        <w:rPr>
          <w:bCs/>
          <w:color w:val="000000"/>
          <w:lang w:val="en-US"/>
        </w:rPr>
        <w:t>, fitness.</w:t>
      </w:r>
      <w:r w:rsidRPr="00154B3E">
        <w:rPr>
          <w:bCs/>
          <w:color w:val="000000"/>
          <w:lang w:val="en-US"/>
        </w:rPr>
        <w:br/>
      </w:r>
      <w:r w:rsidRPr="00154B3E">
        <w:rPr>
          <w:b/>
          <w:bCs/>
          <w:color w:val="000000"/>
          <w:lang w:val="bg-BG"/>
        </w:rPr>
        <w:t xml:space="preserve">Payable: </w:t>
      </w:r>
      <w:r w:rsidRPr="00154B3E">
        <w:rPr>
          <w:rStyle w:val="txt"/>
          <w:lang w:val="bg-BG"/>
        </w:rPr>
        <w:t>sauna, massage, billiards, electronic games, safety boxes</w:t>
      </w:r>
      <w:r w:rsidRPr="00154B3E">
        <w:rPr>
          <w:rStyle w:val="txt"/>
          <w:lang w:val="en-US"/>
        </w:rPr>
        <w:t>.</w:t>
      </w:r>
    </w:p>
    <w:p w14:paraId="75A5E465" w14:textId="77777777" w:rsidR="0022236F" w:rsidRPr="00154B3E" w:rsidRDefault="0022236F" w:rsidP="0022236F">
      <w:pPr>
        <w:jc w:val="both"/>
        <w:rPr>
          <w:b/>
          <w:color w:val="000000"/>
          <w:lang w:val="bg-BG"/>
        </w:rPr>
      </w:pPr>
      <w:r w:rsidRPr="00154B3E">
        <w:rPr>
          <w:b/>
          <w:bCs/>
          <w:color w:val="000000"/>
          <w:lang w:val="bg-BG"/>
        </w:rPr>
        <w:br/>
      </w:r>
      <w:r w:rsidRPr="00154B3E">
        <w:rPr>
          <w:b/>
          <w:color w:val="000000"/>
          <w:lang w:val="bg-BG"/>
        </w:rPr>
        <w:t>Pets</w:t>
      </w:r>
      <w:r w:rsidRPr="00154B3E">
        <w:rPr>
          <w:b/>
          <w:color w:val="000000"/>
          <w:lang w:val="en-US"/>
        </w:rPr>
        <w:t xml:space="preserve"> are not allowed.</w:t>
      </w:r>
      <w:r w:rsidRPr="00154B3E">
        <w:rPr>
          <w:b/>
          <w:color w:val="000000"/>
          <w:lang w:val="bg-BG"/>
        </w:rPr>
        <w:t xml:space="preserve"> </w:t>
      </w:r>
    </w:p>
    <w:p w14:paraId="12F3E460" w14:textId="77777777" w:rsidR="0022236F" w:rsidRPr="00154B3E" w:rsidRDefault="0022236F" w:rsidP="0022236F">
      <w:pPr>
        <w:jc w:val="both"/>
        <w:rPr>
          <w:color w:val="000000"/>
          <w:lang w:val="bg-BG"/>
        </w:rPr>
      </w:pPr>
    </w:p>
    <w:p w14:paraId="318D0194" w14:textId="112E21F3" w:rsidR="0022236F" w:rsidRPr="00154B3E" w:rsidRDefault="0022236F" w:rsidP="0022236F">
      <w:pPr>
        <w:jc w:val="both"/>
        <w:rPr>
          <w:bCs/>
          <w:color w:val="000000"/>
          <w:lang w:val="bg-BG"/>
        </w:rPr>
      </w:pPr>
      <w:r w:rsidRPr="00154B3E">
        <w:rPr>
          <w:b/>
          <w:color w:val="000000"/>
          <w:lang w:val="bg-BG"/>
        </w:rPr>
        <w:t xml:space="preserve">Parking </w:t>
      </w:r>
      <w:r w:rsidRPr="00154B3E">
        <w:rPr>
          <w:bCs/>
          <w:color w:val="000000"/>
          <w:lang w:val="bg-BG"/>
        </w:rPr>
        <w:t>private park nearby to the hotel, extra charge</w:t>
      </w:r>
      <w:r w:rsidR="00C5716F" w:rsidRPr="00154B3E">
        <w:t xml:space="preserve"> </w:t>
      </w:r>
      <w:r w:rsidR="00C5716F" w:rsidRPr="00154B3E">
        <w:rPr>
          <w:bCs/>
          <w:color w:val="000000"/>
          <w:lang w:val="bg-BG"/>
        </w:rPr>
        <w:t>without prior reservation and subject to free availability</w:t>
      </w:r>
      <w:r w:rsidRPr="00154B3E">
        <w:rPr>
          <w:bCs/>
          <w:color w:val="000000"/>
          <w:lang w:val="bg-BG"/>
        </w:rPr>
        <w:t>.</w:t>
      </w:r>
    </w:p>
    <w:p w14:paraId="79229625" w14:textId="77777777" w:rsidR="00F725BD" w:rsidRPr="00154B3E" w:rsidRDefault="00F725BD" w:rsidP="0022236F">
      <w:pPr>
        <w:rPr>
          <w:b/>
          <w:bCs/>
          <w:i/>
          <w:color w:val="FF0000"/>
          <w:lang w:val="bg-BG" w:eastAsia="en-US"/>
        </w:rPr>
      </w:pPr>
    </w:p>
    <w:p w14:paraId="3EE709DE" w14:textId="77777777" w:rsidR="00F725BD" w:rsidRPr="00154B3E" w:rsidRDefault="00F725BD" w:rsidP="0022236F">
      <w:pPr>
        <w:rPr>
          <w:b/>
          <w:bCs/>
          <w:i/>
          <w:color w:val="FF0000"/>
          <w:u w:val="single"/>
          <w:lang w:val="bg-BG" w:eastAsia="en-US"/>
        </w:rPr>
      </w:pPr>
      <w:r w:rsidRPr="00154B3E">
        <w:rPr>
          <w:b/>
          <w:bCs/>
          <w:i/>
          <w:color w:val="FF0000"/>
          <w:u w:val="single"/>
          <w:lang w:val="bg-BG" w:eastAsia="en-US"/>
        </w:rPr>
        <w:t>The hotel reserves the right to change the prices for additional services or make changes to the program at any time convenient for it.</w:t>
      </w:r>
    </w:p>
    <w:p w14:paraId="0E25F265" w14:textId="77777777" w:rsidR="00574070" w:rsidRDefault="00574070" w:rsidP="00574070">
      <w:pPr>
        <w:jc w:val="center"/>
        <w:rPr>
          <w:b/>
          <w:i/>
          <w:color w:val="000000"/>
          <w:lang w:val="en-US"/>
        </w:rPr>
      </w:pPr>
    </w:p>
    <w:p w14:paraId="6FDE9B8D" w14:textId="77777777" w:rsidR="00064C59" w:rsidRPr="00064C59" w:rsidRDefault="00064C59" w:rsidP="00574070">
      <w:pPr>
        <w:jc w:val="center"/>
        <w:rPr>
          <w:b/>
          <w:i/>
          <w:color w:val="000000"/>
          <w:lang w:val="en-US"/>
        </w:rPr>
      </w:pPr>
    </w:p>
    <w:p w14:paraId="77B10D0E" w14:textId="77777777" w:rsidR="00574070" w:rsidRPr="00154B3E" w:rsidRDefault="00574070" w:rsidP="00574070">
      <w:pPr>
        <w:jc w:val="center"/>
        <w:rPr>
          <w:b/>
          <w:i/>
          <w:color w:val="000000"/>
          <w:lang w:val="bg-BG"/>
        </w:rPr>
      </w:pPr>
      <w:r w:rsidRPr="00154B3E">
        <w:rPr>
          <w:b/>
          <w:i/>
          <w:color w:val="000000"/>
          <w:lang w:val="bg-BG"/>
        </w:rPr>
        <w:lastRenderedPageBreak/>
        <w:t>DESCRIPTION OF MEALS IN THE HOTEL</w:t>
      </w:r>
    </w:p>
    <w:p w14:paraId="439B3E37" w14:textId="59440711" w:rsidR="0022236F" w:rsidRPr="00154B3E" w:rsidRDefault="00EC482B" w:rsidP="00574070">
      <w:pPr>
        <w:jc w:val="center"/>
        <w:rPr>
          <w:b/>
          <w:bCs/>
          <w:noProof/>
          <w:u w:val="single"/>
          <w:lang w:val="bg-BG"/>
        </w:rPr>
      </w:pPr>
      <w:r w:rsidRPr="00154B3E">
        <w:rPr>
          <w:b/>
          <w:bCs/>
          <w:noProof/>
          <w:u w:val="single"/>
          <w:lang w:val="bg-BG"/>
        </w:rPr>
        <w:t>BB for summer season 202</w:t>
      </w:r>
      <w:r w:rsidR="00064C59">
        <w:rPr>
          <w:b/>
          <w:bCs/>
          <w:noProof/>
          <w:u w:val="single"/>
          <w:lang w:val="en-US"/>
        </w:rPr>
        <w:t>6</w:t>
      </w:r>
      <w:r w:rsidR="0022236F" w:rsidRPr="00154B3E">
        <w:rPr>
          <w:b/>
          <w:bCs/>
          <w:noProof/>
          <w:u w:val="single"/>
          <w:lang w:val="bg-BG"/>
        </w:rPr>
        <w:t xml:space="preserve"> includes:</w:t>
      </w:r>
    </w:p>
    <w:p w14:paraId="2D873FE6" w14:textId="77777777" w:rsidR="009C0A05" w:rsidRPr="00154B3E" w:rsidRDefault="009C0A05" w:rsidP="0022236F">
      <w:pPr>
        <w:rPr>
          <w:lang w:val="bg-BG"/>
        </w:rPr>
      </w:pPr>
    </w:p>
    <w:p w14:paraId="35AEA4B7" w14:textId="22C1E6B6" w:rsidR="0022236F" w:rsidRPr="00F92EB3" w:rsidRDefault="009C0A05" w:rsidP="0022236F">
      <w:pPr>
        <w:rPr>
          <w:b/>
          <w:lang w:val="en-US"/>
        </w:rPr>
      </w:pPr>
      <w:r w:rsidRPr="00154B3E">
        <w:rPr>
          <w:lang w:val="en-US"/>
        </w:rPr>
        <w:t xml:space="preserve">      </w:t>
      </w:r>
      <w:r w:rsidRPr="00154B3E">
        <w:rPr>
          <w:lang w:val="en-US"/>
        </w:rPr>
        <w:tab/>
      </w:r>
      <w:r w:rsidR="0022236F" w:rsidRPr="00154B3E">
        <w:rPr>
          <w:b/>
          <w:lang w:val="bg-BG"/>
        </w:rPr>
        <w:t xml:space="preserve">Breakfast: from </w:t>
      </w:r>
      <w:r w:rsidR="00EC482B" w:rsidRPr="00154B3E">
        <w:rPr>
          <w:b/>
          <w:lang w:val="bg-BG"/>
        </w:rPr>
        <w:t>0</w:t>
      </w:r>
      <w:r w:rsidR="0022236F" w:rsidRPr="00154B3E">
        <w:rPr>
          <w:b/>
          <w:lang w:val="bg-BG"/>
        </w:rPr>
        <w:t>7:30</w:t>
      </w:r>
      <w:r w:rsidR="00F92EB3">
        <w:rPr>
          <w:b/>
          <w:lang w:val="en-US"/>
        </w:rPr>
        <w:t xml:space="preserve"> a.m.</w:t>
      </w:r>
      <w:r w:rsidR="0022236F" w:rsidRPr="00154B3E">
        <w:rPr>
          <w:b/>
          <w:lang w:val="bg-BG"/>
        </w:rPr>
        <w:t xml:space="preserve"> to 10:00</w:t>
      </w:r>
      <w:r w:rsidR="00F92EB3">
        <w:rPr>
          <w:b/>
          <w:lang w:val="en-US"/>
        </w:rPr>
        <w:t xml:space="preserve"> a.m.</w:t>
      </w:r>
    </w:p>
    <w:p w14:paraId="290397FA" w14:textId="77777777" w:rsidR="006F1DEF" w:rsidRPr="00154B3E" w:rsidRDefault="0022236F" w:rsidP="0022236F">
      <w:pPr>
        <w:pStyle w:val="ListParagraph"/>
        <w:numPr>
          <w:ilvl w:val="0"/>
          <w:numId w:val="4"/>
        </w:numPr>
        <w:spacing w:after="0"/>
        <w:rPr>
          <w:rFonts w:ascii="Times New Roman" w:hAnsi="Times New Roman"/>
          <w:sz w:val="24"/>
          <w:szCs w:val="24"/>
        </w:rPr>
      </w:pPr>
      <w:r w:rsidRPr="00154B3E">
        <w:rPr>
          <w:rFonts w:ascii="Times New Roman" w:hAnsi="Times New Roman"/>
          <w:sz w:val="24"/>
          <w:szCs w:val="24"/>
        </w:rPr>
        <w:t>breakfast buffet in the Main Restaurant;</w:t>
      </w:r>
    </w:p>
    <w:p w14:paraId="261BDC2D" w14:textId="77777777" w:rsidR="00B8300D" w:rsidRPr="00B8300D" w:rsidRDefault="009C0A05" w:rsidP="00B8300D">
      <w:pPr>
        <w:pStyle w:val="ListParagraph"/>
        <w:spacing w:after="0"/>
        <w:rPr>
          <w:rFonts w:ascii="Times New Roman" w:hAnsi="Times New Roman"/>
          <w:sz w:val="24"/>
          <w:szCs w:val="24"/>
        </w:rPr>
      </w:pPr>
      <w:r w:rsidRPr="00154B3E">
        <w:rPr>
          <w:rFonts w:ascii="Times New Roman" w:hAnsi="Times New Roman"/>
          <w:b/>
          <w:sz w:val="24"/>
          <w:szCs w:val="24"/>
          <w:lang w:val="en-US"/>
        </w:rPr>
        <w:t>Other services</w:t>
      </w:r>
      <w:r w:rsidR="00B8300D" w:rsidRPr="00154B3E">
        <w:rPr>
          <w:rFonts w:ascii="Times New Roman" w:hAnsi="Times New Roman"/>
          <w:b/>
          <w:sz w:val="24"/>
          <w:szCs w:val="24"/>
        </w:rPr>
        <w:t xml:space="preserve">: </w:t>
      </w:r>
    </w:p>
    <w:p w14:paraId="6965335B" w14:textId="15DA7F18" w:rsidR="0022236F" w:rsidRPr="00154B3E" w:rsidRDefault="0022236F" w:rsidP="00B8300D">
      <w:pPr>
        <w:pStyle w:val="ListParagraph"/>
        <w:numPr>
          <w:ilvl w:val="0"/>
          <w:numId w:val="4"/>
        </w:numPr>
        <w:spacing w:after="0"/>
        <w:rPr>
          <w:rFonts w:ascii="Times New Roman" w:hAnsi="Times New Roman"/>
          <w:sz w:val="24"/>
          <w:szCs w:val="24"/>
        </w:rPr>
      </w:pPr>
      <w:r w:rsidRPr="00154B3E">
        <w:rPr>
          <w:rFonts w:ascii="Times New Roman" w:hAnsi="Times New Roman"/>
          <w:bCs/>
          <w:sz w:val="24"/>
          <w:szCs w:val="24"/>
          <w:lang w:val="en-US"/>
        </w:rPr>
        <w:t>Fitness</w:t>
      </w:r>
    </w:p>
    <w:p w14:paraId="6A700B17" w14:textId="77777777" w:rsidR="0022236F" w:rsidRPr="00154B3E" w:rsidRDefault="0022236F" w:rsidP="00154B3E">
      <w:pPr>
        <w:pStyle w:val="ListParagraph"/>
        <w:numPr>
          <w:ilvl w:val="0"/>
          <w:numId w:val="4"/>
        </w:numPr>
        <w:rPr>
          <w:rFonts w:ascii="Times New Roman" w:hAnsi="Times New Roman"/>
          <w:sz w:val="24"/>
          <w:szCs w:val="24"/>
        </w:rPr>
      </w:pPr>
      <w:r w:rsidRPr="00154B3E">
        <w:rPr>
          <w:rFonts w:ascii="Times New Roman" w:hAnsi="Times New Roman"/>
          <w:sz w:val="24"/>
          <w:szCs w:val="24"/>
        </w:rPr>
        <w:t>Wi-Fi – free of charge – in the lobby area and in the rooms.</w:t>
      </w:r>
    </w:p>
    <w:p w14:paraId="5C998FF4" w14:textId="3E94F50C" w:rsidR="0022236F" w:rsidRPr="00154B3E" w:rsidRDefault="0022236F" w:rsidP="00F725BD"/>
    <w:p w14:paraId="0A34588A" w14:textId="77777777" w:rsidR="0022236F" w:rsidRPr="00154B3E" w:rsidRDefault="0022236F" w:rsidP="0022236F">
      <w:pPr>
        <w:pStyle w:val="Default"/>
        <w:jc w:val="both"/>
        <w:rPr>
          <w:rFonts w:ascii="Times New Roman" w:hAnsi="Times New Roman" w:cs="Times New Roman"/>
          <w:b/>
          <w:bCs/>
          <w:u w:val="single"/>
        </w:rPr>
      </w:pPr>
    </w:p>
    <w:p w14:paraId="153551E5" w14:textId="436080FA" w:rsidR="0022236F" w:rsidRPr="00154B3E" w:rsidRDefault="0022236F" w:rsidP="00574070">
      <w:pPr>
        <w:jc w:val="center"/>
        <w:rPr>
          <w:b/>
          <w:bCs/>
          <w:noProof/>
          <w:u w:val="single"/>
          <w:lang w:val="bg-BG"/>
        </w:rPr>
      </w:pPr>
      <w:r w:rsidRPr="00154B3E">
        <w:rPr>
          <w:b/>
          <w:bCs/>
          <w:noProof/>
          <w:u w:val="single"/>
          <w:lang w:val="bg-BG"/>
        </w:rPr>
        <w:t>ALL INCLUSIVE for summer season 202</w:t>
      </w:r>
      <w:r w:rsidR="00064C59">
        <w:rPr>
          <w:b/>
          <w:bCs/>
          <w:noProof/>
          <w:u w:val="single"/>
          <w:lang w:val="en-US"/>
        </w:rPr>
        <w:t>6</w:t>
      </w:r>
      <w:r w:rsidRPr="00154B3E">
        <w:rPr>
          <w:b/>
          <w:bCs/>
          <w:noProof/>
          <w:u w:val="single"/>
          <w:lang w:val="bg-BG"/>
        </w:rPr>
        <w:t xml:space="preserve"> includes:</w:t>
      </w:r>
    </w:p>
    <w:p w14:paraId="399374AA" w14:textId="77777777" w:rsidR="0022236F" w:rsidRPr="00154B3E" w:rsidRDefault="0022236F" w:rsidP="00574070">
      <w:pPr>
        <w:jc w:val="center"/>
        <w:rPr>
          <w:b/>
          <w:i/>
          <w:lang w:val="bg-BG"/>
        </w:rPr>
      </w:pPr>
      <w:r w:rsidRPr="00154B3E">
        <w:rPr>
          <w:b/>
          <w:i/>
          <w:lang w:val="bg-BG"/>
        </w:rPr>
        <w:t>*The AI program runs from 10:00 to 22:00h</w:t>
      </w:r>
    </w:p>
    <w:p w14:paraId="68EF799E" w14:textId="77777777" w:rsidR="0022236F" w:rsidRPr="00154B3E" w:rsidRDefault="0022236F" w:rsidP="009C0A05">
      <w:pPr>
        <w:rPr>
          <w:b/>
          <w:lang w:val="bg-BG"/>
        </w:rPr>
      </w:pPr>
      <w:r w:rsidRPr="00154B3E">
        <w:rPr>
          <w:b/>
          <w:lang w:val="bg-BG"/>
        </w:rPr>
        <w:br/>
        <w:t>Food:</w:t>
      </w:r>
    </w:p>
    <w:p w14:paraId="461996C3" w14:textId="0CDEA86C" w:rsidR="0022236F" w:rsidRPr="00154B3E" w:rsidRDefault="0022236F" w:rsidP="009C0A05">
      <w:pPr>
        <w:rPr>
          <w:b/>
          <w:lang w:val="en-US"/>
        </w:rPr>
      </w:pPr>
      <w:r w:rsidRPr="00154B3E">
        <w:rPr>
          <w:b/>
          <w:lang w:val="bg-BG"/>
        </w:rPr>
        <w:t xml:space="preserve">Breakfast: from </w:t>
      </w:r>
      <w:r w:rsidR="006D6F37" w:rsidRPr="00154B3E">
        <w:rPr>
          <w:b/>
          <w:lang w:val="bg-BG"/>
        </w:rPr>
        <w:t>0</w:t>
      </w:r>
      <w:r w:rsidRPr="00154B3E">
        <w:rPr>
          <w:b/>
          <w:lang w:val="bg-BG"/>
        </w:rPr>
        <w:t>7:30 to 10:00</w:t>
      </w:r>
      <w:r w:rsidR="00154B3E">
        <w:rPr>
          <w:b/>
          <w:lang w:val="en-US"/>
        </w:rPr>
        <w:t>h.</w:t>
      </w:r>
    </w:p>
    <w:p w14:paraId="5EB9940D" w14:textId="77777777" w:rsidR="0022236F" w:rsidRPr="00154B3E" w:rsidRDefault="0022236F" w:rsidP="009C0A05">
      <w:pPr>
        <w:pStyle w:val="ListParagraph"/>
        <w:numPr>
          <w:ilvl w:val="0"/>
          <w:numId w:val="4"/>
        </w:numPr>
        <w:spacing w:after="0" w:line="240" w:lineRule="auto"/>
        <w:rPr>
          <w:rFonts w:ascii="Times New Roman" w:hAnsi="Times New Roman"/>
          <w:sz w:val="24"/>
          <w:szCs w:val="24"/>
        </w:rPr>
      </w:pPr>
      <w:r w:rsidRPr="00154B3E">
        <w:rPr>
          <w:rFonts w:ascii="Times New Roman" w:hAnsi="Times New Roman"/>
          <w:sz w:val="24"/>
          <w:szCs w:val="24"/>
        </w:rPr>
        <w:t>breakfast buffet in the Main Restaurant;</w:t>
      </w:r>
    </w:p>
    <w:p w14:paraId="1A4820E7" w14:textId="77777777" w:rsidR="009C0A05" w:rsidRPr="00154B3E" w:rsidRDefault="009C0A05" w:rsidP="009C0A05">
      <w:pPr>
        <w:pStyle w:val="ListParagraph"/>
        <w:spacing w:after="0" w:line="240" w:lineRule="auto"/>
        <w:rPr>
          <w:rFonts w:ascii="Times New Roman" w:hAnsi="Times New Roman"/>
          <w:sz w:val="24"/>
          <w:szCs w:val="24"/>
        </w:rPr>
      </w:pPr>
    </w:p>
    <w:p w14:paraId="10718F11" w14:textId="54EFFBCB" w:rsidR="0022236F" w:rsidRPr="00154B3E" w:rsidRDefault="0022236F" w:rsidP="009C0A05">
      <w:pPr>
        <w:rPr>
          <w:b/>
          <w:lang w:val="en-US"/>
        </w:rPr>
      </w:pPr>
      <w:r w:rsidRPr="00154B3E">
        <w:rPr>
          <w:b/>
          <w:lang w:val="bg-BG"/>
        </w:rPr>
        <w:t>Lunch: from 12:00 to 14:00</w:t>
      </w:r>
      <w:r w:rsidR="00154B3E">
        <w:rPr>
          <w:b/>
          <w:lang w:val="en-US"/>
        </w:rPr>
        <w:t>h.</w:t>
      </w:r>
    </w:p>
    <w:p w14:paraId="6F8A3891" w14:textId="77777777" w:rsidR="0022236F" w:rsidRPr="00154B3E" w:rsidRDefault="0022236F" w:rsidP="009C0A05">
      <w:pPr>
        <w:pStyle w:val="ListParagraph"/>
        <w:numPr>
          <w:ilvl w:val="0"/>
          <w:numId w:val="4"/>
        </w:numPr>
        <w:spacing w:line="240" w:lineRule="auto"/>
        <w:rPr>
          <w:rFonts w:ascii="Times New Roman" w:hAnsi="Times New Roman"/>
          <w:sz w:val="24"/>
          <w:szCs w:val="24"/>
        </w:rPr>
      </w:pPr>
      <w:r w:rsidRPr="00154B3E">
        <w:rPr>
          <w:rFonts w:ascii="Times New Roman" w:hAnsi="Times New Roman"/>
          <w:sz w:val="24"/>
          <w:szCs w:val="24"/>
        </w:rPr>
        <w:t>lunch buffet in the Main Restaurant;</w:t>
      </w:r>
    </w:p>
    <w:p w14:paraId="060F4A70" w14:textId="159B7C4E" w:rsidR="0022236F" w:rsidRPr="00154B3E" w:rsidRDefault="0022236F" w:rsidP="009C0A05">
      <w:pPr>
        <w:rPr>
          <w:b/>
          <w:lang w:val="en-US"/>
        </w:rPr>
      </w:pPr>
      <w:r w:rsidRPr="00154B3E">
        <w:rPr>
          <w:b/>
          <w:lang w:val="bg-BG"/>
        </w:rPr>
        <w:t>Dinner: from 18:00 to 20:00</w:t>
      </w:r>
      <w:r w:rsidR="00154B3E">
        <w:rPr>
          <w:b/>
          <w:lang w:val="en-US"/>
        </w:rPr>
        <w:t>h.</w:t>
      </w:r>
    </w:p>
    <w:p w14:paraId="4DAFCA80" w14:textId="5C8B43EC" w:rsidR="00574070" w:rsidRPr="00154B3E" w:rsidRDefault="0022236F" w:rsidP="009C0A05">
      <w:pPr>
        <w:pStyle w:val="ListParagraph"/>
        <w:numPr>
          <w:ilvl w:val="0"/>
          <w:numId w:val="5"/>
        </w:numPr>
        <w:spacing w:line="240" w:lineRule="auto"/>
        <w:rPr>
          <w:rFonts w:ascii="Times New Roman" w:hAnsi="Times New Roman"/>
          <w:sz w:val="24"/>
          <w:szCs w:val="24"/>
        </w:rPr>
      </w:pPr>
      <w:r w:rsidRPr="00154B3E">
        <w:rPr>
          <w:rFonts w:ascii="Times New Roman" w:hAnsi="Times New Roman"/>
          <w:sz w:val="24"/>
          <w:szCs w:val="24"/>
        </w:rPr>
        <w:t>dinner buffet in the Main Restaurant;</w:t>
      </w:r>
    </w:p>
    <w:p w14:paraId="75773C6B" w14:textId="77777777" w:rsidR="00574070" w:rsidRPr="00154B3E" w:rsidRDefault="00574070" w:rsidP="009C0A05">
      <w:pPr>
        <w:rPr>
          <w:b/>
        </w:rPr>
      </w:pPr>
      <w:r w:rsidRPr="00154B3E">
        <w:rPr>
          <w:b/>
        </w:rPr>
        <w:t>Snacks at the Pizza Restaurant:</w:t>
      </w:r>
    </w:p>
    <w:p w14:paraId="7A55D089" w14:textId="5A346F62" w:rsidR="00574070" w:rsidRPr="00154B3E" w:rsidRDefault="00574070" w:rsidP="009C0A05">
      <w:pPr>
        <w:pStyle w:val="ListParagraph"/>
        <w:numPr>
          <w:ilvl w:val="0"/>
          <w:numId w:val="10"/>
        </w:numPr>
        <w:spacing w:line="240" w:lineRule="auto"/>
        <w:rPr>
          <w:rFonts w:ascii="Times New Roman" w:hAnsi="Times New Roman"/>
          <w:sz w:val="24"/>
          <w:szCs w:val="24"/>
        </w:rPr>
      </w:pPr>
      <w:r w:rsidRPr="00154B3E">
        <w:rPr>
          <w:rFonts w:ascii="Times New Roman" w:hAnsi="Times New Roman"/>
          <w:sz w:val="24"/>
          <w:szCs w:val="24"/>
        </w:rPr>
        <w:t xml:space="preserve">from 10:00 a.m. to </w:t>
      </w:r>
      <w:r w:rsidR="00154B3E">
        <w:rPr>
          <w:rFonts w:ascii="Times New Roman" w:hAnsi="Times New Roman"/>
          <w:sz w:val="24"/>
          <w:szCs w:val="24"/>
          <w:lang w:val="en-US"/>
        </w:rPr>
        <w:t>17</w:t>
      </w:r>
      <w:r w:rsidRPr="00154B3E">
        <w:rPr>
          <w:rFonts w:ascii="Times New Roman" w:hAnsi="Times New Roman"/>
          <w:sz w:val="24"/>
          <w:szCs w:val="24"/>
        </w:rPr>
        <w:t>:00 p.m. – pizza and spaghetti;</w:t>
      </w:r>
    </w:p>
    <w:p w14:paraId="492E2383" w14:textId="4EA096E2" w:rsidR="00574070" w:rsidRPr="00154B3E" w:rsidRDefault="00574070" w:rsidP="009C0A05">
      <w:pPr>
        <w:pStyle w:val="ListParagraph"/>
        <w:numPr>
          <w:ilvl w:val="0"/>
          <w:numId w:val="10"/>
        </w:numPr>
        <w:spacing w:line="240" w:lineRule="auto"/>
        <w:rPr>
          <w:rFonts w:ascii="Times New Roman" w:hAnsi="Times New Roman"/>
          <w:sz w:val="24"/>
          <w:szCs w:val="24"/>
        </w:rPr>
      </w:pPr>
      <w:r w:rsidRPr="00154B3E">
        <w:rPr>
          <w:rFonts w:ascii="Times New Roman" w:hAnsi="Times New Roman"/>
          <w:sz w:val="24"/>
          <w:szCs w:val="24"/>
        </w:rPr>
        <w:t>from 12:00</w:t>
      </w:r>
      <w:r w:rsidR="00F92EB3">
        <w:rPr>
          <w:rFonts w:ascii="Times New Roman" w:hAnsi="Times New Roman"/>
          <w:sz w:val="24"/>
          <w:szCs w:val="24"/>
          <w:lang w:val="en-US"/>
        </w:rPr>
        <w:t xml:space="preserve"> a.m.</w:t>
      </w:r>
      <w:r w:rsidRPr="00154B3E">
        <w:rPr>
          <w:rFonts w:ascii="Times New Roman" w:hAnsi="Times New Roman"/>
          <w:sz w:val="24"/>
          <w:szCs w:val="24"/>
        </w:rPr>
        <w:t xml:space="preserve"> to 14:00</w:t>
      </w:r>
      <w:r w:rsidR="00154B3E">
        <w:rPr>
          <w:rFonts w:ascii="Times New Roman" w:hAnsi="Times New Roman"/>
          <w:sz w:val="24"/>
          <w:szCs w:val="24"/>
          <w:lang w:val="en-US"/>
        </w:rPr>
        <w:t xml:space="preserve"> p.m.</w:t>
      </w:r>
      <w:r w:rsidRPr="00154B3E">
        <w:rPr>
          <w:rFonts w:ascii="Times New Roman" w:hAnsi="Times New Roman"/>
          <w:sz w:val="24"/>
          <w:szCs w:val="24"/>
        </w:rPr>
        <w:t xml:space="preserve"> – sandwiches;</w:t>
      </w:r>
    </w:p>
    <w:p w14:paraId="0A15294B" w14:textId="72F06B45" w:rsidR="00574070" w:rsidRPr="00154B3E" w:rsidRDefault="00574070" w:rsidP="009C0A05">
      <w:pPr>
        <w:pStyle w:val="ListParagraph"/>
        <w:numPr>
          <w:ilvl w:val="0"/>
          <w:numId w:val="10"/>
        </w:numPr>
        <w:spacing w:line="240" w:lineRule="auto"/>
        <w:rPr>
          <w:rFonts w:ascii="Times New Roman" w:hAnsi="Times New Roman"/>
          <w:sz w:val="24"/>
          <w:szCs w:val="24"/>
        </w:rPr>
      </w:pPr>
      <w:r w:rsidRPr="00154B3E">
        <w:rPr>
          <w:rFonts w:ascii="Times New Roman" w:hAnsi="Times New Roman"/>
          <w:sz w:val="24"/>
          <w:szCs w:val="24"/>
        </w:rPr>
        <w:t xml:space="preserve">from 10:00 a.m. to </w:t>
      </w:r>
      <w:r w:rsidRPr="00154B3E">
        <w:rPr>
          <w:rFonts w:ascii="Times New Roman" w:hAnsi="Times New Roman"/>
          <w:sz w:val="24"/>
          <w:szCs w:val="24"/>
          <w:lang w:val="en-US"/>
        </w:rPr>
        <w:t>17</w:t>
      </w:r>
      <w:r w:rsidRPr="00154B3E">
        <w:rPr>
          <w:rFonts w:ascii="Times New Roman" w:hAnsi="Times New Roman"/>
          <w:sz w:val="24"/>
          <w:szCs w:val="24"/>
        </w:rPr>
        <w:t>:00 p.m. – snacks.</w:t>
      </w:r>
    </w:p>
    <w:p w14:paraId="68DDC769" w14:textId="77777777" w:rsidR="00574070" w:rsidRPr="00154B3E" w:rsidRDefault="00574070" w:rsidP="009C0A05">
      <w:pPr>
        <w:pStyle w:val="ListParagraph"/>
        <w:spacing w:line="240" w:lineRule="auto"/>
        <w:rPr>
          <w:rFonts w:ascii="Times New Roman" w:hAnsi="Times New Roman"/>
          <w:sz w:val="24"/>
          <w:szCs w:val="24"/>
        </w:rPr>
      </w:pPr>
    </w:p>
    <w:p w14:paraId="1F37E495" w14:textId="46BA6975" w:rsidR="00574070" w:rsidRPr="00154B3E" w:rsidRDefault="00574070" w:rsidP="009C0A05">
      <w:pPr>
        <w:pStyle w:val="ListParagraph"/>
        <w:numPr>
          <w:ilvl w:val="0"/>
          <w:numId w:val="10"/>
        </w:numPr>
        <w:spacing w:line="240" w:lineRule="auto"/>
        <w:rPr>
          <w:rFonts w:ascii="Times New Roman" w:hAnsi="Times New Roman"/>
          <w:sz w:val="24"/>
          <w:szCs w:val="24"/>
        </w:rPr>
      </w:pPr>
      <w:r w:rsidRPr="00154B3E">
        <w:rPr>
          <w:rFonts w:ascii="Times New Roman" w:hAnsi="Times New Roman"/>
          <w:sz w:val="24"/>
          <w:szCs w:val="24"/>
        </w:rPr>
        <w:t>Coffee and confectionery - from 10:00 a.m. to 16:00 p.m.;</w:t>
      </w:r>
    </w:p>
    <w:p w14:paraId="3E48EF03" w14:textId="7913423E" w:rsidR="00574070" w:rsidRPr="00154B3E" w:rsidRDefault="00574070" w:rsidP="009C0A05">
      <w:pPr>
        <w:pStyle w:val="ListParagraph"/>
        <w:numPr>
          <w:ilvl w:val="0"/>
          <w:numId w:val="10"/>
        </w:numPr>
        <w:spacing w:line="240" w:lineRule="auto"/>
        <w:rPr>
          <w:rFonts w:ascii="Times New Roman" w:hAnsi="Times New Roman"/>
          <w:sz w:val="24"/>
          <w:szCs w:val="24"/>
        </w:rPr>
      </w:pPr>
      <w:r w:rsidRPr="00154B3E">
        <w:rPr>
          <w:rFonts w:ascii="Times New Roman" w:hAnsi="Times New Roman"/>
          <w:sz w:val="24"/>
          <w:szCs w:val="24"/>
        </w:rPr>
        <w:t xml:space="preserve">Ice cream from 10:00 a.m. to 16:00 p.m. </w:t>
      </w:r>
    </w:p>
    <w:p w14:paraId="0F06197D" w14:textId="77777777" w:rsidR="00574070" w:rsidRPr="00154B3E" w:rsidRDefault="00574070" w:rsidP="009C0A05">
      <w:pPr>
        <w:pStyle w:val="ListParagraph"/>
        <w:spacing w:line="240" w:lineRule="auto"/>
        <w:rPr>
          <w:rFonts w:ascii="Times New Roman" w:hAnsi="Times New Roman"/>
          <w:sz w:val="24"/>
          <w:szCs w:val="24"/>
        </w:rPr>
      </w:pPr>
    </w:p>
    <w:p w14:paraId="780C8A40" w14:textId="03BC9B01" w:rsidR="00574070" w:rsidRPr="00154B3E" w:rsidRDefault="00574070" w:rsidP="00574070">
      <w:pPr>
        <w:rPr>
          <w:b/>
        </w:rPr>
      </w:pPr>
      <w:r w:rsidRPr="00154B3E">
        <w:rPr>
          <w:b/>
        </w:rPr>
        <w:t>The pool bar is open from 10:00 – 20:00</w:t>
      </w:r>
      <w:r w:rsidR="00F92EB3">
        <w:rPr>
          <w:b/>
        </w:rPr>
        <w:t>h</w:t>
      </w:r>
      <w:r w:rsidRPr="00154B3E">
        <w:rPr>
          <w:b/>
        </w:rPr>
        <w:t>.</w:t>
      </w:r>
    </w:p>
    <w:p w14:paraId="1420C226" w14:textId="77777777" w:rsidR="00574070" w:rsidRPr="00154B3E" w:rsidRDefault="00574070" w:rsidP="00574070">
      <w:pPr>
        <w:rPr>
          <w:b/>
        </w:rPr>
      </w:pPr>
      <w:r w:rsidRPr="00154B3E">
        <w:rPr>
          <w:b/>
        </w:rPr>
        <w:t>The lobby bar is open 24 hours.</w:t>
      </w:r>
    </w:p>
    <w:p w14:paraId="47C4D9E3" w14:textId="77777777" w:rsidR="00574070" w:rsidRPr="00154B3E" w:rsidRDefault="00574070" w:rsidP="00574070">
      <w:pPr>
        <w:rPr>
          <w:b/>
        </w:rPr>
      </w:pPr>
      <w:r w:rsidRPr="00154B3E">
        <w:rPr>
          <w:b/>
        </w:rPr>
        <w:t>Locally produced alcoholic and non-alcoholic drinks.</w:t>
      </w:r>
    </w:p>
    <w:p w14:paraId="6BF86C23" w14:textId="65E7A823" w:rsidR="00574070" w:rsidRPr="00154B3E" w:rsidRDefault="00574070" w:rsidP="00574070">
      <w:pPr>
        <w:rPr>
          <w:b/>
          <w:color w:val="FF0000"/>
        </w:rPr>
      </w:pPr>
      <w:r w:rsidRPr="00154B3E">
        <w:rPr>
          <w:b/>
          <w:color w:val="FF0000"/>
        </w:rPr>
        <w:t>Imported drinks for a fee.</w:t>
      </w:r>
    </w:p>
    <w:p w14:paraId="786C785B" w14:textId="77777777" w:rsidR="00574070" w:rsidRPr="00154B3E" w:rsidRDefault="00574070" w:rsidP="00574070">
      <w:pPr>
        <w:rPr>
          <w:b/>
          <w:color w:val="FF0000"/>
        </w:rPr>
      </w:pPr>
    </w:p>
    <w:p w14:paraId="511F8DF2" w14:textId="45AE843D" w:rsidR="005C34DB" w:rsidRPr="00154B3E" w:rsidRDefault="0022236F">
      <w:pPr>
        <w:rPr>
          <w:b/>
          <w:color w:val="FF0000"/>
          <w:lang w:val="bg-BG"/>
        </w:rPr>
      </w:pPr>
      <w:r w:rsidRPr="00154B3E">
        <w:rPr>
          <w:b/>
          <w:i/>
          <w:iCs/>
          <w:color w:val="FF0000"/>
          <w:spacing w:val="3"/>
          <w:lang w:val="bg-BG"/>
        </w:rPr>
        <w:t>*</w:t>
      </w:r>
      <w:r w:rsidRPr="00154B3E">
        <w:rPr>
          <w:b/>
          <w:i/>
          <w:color w:val="FF0000"/>
          <w:lang w:val="bg-BG"/>
        </w:rPr>
        <w:t>The Hotel keeps the right to change hours and places of the All Inclusive program for which the guests will be informed at arrival!</w:t>
      </w:r>
    </w:p>
    <w:sectPr w:rsidR="005C34DB" w:rsidRPr="00154B3E" w:rsidSect="006F1DEF">
      <w:pgSz w:w="11906" w:h="16838"/>
      <w:pgMar w:top="709" w:right="1417" w:bottom="212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4BDC"/>
    <w:multiLevelType w:val="hybridMultilevel"/>
    <w:tmpl w:val="F006B5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BCE4C54"/>
    <w:multiLevelType w:val="hybridMultilevel"/>
    <w:tmpl w:val="CA9C78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D541A97"/>
    <w:multiLevelType w:val="multilevel"/>
    <w:tmpl w:val="785A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3137E"/>
    <w:multiLevelType w:val="hybridMultilevel"/>
    <w:tmpl w:val="9008EA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F8336A8"/>
    <w:multiLevelType w:val="hybridMultilevel"/>
    <w:tmpl w:val="B01492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1712C14"/>
    <w:multiLevelType w:val="hybridMultilevel"/>
    <w:tmpl w:val="386289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87478EC"/>
    <w:multiLevelType w:val="hybridMultilevel"/>
    <w:tmpl w:val="6E9E31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05A7D0F"/>
    <w:multiLevelType w:val="multilevel"/>
    <w:tmpl w:val="D694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160F3"/>
    <w:multiLevelType w:val="multilevel"/>
    <w:tmpl w:val="0AE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A3218"/>
    <w:multiLevelType w:val="hybridMultilevel"/>
    <w:tmpl w:val="FFB684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105026910">
    <w:abstractNumId w:val="8"/>
  </w:num>
  <w:num w:numId="2" w16cid:durableId="2033727191">
    <w:abstractNumId w:val="2"/>
  </w:num>
  <w:num w:numId="3" w16cid:durableId="111092620">
    <w:abstractNumId w:val="7"/>
  </w:num>
  <w:num w:numId="4" w16cid:durableId="2037849920">
    <w:abstractNumId w:val="4"/>
  </w:num>
  <w:num w:numId="5" w16cid:durableId="951983171">
    <w:abstractNumId w:val="0"/>
  </w:num>
  <w:num w:numId="6" w16cid:durableId="1050615490">
    <w:abstractNumId w:val="9"/>
  </w:num>
  <w:num w:numId="7" w16cid:durableId="1074620242">
    <w:abstractNumId w:val="5"/>
  </w:num>
  <w:num w:numId="8" w16cid:durableId="507524752">
    <w:abstractNumId w:val="1"/>
  </w:num>
  <w:num w:numId="9" w16cid:durableId="2009020264">
    <w:abstractNumId w:val="6"/>
  </w:num>
  <w:num w:numId="10" w16cid:durableId="75440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57"/>
    <w:rsid w:val="00064C59"/>
    <w:rsid w:val="000F707C"/>
    <w:rsid w:val="00154B3E"/>
    <w:rsid w:val="00164123"/>
    <w:rsid w:val="0022236F"/>
    <w:rsid w:val="00266D8E"/>
    <w:rsid w:val="00481271"/>
    <w:rsid w:val="004F3750"/>
    <w:rsid w:val="00506BDD"/>
    <w:rsid w:val="00543105"/>
    <w:rsid w:val="00574070"/>
    <w:rsid w:val="005B3A83"/>
    <w:rsid w:val="005C34DB"/>
    <w:rsid w:val="00614A1F"/>
    <w:rsid w:val="00625836"/>
    <w:rsid w:val="006D6F37"/>
    <w:rsid w:val="006F1DEF"/>
    <w:rsid w:val="0072340A"/>
    <w:rsid w:val="00781E79"/>
    <w:rsid w:val="007B3A97"/>
    <w:rsid w:val="007D7BDD"/>
    <w:rsid w:val="00947957"/>
    <w:rsid w:val="009514DF"/>
    <w:rsid w:val="009C0A05"/>
    <w:rsid w:val="00A34C99"/>
    <w:rsid w:val="00A54196"/>
    <w:rsid w:val="00B17E01"/>
    <w:rsid w:val="00B45534"/>
    <w:rsid w:val="00B601F5"/>
    <w:rsid w:val="00B8300D"/>
    <w:rsid w:val="00B97980"/>
    <w:rsid w:val="00BF4AFB"/>
    <w:rsid w:val="00C327EB"/>
    <w:rsid w:val="00C5716F"/>
    <w:rsid w:val="00C945B1"/>
    <w:rsid w:val="00D465DE"/>
    <w:rsid w:val="00D6259E"/>
    <w:rsid w:val="00E106E5"/>
    <w:rsid w:val="00E21020"/>
    <w:rsid w:val="00E56D9E"/>
    <w:rsid w:val="00EC482B"/>
    <w:rsid w:val="00F01AA4"/>
    <w:rsid w:val="00F406A8"/>
    <w:rsid w:val="00F5056D"/>
    <w:rsid w:val="00F725BD"/>
    <w:rsid w:val="00F76DEB"/>
    <w:rsid w:val="00F9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1A22"/>
  <w15:chartTrackingRefBased/>
  <w15:docId w15:val="{7F3991C1-BC42-4B62-ACF5-2AA366F1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01"/>
    <w:pPr>
      <w:spacing w:after="0" w:line="240" w:lineRule="auto"/>
    </w:pPr>
    <w:rPr>
      <w:rFonts w:ascii="Times New Roman" w:eastAsia="Times New Roman" w:hAnsi="Times New Roman" w:cs="Times New Roman"/>
      <w:sz w:val="24"/>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E01"/>
    <w:pPr>
      <w:autoSpaceDE w:val="0"/>
      <w:autoSpaceDN w:val="0"/>
      <w:adjustRightInd w:val="0"/>
      <w:spacing w:after="0" w:line="240" w:lineRule="auto"/>
    </w:pPr>
    <w:rPr>
      <w:rFonts w:ascii="Arial" w:eastAsia="Times New Roman" w:hAnsi="Arial" w:cs="Arial"/>
      <w:color w:val="000000"/>
      <w:sz w:val="24"/>
      <w:szCs w:val="24"/>
      <w:lang w:val="bg-BG" w:eastAsia="bg-BG"/>
    </w:rPr>
  </w:style>
  <w:style w:type="paragraph" w:styleId="ListParagraph">
    <w:name w:val="List Paragraph"/>
    <w:basedOn w:val="Normal"/>
    <w:uiPriority w:val="34"/>
    <w:qFormat/>
    <w:rsid w:val="00B17E01"/>
    <w:pPr>
      <w:spacing w:after="200" w:line="276" w:lineRule="auto"/>
      <w:ind w:left="720"/>
      <w:contextualSpacing/>
    </w:pPr>
    <w:rPr>
      <w:rFonts w:ascii="Calibri" w:eastAsia="Calibri" w:hAnsi="Calibri"/>
      <w:sz w:val="22"/>
      <w:szCs w:val="22"/>
      <w:lang w:val="bg-BG" w:eastAsia="en-US"/>
    </w:rPr>
  </w:style>
  <w:style w:type="character" w:customStyle="1" w:styleId="txt">
    <w:name w:val="txt"/>
    <w:basedOn w:val="DefaultParagraphFont"/>
    <w:rsid w:val="00C94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Ovchar</dc:creator>
  <cp:keywords/>
  <dc:description/>
  <cp:lastModifiedBy>Andjela Penova</cp:lastModifiedBy>
  <cp:revision>5</cp:revision>
  <dcterms:created xsi:type="dcterms:W3CDTF">2024-02-22T12:22:00Z</dcterms:created>
  <dcterms:modified xsi:type="dcterms:W3CDTF">2026-02-04T14:44:00Z</dcterms:modified>
</cp:coreProperties>
</file>