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7115" w14:textId="77777777" w:rsidR="00492E21" w:rsidRPr="00492E21" w:rsidRDefault="00492E21" w:rsidP="00492E21">
      <w:pPr>
        <w:rPr>
          <w:b/>
          <w:u w:val="single"/>
          <w:lang w:val="en-US"/>
        </w:rPr>
      </w:pPr>
      <w:r>
        <w:rPr>
          <w:b/>
          <w:u w:val="single"/>
          <w:lang w:val="en-US"/>
        </w:rPr>
        <w:t>DEVA</w:t>
      </w:r>
      <w:r w:rsidRPr="00492E21">
        <w:rPr>
          <w:b/>
          <w:u w:val="single"/>
          <w:lang w:val="en-US"/>
        </w:rPr>
        <w:t xml:space="preserve"> 3*, </w:t>
      </w:r>
      <w:r>
        <w:rPr>
          <w:b/>
          <w:u w:val="single"/>
          <w:lang w:val="en-US"/>
        </w:rPr>
        <w:t>SUNNY</w:t>
      </w:r>
      <w:r w:rsidRPr="00492E21">
        <w:rPr>
          <w:b/>
          <w:u w:val="single"/>
          <w:lang w:val="en-US"/>
        </w:rPr>
        <w:t xml:space="preserve"> </w:t>
      </w:r>
      <w:r>
        <w:rPr>
          <w:b/>
          <w:u w:val="single"/>
          <w:lang w:val="en-US"/>
        </w:rPr>
        <w:t>BEACH</w:t>
      </w:r>
    </w:p>
    <w:p w14:paraId="6984E362" w14:textId="77777777" w:rsidR="00492E21" w:rsidRDefault="00492E21" w:rsidP="00492E21">
      <w:pPr>
        <w:rPr>
          <w:b/>
          <w:color w:val="000000"/>
          <w:lang w:val="en-US"/>
        </w:rPr>
      </w:pPr>
    </w:p>
    <w:p w14:paraId="5F6CBDAC" w14:textId="13FF26B7" w:rsidR="00492E21" w:rsidRPr="00D023E3" w:rsidRDefault="00492E21" w:rsidP="00492E21">
      <w:pPr>
        <w:rPr>
          <w:color w:val="000000"/>
        </w:rPr>
      </w:pPr>
      <w:r w:rsidRPr="00D023E3">
        <w:rPr>
          <w:b/>
          <w:color w:val="000000"/>
          <w:lang w:val="en-US"/>
        </w:rPr>
        <w:t>Location</w:t>
      </w:r>
      <w:r w:rsidRPr="00D023E3">
        <w:rPr>
          <w:color w:val="000000"/>
        </w:rPr>
        <w:t xml:space="preserve"> </w:t>
      </w:r>
    </w:p>
    <w:p w14:paraId="6FD56CC1" w14:textId="09EB6D13" w:rsidR="00492E21" w:rsidRPr="006E7E1C" w:rsidRDefault="00EC0492" w:rsidP="00492E21">
      <w:pPr>
        <w:rPr>
          <w:color w:val="000000"/>
          <w:lang w:val="en-US"/>
        </w:rPr>
      </w:pPr>
      <w:r w:rsidRPr="00EC0492">
        <w:rPr>
          <w:color w:val="000000"/>
          <w:lang w:val="en-US"/>
        </w:rPr>
        <w:t>Hotel Deva is in the resort of Sunny Beach - West, to the beach about 600 m. to the center of the resort about 1.2 km.  The area of the resort, where the hotel is located, is calm and quiet. Magnolia Garden Hotel is 30 meters from Deva Hotel.</w:t>
      </w:r>
    </w:p>
    <w:p w14:paraId="7385A467" w14:textId="77777777" w:rsidR="00E4486D" w:rsidRDefault="00E4486D" w:rsidP="00492E21">
      <w:pPr>
        <w:rPr>
          <w:b/>
          <w:color w:val="000000"/>
          <w:lang w:val="en-US"/>
        </w:rPr>
      </w:pPr>
    </w:p>
    <w:p w14:paraId="24422D6A" w14:textId="6900FE99" w:rsidR="00492E21" w:rsidRPr="00E4486D" w:rsidRDefault="00492E21" w:rsidP="00492E21">
      <w:pPr>
        <w:rPr>
          <w:b/>
          <w:color w:val="000000"/>
          <w:lang w:val="en-US"/>
        </w:rPr>
      </w:pPr>
      <w:r w:rsidRPr="006E7E1C">
        <w:rPr>
          <w:b/>
          <w:color w:val="000000"/>
          <w:lang w:val="en-US"/>
        </w:rPr>
        <w:t>Facilities</w:t>
      </w:r>
    </w:p>
    <w:p w14:paraId="210FC576" w14:textId="67FA9EFB" w:rsidR="00EC0492" w:rsidRDefault="00AC1501" w:rsidP="00EC0492">
      <w:pPr>
        <w:rPr>
          <w:color w:val="000000"/>
          <w:lang w:val="en-US"/>
        </w:rPr>
      </w:pPr>
      <w:r>
        <w:rPr>
          <w:color w:val="000000"/>
          <w:lang w:val="en-US"/>
        </w:rPr>
        <w:t>Built in 2008, last</w:t>
      </w:r>
      <w:r w:rsidR="00492E21">
        <w:rPr>
          <w:color w:val="000000"/>
          <w:lang w:val="en-US"/>
        </w:rPr>
        <w:t xml:space="preserve"> renovat</w:t>
      </w:r>
      <w:r>
        <w:rPr>
          <w:color w:val="000000"/>
          <w:lang w:val="en-US"/>
        </w:rPr>
        <w:t>ion</w:t>
      </w:r>
      <w:r w:rsidR="00492E21">
        <w:rPr>
          <w:color w:val="000000"/>
          <w:lang w:val="en-US"/>
        </w:rPr>
        <w:t xml:space="preserve"> in 2015</w:t>
      </w:r>
      <w:r>
        <w:rPr>
          <w:color w:val="000000"/>
          <w:lang w:val="en-US"/>
        </w:rPr>
        <w:t>,</w:t>
      </w:r>
      <w:r w:rsidR="00492E21">
        <w:rPr>
          <w:color w:val="000000"/>
          <w:lang w:val="en-US"/>
        </w:rPr>
        <w:t xml:space="preserve"> one building, 6 floors, 1 lift,</w:t>
      </w:r>
      <w:r>
        <w:rPr>
          <w:color w:val="000000"/>
          <w:lang w:val="en-US"/>
        </w:rPr>
        <w:t xml:space="preserve"> total of 34 units. Reception, </w:t>
      </w:r>
      <w:r w:rsidR="00492E21">
        <w:rPr>
          <w:color w:val="000000"/>
          <w:lang w:val="en-US"/>
        </w:rPr>
        <w:t xml:space="preserve">A/C in the common areas, </w:t>
      </w:r>
      <w:r>
        <w:rPr>
          <w:color w:val="000000"/>
          <w:lang w:val="en-US"/>
        </w:rPr>
        <w:t xml:space="preserve">lobby bar, pool bar, outdoor swimming pool, </w:t>
      </w:r>
      <w:r w:rsidR="00492E21">
        <w:rPr>
          <w:color w:val="000000"/>
          <w:lang w:val="en-US"/>
        </w:rPr>
        <w:t>safe deposit box, Wi-Fi in the public areas, ironing</w:t>
      </w:r>
      <w:r>
        <w:rPr>
          <w:color w:val="000000"/>
          <w:lang w:val="en-US"/>
        </w:rPr>
        <w:t xml:space="preserve"> service.</w:t>
      </w:r>
    </w:p>
    <w:p w14:paraId="4E152E8B" w14:textId="0065F5B8" w:rsidR="0091461D" w:rsidRPr="0091461D" w:rsidRDefault="0091461D" w:rsidP="00EC0492">
      <w:pPr>
        <w:rPr>
          <w:b/>
          <w:bCs/>
          <w:color w:val="000000"/>
          <w:lang w:val="en-US"/>
        </w:rPr>
      </w:pPr>
      <w:r w:rsidRPr="0091461D">
        <w:rPr>
          <w:b/>
          <w:bCs/>
          <w:color w:val="000000"/>
          <w:lang w:val="en-US"/>
        </w:rPr>
        <w:t xml:space="preserve">No rooms for disabled. </w:t>
      </w:r>
    </w:p>
    <w:p w14:paraId="31E4DEDC" w14:textId="77777777" w:rsidR="00E4486D" w:rsidRDefault="00E4486D" w:rsidP="00EC0492">
      <w:pPr>
        <w:rPr>
          <w:color w:val="000000"/>
          <w:lang w:val="en-US"/>
        </w:rPr>
      </w:pPr>
    </w:p>
    <w:p w14:paraId="0D50B252" w14:textId="535DA89F" w:rsidR="00E4486D" w:rsidRPr="00E4486D" w:rsidRDefault="00E4486D" w:rsidP="00EC0492">
      <w:pPr>
        <w:rPr>
          <w:bCs/>
          <w:lang w:val="en-US"/>
        </w:rPr>
      </w:pPr>
      <w:r w:rsidRPr="00E4486D">
        <w:rPr>
          <w:b/>
          <w:bCs/>
          <w:color w:val="000000"/>
          <w:lang w:val="en-US"/>
        </w:rPr>
        <w:t>Board:</w:t>
      </w:r>
      <w:r w:rsidRPr="00E4486D">
        <w:rPr>
          <w:bCs/>
          <w:lang w:val="en-US"/>
        </w:rPr>
        <w:t xml:space="preserve"> </w:t>
      </w:r>
      <w:r w:rsidRPr="008F1136">
        <w:rPr>
          <w:bCs/>
          <w:lang w:val="en-US"/>
        </w:rPr>
        <w:t>BB, HB, All inclusive</w:t>
      </w:r>
    </w:p>
    <w:p w14:paraId="6C37471B" w14:textId="77777777" w:rsidR="00492E21" w:rsidRPr="00AC0679" w:rsidRDefault="00492E21" w:rsidP="00492E21">
      <w:pPr>
        <w:rPr>
          <w:color w:val="D99594"/>
          <w:lang w:val="en-US"/>
        </w:rPr>
      </w:pPr>
    </w:p>
    <w:p w14:paraId="35827ABD" w14:textId="66D8FD51" w:rsidR="00492E21" w:rsidRDefault="00492E21" w:rsidP="00492E21">
      <w:pPr>
        <w:rPr>
          <w:b/>
          <w:color w:val="000000"/>
          <w:lang w:val="en-US"/>
        </w:rPr>
      </w:pPr>
      <w:r w:rsidRPr="00AC0679">
        <w:rPr>
          <w:b/>
          <w:color w:val="000000"/>
          <w:lang w:val="en-US"/>
        </w:rPr>
        <w:t>Accommodation</w:t>
      </w:r>
    </w:p>
    <w:p w14:paraId="7055065F" w14:textId="245E1D16" w:rsidR="00492E21" w:rsidRPr="00CE30D7" w:rsidRDefault="00492E21" w:rsidP="00492E21">
      <w:pPr>
        <w:rPr>
          <w:b/>
          <w:color w:val="000000"/>
          <w:lang w:val="en-US"/>
        </w:rPr>
      </w:pPr>
      <w:r w:rsidRPr="00CE30D7">
        <w:rPr>
          <w:b/>
          <w:color w:val="000000"/>
          <w:lang w:val="en-US"/>
        </w:rPr>
        <w:t>Check in: 1</w:t>
      </w:r>
      <w:r w:rsidR="004A784B">
        <w:rPr>
          <w:b/>
          <w:color w:val="000000"/>
          <w:lang w:val="en-US"/>
        </w:rPr>
        <w:t>5</w:t>
      </w:r>
      <w:r w:rsidRPr="00CE30D7">
        <w:rPr>
          <w:b/>
          <w:color w:val="000000"/>
          <w:lang w:val="en-US"/>
        </w:rPr>
        <w:t>:00</w:t>
      </w:r>
    </w:p>
    <w:p w14:paraId="6FA0B19C" w14:textId="2D7AF6AD" w:rsidR="00492E21" w:rsidRPr="00EC0492" w:rsidRDefault="00492E21" w:rsidP="00492E21">
      <w:pPr>
        <w:rPr>
          <w:b/>
          <w:color w:val="000000"/>
          <w:lang w:val="en-US"/>
        </w:rPr>
      </w:pPr>
      <w:r w:rsidRPr="00CE30D7">
        <w:rPr>
          <w:b/>
          <w:color w:val="000000"/>
          <w:lang w:val="en-US"/>
        </w:rPr>
        <w:t>Check out: 12:00</w:t>
      </w:r>
    </w:p>
    <w:p w14:paraId="6F46DC6D" w14:textId="0823DD9D" w:rsidR="00073D06" w:rsidRPr="00073D06" w:rsidRDefault="00073D06" w:rsidP="00073D06">
      <w:pPr>
        <w:rPr>
          <w:rStyle w:val="tlid-translation"/>
          <w:bCs/>
        </w:rPr>
      </w:pPr>
      <w:r w:rsidRPr="00073D06">
        <w:rPr>
          <w:rStyle w:val="tlid-translation"/>
          <w:b/>
        </w:rPr>
        <w:t xml:space="preserve">30 DBL pool/park view </w:t>
      </w:r>
      <w:r w:rsidRPr="00073D06">
        <w:rPr>
          <w:rStyle w:val="tlid-translation"/>
          <w:bCs/>
        </w:rPr>
        <w:t xml:space="preserve">approx. 20sq.m. (max. 2+1), 2 separate beds and 1 sofa bed or folding bed.  </w:t>
      </w:r>
    </w:p>
    <w:p w14:paraId="0C833B82" w14:textId="62F98169" w:rsidR="00073D06" w:rsidRPr="00073D06" w:rsidRDefault="00073D06" w:rsidP="00073D06">
      <w:pPr>
        <w:rPr>
          <w:rStyle w:val="tlid-translation"/>
          <w:bCs/>
        </w:rPr>
      </w:pPr>
      <w:r w:rsidRPr="00073D06">
        <w:rPr>
          <w:rStyle w:val="tlid-translation"/>
          <w:b/>
        </w:rPr>
        <w:t xml:space="preserve">5 Apartment pool/sea/road view </w:t>
      </w:r>
      <w:r w:rsidRPr="00073D06">
        <w:rPr>
          <w:rStyle w:val="tlid-translation"/>
          <w:bCs/>
        </w:rPr>
        <w:t>approx. 55m², (max. 4+1/5+0), 1 double bed, 2 regular beds and a sofa bed in the hall. Hall and bedroom with door.</w:t>
      </w:r>
    </w:p>
    <w:p w14:paraId="55B13C07" w14:textId="7EC67A60" w:rsidR="00492E21" w:rsidRDefault="00AC1501" w:rsidP="00073D06">
      <w:pPr>
        <w:rPr>
          <w:rStyle w:val="tlid-translation"/>
          <w:b/>
        </w:rPr>
      </w:pPr>
      <w:r>
        <w:rPr>
          <w:rStyle w:val="tlid-translation"/>
          <w:b/>
        </w:rPr>
        <w:t>All r</w:t>
      </w:r>
      <w:r w:rsidR="00073D06" w:rsidRPr="00AC1501">
        <w:rPr>
          <w:rStyle w:val="tlid-translation"/>
          <w:b/>
        </w:rPr>
        <w:t>oom</w:t>
      </w:r>
      <w:r w:rsidRPr="00AC1501">
        <w:rPr>
          <w:rStyle w:val="tlid-translation"/>
          <w:b/>
        </w:rPr>
        <w:t>s</w:t>
      </w:r>
      <w:r w:rsidR="00073D06" w:rsidRPr="00AC1501">
        <w:rPr>
          <w:rStyle w:val="tlid-translation"/>
          <w:b/>
        </w:rPr>
        <w:t xml:space="preserve"> </w:t>
      </w:r>
      <w:r w:rsidR="00377578" w:rsidRPr="00AC1501">
        <w:rPr>
          <w:rStyle w:val="tlid-translation"/>
          <w:b/>
        </w:rPr>
        <w:t>have:</w:t>
      </w:r>
      <w:r w:rsidR="00377578" w:rsidRPr="00073D06">
        <w:rPr>
          <w:rStyle w:val="tlid-translation"/>
          <w:b/>
        </w:rPr>
        <w:t xml:space="preserve"> </w:t>
      </w:r>
      <w:r w:rsidR="00377578" w:rsidRPr="00AC1501">
        <w:rPr>
          <w:rStyle w:val="tlid-translation"/>
          <w:bCs/>
        </w:rPr>
        <w:t>telephone</w:t>
      </w:r>
      <w:r w:rsidR="00073D06" w:rsidRPr="00AC1501">
        <w:rPr>
          <w:rStyle w:val="tlid-translation"/>
          <w:bCs/>
        </w:rPr>
        <w:t>, mini-fridge, TV, ind. A/C, internet access, bathroom with shower, towels and hairdryer, balcony with table and chairs.</w:t>
      </w:r>
    </w:p>
    <w:p w14:paraId="545FE1F8" w14:textId="77777777" w:rsidR="00492E21" w:rsidRPr="00AC0679" w:rsidRDefault="00492E21" w:rsidP="00492E21">
      <w:pPr>
        <w:shd w:val="clear" w:color="auto" w:fill="FFFFFF"/>
        <w:textAlignment w:val="top"/>
        <w:rPr>
          <w:rFonts w:ascii="Arial" w:hAnsi="Arial" w:cs="Arial"/>
          <w:vanish/>
          <w:color w:val="D99594"/>
          <w:sz w:val="20"/>
          <w:szCs w:val="20"/>
        </w:rPr>
      </w:pPr>
      <w:r w:rsidRPr="00AC0679">
        <w:rPr>
          <w:rFonts w:ascii="Arial" w:hAnsi="Arial" w:cs="Arial"/>
          <w:vanish/>
          <w:color w:val="D99594"/>
          <w:sz w:val="20"/>
          <w:szCs w:val="20"/>
        </w:rPr>
        <w:t xml:space="preserve">Въведете текст или адрес на уебсайт или </w:t>
      </w:r>
      <w:hyperlink r:id="rId5" w:history="1">
        <w:r w:rsidRPr="00AC0679">
          <w:rPr>
            <w:rFonts w:ascii="Arial" w:hAnsi="Arial" w:cs="Arial"/>
            <w:vanish/>
            <w:color w:val="D99594"/>
            <w:sz w:val="20"/>
            <w:szCs w:val="20"/>
          </w:rPr>
          <w:t>преведете документ.</w:t>
        </w:r>
      </w:hyperlink>
    </w:p>
    <w:p w14:paraId="7D6CCEDE" w14:textId="77777777" w:rsidR="00492E21" w:rsidRPr="00AC0679" w:rsidRDefault="00492E21" w:rsidP="00492E21">
      <w:pPr>
        <w:rPr>
          <w:b/>
          <w:color w:val="D99594"/>
          <w:lang w:val="en-US"/>
        </w:rPr>
      </w:pPr>
    </w:p>
    <w:p w14:paraId="5D88A204" w14:textId="4AC412B5" w:rsidR="005778BF" w:rsidRDefault="005778BF" w:rsidP="005778BF">
      <w:pPr>
        <w:rPr>
          <w:b/>
          <w:color w:val="000000"/>
          <w:lang w:val="en-US"/>
        </w:rPr>
      </w:pPr>
      <w:r>
        <w:rPr>
          <w:b/>
          <w:color w:val="000000"/>
          <w:lang w:val="en-US"/>
        </w:rPr>
        <w:t xml:space="preserve">For </w:t>
      </w:r>
      <w:r w:rsidR="00891EC9">
        <w:rPr>
          <w:b/>
          <w:color w:val="000000"/>
          <w:lang w:val="en-US"/>
        </w:rPr>
        <w:t>c</w:t>
      </w:r>
      <w:r>
        <w:rPr>
          <w:b/>
          <w:color w:val="000000"/>
          <w:lang w:val="en-US"/>
        </w:rPr>
        <w:t>hildren</w:t>
      </w:r>
    </w:p>
    <w:p w14:paraId="621791C3" w14:textId="1E6A423E" w:rsidR="005778BF" w:rsidRPr="00377578" w:rsidRDefault="005778BF" w:rsidP="005778BF">
      <w:pPr>
        <w:rPr>
          <w:bCs/>
          <w:color w:val="000000"/>
          <w:lang w:val="en-US"/>
        </w:rPr>
      </w:pPr>
      <w:r w:rsidRPr="00377578">
        <w:rPr>
          <w:bCs/>
          <w:color w:val="000000"/>
          <w:lang w:val="en-US"/>
        </w:rPr>
        <w:t xml:space="preserve">Baby cot (on request), </w:t>
      </w:r>
      <w:r w:rsidR="00377578" w:rsidRPr="00377578">
        <w:rPr>
          <w:bCs/>
          <w:color w:val="000000"/>
          <w:lang w:val="en-US"/>
        </w:rPr>
        <w:t>highchairs</w:t>
      </w:r>
      <w:r w:rsidRPr="00377578">
        <w:rPr>
          <w:bCs/>
          <w:color w:val="000000"/>
          <w:lang w:val="en-US"/>
        </w:rPr>
        <w:t xml:space="preserve"> in the restaurant, children's section in the pool, children's playground.</w:t>
      </w:r>
    </w:p>
    <w:p w14:paraId="3D3FDB2E" w14:textId="77777777" w:rsidR="005778BF" w:rsidRPr="00377578" w:rsidRDefault="005778BF" w:rsidP="005778BF">
      <w:pPr>
        <w:rPr>
          <w:bCs/>
          <w:color w:val="000000"/>
          <w:lang w:val="en-US"/>
        </w:rPr>
      </w:pPr>
    </w:p>
    <w:p w14:paraId="55C8386B" w14:textId="77777777" w:rsidR="005778BF" w:rsidRPr="00377578" w:rsidRDefault="005778BF" w:rsidP="005778BF">
      <w:pPr>
        <w:rPr>
          <w:bCs/>
          <w:color w:val="000000"/>
          <w:lang w:val="en-US"/>
        </w:rPr>
      </w:pPr>
      <w:r w:rsidRPr="005778BF">
        <w:rPr>
          <w:b/>
          <w:color w:val="000000"/>
          <w:lang w:val="en-US"/>
        </w:rPr>
        <w:t xml:space="preserve">Free of charge: </w:t>
      </w:r>
      <w:r w:rsidRPr="00377578">
        <w:rPr>
          <w:bCs/>
          <w:color w:val="000000"/>
          <w:lang w:val="en-US"/>
        </w:rPr>
        <w:t>outdoor pool, sun loungers and umbrellas by the pool.</w:t>
      </w:r>
    </w:p>
    <w:p w14:paraId="7D29505C" w14:textId="77777777" w:rsidR="005778BF" w:rsidRPr="005778BF" w:rsidRDefault="005778BF" w:rsidP="005778BF">
      <w:pPr>
        <w:rPr>
          <w:b/>
          <w:color w:val="000000"/>
          <w:lang w:val="en-US"/>
        </w:rPr>
      </w:pPr>
    </w:p>
    <w:p w14:paraId="4413B82D" w14:textId="23E7B52E" w:rsidR="004A784B" w:rsidRPr="00532D34" w:rsidRDefault="004A784B" w:rsidP="004A784B">
      <w:pPr>
        <w:autoSpaceDE w:val="0"/>
        <w:autoSpaceDN w:val="0"/>
        <w:adjustRightInd w:val="0"/>
        <w:rPr>
          <w:b/>
          <w:color w:val="000000" w:themeColor="text1"/>
          <w:lang w:val="en-US"/>
        </w:rPr>
      </w:pPr>
      <w:r w:rsidRPr="00532D34">
        <w:rPr>
          <w:b/>
          <w:color w:val="000000" w:themeColor="text1"/>
          <w:lang w:val="en-US"/>
        </w:rPr>
        <w:t>Pets are allowed</w:t>
      </w:r>
      <w:r>
        <w:rPr>
          <w:b/>
          <w:color w:val="000000" w:themeColor="text1"/>
          <w:lang w:val="en-US"/>
        </w:rPr>
        <w:t xml:space="preserve"> – </w:t>
      </w:r>
      <w:r w:rsidRPr="00AC1501">
        <w:rPr>
          <w:bCs/>
          <w:color w:val="000000" w:themeColor="text1"/>
          <w:lang w:val="en-US"/>
        </w:rPr>
        <w:t>up to 5 kg. free of charge</w:t>
      </w:r>
    </w:p>
    <w:p w14:paraId="64D38E3F" w14:textId="438D6EFD" w:rsidR="005778BF" w:rsidRPr="005778BF" w:rsidRDefault="005778BF" w:rsidP="005778BF">
      <w:pPr>
        <w:rPr>
          <w:b/>
          <w:color w:val="000000"/>
          <w:lang w:val="en-US"/>
        </w:rPr>
      </w:pPr>
    </w:p>
    <w:p w14:paraId="2304FBA1" w14:textId="77777777" w:rsidR="005778BF" w:rsidRPr="00377578" w:rsidRDefault="005778BF" w:rsidP="005778BF">
      <w:pPr>
        <w:rPr>
          <w:bCs/>
          <w:color w:val="000000"/>
          <w:lang w:val="en-US"/>
        </w:rPr>
      </w:pPr>
      <w:r w:rsidRPr="005778BF">
        <w:rPr>
          <w:b/>
          <w:color w:val="000000"/>
          <w:lang w:val="en-US"/>
        </w:rPr>
        <w:t xml:space="preserve">Parking </w:t>
      </w:r>
      <w:r w:rsidRPr="00377578">
        <w:rPr>
          <w:bCs/>
          <w:color w:val="000000"/>
          <w:lang w:val="en-US"/>
        </w:rPr>
        <w:t>is free, unguarded, until the availability is exhausted.</w:t>
      </w:r>
    </w:p>
    <w:p w14:paraId="113602D1" w14:textId="77777777" w:rsidR="005778BF" w:rsidRPr="005778BF" w:rsidRDefault="005778BF" w:rsidP="005778BF">
      <w:pPr>
        <w:rPr>
          <w:b/>
          <w:color w:val="000000"/>
          <w:lang w:val="en-US"/>
        </w:rPr>
      </w:pPr>
    </w:p>
    <w:p w14:paraId="58F6A8E0" w14:textId="77777777" w:rsidR="00377578" w:rsidRDefault="005778BF" w:rsidP="005778BF">
      <w:pPr>
        <w:rPr>
          <w:b/>
          <w:i/>
          <w:iCs/>
          <w:color w:val="FF0000"/>
          <w:lang w:val="en-US"/>
        </w:rPr>
      </w:pPr>
      <w:r w:rsidRPr="00377578">
        <w:rPr>
          <w:b/>
          <w:i/>
          <w:iCs/>
          <w:color w:val="FF0000"/>
          <w:lang w:val="en-US"/>
        </w:rPr>
        <w:t>The hotel reserves the right to make changes to the program or change the prices for additional services at any time.</w:t>
      </w:r>
    </w:p>
    <w:p w14:paraId="5A0261DE" w14:textId="77777777" w:rsidR="00377578" w:rsidRDefault="00377578" w:rsidP="005778BF">
      <w:pPr>
        <w:rPr>
          <w:b/>
          <w:i/>
          <w:iCs/>
          <w:color w:val="FF0000"/>
          <w:lang w:val="en-US"/>
        </w:rPr>
      </w:pPr>
    </w:p>
    <w:p w14:paraId="78C662B3" w14:textId="77777777" w:rsidR="00377578" w:rsidRPr="00377578" w:rsidRDefault="00377578" w:rsidP="00377578">
      <w:pPr>
        <w:jc w:val="center"/>
        <w:rPr>
          <w:b/>
          <w:lang w:val="en-US"/>
        </w:rPr>
      </w:pPr>
      <w:r w:rsidRPr="00377578">
        <w:rPr>
          <w:b/>
          <w:lang w:val="en-US"/>
        </w:rPr>
        <w:t>ALL INCLUSIVE description</w:t>
      </w:r>
    </w:p>
    <w:p w14:paraId="6DC55A32" w14:textId="77777777" w:rsidR="00377578" w:rsidRPr="00377578" w:rsidRDefault="00377578" w:rsidP="00377578">
      <w:pPr>
        <w:jc w:val="center"/>
        <w:rPr>
          <w:b/>
          <w:lang w:val="en-US"/>
        </w:rPr>
      </w:pPr>
      <w:r w:rsidRPr="00377578">
        <w:rPr>
          <w:b/>
          <w:lang w:val="en-US"/>
        </w:rPr>
        <w:t>Meals are served at the restaurant in Deva Hotel.</w:t>
      </w:r>
    </w:p>
    <w:p w14:paraId="21004E60" w14:textId="47222307" w:rsidR="00377578" w:rsidRDefault="00377578" w:rsidP="00377578">
      <w:pPr>
        <w:jc w:val="center"/>
        <w:rPr>
          <w:b/>
          <w:lang w:val="en-US"/>
        </w:rPr>
      </w:pPr>
      <w:r w:rsidRPr="00377578">
        <w:rPr>
          <w:b/>
          <w:lang w:val="en-US"/>
        </w:rPr>
        <w:t>Meals are served at the buffet.</w:t>
      </w:r>
    </w:p>
    <w:p w14:paraId="2244C8D7" w14:textId="77777777" w:rsidR="00377578" w:rsidRDefault="00377578" w:rsidP="00377578">
      <w:pPr>
        <w:jc w:val="center"/>
        <w:rPr>
          <w:b/>
          <w:lang w:val="en-US"/>
        </w:rPr>
      </w:pPr>
    </w:p>
    <w:p w14:paraId="2B1CA53A" w14:textId="77777777" w:rsidR="00377578" w:rsidRPr="00377578" w:rsidRDefault="00377578" w:rsidP="00377578">
      <w:pPr>
        <w:rPr>
          <w:b/>
          <w:lang w:val="en-US"/>
        </w:rPr>
      </w:pPr>
      <w:r w:rsidRPr="00377578">
        <w:rPr>
          <w:b/>
          <w:lang w:val="en-US"/>
        </w:rPr>
        <w:t> Breakfast between 08:30 – 10:30</w:t>
      </w:r>
    </w:p>
    <w:p w14:paraId="04FB6D87" w14:textId="7EEC0B07" w:rsidR="00377578" w:rsidRPr="00377578" w:rsidRDefault="00377578" w:rsidP="00377578">
      <w:pPr>
        <w:rPr>
          <w:bCs/>
          <w:lang w:val="en-US"/>
        </w:rPr>
      </w:pPr>
      <w:r w:rsidRPr="00377578">
        <w:rPr>
          <w:bCs/>
          <w:lang w:val="en-US"/>
        </w:rPr>
        <w:t>A variety of sausages, dairy products, seasonal fruits and vegetables, dough products, pasta, etc.; coffee, tea, soft drinks, and refectory water.</w:t>
      </w:r>
    </w:p>
    <w:p w14:paraId="3CA58426" w14:textId="77777777" w:rsidR="00377578" w:rsidRPr="00377578" w:rsidRDefault="00377578" w:rsidP="00377578">
      <w:pPr>
        <w:rPr>
          <w:b/>
          <w:lang w:val="en-US"/>
        </w:rPr>
      </w:pPr>
    </w:p>
    <w:p w14:paraId="34CB70CF" w14:textId="77777777" w:rsidR="00377578" w:rsidRPr="00377578" w:rsidRDefault="00377578" w:rsidP="00377578">
      <w:pPr>
        <w:rPr>
          <w:b/>
          <w:lang w:val="en-US"/>
        </w:rPr>
      </w:pPr>
      <w:r w:rsidRPr="00377578">
        <w:rPr>
          <w:b/>
          <w:lang w:val="en-US"/>
        </w:rPr>
        <w:t> Lunch between 12:30 – 14:30</w:t>
      </w:r>
    </w:p>
    <w:p w14:paraId="7BB38837" w14:textId="77777777" w:rsidR="00377578" w:rsidRPr="00377578" w:rsidRDefault="00377578" w:rsidP="00377578">
      <w:pPr>
        <w:rPr>
          <w:bCs/>
          <w:lang w:val="en-US"/>
        </w:rPr>
      </w:pPr>
      <w:r w:rsidRPr="00377578">
        <w:rPr>
          <w:bCs/>
          <w:lang w:val="en-US"/>
        </w:rPr>
        <w:t>Traditional Bulgarian cuisine, a variety of fresh salads, appetizers, soups, main courses, seasonal fruits and desserts, Bulgarian alcoholic drinks and soft drinks.</w:t>
      </w:r>
    </w:p>
    <w:p w14:paraId="317DB013" w14:textId="77777777" w:rsidR="00377578" w:rsidRPr="00377578" w:rsidRDefault="00377578" w:rsidP="00377578">
      <w:pPr>
        <w:rPr>
          <w:b/>
          <w:lang w:val="en-US"/>
        </w:rPr>
      </w:pPr>
    </w:p>
    <w:p w14:paraId="3DD899C0" w14:textId="77777777" w:rsidR="00377578" w:rsidRPr="00377578" w:rsidRDefault="00377578" w:rsidP="00377578">
      <w:pPr>
        <w:rPr>
          <w:b/>
          <w:lang w:val="en-US"/>
        </w:rPr>
      </w:pPr>
      <w:r w:rsidRPr="00377578">
        <w:rPr>
          <w:b/>
          <w:lang w:val="en-US"/>
        </w:rPr>
        <w:t> Afternoon snack between 16:00 – 17:00</w:t>
      </w:r>
    </w:p>
    <w:p w14:paraId="10806474" w14:textId="22E1AE58" w:rsidR="00377578" w:rsidRPr="00377578" w:rsidRDefault="00377578" w:rsidP="00377578">
      <w:pPr>
        <w:rPr>
          <w:bCs/>
          <w:lang w:val="en-US"/>
        </w:rPr>
      </w:pPr>
      <w:r w:rsidRPr="00377578">
        <w:rPr>
          <w:bCs/>
          <w:lang w:val="en-US"/>
        </w:rPr>
        <w:t>Toast, a variety of sweet desserts and savory products, ice cream, fresh fruit.</w:t>
      </w:r>
    </w:p>
    <w:p w14:paraId="4EF33F01" w14:textId="77777777" w:rsidR="00377578" w:rsidRPr="00377578" w:rsidRDefault="00377578" w:rsidP="00377578">
      <w:pPr>
        <w:rPr>
          <w:b/>
          <w:lang w:val="en-US"/>
        </w:rPr>
      </w:pPr>
      <w:r w:rsidRPr="00377578">
        <w:rPr>
          <w:b/>
          <w:lang w:val="en-US"/>
        </w:rPr>
        <w:lastRenderedPageBreak/>
        <w:t> Dinner between 19:00 – 21:30</w:t>
      </w:r>
    </w:p>
    <w:p w14:paraId="64C4D989" w14:textId="77777777" w:rsidR="00377578" w:rsidRPr="00377578" w:rsidRDefault="00377578" w:rsidP="00377578">
      <w:pPr>
        <w:rPr>
          <w:bCs/>
          <w:lang w:val="en-US"/>
        </w:rPr>
      </w:pPr>
      <w:r w:rsidRPr="00377578">
        <w:rPr>
          <w:bCs/>
          <w:lang w:val="en-US"/>
        </w:rPr>
        <w:t>Traditional Bulgarian cuisine, a variety of fresh salads, appetizers, soups, main courses, seasonal fruits and desserts, Bulgarian alcoholic drinks and soft drinks.</w:t>
      </w:r>
    </w:p>
    <w:p w14:paraId="6EDA443E" w14:textId="77777777" w:rsidR="00377578" w:rsidRPr="00377578" w:rsidRDefault="00377578" w:rsidP="00377578">
      <w:pPr>
        <w:rPr>
          <w:b/>
          <w:lang w:val="en-US"/>
        </w:rPr>
      </w:pPr>
    </w:p>
    <w:p w14:paraId="4678F8CE" w14:textId="77777777" w:rsidR="00377578" w:rsidRDefault="00377578" w:rsidP="00377578">
      <w:pPr>
        <w:rPr>
          <w:b/>
          <w:i/>
          <w:iCs/>
          <w:u w:val="single"/>
          <w:lang w:val="bg-BG"/>
        </w:rPr>
      </w:pPr>
      <w:r w:rsidRPr="00377578">
        <w:rPr>
          <w:b/>
          <w:i/>
          <w:iCs/>
          <w:u w:val="single"/>
          <w:lang w:val="en-US"/>
        </w:rPr>
        <w:t>During the main meals, Bulgarian alcoholic and non-alcoholic drinks are offered in the Deva restaurant.</w:t>
      </w:r>
    </w:p>
    <w:p w14:paraId="2F4AFDD4" w14:textId="77777777" w:rsidR="00377578" w:rsidRPr="00377578" w:rsidRDefault="00377578" w:rsidP="00377578">
      <w:pPr>
        <w:rPr>
          <w:b/>
          <w:i/>
          <w:iCs/>
          <w:u w:val="single"/>
          <w:lang w:val="bg-BG"/>
        </w:rPr>
      </w:pPr>
    </w:p>
    <w:p w14:paraId="29EDE176" w14:textId="77777777" w:rsidR="00377578" w:rsidRPr="00377578" w:rsidRDefault="00377578" w:rsidP="00377578">
      <w:pPr>
        <w:rPr>
          <w:b/>
          <w:lang w:val="en-US"/>
        </w:rPr>
      </w:pPr>
      <w:r w:rsidRPr="00377578">
        <w:rPr>
          <w:b/>
          <w:lang w:val="en-US"/>
        </w:rPr>
        <w:t>Spirits:</w:t>
      </w:r>
    </w:p>
    <w:p w14:paraId="25EF318D" w14:textId="77777777" w:rsidR="00377578" w:rsidRPr="00377578" w:rsidRDefault="00377578" w:rsidP="00377578">
      <w:pPr>
        <w:rPr>
          <w:bCs/>
          <w:lang w:val="en-US"/>
        </w:rPr>
      </w:pPr>
      <w:r w:rsidRPr="00377578">
        <w:rPr>
          <w:bCs/>
          <w:lang w:val="en-US"/>
        </w:rPr>
        <w:t>- Red and white wine, draught beer, vodka, rakija, gin, whiskey, menta (mint liqueur), brandy, mastic (bg. anise drink/ouzo likeness).</w:t>
      </w:r>
    </w:p>
    <w:p w14:paraId="644CC536" w14:textId="77777777" w:rsidR="00377578" w:rsidRPr="00377578" w:rsidRDefault="00377578" w:rsidP="00377578">
      <w:pPr>
        <w:rPr>
          <w:b/>
          <w:lang w:val="en-US"/>
        </w:rPr>
      </w:pPr>
      <w:r w:rsidRPr="00377578">
        <w:rPr>
          <w:b/>
          <w:lang w:val="en-US"/>
        </w:rPr>
        <w:t>Soft drinks:</w:t>
      </w:r>
    </w:p>
    <w:p w14:paraId="2B4F0D9A" w14:textId="1D39E889" w:rsidR="00377578" w:rsidRPr="00377578" w:rsidRDefault="00377578" w:rsidP="00377578">
      <w:pPr>
        <w:rPr>
          <w:bCs/>
          <w:lang w:val="en-US"/>
        </w:rPr>
      </w:pPr>
      <w:r w:rsidRPr="00377578">
        <w:rPr>
          <w:bCs/>
          <w:lang w:val="en-US"/>
        </w:rPr>
        <w:t>- Tea, coffee (instant), sparkling water, juice, and soft drinks.</w:t>
      </w:r>
    </w:p>
    <w:p w14:paraId="6FD5BC48" w14:textId="77777777" w:rsidR="00377578" w:rsidRDefault="00377578" w:rsidP="00377578">
      <w:pPr>
        <w:rPr>
          <w:b/>
          <w:lang w:val="en-US"/>
        </w:rPr>
      </w:pPr>
    </w:p>
    <w:p w14:paraId="1BBCA11C" w14:textId="77777777" w:rsidR="00377578" w:rsidRPr="00377578" w:rsidRDefault="00377578" w:rsidP="00377578">
      <w:pPr>
        <w:rPr>
          <w:b/>
          <w:lang w:val="en-US"/>
        </w:rPr>
      </w:pPr>
      <w:r w:rsidRPr="00377578">
        <w:rPr>
          <w:b/>
          <w:lang w:val="en-US"/>
        </w:rPr>
        <w:t>Pool bar of the Deva Hotel between 10:00 – 22:00</w:t>
      </w:r>
    </w:p>
    <w:p w14:paraId="2E7D7143" w14:textId="77777777" w:rsidR="00377578" w:rsidRPr="00377578" w:rsidRDefault="00377578" w:rsidP="00377578">
      <w:pPr>
        <w:rPr>
          <w:b/>
          <w:lang w:val="en-US"/>
        </w:rPr>
      </w:pPr>
      <w:r w:rsidRPr="00377578">
        <w:rPr>
          <w:b/>
          <w:lang w:val="en-US"/>
        </w:rPr>
        <w:t>Spirits:</w:t>
      </w:r>
    </w:p>
    <w:p w14:paraId="1D6ED2C3" w14:textId="77777777" w:rsidR="00377578" w:rsidRPr="00377578" w:rsidRDefault="00377578" w:rsidP="00377578">
      <w:pPr>
        <w:rPr>
          <w:bCs/>
          <w:lang w:val="en-US"/>
        </w:rPr>
      </w:pPr>
      <w:r w:rsidRPr="00377578">
        <w:rPr>
          <w:b/>
          <w:lang w:val="en-US"/>
        </w:rPr>
        <w:t xml:space="preserve">- </w:t>
      </w:r>
      <w:r w:rsidRPr="00377578">
        <w:rPr>
          <w:bCs/>
          <w:lang w:val="en-US"/>
        </w:rPr>
        <w:t>Red and white wine, draught beer, vodka, rakija, gin, whiskey, menta (mint liqueur), brandy, mastic (bg. anise drink/ouzo likeness).</w:t>
      </w:r>
    </w:p>
    <w:p w14:paraId="3F9837E4" w14:textId="77777777" w:rsidR="00377578" w:rsidRPr="00377578" w:rsidRDefault="00377578" w:rsidP="00377578">
      <w:pPr>
        <w:rPr>
          <w:b/>
          <w:lang w:val="en-US"/>
        </w:rPr>
      </w:pPr>
      <w:r w:rsidRPr="00377578">
        <w:rPr>
          <w:b/>
          <w:lang w:val="en-US"/>
        </w:rPr>
        <w:t>Soft drinks:</w:t>
      </w:r>
    </w:p>
    <w:p w14:paraId="4DA4F062" w14:textId="186180BE" w:rsidR="00377578" w:rsidRPr="00377578" w:rsidRDefault="00377578" w:rsidP="00377578">
      <w:pPr>
        <w:rPr>
          <w:bCs/>
          <w:lang w:val="en-US"/>
        </w:rPr>
      </w:pPr>
      <w:r w:rsidRPr="00377578">
        <w:rPr>
          <w:bCs/>
          <w:lang w:val="en-US"/>
        </w:rPr>
        <w:t>- Tea, coffee (instant), sparkling water, juice, and soft drinks.</w:t>
      </w:r>
    </w:p>
    <w:p w14:paraId="4BA6AF2D" w14:textId="0B1E7450" w:rsidR="00377578" w:rsidRPr="00377578" w:rsidRDefault="00377578" w:rsidP="00377578">
      <w:pPr>
        <w:rPr>
          <w:bCs/>
          <w:lang w:val="en-US"/>
        </w:rPr>
      </w:pPr>
      <w:r w:rsidRPr="00377578">
        <w:rPr>
          <w:b/>
          <w:lang w:val="en-US"/>
        </w:rPr>
        <w:t xml:space="preserve">BB - </w:t>
      </w:r>
      <w:bookmarkStart w:id="0" w:name="_Hlk187662404"/>
      <w:r w:rsidRPr="00377578">
        <w:rPr>
          <w:bCs/>
          <w:lang w:val="en-US"/>
        </w:rPr>
        <w:t>tea, coffee, water</w:t>
      </w:r>
      <w:bookmarkEnd w:id="0"/>
      <w:r w:rsidRPr="00377578">
        <w:rPr>
          <w:bCs/>
          <w:lang w:val="en-US"/>
        </w:rPr>
        <w:t>, Aryan are offered for breakfast.</w:t>
      </w:r>
    </w:p>
    <w:p w14:paraId="549B2770" w14:textId="212E6293" w:rsidR="00377578" w:rsidRPr="00377578" w:rsidRDefault="00377578" w:rsidP="00377578">
      <w:pPr>
        <w:rPr>
          <w:bCs/>
          <w:lang w:val="en-US"/>
        </w:rPr>
      </w:pPr>
      <w:r w:rsidRPr="00377578">
        <w:rPr>
          <w:b/>
          <w:lang w:val="en-US"/>
        </w:rPr>
        <w:t xml:space="preserve">HB – </w:t>
      </w:r>
      <w:r w:rsidR="004A784B" w:rsidRPr="00377578">
        <w:rPr>
          <w:bCs/>
          <w:lang w:val="en-US"/>
        </w:rPr>
        <w:t>tea, coffee, water</w:t>
      </w:r>
    </w:p>
    <w:p w14:paraId="5F44E893" w14:textId="77777777" w:rsidR="00377578" w:rsidRPr="00377578" w:rsidRDefault="00377578" w:rsidP="00377578">
      <w:pPr>
        <w:rPr>
          <w:b/>
          <w:lang w:val="en-US"/>
        </w:rPr>
      </w:pPr>
    </w:p>
    <w:p w14:paraId="719B3707" w14:textId="77777777" w:rsidR="00377578" w:rsidRPr="00377578" w:rsidRDefault="00377578" w:rsidP="00377578">
      <w:pPr>
        <w:rPr>
          <w:b/>
          <w:i/>
          <w:iCs/>
          <w:color w:val="FF0000"/>
          <w:lang w:val="en-US"/>
        </w:rPr>
      </w:pPr>
      <w:r w:rsidRPr="00377578">
        <w:rPr>
          <w:b/>
          <w:i/>
          <w:iCs/>
          <w:color w:val="FF0000"/>
          <w:lang w:val="en-US"/>
        </w:rPr>
        <w:t>NOTE:</w:t>
      </w:r>
    </w:p>
    <w:p w14:paraId="6A9AE966" w14:textId="19A7FB7A" w:rsidR="00377578" w:rsidRPr="00377578" w:rsidRDefault="00377578" w:rsidP="00377578">
      <w:pPr>
        <w:rPr>
          <w:b/>
          <w:i/>
          <w:iCs/>
          <w:color w:val="FF0000"/>
          <w:lang w:val="en-US"/>
        </w:rPr>
      </w:pPr>
      <w:r w:rsidRPr="00377578">
        <w:rPr>
          <w:b/>
          <w:i/>
          <w:iCs/>
          <w:color w:val="FF0000"/>
          <w:lang w:val="en-US"/>
        </w:rPr>
        <w:t>If the hotel accommodates less than 20 guests, the main meals are served on the A la carte menu, not on the buffet.</w:t>
      </w:r>
    </w:p>
    <w:p w14:paraId="53F8D096" w14:textId="2EDE3A76" w:rsidR="00377578" w:rsidRPr="00377578" w:rsidRDefault="00377578" w:rsidP="00377578">
      <w:pPr>
        <w:rPr>
          <w:b/>
          <w:i/>
          <w:iCs/>
          <w:color w:val="FF0000"/>
          <w:lang w:val="en-US"/>
        </w:rPr>
      </w:pPr>
      <w:r w:rsidRPr="00377578">
        <w:rPr>
          <w:b/>
          <w:i/>
          <w:iCs/>
          <w:color w:val="FF0000"/>
          <w:lang w:val="en-US"/>
        </w:rPr>
        <w:t>*The Deva Hotel reserves the right to change the All-Inclusive program.</w:t>
      </w:r>
    </w:p>
    <w:p w14:paraId="55584735" w14:textId="77777777" w:rsidR="00377578" w:rsidRPr="00377578" w:rsidRDefault="00377578" w:rsidP="00377578">
      <w:pPr>
        <w:rPr>
          <w:b/>
          <w:i/>
          <w:iCs/>
          <w:color w:val="FF0000"/>
          <w:lang w:val="en-US"/>
        </w:rPr>
      </w:pPr>
    </w:p>
    <w:p w14:paraId="6FA56B16" w14:textId="364F2F92" w:rsidR="00492E21" w:rsidRPr="00B769A4" w:rsidRDefault="00492E21" w:rsidP="00212693">
      <w:pPr>
        <w:rPr>
          <w:sz w:val="20"/>
          <w:szCs w:val="20"/>
          <w:lang w:val="en-US"/>
        </w:rPr>
      </w:pPr>
      <w:r w:rsidRPr="00B769A4">
        <w:rPr>
          <w:sz w:val="20"/>
          <w:szCs w:val="20"/>
          <w:lang w:val="en-US"/>
        </w:rPr>
        <w:t xml:space="preserve"> </w:t>
      </w:r>
    </w:p>
    <w:p w14:paraId="380A0DE6" w14:textId="77777777" w:rsidR="00492E21" w:rsidRPr="00AC0679" w:rsidRDefault="00492E21" w:rsidP="00492E21">
      <w:pPr>
        <w:autoSpaceDE w:val="0"/>
        <w:autoSpaceDN w:val="0"/>
        <w:adjustRightInd w:val="0"/>
        <w:jc w:val="center"/>
        <w:rPr>
          <w:rFonts w:ascii="Book Antiqua" w:hAnsi="Book Antiqua" w:cs="Verdana-Bold"/>
          <w:b/>
          <w:bCs/>
          <w:color w:val="D99594"/>
          <w:lang w:val="en-US" w:eastAsia="en-US"/>
        </w:rPr>
      </w:pPr>
    </w:p>
    <w:p w14:paraId="67F17B03" w14:textId="77777777" w:rsidR="00DF13F3" w:rsidRPr="00492E21" w:rsidRDefault="00DF13F3">
      <w:pPr>
        <w:rPr>
          <w:lang w:val="en-US"/>
        </w:rPr>
      </w:pPr>
    </w:p>
    <w:sectPr w:rsidR="00DF13F3" w:rsidRPr="00492E21" w:rsidSect="00492E21">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5AF2"/>
    <w:multiLevelType w:val="hybridMultilevel"/>
    <w:tmpl w:val="677EB51C"/>
    <w:lvl w:ilvl="0" w:tplc="AFB05DCA">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08541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21"/>
    <w:rsid w:val="00073D06"/>
    <w:rsid w:val="00212693"/>
    <w:rsid w:val="00377578"/>
    <w:rsid w:val="00492E21"/>
    <w:rsid w:val="004A784B"/>
    <w:rsid w:val="004D595B"/>
    <w:rsid w:val="005778BF"/>
    <w:rsid w:val="007900A0"/>
    <w:rsid w:val="00891EC9"/>
    <w:rsid w:val="0091461D"/>
    <w:rsid w:val="00AC1501"/>
    <w:rsid w:val="00BA2EF0"/>
    <w:rsid w:val="00DF13F3"/>
    <w:rsid w:val="00E4486D"/>
    <w:rsid w:val="00EC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883C"/>
  <w15:chartTrackingRefBased/>
  <w15:docId w15:val="{9B29FD92-BEE1-4162-813C-F5ECD416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21"/>
    <w:pPr>
      <w:spacing w:after="0" w:line="240" w:lineRule="auto"/>
    </w:pPr>
    <w:rPr>
      <w:rFonts w:ascii="Times New Roman" w:eastAsia="Times New Roman" w:hAnsi="Times New Roman" w:cs="Times New Roman"/>
      <w:sz w:val="24"/>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2E21"/>
    <w:pPr>
      <w:autoSpaceDE w:val="0"/>
      <w:autoSpaceDN w:val="0"/>
      <w:adjustRightInd w:val="0"/>
      <w:spacing w:after="0" w:line="240" w:lineRule="auto"/>
    </w:pPr>
    <w:rPr>
      <w:rFonts w:ascii="Arial" w:eastAsia="Times New Roman" w:hAnsi="Arial" w:cs="Arial"/>
      <w:color w:val="000000"/>
      <w:sz w:val="24"/>
      <w:szCs w:val="24"/>
      <w:lang w:val="bg-BG" w:eastAsia="bg-BG"/>
    </w:rPr>
  </w:style>
  <w:style w:type="paragraph" w:styleId="ListParagraph">
    <w:name w:val="List Paragraph"/>
    <w:basedOn w:val="Normal"/>
    <w:uiPriority w:val="34"/>
    <w:qFormat/>
    <w:rsid w:val="00492E21"/>
    <w:pPr>
      <w:ind w:left="720"/>
    </w:pPr>
    <w:rPr>
      <w:rFonts w:ascii="Calibri" w:eastAsia="Calibri" w:hAnsi="Calibri" w:cs="Calibri"/>
      <w:sz w:val="22"/>
      <w:szCs w:val="22"/>
      <w:lang w:val="en-US" w:eastAsia="zh-CN"/>
    </w:rPr>
  </w:style>
  <w:style w:type="character" w:customStyle="1" w:styleId="tlid-translation">
    <w:name w:val="tlid-translation"/>
    <w:rsid w:val="0049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bg/?tr=f&amp;hl=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 - Club Magellan</cp:lastModifiedBy>
  <cp:revision>7</cp:revision>
  <dcterms:created xsi:type="dcterms:W3CDTF">2024-03-15T09:13:00Z</dcterms:created>
  <dcterms:modified xsi:type="dcterms:W3CDTF">2026-02-18T13:35:00Z</dcterms:modified>
</cp:coreProperties>
</file>