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896130" w14:textId="1FCC3322" w:rsidR="003F64BB" w:rsidRPr="00EB4426" w:rsidRDefault="004369D6" w:rsidP="00A82C49">
      <w:pPr>
        <w:tabs>
          <w:tab w:val="left" w:pos="3540"/>
          <w:tab w:val="center" w:pos="4637"/>
        </w:tabs>
        <w:ind w:left="-720"/>
        <w:jc w:val="both"/>
        <w:rPr>
          <w:rFonts w:asciiTheme="minorHAnsi" w:hAnsiTheme="minorHAnsi" w:cstheme="minorHAnsi"/>
          <w:b/>
          <w:color w:val="0B87C3"/>
          <w:sz w:val="32"/>
          <w:szCs w:val="32"/>
        </w:rPr>
      </w:pPr>
      <w:r>
        <w:rPr>
          <w:rFonts w:asciiTheme="minorHAnsi" w:hAnsiTheme="minorHAnsi" w:cstheme="minorHAnsi"/>
          <w:b/>
          <w:color w:val="0B87C3"/>
          <w:sz w:val="32"/>
          <w:szCs w:val="32"/>
        </w:rPr>
        <w:t>PAMUKKALE – EFES 2027</w:t>
      </w:r>
    </w:p>
    <w:tbl>
      <w:tblPr>
        <w:tblStyle w:val="TableGrid"/>
        <w:tblpPr w:leftFromText="180" w:rightFromText="180" w:vertAnchor="text" w:tblpX="7825" w:tblpY="1"/>
        <w:tblOverlap w:val="never"/>
        <w:tblW w:w="2340"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2340"/>
      </w:tblGrid>
      <w:tr w:rsidR="003F64BB" w:rsidRPr="00EB4426" w14:paraId="1A7739CF" w14:textId="77777777" w:rsidTr="006F4ACE">
        <w:trPr>
          <w:trHeight w:val="1883"/>
        </w:trPr>
        <w:tc>
          <w:tcPr>
            <w:tcW w:w="2340" w:type="dxa"/>
          </w:tcPr>
          <w:p w14:paraId="316212C7" w14:textId="67684A97" w:rsidR="003F64BB" w:rsidRPr="00EB4426" w:rsidRDefault="003F64BB" w:rsidP="00A82C49">
            <w:pPr>
              <w:tabs>
                <w:tab w:val="left" w:pos="3540"/>
                <w:tab w:val="center" w:pos="4637"/>
              </w:tabs>
              <w:jc w:val="right"/>
              <w:rPr>
                <w:rFonts w:asciiTheme="minorHAnsi" w:hAnsiTheme="minorHAnsi" w:cstheme="minorHAnsi"/>
                <w:b/>
                <w:noProof/>
                <w:color w:val="0B87C7"/>
                <w:sz w:val="32"/>
                <w:szCs w:val="32"/>
              </w:rPr>
            </w:pPr>
            <w:r w:rsidRPr="00EB4426">
              <w:rPr>
                <w:rFonts w:asciiTheme="minorHAnsi" w:hAnsiTheme="minorHAnsi" w:cstheme="minorHAnsi"/>
                <w:b/>
                <w:noProof/>
                <w:color w:val="0B87C7"/>
                <w:sz w:val="32"/>
                <w:szCs w:val="32"/>
              </w:rPr>
              <w:drawing>
                <wp:anchor distT="0" distB="0" distL="114300" distR="114300" simplePos="0" relativeHeight="251659264" behindDoc="1" locked="0" layoutInCell="1" allowOverlap="1" wp14:anchorId="73A5B274" wp14:editId="36BBEE99">
                  <wp:simplePos x="0" y="0"/>
                  <wp:positionH relativeFrom="column">
                    <wp:posOffset>46355</wp:posOffset>
                  </wp:positionH>
                  <wp:positionV relativeFrom="paragraph">
                    <wp:posOffset>-164465</wp:posOffset>
                  </wp:positionV>
                  <wp:extent cx="1261492" cy="1327150"/>
                  <wp:effectExtent l="0" t="0" r="0" b="6350"/>
                  <wp:wrapNone/>
                  <wp:docPr id="56" name="Picture 56"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A picture containing logo&#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261492" cy="1327150"/>
                          </a:xfrm>
                          <a:prstGeom prst="rect">
                            <a:avLst/>
                          </a:prstGeom>
                        </pic:spPr>
                      </pic:pic>
                    </a:graphicData>
                  </a:graphic>
                </wp:anchor>
              </w:drawing>
            </w:r>
          </w:p>
        </w:tc>
      </w:tr>
      <w:tr w:rsidR="003F64BB" w:rsidRPr="00EB4426" w14:paraId="4AF6A85C" w14:textId="77777777" w:rsidTr="006F4ACE">
        <w:trPr>
          <w:trHeight w:val="620"/>
        </w:trPr>
        <w:tc>
          <w:tcPr>
            <w:tcW w:w="2340" w:type="dxa"/>
          </w:tcPr>
          <w:p w14:paraId="6AF16D30" w14:textId="77777777" w:rsidR="003F64BB" w:rsidRPr="00EB4426" w:rsidRDefault="003F64BB" w:rsidP="00A82C49">
            <w:pPr>
              <w:tabs>
                <w:tab w:val="left" w:pos="3540"/>
                <w:tab w:val="center" w:pos="4637"/>
              </w:tabs>
              <w:jc w:val="center"/>
              <w:rPr>
                <w:rFonts w:asciiTheme="minorHAnsi" w:hAnsiTheme="minorHAnsi" w:cstheme="minorHAnsi"/>
                <w:b/>
                <w:noProof/>
                <w:color w:val="F68822"/>
                <w:sz w:val="16"/>
                <w:szCs w:val="16"/>
              </w:rPr>
            </w:pPr>
            <w:r w:rsidRPr="00EB4426">
              <w:rPr>
                <w:rFonts w:asciiTheme="minorHAnsi" w:hAnsiTheme="minorHAnsi" w:cstheme="minorHAnsi"/>
                <w:b/>
                <w:noProof/>
                <w:color w:val="F68822"/>
                <w:sz w:val="16"/>
                <w:szCs w:val="16"/>
              </w:rPr>
              <w:t>Prezentul document este parte integranta a contractului de prestari servicii</w:t>
            </w:r>
          </w:p>
        </w:tc>
      </w:tr>
    </w:tbl>
    <w:p w14:paraId="109B9694" w14:textId="0809A3BD" w:rsidR="002C5CBA" w:rsidRPr="00385F96" w:rsidRDefault="002C5CBA" w:rsidP="00A82C49">
      <w:pPr>
        <w:tabs>
          <w:tab w:val="left" w:pos="3540"/>
          <w:tab w:val="center" w:pos="4637"/>
        </w:tabs>
        <w:ind w:left="-720"/>
        <w:jc w:val="both"/>
        <w:rPr>
          <w:rFonts w:asciiTheme="minorHAnsi" w:hAnsiTheme="minorHAnsi" w:cstheme="minorHAnsi"/>
          <w:b/>
          <w:bCs/>
          <w:iCs/>
          <w:color w:val="F18306"/>
          <w:sz w:val="32"/>
          <w:szCs w:val="32"/>
          <w:lang w:val="hu-HU"/>
        </w:rPr>
      </w:pPr>
      <w:r w:rsidRPr="00385F96">
        <w:rPr>
          <w:rFonts w:asciiTheme="minorHAnsi" w:hAnsiTheme="minorHAnsi" w:cstheme="minorHAnsi"/>
          <w:b/>
          <w:bCs/>
          <w:iCs/>
          <w:color w:val="F18306"/>
          <w:sz w:val="32"/>
          <w:szCs w:val="32"/>
          <w:lang w:val="hu-HU"/>
        </w:rPr>
        <w:t xml:space="preserve">Oferta speciala - tarif </w:t>
      </w:r>
      <w:r w:rsidR="00F921BA" w:rsidRPr="00385F96">
        <w:rPr>
          <w:rFonts w:asciiTheme="minorHAnsi" w:hAnsiTheme="minorHAnsi" w:cstheme="minorHAnsi"/>
          <w:b/>
          <w:bCs/>
          <w:iCs/>
          <w:color w:val="F18306"/>
          <w:sz w:val="32"/>
          <w:szCs w:val="32"/>
          <w:lang w:val="hu-HU"/>
        </w:rPr>
        <w:t xml:space="preserve">de la </w:t>
      </w:r>
      <w:r w:rsidR="0099705A">
        <w:rPr>
          <w:rFonts w:asciiTheme="minorHAnsi" w:hAnsiTheme="minorHAnsi" w:cstheme="minorHAnsi"/>
          <w:b/>
          <w:bCs/>
          <w:iCs/>
          <w:color w:val="F18306"/>
          <w:sz w:val="32"/>
          <w:szCs w:val="32"/>
          <w:lang w:val="hu-HU"/>
        </w:rPr>
        <w:t>299</w:t>
      </w:r>
      <w:r w:rsidR="00F921BA" w:rsidRPr="00385F96">
        <w:rPr>
          <w:rFonts w:asciiTheme="minorHAnsi" w:hAnsiTheme="minorHAnsi" w:cstheme="minorHAnsi"/>
          <w:b/>
          <w:bCs/>
          <w:iCs/>
          <w:color w:val="F18306"/>
          <w:sz w:val="32"/>
          <w:szCs w:val="32"/>
          <w:lang w:val="hu-HU"/>
        </w:rPr>
        <w:t xml:space="preserve"> </w:t>
      </w:r>
      <w:r w:rsidR="00341C85" w:rsidRPr="00385F96">
        <w:rPr>
          <w:rFonts w:asciiTheme="minorHAnsi" w:hAnsiTheme="minorHAnsi" w:cstheme="minorHAnsi"/>
          <w:b/>
          <w:bCs/>
          <w:iCs/>
          <w:color w:val="F18306"/>
          <w:sz w:val="32"/>
          <w:szCs w:val="32"/>
          <w:lang w:val="hu-HU"/>
        </w:rPr>
        <w:t>€</w:t>
      </w:r>
      <w:bookmarkStart w:id="0" w:name="_Hlk55919093"/>
    </w:p>
    <w:p w14:paraId="1BC862E1" w14:textId="5CFA4DF3" w:rsidR="00926DEA" w:rsidRPr="00385F96" w:rsidRDefault="003E7F0E" w:rsidP="00A82C49">
      <w:pPr>
        <w:tabs>
          <w:tab w:val="left" w:pos="3540"/>
          <w:tab w:val="center" w:pos="4637"/>
        </w:tabs>
        <w:ind w:left="-720"/>
        <w:jc w:val="both"/>
        <w:rPr>
          <w:rFonts w:asciiTheme="minorHAnsi" w:hAnsiTheme="minorHAnsi" w:cstheme="minorHAnsi"/>
          <w:b/>
          <w:color w:val="444444"/>
          <w:spacing w:val="-2"/>
          <w:sz w:val="18"/>
          <w:szCs w:val="18"/>
        </w:rPr>
      </w:pPr>
      <w:r w:rsidRPr="00385F96">
        <w:rPr>
          <w:rFonts w:asciiTheme="minorHAnsi" w:hAnsiTheme="minorHAnsi" w:cstheme="minorHAnsi"/>
          <w:b/>
          <w:color w:val="444444"/>
          <w:spacing w:val="-2"/>
          <w:sz w:val="18"/>
          <w:szCs w:val="18"/>
        </w:rPr>
        <w:t>PLECA</w:t>
      </w:r>
      <w:r w:rsidR="005831EB" w:rsidRPr="00385F96">
        <w:rPr>
          <w:rFonts w:asciiTheme="minorHAnsi" w:hAnsiTheme="minorHAnsi" w:cstheme="minorHAnsi"/>
          <w:b/>
          <w:color w:val="444444"/>
          <w:spacing w:val="-2"/>
          <w:sz w:val="18"/>
          <w:szCs w:val="18"/>
        </w:rPr>
        <w:t xml:space="preserve">RI SAPTAMANALE IN PERIOADA </w:t>
      </w:r>
      <w:r w:rsidR="00385F96" w:rsidRPr="00385F96">
        <w:rPr>
          <w:rFonts w:asciiTheme="minorHAnsi" w:hAnsiTheme="minorHAnsi" w:cstheme="minorHAnsi"/>
          <w:b/>
          <w:color w:val="444444"/>
          <w:spacing w:val="-2"/>
          <w:sz w:val="18"/>
          <w:szCs w:val="18"/>
        </w:rPr>
        <w:t>0</w:t>
      </w:r>
      <w:r w:rsidR="0099705A">
        <w:rPr>
          <w:rFonts w:asciiTheme="minorHAnsi" w:hAnsiTheme="minorHAnsi" w:cstheme="minorHAnsi"/>
          <w:b/>
          <w:color w:val="444444"/>
          <w:spacing w:val="-2"/>
          <w:sz w:val="18"/>
          <w:szCs w:val="18"/>
        </w:rPr>
        <w:t>5</w:t>
      </w:r>
      <w:r w:rsidR="005831EB" w:rsidRPr="00385F96">
        <w:rPr>
          <w:rFonts w:asciiTheme="minorHAnsi" w:hAnsiTheme="minorHAnsi" w:cstheme="minorHAnsi"/>
          <w:b/>
          <w:color w:val="444444"/>
          <w:spacing w:val="-2"/>
          <w:sz w:val="18"/>
          <w:szCs w:val="18"/>
        </w:rPr>
        <w:t xml:space="preserve">.03 </w:t>
      </w:r>
      <w:r w:rsidR="007463ED">
        <w:rPr>
          <w:rFonts w:asciiTheme="minorHAnsi" w:hAnsiTheme="minorHAnsi" w:cstheme="minorHAnsi"/>
          <w:b/>
          <w:color w:val="444444"/>
          <w:spacing w:val="-2"/>
          <w:sz w:val="18"/>
          <w:szCs w:val="18"/>
        </w:rPr>
        <w:t>–</w:t>
      </w:r>
      <w:r w:rsidR="005831EB" w:rsidRPr="00385F96">
        <w:rPr>
          <w:rFonts w:asciiTheme="minorHAnsi" w:hAnsiTheme="minorHAnsi" w:cstheme="minorHAnsi"/>
          <w:b/>
          <w:color w:val="444444"/>
          <w:spacing w:val="-2"/>
          <w:sz w:val="18"/>
          <w:szCs w:val="18"/>
        </w:rPr>
        <w:t xml:space="preserve"> </w:t>
      </w:r>
      <w:r w:rsidR="007463ED">
        <w:rPr>
          <w:rFonts w:asciiTheme="minorHAnsi" w:hAnsiTheme="minorHAnsi" w:cstheme="minorHAnsi"/>
          <w:b/>
          <w:color w:val="444444"/>
          <w:spacing w:val="-2"/>
          <w:sz w:val="18"/>
          <w:szCs w:val="18"/>
        </w:rPr>
        <w:t>2</w:t>
      </w:r>
      <w:r w:rsidR="0099705A">
        <w:rPr>
          <w:rFonts w:asciiTheme="minorHAnsi" w:hAnsiTheme="minorHAnsi" w:cstheme="minorHAnsi"/>
          <w:b/>
          <w:color w:val="444444"/>
          <w:spacing w:val="-2"/>
          <w:sz w:val="18"/>
          <w:szCs w:val="18"/>
        </w:rPr>
        <w:t>6.</w:t>
      </w:r>
      <w:r w:rsidR="007463ED">
        <w:rPr>
          <w:rFonts w:asciiTheme="minorHAnsi" w:hAnsiTheme="minorHAnsi" w:cstheme="minorHAnsi"/>
          <w:b/>
          <w:color w:val="444444"/>
          <w:spacing w:val="-2"/>
          <w:sz w:val="18"/>
          <w:szCs w:val="18"/>
        </w:rPr>
        <w:t>11.202</w:t>
      </w:r>
      <w:r w:rsidR="0099705A">
        <w:rPr>
          <w:rFonts w:asciiTheme="minorHAnsi" w:hAnsiTheme="minorHAnsi" w:cstheme="minorHAnsi"/>
          <w:b/>
          <w:color w:val="444444"/>
          <w:spacing w:val="-2"/>
          <w:sz w:val="18"/>
          <w:szCs w:val="18"/>
        </w:rPr>
        <w:t>7</w:t>
      </w:r>
    </w:p>
    <w:p w14:paraId="7833A67E" w14:textId="77777777" w:rsidR="002C5CBA" w:rsidRPr="00EB4426" w:rsidRDefault="002C5CBA" w:rsidP="00A82C49">
      <w:pPr>
        <w:tabs>
          <w:tab w:val="left" w:pos="3540"/>
          <w:tab w:val="center" w:pos="4637"/>
        </w:tabs>
        <w:ind w:left="-720"/>
        <w:jc w:val="both"/>
        <w:rPr>
          <w:rFonts w:asciiTheme="minorHAnsi" w:hAnsiTheme="minorHAnsi" w:cstheme="minorHAnsi"/>
          <w:b/>
          <w:bCs/>
          <w:iCs/>
          <w:color w:val="444444"/>
          <w:sz w:val="18"/>
          <w:szCs w:val="18"/>
          <w:lang w:val="hu-HU"/>
        </w:rPr>
      </w:pPr>
    </w:p>
    <w:p w14:paraId="3A0739A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1. BUCURESTI - ANTALYA</w:t>
      </w:r>
    </w:p>
    <w:p w14:paraId="423BD8B8"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Check-in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imbarcare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Henri Coanda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zborul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Antalya, </w:t>
      </w:r>
      <w:proofErr w:type="spellStart"/>
      <w:r w:rsidRPr="004369D6">
        <w:rPr>
          <w:rFonts w:asciiTheme="minorHAnsi" w:eastAsia="Calibri" w:hAnsiTheme="minorHAnsi" w:cstheme="minorHAnsi"/>
          <w:color w:val="444444"/>
          <w:sz w:val="18"/>
          <w:szCs w:val="18"/>
        </w:rPr>
        <w:t>localitate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supranumita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capitala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Rivierei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turcesti</w:t>
      </w:r>
      <w:proofErr w:type="spellEnd"/>
      <w:r w:rsidRPr="004369D6">
        <w:rPr>
          <w:rFonts w:asciiTheme="minorHAnsi" w:eastAsia="Calibri" w:hAnsiTheme="minorHAnsi" w:cstheme="minorHAnsi"/>
          <w:color w:val="444444"/>
          <w:sz w:val="18"/>
          <w:szCs w:val="18"/>
        </w:rPr>
        <w:t xml:space="preserve">” (direct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via Istanbul). </w:t>
      </w:r>
      <w:proofErr w:type="spellStart"/>
      <w:r w:rsidRPr="004369D6">
        <w:rPr>
          <w:rFonts w:asciiTheme="minorHAnsi" w:eastAsia="Calibri" w:hAnsiTheme="minorHAnsi" w:cstheme="minorHAnsi"/>
          <w:color w:val="444444"/>
          <w:sz w:val="18"/>
          <w:szCs w:val="18"/>
        </w:rPr>
        <w:t>Intalnire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ghidul</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din Antalya de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se </w:t>
      </w:r>
      <w:proofErr w:type="spellStart"/>
      <w:r w:rsidRPr="004369D6">
        <w:rPr>
          <w:rFonts w:asciiTheme="minorHAnsi" w:eastAsia="Calibri" w:hAnsiTheme="minorHAnsi" w:cstheme="minorHAnsi"/>
          <w:color w:val="444444"/>
          <w:sz w:val="18"/>
          <w:szCs w:val="18"/>
        </w:rPr>
        <w:t>efectueaza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transferul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hotelul</w:t>
      </w:r>
      <w:proofErr w:type="spellEnd"/>
      <w:r w:rsidRPr="004369D6">
        <w:rPr>
          <w:rFonts w:asciiTheme="minorHAnsi" w:eastAsia="Calibri" w:hAnsiTheme="minorHAnsi" w:cstheme="minorHAnsi"/>
          <w:color w:val="444444"/>
          <w:sz w:val="18"/>
          <w:szCs w:val="18"/>
        </w:rPr>
        <w:t xml:space="preserve"> la care </w:t>
      </w:r>
      <w:proofErr w:type="spellStart"/>
      <w:r w:rsidRPr="004369D6">
        <w:rPr>
          <w:rFonts w:asciiTheme="minorHAnsi" w:eastAsia="Calibri" w:hAnsiTheme="minorHAnsi" w:cstheme="minorHAnsi"/>
          <w:color w:val="444444"/>
          <w:sz w:val="18"/>
          <w:szCs w:val="18"/>
        </w:rPr>
        <w:t>veti</w:t>
      </w:r>
      <w:proofErr w:type="spellEnd"/>
      <w:r w:rsidRPr="004369D6">
        <w:rPr>
          <w:rFonts w:asciiTheme="minorHAnsi" w:eastAsia="Calibri" w:hAnsiTheme="minorHAnsi" w:cstheme="minorHAnsi"/>
          <w:color w:val="444444"/>
          <w:sz w:val="18"/>
          <w:szCs w:val="18"/>
        </w:rPr>
        <w:t xml:space="preserve"> fi </w:t>
      </w:r>
      <w:proofErr w:type="spellStart"/>
      <w:r w:rsidRPr="004369D6">
        <w:rPr>
          <w:rFonts w:asciiTheme="minorHAnsi" w:eastAsia="Calibri" w:hAnsiTheme="minorHAnsi" w:cstheme="minorHAnsi"/>
          <w:color w:val="444444"/>
          <w:sz w:val="18"/>
          <w:szCs w:val="18"/>
        </w:rPr>
        <w:t>cazati</w:t>
      </w:r>
      <w:proofErr w:type="spellEnd"/>
      <w:r w:rsidRPr="004369D6">
        <w:rPr>
          <w:rFonts w:asciiTheme="minorHAnsi" w:eastAsia="Calibri" w:hAnsiTheme="minorHAnsi" w:cstheme="minorHAnsi"/>
          <w:color w:val="444444"/>
          <w:sz w:val="18"/>
          <w:szCs w:val="18"/>
        </w:rPr>
        <w:t xml:space="preserve">. Cocktail de bun </w:t>
      </w:r>
      <w:proofErr w:type="spellStart"/>
      <w:r w:rsidRPr="004369D6">
        <w:rPr>
          <w:rFonts w:asciiTheme="minorHAnsi" w:eastAsia="Calibri" w:hAnsiTheme="minorHAnsi" w:cstheme="minorHAnsi"/>
          <w:color w:val="444444"/>
          <w:sz w:val="18"/>
          <w:szCs w:val="18"/>
        </w:rPr>
        <w:t>venit</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timp</w:t>
      </w:r>
      <w:proofErr w:type="spellEnd"/>
      <w:r w:rsidRPr="004369D6">
        <w:rPr>
          <w:rFonts w:asciiTheme="minorHAnsi" w:eastAsia="Calibri" w:hAnsiTheme="minorHAnsi" w:cstheme="minorHAnsi"/>
          <w:color w:val="444444"/>
          <w:sz w:val="18"/>
          <w:szCs w:val="18"/>
        </w:rPr>
        <w:t xml:space="preserve"> liber.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gramStart"/>
      <w:r w:rsidRPr="004369D6">
        <w:rPr>
          <w:rFonts w:asciiTheme="minorHAnsi" w:eastAsia="Calibri" w:hAnsiTheme="minorHAnsi" w:cstheme="minorHAnsi"/>
          <w:color w:val="444444"/>
          <w:sz w:val="18"/>
          <w:szCs w:val="18"/>
        </w:rPr>
        <w:t>zona Antalya</w:t>
      </w:r>
      <w:proofErr w:type="gramEnd"/>
      <w:r w:rsidRPr="004369D6">
        <w:rPr>
          <w:rFonts w:asciiTheme="minorHAnsi" w:eastAsia="Calibri" w:hAnsiTheme="minorHAnsi" w:cstheme="minorHAnsi"/>
          <w:color w:val="444444"/>
          <w:sz w:val="18"/>
          <w:szCs w:val="18"/>
        </w:rPr>
        <w:t>.</w:t>
      </w:r>
    </w:p>
    <w:p w14:paraId="0CF5D9E6"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4EB4F1DE"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2. MYRA - SFANTUL NICOLAE</w:t>
      </w:r>
    </w:p>
    <w:p w14:paraId="0EAFBD06"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Plecare</w:t>
      </w:r>
      <w:proofErr w:type="spellEnd"/>
      <w:r w:rsidRPr="004369D6">
        <w:rPr>
          <w:rFonts w:asciiTheme="minorHAnsi" w:eastAsia="Calibri" w:hAnsiTheme="minorHAnsi" w:cstheme="minorHAnsi"/>
          <w:color w:val="444444"/>
          <w:sz w:val="18"/>
          <w:szCs w:val="18"/>
        </w:rPr>
        <w:t xml:space="preserve"> pe un drum de </w:t>
      </w:r>
      <w:proofErr w:type="spellStart"/>
      <w:r w:rsidRPr="004369D6">
        <w:rPr>
          <w:rFonts w:asciiTheme="minorHAnsi" w:eastAsia="Calibri" w:hAnsiTheme="minorHAnsi" w:cstheme="minorHAnsi"/>
          <w:color w:val="444444"/>
          <w:sz w:val="18"/>
          <w:szCs w:val="18"/>
        </w:rPr>
        <w:t>coasta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priveliste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magnifica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asupra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marii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paduri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linistite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pini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varfurile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stancoase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Myra. </w:t>
      </w:r>
      <w:proofErr w:type="spellStart"/>
      <w:r w:rsidRPr="004369D6">
        <w:rPr>
          <w:rFonts w:asciiTheme="minorHAnsi" w:eastAsia="Calibri" w:hAnsiTheme="minorHAnsi" w:cstheme="minorHAnsi"/>
          <w:color w:val="444444"/>
          <w:sz w:val="18"/>
          <w:szCs w:val="18"/>
        </w:rPr>
        <w:t>Aici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mormintele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sapate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stanca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fascinante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obiective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turistice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Turcia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datand</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secolul</w:t>
      </w:r>
      <w:proofErr w:type="spellEnd"/>
      <w:r w:rsidRPr="004369D6">
        <w:rPr>
          <w:rFonts w:asciiTheme="minorHAnsi" w:eastAsia="Calibri" w:hAnsiTheme="minorHAnsi" w:cstheme="minorHAnsi"/>
          <w:color w:val="444444"/>
          <w:sz w:val="18"/>
          <w:szCs w:val="18"/>
        </w:rPr>
        <w:t xml:space="preserve"> IV </w:t>
      </w:r>
      <w:proofErr w:type="spellStart"/>
      <w:r w:rsidRPr="004369D6">
        <w:rPr>
          <w:rFonts w:asciiTheme="minorHAnsi" w:eastAsia="Calibri" w:hAnsiTheme="minorHAnsi" w:cstheme="minorHAnsi"/>
          <w:color w:val="444444"/>
          <w:sz w:val="18"/>
          <w:szCs w:val="18"/>
        </w:rPr>
        <w:t>i.Hr</w:t>
      </w:r>
      <w:proofErr w:type="spellEnd"/>
      <w:r w:rsidRPr="004369D6">
        <w:rPr>
          <w:rFonts w:asciiTheme="minorHAnsi" w:eastAsia="Calibri" w:hAnsiTheme="minorHAnsi" w:cstheme="minorHAnsi"/>
          <w:color w:val="444444"/>
          <w:sz w:val="18"/>
          <w:szCs w:val="18"/>
        </w:rPr>
        <w:t xml:space="preserve">., precum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sarcofagele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antice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Continuam</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vizitarea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Bisericii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Sfantului</w:t>
      </w:r>
      <w:proofErr w:type="spellEnd"/>
      <w:r w:rsidRPr="004369D6">
        <w:rPr>
          <w:rFonts w:asciiTheme="minorHAnsi" w:eastAsia="Calibri" w:hAnsiTheme="minorHAnsi" w:cstheme="minorHAnsi"/>
          <w:color w:val="444444"/>
          <w:sz w:val="18"/>
          <w:szCs w:val="18"/>
        </w:rPr>
        <w:t xml:space="preserve"> Nicolae, </w:t>
      </w:r>
      <w:proofErr w:type="spellStart"/>
      <w:r w:rsidRPr="004369D6">
        <w:rPr>
          <w:rFonts w:asciiTheme="minorHAnsi" w:eastAsia="Calibri" w:hAnsiTheme="minorHAnsi" w:cstheme="minorHAnsi"/>
          <w:color w:val="444444"/>
          <w:sz w:val="18"/>
          <w:szCs w:val="18"/>
        </w:rPr>
        <w:t>locul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Sfantul</w:t>
      </w:r>
      <w:proofErr w:type="spellEnd"/>
      <w:r w:rsidRPr="004369D6">
        <w:rPr>
          <w:rFonts w:asciiTheme="minorHAnsi" w:eastAsia="Calibri" w:hAnsiTheme="minorHAnsi" w:cstheme="minorHAnsi"/>
          <w:color w:val="444444"/>
          <w:sz w:val="18"/>
          <w:szCs w:val="18"/>
        </w:rPr>
        <w:t xml:space="preserve"> Nicolae </w:t>
      </w:r>
      <w:proofErr w:type="spellStart"/>
      <w:r w:rsidRPr="004369D6">
        <w:rPr>
          <w:rFonts w:asciiTheme="minorHAnsi" w:eastAsia="Calibri" w:hAnsiTheme="minorHAnsi" w:cstheme="minorHAnsi"/>
          <w:color w:val="444444"/>
          <w:sz w:val="18"/>
          <w:szCs w:val="18"/>
        </w:rPr>
        <w:t>este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ingropat</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provincia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Mugla</w:t>
      </w:r>
      <w:proofErr w:type="spellEnd"/>
      <w:r w:rsidRPr="004369D6">
        <w:rPr>
          <w:rFonts w:asciiTheme="minorHAnsi" w:eastAsia="Calibri" w:hAnsiTheme="minorHAnsi" w:cstheme="minorHAnsi"/>
          <w:color w:val="444444"/>
          <w:sz w:val="18"/>
          <w:szCs w:val="18"/>
        </w:rPr>
        <w:t xml:space="preserve">. Optional: </w:t>
      </w:r>
      <w:proofErr w:type="spellStart"/>
      <w:r w:rsidRPr="004369D6">
        <w:rPr>
          <w:rFonts w:asciiTheme="minorHAnsi" w:eastAsia="Calibri" w:hAnsiTheme="minorHAnsi" w:cstheme="minorHAnsi"/>
          <w:color w:val="444444"/>
          <w:sz w:val="18"/>
          <w:szCs w:val="18"/>
        </w:rPr>
        <w:t>excursie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vechiul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scufundat</w:t>
      </w:r>
      <w:proofErr w:type="spellEnd"/>
      <w:r w:rsidRPr="004369D6">
        <w:rPr>
          <w:rFonts w:asciiTheme="minorHAnsi" w:eastAsia="Calibri" w:hAnsiTheme="minorHAnsi" w:cstheme="minorHAnsi"/>
          <w:color w:val="444444"/>
          <w:sz w:val="18"/>
          <w:szCs w:val="18"/>
        </w:rPr>
        <w:t>.</w:t>
      </w:r>
    </w:p>
    <w:p w14:paraId="06F34DD3"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3EFD456F"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3. DALYAN - KUSADASI / IZMIR</w:t>
      </w:r>
    </w:p>
    <w:p w14:paraId="155D8C7E"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Astazi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facem</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excursie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minunata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peisajul</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stufarisuri</w:t>
      </w:r>
      <w:proofErr w:type="spellEnd"/>
      <w:r w:rsidRPr="004369D6">
        <w:rPr>
          <w:rFonts w:asciiTheme="minorHAnsi" w:eastAsia="Calibri" w:hAnsiTheme="minorHAnsi" w:cstheme="minorHAnsi"/>
          <w:color w:val="444444"/>
          <w:sz w:val="18"/>
          <w:szCs w:val="18"/>
        </w:rPr>
        <w:t xml:space="preserve"> al </w:t>
      </w:r>
      <w:proofErr w:type="spellStart"/>
      <w:r w:rsidRPr="004369D6">
        <w:rPr>
          <w:rFonts w:asciiTheme="minorHAnsi" w:eastAsia="Calibri" w:hAnsiTheme="minorHAnsi" w:cstheme="minorHAnsi"/>
          <w:color w:val="444444"/>
          <w:sz w:val="18"/>
          <w:szCs w:val="18"/>
        </w:rPr>
        <w:t>Dalyanului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Plaja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Iztuzu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numita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plaja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broastelor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testoase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situata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capatul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unei</w:t>
      </w:r>
      <w:proofErr w:type="spellEnd"/>
      <w:r w:rsidRPr="004369D6">
        <w:rPr>
          <w:rFonts w:asciiTheme="minorHAnsi" w:eastAsia="Calibri" w:hAnsiTheme="minorHAnsi" w:cstheme="minorHAnsi"/>
          <w:color w:val="444444"/>
          <w:sz w:val="18"/>
          <w:szCs w:val="18"/>
        </w:rPr>
        <w:t xml:space="preserve"> lagune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accesibila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doar</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Ne </w:t>
      </w:r>
      <w:proofErr w:type="spellStart"/>
      <w:r w:rsidRPr="004369D6">
        <w:rPr>
          <w:rFonts w:asciiTheme="minorHAnsi" w:eastAsia="Calibri" w:hAnsiTheme="minorHAnsi" w:cstheme="minorHAnsi"/>
          <w:color w:val="444444"/>
          <w:sz w:val="18"/>
          <w:szCs w:val="18"/>
        </w:rPr>
        <w:t>oprim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baie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ne </w:t>
      </w:r>
      <w:proofErr w:type="spellStart"/>
      <w:r w:rsidRPr="004369D6">
        <w:rPr>
          <w:rFonts w:asciiTheme="minorHAnsi" w:eastAsia="Calibri" w:hAnsiTheme="minorHAnsi" w:cstheme="minorHAnsi"/>
          <w:color w:val="444444"/>
          <w:sz w:val="18"/>
          <w:szCs w:val="18"/>
        </w:rPr>
        <w:t>intoarcem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coasta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Calatoria</w:t>
      </w:r>
      <w:proofErr w:type="spellEnd"/>
      <w:r w:rsidRPr="004369D6">
        <w:rPr>
          <w:rFonts w:asciiTheme="minorHAnsi" w:eastAsia="Calibri" w:hAnsiTheme="minorHAnsi" w:cstheme="minorHAnsi"/>
          <w:color w:val="444444"/>
          <w:sz w:val="18"/>
          <w:szCs w:val="18"/>
        </w:rPr>
        <w:t xml:space="preserve"> continua cu </w:t>
      </w:r>
      <w:proofErr w:type="spellStart"/>
      <w:r w:rsidRPr="004369D6">
        <w:rPr>
          <w:rFonts w:asciiTheme="minorHAnsi" w:eastAsia="Calibri" w:hAnsiTheme="minorHAnsi" w:cstheme="minorHAnsi"/>
          <w:color w:val="444444"/>
          <w:sz w:val="18"/>
          <w:szCs w:val="18"/>
        </w:rPr>
        <w:t>autocarul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 Optional: tur cu </w:t>
      </w:r>
      <w:proofErr w:type="spellStart"/>
      <w:r w:rsidRPr="004369D6">
        <w:rPr>
          <w:rFonts w:asciiTheme="minorHAnsi" w:eastAsia="Calibri" w:hAnsiTheme="minorHAnsi" w:cstheme="minorHAnsi"/>
          <w:color w:val="444444"/>
          <w:sz w:val="18"/>
          <w:szCs w:val="18"/>
        </w:rPr>
        <w:t>barca</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Dalyan</w:t>
      </w:r>
      <w:proofErr w:type="spellEnd"/>
      <w:r w:rsidRPr="004369D6">
        <w:rPr>
          <w:rFonts w:asciiTheme="minorHAnsi" w:eastAsia="Calibri" w:hAnsiTheme="minorHAnsi" w:cstheme="minorHAnsi"/>
          <w:color w:val="444444"/>
          <w:sz w:val="18"/>
          <w:szCs w:val="18"/>
        </w:rPr>
        <w:t>.</w:t>
      </w:r>
    </w:p>
    <w:p w14:paraId="40E37718"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715CABD5"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4. EFES</w:t>
      </w:r>
    </w:p>
    <w:p w14:paraId="0B38FB99"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Astazi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Efesul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sapaturi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arheologice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lume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remarcabila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starea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exceptionala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conservare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planului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Descoperim</w:t>
      </w:r>
      <w:proofErr w:type="spellEnd"/>
      <w:r w:rsidRPr="004369D6">
        <w:rPr>
          <w:rFonts w:asciiTheme="minorHAnsi" w:eastAsia="Calibri" w:hAnsiTheme="minorHAnsi" w:cstheme="minorHAnsi"/>
          <w:color w:val="444444"/>
          <w:sz w:val="18"/>
          <w:szCs w:val="18"/>
        </w:rPr>
        <w:t xml:space="preserve"> agora publica, </w:t>
      </w:r>
      <w:proofErr w:type="spellStart"/>
      <w:r w:rsidRPr="004369D6">
        <w:rPr>
          <w:rFonts w:asciiTheme="minorHAnsi" w:eastAsia="Calibri" w:hAnsiTheme="minorHAnsi" w:cstheme="minorHAnsi"/>
          <w:color w:val="444444"/>
          <w:sz w:val="18"/>
          <w:szCs w:val="18"/>
        </w:rPr>
        <w:t>templul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Domitian, </w:t>
      </w:r>
      <w:proofErr w:type="spellStart"/>
      <w:r w:rsidRPr="004369D6">
        <w:rPr>
          <w:rFonts w:asciiTheme="minorHAnsi" w:eastAsia="Calibri" w:hAnsiTheme="minorHAnsi" w:cstheme="minorHAnsi"/>
          <w:color w:val="444444"/>
          <w:sz w:val="18"/>
          <w:szCs w:val="18"/>
        </w:rPr>
        <w:t>Nympheum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izvoarele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teatrul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spatios</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locuri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25.000 de </w:t>
      </w:r>
      <w:proofErr w:type="spellStart"/>
      <w:r w:rsidRPr="004369D6">
        <w:rPr>
          <w:rFonts w:asciiTheme="minorHAnsi" w:eastAsia="Calibri" w:hAnsiTheme="minorHAnsi" w:cstheme="minorHAnsi"/>
          <w:color w:val="444444"/>
          <w:sz w:val="18"/>
          <w:szCs w:val="18"/>
        </w:rPr>
        <w:t>spectatori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aleea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marmura</w:t>
      </w:r>
      <w:proofErr w:type="spellEnd"/>
      <w:r w:rsidRPr="004369D6">
        <w:rPr>
          <w:rFonts w:asciiTheme="minorHAnsi" w:eastAsia="Calibri" w:hAnsiTheme="minorHAnsi" w:cstheme="minorHAnsi"/>
          <w:color w:val="444444"/>
          <w:sz w:val="18"/>
          <w:szCs w:val="18"/>
        </w:rPr>
        <w:t xml:space="preserve"> Arcadia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Biblioteca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Celsus.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w:t>
      </w:r>
    </w:p>
    <w:p w14:paraId="2418E1BE"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6999029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5. PAMUKKALE - HIERAPOLIS</w:t>
      </w:r>
    </w:p>
    <w:p w14:paraId="2E0599D9"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Calatorie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fabulosul</w:t>
      </w:r>
      <w:proofErr w:type="spellEnd"/>
      <w:r w:rsidRPr="004369D6">
        <w:rPr>
          <w:rFonts w:asciiTheme="minorHAnsi" w:eastAsia="Calibri" w:hAnsiTheme="minorHAnsi" w:cstheme="minorHAnsi"/>
          <w:color w:val="444444"/>
          <w:sz w:val="18"/>
          <w:szCs w:val="18"/>
        </w:rPr>
        <w:t xml:space="preserve"> vale Meander </w:t>
      </w:r>
      <w:proofErr w:type="spellStart"/>
      <w:r w:rsidRPr="004369D6">
        <w:rPr>
          <w:rFonts w:asciiTheme="minorHAnsi" w:eastAsia="Calibri" w:hAnsiTheme="minorHAnsi" w:cstheme="minorHAnsi"/>
          <w:color w:val="444444"/>
          <w:sz w:val="18"/>
          <w:szCs w:val="18"/>
        </w:rPr>
        <w:t>pana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cunoscut</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sub </w:t>
      </w:r>
      <w:proofErr w:type="spellStart"/>
      <w:r w:rsidRPr="004369D6">
        <w:rPr>
          <w:rFonts w:asciiTheme="minorHAnsi" w:eastAsia="Calibri" w:hAnsiTheme="minorHAnsi" w:cstheme="minorHAnsi"/>
          <w:color w:val="444444"/>
          <w:sz w:val="18"/>
          <w:szCs w:val="18"/>
        </w:rPr>
        <w:t>numele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Castelul</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Bumbac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Admiram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terasele</w:t>
      </w:r>
      <w:proofErr w:type="spellEnd"/>
      <w:r w:rsidRPr="004369D6">
        <w:rPr>
          <w:rFonts w:asciiTheme="minorHAnsi" w:eastAsia="Calibri" w:hAnsiTheme="minorHAnsi" w:cstheme="minorHAnsi"/>
          <w:color w:val="444444"/>
          <w:sz w:val="18"/>
          <w:szCs w:val="18"/>
        </w:rPr>
        <w:t xml:space="preserve"> de calcar </w:t>
      </w:r>
      <w:proofErr w:type="spellStart"/>
      <w:r w:rsidRPr="004369D6">
        <w:rPr>
          <w:rFonts w:asciiTheme="minorHAnsi" w:eastAsia="Calibri" w:hAnsiTheme="minorHAnsi" w:cstheme="minorHAnsi"/>
          <w:color w:val="444444"/>
          <w:sz w:val="18"/>
          <w:szCs w:val="18"/>
        </w:rPr>
        <w:t>albe</w:t>
      </w:r>
      <w:proofErr w:type="spellEnd"/>
      <w:r w:rsidRPr="004369D6">
        <w:rPr>
          <w:rFonts w:asciiTheme="minorHAnsi" w:eastAsia="Calibri" w:hAnsiTheme="minorHAnsi" w:cstheme="minorHAnsi"/>
          <w:color w:val="444444"/>
          <w:sz w:val="18"/>
          <w:szCs w:val="18"/>
        </w:rPr>
        <w:t xml:space="preserve"> ca </w:t>
      </w:r>
      <w:proofErr w:type="spellStart"/>
      <w:r w:rsidRPr="004369D6">
        <w:rPr>
          <w:rFonts w:asciiTheme="minorHAnsi" w:eastAsia="Calibri" w:hAnsiTheme="minorHAnsi" w:cstheme="minorHAnsi"/>
          <w:color w:val="444444"/>
          <w:sz w:val="18"/>
          <w:szCs w:val="18"/>
        </w:rPr>
        <w:t>zapada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formate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sedimentele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apelor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termale</w:t>
      </w:r>
      <w:proofErr w:type="spellEnd"/>
      <w:r w:rsidRPr="004369D6">
        <w:rPr>
          <w:rFonts w:asciiTheme="minorHAnsi" w:eastAsia="Calibri" w:hAnsiTheme="minorHAnsi" w:cstheme="minorHAnsi"/>
          <w:color w:val="444444"/>
          <w:sz w:val="18"/>
          <w:szCs w:val="18"/>
        </w:rPr>
        <w:t xml:space="preserve">, considerate inca din </w:t>
      </w:r>
      <w:proofErr w:type="spellStart"/>
      <w:r w:rsidRPr="004369D6">
        <w:rPr>
          <w:rFonts w:asciiTheme="minorHAnsi" w:eastAsia="Calibri" w:hAnsiTheme="minorHAnsi" w:cstheme="minorHAnsi"/>
          <w:color w:val="444444"/>
          <w:sz w:val="18"/>
          <w:szCs w:val="18"/>
        </w:rPr>
        <w:t>antichitate</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sursa</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puteri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vindecatoare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ruinele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magnificului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Hierapolis, </w:t>
      </w:r>
      <w:proofErr w:type="spellStart"/>
      <w:r w:rsidRPr="004369D6">
        <w:rPr>
          <w:rFonts w:asciiTheme="minorHAnsi" w:eastAsia="Calibri" w:hAnsiTheme="minorHAnsi" w:cstheme="minorHAnsi"/>
          <w:color w:val="444444"/>
          <w:sz w:val="18"/>
          <w:szCs w:val="18"/>
        </w:rPr>
        <w:t>aflat</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apogeul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epoca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Imperiului</w:t>
      </w:r>
      <w:proofErr w:type="spellEnd"/>
      <w:r w:rsidRPr="004369D6">
        <w:rPr>
          <w:rFonts w:asciiTheme="minorHAnsi" w:eastAsia="Calibri" w:hAnsiTheme="minorHAnsi" w:cstheme="minorHAnsi"/>
          <w:color w:val="444444"/>
          <w:sz w:val="18"/>
          <w:szCs w:val="18"/>
        </w:rPr>
        <w:t xml:space="preserve"> Roman, </w:t>
      </w:r>
      <w:proofErr w:type="spellStart"/>
      <w:r w:rsidRPr="004369D6">
        <w:rPr>
          <w:rFonts w:asciiTheme="minorHAnsi" w:eastAsia="Calibri" w:hAnsiTheme="minorHAnsi" w:cstheme="minorHAnsi"/>
          <w:color w:val="444444"/>
          <w:sz w:val="18"/>
          <w:szCs w:val="18"/>
        </w:rPr>
        <w:t>inclusiv</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fundatiile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templului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lui</w:t>
      </w:r>
      <w:proofErr w:type="spellEnd"/>
      <w:r w:rsidRPr="004369D6">
        <w:rPr>
          <w:rFonts w:asciiTheme="minorHAnsi" w:eastAsia="Calibri" w:hAnsiTheme="minorHAnsi" w:cstheme="minorHAnsi"/>
          <w:color w:val="444444"/>
          <w:sz w:val="18"/>
          <w:szCs w:val="18"/>
        </w:rPr>
        <w:t xml:space="preserve"> Apollo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impresionantul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Teatru</w:t>
      </w:r>
      <w:proofErr w:type="spellEnd"/>
      <w:r w:rsidRPr="004369D6">
        <w:rPr>
          <w:rFonts w:asciiTheme="minorHAnsi" w:eastAsia="Calibri" w:hAnsiTheme="minorHAnsi" w:cstheme="minorHAnsi"/>
          <w:color w:val="444444"/>
          <w:sz w:val="18"/>
          <w:szCs w:val="18"/>
        </w:rPr>
        <w:t xml:space="preserve"> Roman, cu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cincizeci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trepte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travertin</w:t>
      </w:r>
      <w:proofErr w:type="spellEnd"/>
      <w:r w:rsidRPr="004369D6">
        <w:rPr>
          <w:rFonts w:asciiTheme="minorHAnsi" w:eastAsia="Calibri" w:hAnsiTheme="minorHAnsi" w:cstheme="minorHAnsi"/>
          <w:color w:val="444444"/>
          <w:sz w:val="18"/>
          <w:szCs w:val="18"/>
        </w:rPr>
        <w:t xml:space="preserve">. La hotel </w:t>
      </w:r>
      <w:proofErr w:type="spellStart"/>
      <w:r w:rsidRPr="004369D6">
        <w:rPr>
          <w:rFonts w:asciiTheme="minorHAnsi" w:eastAsia="Calibri" w:hAnsiTheme="minorHAnsi" w:cstheme="minorHAnsi"/>
          <w:color w:val="444444"/>
          <w:sz w:val="18"/>
          <w:szCs w:val="18"/>
        </w:rPr>
        <w:t>aveti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ocazia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bucurati</w:t>
      </w:r>
      <w:proofErr w:type="spellEnd"/>
      <w:r w:rsidRPr="004369D6">
        <w:rPr>
          <w:rFonts w:asciiTheme="minorHAnsi" w:eastAsia="Calibri" w:hAnsiTheme="minorHAnsi" w:cstheme="minorHAnsi"/>
          <w:color w:val="444444"/>
          <w:sz w:val="18"/>
          <w:szCs w:val="18"/>
        </w:rPr>
        <w:t xml:space="preserve"> de o </w:t>
      </w:r>
      <w:proofErr w:type="spellStart"/>
      <w:r w:rsidRPr="004369D6">
        <w:rPr>
          <w:rFonts w:asciiTheme="minorHAnsi" w:eastAsia="Calibri" w:hAnsiTheme="minorHAnsi" w:cstheme="minorHAnsi"/>
          <w:color w:val="444444"/>
          <w:sz w:val="18"/>
          <w:szCs w:val="18"/>
        </w:rPr>
        <w:t>baie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termala</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w:t>
      </w:r>
    </w:p>
    <w:p w14:paraId="27EBF3BF"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21F2BF07"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6. PAMUKKALE - ANTALYA</w:t>
      </w:r>
    </w:p>
    <w:p w14:paraId="789744CF"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Optional: </w:t>
      </w:r>
      <w:proofErr w:type="spellStart"/>
      <w:r w:rsidRPr="004369D6">
        <w:rPr>
          <w:rFonts w:asciiTheme="minorHAnsi" w:eastAsia="Calibri" w:hAnsiTheme="minorHAnsi" w:cstheme="minorHAnsi"/>
          <w:color w:val="444444"/>
          <w:sz w:val="18"/>
          <w:szCs w:val="18"/>
        </w:rPr>
        <w:t>zbor</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balonul</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aer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cald</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peste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 xml:space="preserve">, o </w:t>
      </w:r>
      <w:proofErr w:type="spellStart"/>
      <w:r w:rsidRPr="004369D6">
        <w:rPr>
          <w:rFonts w:asciiTheme="minorHAnsi" w:eastAsia="Calibri" w:hAnsiTheme="minorHAnsi" w:cstheme="minorHAnsi"/>
          <w:color w:val="444444"/>
          <w:sz w:val="18"/>
          <w:szCs w:val="18"/>
        </w:rPr>
        <w:t>modalitate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excelenta</w:t>
      </w:r>
      <w:proofErr w:type="spellEnd"/>
      <w:r w:rsidRPr="004369D6">
        <w:rPr>
          <w:rFonts w:asciiTheme="minorHAnsi" w:eastAsia="Calibri" w:hAnsiTheme="minorHAnsi" w:cstheme="minorHAnsi"/>
          <w:color w:val="444444"/>
          <w:sz w:val="18"/>
          <w:szCs w:val="18"/>
        </w:rPr>
        <w:t xml:space="preserve"> de </w:t>
      </w:r>
      <w:proofErr w:type="gramStart"/>
      <w:r w:rsidRPr="004369D6">
        <w:rPr>
          <w:rFonts w:asciiTheme="minorHAnsi" w:eastAsia="Calibri" w:hAnsiTheme="minorHAnsi" w:cstheme="minorHAnsi"/>
          <w:color w:val="444444"/>
          <w:sz w:val="18"/>
          <w:szCs w:val="18"/>
        </w:rPr>
        <w:t>a</w:t>
      </w:r>
      <w:proofErr w:type="gram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admira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travertinii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albi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zonele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inconjuratoare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Calatoria</w:t>
      </w:r>
      <w:proofErr w:type="spellEnd"/>
      <w:r w:rsidRPr="004369D6">
        <w:rPr>
          <w:rFonts w:asciiTheme="minorHAnsi" w:eastAsia="Calibri" w:hAnsiTheme="minorHAnsi" w:cstheme="minorHAnsi"/>
          <w:color w:val="444444"/>
          <w:sz w:val="18"/>
          <w:szCs w:val="18"/>
        </w:rPr>
        <w:t xml:space="preserve"> continua </w:t>
      </w:r>
      <w:proofErr w:type="spellStart"/>
      <w:r w:rsidRPr="004369D6">
        <w:rPr>
          <w:rFonts w:asciiTheme="minorHAnsi" w:eastAsia="Calibri" w:hAnsiTheme="minorHAnsi" w:cstheme="minorHAnsi"/>
          <w:color w:val="444444"/>
          <w:sz w:val="18"/>
          <w:szCs w:val="18"/>
        </w:rPr>
        <w:t>prin</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splendidele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peisaje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inapoi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Antalya, cu o </w:t>
      </w:r>
      <w:proofErr w:type="spellStart"/>
      <w:r w:rsidRPr="004369D6">
        <w:rPr>
          <w:rFonts w:asciiTheme="minorHAnsi" w:eastAsia="Calibri" w:hAnsiTheme="minorHAnsi" w:cstheme="minorHAnsi"/>
          <w:color w:val="444444"/>
          <w:sz w:val="18"/>
          <w:szCs w:val="18"/>
        </w:rPr>
        <w:t>vizita</w:t>
      </w:r>
      <w:proofErr w:type="spellEnd"/>
      <w:r w:rsidRPr="004369D6">
        <w:rPr>
          <w:rFonts w:asciiTheme="minorHAnsi" w:eastAsia="Calibri" w:hAnsiTheme="minorHAnsi" w:cstheme="minorHAnsi"/>
          <w:color w:val="444444"/>
          <w:sz w:val="18"/>
          <w:szCs w:val="18"/>
        </w:rPr>
        <w:t xml:space="preserve"> la un atelier de </w:t>
      </w:r>
      <w:proofErr w:type="spellStart"/>
      <w:r w:rsidRPr="004369D6">
        <w:rPr>
          <w:rFonts w:asciiTheme="minorHAnsi" w:eastAsia="Calibri" w:hAnsiTheme="minorHAnsi" w:cstheme="minorHAnsi"/>
          <w:color w:val="444444"/>
          <w:sz w:val="18"/>
          <w:szCs w:val="18"/>
        </w:rPr>
        <w:t>impletire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covoarelor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unde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veti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descoperi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intregul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proces</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fabricare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covorului</w:t>
      </w:r>
      <w:proofErr w:type="spellEnd"/>
      <w:r w:rsidRPr="004369D6">
        <w:rPr>
          <w:rFonts w:asciiTheme="minorHAnsi" w:eastAsia="Calibri" w:hAnsiTheme="minorHAnsi" w:cstheme="minorHAnsi"/>
          <w:color w:val="444444"/>
          <w:sz w:val="18"/>
          <w:szCs w:val="18"/>
        </w:rPr>
        <w:t xml:space="preserve">, de la </w:t>
      </w:r>
      <w:proofErr w:type="spellStart"/>
      <w:r w:rsidRPr="004369D6">
        <w:rPr>
          <w:rFonts w:asciiTheme="minorHAnsi" w:eastAsia="Calibri" w:hAnsiTheme="minorHAnsi" w:cstheme="minorHAnsi"/>
          <w:color w:val="444444"/>
          <w:sz w:val="18"/>
          <w:szCs w:val="18"/>
        </w:rPr>
        <w:t>materia</w:t>
      </w:r>
      <w:proofErr w:type="spellEnd"/>
      <w:r w:rsidRPr="004369D6">
        <w:rPr>
          <w:rFonts w:asciiTheme="minorHAnsi" w:eastAsia="Calibri" w:hAnsiTheme="minorHAnsi" w:cstheme="minorHAnsi"/>
          <w:color w:val="444444"/>
          <w:sz w:val="18"/>
          <w:szCs w:val="18"/>
        </w:rPr>
        <w:t xml:space="preserve"> prima - </w:t>
      </w:r>
      <w:proofErr w:type="spellStart"/>
      <w:r w:rsidRPr="004369D6">
        <w:rPr>
          <w:rFonts w:asciiTheme="minorHAnsi" w:eastAsia="Calibri" w:hAnsiTheme="minorHAnsi" w:cstheme="minorHAnsi"/>
          <w:color w:val="444444"/>
          <w:sz w:val="18"/>
          <w:szCs w:val="18"/>
        </w:rPr>
        <w:t>matase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bumbac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lana</w:t>
      </w:r>
      <w:proofErr w:type="spellEnd"/>
      <w:r w:rsidRPr="004369D6">
        <w:rPr>
          <w:rFonts w:asciiTheme="minorHAnsi" w:eastAsia="Calibri" w:hAnsiTheme="minorHAnsi" w:cstheme="minorHAnsi"/>
          <w:color w:val="444444"/>
          <w:sz w:val="18"/>
          <w:szCs w:val="18"/>
        </w:rPr>
        <w:t xml:space="preserve"> - </w:t>
      </w:r>
      <w:proofErr w:type="spellStart"/>
      <w:r w:rsidRPr="004369D6">
        <w:rPr>
          <w:rFonts w:asciiTheme="minorHAnsi" w:eastAsia="Calibri" w:hAnsiTheme="minorHAnsi" w:cstheme="minorHAnsi"/>
          <w:color w:val="444444"/>
          <w:sz w:val="18"/>
          <w:szCs w:val="18"/>
        </w:rPr>
        <w:t>pana</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produsul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finit</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Antalya.</w:t>
      </w:r>
    </w:p>
    <w:p w14:paraId="5E37AE29"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19214991"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7. ANTALYA - CASCADA KARPUZKALDIRAN</w:t>
      </w:r>
    </w:p>
    <w:p w14:paraId="2D0FFE05" w14:textId="77777777" w:rsidR="004369D6"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Tur de </w:t>
      </w:r>
      <w:proofErr w:type="spellStart"/>
      <w:r w:rsidRPr="004369D6">
        <w:rPr>
          <w:rFonts w:asciiTheme="minorHAnsi" w:eastAsia="Calibri" w:hAnsiTheme="minorHAnsi" w:cstheme="minorHAnsi"/>
          <w:color w:val="444444"/>
          <w:sz w:val="18"/>
          <w:szCs w:val="18"/>
        </w:rPr>
        <w:t>oras</w:t>
      </w:r>
      <w:proofErr w:type="spellEnd"/>
      <w:r w:rsidRPr="004369D6">
        <w:rPr>
          <w:rFonts w:asciiTheme="minorHAnsi" w:eastAsia="Calibri" w:hAnsiTheme="minorHAnsi" w:cstheme="minorHAnsi"/>
          <w:color w:val="444444"/>
          <w:sz w:val="18"/>
          <w:szCs w:val="18"/>
        </w:rPr>
        <w:t xml:space="preserve"> in Antalya, </w:t>
      </w:r>
      <w:proofErr w:type="spellStart"/>
      <w:r w:rsidRPr="004369D6">
        <w:rPr>
          <w:rFonts w:asciiTheme="minorHAnsi" w:eastAsia="Calibri" w:hAnsiTheme="minorHAnsi" w:cstheme="minorHAnsi"/>
          <w:color w:val="444444"/>
          <w:sz w:val="18"/>
          <w:szCs w:val="18"/>
        </w:rPr>
        <w:t>unul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frumoase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orase</w:t>
      </w:r>
      <w:proofErr w:type="spellEnd"/>
      <w:r w:rsidRPr="004369D6">
        <w:rPr>
          <w:rFonts w:asciiTheme="minorHAnsi" w:eastAsia="Calibri" w:hAnsiTheme="minorHAnsi" w:cstheme="minorHAnsi"/>
          <w:color w:val="444444"/>
          <w:sz w:val="18"/>
          <w:szCs w:val="18"/>
        </w:rPr>
        <w:t xml:space="preserve"> ale </w:t>
      </w:r>
      <w:proofErr w:type="spellStart"/>
      <w:r w:rsidRPr="004369D6">
        <w:rPr>
          <w:rFonts w:asciiTheme="minorHAnsi" w:eastAsia="Calibri" w:hAnsiTheme="minorHAnsi" w:cstheme="minorHAnsi"/>
          <w:color w:val="444444"/>
          <w:sz w:val="18"/>
          <w:szCs w:val="18"/>
        </w:rPr>
        <w:t>Rivierei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Turce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carui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vegetatie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bogata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prospera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datorita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protectiei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oferite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Muntilor</w:t>
      </w:r>
      <w:proofErr w:type="spellEnd"/>
      <w:r w:rsidRPr="004369D6">
        <w:rPr>
          <w:rFonts w:asciiTheme="minorHAnsi" w:eastAsia="Calibri" w:hAnsiTheme="minorHAnsi" w:cstheme="minorHAnsi"/>
          <w:color w:val="444444"/>
          <w:sz w:val="18"/>
          <w:szCs w:val="18"/>
        </w:rPr>
        <w:t xml:space="preserve"> Taurus. </w:t>
      </w:r>
      <w:proofErr w:type="spellStart"/>
      <w:r w:rsidRPr="004369D6">
        <w:rPr>
          <w:rFonts w:asciiTheme="minorHAnsi" w:eastAsia="Calibri" w:hAnsiTheme="minorHAnsi" w:cstheme="minorHAnsi"/>
          <w:color w:val="444444"/>
          <w:sz w:val="18"/>
          <w:szCs w:val="18"/>
        </w:rPr>
        <w:t>Vizitam</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Minaretul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Yivli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unul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dintre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simbolurile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w:t>
      </w:r>
      <w:proofErr w:type="spellStart"/>
      <w:proofErr w:type="gramStart"/>
      <w:r w:rsidRPr="004369D6">
        <w:rPr>
          <w:rFonts w:asciiTheme="minorHAnsi" w:eastAsia="Calibri" w:hAnsiTheme="minorHAnsi" w:cstheme="minorHAnsi"/>
          <w:color w:val="444444"/>
          <w:sz w:val="18"/>
          <w:szCs w:val="18"/>
        </w:rPr>
        <w:t>turnul</w:t>
      </w:r>
      <w:proofErr w:type="spellEnd"/>
      <w:proofErr w:type="gram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ceas</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montat</w:t>
      </w:r>
      <w:proofErr w:type="spellEnd"/>
      <w:r w:rsidRPr="004369D6">
        <w:rPr>
          <w:rFonts w:asciiTheme="minorHAnsi" w:eastAsia="Calibri" w:hAnsiTheme="minorHAnsi" w:cstheme="minorHAnsi"/>
          <w:color w:val="444444"/>
          <w:sz w:val="18"/>
          <w:szCs w:val="18"/>
        </w:rPr>
        <w:t xml:space="preserve"> pe un </w:t>
      </w:r>
      <w:proofErr w:type="spellStart"/>
      <w:r w:rsidRPr="004369D6">
        <w:rPr>
          <w:rFonts w:asciiTheme="minorHAnsi" w:eastAsia="Calibri" w:hAnsiTheme="minorHAnsi" w:cstheme="minorHAnsi"/>
          <w:color w:val="444444"/>
          <w:sz w:val="18"/>
          <w:szCs w:val="18"/>
        </w:rPr>
        <w:t>vechi</w:t>
      </w:r>
      <w:proofErr w:type="spellEnd"/>
      <w:r w:rsidRPr="004369D6">
        <w:rPr>
          <w:rFonts w:asciiTheme="minorHAnsi" w:eastAsia="Calibri" w:hAnsiTheme="minorHAnsi" w:cstheme="minorHAnsi"/>
          <w:color w:val="444444"/>
          <w:sz w:val="18"/>
          <w:szCs w:val="18"/>
        </w:rPr>
        <w:t xml:space="preserve"> turn al </w:t>
      </w:r>
      <w:proofErr w:type="spellStart"/>
      <w:r w:rsidRPr="004369D6">
        <w:rPr>
          <w:rFonts w:asciiTheme="minorHAnsi" w:eastAsia="Calibri" w:hAnsiTheme="minorHAnsi" w:cstheme="minorHAnsi"/>
          <w:color w:val="444444"/>
          <w:sz w:val="18"/>
          <w:szCs w:val="18"/>
        </w:rPr>
        <w:t>fortificatiilor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portul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turistic</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cea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mai</w:t>
      </w:r>
      <w:proofErr w:type="spellEnd"/>
      <w:r w:rsidRPr="004369D6">
        <w:rPr>
          <w:rFonts w:asciiTheme="minorHAnsi" w:eastAsia="Calibri" w:hAnsiTheme="minorHAnsi" w:cstheme="minorHAnsi"/>
          <w:color w:val="444444"/>
          <w:sz w:val="18"/>
          <w:szCs w:val="18"/>
        </w:rPr>
        <w:t xml:space="preserve"> bine </w:t>
      </w:r>
      <w:proofErr w:type="spellStart"/>
      <w:r w:rsidRPr="004369D6">
        <w:rPr>
          <w:rFonts w:asciiTheme="minorHAnsi" w:eastAsia="Calibri" w:hAnsiTheme="minorHAnsi" w:cstheme="minorHAnsi"/>
          <w:color w:val="444444"/>
          <w:sz w:val="18"/>
          <w:szCs w:val="18"/>
        </w:rPr>
        <w:t>conservata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parte</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zidurilor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orasului</w:t>
      </w:r>
      <w:proofErr w:type="spellEnd"/>
      <w:r w:rsidRPr="004369D6">
        <w:rPr>
          <w:rFonts w:asciiTheme="minorHAnsi" w:eastAsia="Calibri" w:hAnsiTheme="minorHAnsi" w:cstheme="minorHAnsi"/>
          <w:color w:val="444444"/>
          <w:sz w:val="18"/>
          <w:szCs w:val="18"/>
        </w:rPr>
        <w:t xml:space="preserve">. Timp liber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cumparaturi</w:t>
      </w:r>
      <w:proofErr w:type="spellEnd"/>
      <w:r w:rsidRPr="004369D6">
        <w:rPr>
          <w:rFonts w:asciiTheme="minorHAnsi" w:eastAsia="Calibri" w:hAnsiTheme="minorHAnsi" w:cstheme="minorHAnsi"/>
          <w:color w:val="444444"/>
          <w:sz w:val="18"/>
          <w:szCs w:val="18"/>
        </w:rPr>
        <w:t xml:space="preserve">, in special </w:t>
      </w:r>
      <w:proofErr w:type="spellStart"/>
      <w:r w:rsidRPr="004369D6">
        <w:rPr>
          <w:rFonts w:asciiTheme="minorHAnsi" w:eastAsia="Calibri" w:hAnsiTheme="minorHAnsi" w:cstheme="minorHAnsi"/>
          <w:color w:val="444444"/>
          <w:sz w:val="18"/>
          <w:szCs w:val="18"/>
        </w:rPr>
        <w:t>bijuterii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articole</w:t>
      </w:r>
      <w:proofErr w:type="spellEnd"/>
      <w:r w:rsidRPr="004369D6">
        <w:rPr>
          <w:rFonts w:asciiTheme="minorHAnsi" w:eastAsia="Calibri" w:hAnsiTheme="minorHAnsi" w:cstheme="minorHAnsi"/>
          <w:color w:val="444444"/>
          <w:sz w:val="18"/>
          <w:szCs w:val="18"/>
        </w:rPr>
        <w:t xml:space="preserve"> din </w:t>
      </w:r>
      <w:proofErr w:type="spellStart"/>
      <w:r w:rsidRPr="004369D6">
        <w:rPr>
          <w:rFonts w:asciiTheme="minorHAnsi" w:eastAsia="Calibri" w:hAnsiTheme="minorHAnsi" w:cstheme="minorHAnsi"/>
          <w:color w:val="444444"/>
          <w:sz w:val="18"/>
          <w:szCs w:val="18"/>
        </w:rPr>
        <w:t>piele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Urmeaza</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vizitarea</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autocarul</w:t>
      </w:r>
      <w:proofErr w:type="spellEnd"/>
      <w:r w:rsidRPr="004369D6">
        <w:rPr>
          <w:rFonts w:asciiTheme="minorHAnsi" w:eastAsia="Calibri" w:hAnsiTheme="minorHAnsi" w:cstheme="minorHAnsi"/>
          <w:color w:val="444444"/>
          <w:sz w:val="18"/>
          <w:szCs w:val="18"/>
        </w:rPr>
        <w:t xml:space="preserve"> a </w:t>
      </w:r>
      <w:proofErr w:type="spellStart"/>
      <w:r w:rsidRPr="004369D6">
        <w:rPr>
          <w:rFonts w:asciiTheme="minorHAnsi" w:eastAsia="Calibri" w:hAnsiTheme="minorHAnsi" w:cstheme="minorHAnsi"/>
          <w:color w:val="444444"/>
          <w:sz w:val="18"/>
          <w:szCs w:val="18"/>
        </w:rPr>
        <w:t>Cascadelor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Karpuzkaldıran</w:t>
      </w:r>
      <w:proofErr w:type="spellEnd"/>
      <w:r w:rsidRPr="004369D6">
        <w:rPr>
          <w:rFonts w:asciiTheme="minorHAnsi" w:eastAsia="Calibri" w:hAnsiTheme="minorHAnsi" w:cstheme="minorHAnsi"/>
          <w:color w:val="444444"/>
          <w:sz w:val="18"/>
          <w:szCs w:val="18"/>
        </w:rPr>
        <w:t xml:space="preserve">. Seara,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in zona Antalya.</w:t>
      </w:r>
    </w:p>
    <w:p w14:paraId="5990BE16"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
    <w:p w14:paraId="20D93BA5" w14:textId="77777777" w:rsidR="004369D6" w:rsidRPr="004369D6" w:rsidRDefault="004369D6" w:rsidP="004369D6">
      <w:pPr>
        <w:tabs>
          <w:tab w:val="left" w:pos="7290"/>
        </w:tabs>
        <w:ind w:left="-720"/>
        <w:jc w:val="both"/>
        <w:rPr>
          <w:rFonts w:asciiTheme="minorHAnsi" w:hAnsiTheme="minorHAnsi" w:cstheme="minorHAnsi"/>
          <w:b/>
          <w:color w:val="0B87C3"/>
          <w:sz w:val="18"/>
          <w:szCs w:val="18"/>
        </w:rPr>
      </w:pPr>
      <w:proofErr w:type="spellStart"/>
      <w:r w:rsidRPr="004369D6">
        <w:rPr>
          <w:rFonts w:asciiTheme="minorHAnsi" w:hAnsiTheme="minorHAnsi" w:cstheme="minorHAnsi"/>
          <w:b/>
          <w:color w:val="0B87C3"/>
          <w:sz w:val="18"/>
          <w:szCs w:val="18"/>
        </w:rPr>
        <w:t>Ziua</w:t>
      </w:r>
      <w:proofErr w:type="spellEnd"/>
      <w:r w:rsidRPr="004369D6">
        <w:rPr>
          <w:rFonts w:asciiTheme="minorHAnsi" w:hAnsiTheme="minorHAnsi" w:cstheme="minorHAnsi"/>
          <w:b/>
          <w:color w:val="0B87C3"/>
          <w:sz w:val="18"/>
          <w:szCs w:val="18"/>
        </w:rPr>
        <w:t xml:space="preserve"> 8. ANTALYA - BUCURESTI</w:t>
      </w:r>
    </w:p>
    <w:p w14:paraId="033969EB" w14:textId="48D1E0C3" w:rsidR="008F1579" w:rsidRPr="004369D6" w:rsidRDefault="004369D6" w:rsidP="004369D6">
      <w:pPr>
        <w:tabs>
          <w:tab w:val="left" w:pos="7290"/>
        </w:tabs>
        <w:ind w:left="-720"/>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functie</w:t>
      </w:r>
      <w:proofErr w:type="spellEnd"/>
      <w:r w:rsidRPr="004369D6">
        <w:rPr>
          <w:rFonts w:asciiTheme="minorHAnsi" w:eastAsia="Calibri" w:hAnsiTheme="minorHAnsi" w:cstheme="minorHAnsi"/>
          <w:color w:val="444444"/>
          <w:sz w:val="18"/>
          <w:szCs w:val="18"/>
        </w:rPr>
        <w:t xml:space="preserve"> de ora </w:t>
      </w:r>
      <w:proofErr w:type="spellStart"/>
      <w:r w:rsidRPr="004369D6">
        <w:rPr>
          <w:rFonts w:asciiTheme="minorHAnsi" w:eastAsia="Calibri" w:hAnsiTheme="minorHAnsi" w:cstheme="minorHAnsi"/>
          <w:color w:val="444444"/>
          <w:sz w:val="18"/>
          <w:szCs w:val="18"/>
        </w:rPr>
        <w:t>zborului</w:t>
      </w:r>
      <w:proofErr w:type="spellEnd"/>
      <w:r w:rsidRPr="004369D6">
        <w:rPr>
          <w:rFonts w:asciiTheme="minorHAnsi" w:eastAsia="Calibri" w:hAnsiTheme="minorHAnsi" w:cstheme="minorHAnsi"/>
          <w:color w:val="444444"/>
          <w:sz w:val="18"/>
          <w:szCs w:val="18"/>
        </w:rPr>
        <w:t xml:space="preserve">, transfer la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din Antalya </w:t>
      </w:r>
      <w:proofErr w:type="spellStart"/>
      <w:r w:rsidRPr="004369D6">
        <w:rPr>
          <w:rFonts w:asciiTheme="minorHAnsi" w:eastAsia="Calibri" w:hAnsiTheme="minorHAnsi" w:cstheme="minorHAnsi"/>
          <w:color w:val="444444"/>
          <w:sz w:val="18"/>
          <w:szCs w:val="18"/>
        </w:rPr>
        <w:t>pentru</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imbarcarea</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zborul</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spre</w:t>
      </w:r>
      <w:proofErr w:type="spellEnd"/>
      <w:r w:rsidRPr="004369D6">
        <w:rPr>
          <w:rFonts w:asciiTheme="minorHAnsi" w:eastAsia="Calibri" w:hAnsiTheme="minorHAnsi" w:cstheme="minorHAnsi"/>
          <w:color w:val="444444"/>
          <w:sz w:val="18"/>
          <w:szCs w:val="18"/>
        </w:rPr>
        <w:t xml:space="preserve"> Bucuresti (direct </w:t>
      </w:r>
      <w:proofErr w:type="spellStart"/>
      <w:r w:rsidRPr="004369D6">
        <w:rPr>
          <w:rFonts w:asciiTheme="minorHAnsi" w:eastAsia="Calibri" w:hAnsiTheme="minorHAnsi" w:cstheme="minorHAnsi"/>
          <w:color w:val="444444"/>
          <w:sz w:val="18"/>
          <w:szCs w:val="18"/>
        </w:rPr>
        <w:t>sau</w:t>
      </w:r>
      <w:proofErr w:type="spellEnd"/>
      <w:r w:rsidRPr="004369D6">
        <w:rPr>
          <w:rFonts w:asciiTheme="minorHAnsi" w:eastAsia="Calibri" w:hAnsiTheme="minorHAnsi" w:cstheme="minorHAnsi"/>
          <w:color w:val="444444"/>
          <w:sz w:val="18"/>
          <w:szCs w:val="18"/>
        </w:rPr>
        <w:t xml:space="preserve"> via Istanbul). </w:t>
      </w:r>
      <w:proofErr w:type="spellStart"/>
      <w:r w:rsidRPr="004369D6">
        <w:rPr>
          <w:rFonts w:asciiTheme="minorHAnsi" w:eastAsia="Calibri" w:hAnsiTheme="minorHAnsi" w:cstheme="minorHAnsi"/>
          <w:color w:val="444444"/>
          <w:sz w:val="18"/>
          <w:szCs w:val="18"/>
        </w:rPr>
        <w:t>Sosire</w:t>
      </w:r>
      <w:proofErr w:type="spellEnd"/>
      <w:r w:rsidRPr="004369D6">
        <w:rPr>
          <w:rFonts w:asciiTheme="minorHAnsi" w:eastAsia="Calibri" w:hAnsiTheme="minorHAnsi" w:cstheme="minorHAnsi"/>
          <w:color w:val="444444"/>
          <w:sz w:val="18"/>
          <w:szCs w:val="18"/>
        </w:rPr>
        <w:t xml:space="preserve"> pe </w:t>
      </w:r>
      <w:proofErr w:type="spellStart"/>
      <w:r w:rsidRPr="004369D6">
        <w:rPr>
          <w:rFonts w:asciiTheme="minorHAnsi" w:eastAsia="Calibri" w:hAnsiTheme="minorHAnsi" w:cstheme="minorHAnsi"/>
          <w:color w:val="444444"/>
          <w:sz w:val="18"/>
          <w:szCs w:val="18"/>
        </w:rPr>
        <w:t>aeroportul</w:t>
      </w:r>
      <w:proofErr w:type="spellEnd"/>
      <w:r w:rsidRPr="004369D6">
        <w:rPr>
          <w:rFonts w:asciiTheme="minorHAnsi" w:eastAsia="Calibri" w:hAnsiTheme="minorHAnsi" w:cstheme="minorHAnsi"/>
          <w:color w:val="444444"/>
          <w:sz w:val="18"/>
          <w:szCs w:val="18"/>
        </w:rPr>
        <w:t xml:space="preserve"> Henri Coanda.</w:t>
      </w:r>
    </w:p>
    <w:p w14:paraId="315E031F" w14:textId="7EAA8503" w:rsidR="008B42E3" w:rsidRDefault="008B42E3" w:rsidP="008F1579">
      <w:pPr>
        <w:tabs>
          <w:tab w:val="left" w:pos="7290"/>
        </w:tabs>
        <w:ind w:left="-720"/>
        <w:jc w:val="both"/>
        <w:rPr>
          <w:rFonts w:asciiTheme="minorHAnsi" w:eastAsia="Calibri" w:hAnsiTheme="minorHAnsi" w:cstheme="minorHAnsi"/>
          <w:b/>
          <w:color w:val="0B87C3"/>
          <w:sz w:val="18"/>
          <w:szCs w:val="18"/>
        </w:rPr>
      </w:pPr>
    </w:p>
    <w:p w14:paraId="3ADC2751" w14:textId="77777777" w:rsidR="00FB1616" w:rsidRPr="00EB4426" w:rsidRDefault="00FB1616" w:rsidP="004369D6">
      <w:pPr>
        <w:tabs>
          <w:tab w:val="left" w:pos="3540"/>
          <w:tab w:val="center" w:pos="4637"/>
        </w:tabs>
        <w:jc w:val="both"/>
        <w:rPr>
          <w:rFonts w:asciiTheme="minorHAnsi" w:hAnsiTheme="minorHAnsi" w:cstheme="minorHAnsi"/>
          <w:b/>
          <w:bCs/>
          <w:iCs/>
          <w:color w:val="444444"/>
          <w:sz w:val="18"/>
          <w:szCs w:val="18"/>
          <w:lang w:val="hu-HU"/>
        </w:rPr>
      </w:pPr>
    </w:p>
    <w:tbl>
      <w:tblPr>
        <w:tblW w:w="9085" w:type="dxa"/>
        <w:tblInd w:w="-10" w:type="dxa"/>
        <w:tblCellMar>
          <w:left w:w="0" w:type="dxa"/>
          <w:right w:w="0" w:type="dxa"/>
        </w:tblCellMar>
        <w:tblLook w:val="04A0" w:firstRow="1" w:lastRow="0" w:firstColumn="1" w:lastColumn="0" w:noHBand="0" w:noVBand="1"/>
      </w:tblPr>
      <w:tblGrid>
        <w:gridCol w:w="1357"/>
        <w:gridCol w:w="1566"/>
        <w:gridCol w:w="1458"/>
        <w:gridCol w:w="1375"/>
        <w:gridCol w:w="1601"/>
        <w:gridCol w:w="1728"/>
      </w:tblGrid>
      <w:tr w:rsidR="005758A6" w:rsidRPr="000B0B60" w14:paraId="4EAB7555" w14:textId="77777777" w:rsidTr="00F82028">
        <w:trPr>
          <w:trHeight w:val="592"/>
        </w:trPr>
        <w:tc>
          <w:tcPr>
            <w:tcW w:w="1357" w:type="dxa"/>
            <w:tcBorders>
              <w:top w:val="single" w:sz="8" w:space="0" w:color="auto"/>
              <w:left w:val="single" w:sz="12" w:space="0" w:color="auto"/>
              <w:bottom w:val="single" w:sz="12" w:space="0" w:color="auto"/>
              <w:right w:val="single" w:sz="8" w:space="0" w:color="auto"/>
            </w:tcBorders>
            <w:shd w:val="clear" w:color="auto" w:fill="0B87C7"/>
            <w:tcMar>
              <w:top w:w="0" w:type="dxa"/>
              <w:left w:w="57" w:type="dxa"/>
              <w:bottom w:w="0" w:type="dxa"/>
              <w:right w:w="57" w:type="dxa"/>
            </w:tcMar>
            <w:vAlign w:val="center"/>
            <w:hideMark/>
          </w:tcPr>
          <w:p w14:paraId="4AA5260C" w14:textId="0D9ED4D8" w:rsidR="005758A6" w:rsidRPr="000B0B60" w:rsidRDefault="005758A6" w:rsidP="006F4ACE">
            <w:pPr>
              <w:spacing w:line="276" w:lineRule="auto"/>
              <w:ind w:hanging="120"/>
              <w:jc w:val="center"/>
              <w:rPr>
                <w:rFonts w:asciiTheme="minorHAnsi" w:hAnsiTheme="minorHAnsi" w:cstheme="minorHAnsi"/>
                <w:b/>
                <w:bCs/>
                <w:color w:val="FFFFFF" w:themeColor="background1"/>
                <w:sz w:val="18"/>
                <w:szCs w:val="18"/>
              </w:rPr>
            </w:pPr>
            <w:bookmarkStart w:id="1" w:name="_Hlk62729598"/>
            <w:r w:rsidRPr="000B0B60">
              <w:rPr>
                <w:rFonts w:asciiTheme="minorHAnsi" w:hAnsiTheme="minorHAnsi" w:cstheme="minorHAnsi"/>
                <w:b/>
                <w:bCs/>
                <w:color w:val="FFFFFF" w:themeColor="background1"/>
                <w:sz w:val="18"/>
                <w:szCs w:val="18"/>
              </w:rPr>
              <w:t xml:space="preserve">Date de </w:t>
            </w:r>
            <w:proofErr w:type="spellStart"/>
            <w:r w:rsidRPr="000B0B60">
              <w:rPr>
                <w:rFonts w:asciiTheme="minorHAnsi" w:hAnsiTheme="minorHAnsi" w:cstheme="minorHAnsi"/>
                <w:b/>
                <w:bCs/>
                <w:color w:val="FFFFFF" w:themeColor="background1"/>
                <w:sz w:val="18"/>
                <w:szCs w:val="18"/>
              </w:rPr>
              <w:t>plecare</w:t>
            </w:r>
            <w:proofErr w:type="spellEnd"/>
            <w:r w:rsidRPr="000B0B60">
              <w:rPr>
                <w:rFonts w:asciiTheme="minorHAnsi" w:hAnsiTheme="minorHAnsi" w:cstheme="minorHAnsi"/>
                <w:b/>
                <w:bCs/>
                <w:color w:val="FFFFFF" w:themeColor="background1"/>
                <w:sz w:val="18"/>
                <w:szCs w:val="18"/>
              </w:rPr>
              <w:t xml:space="preserve"> 202</w:t>
            </w:r>
            <w:r w:rsidR="0099705A">
              <w:rPr>
                <w:rFonts w:asciiTheme="minorHAnsi" w:hAnsiTheme="minorHAnsi" w:cstheme="minorHAnsi"/>
                <w:b/>
                <w:bCs/>
                <w:color w:val="FFFFFF" w:themeColor="background1"/>
                <w:sz w:val="18"/>
                <w:szCs w:val="18"/>
              </w:rPr>
              <w:t>7</w:t>
            </w:r>
          </w:p>
        </w:tc>
        <w:tc>
          <w:tcPr>
            <w:tcW w:w="1566"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1E0BCA0B"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Reducere</w:t>
            </w:r>
            <w:proofErr w:type="spellEnd"/>
          </w:p>
          <w:p w14:paraId="4552BD6C" w14:textId="40151A9E"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First Minute</w:t>
            </w:r>
          </w:p>
        </w:tc>
        <w:tc>
          <w:tcPr>
            <w:tcW w:w="1458"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2B9068B5" w14:textId="77777777" w:rsidR="005758A6" w:rsidRDefault="005758A6" w:rsidP="006F4ACE">
            <w:pPr>
              <w:spacing w:line="276" w:lineRule="auto"/>
              <w:jc w:val="center"/>
              <w:rPr>
                <w:rFonts w:asciiTheme="minorHAnsi" w:hAnsiTheme="minorHAnsi" w:cstheme="minorHAnsi"/>
                <w:b/>
                <w:bCs/>
                <w:color w:val="FFFFFF" w:themeColor="background1"/>
                <w:sz w:val="18"/>
                <w:szCs w:val="18"/>
              </w:rPr>
            </w:pPr>
            <w:r w:rsidRPr="000B0B60">
              <w:rPr>
                <w:rFonts w:asciiTheme="minorHAnsi" w:hAnsiTheme="minorHAnsi" w:cstheme="minorHAnsi"/>
                <w:b/>
                <w:bCs/>
                <w:color w:val="FFFFFF" w:themeColor="background1"/>
                <w:sz w:val="18"/>
                <w:szCs w:val="18"/>
              </w:rPr>
              <w:t xml:space="preserve">Loc in </w:t>
            </w:r>
            <w:proofErr w:type="spellStart"/>
            <w:r w:rsidRPr="000B0B60">
              <w:rPr>
                <w:rFonts w:asciiTheme="minorHAnsi" w:hAnsiTheme="minorHAnsi" w:cstheme="minorHAnsi"/>
                <w:b/>
                <w:bCs/>
                <w:color w:val="FFFFFF" w:themeColor="background1"/>
                <w:sz w:val="18"/>
                <w:szCs w:val="18"/>
              </w:rPr>
              <w:t>Dubla</w:t>
            </w:r>
            <w:proofErr w:type="spellEnd"/>
          </w:p>
          <w:p w14:paraId="12399F45" w14:textId="569FBDA4"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Standard</w:t>
            </w:r>
          </w:p>
        </w:tc>
        <w:tc>
          <w:tcPr>
            <w:tcW w:w="1375"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479FD509"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Supliment</w:t>
            </w:r>
            <w:proofErr w:type="spellEnd"/>
            <w:r w:rsidRPr="000B0B60">
              <w:rPr>
                <w:rFonts w:asciiTheme="minorHAnsi" w:hAnsiTheme="minorHAnsi" w:cstheme="minorHAnsi"/>
                <w:b/>
                <w:bCs/>
                <w:color w:val="FFFFFF" w:themeColor="background1"/>
                <w:sz w:val="18"/>
                <w:szCs w:val="18"/>
              </w:rPr>
              <w:t xml:space="preserve"> SGL</w:t>
            </w:r>
          </w:p>
        </w:tc>
        <w:tc>
          <w:tcPr>
            <w:tcW w:w="1601" w:type="dxa"/>
            <w:tcBorders>
              <w:top w:val="single" w:sz="8" w:space="0" w:color="auto"/>
              <w:left w:val="nil"/>
              <w:bottom w:val="single" w:sz="12" w:space="0" w:color="auto"/>
              <w:right w:val="single" w:sz="8" w:space="0" w:color="auto"/>
            </w:tcBorders>
            <w:shd w:val="clear" w:color="auto" w:fill="0B87C7"/>
            <w:tcMar>
              <w:top w:w="0" w:type="dxa"/>
              <w:left w:w="57" w:type="dxa"/>
              <w:bottom w:w="0" w:type="dxa"/>
              <w:right w:w="57" w:type="dxa"/>
            </w:tcMar>
            <w:vAlign w:val="center"/>
            <w:hideMark/>
          </w:tcPr>
          <w:p w14:paraId="59BC923C"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Supliment</w:t>
            </w:r>
            <w:proofErr w:type="spellEnd"/>
            <w:r w:rsidRPr="000B0B60">
              <w:rPr>
                <w:rFonts w:asciiTheme="minorHAnsi" w:hAnsiTheme="minorHAnsi" w:cstheme="minorHAnsi"/>
                <w:b/>
                <w:bCs/>
                <w:color w:val="FFFFFF" w:themeColor="background1"/>
                <w:sz w:val="18"/>
                <w:szCs w:val="18"/>
              </w:rPr>
              <w:t xml:space="preserve"> </w:t>
            </w:r>
            <w:proofErr w:type="spellStart"/>
            <w:r w:rsidRPr="000B0B60">
              <w:rPr>
                <w:rFonts w:asciiTheme="minorHAnsi" w:hAnsiTheme="minorHAnsi" w:cstheme="minorHAnsi"/>
                <w:b/>
                <w:bCs/>
                <w:color w:val="FFFFFF" w:themeColor="background1"/>
                <w:sz w:val="18"/>
                <w:szCs w:val="18"/>
              </w:rPr>
              <w:t>partaj</w:t>
            </w:r>
            <w:proofErr w:type="spellEnd"/>
            <w:r w:rsidRPr="000B0B60">
              <w:rPr>
                <w:rFonts w:asciiTheme="minorHAnsi" w:hAnsiTheme="minorHAnsi" w:cstheme="minorHAnsi"/>
                <w:b/>
                <w:bCs/>
                <w:color w:val="FFFFFF" w:themeColor="background1"/>
                <w:sz w:val="18"/>
                <w:szCs w:val="18"/>
              </w:rPr>
              <w:t xml:space="preserve"> GARANTAT</w:t>
            </w:r>
          </w:p>
        </w:tc>
        <w:tc>
          <w:tcPr>
            <w:tcW w:w="1728" w:type="dxa"/>
            <w:tcBorders>
              <w:top w:val="single" w:sz="8" w:space="0" w:color="auto"/>
              <w:left w:val="nil"/>
              <w:bottom w:val="single" w:sz="12" w:space="0" w:color="auto"/>
              <w:right w:val="single" w:sz="12" w:space="0" w:color="auto"/>
            </w:tcBorders>
            <w:shd w:val="clear" w:color="auto" w:fill="0B87C7"/>
            <w:tcMar>
              <w:top w:w="0" w:type="dxa"/>
              <w:left w:w="57" w:type="dxa"/>
              <w:bottom w:w="0" w:type="dxa"/>
              <w:right w:w="57" w:type="dxa"/>
            </w:tcMar>
            <w:vAlign w:val="center"/>
            <w:hideMark/>
          </w:tcPr>
          <w:p w14:paraId="3242EB14" w14:textId="77777777" w:rsidR="005758A6" w:rsidRPr="000B0B60" w:rsidRDefault="005758A6" w:rsidP="006F4ACE">
            <w:pPr>
              <w:spacing w:line="276" w:lineRule="auto"/>
              <w:jc w:val="center"/>
              <w:rPr>
                <w:rFonts w:asciiTheme="minorHAnsi" w:hAnsiTheme="minorHAnsi" w:cstheme="minorHAnsi"/>
                <w:b/>
                <w:bCs/>
                <w:color w:val="FFFFFF" w:themeColor="background1"/>
                <w:sz w:val="18"/>
                <w:szCs w:val="18"/>
              </w:rPr>
            </w:pPr>
            <w:proofErr w:type="spellStart"/>
            <w:r w:rsidRPr="000B0B60">
              <w:rPr>
                <w:rFonts w:asciiTheme="minorHAnsi" w:hAnsiTheme="minorHAnsi" w:cstheme="minorHAnsi"/>
                <w:b/>
                <w:bCs/>
                <w:color w:val="FFFFFF" w:themeColor="background1"/>
                <w:sz w:val="18"/>
                <w:szCs w:val="18"/>
              </w:rPr>
              <w:t>Copil</w:t>
            </w:r>
            <w:proofErr w:type="spellEnd"/>
          </w:p>
          <w:p w14:paraId="4C412B97" w14:textId="1AE14A42" w:rsidR="005758A6" w:rsidRPr="000B0B60" w:rsidRDefault="00177674" w:rsidP="006F4ACE">
            <w:pPr>
              <w:spacing w:line="276" w:lineRule="auto"/>
              <w:jc w:val="center"/>
              <w:rPr>
                <w:rFonts w:asciiTheme="minorHAnsi" w:hAnsiTheme="minorHAnsi" w:cstheme="minorHAnsi"/>
                <w:b/>
                <w:bCs/>
                <w:color w:val="FFFFFF" w:themeColor="background1"/>
                <w:sz w:val="18"/>
                <w:szCs w:val="18"/>
              </w:rPr>
            </w:pPr>
            <w:r>
              <w:rPr>
                <w:rFonts w:asciiTheme="minorHAnsi" w:hAnsiTheme="minorHAnsi" w:cstheme="minorHAnsi"/>
                <w:b/>
                <w:bCs/>
                <w:color w:val="FFFFFF" w:themeColor="background1"/>
                <w:sz w:val="18"/>
                <w:szCs w:val="18"/>
              </w:rPr>
              <w:t>0</w:t>
            </w:r>
            <w:r w:rsidR="001E2490">
              <w:rPr>
                <w:rFonts w:asciiTheme="minorHAnsi" w:hAnsiTheme="minorHAnsi" w:cstheme="minorHAnsi"/>
                <w:b/>
                <w:bCs/>
                <w:color w:val="FFFFFF" w:themeColor="background1"/>
                <w:sz w:val="18"/>
                <w:szCs w:val="18"/>
              </w:rPr>
              <w:t xml:space="preserve"> </w:t>
            </w:r>
            <w:r w:rsidR="005758A6" w:rsidRPr="000B0B60">
              <w:rPr>
                <w:rFonts w:asciiTheme="minorHAnsi" w:hAnsiTheme="minorHAnsi" w:cstheme="minorHAnsi"/>
                <w:b/>
                <w:bCs/>
                <w:color w:val="FFFFFF" w:themeColor="background1"/>
                <w:sz w:val="18"/>
                <w:szCs w:val="18"/>
              </w:rPr>
              <w:t>- 1</w:t>
            </w:r>
            <w:r w:rsidR="005758A6">
              <w:rPr>
                <w:rFonts w:asciiTheme="minorHAnsi" w:hAnsiTheme="minorHAnsi" w:cstheme="minorHAnsi"/>
                <w:b/>
                <w:bCs/>
                <w:color w:val="FFFFFF" w:themeColor="background1"/>
                <w:sz w:val="18"/>
                <w:szCs w:val="18"/>
              </w:rPr>
              <w:t>.99</w:t>
            </w:r>
            <w:r w:rsidR="005758A6" w:rsidRPr="000B0B60">
              <w:rPr>
                <w:rFonts w:asciiTheme="minorHAnsi" w:hAnsiTheme="minorHAnsi" w:cstheme="minorHAnsi"/>
                <w:b/>
                <w:bCs/>
                <w:color w:val="FFFFFF" w:themeColor="background1"/>
                <w:sz w:val="18"/>
                <w:szCs w:val="18"/>
              </w:rPr>
              <w:t xml:space="preserve"> ani</w:t>
            </w:r>
          </w:p>
        </w:tc>
      </w:tr>
      <w:tr w:rsidR="0099705A" w:rsidRPr="000B0B60" w14:paraId="12D118E3" w14:textId="77777777" w:rsidTr="0099705A">
        <w:trPr>
          <w:trHeight w:val="330"/>
        </w:trPr>
        <w:tc>
          <w:tcPr>
            <w:tcW w:w="1357"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C11A6B" w14:textId="7F597D4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05.03.</w:t>
            </w:r>
          </w:p>
        </w:tc>
        <w:tc>
          <w:tcPr>
            <w:tcW w:w="1566"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DDB97F" w14:textId="3DD5464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€299</w:t>
            </w:r>
          </w:p>
        </w:tc>
        <w:tc>
          <w:tcPr>
            <w:tcW w:w="145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21FD34" w14:textId="0B044C4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€309</w:t>
            </w:r>
          </w:p>
        </w:tc>
        <w:tc>
          <w:tcPr>
            <w:tcW w:w="1375"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CFB72FB" w14:textId="4237D63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76F5C7" w14:textId="797B9C9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12"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2FBFB108" w14:textId="4FB9CC7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734CA96" w14:textId="77777777" w:rsidTr="00F82028">
        <w:trPr>
          <w:trHeight w:val="35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276543" w14:textId="78DD2B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6485F8" w14:textId="3A3E00A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07451A2" w14:textId="4FBDA2E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6CAC2F" w14:textId="7321A19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9167C57" w14:textId="5EB1F1A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ACD359" w14:textId="4D80842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15BECE8"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860F5C" w14:textId="2041BBC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19.03.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082E63" w14:textId="1E1A647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E8705E" w14:textId="0339BE0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2BAF46" w14:textId="6C41251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EFE433" w14:textId="50644A6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3125537" w14:textId="2787CDD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83388F0"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B41990" w14:textId="092CC49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26.03.</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456A46" w14:textId="4E095F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0AEBC6" w14:textId="4EADC26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D03FDCB" w14:textId="1A392B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D2C401E" w14:textId="0E023F0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A4A3FA" w14:textId="3B5AC0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CE0B777"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A544D7" w14:textId="75D7AC0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02.04.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4EB263" w14:textId="6107011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71E6856" w14:textId="71D2440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95AC6B" w14:textId="1E34FB5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046467" w14:textId="335A0A1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8CB3F7" w14:textId="1C2D677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1DE724A"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FCB8D9" w14:textId="50A25AC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09.04.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4C193A" w14:textId="1201213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€399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5709FFD" w14:textId="0053C7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€409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B65F30" w14:textId="719A46B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€125</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B6E89B6" w14:textId="49907D2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€85</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A5B35B" w14:textId="44473A4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C771501"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DFA6D3" w14:textId="5DF33AA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20FF1E0" w14:textId="3B294E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BEF6B6" w14:textId="31119D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0BAA3D" w14:textId="4697B0B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8EC565" w14:textId="02E942E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37885C" w14:textId="3D2CC2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04102A2"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D55495" w14:textId="486330D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23.04.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1AC228" w14:textId="37DCA09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1972CE8" w14:textId="48EE4E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FA298D8" w14:textId="446385B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CE8B22" w14:textId="558666A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DBC6A25" w14:textId="649AEAF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2C1875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1F2DA08" w14:textId="2271624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30.04.</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CA342A4" w14:textId="72D54C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E407055" w14:textId="4926DDD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922564E" w14:textId="390EB0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55B79D" w14:textId="6AD21A3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71F499" w14:textId="387A725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43B92E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A9F2D1" w14:textId="475A654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07.05.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7D5316A" w14:textId="7E711A9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8D58228" w14:textId="4F0DD3A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1EEF96C" w14:textId="039131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E36340" w14:textId="7A95335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635EDF" w14:textId="6DFBED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17C46FF"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B751A08" w14:textId="53D09F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14.05.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67481D1" w14:textId="6C4DCA8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A511C2" w14:textId="3F89D93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DA7095B" w14:textId="741F722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C1EC5A5" w14:textId="40B26A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3911FC2" w14:textId="3D2F2E5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265D0E06"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57CA91A" w14:textId="6E045F3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lastRenderedPageBreak/>
              <w:t>21.05.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702F26" w14:textId="3CCE3FF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CCDA371" w14:textId="308B26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803E957" w14:textId="756A68C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1B666D" w14:textId="527514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B3549CC" w14:textId="36034D1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C844712"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4D19CBF" w14:textId="58E66D8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28.05.</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77181D" w14:textId="0CE7386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BE4EA60" w14:textId="2DFC85E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€479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00368C" w14:textId="0E427FD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B39723F" w14:textId="56935DE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5E0CF79" w14:textId="4A7DDDB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4BFBDB5" w14:textId="77777777" w:rsidTr="00F82028">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59829CF" w14:textId="5F8DA73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04.06.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988DE1D" w14:textId="59D083E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BDD84D" w14:textId="5ED1EDF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1FCCAD" w14:textId="282E79E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FBE65C" w14:textId="4AEBE78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8C12546" w14:textId="2F8E103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88892DA"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EEF94B" w14:textId="51692A3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DE97C6" w14:textId="48F3483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971657D" w14:textId="275DF3B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E4F4F17" w14:textId="1A083C6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9A07A9" w14:textId="630EBF8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724C438" w14:textId="31E6726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DD2A31A"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DF3D0A" w14:textId="782E453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18.06.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A3594D4" w14:textId="12AF2C6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9B6DF1" w14:textId="2D1A49D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9D5AA17" w14:textId="490159C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4EB11A4" w14:textId="6588CBF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9109FE4" w14:textId="70C09F6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02EB15D7"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D77CB8" w14:textId="2F18696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25.06.</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D87B3A" w14:textId="7090B5D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€489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CFC5EDA" w14:textId="2203FD3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€499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CF918F" w14:textId="53DE5A3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0FF5E9" w14:textId="22A174E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59D91E" w14:textId="28B1250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8D55AC8"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8320CB9" w14:textId="6B55BD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17.09.</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31EE30E" w14:textId="5B57625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2F985BA" w14:textId="673143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8BEAF1" w14:textId="67E9953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7C0E623" w14:textId="1530AE7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4E499B3D" w14:textId="7E1247B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91903EE"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1178854" w14:textId="53435CC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24.09.</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ED5D49C" w14:textId="426477FA"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C4A3333" w14:textId="070F4B3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59AECCA" w14:textId="70C5085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37AE33E" w14:textId="07A29DD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6C6C7D8A" w14:textId="1E56C5A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6E431802"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4985D1E" w14:textId="5A4B97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01.10.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3909AF" w14:textId="235B798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356AD9" w14:textId="51DEEF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B50CC5E" w14:textId="7091AE4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5BCFB35" w14:textId="048E364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5DFDD78D" w14:textId="01EA31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30103167"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A172024" w14:textId="2111856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08.10.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438DBD8" w14:textId="0752035E"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456D459" w14:textId="1FD8D94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€439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21D1CDF" w14:textId="5D1444D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1E955E1" w14:textId="5EC5B86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F905B6E" w14:textId="10730ED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512DEFE"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843F6DC" w14:textId="3837430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249D6" w14:textId="7057E0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FB77094" w14:textId="6DA1FA5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B66D5CC" w14:textId="7A0CEC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324F303" w14:textId="623F58F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B8B9654" w14:textId="290C8E0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0FE56A2"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001A53E" w14:textId="3B13BE2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22.10.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A2D15BC" w14:textId="763A2CD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€419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EA7C1CF" w14:textId="5CCDC38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€429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4C30D58" w14:textId="5CD30701"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E3DF6F" w14:textId="33452C5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5FF5F78" w14:textId="61B2213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11F795B"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484E6F1A" w14:textId="7F73EBF5"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29.10.</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40901A7" w14:textId="30D6BB8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89128E6" w14:textId="26C09FF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€399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DAF977" w14:textId="46C557B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€160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2A11204" w14:textId="7FC2BDF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€110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83CD762" w14:textId="09B170C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66F865CC"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5F7F7F15" w14:textId="1D3022D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05.11.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93B3F8A" w14:textId="38E4DCE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1017517" w14:textId="1BC3D06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€389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FF5B2AC" w14:textId="421F5BC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FD4369E" w14:textId="6CFE03E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7B4025D5" w14:textId="773F8F4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5D8452E9"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66220B" w14:textId="5AB68B1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12.11.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334DF29" w14:textId="3EFC0A0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E61CF3C" w14:textId="4810E95D"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€379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957F223" w14:textId="4BD5693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DF1022E" w14:textId="67E84254"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11ED73E8" w14:textId="5C687799"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179621D9"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1A434E13" w14:textId="2802050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19.11.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316DC89" w14:textId="66195C2C"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€359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173EFF" w14:textId="5532CB1B"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€369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9D8A48F" w14:textId="18A6C06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072DFFAF" w14:textId="54457E2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0AB68843" w14:textId="2EC11C7F"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r w:rsidR="0099705A" w:rsidRPr="000B0B60" w14:paraId="762DF99F" w14:textId="77777777" w:rsidTr="006F4ACE">
        <w:trPr>
          <w:trHeight w:val="260"/>
        </w:trPr>
        <w:tc>
          <w:tcPr>
            <w:tcW w:w="1357"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759D3B73" w14:textId="708704E6"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26.11.</w:t>
            </w:r>
          </w:p>
        </w:tc>
        <w:tc>
          <w:tcPr>
            <w:tcW w:w="1566"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BFE9EC5" w14:textId="75F1F593"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€339</w:t>
            </w:r>
          </w:p>
        </w:tc>
        <w:tc>
          <w:tcPr>
            <w:tcW w:w="145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621DA5EF" w14:textId="502ED620"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€349</w:t>
            </w:r>
          </w:p>
        </w:tc>
        <w:tc>
          <w:tcPr>
            <w:tcW w:w="1375"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2673AEC6" w14:textId="2FD96CC2"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€150</w:t>
            </w:r>
          </w:p>
        </w:tc>
        <w:tc>
          <w:tcPr>
            <w:tcW w:w="1601"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14:paraId="3F049974" w14:textId="0904D498"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€100</w:t>
            </w:r>
          </w:p>
        </w:tc>
        <w:tc>
          <w:tcPr>
            <w:tcW w:w="1728" w:type="dxa"/>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14:paraId="2E7FC179" w14:textId="416F0DE7" w:rsidR="0099705A" w:rsidRPr="0099705A" w:rsidRDefault="0099705A" w:rsidP="0099705A">
            <w:pPr>
              <w:spacing w:line="276" w:lineRule="auto"/>
              <w:ind w:left="120"/>
              <w:jc w:val="center"/>
              <w:rPr>
                <w:rFonts w:asciiTheme="minorHAnsi" w:hAnsiTheme="minorHAnsi" w:cstheme="minorHAnsi"/>
                <w:b/>
                <w:bCs/>
                <w:color w:val="444444"/>
                <w:sz w:val="18"/>
                <w:szCs w:val="18"/>
              </w:rPr>
            </w:pPr>
            <w:r w:rsidRPr="0099705A">
              <w:rPr>
                <w:rFonts w:asciiTheme="minorHAnsi" w:hAnsiTheme="minorHAnsi" w:cstheme="minorHAnsi"/>
                <w:b/>
                <w:bCs/>
                <w:color w:val="444444"/>
                <w:sz w:val="18"/>
                <w:szCs w:val="18"/>
              </w:rPr>
              <w:t>50 €</w:t>
            </w:r>
          </w:p>
        </w:tc>
      </w:tr>
    </w:tbl>
    <w:p w14:paraId="2DDBF2CC" w14:textId="0C7884CD" w:rsidR="008F1579" w:rsidRPr="003701A3" w:rsidRDefault="008F1579" w:rsidP="00A82C49">
      <w:pPr>
        <w:jc w:val="both"/>
        <w:rPr>
          <w:rFonts w:asciiTheme="minorHAnsi" w:hAnsiTheme="minorHAnsi" w:cstheme="minorHAnsi"/>
          <w:color w:val="444444"/>
          <w:sz w:val="16"/>
          <w:szCs w:val="18"/>
        </w:rPr>
      </w:pPr>
      <w:bookmarkStart w:id="2" w:name="_Hlk55307946"/>
      <w:bookmarkEnd w:id="0"/>
      <w:bookmarkEnd w:id="1"/>
    </w:p>
    <w:p w14:paraId="32329F77" w14:textId="77777777" w:rsidR="008B42E3" w:rsidRPr="008B42E3" w:rsidRDefault="008B42E3" w:rsidP="008B42E3">
      <w:pPr>
        <w:jc w:val="both"/>
        <w:rPr>
          <w:rFonts w:asciiTheme="minorHAnsi" w:hAnsiTheme="minorHAnsi" w:cstheme="minorHAnsi"/>
          <w:color w:val="444444"/>
          <w:sz w:val="18"/>
          <w:szCs w:val="18"/>
        </w:rPr>
      </w:pPr>
      <w:r w:rsidRPr="008B42E3">
        <w:rPr>
          <w:rFonts w:asciiTheme="minorHAnsi" w:hAnsiTheme="minorHAnsi" w:cstheme="minorHAnsi"/>
          <w:b/>
          <w:bCs/>
          <w:color w:val="444444"/>
          <w:sz w:val="18"/>
          <w:szCs w:val="18"/>
        </w:rPr>
        <w:t>PARTAJ GARANTAT</w:t>
      </w:r>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care </w:t>
      </w:r>
      <w:proofErr w:type="spellStart"/>
      <w:r w:rsidRPr="008B42E3">
        <w:rPr>
          <w:rFonts w:asciiTheme="minorHAnsi" w:hAnsiTheme="minorHAnsi" w:cstheme="minorHAnsi"/>
          <w:color w:val="444444"/>
          <w:sz w:val="18"/>
          <w:szCs w:val="18"/>
        </w:rPr>
        <w:t>rezerva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tipul</w:t>
      </w:r>
      <w:proofErr w:type="spellEnd"/>
      <w:r w:rsidRPr="008B42E3">
        <w:rPr>
          <w:rFonts w:asciiTheme="minorHAnsi" w:hAnsiTheme="minorHAnsi" w:cstheme="minorHAnsi"/>
          <w:color w:val="444444"/>
          <w:sz w:val="18"/>
          <w:szCs w:val="18"/>
        </w:rPr>
        <w:t xml:space="preserve"> de camera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garantat</w:t>
      </w:r>
      <w:proofErr w:type="spellEnd"/>
      <w:r w:rsidRPr="008B42E3">
        <w:rPr>
          <w:rFonts w:asciiTheme="minorHAnsi" w:hAnsiTheme="minorHAnsi" w:cstheme="minorHAnsi"/>
          <w:color w:val="444444"/>
          <w:sz w:val="18"/>
          <w:szCs w:val="18"/>
        </w:rPr>
        <w:t xml:space="preserve">” nu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nevoiti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in </w:t>
      </w:r>
      <w:proofErr w:type="spellStart"/>
      <w:r w:rsidRPr="008B42E3">
        <w:rPr>
          <w:rFonts w:asciiTheme="minorHAnsi" w:hAnsiTheme="minorHAnsi" w:cstheme="minorHAnsi"/>
          <w:color w:val="444444"/>
          <w:sz w:val="18"/>
          <w:szCs w:val="18"/>
        </w:rPr>
        <w:t>cazul</w:t>
      </w:r>
      <w:proofErr w:type="spellEnd"/>
      <w:r w:rsidRPr="008B42E3">
        <w:rPr>
          <w:rFonts w:asciiTheme="minorHAnsi" w:hAnsiTheme="minorHAnsi" w:cstheme="minorHAnsi"/>
          <w:color w:val="444444"/>
          <w:sz w:val="18"/>
          <w:szCs w:val="18"/>
        </w:rPr>
        <w:t xml:space="preserve"> in care agentia nu </w:t>
      </w:r>
      <w:proofErr w:type="spellStart"/>
      <w:r w:rsidRPr="008B42E3">
        <w:rPr>
          <w:rFonts w:asciiTheme="minorHAnsi" w:hAnsiTheme="minorHAnsi" w:cstheme="minorHAnsi"/>
          <w:color w:val="444444"/>
          <w:sz w:val="18"/>
          <w:szCs w:val="18"/>
        </w:rPr>
        <w:t>reuseste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completeze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partajul</w:t>
      </w:r>
      <w:proofErr w:type="spellEnd"/>
      <w:r w:rsidRPr="008B42E3">
        <w:rPr>
          <w:rFonts w:asciiTheme="minorHAnsi" w:hAnsiTheme="minorHAnsi" w:cstheme="minorHAnsi"/>
          <w:color w:val="444444"/>
          <w:sz w:val="18"/>
          <w:szCs w:val="18"/>
        </w:rPr>
        <w:t>.</w:t>
      </w:r>
    </w:p>
    <w:p w14:paraId="5B1C627C" w14:textId="77777777" w:rsidR="008B42E3" w:rsidRPr="008B42E3" w:rsidRDefault="008B42E3" w:rsidP="008B42E3">
      <w:pPr>
        <w:jc w:val="both"/>
        <w:rPr>
          <w:rFonts w:asciiTheme="minorHAnsi" w:hAnsiTheme="minorHAnsi" w:cstheme="minorHAnsi"/>
          <w:color w:val="444444"/>
          <w:sz w:val="18"/>
          <w:szCs w:val="18"/>
        </w:rPr>
      </w:pPr>
      <w:r w:rsidRPr="008B42E3">
        <w:rPr>
          <w:rFonts w:asciiTheme="minorHAnsi" w:hAnsiTheme="minorHAnsi" w:cstheme="minorHAnsi"/>
          <w:b/>
          <w:bCs/>
          <w:color w:val="444444"/>
          <w:sz w:val="18"/>
          <w:szCs w:val="18"/>
        </w:rPr>
        <w:t>PARTAJ NEGARANTAT</w:t>
      </w:r>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care </w:t>
      </w:r>
      <w:proofErr w:type="spellStart"/>
      <w:r w:rsidRPr="008B42E3">
        <w:rPr>
          <w:rFonts w:asciiTheme="minorHAnsi" w:hAnsiTheme="minorHAnsi" w:cstheme="minorHAnsi"/>
          <w:color w:val="444444"/>
          <w:sz w:val="18"/>
          <w:szCs w:val="18"/>
        </w:rPr>
        <w:t>rezerva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tipul</w:t>
      </w:r>
      <w:proofErr w:type="spellEnd"/>
      <w:r w:rsidRPr="008B42E3">
        <w:rPr>
          <w:rFonts w:asciiTheme="minorHAnsi" w:hAnsiTheme="minorHAnsi" w:cstheme="minorHAnsi"/>
          <w:color w:val="444444"/>
          <w:sz w:val="18"/>
          <w:szCs w:val="18"/>
        </w:rPr>
        <w:t xml:space="preserve"> de camera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negarantat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nevoiti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in </w:t>
      </w:r>
      <w:proofErr w:type="spellStart"/>
      <w:r w:rsidRPr="008B42E3">
        <w:rPr>
          <w:rFonts w:asciiTheme="minorHAnsi" w:hAnsiTheme="minorHAnsi" w:cstheme="minorHAnsi"/>
          <w:color w:val="444444"/>
          <w:sz w:val="18"/>
          <w:szCs w:val="18"/>
        </w:rPr>
        <w:t>cazul</w:t>
      </w:r>
      <w:proofErr w:type="spellEnd"/>
      <w:r w:rsidRPr="008B42E3">
        <w:rPr>
          <w:rFonts w:asciiTheme="minorHAnsi" w:hAnsiTheme="minorHAnsi" w:cstheme="minorHAnsi"/>
          <w:color w:val="444444"/>
          <w:sz w:val="18"/>
          <w:szCs w:val="18"/>
        </w:rPr>
        <w:t xml:space="preserve"> in care agentia nu </w:t>
      </w:r>
      <w:proofErr w:type="spellStart"/>
      <w:r w:rsidRPr="008B42E3">
        <w:rPr>
          <w:rFonts w:asciiTheme="minorHAnsi" w:hAnsiTheme="minorHAnsi" w:cstheme="minorHAnsi"/>
          <w:color w:val="444444"/>
          <w:sz w:val="18"/>
          <w:szCs w:val="18"/>
        </w:rPr>
        <w:t>reuseste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completeze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partajul</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Turistii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vor</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informati</w:t>
      </w:r>
      <w:proofErr w:type="spellEnd"/>
      <w:r w:rsidRPr="008B42E3">
        <w:rPr>
          <w:rFonts w:asciiTheme="minorHAnsi" w:hAnsiTheme="minorHAnsi" w:cstheme="minorHAnsi"/>
          <w:color w:val="444444"/>
          <w:sz w:val="18"/>
          <w:szCs w:val="18"/>
        </w:rPr>
        <w:t xml:space="preserve"> in </w:t>
      </w:r>
      <w:proofErr w:type="spellStart"/>
      <w:r w:rsidRPr="008B42E3">
        <w:rPr>
          <w:rFonts w:asciiTheme="minorHAnsi" w:hAnsiTheme="minorHAnsi" w:cstheme="minorHAnsi"/>
          <w:color w:val="444444"/>
          <w:sz w:val="18"/>
          <w:szCs w:val="18"/>
        </w:rPr>
        <w:t>scris</w:t>
      </w:r>
      <w:proofErr w:type="spellEnd"/>
      <w:r w:rsidRPr="008B42E3">
        <w:rPr>
          <w:rFonts w:asciiTheme="minorHAnsi" w:hAnsiTheme="minorHAnsi" w:cstheme="minorHAnsi"/>
          <w:color w:val="444444"/>
          <w:sz w:val="18"/>
          <w:szCs w:val="18"/>
        </w:rPr>
        <w:t xml:space="preserve"> cu maxim 2 </w:t>
      </w:r>
      <w:proofErr w:type="spellStart"/>
      <w:r w:rsidRPr="008B42E3">
        <w:rPr>
          <w:rFonts w:asciiTheme="minorHAnsi" w:hAnsiTheme="minorHAnsi" w:cstheme="minorHAnsi"/>
          <w:color w:val="444444"/>
          <w:sz w:val="18"/>
          <w:szCs w:val="18"/>
        </w:rPr>
        <w:t>zile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plecare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urmand</w:t>
      </w:r>
      <w:proofErr w:type="spellEnd"/>
      <w:r w:rsidRPr="008B42E3">
        <w:rPr>
          <w:rFonts w:asciiTheme="minorHAnsi" w:hAnsiTheme="minorHAnsi" w:cstheme="minorHAnsi"/>
          <w:color w:val="444444"/>
          <w:sz w:val="18"/>
          <w:szCs w:val="18"/>
        </w:rPr>
        <w:t xml:space="preserve"> ca </w:t>
      </w:r>
      <w:proofErr w:type="spellStart"/>
      <w:r w:rsidRPr="008B42E3">
        <w:rPr>
          <w:rFonts w:asciiTheme="minorHAnsi" w:hAnsiTheme="minorHAnsi" w:cstheme="minorHAnsi"/>
          <w:color w:val="444444"/>
          <w:sz w:val="18"/>
          <w:szCs w:val="18"/>
        </w:rPr>
        <w:t>suplimentul</w:t>
      </w:r>
      <w:proofErr w:type="spellEnd"/>
      <w:r w:rsidRPr="008B42E3">
        <w:rPr>
          <w:rFonts w:asciiTheme="minorHAnsi" w:hAnsiTheme="minorHAnsi" w:cstheme="minorHAnsi"/>
          <w:color w:val="444444"/>
          <w:sz w:val="18"/>
          <w:szCs w:val="18"/>
        </w:rPr>
        <w:t xml:space="preserve"> de camera single </w:t>
      </w:r>
      <w:proofErr w:type="spellStart"/>
      <w:r w:rsidRPr="008B42E3">
        <w:rPr>
          <w:rFonts w:asciiTheme="minorHAnsi" w:hAnsiTheme="minorHAnsi" w:cstheme="minorHAnsi"/>
          <w:color w:val="444444"/>
          <w:sz w:val="18"/>
          <w:szCs w:val="18"/>
        </w:rPr>
        <w:t>sa</w:t>
      </w:r>
      <w:proofErr w:type="spellEnd"/>
      <w:r w:rsidRPr="008B42E3">
        <w:rPr>
          <w:rFonts w:asciiTheme="minorHAnsi" w:hAnsiTheme="minorHAnsi" w:cstheme="minorHAnsi"/>
          <w:color w:val="444444"/>
          <w:sz w:val="18"/>
          <w:szCs w:val="18"/>
        </w:rPr>
        <w:t xml:space="preserve"> fie </w:t>
      </w:r>
      <w:proofErr w:type="spellStart"/>
      <w:r w:rsidRPr="008B42E3">
        <w:rPr>
          <w:rFonts w:asciiTheme="minorHAnsi" w:hAnsiTheme="minorHAnsi" w:cstheme="minorHAnsi"/>
          <w:color w:val="444444"/>
          <w:sz w:val="18"/>
          <w:szCs w:val="18"/>
        </w:rPr>
        <w:t>achitat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obligatoriu</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plecarii</w:t>
      </w:r>
      <w:proofErr w:type="spellEnd"/>
      <w:r w:rsidRPr="008B42E3">
        <w:rPr>
          <w:rFonts w:asciiTheme="minorHAnsi" w:hAnsiTheme="minorHAnsi" w:cstheme="minorHAnsi"/>
          <w:color w:val="444444"/>
          <w:sz w:val="18"/>
          <w:szCs w:val="18"/>
        </w:rPr>
        <w:t xml:space="preserve">. Nu se </w:t>
      </w:r>
      <w:proofErr w:type="spellStart"/>
      <w:r w:rsidRPr="008B42E3">
        <w:rPr>
          <w:rFonts w:asciiTheme="minorHAnsi" w:hAnsiTheme="minorHAnsi" w:cstheme="minorHAnsi"/>
          <w:color w:val="444444"/>
          <w:sz w:val="18"/>
          <w:szCs w:val="18"/>
        </w:rPr>
        <w:t>accepta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mutare</w:t>
      </w:r>
      <w:proofErr w:type="spellEnd"/>
      <w:r w:rsidRPr="008B42E3">
        <w:rPr>
          <w:rFonts w:asciiTheme="minorHAnsi" w:hAnsiTheme="minorHAnsi" w:cstheme="minorHAnsi"/>
          <w:color w:val="444444"/>
          <w:sz w:val="18"/>
          <w:szCs w:val="18"/>
        </w:rPr>
        <w:t xml:space="preserve"> in camera </w:t>
      </w:r>
      <w:proofErr w:type="gramStart"/>
      <w:r w:rsidRPr="008B42E3">
        <w:rPr>
          <w:rFonts w:asciiTheme="minorHAnsi" w:hAnsiTheme="minorHAnsi" w:cstheme="minorHAnsi"/>
          <w:color w:val="444444"/>
          <w:sz w:val="18"/>
          <w:szCs w:val="18"/>
        </w:rPr>
        <w:t>cu ”</w:t>
      </w:r>
      <w:proofErr w:type="spellStart"/>
      <w:r w:rsidRPr="008B42E3">
        <w:rPr>
          <w:rFonts w:asciiTheme="minorHAnsi" w:hAnsiTheme="minorHAnsi" w:cstheme="minorHAnsi"/>
          <w:color w:val="444444"/>
          <w:sz w:val="18"/>
          <w:szCs w:val="18"/>
        </w:rPr>
        <w:t>partaj</w:t>
      </w:r>
      <w:proofErr w:type="spellEnd"/>
      <w:proofErr w:type="gram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garantat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dupa</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ce</w:t>
      </w:r>
      <w:proofErr w:type="spellEnd"/>
      <w:r w:rsidRPr="008B42E3">
        <w:rPr>
          <w:rFonts w:asciiTheme="minorHAnsi" w:hAnsiTheme="minorHAnsi" w:cstheme="minorHAnsi"/>
          <w:color w:val="444444"/>
          <w:sz w:val="18"/>
          <w:szCs w:val="18"/>
        </w:rPr>
        <w:t xml:space="preserve"> a </w:t>
      </w:r>
      <w:proofErr w:type="spellStart"/>
      <w:r w:rsidRPr="008B42E3">
        <w:rPr>
          <w:rFonts w:asciiTheme="minorHAnsi" w:hAnsiTheme="minorHAnsi" w:cstheme="minorHAnsi"/>
          <w:color w:val="444444"/>
          <w:sz w:val="18"/>
          <w:szCs w:val="18"/>
        </w:rPr>
        <w:t>fost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achitat</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avansul</w:t>
      </w:r>
      <w:proofErr w:type="spellEnd"/>
      <w:r w:rsidRPr="008B42E3">
        <w:rPr>
          <w:rFonts w:asciiTheme="minorHAnsi" w:hAnsiTheme="minorHAnsi" w:cstheme="minorHAnsi"/>
          <w:color w:val="444444"/>
          <w:sz w:val="18"/>
          <w:szCs w:val="18"/>
        </w:rPr>
        <w:t xml:space="preserve">, conform </w:t>
      </w:r>
      <w:proofErr w:type="spellStart"/>
      <w:r w:rsidRPr="008B42E3">
        <w:rPr>
          <w:rFonts w:asciiTheme="minorHAnsi" w:hAnsiTheme="minorHAnsi" w:cstheme="minorHAnsi"/>
          <w:color w:val="444444"/>
          <w:sz w:val="18"/>
          <w:szCs w:val="18"/>
        </w:rPr>
        <w:t>scadentelor</w:t>
      </w:r>
      <w:proofErr w:type="spellEnd"/>
      <w:r w:rsidRPr="008B42E3">
        <w:rPr>
          <w:rFonts w:asciiTheme="minorHAnsi" w:hAnsiTheme="minorHAnsi" w:cstheme="minorHAnsi"/>
          <w:color w:val="444444"/>
          <w:sz w:val="18"/>
          <w:szCs w:val="18"/>
        </w:rPr>
        <w:t xml:space="preserve">. </w:t>
      </w:r>
    </w:p>
    <w:p w14:paraId="6AFB091C" w14:textId="77777777" w:rsidR="008B42E3" w:rsidRPr="008B42E3" w:rsidRDefault="008B42E3" w:rsidP="008B42E3">
      <w:pPr>
        <w:jc w:val="both"/>
        <w:rPr>
          <w:rFonts w:asciiTheme="minorHAnsi" w:hAnsiTheme="minorHAnsi" w:cstheme="minorHAnsi"/>
          <w:color w:val="444444"/>
          <w:sz w:val="18"/>
          <w:szCs w:val="18"/>
        </w:rPr>
      </w:pPr>
      <w:proofErr w:type="spellStart"/>
      <w:r w:rsidRPr="008B42E3">
        <w:rPr>
          <w:rFonts w:asciiTheme="minorHAnsi" w:hAnsiTheme="minorHAnsi" w:cstheme="minorHAnsi"/>
          <w:color w:val="444444"/>
          <w:sz w:val="18"/>
          <w:szCs w:val="18"/>
        </w:rPr>
        <w:t>Pentru</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inscrierile</w:t>
      </w:r>
      <w:proofErr w:type="spellEnd"/>
      <w:r w:rsidRPr="008B42E3">
        <w:rPr>
          <w:rFonts w:asciiTheme="minorHAnsi" w:hAnsiTheme="minorHAnsi" w:cstheme="minorHAnsi"/>
          <w:color w:val="444444"/>
          <w:sz w:val="18"/>
          <w:szCs w:val="18"/>
        </w:rPr>
        <w:t xml:space="preserve"> cu </w:t>
      </w:r>
      <w:proofErr w:type="spellStart"/>
      <w:r w:rsidRPr="008B42E3">
        <w:rPr>
          <w:rFonts w:asciiTheme="minorHAnsi" w:hAnsiTheme="minorHAnsi" w:cstheme="minorHAnsi"/>
          <w:color w:val="444444"/>
          <w:sz w:val="18"/>
          <w:szCs w:val="18"/>
        </w:rPr>
        <w:t>pana</w:t>
      </w:r>
      <w:proofErr w:type="spellEnd"/>
      <w:r w:rsidRPr="008B42E3">
        <w:rPr>
          <w:rFonts w:asciiTheme="minorHAnsi" w:hAnsiTheme="minorHAnsi" w:cstheme="minorHAnsi"/>
          <w:color w:val="444444"/>
          <w:sz w:val="18"/>
          <w:szCs w:val="18"/>
        </w:rPr>
        <w:t xml:space="preserve"> la 3 </w:t>
      </w:r>
      <w:proofErr w:type="spellStart"/>
      <w:r w:rsidRPr="008B42E3">
        <w:rPr>
          <w:rFonts w:asciiTheme="minorHAnsi" w:hAnsiTheme="minorHAnsi" w:cstheme="minorHAnsi"/>
          <w:color w:val="444444"/>
          <w:sz w:val="18"/>
          <w:szCs w:val="18"/>
        </w:rPr>
        <w:t>zile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inainte</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plecare</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optiunea</w:t>
      </w:r>
      <w:proofErr w:type="spellEnd"/>
      <w:r w:rsidRPr="008B42E3">
        <w:rPr>
          <w:rFonts w:asciiTheme="minorHAnsi" w:hAnsiTheme="minorHAnsi" w:cstheme="minorHAnsi"/>
          <w:color w:val="444444"/>
          <w:sz w:val="18"/>
          <w:szCs w:val="18"/>
        </w:rPr>
        <w:t xml:space="preserve"> de </w:t>
      </w:r>
      <w:proofErr w:type="spellStart"/>
      <w:r w:rsidRPr="008B42E3">
        <w:rPr>
          <w:rFonts w:asciiTheme="minorHAnsi" w:hAnsiTheme="minorHAnsi" w:cstheme="minorHAnsi"/>
          <w:color w:val="444444"/>
          <w:sz w:val="18"/>
          <w:szCs w:val="18"/>
        </w:rPr>
        <w:t>partaj</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va</w:t>
      </w:r>
      <w:proofErr w:type="spellEnd"/>
      <w:r w:rsidRPr="008B42E3">
        <w:rPr>
          <w:rFonts w:asciiTheme="minorHAnsi" w:hAnsiTheme="minorHAnsi" w:cstheme="minorHAnsi"/>
          <w:color w:val="444444"/>
          <w:sz w:val="18"/>
          <w:szCs w:val="18"/>
        </w:rPr>
        <w:t xml:space="preserve"> fi </w:t>
      </w:r>
      <w:proofErr w:type="spellStart"/>
      <w:r w:rsidRPr="008B42E3">
        <w:rPr>
          <w:rFonts w:asciiTheme="minorHAnsi" w:hAnsiTheme="minorHAnsi" w:cstheme="minorHAnsi"/>
          <w:color w:val="444444"/>
          <w:sz w:val="18"/>
          <w:szCs w:val="18"/>
        </w:rPr>
        <w:t>reconfirmata</w:t>
      </w:r>
      <w:proofErr w:type="spellEnd"/>
      <w:r w:rsidRPr="008B42E3">
        <w:rPr>
          <w:rFonts w:asciiTheme="minorHAnsi" w:hAnsiTheme="minorHAnsi" w:cstheme="minorHAnsi"/>
          <w:color w:val="444444"/>
          <w:sz w:val="18"/>
          <w:szCs w:val="18"/>
        </w:rPr>
        <w:t xml:space="preserve"> cu </w:t>
      </w:r>
      <w:proofErr w:type="spellStart"/>
      <w:r w:rsidRPr="008B42E3">
        <w:rPr>
          <w:rFonts w:asciiTheme="minorHAnsi" w:hAnsiTheme="minorHAnsi" w:cstheme="minorHAnsi"/>
          <w:color w:val="444444"/>
          <w:sz w:val="18"/>
          <w:szCs w:val="18"/>
        </w:rPr>
        <w:t>reprezentantii</w:t>
      </w:r>
      <w:proofErr w:type="spellEnd"/>
      <w:r w:rsidRPr="008B42E3">
        <w:rPr>
          <w:rFonts w:asciiTheme="minorHAnsi" w:hAnsiTheme="minorHAnsi" w:cstheme="minorHAnsi"/>
          <w:color w:val="444444"/>
          <w:sz w:val="18"/>
          <w:szCs w:val="18"/>
        </w:rPr>
        <w:t xml:space="preserve"> </w:t>
      </w:r>
      <w:proofErr w:type="spellStart"/>
      <w:r w:rsidRPr="008B42E3">
        <w:rPr>
          <w:rFonts w:asciiTheme="minorHAnsi" w:hAnsiTheme="minorHAnsi" w:cstheme="minorHAnsi"/>
          <w:color w:val="444444"/>
          <w:sz w:val="18"/>
          <w:szCs w:val="18"/>
        </w:rPr>
        <w:t>agentiei</w:t>
      </w:r>
      <w:proofErr w:type="spellEnd"/>
      <w:r w:rsidRPr="008B42E3">
        <w:rPr>
          <w:rFonts w:asciiTheme="minorHAnsi" w:hAnsiTheme="minorHAnsi" w:cstheme="minorHAnsi"/>
          <w:color w:val="444444"/>
          <w:sz w:val="18"/>
          <w:szCs w:val="18"/>
        </w:rPr>
        <w:t xml:space="preserve">. </w:t>
      </w:r>
    </w:p>
    <w:p w14:paraId="3903381D" w14:textId="679E98DE" w:rsidR="008B42E3" w:rsidRDefault="008B42E3" w:rsidP="00A82C49">
      <w:pPr>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4A5B66D2" w14:textId="77777777" w:rsidR="0099705A" w:rsidRPr="00EB4426" w:rsidRDefault="0099705A" w:rsidP="00A82C49">
      <w:pPr>
        <w:jc w:val="both"/>
        <w:rPr>
          <w:rFonts w:asciiTheme="minorHAnsi" w:hAnsiTheme="minorHAnsi" w:cstheme="minorHAnsi"/>
          <w:color w:val="444444"/>
          <w:sz w:val="18"/>
          <w:szCs w:val="18"/>
        </w:rPr>
      </w:pPr>
    </w:p>
    <w:tbl>
      <w:tblPr>
        <w:tblW w:w="10800" w:type="dxa"/>
        <w:tblInd w:w="-7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0"/>
        <w:gridCol w:w="6300"/>
      </w:tblGrid>
      <w:tr w:rsidR="003E405D" w:rsidRPr="00EB4426" w14:paraId="3C9A2746" w14:textId="77777777" w:rsidTr="00EB4426">
        <w:trPr>
          <w:trHeight w:val="233"/>
        </w:trPr>
        <w:tc>
          <w:tcPr>
            <w:tcW w:w="450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6709B7D5" w14:textId="77777777" w:rsidR="00AF77B2" w:rsidRPr="00EB4426" w:rsidRDefault="00AF77B2" w:rsidP="00A82C49">
            <w:pPr>
              <w:suppressAutoHyphens/>
              <w:spacing w:line="276" w:lineRule="auto"/>
              <w:jc w:val="center"/>
              <w:rPr>
                <w:rFonts w:asciiTheme="minorHAnsi" w:hAnsiTheme="minorHAnsi" w:cstheme="minorHAnsi"/>
                <w:b/>
                <w:color w:val="FFFFFF" w:themeColor="background1"/>
                <w:sz w:val="18"/>
                <w:szCs w:val="18"/>
                <w:lang w:val="fr-FR" w:eastAsia="ar-SA"/>
              </w:rPr>
            </w:pPr>
            <w:r w:rsidRPr="00EB4426">
              <w:rPr>
                <w:rFonts w:asciiTheme="minorHAnsi" w:hAnsiTheme="minorHAnsi" w:cstheme="minorHAnsi"/>
                <w:b/>
                <w:color w:val="FFFFFF" w:themeColor="background1"/>
                <w:sz w:val="18"/>
                <w:szCs w:val="18"/>
                <w:lang w:val="fr-FR"/>
              </w:rPr>
              <w:t>PRETUL INCLUDE :</w:t>
            </w:r>
          </w:p>
        </w:tc>
        <w:tc>
          <w:tcPr>
            <w:tcW w:w="6300" w:type="dxa"/>
            <w:tcBorders>
              <w:top w:val="single" w:sz="4" w:space="0" w:color="auto"/>
              <w:left w:val="single" w:sz="4" w:space="0" w:color="auto"/>
              <w:bottom w:val="single" w:sz="4" w:space="0" w:color="auto"/>
              <w:right w:val="single" w:sz="4" w:space="0" w:color="auto"/>
            </w:tcBorders>
            <w:shd w:val="clear" w:color="auto" w:fill="0B87C3"/>
            <w:vAlign w:val="center"/>
            <w:hideMark/>
          </w:tcPr>
          <w:p w14:paraId="7ADE48C2" w14:textId="77777777" w:rsidR="00AF77B2" w:rsidRPr="00EB4426" w:rsidRDefault="00AF77B2" w:rsidP="00A82C49">
            <w:pPr>
              <w:suppressAutoHyphens/>
              <w:spacing w:line="276" w:lineRule="auto"/>
              <w:jc w:val="center"/>
              <w:rPr>
                <w:rFonts w:asciiTheme="minorHAnsi" w:hAnsiTheme="minorHAnsi" w:cstheme="minorHAnsi"/>
                <w:b/>
                <w:color w:val="FFFFFF" w:themeColor="background1"/>
                <w:sz w:val="18"/>
                <w:szCs w:val="18"/>
                <w:lang w:eastAsia="ar-SA"/>
              </w:rPr>
            </w:pPr>
            <w:r w:rsidRPr="00EB4426">
              <w:rPr>
                <w:rFonts w:asciiTheme="minorHAnsi" w:hAnsiTheme="minorHAnsi" w:cstheme="minorHAnsi"/>
                <w:b/>
                <w:color w:val="FFFFFF" w:themeColor="background1"/>
                <w:sz w:val="18"/>
                <w:szCs w:val="18"/>
              </w:rPr>
              <w:t xml:space="preserve">NU SUNT INCLUSE IN </w:t>
            </w:r>
            <w:proofErr w:type="gramStart"/>
            <w:r w:rsidRPr="00EB4426">
              <w:rPr>
                <w:rFonts w:asciiTheme="minorHAnsi" w:hAnsiTheme="minorHAnsi" w:cstheme="minorHAnsi"/>
                <w:b/>
                <w:color w:val="FFFFFF" w:themeColor="background1"/>
                <w:sz w:val="18"/>
                <w:szCs w:val="18"/>
              </w:rPr>
              <w:t>PRET :</w:t>
            </w:r>
            <w:proofErr w:type="gramEnd"/>
          </w:p>
        </w:tc>
      </w:tr>
      <w:tr w:rsidR="003E405D" w:rsidRPr="00EB4426" w14:paraId="20440CB6" w14:textId="77777777" w:rsidTr="004369D6">
        <w:trPr>
          <w:trHeight w:val="800"/>
        </w:trPr>
        <w:tc>
          <w:tcPr>
            <w:tcW w:w="4500" w:type="dxa"/>
            <w:tcBorders>
              <w:top w:val="single" w:sz="4" w:space="0" w:color="auto"/>
              <w:left w:val="single" w:sz="4" w:space="0" w:color="auto"/>
              <w:bottom w:val="single" w:sz="4" w:space="0" w:color="auto"/>
              <w:right w:val="single" w:sz="4" w:space="0" w:color="auto"/>
            </w:tcBorders>
            <w:vAlign w:val="center"/>
            <w:hideMark/>
          </w:tcPr>
          <w:p w14:paraId="52589CE7" w14:textId="1AE837CC"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proofErr w:type="spellStart"/>
            <w:r w:rsidRPr="004369D6">
              <w:rPr>
                <w:rFonts w:asciiTheme="minorHAnsi" w:eastAsia="Calibri" w:hAnsiTheme="minorHAnsi" w:cstheme="minorHAnsi"/>
                <w:color w:val="444444"/>
                <w:sz w:val="18"/>
                <w:szCs w:val="18"/>
              </w:rPr>
              <w:t>Zbor</w:t>
            </w:r>
            <w:proofErr w:type="spellEnd"/>
            <w:r w:rsidRPr="004369D6">
              <w:rPr>
                <w:rFonts w:asciiTheme="minorHAnsi" w:eastAsia="Calibri" w:hAnsiTheme="minorHAnsi" w:cstheme="minorHAnsi"/>
                <w:color w:val="444444"/>
                <w:sz w:val="18"/>
                <w:szCs w:val="18"/>
              </w:rPr>
              <w:t xml:space="preserve"> charter din Bucuresti (OPT) </w:t>
            </w:r>
            <w:proofErr w:type="spellStart"/>
            <w:r w:rsidRPr="004369D6">
              <w:rPr>
                <w:rFonts w:asciiTheme="minorHAnsi" w:eastAsia="Calibri" w:hAnsiTheme="minorHAnsi" w:cstheme="minorHAnsi"/>
                <w:color w:val="444444"/>
                <w:sz w:val="18"/>
                <w:szCs w:val="18"/>
              </w:rPr>
              <w:t>catre</w:t>
            </w:r>
            <w:proofErr w:type="spellEnd"/>
            <w:r w:rsidRPr="004369D6">
              <w:rPr>
                <w:rFonts w:asciiTheme="minorHAnsi" w:eastAsia="Calibri" w:hAnsiTheme="minorHAnsi" w:cstheme="minorHAnsi"/>
                <w:color w:val="444444"/>
                <w:sz w:val="18"/>
                <w:szCs w:val="18"/>
              </w:rPr>
              <w:t xml:space="preserve"> Antalya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retur</w:t>
            </w:r>
            <w:proofErr w:type="spellEnd"/>
            <w:r w:rsidRPr="004369D6">
              <w:rPr>
                <w:rFonts w:asciiTheme="minorHAnsi" w:eastAsia="Calibri" w:hAnsiTheme="minorHAnsi" w:cstheme="minorHAnsi"/>
                <w:color w:val="444444"/>
                <w:sz w:val="18"/>
                <w:szCs w:val="18"/>
              </w:rPr>
              <w:t xml:space="preserve">, la </w:t>
            </w:r>
            <w:proofErr w:type="spellStart"/>
            <w:r w:rsidRPr="004369D6">
              <w:rPr>
                <w:rFonts w:asciiTheme="minorHAnsi" w:eastAsia="Calibri" w:hAnsiTheme="minorHAnsi" w:cstheme="minorHAnsi"/>
                <w:color w:val="444444"/>
                <w:sz w:val="18"/>
                <w:szCs w:val="18"/>
              </w:rPr>
              <w:t>clasa</w:t>
            </w:r>
            <w:proofErr w:type="spellEnd"/>
            <w:r w:rsidRPr="004369D6">
              <w:rPr>
                <w:rFonts w:asciiTheme="minorHAnsi" w:eastAsia="Calibri" w:hAnsiTheme="minorHAnsi" w:cstheme="minorHAnsi"/>
                <w:color w:val="444444"/>
                <w:sz w:val="18"/>
                <w:szCs w:val="18"/>
              </w:rPr>
              <w:t xml:space="preserve"> Economy.</w:t>
            </w:r>
          </w:p>
          <w:p w14:paraId="7EF2EE15" w14:textId="53B3D812"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Transferuri </w:t>
            </w:r>
            <w:proofErr w:type="spellStart"/>
            <w:r w:rsidRPr="004369D6">
              <w:rPr>
                <w:rFonts w:asciiTheme="minorHAnsi" w:eastAsia="Calibri" w:hAnsiTheme="minorHAnsi" w:cstheme="minorHAnsi"/>
                <w:color w:val="444444"/>
                <w:sz w:val="18"/>
                <w:szCs w:val="18"/>
              </w:rPr>
              <w:t>si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excursii</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asa</w:t>
            </w:r>
            <w:proofErr w:type="spellEnd"/>
            <w:r w:rsidRPr="004369D6">
              <w:rPr>
                <w:rFonts w:asciiTheme="minorHAnsi" w:eastAsia="Calibri" w:hAnsiTheme="minorHAnsi" w:cstheme="minorHAnsi"/>
                <w:color w:val="444444"/>
                <w:sz w:val="18"/>
                <w:szCs w:val="18"/>
              </w:rPr>
              <w:t xml:space="preserve"> cum sunt </w:t>
            </w:r>
            <w:proofErr w:type="spellStart"/>
            <w:r w:rsidRPr="004369D6">
              <w:rPr>
                <w:rFonts w:asciiTheme="minorHAnsi" w:eastAsia="Calibri" w:hAnsiTheme="minorHAnsi" w:cstheme="minorHAnsi"/>
                <w:color w:val="444444"/>
                <w:sz w:val="18"/>
                <w:szCs w:val="18"/>
              </w:rPr>
              <w:t>precizate</w:t>
            </w:r>
            <w:proofErr w:type="spellEnd"/>
            <w:r w:rsidRPr="004369D6">
              <w:rPr>
                <w:rFonts w:asciiTheme="minorHAnsi" w:eastAsia="Calibri" w:hAnsiTheme="minorHAnsi" w:cstheme="minorHAnsi"/>
                <w:color w:val="444444"/>
                <w:sz w:val="18"/>
                <w:szCs w:val="18"/>
              </w:rPr>
              <w:t xml:space="preserve"> in program, cu </w:t>
            </w:r>
            <w:proofErr w:type="spellStart"/>
            <w:r w:rsidRPr="004369D6">
              <w:rPr>
                <w:rFonts w:asciiTheme="minorHAnsi" w:eastAsia="Calibri" w:hAnsiTheme="minorHAnsi" w:cstheme="minorHAnsi"/>
                <w:color w:val="444444"/>
                <w:sz w:val="18"/>
                <w:szCs w:val="18"/>
              </w:rPr>
              <w:t>autocare</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moderne</w:t>
            </w:r>
            <w:proofErr w:type="spellEnd"/>
            <w:r w:rsidRPr="004369D6">
              <w:rPr>
                <w:rFonts w:asciiTheme="minorHAnsi" w:eastAsia="Calibri" w:hAnsiTheme="minorHAnsi" w:cstheme="minorHAnsi"/>
                <w:color w:val="444444"/>
                <w:sz w:val="18"/>
                <w:szCs w:val="18"/>
              </w:rPr>
              <w:t xml:space="preserve">, cu </w:t>
            </w:r>
            <w:proofErr w:type="spellStart"/>
            <w:r w:rsidRPr="004369D6">
              <w:rPr>
                <w:rFonts w:asciiTheme="minorHAnsi" w:eastAsia="Calibri" w:hAnsiTheme="minorHAnsi" w:cstheme="minorHAnsi"/>
                <w:color w:val="444444"/>
                <w:sz w:val="18"/>
                <w:szCs w:val="18"/>
              </w:rPr>
              <w:t>aer</w:t>
            </w:r>
            <w:proofErr w:type="spell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conditionat</w:t>
            </w:r>
            <w:proofErr w:type="spellEnd"/>
            <w:r w:rsidRPr="004369D6">
              <w:rPr>
                <w:rFonts w:asciiTheme="minorHAnsi" w:eastAsia="Calibri" w:hAnsiTheme="minorHAnsi" w:cstheme="minorHAnsi"/>
                <w:color w:val="444444"/>
                <w:sz w:val="18"/>
                <w:szCs w:val="18"/>
              </w:rPr>
              <w:t>.</w:t>
            </w:r>
          </w:p>
          <w:p w14:paraId="6EC72304" w14:textId="4AEB2151"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Cocktail de bun </w:t>
            </w:r>
            <w:proofErr w:type="spellStart"/>
            <w:r w:rsidRPr="004369D6">
              <w:rPr>
                <w:rFonts w:asciiTheme="minorHAnsi" w:eastAsia="Calibri" w:hAnsiTheme="minorHAnsi" w:cstheme="minorHAnsi"/>
                <w:color w:val="444444"/>
                <w:sz w:val="18"/>
                <w:szCs w:val="18"/>
              </w:rPr>
              <w:t>venit</w:t>
            </w:r>
            <w:proofErr w:type="spellEnd"/>
            <w:r w:rsidRPr="004369D6">
              <w:rPr>
                <w:rFonts w:asciiTheme="minorHAnsi" w:eastAsia="Calibri" w:hAnsiTheme="minorHAnsi" w:cstheme="minorHAnsi"/>
                <w:color w:val="444444"/>
                <w:sz w:val="18"/>
                <w:szCs w:val="18"/>
              </w:rPr>
              <w:t>.</w:t>
            </w:r>
          </w:p>
          <w:p w14:paraId="0E68C117" w14:textId="1E6B0546"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proofErr w:type="spellStart"/>
            <w:r w:rsidRPr="004369D6">
              <w:rPr>
                <w:rFonts w:asciiTheme="minorHAnsi" w:eastAsia="Calibri" w:hAnsiTheme="minorHAnsi" w:cstheme="minorHAnsi"/>
                <w:color w:val="444444"/>
                <w:sz w:val="18"/>
                <w:szCs w:val="18"/>
              </w:rPr>
              <w:t>Ghid</w:t>
            </w:r>
            <w:proofErr w:type="spellEnd"/>
            <w:r w:rsidRPr="004369D6">
              <w:rPr>
                <w:rFonts w:asciiTheme="minorHAnsi" w:eastAsia="Calibri" w:hAnsiTheme="minorHAnsi" w:cstheme="minorHAnsi"/>
                <w:color w:val="444444"/>
                <w:sz w:val="18"/>
                <w:szCs w:val="18"/>
              </w:rPr>
              <w:t xml:space="preserve"> de tur </w:t>
            </w:r>
            <w:proofErr w:type="spellStart"/>
            <w:r w:rsidRPr="004369D6">
              <w:rPr>
                <w:rFonts w:asciiTheme="minorHAnsi" w:eastAsia="Calibri" w:hAnsiTheme="minorHAnsi" w:cstheme="minorHAnsi"/>
                <w:color w:val="444444"/>
                <w:sz w:val="18"/>
                <w:szCs w:val="18"/>
              </w:rPr>
              <w:t>calificat</w:t>
            </w:r>
            <w:proofErr w:type="spellEnd"/>
            <w:r w:rsidRPr="004369D6">
              <w:rPr>
                <w:rFonts w:asciiTheme="minorHAnsi" w:eastAsia="Calibri" w:hAnsiTheme="minorHAnsi" w:cstheme="minorHAnsi"/>
                <w:color w:val="444444"/>
                <w:sz w:val="18"/>
                <w:szCs w:val="18"/>
              </w:rPr>
              <w:t>.</w:t>
            </w:r>
          </w:p>
          <w:p w14:paraId="7E21B612" w14:textId="6D906ABD"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3 </w:t>
            </w:r>
            <w:proofErr w:type="spellStart"/>
            <w:r w:rsidRPr="004369D6">
              <w:rPr>
                <w:rFonts w:asciiTheme="minorHAnsi" w:eastAsia="Calibri" w:hAnsiTheme="minorHAnsi" w:cstheme="minorHAnsi"/>
                <w:color w:val="444444"/>
                <w:sz w:val="18"/>
                <w:szCs w:val="18"/>
              </w:rPr>
              <w:t>nopti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zona Antalya.</w:t>
            </w:r>
          </w:p>
          <w:p w14:paraId="77CBD576" w14:textId="3835F576"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1 </w:t>
            </w:r>
            <w:proofErr w:type="spellStart"/>
            <w:r w:rsidRPr="004369D6">
              <w:rPr>
                <w:rFonts w:asciiTheme="minorHAnsi" w:eastAsia="Calibri" w:hAnsiTheme="minorHAnsi" w:cstheme="minorHAnsi"/>
                <w:color w:val="444444"/>
                <w:sz w:val="18"/>
                <w:szCs w:val="18"/>
              </w:rPr>
              <w:t>noapte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w:t>
            </w:r>
            <w:proofErr w:type="gramStart"/>
            <w:r w:rsidRPr="004369D6">
              <w:rPr>
                <w:rFonts w:asciiTheme="minorHAnsi" w:eastAsia="Calibri" w:hAnsiTheme="minorHAnsi" w:cstheme="minorHAnsi"/>
                <w:color w:val="444444"/>
                <w:sz w:val="18"/>
                <w:szCs w:val="18"/>
              </w:rPr>
              <w:t>zona</w:t>
            </w:r>
            <w:proofErr w:type="gramEnd"/>
            <w:r w:rsidRPr="004369D6">
              <w:rPr>
                <w:rFonts w:asciiTheme="minorHAnsi" w:eastAsia="Calibri" w:hAnsiTheme="minorHAnsi" w:cstheme="minorHAnsi"/>
                <w:color w:val="444444"/>
                <w:sz w:val="18"/>
                <w:szCs w:val="18"/>
              </w:rPr>
              <w:t xml:space="preserve"> </w:t>
            </w:r>
            <w:proofErr w:type="spellStart"/>
            <w:r w:rsidRPr="004369D6">
              <w:rPr>
                <w:rFonts w:asciiTheme="minorHAnsi" w:eastAsia="Calibri" w:hAnsiTheme="minorHAnsi" w:cstheme="minorHAnsi"/>
                <w:color w:val="444444"/>
                <w:sz w:val="18"/>
                <w:szCs w:val="18"/>
              </w:rPr>
              <w:t>Mugla</w:t>
            </w:r>
            <w:proofErr w:type="spellEnd"/>
            <w:r w:rsidRPr="004369D6">
              <w:rPr>
                <w:rFonts w:asciiTheme="minorHAnsi" w:eastAsia="Calibri" w:hAnsiTheme="minorHAnsi" w:cstheme="minorHAnsi"/>
                <w:color w:val="444444"/>
                <w:sz w:val="18"/>
                <w:szCs w:val="18"/>
              </w:rPr>
              <w:t>.</w:t>
            </w:r>
          </w:p>
          <w:p w14:paraId="7AC7C548" w14:textId="3EDCD9DF"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2 </w:t>
            </w:r>
            <w:proofErr w:type="spellStart"/>
            <w:r w:rsidRPr="004369D6">
              <w:rPr>
                <w:rFonts w:asciiTheme="minorHAnsi" w:eastAsia="Calibri" w:hAnsiTheme="minorHAnsi" w:cstheme="minorHAnsi"/>
                <w:color w:val="444444"/>
                <w:sz w:val="18"/>
                <w:szCs w:val="18"/>
              </w:rPr>
              <w:t>nopti</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4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zona </w:t>
            </w:r>
            <w:proofErr w:type="spellStart"/>
            <w:r w:rsidRPr="004369D6">
              <w:rPr>
                <w:rFonts w:asciiTheme="minorHAnsi" w:eastAsia="Calibri" w:hAnsiTheme="minorHAnsi" w:cstheme="minorHAnsi"/>
                <w:color w:val="444444"/>
                <w:sz w:val="18"/>
                <w:szCs w:val="18"/>
              </w:rPr>
              <w:t>Kusadasi</w:t>
            </w:r>
            <w:proofErr w:type="spellEnd"/>
            <w:r w:rsidRPr="004369D6">
              <w:rPr>
                <w:rFonts w:asciiTheme="minorHAnsi" w:eastAsia="Calibri" w:hAnsiTheme="minorHAnsi" w:cstheme="minorHAnsi"/>
                <w:color w:val="444444"/>
                <w:sz w:val="18"/>
                <w:szCs w:val="18"/>
              </w:rPr>
              <w:t xml:space="preserve"> / Izmir.</w:t>
            </w:r>
          </w:p>
          <w:p w14:paraId="57595D83" w14:textId="39A8309E" w:rsidR="004369D6" w:rsidRPr="004369D6"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1 </w:t>
            </w:r>
            <w:proofErr w:type="spellStart"/>
            <w:r w:rsidRPr="004369D6">
              <w:rPr>
                <w:rFonts w:asciiTheme="minorHAnsi" w:eastAsia="Calibri" w:hAnsiTheme="minorHAnsi" w:cstheme="minorHAnsi"/>
                <w:color w:val="444444"/>
                <w:sz w:val="18"/>
                <w:szCs w:val="18"/>
              </w:rPr>
              <w:t>noapte</w:t>
            </w:r>
            <w:proofErr w:type="spellEnd"/>
            <w:r w:rsidRPr="004369D6">
              <w:rPr>
                <w:rFonts w:asciiTheme="minorHAnsi" w:eastAsia="Calibri" w:hAnsiTheme="minorHAnsi" w:cstheme="minorHAnsi"/>
                <w:color w:val="444444"/>
                <w:sz w:val="18"/>
                <w:szCs w:val="18"/>
              </w:rPr>
              <w:t xml:space="preserve"> de </w:t>
            </w:r>
            <w:proofErr w:type="spellStart"/>
            <w:r w:rsidRPr="004369D6">
              <w:rPr>
                <w:rFonts w:asciiTheme="minorHAnsi" w:eastAsia="Calibri" w:hAnsiTheme="minorHAnsi" w:cstheme="minorHAnsi"/>
                <w:color w:val="444444"/>
                <w:sz w:val="18"/>
                <w:szCs w:val="18"/>
              </w:rPr>
              <w:t>cazare</w:t>
            </w:r>
            <w:proofErr w:type="spellEnd"/>
            <w:r w:rsidRPr="004369D6">
              <w:rPr>
                <w:rFonts w:asciiTheme="minorHAnsi" w:eastAsia="Calibri" w:hAnsiTheme="minorHAnsi" w:cstheme="minorHAnsi"/>
                <w:color w:val="444444"/>
                <w:sz w:val="18"/>
                <w:szCs w:val="18"/>
              </w:rPr>
              <w:t xml:space="preserve"> la hotel de 5 </w:t>
            </w:r>
            <w:proofErr w:type="gramStart"/>
            <w:r w:rsidRPr="004369D6">
              <w:rPr>
                <w:rFonts w:asciiTheme="minorHAnsi" w:eastAsia="Calibri" w:hAnsiTheme="minorHAnsi" w:cstheme="minorHAnsi"/>
                <w:color w:val="444444"/>
                <w:sz w:val="18"/>
                <w:szCs w:val="18"/>
              </w:rPr>
              <w:t>stele</w:t>
            </w:r>
            <w:proofErr w:type="gramEnd"/>
            <w:r w:rsidRPr="004369D6">
              <w:rPr>
                <w:rFonts w:asciiTheme="minorHAnsi" w:eastAsia="Calibri" w:hAnsiTheme="minorHAnsi" w:cstheme="minorHAnsi"/>
                <w:color w:val="444444"/>
                <w:sz w:val="18"/>
                <w:szCs w:val="18"/>
              </w:rPr>
              <w:t xml:space="preserve"> in </w:t>
            </w:r>
            <w:proofErr w:type="spellStart"/>
            <w:r w:rsidRPr="004369D6">
              <w:rPr>
                <w:rFonts w:asciiTheme="minorHAnsi" w:eastAsia="Calibri" w:hAnsiTheme="minorHAnsi" w:cstheme="minorHAnsi"/>
                <w:color w:val="444444"/>
                <w:sz w:val="18"/>
                <w:szCs w:val="18"/>
              </w:rPr>
              <w:t>Pamukkale</w:t>
            </w:r>
            <w:proofErr w:type="spellEnd"/>
            <w:r w:rsidRPr="004369D6">
              <w:rPr>
                <w:rFonts w:asciiTheme="minorHAnsi" w:eastAsia="Calibri" w:hAnsiTheme="minorHAnsi" w:cstheme="minorHAnsi"/>
                <w:color w:val="444444"/>
                <w:sz w:val="18"/>
                <w:szCs w:val="18"/>
              </w:rPr>
              <w:t>.</w:t>
            </w:r>
          </w:p>
          <w:p w14:paraId="6D0D0481" w14:textId="1A655225" w:rsidR="00BA5860" w:rsidRPr="00BA5860" w:rsidRDefault="004369D6" w:rsidP="004369D6">
            <w:pPr>
              <w:pStyle w:val="ListParagraph"/>
              <w:numPr>
                <w:ilvl w:val="0"/>
                <w:numId w:val="21"/>
              </w:numPr>
              <w:tabs>
                <w:tab w:val="left" w:pos="7290"/>
              </w:tabs>
              <w:spacing w:line="276" w:lineRule="auto"/>
              <w:jc w:val="both"/>
              <w:rPr>
                <w:rFonts w:asciiTheme="minorHAnsi" w:eastAsia="Calibri" w:hAnsiTheme="minorHAnsi" w:cstheme="minorHAnsi"/>
                <w:color w:val="444444"/>
                <w:sz w:val="18"/>
                <w:szCs w:val="18"/>
              </w:rPr>
            </w:pPr>
            <w:r w:rsidRPr="004369D6">
              <w:rPr>
                <w:rFonts w:asciiTheme="minorHAnsi" w:eastAsia="Calibri" w:hAnsiTheme="minorHAnsi" w:cstheme="minorHAnsi"/>
                <w:color w:val="444444"/>
                <w:sz w:val="18"/>
                <w:szCs w:val="18"/>
              </w:rPr>
              <w:t xml:space="preserve">Mic </w:t>
            </w:r>
            <w:proofErr w:type="spellStart"/>
            <w:r w:rsidRPr="004369D6">
              <w:rPr>
                <w:rFonts w:asciiTheme="minorHAnsi" w:eastAsia="Calibri" w:hAnsiTheme="minorHAnsi" w:cstheme="minorHAnsi"/>
                <w:color w:val="444444"/>
                <w:sz w:val="18"/>
                <w:szCs w:val="18"/>
              </w:rPr>
              <w:t>dejun</w:t>
            </w:r>
            <w:proofErr w:type="spellEnd"/>
            <w:r w:rsidRPr="004369D6">
              <w:rPr>
                <w:rFonts w:asciiTheme="minorHAnsi" w:eastAsia="Calibri" w:hAnsiTheme="minorHAnsi" w:cstheme="minorHAnsi"/>
                <w:color w:val="444444"/>
                <w:sz w:val="18"/>
                <w:szCs w:val="18"/>
              </w:rPr>
              <w:t>.</w:t>
            </w:r>
          </w:p>
        </w:tc>
        <w:tc>
          <w:tcPr>
            <w:tcW w:w="6300" w:type="dxa"/>
            <w:tcBorders>
              <w:top w:val="single" w:sz="4" w:space="0" w:color="auto"/>
              <w:left w:val="single" w:sz="4" w:space="0" w:color="auto"/>
              <w:bottom w:val="single" w:sz="4" w:space="0" w:color="auto"/>
              <w:right w:val="single" w:sz="4" w:space="0" w:color="auto"/>
            </w:tcBorders>
            <w:vAlign w:val="center"/>
            <w:hideMark/>
          </w:tcPr>
          <w:p w14:paraId="2772AB9F" w14:textId="3ACFAAEA" w:rsidR="00AF77B2" w:rsidRDefault="00AF77B2"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EB4426">
              <w:rPr>
                <w:rFonts w:asciiTheme="minorHAnsi" w:hAnsiTheme="minorHAnsi" w:cstheme="minorHAnsi"/>
                <w:color w:val="444444"/>
                <w:sz w:val="18"/>
                <w:szCs w:val="18"/>
                <w:lang w:val="fr-FR"/>
              </w:rPr>
              <w:t>Asigurare</w:t>
            </w:r>
            <w:proofErr w:type="spellEnd"/>
            <w:r w:rsidRPr="00EB4426">
              <w:rPr>
                <w:rFonts w:asciiTheme="minorHAnsi" w:hAnsiTheme="minorHAnsi" w:cstheme="minorHAnsi"/>
                <w:color w:val="444444"/>
                <w:sz w:val="18"/>
                <w:szCs w:val="18"/>
                <w:lang w:val="fr-FR"/>
              </w:rPr>
              <w:t xml:space="preserve"> </w:t>
            </w:r>
            <w:proofErr w:type="spellStart"/>
            <w:r w:rsidRPr="00EB4426">
              <w:rPr>
                <w:rFonts w:asciiTheme="minorHAnsi" w:hAnsiTheme="minorHAnsi" w:cstheme="minorHAnsi"/>
                <w:color w:val="444444"/>
                <w:sz w:val="18"/>
                <w:szCs w:val="18"/>
                <w:lang w:val="fr-FR"/>
              </w:rPr>
              <w:t>medicala</w:t>
            </w:r>
            <w:proofErr w:type="spellEnd"/>
            <w:r w:rsidRPr="00EB4426">
              <w:rPr>
                <w:rFonts w:asciiTheme="minorHAnsi" w:hAnsiTheme="minorHAnsi" w:cstheme="minorHAnsi"/>
                <w:color w:val="444444"/>
                <w:sz w:val="18"/>
                <w:szCs w:val="18"/>
                <w:lang w:val="fr-FR"/>
              </w:rPr>
              <w:t xml:space="preserve"> + </w:t>
            </w:r>
            <w:proofErr w:type="spellStart"/>
            <w:r w:rsidRPr="00EB4426">
              <w:rPr>
                <w:rFonts w:asciiTheme="minorHAnsi" w:hAnsiTheme="minorHAnsi" w:cstheme="minorHAnsi"/>
                <w:color w:val="444444"/>
                <w:sz w:val="18"/>
                <w:szCs w:val="18"/>
                <w:lang w:val="fr-FR"/>
              </w:rPr>
              <w:t>storno</w:t>
            </w:r>
            <w:proofErr w:type="spellEnd"/>
          </w:p>
          <w:p w14:paraId="4BDCB743" w14:textId="61B46D43" w:rsidR="002F0A47" w:rsidRPr="00EB4426" w:rsidRDefault="002F0A47"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r>
              <w:rPr>
                <w:rFonts w:asciiTheme="minorHAnsi" w:hAnsiTheme="minorHAnsi" w:cstheme="minorHAnsi"/>
                <w:color w:val="444444"/>
                <w:sz w:val="18"/>
                <w:szCs w:val="18"/>
                <w:lang w:val="fr-FR"/>
              </w:rPr>
              <w:t>HELLO PROTECT (</w:t>
            </w:r>
            <w:proofErr w:type="spellStart"/>
            <w:r>
              <w:rPr>
                <w:rFonts w:asciiTheme="minorHAnsi" w:hAnsiTheme="minorHAnsi" w:cstheme="minorHAnsi"/>
                <w:color w:val="444444"/>
                <w:sz w:val="18"/>
                <w:szCs w:val="18"/>
                <w:lang w:val="fr-FR"/>
              </w:rPr>
              <w:t>recomandat</w:t>
            </w:r>
            <w:proofErr w:type="spellEnd"/>
            <w:r>
              <w:rPr>
                <w:rFonts w:asciiTheme="minorHAnsi" w:hAnsiTheme="minorHAnsi" w:cstheme="minorHAnsi"/>
                <w:color w:val="444444"/>
                <w:sz w:val="18"/>
                <w:szCs w:val="18"/>
                <w:lang w:val="fr-FR"/>
              </w:rPr>
              <w:t>)</w:t>
            </w:r>
          </w:p>
          <w:p w14:paraId="58306079" w14:textId="6EC9DD29" w:rsidR="003C7E5F" w:rsidRDefault="003C7E5F" w:rsidP="00A82C49">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EB4426">
              <w:rPr>
                <w:rFonts w:asciiTheme="minorHAnsi" w:hAnsiTheme="minorHAnsi" w:cstheme="minorHAnsi"/>
                <w:color w:val="444444"/>
                <w:sz w:val="18"/>
                <w:szCs w:val="18"/>
                <w:lang w:val="fr-FR"/>
              </w:rPr>
              <w:t>Pachetul</w:t>
            </w:r>
            <w:proofErr w:type="spellEnd"/>
            <w:r w:rsidRPr="00EB4426">
              <w:rPr>
                <w:rFonts w:asciiTheme="minorHAnsi" w:hAnsiTheme="minorHAnsi" w:cstheme="minorHAnsi"/>
                <w:color w:val="444444"/>
                <w:sz w:val="18"/>
                <w:szCs w:val="18"/>
                <w:lang w:val="fr-FR"/>
              </w:rPr>
              <w:t xml:space="preserve"> Cina &amp; Cultura (7 </w:t>
            </w:r>
            <w:proofErr w:type="spellStart"/>
            <w:r w:rsidRPr="00EB4426">
              <w:rPr>
                <w:rFonts w:asciiTheme="minorHAnsi" w:hAnsiTheme="minorHAnsi" w:cstheme="minorHAnsi"/>
                <w:color w:val="444444"/>
                <w:sz w:val="18"/>
                <w:szCs w:val="18"/>
                <w:lang w:val="fr-FR"/>
              </w:rPr>
              <w:t>cine</w:t>
            </w:r>
            <w:proofErr w:type="spellEnd"/>
            <w:r w:rsidRPr="00EB4426">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intrare</w:t>
            </w:r>
            <w:proofErr w:type="spellEnd"/>
            <w:r w:rsidR="00177674">
              <w:rPr>
                <w:rFonts w:asciiTheme="minorHAnsi" w:hAnsiTheme="minorHAnsi" w:cstheme="minorHAnsi"/>
                <w:color w:val="444444"/>
                <w:sz w:val="18"/>
                <w:szCs w:val="18"/>
                <w:lang w:val="fr-FR"/>
              </w:rPr>
              <w:t xml:space="preserve"> la Mevlana, </w:t>
            </w:r>
            <w:proofErr w:type="spellStart"/>
            <w:r w:rsidR="00177674">
              <w:rPr>
                <w:rFonts w:asciiTheme="minorHAnsi" w:hAnsiTheme="minorHAnsi" w:cstheme="minorHAnsi"/>
                <w:color w:val="444444"/>
                <w:sz w:val="18"/>
                <w:szCs w:val="18"/>
                <w:lang w:val="fr-FR"/>
              </w:rPr>
              <w:t>Pasabagi</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Zelve</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Unchisar</w:t>
            </w:r>
            <w:proofErr w:type="spellEnd"/>
            <w:r w:rsidR="00177674">
              <w:rPr>
                <w:rFonts w:asciiTheme="minorHAnsi" w:hAnsiTheme="minorHAnsi" w:cstheme="minorHAnsi"/>
                <w:color w:val="444444"/>
                <w:sz w:val="18"/>
                <w:szCs w:val="18"/>
                <w:lang w:val="fr-FR"/>
              </w:rPr>
              <w:t xml:space="preserve"> – </w:t>
            </w:r>
            <w:proofErr w:type="spellStart"/>
            <w:r w:rsidR="00177674">
              <w:rPr>
                <w:rFonts w:asciiTheme="minorHAnsi" w:hAnsiTheme="minorHAnsi" w:cstheme="minorHAnsi"/>
                <w:color w:val="444444"/>
                <w:sz w:val="18"/>
                <w:szCs w:val="18"/>
                <w:lang w:val="fr-FR"/>
              </w:rPr>
              <w:t>outside</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view</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Sultanhani</w:t>
            </w:r>
            <w:proofErr w:type="spellEnd"/>
            <w:r w:rsidR="00177674">
              <w:rPr>
                <w:rFonts w:asciiTheme="minorHAnsi" w:hAnsiTheme="minorHAnsi" w:cstheme="minorHAnsi"/>
                <w:color w:val="444444"/>
                <w:sz w:val="18"/>
                <w:szCs w:val="18"/>
                <w:lang w:val="fr-FR"/>
              </w:rPr>
              <w:t xml:space="preserve">, </w:t>
            </w:r>
            <w:proofErr w:type="spellStart"/>
            <w:r w:rsidR="00177674">
              <w:rPr>
                <w:rFonts w:asciiTheme="minorHAnsi" w:hAnsiTheme="minorHAnsi" w:cstheme="minorHAnsi"/>
                <w:color w:val="444444"/>
                <w:sz w:val="18"/>
                <w:szCs w:val="18"/>
                <w:lang w:val="fr-FR"/>
              </w:rPr>
              <w:t>Karpazkaldran</w:t>
            </w:r>
            <w:proofErr w:type="spellEnd"/>
            <w:r w:rsidR="00BA5860">
              <w:rPr>
                <w:rFonts w:asciiTheme="minorHAnsi" w:hAnsiTheme="minorHAnsi" w:cstheme="minorHAnsi"/>
                <w:color w:val="444444"/>
                <w:sz w:val="18"/>
                <w:szCs w:val="18"/>
                <w:lang w:val="fr-FR"/>
              </w:rPr>
              <w:t xml:space="preserve"> - autocar</w:t>
            </w:r>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ghizi</w:t>
            </w:r>
            <w:proofErr w:type="spellEnd"/>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locali</w:t>
            </w:r>
            <w:proofErr w:type="spellEnd"/>
            <w:r w:rsidR="00D91A60" w:rsidRPr="00EB4426">
              <w:rPr>
                <w:rFonts w:asciiTheme="minorHAnsi" w:hAnsiTheme="minorHAnsi" w:cstheme="minorHAnsi"/>
                <w:color w:val="444444"/>
                <w:sz w:val="18"/>
                <w:szCs w:val="18"/>
                <w:lang w:val="fr-FR"/>
              </w:rPr>
              <w:t xml:space="preserve">) = </w:t>
            </w:r>
            <w:r w:rsidR="002125E0" w:rsidRPr="00EB4426">
              <w:rPr>
                <w:rFonts w:asciiTheme="minorHAnsi" w:hAnsiTheme="minorHAnsi" w:cstheme="minorHAnsi"/>
                <w:color w:val="444444"/>
                <w:sz w:val="18"/>
                <w:szCs w:val="18"/>
                <w:lang w:val="fr-FR"/>
              </w:rPr>
              <w:t>1</w:t>
            </w:r>
            <w:r w:rsidR="004369D6">
              <w:rPr>
                <w:rFonts w:asciiTheme="minorHAnsi" w:hAnsiTheme="minorHAnsi" w:cstheme="minorHAnsi"/>
                <w:color w:val="444444"/>
                <w:sz w:val="18"/>
                <w:szCs w:val="18"/>
                <w:lang w:val="fr-FR"/>
              </w:rPr>
              <w:t>2</w:t>
            </w:r>
            <w:r w:rsidR="00035A61" w:rsidRPr="00EB4426">
              <w:rPr>
                <w:rFonts w:asciiTheme="minorHAnsi" w:hAnsiTheme="minorHAnsi" w:cstheme="minorHAnsi"/>
                <w:color w:val="444444"/>
                <w:sz w:val="18"/>
                <w:szCs w:val="18"/>
                <w:lang w:val="fr-FR"/>
              </w:rPr>
              <w:t>9</w:t>
            </w:r>
            <w:r w:rsidR="00D91A60" w:rsidRPr="00EB4426">
              <w:rPr>
                <w:rFonts w:asciiTheme="minorHAnsi" w:hAnsiTheme="minorHAnsi" w:cstheme="minorHAnsi"/>
                <w:color w:val="444444"/>
                <w:sz w:val="18"/>
                <w:szCs w:val="18"/>
                <w:lang w:val="fr-FR"/>
              </w:rPr>
              <w:t xml:space="preserve"> </w:t>
            </w:r>
            <w:r w:rsidR="00341C85" w:rsidRPr="00EB4426">
              <w:rPr>
                <w:rFonts w:asciiTheme="minorHAnsi" w:hAnsiTheme="minorHAnsi" w:cstheme="minorHAnsi"/>
                <w:color w:val="444444"/>
                <w:sz w:val="18"/>
                <w:szCs w:val="18"/>
                <w:lang w:val="fr-FR"/>
              </w:rPr>
              <w:t>€</w:t>
            </w:r>
            <w:r w:rsidR="00D91A60" w:rsidRPr="00EB4426">
              <w:rPr>
                <w:rFonts w:asciiTheme="minorHAnsi" w:hAnsiTheme="minorHAnsi" w:cstheme="minorHAnsi"/>
                <w:color w:val="444444"/>
                <w:sz w:val="18"/>
                <w:szCs w:val="18"/>
                <w:lang w:val="fr-FR"/>
              </w:rPr>
              <w:t>/pers (</w:t>
            </w:r>
            <w:proofErr w:type="spellStart"/>
            <w:r w:rsidR="00465ACC" w:rsidRPr="00EB4426">
              <w:rPr>
                <w:rFonts w:asciiTheme="minorHAnsi" w:hAnsiTheme="minorHAnsi" w:cstheme="minorHAnsi"/>
                <w:color w:val="444444"/>
                <w:sz w:val="18"/>
                <w:szCs w:val="18"/>
                <w:lang w:val="fr-FR"/>
              </w:rPr>
              <w:t>pentru</w:t>
            </w:r>
            <w:proofErr w:type="spellEnd"/>
            <w:r w:rsidR="00465ACC" w:rsidRPr="00EB4426">
              <w:rPr>
                <w:rFonts w:asciiTheme="minorHAnsi" w:hAnsiTheme="minorHAnsi" w:cstheme="minorHAnsi"/>
                <w:color w:val="444444"/>
                <w:sz w:val="18"/>
                <w:szCs w:val="18"/>
                <w:lang w:val="fr-FR"/>
              </w:rPr>
              <w:t xml:space="preserve"> </w:t>
            </w:r>
            <w:proofErr w:type="spellStart"/>
            <w:r w:rsidR="00465ACC" w:rsidRPr="00EB4426">
              <w:rPr>
                <w:rFonts w:asciiTheme="minorHAnsi" w:hAnsiTheme="minorHAnsi" w:cstheme="minorHAnsi"/>
                <w:color w:val="444444"/>
                <w:sz w:val="18"/>
                <w:szCs w:val="18"/>
                <w:lang w:val="fr-FR"/>
              </w:rPr>
              <w:t>plata</w:t>
            </w:r>
            <w:proofErr w:type="spellEnd"/>
            <w:r w:rsidR="00465ACC"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din</w:t>
            </w:r>
            <w:proofErr w:type="spellEnd"/>
            <w:r w:rsidR="00D91A60" w:rsidRPr="00EB4426">
              <w:rPr>
                <w:rFonts w:asciiTheme="minorHAnsi" w:hAnsiTheme="minorHAnsi" w:cstheme="minorHAnsi"/>
                <w:color w:val="444444"/>
                <w:sz w:val="18"/>
                <w:szCs w:val="18"/>
                <w:lang w:val="fr-FR"/>
              </w:rPr>
              <w:t xml:space="preserve"> </w:t>
            </w:r>
            <w:proofErr w:type="spellStart"/>
            <w:r w:rsidR="00D91A60" w:rsidRPr="00EB4426">
              <w:rPr>
                <w:rFonts w:asciiTheme="minorHAnsi" w:hAnsiTheme="minorHAnsi" w:cstheme="minorHAnsi"/>
                <w:color w:val="444444"/>
                <w:sz w:val="18"/>
                <w:szCs w:val="18"/>
                <w:lang w:val="fr-FR"/>
              </w:rPr>
              <w:t>agentie</w:t>
            </w:r>
            <w:proofErr w:type="spellEnd"/>
            <w:r w:rsidR="00D91A60" w:rsidRPr="00EB4426">
              <w:rPr>
                <w:rFonts w:asciiTheme="minorHAnsi" w:hAnsiTheme="minorHAnsi" w:cstheme="minorHAnsi"/>
                <w:color w:val="444444"/>
                <w:sz w:val="18"/>
                <w:szCs w:val="18"/>
                <w:lang w:val="fr-FR"/>
              </w:rPr>
              <w:t>)</w:t>
            </w:r>
            <w:r w:rsidR="00D26B20" w:rsidRPr="00EB4426">
              <w:rPr>
                <w:rFonts w:asciiTheme="minorHAnsi" w:hAnsiTheme="minorHAnsi" w:cstheme="minorHAnsi"/>
                <w:color w:val="444444"/>
                <w:sz w:val="18"/>
                <w:szCs w:val="18"/>
                <w:lang w:val="fr-FR"/>
              </w:rPr>
              <w:t xml:space="preserve"> </w:t>
            </w:r>
            <w:proofErr w:type="spellStart"/>
            <w:r w:rsidR="00D26B20" w:rsidRPr="00EB4426">
              <w:rPr>
                <w:rFonts w:asciiTheme="minorHAnsi" w:hAnsiTheme="minorHAnsi" w:cstheme="minorHAnsi"/>
                <w:color w:val="444444"/>
                <w:sz w:val="18"/>
                <w:szCs w:val="18"/>
                <w:lang w:val="fr-FR"/>
              </w:rPr>
              <w:t>sau</w:t>
            </w:r>
            <w:proofErr w:type="spellEnd"/>
            <w:r w:rsidR="00D26B20" w:rsidRPr="00EB4426">
              <w:rPr>
                <w:rFonts w:asciiTheme="minorHAnsi" w:hAnsiTheme="minorHAnsi" w:cstheme="minorHAnsi"/>
                <w:color w:val="444444"/>
                <w:sz w:val="18"/>
                <w:szCs w:val="18"/>
                <w:lang w:val="fr-FR"/>
              </w:rPr>
              <w:t xml:space="preserve"> 1</w:t>
            </w:r>
            <w:r w:rsidR="004369D6">
              <w:rPr>
                <w:rFonts w:asciiTheme="minorHAnsi" w:hAnsiTheme="minorHAnsi" w:cstheme="minorHAnsi"/>
                <w:color w:val="444444"/>
                <w:sz w:val="18"/>
                <w:szCs w:val="18"/>
                <w:lang w:val="fr-FR"/>
              </w:rPr>
              <w:t>3</w:t>
            </w:r>
            <w:r w:rsidR="00D26B20" w:rsidRPr="00EB4426">
              <w:rPr>
                <w:rFonts w:asciiTheme="minorHAnsi" w:hAnsiTheme="minorHAnsi" w:cstheme="minorHAnsi"/>
                <w:color w:val="444444"/>
                <w:sz w:val="18"/>
                <w:szCs w:val="18"/>
                <w:lang w:val="fr-FR"/>
              </w:rPr>
              <w:t xml:space="preserve">9 </w:t>
            </w:r>
            <w:r w:rsidR="00341C85" w:rsidRPr="00EB4426">
              <w:rPr>
                <w:rFonts w:asciiTheme="minorHAnsi" w:hAnsiTheme="minorHAnsi" w:cstheme="minorHAnsi"/>
                <w:color w:val="444444"/>
                <w:sz w:val="18"/>
                <w:szCs w:val="18"/>
                <w:lang w:val="fr-FR"/>
              </w:rPr>
              <w:t>€</w:t>
            </w:r>
            <w:r w:rsidR="00D26B20" w:rsidRPr="00EB4426">
              <w:rPr>
                <w:rFonts w:asciiTheme="minorHAnsi" w:hAnsiTheme="minorHAnsi" w:cstheme="minorHAnsi"/>
                <w:color w:val="444444"/>
                <w:sz w:val="18"/>
                <w:szCs w:val="18"/>
                <w:lang w:val="fr-FR"/>
              </w:rPr>
              <w:t>/pers (</w:t>
            </w:r>
            <w:proofErr w:type="spellStart"/>
            <w:r w:rsidR="00D26B20" w:rsidRPr="00EB4426">
              <w:rPr>
                <w:rFonts w:asciiTheme="minorHAnsi" w:hAnsiTheme="minorHAnsi" w:cstheme="minorHAnsi"/>
                <w:color w:val="444444"/>
                <w:sz w:val="18"/>
                <w:szCs w:val="18"/>
                <w:lang w:val="fr-FR"/>
              </w:rPr>
              <w:t>pentru</w:t>
            </w:r>
            <w:proofErr w:type="spellEnd"/>
            <w:r w:rsidR="00D26B20" w:rsidRPr="00EB4426">
              <w:rPr>
                <w:rFonts w:asciiTheme="minorHAnsi" w:hAnsiTheme="minorHAnsi" w:cstheme="minorHAnsi"/>
                <w:color w:val="444444"/>
                <w:sz w:val="18"/>
                <w:szCs w:val="18"/>
                <w:lang w:val="fr-FR"/>
              </w:rPr>
              <w:t xml:space="preserve"> </w:t>
            </w:r>
            <w:proofErr w:type="spellStart"/>
            <w:r w:rsidR="00D26B20" w:rsidRPr="00EB4426">
              <w:rPr>
                <w:rFonts w:asciiTheme="minorHAnsi" w:hAnsiTheme="minorHAnsi" w:cstheme="minorHAnsi"/>
                <w:color w:val="444444"/>
                <w:sz w:val="18"/>
                <w:szCs w:val="18"/>
                <w:lang w:val="fr-FR"/>
              </w:rPr>
              <w:t>plata</w:t>
            </w:r>
            <w:proofErr w:type="spellEnd"/>
            <w:r w:rsidR="00D26B20" w:rsidRPr="00EB4426">
              <w:rPr>
                <w:rFonts w:asciiTheme="minorHAnsi" w:hAnsiTheme="minorHAnsi" w:cstheme="minorHAnsi"/>
                <w:color w:val="444444"/>
                <w:sz w:val="18"/>
                <w:szCs w:val="18"/>
                <w:lang w:val="fr-FR"/>
              </w:rPr>
              <w:t xml:space="preserve"> in </w:t>
            </w:r>
            <w:proofErr w:type="spellStart"/>
            <w:r w:rsidR="00D26B20" w:rsidRPr="00EB4426">
              <w:rPr>
                <w:rFonts w:asciiTheme="minorHAnsi" w:hAnsiTheme="minorHAnsi" w:cstheme="minorHAnsi"/>
                <w:color w:val="444444"/>
                <w:sz w:val="18"/>
                <w:szCs w:val="18"/>
                <w:lang w:val="fr-FR"/>
              </w:rPr>
              <w:t>Turcia</w:t>
            </w:r>
            <w:proofErr w:type="spellEnd"/>
            <w:r w:rsidR="00D26B20" w:rsidRPr="00EB4426">
              <w:rPr>
                <w:rFonts w:asciiTheme="minorHAnsi" w:hAnsiTheme="minorHAnsi" w:cstheme="minorHAnsi"/>
                <w:color w:val="444444"/>
                <w:sz w:val="18"/>
                <w:szCs w:val="18"/>
                <w:lang w:val="fr-FR"/>
              </w:rPr>
              <w:t>)</w:t>
            </w:r>
          </w:p>
          <w:p w14:paraId="50C02187" w14:textId="0E0166AE" w:rsidR="004369D6" w:rsidRDefault="00BA5860" w:rsidP="004369D6">
            <w:pPr>
              <w:spacing w:line="276" w:lineRule="auto"/>
              <w:jc w:val="both"/>
              <w:rPr>
                <w:rFonts w:asciiTheme="minorHAnsi" w:hAnsiTheme="minorHAnsi" w:cstheme="minorHAnsi"/>
                <w:color w:val="444444"/>
                <w:sz w:val="18"/>
                <w:szCs w:val="18"/>
              </w:rPr>
            </w:pPr>
            <w:r>
              <w:rPr>
                <w:rFonts w:asciiTheme="minorHAnsi" w:hAnsiTheme="minorHAnsi" w:cstheme="minorHAnsi"/>
                <w:color w:val="444444"/>
                <w:sz w:val="18"/>
                <w:szCs w:val="18"/>
                <w:lang w:val="fr-FR"/>
              </w:rPr>
              <w:t>***</w:t>
            </w:r>
            <w:proofErr w:type="spellStart"/>
            <w:r w:rsidRPr="00BA5860">
              <w:rPr>
                <w:rFonts w:asciiTheme="minorHAnsi" w:hAnsiTheme="minorHAnsi" w:cstheme="minorHAnsi"/>
                <w:color w:val="444444"/>
                <w:sz w:val="18"/>
                <w:szCs w:val="18"/>
              </w:rPr>
              <w:t>Bauturile</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alcoolice</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sau</w:t>
            </w:r>
            <w:proofErr w:type="spellEnd"/>
            <w:r w:rsidRPr="00BA5860">
              <w:rPr>
                <w:rFonts w:asciiTheme="minorHAnsi" w:hAnsiTheme="minorHAnsi" w:cstheme="minorHAnsi"/>
                <w:color w:val="444444"/>
                <w:sz w:val="18"/>
                <w:szCs w:val="18"/>
              </w:rPr>
              <w:t xml:space="preserve"> </w:t>
            </w:r>
            <w:proofErr w:type="spellStart"/>
            <w:r w:rsidRPr="00BA5860">
              <w:rPr>
                <w:rFonts w:asciiTheme="minorHAnsi" w:hAnsiTheme="minorHAnsi" w:cstheme="minorHAnsi"/>
                <w:color w:val="444444"/>
                <w:sz w:val="18"/>
                <w:szCs w:val="18"/>
              </w:rPr>
              <w:t>racoritoare</w:t>
            </w:r>
            <w:proofErr w:type="spellEnd"/>
            <w:r w:rsidR="000D4A3F">
              <w:rPr>
                <w:rFonts w:asciiTheme="minorHAnsi" w:hAnsiTheme="minorHAnsi" w:cstheme="minorHAnsi"/>
                <w:color w:val="444444"/>
                <w:sz w:val="18"/>
                <w:szCs w:val="18"/>
              </w:rPr>
              <w:t xml:space="preserve"> </w:t>
            </w:r>
            <w:proofErr w:type="gramStart"/>
            <w:r w:rsidR="000D4A3F">
              <w:rPr>
                <w:rFonts w:asciiTheme="minorHAnsi" w:hAnsiTheme="minorHAnsi" w:cstheme="minorHAnsi"/>
                <w:color w:val="444444"/>
                <w:sz w:val="18"/>
                <w:szCs w:val="18"/>
              </w:rPr>
              <w:t xml:space="preserve">( </w:t>
            </w:r>
            <w:proofErr w:type="spellStart"/>
            <w:r w:rsidR="000D4A3F">
              <w:rPr>
                <w:rFonts w:asciiTheme="minorHAnsi" w:hAnsiTheme="minorHAnsi" w:cstheme="minorHAnsi"/>
                <w:color w:val="444444"/>
                <w:sz w:val="18"/>
                <w:szCs w:val="18"/>
              </w:rPr>
              <w:t>inclusiv</w:t>
            </w:r>
            <w:proofErr w:type="spellEnd"/>
            <w:proofErr w:type="gramEnd"/>
            <w:r w:rsidR="000D4A3F">
              <w:rPr>
                <w:rFonts w:asciiTheme="minorHAnsi" w:hAnsiTheme="minorHAnsi" w:cstheme="minorHAnsi"/>
                <w:color w:val="444444"/>
                <w:sz w:val="18"/>
                <w:szCs w:val="18"/>
              </w:rPr>
              <w:t xml:space="preserve"> </w:t>
            </w:r>
            <w:proofErr w:type="spellStart"/>
            <w:r w:rsidR="000D4A3F">
              <w:rPr>
                <w:rFonts w:asciiTheme="minorHAnsi" w:hAnsiTheme="minorHAnsi" w:cstheme="minorHAnsi"/>
                <w:color w:val="444444"/>
                <w:sz w:val="18"/>
                <w:szCs w:val="18"/>
              </w:rPr>
              <w:t>apa</w:t>
            </w:r>
            <w:proofErr w:type="spellEnd"/>
            <w:r w:rsidR="000D4A3F">
              <w:rPr>
                <w:rFonts w:asciiTheme="minorHAnsi" w:hAnsiTheme="minorHAnsi" w:cstheme="minorHAnsi"/>
                <w:color w:val="444444"/>
                <w:sz w:val="18"/>
                <w:szCs w:val="18"/>
              </w:rPr>
              <w:t>)</w:t>
            </w:r>
            <w:r w:rsidRPr="00BA5860">
              <w:rPr>
                <w:rFonts w:asciiTheme="minorHAnsi" w:hAnsiTheme="minorHAnsi" w:cstheme="minorHAnsi"/>
                <w:color w:val="444444"/>
                <w:sz w:val="18"/>
                <w:szCs w:val="18"/>
              </w:rPr>
              <w:t xml:space="preserve"> la </w:t>
            </w:r>
            <w:proofErr w:type="spellStart"/>
            <w:r w:rsidR="00FD4A19">
              <w:rPr>
                <w:rFonts w:asciiTheme="minorHAnsi" w:hAnsiTheme="minorHAnsi" w:cstheme="minorHAnsi"/>
                <w:color w:val="444444"/>
                <w:sz w:val="18"/>
                <w:szCs w:val="18"/>
              </w:rPr>
              <w:t>pachetul</w:t>
            </w:r>
            <w:proofErr w:type="spellEnd"/>
            <w:r w:rsidR="00FD4A19">
              <w:rPr>
                <w:rFonts w:asciiTheme="minorHAnsi" w:hAnsiTheme="minorHAnsi" w:cstheme="minorHAnsi"/>
                <w:color w:val="444444"/>
                <w:sz w:val="18"/>
                <w:szCs w:val="18"/>
              </w:rPr>
              <w:t xml:space="preserve"> de </w:t>
            </w:r>
            <w:proofErr w:type="spellStart"/>
            <w:r w:rsidR="00FD4A19">
              <w:rPr>
                <w:rFonts w:asciiTheme="minorHAnsi" w:hAnsiTheme="minorHAnsi" w:cstheme="minorHAnsi"/>
                <w:color w:val="444444"/>
                <w:sz w:val="18"/>
                <w:szCs w:val="18"/>
              </w:rPr>
              <w:t>mai</w:t>
            </w:r>
            <w:proofErr w:type="spellEnd"/>
            <w:r w:rsidR="00FD4A19">
              <w:rPr>
                <w:rFonts w:asciiTheme="minorHAnsi" w:hAnsiTheme="minorHAnsi" w:cstheme="minorHAnsi"/>
                <w:color w:val="444444"/>
                <w:sz w:val="18"/>
                <w:szCs w:val="18"/>
              </w:rPr>
              <w:t xml:space="preserve"> sus nu sunt </w:t>
            </w:r>
            <w:proofErr w:type="spellStart"/>
            <w:r w:rsidR="00FD4A19">
              <w:rPr>
                <w:rFonts w:asciiTheme="minorHAnsi" w:hAnsiTheme="minorHAnsi" w:cstheme="minorHAnsi"/>
                <w:color w:val="444444"/>
                <w:sz w:val="18"/>
                <w:szCs w:val="18"/>
              </w:rPr>
              <w:t>incluse</w:t>
            </w:r>
            <w:proofErr w:type="spellEnd"/>
            <w:r w:rsidR="00FD4A19">
              <w:rPr>
                <w:rFonts w:asciiTheme="minorHAnsi" w:hAnsiTheme="minorHAnsi" w:cstheme="minorHAnsi"/>
                <w:color w:val="444444"/>
                <w:sz w:val="18"/>
                <w:szCs w:val="18"/>
              </w:rPr>
              <w:t>.</w:t>
            </w:r>
          </w:p>
          <w:p w14:paraId="5A2ADF91" w14:textId="05DFB715" w:rsidR="004369D6" w:rsidRPr="004369D6" w:rsidRDefault="004369D6" w:rsidP="004369D6">
            <w:pPr>
              <w:spacing w:line="276" w:lineRule="auto"/>
              <w:jc w:val="both"/>
              <w:rPr>
                <w:rFonts w:asciiTheme="minorHAnsi" w:hAnsiTheme="minorHAnsi" w:cstheme="minorHAnsi"/>
                <w:color w:val="444444"/>
                <w:sz w:val="18"/>
                <w:szCs w:val="18"/>
              </w:rPr>
            </w:pPr>
            <w:r>
              <w:rPr>
                <w:rFonts w:asciiTheme="minorHAnsi" w:hAnsiTheme="minorHAnsi" w:cstheme="minorHAnsi"/>
                <w:color w:val="444444"/>
                <w:sz w:val="18"/>
                <w:szCs w:val="18"/>
              </w:rPr>
              <w:t>-</w:t>
            </w:r>
            <w:proofErr w:type="spellStart"/>
            <w:r>
              <w:rPr>
                <w:rFonts w:asciiTheme="minorHAnsi" w:hAnsiTheme="minorHAnsi" w:cstheme="minorHAnsi"/>
                <w:color w:val="444444"/>
                <w:sz w:val="18"/>
                <w:szCs w:val="18"/>
              </w:rPr>
              <w:t>Vizita</w:t>
            </w:r>
            <w:proofErr w:type="spellEnd"/>
            <w:r>
              <w:rPr>
                <w:rFonts w:asciiTheme="minorHAnsi" w:hAnsiTheme="minorHAnsi" w:cstheme="minorHAnsi"/>
                <w:color w:val="444444"/>
                <w:sz w:val="18"/>
                <w:szCs w:val="18"/>
              </w:rPr>
              <w:t xml:space="preserve"> cu </w:t>
            </w:r>
            <w:proofErr w:type="spellStart"/>
            <w:r>
              <w:rPr>
                <w:rFonts w:asciiTheme="minorHAnsi" w:hAnsiTheme="minorHAnsi" w:cstheme="minorHAnsi"/>
                <w:color w:val="444444"/>
                <w:sz w:val="18"/>
                <w:szCs w:val="18"/>
              </w:rPr>
              <w:t>barca</w:t>
            </w:r>
            <w:proofErr w:type="spellEnd"/>
            <w:r>
              <w:rPr>
                <w:rFonts w:asciiTheme="minorHAnsi" w:hAnsiTheme="minorHAnsi" w:cstheme="minorHAnsi"/>
                <w:color w:val="444444"/>
                <w:sz w:val="18"/>
                <w:szCs w:val="18"/>
              </w:rPr>
              <w:t xml:space="preserve"> la </w:t>
            </w:r>
            <w:proofErr w:type="spellStart"/>
            <w:r>
              <w:rPr>
                <w:rFonts w:asciiTheme="minorHAnsi" w:hAnsiTheme="minorHAnsi" w:cstheme="minorHAnsi"/>
                <w:color w:val="444444"/>
                <w:sz w:val="18"/>
                <w:szCs w:val="18"/>
              </w:rPr>
              <w:t>orasul</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scufundat</w:t>
            </w:r>
            <w:proofErr w:type="spellEnd"/>
          </w:p>
          <w:p w14:paraId="19E9252E" w14:textId="5FADCE57" w:rsidR="00150FF8" w:rsidRPr="000D4A3F" w:rsidRDefault="007A6416" w:rsidP="000D4A3F">
            <w:pPr>
              <w:pStyle w:val="ListParagraph"/>
              <w:numPr>
                <w:ilvl w:val="0"/>
                <w:numId w:val="21"/>
              </w:numPr>
              <w:spacing w:line="276" w:lineRule="auto"/>
              <w:ind w:left="73" w:hanging="73"/>
              <w:jc w:val="both"/>
              <w:rPr>
                <w:rFonts w:asciiTheme="minorHAnsi" w:hAnsiTheme="minorHAnsi" w:cstheme="minorHAnsi"/>
                <w:color w:val="444444"/>
                <w:sz w:val="18"/>
                <w:szCs w:val="18"/>
                <w:lang w:val="fr-FR"/>
              </w:rPr>
            </w:pPr>
            <w:proofErr w:type="spellStart"/>
            <w:r w:rsidRPr="007A6416">
              <w:rPr>
                <w:rFonts w:asciiTheme="minorHAnsi" w:hAnsiTheme="minorHAnsi" w:cstheme="minorHAnsi"/>
                <w:color w:val="444444"/>
                <w:sz w:val="18"/>
                <w:szCs w:val="18"/>
              </w:rPr>
              <w:t>Bac</w:t>
            </w:r>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i</w:t>
            </w:r>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urile</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pentru</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ghizi</w:t>
            </w:r>
            <w:proofErr w:type="spellEnd"/>
            <w:r w:rsidRPr="007A6416">
              <w:rPr>
                <w:rFonts w:asciiTheme="minorHAnsi" w:hAnsiTheme="minorHAnsi" w:cstheme="minorHAnsi"/>
                <w:color w:val="444444"/>
                <w:sz w:val="18"/>
                <w:szCs w:val="18"/>
              </w:rPr>
              <w:t xml:space="preserve"> </w:t>
            </w:r>
            <w:proofErr w:type="spellStart"/>
            <w:r w:rsidRPr="007A6416">
              <w:rPr>
                <w:rFonts w:asciiTheme="minorHAnsi" w:hAnsiTheme="minorHAnsi" w:cstheme="minorHAnsi"/>
                <w:color w:val="444444"/>
                <w:sz w:val="18"/>
                <w:szCs w:val="18"/>
              </w:rPr>
              <w:t>locali</w:t>
            </w:r>
            <w:proofErr w:type="spellEnd"/>
            <w:r w:rsidRPr="007A6416">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i</w:t>
            </w:r>
            <w:proofErr w:type="spellEnd"/>
            <w:r w:rsidRPr="007A6416">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s</w:t>
            </w:r>
            <w:r w:rsidRPr="007A6416">
              <w:rPr>
                <w:rFonts w:asciiTheme="minorHAnsi" w:hAnsiTheme="minorHAnsi" w:cstheme="minorHAnsi"/>
                <w:color w:val="444444"/>
                <w:sz w:val="18"/>
                <w:szCs w:val="18"/>
              </w:rPr>
              <w:t>oferi</w:t>
            </w:r>
            <w:proofErr w:type="spellEnd"/>
            <w:r w:rsidRPr="007A6416">
              <w:rPr>
                <w:rFonts w:asciiTheme="minorHAnsi" w:hAnsiTheme="minorHAnsi" w:cstheme="minorHAnsi"/>
                <w:color w:val="444444"/>
                <w:sz w:val="18"/>
                <w:szCs w:val="18"/>
              </w:rPr>
              <w:t xml:space="preserve"> </w:t>
            </w:r>
          </w:p>
        </w:tc>
      </w:tr>
    </w:tbl>
    <w:p w14:paraId="78A3E4CA" w14:textId="2F846EE4" w:rsidR="00B7095C" w:rsidRDefault="007A6416" w:rsidP="002F0A47">
      <w:pPr>
        <w:ind w:left="-720"/>
        <w:jc w:val="both"/>
        <w:rPr>
          <w:rFonts w:asciiTheme="minorHAnsi" w:hAnsiTheme="minorHAnsi" w:cstheme="minorHAnsi"/>
          <w:b/>
          <w:bCs/>
          <w:color w:val="0B87C3"/>
          <w:sz w:val="18"/>
          <w:szCs w:val="18"/>
        </w:rPr>
      </w:pPr>
      <w:proofErr w:type="spellStart"/>
      <w:r w:rsidRPr="007A6416">
        <w:rPr>
          <w:rFonts w:asciiTheme="minorHAnsi" w:hAnsiTheme="minorHAnsi" w:cstheme="minorHAnsi"/>
          <w:b/>
          <w:bCs/>
          <w:color w:val="0B87C3"/>
          <w:sz w:val="18"/>
          <w:szCs w:val="18"/>
        </w:rPr>
        <w:t>Excursii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optionale</w:t>
      </w:r>
      <w:proofErr w:type="spellEnd"/>
      <w:r w:rsidRPr="007A6416">
        <w:rPr>
          <w:rFonts w:asciiTheme="minorHAnsi" w:hAnsiTheme="minorHAnsi" w:cstheme="minorHAnsi"/>
          <w:b/>
          <w:bCs/>
          <w:color w:val="0B87C3"/>
          <w:sz w:val="18"/>
          <w:szCs w:val="18"/>
        </w:rPr>
        <w:t xml:space="preserve"> - se </w:t>
      </w:r>
      <w:proofErr w:type="spellStart"/>
      <w:r w:rsidRPr="007A6416">
        <w:rPr>
          <w:rFonts w:asciiTheme="minorHAnsi" w:hAnsiTheme="minorHAnsi" w:cstheme="minorHAnsi"/>
          <w:b/>
          <w:bCs/>
          <w:color w:val="0B87C3"/>
          <w:sz w:val="18"/>
          <w:szCs w:val="18"/>
        </w:rPr>
        <w:t>achizitioneaza</w:t>
      </w:r>
      <w:proofErr w:type="spellEnd"/>
      <w:r w:rsidRPr="007A6416">
        <w:rPr>
          <w:rFonts w:asciiTheme="minorHAnsi" w:hAnsiTheme="minorHAnsi" w:cstheme="minorHAnsi"/>
          <w:b/>
          <w:bCs/>
          <w:color w:val="0B87C3"/>
          <w:sz w:val="18"/>
          <w:szCs w:val="18"/>
        </w:rPr>
        <w:t xml:space="preserve"> de la </w:t>
      </w:r>
      <w:proofErr w:type="spellStart"/>
      <w:r w:rsidRPr="007A6416">
        <w:rPr>
          <w:rFonts w:asciiTheme="minorHAnsi" w:hAnsiTheme="minorHAnsi" w:cstheme="minorHAnsi"/>
          <w:b/>
          <w:bCs/>
          <w:color w:val="0B87C3"/>
          <w:sz w:val="18"/>
          <w:szCs w:val="18"/>
        </w:rPr>
        <w:t>ghidul</w:t>
      </w:r>
      <w:proofErr w:type="spellEnd"/>
      <w:r w:rsidRPr="007A6416">
        <w:rPr>
          <w:rFonts w:asciiTheme="minorHAnsi" w:hAnsiTheme="minorHAnsi" w:cstheme="minorHAnsi"/>
          <w:b/>
          <w:bCs/>
          <w:color w:val="0B87C3"/>
          <w:sz w:val="18"/>
          <w:szCs w:val="18"/>
        </w:rPr>
        <w:t xml:space="preserve"> local, </w:t>
      </w:r>
      <w:proofErr w:type="spellStart"/>
      <w:r w:rsidRPr="007A6416">
        <w:rPr>
          <w:rFonts w:asciiTheme="minorHAnsi" w:hAnsiTheme="minorHAnsi" w:cstheme="minorHAnsi"/>
          <w:b/>
          <w:bCs/>
          <w:color w:val="0B87C3"/>
          <w:sz w:val="18"/>
          <w:szCs w:val="18"/>
        </w:rPr>
        <w:t>tarifele</w:t>
      </w:r>
      <w:proofErr w:type="spellEnd"/>
      <w:r w:rsidRPr="007A6416">
        <w:rPr>
          <w:rFonts w:asciiTheme="minorHAnsi" w:hAnsiTheme="minorHAnsi" w:cstheme="minorHAnsi"/>
          <w:b/>
          <w:bCs/>
          <w:color w:val="0B87C3"/>
          <w:sz w:val="18"/>
          <w:szCs w:val="18"/>
        </w:rPr>
        <w:t xml:space="preserve"> sunt informative </w:t>
      </w:r>
      <w:proofErr w:type="spellStart"/>
      <w:r w:rsidRPr="007A6416">
        <w:rPr>
          <w:rFonts w:asciiTheme="minorHAnsi" w:hAnsiTheme="minorHAnsi" w:cstheme="minorHAnsi"/>
          <w:b/>
          <w:bCs/>
          <w:color w:val="0B87C3"/>
          <w:sz w:val="18"/>
          <w:szCs w:val="18"/>
        </w:rPr>
        <w:t>si</w:t>
      </w:r>
      <w:proofErr w:type="spellEnd"/>
      <w:r w:rsidRPr="007A6416">
        <w:rPr>
          <w:rFonts w:asciiTheme="minorHAnsi" w:hAnsiTheme="minorHAnsi" w:cstheme="minorHAnsi"/>
          <w:b/>
          <w:bCs/>
          <w:color w:val="0B87C3"/>
          <w:sz w:val="18"/>
          <w:szCs w:val="18"/>
        </w:rPr>
        <w:t xml:space="preserve"> pot </w:t>
      </w:r>
      <w:proofErr w:type="spellStart"/>
      <w:r w:rsidRPr="007A6416">
        <w:rPr>
          <w:rFonts w:asciiTheme="minorHAnsi" w:hAnsiTheme="minorHAnsi" w:cstheme="minorHAnsi"/>
          <w:b/>
          <w:bCs/>
          <w:color w:val="0B87C3"/>
          <w:sz w:val="18"/>
          <w:szCs w:val="18"/>
        </w:rPr>
        <w:t>suferi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modificari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si</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acestea</w:t>
      </w:r>
      <w:proofErr w:type="spellEnd"/>
      <w:r w:rsidRPr="007A6416">
        <w:rPr>
          <w:rFonts w:asciiTheme="minorHAnsi" w:hAnsiTheme="minorHAnsi" w:cstheme="minorHAnsi"/>
          <w:b/>
          <w:bCs/>
          <w:color w:val="0B87C3"/>
          <w:sz w:val="18"/>
          <w:szCs w:val="18"/>
        </w:rPr>
        <w:t xml:space="preserve"> nu </w:t>
      </w:r>
      <w:proofErr w:type="spellStart"/>
      <w:r w:rsidRPr="007A6416">
        <w:rPr>
          <w:rFonts w:asciiTheme="minorHAnsi" w:hAnsiTheme="minorHAnsi" w:cstheme="minorHAnsi"/>
          <w:b/>
          <w:bCs/>
          <w:color w:val="0B87C3"/>
          <w:sz w:val="18"/>
          <w:szCs w:val="18"/>
        </w:rPr>
        <w:t>includ</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biletele</w:t>
      </w:r>
      <w:proofErr w:type="spellEnd"/>
      <w:r w:rsidRPr="007A6416">
        <w:rPr>
          <w:rFonts w:asciiTheme="minorHAnsi" w:hAnsiTheme="minorHAnsi" w:cstheme="minorHAnsi"/>
          <w:b/>
          <w:bCs/>
          <w:color w:val="0B87C3"/>
          <w:sz w:val="18"/>
          <w:szCs w:val="18"/>
        </w:rPr>
        <w:t xml:space="preserve"> de </w:t>
      </w:r>
      <w:proofErr w:type="spellStart"/>
      <w:r w:rsidRPr="007A6416">
        <w:rPr>
          <w:rFonts w:asciiTheme="minorHAnsi" w:hAnsiTheme="minorHAnsi" w:cstheme="minorHAnsi"/>
          <w:b/>
          <w:bCs/>
          <w:color w:val="0B87C3"/>
          <w:sz w:val="18"/>
          <w:szCs w:val="18"/>
        </w:rPr>
        <w:t>intrare</w:t>
      </w:r>
      <w:proofErr w:type="spellEnd"/>
      <w:r w:rsidRPr="007A6416">
        <w:rPr>
          <w:rFonts w:asciiTheme="minorHAnsi" w:hAnsiTheme="minorHAnsi" w:cstheme="minorHAnsi"/>
          <w:b/>
          <w:bCs/>
          <w:color w:val="0B87C3"/>
          <w:sz w:val="18"/>
          <w:szCs w:val="18"/>
        </w:rPr>
        <w:t xml:space="preserve"> la </w:t>
      </w:r>
      <w:proofErr w:type="spellStart"/>
      <w:r w:rsidRPr="007A6416">
        <w:rPr>
          <w:rFonts w:asciiTheme="minorHAnsi" w:hAnsiTheme="minorHAnsi" w:cstheme="minorHAnsi"/>
          <w:b/>
          <w:bCs/>
          <w:color w:val="0B87C3"/>
          <w:sz w:val="18"/>
          <w:szCs w:val="18"/>
        </w:rPr>
        <w:t>obiectivele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turistice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Tarifele</w:t>
      </w:r>
      <w:proofErr w:type="spellEnd"/>
      <w:r w:rsidRPr="007A6416">
        <w:rPr>
          <w:rFonts w:asciiTheme="minorHAnsi" w:hAnsiTheme="minorHAnsi" w:cstheme="minorHAnsi"/>
          <w:b/>
          <w:bCs/>
          <w:color w:val="0B87C3"/>
          <w:sz w:val="18"/>
          <w:szCs w:val="18"/>
        </w:rPr>
        <w:t xml:space="preserve"> finale se </w:t>
      </w:r>
      <w:proofErr w:type="spellStart"/>
      <w:r w:rsidRPr="007A6416">
        <w:rPr>
          <w:rFonts w:asciiTheme="minorHAnsi" w:hAnsiTheme="minorHAnsi" w:cstheme="minorHAnsi"/>
          <w:b/>
          <w:bCs/>
          <w:color w:val="0B87C3"/>
          <w:sz w:val="18"/>
          <w:szCs w:val="18"/>
        </w:rPr>
        <w:t>vor</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reconfirma</w:t>
      </w:r>
      <w:proofErr w:type="spellEnd"/>
      <w:r w:rsidRPr="007A6416">
        <w:rPr>
          <w:rFonts w:asciiTheme="minorHAnsi" w:hAnsiTheme="minorHAnsi" w:cstheme="minorHAnsi"/>
          <w:b/>
          <w:bCs/>
          <w:color w:val="0B87C3"/>
          <w:sz w:val="18"/>
          <w:szCs w:val="18"/>
        </w:rPr>
        <w:t xml:space="preserve"> la fata </w:t>
      </w:r>
      <w:proofErr w:type="spellStart"/>
      <w:r w:rsidRPr="007A6416">
        <w:rPr>
          <w:rFonts w:asciiTheme="minorHAnsi" w:hAnsiTheme="minorHAnsi" w:cstheme="minorHAnsi"/>
          <w:b/>
          <w:bCs/>
          <w:color w:val="0B87C3"/>
          <w:sz w:val="18"/>
          <w:szCs w:val="18"/>
        </w:rPr>
        <w:t>locului</w:t>
      </w:r>
      <w:proofErr w:type="spellEnd"/>
      <w:r w:rsidRPr="007A6416">
        <w:rPr>
          <w:rFonts w:asciiTheme="minorHAnsi" w:hAnsiTheme="minorHAnsi" w:cstheme="minorHAnsi"/>
          <w:b/>
          <w:bCs/>
          <w:color w:val="0B87C3"/>
          <w:sz w:val="18"/>
          <w:szCs w:val="18"/>
        </w:rPr>
        <w:t xml:space="preserve"> de </w:t>
      </w:r>
      <w:proofErr w:type="spellStart"/>
      <w:r w:rsidRPr="007A6416">
        <w:rPr>
          <w:rFonts w:asciiTheme="minorHAnsi" w:hAnsiTheme="minorHAnsi" w:cstheme="minorHAnsi"/>
          <w:b/>
          <w:bCs/>
          <w:color w:val="0B87C3"/>
          <w:sz w:val="18"/>
          <w:szCs w:val="18"/>
        </w:rPr>
        <w:t>catre</w:t>
      </w:r>
      <w:proofErr w:type="spellEnd"/>
      <w:r w:rsidRPr="007A6416">
        <w:rPr>
          <w:rFonts w:asciiTheme="minorHAnsi" w:hAnsiTheme="minorHAnsi" w:cstheme="minorHAnsi"/>
          <w:b/>
          <w:bCs/>
          <w:color w:val="0B87C3"/>
          <w:sz w:val="18"/>
          <w:szCs w:val="18"/>
        </w:rPr>
        <w:t xml:space="preserve"> </w:t>
      </w:r>
      <w:proofErr w:type="spellStart"/>
      <w:r w:rsidRPr="007A6416">
        <w:rPr>
          <w:rFonts w:asciiTheme="minorHAnsi" w:hAnsiTheme="minorHAnsi" w:cstheme="minorHAnsi"/>
          <w:b/>
          <w:bCs/>
          <w:color w:val="0B87C3"/>
          <w:sz w:val="18"/>
          <w:szCs w:val="18"/>
        </w:rPr>
        <w:t>ghid</w:t>
      </w:r>
      <w:proofErr w:type="spellEnd"/>
      <w:r w:rsidRPr="007A6416">
        <w:rPr>
          <w:rFonts w:asciiTheme="minorHAnsi" w:hAnsiTheme="minorHAnsi" w:cstheme="minorHAnsi"/>
          <w:b/>
          <w:bCs/>
          <w:color w:val="0B87C3"/>
          <w:sz w:val="18"/>
          <w:szCs w:val="18"/>
        </w:rPr>
        <w:t>.</w:t>
      </w:r>
    </w:p>
    <w:p w14:paraId="7FA0AC1F" w14:textId="77777777" w:rsidR="0099705A" w:rsidRPr="002F0A47" w:rsidRDefault="0099705A" w:rsidP="002F0A47">
      <w:pPr>
        <w:ind w:left="-720"/>
        <w:jc w:val="both"/>
        <w:rPr>
          <w:rFonts w:asciiTheme="minorHAnsi" w:hAnsiTheme="minorHAnsi" w:cstheme="minorHAnsi"/>
          <w:b/>
          <w:bCs/>
          <w:color w:val="0B87C3"/>
          <w:sz w:val="18"/>
          <w:szCs w:val="18"/>
        </w:rPr>
      </w:pPr>
    </w:p>
    <w:p w14:paraId="360930E9" w14:textId="77777777" w:rsidR="0099705A" w:rsidRPr="004369D6" w:rsidRDefault="0099705A" w:rsidP="004369D6">
      <w:pPr>
        <w:jc w:val="both"/>
        <w:rPr>
          <w:rFonts w:asciiTheme="minorHAnsi" w:eastAsia="Calibri" w:hAnsiTheme="minorHAnsi" w:cstheme="minorHAnsi"/>
          <w:color w:val="444444"/>
          <w:sz w:val="18"/>
          <w:szCs w:val="18"/>
          <w:lang w:val="it-IT"/>
        </w:rPr>
      </w:pPr>
      <w:bookmarkStart w:id="3" w:name="_Hlk200223279"/>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28"/>
      </w:tblGrid>
      <w:tr w:rsidR="002F0A47" w:rsidRPr="00306E9E" w14:paraId="2430573C" w14:textId="77777777" w:rsidTr="006F4ACE">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417E81D" w14:textId="77777777" w:rsidR="002F0A47" w:rsidRPr="00306E9E" w:rsidRDefault="002F0A47" w:rsidP="006F4ACE">
            <w:pPr>
              <w:spacing w:line="276" w:lineRule="auto"/>
              <w:jc w:val="center"/>
              <w:rPr>
                <w:rFonts w:ascii="Calibri" w:hAnsi="Calibri" w:cs="Calibri"/>
                <w:b/>
                <w:color w:val="FFFFFF"/>
                <w:sz w:val="18"/>
                <w:szCs w:val="18"/>
                <w:lang w:val="fr-FR"/>
              </w:rPr>
            </w:pPr>
            <w:bookmarkStart w:id="4" w:name="_Hlk227685686"/>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w:t>
            </w:r>
            <w:proofErr w:type="gramStart"/>
            <w:r w:rsidRPr="00306E9E">
              <w:rPr>
                <w:rFonts w:ascii="Calibri" w:hAnsi="Calibri" w:cs="Calibri"/>
                <w:b/>
                <w:color w:val="FFFFFF"/>
                <w:sz w:val="18"/>
                <w:szCs w:val="18"/>
                <w:lang w:val="fr-FR"/>
              </w:rPr>
              <w:t>OPTIONALE</w:t>
            </w:r>
            <w:r>
              <w:rPr>
                <w:rFonts w:ascii="Calibri" w:hAnsi="Calibri" w:cs="Calibri"/>
                <w:b/>
                <w:color w:val="FFFFFF"/>
                <w:sz w:val="18"/>
                <w:szCs w:val="18"/>
                <w:lang w:val="fr-FR"/>
              </w:rPr>
              <w:t>:</w:t>
            </w:r>
            <w:proofErr w:type="gramEnd"/>
            <w:r>
              <w:rPr>
                <w:rFonts w:ascii="Calibri" w:hAnsi="Calibri" w:cs="Calibri"/>
                <w:b/>
                <w:color w:val="FFFFFF"/>
                <w:sz w:val="18"/>
                <w:szCs w:val="18"/>
                <w:lang w:val="fr-FR"/>
              </w:rPr>
              <w:t xml:space="preserve"> HELLO PROTECT</w:t>
            </w:r>
          </w:p>
        </w:tc>
      </w:tr>
      <w:tr w:rsidR="002F0A47" w14:paraId="30DD8387" w14:textId="77777777" w:rsidTr="006F4ACE">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D8F6333" w14:textId="77777777" w:rsidR="002F0A47" w:rsidRPr="002E2DE4" w:rsidRDefault="002F0A47" w:rsidP="002F0A47">
            <w:pPr>
              <w:pStyle w:val="ListParagraph"/>
              <w:numPr>
                <w:ilvl w:val="0"/>
                <w:numId w:val="28"/>
              </w:numPr>
              <w:rPr>
                <w:rFonts w:ascii="Calibri" w:hAnsi="Calibri" w:cs="Calibri"/>
                <w:sz w:val="18"/>
                <w:szCs w:val="18"/>
              </w:rPr>
            </w:pPr>
            <w:r>
              <w:rPr>
                <w:rFonts w:ascii="Calibri" w:hAnsi="Calibri" w:cs="Calibri"/>
                <w:sz w:val="18"/>
                <w:szCs w:val="18"/>
              </w:rPr>
              <w:t xml:space="preserve">Fara </w:t>
            </w:r>
            <w:proofErr w:type="spellStart"/>
            <w:r>
              <w:rPr>
                <w:rFonts w:ascii="Calibri" w:hAnsi="Calibri" w:cs="Calibri"/>
                <w:sz w:val="18"/>
                <w:szCs w:val="18"/>
              </w:rPr>
              <w:t>taxe</w:t>
            </w:r>
            <w:proofErr w:type="spellEnd"/>
            <w:r>
              <w:rPr>
                <w:rFonts w:ascii="Calibri" w:hAnsi="Calibri" w:cs="Calibri"/>
                <w:sz w:val="18"/>
                <w:szCs w:val="18"/>
              </w:rPr>
              <w:t xml:space="preserve"> </w:t>
            </w:r>
            <w:proofErr w:type="spellStart"/>
            <w:r>
              <w:rPr>
                <w:rFonts w:ascii="Calibri" w:hAnsi="Calibri" w:cs="Calibri"/>
                <w:sz w:val="18"/>
                <w:szCs w:val="18"/>
              </w:rPr>
              <w:t>suplimentare</w:t>
            </w:r>
            <w:proofErr w:type="spellEnd"/>
            <w:r>
              <w:rPr>
                <w:rFonts w:ascii="Calibri" w:hAnsi="Calibri" w:cs="Calibri"/>
                <w:sz w:val="18"/>
                <w:szCs w:val="18"/>
              </w:rPr>
              <w:t xml:space="preserve"> generate de </w:t>
            </w:r>
            <w:proofErr w:type="spellStart"/>
            <w:r>
              <w:rPr>
                <w:rFonts w:ascii="Calibri" w:hAnsi="Calibri" w:cs="Calibri"/>
                <w:sz w:val="18"/>
                <w:szCs w:val="18"/>
              </w:rPr>
              <w:t>majorarea</w:t>
            </w:r>
            <w:proofErr w:type="spellEnd"/>
            <w:r>
              <w:rPr>
                <w:rFonts w:ascii="Calibri" w:hAnsi="Calibri" w:cs="Calibri"/>
                <w:sz w:val="18"/>
                <w:szCs w:val="18"/>
              </w:rPr>
              <w:t xml:space="preserve"> </w:t>
            </w:r>
            <w:proofErr w:type="spellStart"/>
            <w:r>
              <w:rPr>
                <w:rFonts w:ascii="Calibri" w:hAnsi="Calibri" w:cs="Calibri"/>
                <w:sz w:val="18"/>
                <w:szCs w:val="18"/>
              </w:rPr>
              <w:t>costului</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Un </w:t>
            </w:r>
            <w:proofErr w:type="spellStart"/>
            <w:r>
              <w:rPr>
                <w:rFonts w:ascii="Calibri" w:hAnsi="Calibri" w:cs="Calibri"/>
                <w:sz w:val="18"/>
                <w:szCs w:val="18"/>
              </w:rPr>
              <w:t>serviciu</w:t>
            </w:r>
            <w:proofErr w:type="spellEnd"/>
            <w:r>
              <w:rPr>
                <w:rFonts w:ascii="Calibri" w:hAnsi="Calibri" w:cs="Calibri"/>
                <w:sz w:val="18"/>
                <w:szCs w:val="18"/>
              </w:rPr>
              <w:t xml:space="preserve"> optional (</w:t>
            </w:r>
            <w:proofErr w:type="spellStart"/>
            <w:r>
              <w:rPr>
                <w:rFonts w:ascii="Calibri" w:hAnsi="Calibri" w:cs="Calibri"/>
                <w:sz w:val="18"/>
                <w:szCs w:val="18"/>
              </w:rPr>
              <w:t>recomandat</w:t>
            </w:r>
            <w:proofErr w:type="spellEnd"/>
            <w:r>
              <w:rPr>
                <w:rFonts w:ascii="Calibri" w:hAnsi="Calibri" w:cs="Calibri"/>
                <w:sz w:val="18"/>
                <w:szCs w:val="18"/>
              </w:rPr>
              <w:t xml:space="preserve">) </w:t>
            </w:r>
            <w:proofErr w:type="spellStart"/>
            <w:r>
              <w:rPr>
                <w:rFonts w:ascii="Calibri" w:hAnsi="Calibri" w:cs="Calibri"/>
                <w:sz w:val="18"/>
                <w:szCs w:val="18"/>
              </w:rPr>
              <w:t>dedicat</w:t>
            </w:r>
            <w:proofErr w:type="spellEnd"/>
            <w:r>
              <w:rPr>
                <w:rFonts w:ascii="Calibri" w:hAnsi="Calibri" w:cs="Calibri"/>
                <w:sz w:val="18"/>
                <w:szCs w:val="18"/>
              </w:rPr>
              <w:t xml:space="preserve"> </w:t>
            </w:r>
            <w:proofErr w:type="spellStart"/>
            <w:r>
              <w:rPr>
                <w:rFonts w:ascii="Calibri" w:hAnsi="Calibri" w:cs="Calibri"/>
                <w:sz w:val="18"/>
                <w:szCs w:val="18"/>
              </w:rPr>
              <w:t>protejarii</w:t>
            </w:r>
            <w:proofErr w:type="spellEnd"/>
            <w:r>
              <w:rPr>
                <w:rFonts w:ascii="Calibri" w:hAnsi="Calibri" w:cs="Calibri"/>
                <w:sz w:val="18"/>
                <w:szCs w:val="18"/>
              </w:rPr>
              <w:t xml:space="preserve"> </w:t>
            </w:r>
            <w:proofErr w:type="spellStart"/>
            <w:r>
              <w:rPr>
                <w:rFonts w:ascii="Calibri" w:hAnsi="Calibri" w:cs="Calibri"/>
                <w:sz w:val="18"/>
                <w:szCs w:val="18"/>
              </w:rPr>
              <w:t>pretului</w:t>
            </w:r>
            <w:proofErr w:type="spellEnd"/>
            <w:r>
              <w:rPr>
                <w:rFonts w:ascii="Calibri" w:hAnsi="Calibri" w:cs="Calibri"/>
                <w:sz w:val="18"/>
                <w:szCs w:val="18"/>
              </w:rPr>
              <w:t xml:space="preserve"> </w:t>
            </w:r>
            <w:proofErr w:type="spellStart"/>
            <w:r>
              <w:rPr>
                <w:rFonts w:ascii="Calibri" w:hAnsi="Calibri" w:cs="Calibri"/>
                <w:sz w:val="18"/>
                <w:szCs w:val="18"/>
              </w:rPr>
              <w:t>rezervarii</w:t>
            </w:r>
            <w:proofErr w:type="spellEnd"/>
            <w:r>
              <w:rPr>
                <w:rFonts w:ascii="Calibri" w:hAnsi="Calibri" w:cs="Calibri"/>
                <w:sz w:val="18"/>
                <w:szCs w:val="18"/>
              </w:rPr>
              <w:t xml:space="preserve">, </w:t>
            </w:r>
            <w:proofErr w:type="spellStart"/>
            <w:r>
              <w:rPr>
                <w:rFonts w:ascii="Calibri" w:hAnsi="Calibri" w:cs="Calibri"/>
                <w:sz w:val="18"/>
                <w:szCs w:val="18"/>
              </w:rPr>
              <w:t>indiferent</w:t>
            </w:r>
            <w:proofErr w:type="spellEnd"/>
            <w:r>
              <w:rPr>
                <w:rFonts w:ascii="Calibri" w:hAnsi="Calibri" w:cs="Calibri"/>
                <w:sz w:val="18"/>
                <w:szCs w:val="18"/>
              </w:rPr>
              <w:t xml:space="preserve"> de </w:t>
            </w:r>
            <w:proofErr w:type="spellStart"/>
            <w:r>
              <w:rPr>
                <w:rFonts w:ascii="Calibri" w:hAnsi="Calibri" w:cs="Calibri"/>
                <w:sz w:val="18"/>
                <w:szCs w:val="18"/>
              </w:rPr>
              <w:t>evolutia</w:t>
            </w:r>
            <w:proofErr w:type="spellEnd"/>
            <w:r>
              <w:rPr>
                <w:rFonts w:ascii="Calibri" w:hAnsi="Calibri" w:cs="Calibri"/>
                <w:sz w:val="18"/>
                <w:szCs w:val="18"/>
              </w:rPr>
              <w:t xml:space="preserve"> </w:t>
            </w:r>
            <w:proofErr w:type="spellStart"/>
            <w:r>
              <w:rPr>
                <w:rFonts w:ascii="Calibri" w:hAnsi="Calibri" w:cs="Calibri"/>
                <w:sz w:val="18"/>
                <w:szCs w:val="18"/>
              </w:rPr>
              <w:t>costurilor</w:t>
            </w:r>
            <w:proofErr w:type="spellEnd"/>
            <w:r>
              <w:rPr>
                <w:rFonts w:ascii="Calibri" w:hAnsi="Calibri" w:cs="Calibri"/>
                <w:sz w:val="18"/>
                <w:szCs w:val="18"/>
              </w:rPr>
              <w:t xml:space="preserve"> </w:t>
            </w:r>
            <w:proofErr w:type="spellStart"/>
            <w:r>
              <w:rPr>
                <w:rFonts w:ascii="Calibri" w:hAnsi="Calibri" w:cs="Calibri"/>
                <w:sz w:val="18"/>
                <w:szCs w:val="18"/>
              </w:rPr>
              <w:t>combustibilului</w:t>
            </w:r>
            <w:proofErr w:type="spellEnd"/>
            <w:r>
              <w:rPr>
                <w:rFonts w:ascii="Calibri" w:hAnsi="Calibri" w:cs="Calibri"/>
                <w:sz w:val="18"/>
                <w:szCs w:val="18"/>
              </w:rPr>
              <w:t xml:space="preserve"> </w:t>
            </w:r>
            <w:proofErr w:type="spellStart"/>
            <w:r>
              <w:rPr>
                <w:rFonts w:ascii="Calibri" w:hAnsi="Calibri" w:cs="Calibri"/>
                <w:sz w:val="18"/>
                <w:szCs w:val="18"/>
              </w:rPr>
              <w:t>pana</w:t>
            </w:r>
            <w:proofErr w:type="spellEnd"/>
            <w:r>
              <w:rPr>
                <w:rFonts w:ascii="Calibri" w:hAnsi="Calibri" w:cs="Calibri"/>
                <w:sz w:val="18"/>
                <w:szCs w:val="18"/>
              </w:rPr>
              <w:t xml:space="preserve"> la </w:t>
            </w:r>
            <w:proofErr w:type="spellStart"/>
            <w:r>
              <w:rPr>
                <w:rFonts w:ascii="Calibri" w:hAnsi="Calibri" w:cs="Calibri"/>
                <w:sz w:val="18"/>
                <w:szCs w:val="18"/>
              </w:rPr>
              <w:t>momentul</w:t>
            </w:r>
            <w:proofErr w:type="spellEnd"/>
            <w:r>
              <w:rPr>
                <w:rFonts w:ascii="Calibri" w:hAnsi="Calibri" w:cs="Calibri"/>
                <w:sz w:val="18"/>
                <w:szCs w:val="18"/>
              </w:rPr>
              <w:t xml:space="preserve"> </w:t>
            </w:r>
            <w:proofErr w:type="spellStart"/>
            <w:r>
              <w:rPr>
                <w:rFonts w:ascii="Calibri" w:hAnsi="Calibri" w:cs="Calibri"/>
                <w:sz w:val="18"/>
                <w:szCs w:val="18"/>
              </w:rPr>
              <w:t>plecarii</w:t>
            </w:r>
            <w:proofErr w:type="spellEnd"/>
            <w:r>
              <w:rPr>
                <w:rFonts w:ascii="Calibri" w:hAnsi="Calibri" w:cs="Calibri"/>
                <w:sz w:val="18"/>
                <w:szCs w:val="18"/>
              </w:rPr>
              <w:t>.</w:t>
            </w:r>
          </w:p>
        </w:tc>
      </w:tr>
      <w:bookmarkEnd w:id="2"/>
      <w:bookmarkEnd w:id="3"/>
      <w:bookmarkEnd w:id="4"/>
    </w:tbl>
    <w:p w14:paraId="0DA16E89" w14:textId="44803A5E" w:rsidR="0031087B" w:rsidRDefault="0031087B" w:rsidP="00A82C49">
      <w:pPr>
        <w:suppressAutoHyphens/>
        <w:ind w:left="-288"/>
        <w:jc w:val="both"/>
        <w:rPr>
          <w:rFonts w:asciiTheme="minorHAnsi" w:hAnsiTheme="minorHAnsi" w:cstheme="minorHAnsi"/>
          <w:b/>
          <w:bCs/>
          <w:color w:val="444444"/>
          <w:sz w:val="18"/>
          <w:szCs w:val="18"/>
          <w:lang w:val="it-IT" w:eastAsia="x-none"/>
        </w:rPr>
      </w:pPr>
    </w:p>
    <w:p w14:paraId="104CA89A" w14:textId="2C5B54A8" w:rsidR="00AB23A7" w:rsidRPr="00EB4426" w:rsidRDefault="00AB23A7" w:rsidP="00A82C49">
      <w:pPr>
        <w:pStyle w:val="ListParagraph"/>
        <w:ind w:left="-720"/>
        <w:jc w:val="both"/>
        <w:rPr>
          <w:rFonts w:asciiTheme="minorHAnsi" w:hAnsiTheme="minorHAnsi" w:cstheme="minorHAnsi"/>
          <w:b/>
          <w:color w:val="444444"/>
          <w:sz w:val="18"/>
          <w:szCs w:val="18"/>
          <w:lang w:val="it-IT" w:eastAsia="x-none"/>
        </w:rPr>
      </w:pPr>
      <w:bookmarkStart w:id="5" w:name="_Hlk121218978"/>
      <w:r w:rsidRPr="00EB4426">
        <w:rPr>
          <w:rFonts w:asciiTheme="minorHAnsi" w:hAnsiTheme="minorHAnsi" w:cstheme="minorHAnsi"/>
          <w:b/>
          <w:color w:val="0B87C3"/>
          <w:sz w:val="18"/>
          <w:szCs w:val="18"/>
          <w:u w:val="single"/>
          <w:lang w:val="it-IT" w:eastAsia="x-none"/>
        </w:rPr>
        <w:t>OFERTE &amp; REDUCERI</w:t>
      </w:r>
      <w:r w:rsidRPr="00EB4426">
        <w:rPr>
          <w:rFonts w:asciiTheme="minorHAnsi" w:hAnsiTheme="minorHAnsi" w:cstheme="minorHAnsi"/>
          <w:b/>
          <w:color w:val="0B87C3"/>
          <w:sz w:val="18"/>
          <w:szCs w:val="18"/>
          <w:lang w:val="it-IT" w:eastAsia="x-none"/>
        </w:rPr>
        <w:t xml:space="preserve">: </w:t>
      </w:r>
      <w:bookmarkEnd w:id="5"/>
    </w:p>
    <w:p w14:paraId="77FBC1F4" w14:textId="77777777" w:rsidR="00AB23A7" w:rsidRPr="00EB4426" w:rsidRDefault="00AB23A7" w:rsidP="00A82C49">
      <w:pPr>
        <w:ind w:left="-720"/>
        <w:jc w:val="both"/>
        <w:rPr>
          <w:rFonts w:asciiTheme="minorHAnsi" w:hAnsiTheme="minorHAnsi" w:cstheme="minorHAnsi"/>
          <w:b/>
          <w:color w:val="444444"/>
          <w:sz w:val="18"/>
          <w:szCs w:val="18"/>
          <w:lang w:val="it-IT" w:eastAsia="x-none"/>
        </w:rPr>
      </w:pPr>
    </w:p>
    <w:p w14:paraId="05A388AC" w14:textId="509E1ED2" w:rsidR="00AB23A7" w:rsidRDefault="00AB23A7" w:rsidP="00A82C49">
      <w:pPr>
        <w:ind w:left="-720"/>
        <w:jc w:val="both"/>
        <w:rPr>
          <w:rFonts w:asciiTheme="minorHAnsi" w:hAnsiTheme="minorHAnsi" w:cstheme="minorHAnsi"/>
          <w:bCs/>
          <w:color w:val="444444"/>
          <w:sz w:val="18"/>
          <w:szCs w:val="18"/>
          <w:lang w:val="it-IT" w:eastAsia="x-none"/>
        </w:rPr>
      </w:pPr>
      <w:r w:rsidRPr="00EB4426">
        <w:rPr>
          <w:rFonts w:asciiTheme="minorHAnsi" w:hAnsiTheme="minorHAnsi" w:cstheme="minorHAnsi"/>
          <w:b/>
          <w:color w:val="444444"/>
          <w:sz w:val="18"/>
          <w:szCs w:val="18"/>
          <w:lang w:val="it-IT" w:eastAsia="x-none"/>
        </w:rPr>
        <w:t xml:space="preserve">ULTRA FIRST MINUTE, </w:t>
      </w:r>
      <w:r w:rsidRPr="00EB4426">
        <w:rPr>
          <w:rFonts w:asciiTheme="minorHAnsi" w:hAnsiTheme="minorHAnsi" w:cstheme="minorHAnsi"/>
          <w:bCs/>
          <w:color w:val="444444"/>
          <w:sz w:val="18"/>
          <w:szCs w:val="18"/>
          <w:lang w:val="it-IT" w:eastAsia="x-none"/>
        </w:rPr>
        <w:t xml:space="preserve">valabil pana la </w:t>
      </w:r>
      <w:r w:rsidR="002E07C9">
        <w:rPr>
          <w:rFonts w:asciiTheme="minorHAnsi" w:hAnsiTheme="minorHAnsi" w:cstheme="minorHAnsi"/>
          <w:bCs/>
          <w:color w:val="444444"/>
          <w:sz w:val="18"/>
          <w:szCs w:val="18"/>
          <w:lang w:val="it-IT" w:eastAsia="x-none"/>
        </w:rPr>
        <w:t>31</w:t>
      </w:r>
      <w:r w:rsidRPr="00EB4426">
        <w:rPr>
          <w:rFonts w:asciiTheme="minorHAnsi" w:hAnsiTheme="minorHAnsi" w:cstheme="minorHAnsi"/>
          <w:bCs/>
          <w:color w:val="444444"/>
          <w:sz w:val="18"/>
          <w:szCs w:val="18"/>
          <w:lang w:val="it-IT" w:eastAsia="x-none"/>
        </w:rPr>
        <w:t>.</w:t>
      </w:r>
      <w:r w:rsidR="002E07C9">
        <w:rPr>
          <w:rFonts w:asciiTheme="minorHAnsi" w:hAnsiTheme="minorHAnsi" w:cstheme="minorHAnsi"/>
          <w:bCs/>
          <w:color w:val="444444"/>
          <w:sz w:val="18"/>
          <w:szCs w:val="18"/>
          <w:lang w:val="it-IT" w:eastAsia="x-none"/>
        </w:rPr>
        <w:t>1</w:t>
      </w:r>
      <w:r w:rsidR="00FD33CC">
        <w:rPr>
          <w:rFonts w:asciiTheme="minorHAnsi" w:hAnsiTheme="minorHAnsi" w:cstheme="minorHAnsi"/>
          <w:bCs/>
          <w:color w:val="444444"/>
          <w:sz w:val="18"/>
          <w:szCs w:val="18"/>
          <w:lang w:val="it-IT" w:eastAsia="x-none"/>
        </w:rPr>
        <w:t>0</w:t>
      </w:r>
      <w:r w:rsidRPr="00EB4426">
        <w:rPr>
          <w:rFonts w:asciiTheme="minorHAnsi" w:hAnsiTheme="minorHAnsi" w:cstheme="minorHAnsi"/>
          <w:bCs/>
          <w:color w:val="444444"/>
          <w:sz w:val="18"/>
          <w:szCs w:val="18"/>
          <w:lang w:val="it-IT" w:eastAsia="x-none"/>
        </w:rPr>
        <w:t>.202</w:t>
      </w:r>
      <w:r w:rsidR="00FD4A19">
        <w:rPr>
          <w:rFonts w:asciiTheme="minorHAnsi" w:hAnsiTheme="minorHAnsi" w:cstheme="minorHAnsi"/>
          <w:bCs/>
          <w:color w:val="444444"/>
          <w:sz w:val="18"/>
          <w:szCs w:val="18"/>
          <w:lang w:val="it-IT" w:eastAsia="x-none"/>
        </w:rPr>
        <w:t>5</w:t>
      </w:r>
      <w:r w:rsidRPr="00EB4426">
        <w:rPr>
          <w:rFonts w:asciiTheme="minorHAnsi" w:hAnsiTheme="minorHAnsi" w:cstheme="minorHAnsi"/>
          <w:bCs/>
          <w:color w:val="444444"/>
          <w:sz w:val="18"/>
          <w:szCs w:val="18"/>
          <w:lang w:val="it-IT" w:eastAsia="x-none"/>
        </w:rPr>
        <w:t xml:space="preserve">, cu achitarea unui avans de 30% la inscriere si diferenta de plata cu 30 zile inainte de plecare. </w:t>
      </w:r>
    </w:p>
    <w:p w14:paraId="2DFAC136" w14:textId="213CE039" w:rsidR="008B42E3" w:rsidRPr="00EB4426" w:rsidRDefault="008B42E3" w:rsidP="008B42E3">
      <w:pPr>
        <w:ind w:left="-720"/>
        <w:jc w:val="both"/>
        <w:rPr>
          <w:rFonts w:asciiTheme="minorHAnsi" w:hAnsiTheme="minorHAnsi" w:cstheme="minorHAnsi"/>
          <w:b/>
          <w:color w:val="444444"/>
          <w:sz w:val="18"/>
          <w:szCs w:val="18"/>
          <w:lang w:val="it-IT" w:eastAsia="x-none"/>
        </w:rPr>
      </w:pPr>
      <w:r w:rsidRPr="008B42E3">
        <w:rPr>
          <w:rFonts w:asciiTheme="minorHAnsi" w:hAnsiTheme="minorHAnsi" w:cstheme="minorHAnsi"/>
          <w:b/>
          <w:color w:val="444444"/>
          <w:sz w:val="18"/>
          <w:szCs w:val="18"/>
          <w:lang w:val="it-IT" w:eastAsia="x-none"/>
        </w:rPr>
        <w:t>REDUCERE DE GRUP:</w:t>
      </w:r>
      <w:r>
        <w:rPr>
          <w:rFonts w:asciiTheme="minorHAnsi" w:hAnsiTheme="minorHAnsi" w:cstheme="minorHAnsi"/>
          <w:b/>
          <w:color w:val="444444"/>
          <w:sz w:val="18"/>
          <w:szCs w:val="18"/>
          <w:lang w:val="it-IT" w:eastAsia="x-none"/>
        </w:rPr>
        <w:t xml:space="preserve"> </w:t>
      </w:r>
      <w:r w:rsidRPr="008B42E3">
        <w:rPr>
          <w:rFonts w:asciiTheme="minorHAnsi" w:hAnsiTheme="minorHAnsi" w:cstheme="minorHAnsi"/>
          <w:b/>
          <w:color w:val="444444"/>
          <w:sz w:val="18"/>
          <w:szCs w:val="18"/>
          <w:lang w:val="it-IT" w:eastAsia="x-none"/>
        </w:rPr>
        <w:t xml:space="preserve">la </w:t>
      </w:r>
      <w:r>
        <w:rPr>
          <w:rFonts w:asciiTheme="minorHAnsi" w:hAnsiTheme="minorHAnsi" w:cstheme="minorHAnsi"/>
          <w:b/>
          <w:color w:val="444444"/>
          <w:sz w:val="18"/>
          <w:szCs w:val="18"/>
          <w:lang w:val="it-IT" w:eastAsia="x-none"/>
        </w:rPr>
        <w:t>2</w:t>
      </w:r>
      <w:r w:rsidRPr="008B42E3">
        <w:rPr>
          <w:rFonts w:asciiTheme="minorHAnsi" w:hAnsiTheme="minorHAnsi" w:cstheme="minorHAnsi"/>
          <w:b/>
          <w:color w:val="444444"/>
          <w:sz w:val="18"/>
          <w:szCs w:val="18"/>
          <w:lang w:val="it-IT" w:eastAsia="x-none"/>
        </w:rPr>
        <w:t xml:space="preserve">0 pers. platitoare, a </w:t>
      </w:r>
      <w:r>
        <w:rPr>
          <w:rFonts w:asciiTheme="minorHAnsi" w:hAnsiTheme="minorHAnsi" w:cstheme="minorHAnsi"/>
          <w:b/>
          <w:color w:val="444444"/>
          <w:sz w:val="18"/>
          <w:szCs w:val="18"/>
          <w:lang w:val="it-IT" w:eastAsia="x-none"/>
        </w:rPr>
        <w:t>2</w:t>
      </w:r>
      <w:r w:rsidRPr="008B42E3">
        <w:rPr>
          <w:rFonts w:asciiTheme="minorHAnsi" w:hAnsiTheme="minorHAnsi" w:cstheme="minorHAnsi"/>
          <w:b/>
          <w:color w:val="444444"/>
          <w:sz w:val="18"/>
          <w:szCs w:val="18"/>
          <w:lang w:val="it-IT" w:eastAsia="x-none"/>
        </w:rPr>
        <w:t>1-a GRATUIT</w:t>
      </w:r>
      <w:r w:rsidR="00607DE5">
        <w:rPr>
          <w:rFonts w:asciiTheme="minorHAnsi" w:hAnsiTheme="minorHAnsi" w:cstheme="minorHAnsi"/>
          <w:b/>
          <w:color w:val="444444"/>
          <w:sz w:val="18"/>
          <w:szCs w:val="18"/>
          <w:lang w:val="it-IT" w:eastAsia="x-none"/>
        </w:rPr>
        <w:t xml:space="preserve"> ( loc in camera dubla). </w:t>
      </w:r>
    </w:p>
    <w:p w14:paraId="225688CA" w14:textId="77777777" w:rsidR="005111CA" w:rsidRDefault="005111CA" w:rsidP="005111CA">
      <w:pPr>
        <w:ind w:left="-720"/>
        <w:jc w:val="both"/>
        <w:rPr>
          <w:rFonts w:asciiTheme="minorHAnsi" w:hAnsiTheme="minorHAnsi" w:cstheme="minorHAnsi"/>
          <w:b/>
          <w:bCs/>
          <w:color w:val="444444"/>
          <w:sz w:val="18"/>
          <w:szCs w:val="18"/>
          <w:lang w:val="it-IT" w:eastAsia="x-none"/>
        </w:rPr>
      </w:pPr>
      <w:r>
        <w:rPr>
          <w:rFonts w:asciiTheme="minorHAnsi" w:hAnsiTheme="minorHAnsi" w:cstheme="minorHAnsi"/>
          <w:b/>
          <w:bCs/>
          <w:color w:val="444444"/>
          <w:sz w:val="18"/>
          <w:szCs w:val="18"/>
          <w:lang w:val="it-IT"/>
        </w:rPr>
        <w:t xml:space="preserve">*REDUCERILE sunt oferite in limita locurilor disponibile iar agentia poate modifica perioadele de aplicare a ofertelor! </w:t>
      </w:r>
    </w:p>
    <w:p w14:paraId="54088F51" w14:textId="747AC177" w:rsidR="005111CA" w:rsidRPr="00EB4426" w:rsidRDefault="005111CA" w:rsidP="00A82C49">
      <w:pPr>
        <w:ind w:left="-720"/>
        <w:jc w:val="both"/>
        <w:rPr>
          <w:rFonts w:asciiTheme="minorHAnsi" w:hAnsiTheme="minorHAnsi" w:cstheme="minorHAnsi"/>
          <w:bCs/>
          <w:color w:val="444444"/>
          <w:sz w:val="18"/>
          <w:szCs w:val="18"/>
          <w:lang w:val="it-IT" w:eastAsia="x-none"/>
        </w:rPr>
      </w:pPr>
      <w:r>
        <w:rPr>
          <w:rFonts w:asciiTheme="minorHAnsi" w:hAnsiTheme="minorHAnsi" w:cstheme="minorHAnsi"/>
          <w:color w:val="444444"/>
          <w:sz w:val="18"/>
          <w:szCs w:val="18"/>
        </w:rPr>
        <w:lastRenderedPageBreak/>
        <w:t xml:space="preserve">In </w:t>
      </w:r>
      <w:proofErr w:type="spellStart"/>
      <w:r>
        <w:rPr>
          <w:rFonts w:asciiTheme="minorHAnsi" w:hAnsiTheme="minorHAnsi" w:cstheme="minorHAnsi"/>
          <w:color w:val="444444"/>
          <w:sz w:val="18"/>
          <w:szCs w:val="18"/>
        </w:rPr>
        <w:t>situatia</w:t>
      </w:r>
      <w:proofErr w:type="spellEnd"/>
      <w:r>
        <w:rPr>
          <w:rFonts w:asciiTheme="minorHAnsi" w:hAnsiTheme="minorHAnsi" w:cstheme="minorHAnsi"/>
          <w:color w:val="444444"/>
          <w:sz w:val="18"/>
          <w:szCs w:val="18"/>
        </w:rPr>
        <w:t xml:space="preserve"> in care </w:t>
      </w:r>
      <w:proofErr w:type="spellStart"/>
      <w:r>
        <w:rPr>
          <w:rFonts w:asciiTheme="minorHAnsi" w:hAnsiTheme="minorHAnsi" w:cstheme="minorHAnsi"/>
          <w:color w:val="444444"/>
          <w:sz w:val="18"/>
          <w:szCs w:val="18"/>
        </w:rPr>
        <w:t>programul</w:t>
      </w:r>
      <w:proofErr w:type="spellEnd"/>
      <w:r>
        <w:rPr>
          <w:rFonts w:asciiTheme="minorHAnsi" w:hAnsiTheme="minorHAnsi" w:cstheme="minorHAnsi"/>
          <w:color w:val="444444"/>
          <w:sz w:val="18"/>
          <w:szCs w:val="18"/>
        </w:rPr>
        <w:t xml:space="preserve"> se </w:t>
      </w:r>
      <w:proofErr w:type="spellStart"/>
      <w:r>
        <w:rPr>
          <w:rFonts w:asciiTheme="minorHAnsi" w:hAnsiTheme="minorHAnsi" w:cstheme="minorHAnsi"/>
          <w:color w:val="444444"/>
          <w:sz w:val="18"/>
          <w:szCs w:val="18"/>
        </w:rPr>
        <w:t>poate</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organiza</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respectand</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restrictiile</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calatorie</w:t>
      </w:r>
      <w:proofErr w:type="spellEnd"/>
      <w:r>
        <w:rPr>
          <w:rFonts w:asciiTheme="minorHAnsi" w:hAnsiTheme="minorHAnsi" w:cstheme="minorHAnsi"/>
          <w:color w:val="444444"/>
          <w:sz w:val="18"/>
          <w:szCs w:val="18"/>
        </w:rPr>
        <w:t xml:space="preserve"> </w:t>
      </w:r>
      <w:proofErr w:type="spellStart"/>
      <w:r>
        <w:rPr>
          <w:rFonts w:asciiTheme="minorHAnsi" w:hAnsiTheme="minorHAnsi" w:cstheme="minorHAnsi"/>
          <w:color w:val="444444"/>
          <w:sz w:val="18"/>
          <w:szCs w:val="18"/>
        </w:rPr>
        <w:t>impuse</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tara</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destinatie</w:t>
      </w:r>
      <w:proofErr w:type="spellEnd"/>
      <w:r>
        <w:rPr>
          <w:rFonts w:asciiTheme="minorHAnsi" w:hAnsiTheme="minorHAnsi" w:cstheme="minorHAnsi"/>
          <w:color w:val="444444"/>
          <w:sz w:val="18"/>
          <w:szCs w:val="18"/>
        </w:rPr>
        <w:t xml:space="preserve">, in </w:t>
      </w:r>
      <w:proofErr w:type="spellStart"/>
      <w:r>
        <w:rPr>
          <w:rFonts w:asciiTheme="minorHAnsi" w:hAnsiTheme="minorHAnsi" w:cstheme="minorHAnsi"/>
          <w:color w:val="444444"/>
          <w:sz w:val="18"/>
          <w:szCs w:val="18"/>
        </w:rPr>
        <w:t>caz</w:t>
      </w:r>
      <w:proofErr w:type="spellEnd"/>
      <w:r>
        <w:rPr>
          <w:rFonts w:asciiTheme="minorHAnsi" w:hAnsiTheme="minorHAnsi" w:cstheme="minorHAnsi"/>
          <w:color w:val="444444"/>
          <w:sz w:val="18"/>
          <w:szCs w:val="18"/>
        </w:rPr>
        <w:t xml:space="preserve"> de </w:t>
      </w:r>
      <w:proofErr w:type="spellStart"/>
      <w:r>
        <w:rPr>
          <w:rFonts w:asciiTheme="minorHAnsi" w:hAnsiTheme="minorHAnsi" w:cstheme="minorHAnsi"/>
          <w:color w:val="444444"/>
          <w:sz w:val="18"/>
          <w:szCs w:val="18"/>
        </w:rPr>
        <w:t>retragere</w:t>
      </w:r>
      <w:proofErr w:type="spellEnd"/>
      <w:r>
        <w:rPr>
          <w:rFonts w:asciiTheme="minorHAnsi" w:hAnsiTheme="minorHAnsi" w:cstheme="minorHAnsi"/>
          <w:color w:val="444444"/>
          <w:sz w:val="18"/>
          <w:szCs w:val="18"/>
        </w:rPr>
        <w:t>/</w:t>
      </w:r>
      <w:proofErr w:type="spellStart"/>
      <w:r>
        <w:rPr>
          <w:rFonts w:asciiTheme="minorHAnsi" w:hAnsiTheme="minorHAnsi" w:cstheme="minorHAnsi"/>
          <w:color w:val="444444"/>
          <w:sz w:val="18"/>
          <w:szCs w:val="18"/>
        </w:rPr>
        <w:t>renuntare</w:t>
      </w:r>
      <w:proofErr w:type="spellEnd"/>
      <w:r>
        <w:rPr>
          <w:rFonts w:asciiTheme="minorHAnsi" w:hAnsiTheme="minorHAnsi" w:cstheme="minorHAnsi"/>
          <w:color w:val="444444"/>
          <w:sz w:val="18"/>
          <w:szCs w:val="18"/>
        </w:rPr>
        <w:t>,</w:t>
      </w:r>
      <w:r>
        <w:rPr>
          <w:rFonts w:asciiTheme="minorHAnsi" w:hAnsiTheme="minorHAnsi" w:cstheme="minorHAnsi"/>
          <w:bCs/>
          <w:color w:val="444444"/>
          <w:sz w:val="18"/>
          <w:szCs w:val="18"/>
          <w:lang w:val="it-IT" w:eastAsia="x-none"/>
        </w:rPr>
        <w:t xml:space="preserve"> se aplica penalizari de 100% din valoarea avansului achitat conform pragurilor de mai sus. </w:t>
      </w:r>
    </w:p>
    <w:p w14:paraId="17F9DA06" w14:textId="77777777" w:rsidR="00FF6F08" w:rsidRPr="00EB4426" w:rsidRDefault="00FF6F08" w:rsidP="00A82C49">
      <w:pPr>
        <w:ind w:left="-720"/>
        <w:jc w:val="both"/>
        <w:rPr>
          <w:rFonts w:asciiTheme="minorHAnsi" w:hAnsiTheme="minorHAnsi" w:cstheme="minorHAnsi"/>
          <w:color w:val="444444"/>
          <w:sz w:val="18"/>
          <w:szCs w:val="18"/>
          <w:lang w:val="it-IT"/>
        </w:rPr>
      </w:pPr>
    </w:p>
    <w:p w14:paraId="2DEDF938"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b/>
          <w:bCs/>
          <w:color w:val="444444"/>
          <w:sz w:val="18"/>
          <w:szCs w:val="18"/>
        </w:rPr>
        <w:t>SAFE PRICE (Tarif Standard)</w:t>
      </w:r>
      <w:r w:rsidRPr="00EB4426">
        <w:rPr>
          <w:rFonts w:asciiTheme="minorHAnsi" w:hAnsiTheme="minorHAnsi" w:cstheme="minorHAnsi"/>
          <w:color w:val="444444"/>
          <w:sz w:val="18"/>
          <w:szCs w:val="18"/>
        </w:rPr>
        <w:t xml:space="preserve"> - 40% </w:t>
      </w:r>
      <w:proofErr w:type="spellStart"/>
      <w:r w:rsidRPr="00EB4426">
        <w:rPr>
          <w:rFonts w:asciiTheme="minorHAnsi" w:hAnsiTheme="minorHAnsi" w:cstheme="minorHAnsi"/>
          <w:color w:val="444444"/>
          <w:sz w:val="18"/>
          <w:szCs w:val="18"/>
        </w:rPr>
        <w:t>avans</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inscriere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diferenta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plata</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14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
    <w:p w14:paraId="1D7E9C1B"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organiza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respectand</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restrictiile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tara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destinatie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retragere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renuntare</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aplica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pragurile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penalizare</w:t>
      </w:r>
      <w:proofErr w:type="spellEnd"/>
      <w:r w:rsidRPr="00EB4426">
        <w:rPr>
          <w:rFonts w:asciiTheme="minorHAnsi" w:hAnsiTheme="minorHAnsi" w:cstheme="minorHAnsi"/>
          <w:color w:val="444444"/>
          <w:sz w:val="18"/>
          <w:szCs w:val="18"/>
        </w:rPr>
        <w:t xml:space="preserve"> conform </w:t>
      </w:r>
      <w:proofErr w:type="spellStart"/>
      <w:r w:rsidRPr="00EB4426">
        <w:rPr>
          <w:rFonts w:asciiTheme="minorHAnsi" w:hAnsiTheme="minorHAnsi" w:cstheme="minorHAnsi"/>
          <w:color w:val="444444"/>
          <w:sz w:val="18"/>
          <w:szCs w:val="18"/>
        </w:rPr>
        <w:t>contractului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respectiv</w:t>
      </w:r>
      <w:proofErr w:type="spellEnd"/>
      <w:r w:rsidRPr="00EB4426">
        <w:rPr>
          <w:rFonts w:asciiTheme="minorHAnsi" w:hAnsiTheme="minorHAnsi" w:cstheme="minorHAnsi"/>
          <w:color w:val="444444"/>
          <w:sz w:val="18"/>
          <w:szCs w:val="18"/>
        </w:rPr>
        <w:t>:</w:t>
      </w:r>
    </w:p>
    <w:p w14:paraId="1D378B95"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a) 25 €/</w:t>
      </w:r>
      <w:proofErr w:type="spellStart"/>
      <w:r w:rsidRPr="00EB4426">
        <w:rPr>
          <w:rFonts w:asciiTheme="minorHAnsi" w:hAnsiTheme="minorHAnsi" w:cstheme="minorHAnsi"/>
          <w:color w:val="444444"/>
          <w:sz w:val="18"/>
          <w:szCs w:val="18"/>
        </w:rPr>
        <w:t>persoana</w:t>
      </w:r>
      <w:proofErr w:type="spellEnd"/>
      <w:r w:rsidRPr="00EB4426">
        <w:rPr>
          <w:rFonts w:asciiTheme="minorHAnsi" w:hAnsiTheme="minorHAnsi" w:cstheme="minorHAnsi"/>
          <w:color w:val="444444"/>
          <w:sz w:val="18"/>
          <w:szCs w:val="18"/>
        </w:rPr>
        <w:t xml:space="preserve"> - taxa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dupa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primirea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confirmarii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serviciilor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comandate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60 de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76F28973"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b) 25 %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59-30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518FF511"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c) 50 %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29-16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1AB9636C"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d) 100 % din </w:t>
      </w:r>
      <w:proofErr w:type="spellStart"/>
      <w:r w:rsidRPr="00EB4426">
        <w:rPr>
          <w:rFonts w:asciiTheme="minorHAnsi" w:hAnsiTheme="minorHAnsi" w:cstheme="minorHAnsi"/>
          <w:color w:val="444444"/>
          <w:sz w:val="18"/>
          <w:szCs w:val="18"/>
        </w:rPr>
        <w:t>contravaloarea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anulare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intervalul</w:t>
      </w:r>
      <w:proofErr w:type="spellEnd"/>
      <w:r w:rsidRPr="00EB4426">
        <w:rPr>
          <w:rFonts w:asciiTheme="minorHAnsi" w:hAnsiTheme="minorHAnsi" w:cstheme="minorHAnsi"/>
          <w:color w:val="444444"/>
          <w:sz w:val="18"/>
          <w:szCs w:val="18"/>
        </w:rPr>
        <w:t xml:space="preserve"> 15-0 </w:t>
      </w:r>
      <w:proofErr w:type="spellStart"/>
      <w:r w:rsidRPr="00EB4426">
        <w:rPr>
          <w:rFonts w:asciiTheme="minorHAnsi" w:hAnsiTheme="minorHAnsi" w:cstheme="minorHAnsi"/>
          <w:color w:val="444444"/>
          <w:sz w:val="18"/>
          <w:szCs w:val="18"/>
        </w:rPr>
        <w:t>zile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inainte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plecare</w:t>
      </w:r>
      <w:proofErr w:type="spellEnd"/>
      <w:r w:rsidRPr="00EB4426">
        <w:rPr>
          <w:rFonts w:asciiTheme="minorHAnsi" w:hAnsiTheme="minorHAnsi" w:cstheme="minorHAnsi"/>
          <w:color w:val="444444"/>
          <w:sz w:val="18"/>
          <w:szCs w:val="18"/>
        </w:rPr>
        <w:t>/</w:t>
      </w:r>
      <w:proofErr w:type="spellStart"/>
      <w:r w:rsidRPr="00EB4426">
        <w:rPr>
          <w:rFonts w:asciiTheme="minorHAnsi" w:hAnsiTheme="minorHAnsi" w:cstheme="minorHAnsi"/>
          <w:color w:val="444444"/>
          <w:sz w:val="18"/>
          <w:szCs w:val="18"/>
        </w:rPr>
        <w:t>intrare</w:t>
      </w:r>
      <w:proofErr w:type="spellEnd"/>
      <w:r w:rsidRPr="00EB4426">
        <w:rPr>
          <w:rFonts w:asciiTheme="minorHAnsi" w:hAnsiTheme="minorHAnsi" w:cstheme="minorHAnsi"/>
          <w:color w:val="444444"/>
          <w:sz w:val="18"/>
          <w:szCs w:val="18"/>
        </w:rPr>
        <w:t>.</w:t>
      </w:r>
    </w:p>
    <w:p w14:paraId="5527DC55" w14:textId="77777777" w:rsidR="00AB23A7" w:rsidRPr="00EB4426" w:rsidRDefault="00AB23A7" w:rsidP="00A82C49">
      <w:pPr>
        <w:ind w:left="-72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masurile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luate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autoritati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impun</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restrictii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care fac </w:t>
      </w:r>
      <w:proofErr w:type="spellStart"/>
      <w:r w:rsidRPr="00EB4426">
        <w:rPr>
          <w:rFonts w:asciiTheme="minorHAnsi" w:hAnsiTheme="minorHAnsi" w:cstheme="minorHAnsi"/>
          <w:color w:val="444444"/>
          <w:sz w:val="18"/>
          <w:szCs w:val="18"/>
        </w:rPr>
        <w:t>imposibila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executarea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pachetului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agentia </w:t>
      </w:r>
      <w:proofErr w:type="spellStart"/>
      <w:r w:rsidRPr="00EB4426">
        <w:rPr>
          <w:rFonts w:asciiTheme="minorHAnsi" w:hAnsiTheme="minorHAnsi" w:cstheme="minorHAnsi"/>
          <w:color w:val="444444"/>
          <w:sz w:val="18"/>
          <w:szCs w:val="18"/>
        </w:rPr>
        <w:t>organizatoare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beneficia de </w:t>
      </w:r>
      <w:proofErr w:type="spellStart"/>
      <w:r w:rsidRPr="00EB4426">
        <w:rPr>
          <w:rFonts w:asciiTheme="minorHAnsi" w:hAnsiTheme="minorHAnsi" w:cstheme="minorHAnsi"/>
          <w:color w:val="444444"/>
          <w:sz w:val="18"/>
          <w:szCs w:val="18"/>
        </w:rPr>
        <w:t>rambursarea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integrala</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avansului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achitat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doar</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achitarea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taxei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cuantum</w:t>
      </w:r>
      <w:proofErr w:type="spellEnd"/>
      <w:r w:rsidRPr="00EB4426">
        <w:rPr>
          <w:rFonts w:asciiTheme="minorHAnsi" w:hAnsiTheme="minorHAnsi" w:cstheme="minorHAnsi"/>
          <w:color w:val="444444"/>
          <w:sz w:val="18"/>
          <w:szCs w:val="18"/>
        </w:rPr>
        <w:t xml:space="preserve"> de 25 €/</w:t>
      </w:r>
      <w:proofErr w:type="spellStart"/>
      <w:r w:rsidRPr="00EB4426">
        <w:rPr>
          <w:rFonts w:asciiTheme="minorHAnsi" w:hAnsiTheme="minorHAnsi" w:cstheme="minorHAnsi"/>
          <w:color w:val="444444"/>
          <w:sz w:val="18"/>
          <w:szCs w:val="18"/>
        </w:rPr>
        <w:t>persoana</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scazuta</w:t>
      </w:r>
      <w:proofErr w:type="spellEnd"/>
      <w:r w:rsidRPr="00EB4426">
        <w:rPr>
          <w:rFonts w:asciiTheme="minorHAnsi" w:hAnsiTheme="minorHAnsi" w:cstheme="minorHAnsi"/>
          <w:color w:val="444444"/>
          <w:sz w:val="18"/>
          <w:szCs w:val="18"/>
        </w:rPr>
        <w:t xml:space="preserve"> din </w:t>
      </w:r>
      <w:proofErr w:type="spellStart"/>
      <w:r w:rsidRPr="00EB4426">
        <w:rPr>
          <w:rFonts w:asciiTheme="minorHAnsi" w:hAnsiTheme="minorHAnsi" w:cstheme="minorHAnsi"/>
          <w:color w:val="444444"/>
          <w:sz w:val="18"/>
          <w:szCs w:val="18"/>
        </w:rPr>
        <w:t>avansul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achitat</w:t>
      </w:r>
      <w:proofErr w:type="spellEnd"/>
      <w:r w:rsidRPr="00EB4426">
        <w:rPr>
          <w:rFonts w:asciiTheme="minorHAnsi" w:hAnsiTheme="minorHAnsi" w:cstheme="minorHAnsi"/>
          <w:color w:val="444444"/>
          <w:sz w:val="18"/>
          <w:szCs w:val="18"/>
        </w:rPr>
        <w:t xml:space="preserve">). Insa, 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reprogramarea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calatoriei</w:t>
      </w:r>
      <w:proofErr w:type="spellEnd"/>
      <w:r w:rsidRPr="00EB4426">
        <w:rPr>
          <w:rFonts w:asciiTheme="minorHAnsi" w:hAnsiTheme="minorHAnsi" w:cstheme="minorHAnsi"/>
          <w:color w:val="444444"/>
          <w:sz w:val="18"/>
          <w:szCs w:val="18"/>
        </w:rPr>
        <w:t xml:space="preserve"> la o data </w:t>
      </w:r>
      <w:proofErr w:type="spellStart"/>
      <w:r w:rsidRPr="00EB4426">
        <w:rPr>
          <w:rFonts w:asciiTheme="minorHAnsi" w:hAnsiTheme="minorHAnsi" w:cstheme="minorHAnsi"/>
          <w:color w:val="444444"/>
          <w:sz w:val="18"/>
          <w:szCs w:val="18"/>
        </w:rPr>
        <w:t>ulterioara</w:t>
      </w:r>
      <w:proofErr w:type="spellEnd"/>
      <w:r w:rsidRPr="00EB4426">
        <w:rPr>
          <w:rFonts w:asciiTheme="minorHAnsi" w:hAnsiTheme="minorHAnsi" w:cstheme="minorHAnsi"/>
          <w:color w:val="444444"/>
          <w:sz w:val="18"/>
          <w:szCs w:val="18"/>
        </w:rPr>
        <w:t xml:space="preserve">, nu se </w:t>
      </w:r>
      <w:proofErr w:type="spellStart"/>
      <w:r w:rsidRPr="00EB4426">
        <w:rPr>
          <w:rFonts w:asciiTheme="minorHAnsi" w:hAnsiTheme="minorHAnsi" w:cstheme="minorHAnsi"/>
          <w:color w:val="444444"/>
          <w:sz w:val="18"/>
          <w:szCs w:val="18"/>
        </w:rPr>
        <w:t>percepe</w:t>
      </w:r>
      <w:proofErr w:type="spellEnd"/>
      <w:r w:rsidRPr="00EB4426">
        <w:rPr>
          <w:rFonts w:asciiTheme="minorHAnsi" w:hAnsiTheme="minorHAnsi" w:cstheme="minorHAnsi"/>
          <w:color w:val="444444"/>
          <w:sz w:val="18"/>
          <w:szCs w:val="18"/>
        </w:rPr>
        <w:t xml:space="preserve"> taxa de </w:t>
      </w:r>
      <w:proofErr w:type="spellStart"/>
      <w:r w:rsidRPr="00EB4426">
        <w:rPr>
          <w:rFonts w:asciiTheme="minorHAnsi" w:hAnsiTheme="minorHAnsi" w:cstheme="minorHAnsi"/>
          <w:color w:val="444444"/>
          <w:sz w:val="18"/>
          <w:szCs w:val="18"/>
        </w:rPr>
        <w:t>serviciu</w:t>
      </w:r>
      <w:proofErr w:type="spellEnd"/>
      <w:r w:rsidRPr="00EB4426">
        <w:rPr>
          <w:rFonts w:asciiTheme="minorHAnsi" w:hAnsiTheme="minorHAnsi" w:cstheme="minorHAnsi"/>
          <w:color w:val="444444"/>
          <w:sz w:val="18"/>
          <w:szCs w:val="18"/>
        </w:rPr>
        <w:t>.</w:t>
      </w:r>
    </w:p>
    <w:p w14:paraId="4908C9DB" w14:textId="77777777" w:rsidR="000B2EBD" w:rsidRPr="00EB4426" w:rsidRDefault="000B2EBD" w:rsidP="00A82C49">
      <w:pPr>
        <w:ind w:left="-288"/>
        <w:jc w:val="both"/>
        <w:rPr>
          <w:rFonts w:asciiTheme="minorHAnsi" w:hAnsiTheme="minorHAnsi" w:cstheme="minorHAnsi"/>
          <w:color w:val="444444"/>
          <w:sz w:val="18"/>
          <w:szCs w:val="18"/>
          <w:lang w:val="it-IT"/>
        </w:rPr>
      </w:pPr>
    </w:p>
    <w:p w14:paraId="60CF20A8" w14:textId="77777777" w:rsidR="00E96545" w:rsidRPr="00EB4426" w:rsidRDefault="00E96545" w:rsidP="00A82C49">
      <w:pPr>
        <w:ind w:left="-720"/>
        <w:jc w:val="both"/>
        <w:rPr>
          <w:rFonts w:asciiTheme="minorHAnsi" w:hAnsiTheme="minorHAnsi" w:cstheme="minorHAnsi"/>
          <w:vanish/>
          <w:color w:val="444444"/>
          <w:sz w:val="18"/>
          <w:szCs w:val="18"/>
        </w:rPr>
      </w:pPr>
    </w:p>
    <w:p w14:paraId="65216D23" w14:textId="785FE91E" w:rsidR="007D46E7" w:rsidRPr="00EB4426" w:rsidRDefault="00E6148C" w:rsidP="00A82C49">
      <w:pPr>
        <w:ind w:left="-720"/>
        <w:jc w:val="both"/>
        <w:rPr>
          <w:rFonts w:asciiTheme="minorHAnsi" w:hAnsiTheme="minorHAnsi" w:cstheme="minorHAnsi"/>
          <w:b/>
          <w:bCs/>
          <w:color w:val="444444"/>
          <w:sz w:val="18"/>
          <w:szCs w:val="18"/>
        </w:rPr>
      </w:pPr>
      <w:r w:rsidRPr="00EB4426">
        <w:rPr>
          <w:rFonts w:asciiTheme="minorHAnsi" w:hAnsiTheme="minorHAnsi" w:cstheme="minorHAnsi"/>
          <w:b/>
          <w:bCs/>
          <w:color w:val="444444"/>
          <w:sz w:val="18"/>
          <w:szCs w:val="18"/>
        </w:rPr>
        <w:t xml:space="preserve">Grup minim 20 </w:t>
      </w:r>
      <w:proofErr w:type="spellStart"/>
      <w:r w:rsidRPr="00EB4426">
        <w:rPr>
          <w:rFonts w:asciiTheme="minorHAnsi" w:hAnsiTheme="minorHAnsi" w:cstheme="minorHAnsi"/>
          <w:b/>
          <w:bCs/>
          <w:color w:val="444444"/>
          <w:sz w:val="18"/>
          <w:szCs w:val="18"/>
        </w:rPr>
        <w:t>persoane</w:t>
      </w:r>
      <w:proofErr w:type="spellEnd"/>
      <w:r w:rsidR="00EB4426">
        <w:rPr>
          <w:rFonts w:asciiTheme="minorHAnsi" w:hAnsiTheme="minorHAnsi" w:cstheme="minorHAnsi"/>
          <w:b/>
          <w:bCs/>
          <w:color w:val="444444"/>
          <w:sz w:val="18"/>
          <w:szCs w:val="18"/>
        </w:rPr>
        <w:t xml:space="preserve">. </w:t>
      </w:r>
      <w:r w:rsidR="00EB4426" w:rsidRPr="00EA621F">
        <w:rPr>
          <w:rFonts w:ascii="Calibri" w:hAnsi="Calibri" w:cs="Calibri"/>
          <w:color w:val="444444"/>
          <w:sz w:val="18"/>
          <w:szCs w:val="18"/>
          <w:lang w:val="it-IT"/>
        </w:rPr>
        <w:t>In cazul nerealizarii grupului minim se va anula</w:t>
      </w:r>
      <w:r w:rsidR="00EB4426">
        <w:rPr>
          <w:rFonts w:ascii="Calibri" w:hAnsi="Calibri" w:cs="Calibri"/>
          <w:color w:val="444444"/>
          <w:sz w:val="18"/>
          <w:szCs w:val="18"/>
          <w:lang w:val="it-IT"/>
        </w:rPr>
        <w:t>/reprograma</w:t>
      </w:r>
      <w:r w:rsidR="00EB4426" w:rsidRPr="00EA621F">
        <w:rPr>
          <w:rFonts w:ascii="Calibri" w:hAnsi="Calibri" w:cs="Calibri"/>
          <w:color w:val="444444"/>
          <w:sz w:val="18"/>
          <w:szCs w:val="18"/>
          <w:lang w:val="it-IT"/>
        </w:rPr>
        <w:t xml:space="preserve"> circuitul, cu posibilitatea inscrierii pe un program similar.</w:t>
      </w:r>
    </w:p>
    <w:p w14:paraId="464C4D1C" w14:textId="00DE6DD3"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bookmarkStart w:id="6" w:name="_Hlk17080677"/>
      <w:bookmarkStart w:id="7" w:name="_Hlk77782320"/>
      <w:bookmarkStart w:id="8" w:name="_Hlk77783474"/>
      <w:r w:rsidRPr="008B42E3">
        <w:rPr>
          <w:rFonts w:asciiTheme="minorHAnsi" w:hAnsiTheme="minorHAnsi" w:cstheme="minorHAnsi"/>
          <w:color w:val="444444"/>
          <w:sz w:val="18"/>
          <w:szCs w:val="18"/>
          <w:lang w:val="it-IT"/>
        </w:rPr>
        <w:t>Agentia organizatoare isi rezerva dreptul de a anula programul daca nu se vor inscrie minim 2</w:t>
      </w:r>
      <w:r>
        <w:rPr>
          <w:rFonts w:asciiTheme="minorHAnsi" w:hAnsiTheme="minorHAnsi" w:cstheme="minorHAnsi"/>
          <w:color w:val="444444"/>
          <w:sz w:val="18"/>
          <w:szCs w:val="18"/>
          <w:lang w:val="it-IT"/>
        </w:rPr>
        <w:t>0</w:t>
      </w:r>
      <w:r w:rsidRPr="008B42E3">
        <w:rPr>
          <w:rFonts w:asciiTheme="minorHAnsi" w:hAnsiTheme="minorHAnsi" w:cstheme="minorHAnsi"/>
          <w:color w:val="444444"/>
          <w:sz w:val="18"/>
          <w:szCs w:val="18"/>
          <w:lang w:val="it-IT"/>
        </w:rPr>
        <w:t xml:space="preserve"> persoane, iar turistii vor fi instiintati nu mai tarziu de 20 de zile calendaristice inainte de inceperea executarii pachetului. </w:t>
      </w:r>
    </w:p>
    <w:p w14:paraId="71A2B771"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Tarifele mentionate in programul detaliat pentru vizitele optionale sunt informative si pot suporta modificari, in functie de partenerii locali/economia tarii, numarul de participanti sau alte detalii neprevazute.</w:t>
      </w:r>
    </w:p>
    <w:p w14:paraId="0A6452BB"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Inscrierea la anumite excursii optionale, in timpul circuitului, se face in functie de marimea grupului si al locurilor disponibile in autocar.</w:t>
      </w:r>
    </w:p>
    <w:p w14:paraId="45C679F8"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Pentru obiectivele turistice unde este nevoie de rezervare in prealabil, agentia va percepe o taxa de rezervare.</w:t>
      </w:r>
    </w:p>
    <w:p w14:paraId="6A41F51C" w14:textId="77777777" w:rsidR="008B42E3" w:rsidRPr="008B42E3"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Ghidul poate modifica ordinea de vizitare a obiectivelor turistice, respectiv de a inversa zilele de vizitare, respectand vizitarea obiectivelor din program.</w:t>
      </w:r>
    </w:p>
    <w:p w14:paraId="517013D0" w14:textId="0120116B" w:rsidR="00EB4426" w:rsidRDefault="008B42E3" w:rsidP="008B42E3">
      <w:pPr>
        <w:pStyle w:val="ListParagraph"/>
        <w:numPr>
          <w:ilvl w:val="0"/>
          <w:numId w:val="23"/>
        </w:numPr>
        <w:suppressAutoHyphens/>
        <w:jc w:val="both"/>
        <w:rPr>
          <w:rFonts w:asciiTheme="minorHAnsi" w:hAnsiTheme="minorHAnsi" w:cstheme="minorHAnsi"/>
          <w:color w:val="444444"/>
          <w:sz w:val="18"/>
          <w:szCs w:val="18"/>
          <w:lang w:val="it-IT"/>
        </w:rPr>
      </w:pPr>
      <w:r w:rsidRPr="008B42E3">
        <w:rPr>
          <w:rFonts w:asciiTheme="minorHAnsi" w:hAnsiTheme="minorHAnsi" w:cstheme="minorHAnsi"/>
          <w:color w:val="444444"/>
          <w:sz w:val="18"/>
          <w:szCs w:val="18"/>
          <w:lang w:val="it-IT"/>
        </w:rPr>
        <w:t xml:space="preserve">In functie de anumite aspecte neprevazute de la fata locului, cum ar fi: trafic, accidente pe traseu, drumuri inchise, obiective inchise/in renovare, anumite obiective turistice din programul detaliat nu vor putea fi vizitate conform programului. </w:t>
      </w:r>
    </w:p>
    <w:p w14:paraId="33993ACF" w14:textId="2EC3F21E" w:rsidR="005F014C" w:rsidRPr="005F014C" w:rsidRDefault="005F014C" w:rsidP="005F014C">
      <w:pPr>
        <w:pStyle w:val="ListParagraph"/>
        <w:numPr>
          <w:ilvl w:val="0"/>
          <w:numId w:val="23"/>
        </w:numPr>
        <w:suppressAutoHyphens/>
        <w:jc w:val="both"/>
        <w:rPr>
          <w:rFonts w:asciiTheme="minorHAnsi" w:hAnsiTheme="minorHAnsi" w:cstheme="minorHAnsi"/>
          <w:color w:val="444444"/>
          <w:sz w:val="18"/>
          <w:szCs w:val="18"/>
          <w:lang w:val="it-IT"/>
        </w:rPr>
      </w:pPr>
      <w:r w:rsidRPr="005F014C">
        <w:rPr>
          <w:rFonts w:asciiTheme="minorHAnsi" w:hAnsiTheme="minorHAnsi" w:cstheme="minorHAnsi"/>
          <w:color w:val="444444"/>
          <w:sz w:val="18"/>
          <w:szCs w:val="18"/>
          <w:lang w:val="it-IT"/>
        </w:rPr>
        <w:t>Pentru orice modificare adusa unei rezervari confirmate cu pana la 15 zile inainte de plecare se va aplica o TAXA DE MODIFICARE in valoare de 25 euro/ persoana. Intre 14 – 8 zile inainte de data calatoriei se va percepe taxa de modificare in valoare de 90€/ persoana</w:t>
      </w:r>
      <w:r>
        <w:rPr>
          <w:rFonts w:asciiTheme="minorHAnsi" w:hAnsiTheme="minorHAnsi" w:cstheme="minorHAnsi"/>
          <w:color w:val="444444"/>
          <w:sz w:val="18"/>
          <w:szCs w:val="18"/>
          <w:lang w:val="it-IT"/>
        </w:rPr>
        <w:t xml:space="preserve"> iar intre 7-0 zile</w:t>
      </w:r>
      <w:r w:rsidRPr="005F014C">
        <w:rPr>
          <w:rFonts w:asciiTheme="minorHAnsi" w:hAnsiTheme="minorHAnsi" w:cstheme="minorHAnsi"/>
          <w:color w:val="444444"/>
          <w:sz w:val="18"/>
          <w:szCs w:val="18"/>
          <w:lang w:val="it-IT"/>
        </w:rPr>
        <w:t xml:space="preserve"> se va percepe taxa de modificare in valoare de 175€/ persoana</w:t>
      </w:r>
      <w:r w:rsidR="00B018E3">
        <w:rPr>
          <w:rFonts w:asciiTheme="minorHAnsi" w:hAnsiTheme="minorHAnsi" w:cstheme="minorHAnsi"/>
          <w:color w:val="444444"/>
          <w:sz w:val="18"/>
          <w:szCs w:val="18"/>
          <w:lang w:val="it-IT"/>
        </w:rPr>
        <w:t>,</w:t>
      </w:r>
      <w:r w:rsidRPr="005F014C">
        <w:rPr>
          <w:rFonts w:asciiTheme="minorHAnsi" w:hAnsiTheme="minorHAnsi" w:cstheme="minorHAnsi"/>
          <w:color w:val="444444"/>
          <w:sz w:val="18"/>
          <w:szCs w:val="18"/>
          <w:lang w:val="it-IT"/>
        </w:rPr>
        <w:t xml:space="preserve"> la care se vor adauga eventualele costuri percepute de catre terti. Aceasta taxa se aplica doar daca serviciile achizitionate permit modificarea solicitata. </w:t>
      </w:r>
    </w:p>
    <w:p w14:paraId="1871DA6A" w14:textId="36699DAE" w:rsidR="005F014C" w:rsidRDefault="005F014C" w:rsidP="005F014C">
      <w:pPr>
        <w:pStyle w:val="ListParagraph"/>
        <w:numPr>
          <w:ilvl w:val="0"/>
          <w:numId w:val="23"/>
        </w:numPr>
        <w:suppressAutoHyphens/>
        <w:jc w:val="both"/>
        <w:rPr>
          <w:rFonts w:asciiTheme="minorHAnsi" w:hAnsiTheme="minorHAnsi" w:cstheme="minorHAnsi"/>
          <w:color w:val="444444"/>
          <w:sz w:val="18"/>
          <w:szCs w:val="18"/>
          <w:lang w:val="it-IT"/>
        </w:rPr>
      </w:pPr>
      <w:r w:rsidRPr="005F014C">
        <w:rPr>
          <w:rFonts w:asciiTheme="minorHAnsi" w:hAnsiTheme="minorHAnsi" w:cstheme="minorHAnsi"/>
          <w:color w:val="444444"/>
          <w:sz w:val="18"/>
          <w:szCs w:val="18"/>
          <w:lang w:val="it-IT"/>
        </w:rPr>
        <w:t>Taxa de modificare nu schimba conditiile si termenii de anulare ai unei rezervari, acestia se aplica conform contractului incheiat si scadentelor din factura.</w:t>
      </w:r>
    </w:p>
    <w:p w14:paraId="0CD2E0EC" w14:textId="77777777" w:rsidR="007E5144" w:rsidRPr="005F014C" w:rsidRDefault="007E5144" w:rsidP="007E5144">
      <w:pPr>
        <w:pStyle w:val="ListParagraph"/>
        <w:suppressAutoHyphens/>
        <w:ind w:left="-207"/>
        <w:jc w:val="both"/>
        <w:rPr>
          <w:rFonts w:asciiTheme="minorHAnsi" w:hAnsiTheme="minorHAnsi" w:cstheme="minorHAnsi"/>
          <w:color w:val="444444"/>
          <w:sz w:val="18"/>
          <w:szCs w:val="18"/>
          <w:lang w:val="it-IT"/>
        </w:rPr>
      </w:pPr>
    </w:p>
    <w:p w14:paraId="47DFE2D4" w14:textId="77777777" w:rsidR="007E5144" w:rsidRPr="007E5144" w:rsidRDefault="007E5144" w:rsidP="007E5144">
      <w:pPr>
        <w:pStyle w:val="ListParagraph"/>
        <w:suppressAutoHyphens/>
        <w:ind w:left="-720"/>
        <w:rPr>
          <w:rFonts w:asciiTheme="minorHAnsi" w:hAnsiTheme="minorHAnsi" w:cstheme="minorHAnsi"/>
          <w:b/>
          <w:iCs/>
          <w:color w:val="0B87C7"/>
          <w:sz w:val="18"/>
          <w:szCs w:val="18"/>
          <w:lang w:val="it-IT"/>
        </w:rPr>
      </w:pPr>
      <w:r w:rsidRPr="007E5144">
        <w:rPr>
          <w:rFonts w:asciiTheme="minorHAnsi" w:hAnsiTheme="minorHAnsi" w:cstheme="minorHAnsi"/>
          <w:b/>
          <w:iCs/>
          <w:color w:val="0B87C7"/>
          <w:sz w:val="18"/>
          <w:szCs w:val="18"/>
          <w:lang w:val="it-IT"/>
        </w:rPr>
        <w:t xml:space="preserve">Conditii generale transport </w:t>
      </w:r>
    </w:p>
    <w:p w14:paraId="730DB076"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Transportul se realizeaza cu autocare clasificate.</w:t>
      </w:r>
    </w:p>
    <w:p w14:paraId="6F3789B6"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 xml:space="preserve">Repartizarea locurilor in autocar se efectueaza in functie de data inscrierii (in cazul in care turistii nu au achizitionat locuri cu tarif preferential). </w:t>
      </w:r>
    </w:p>
    <w:p w14:paraId="40AB0C38"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Turistii sunt obligati sa se prezinte la locul de preluare cu 15-30 de minute inainte de ora de plecare.</w:t>
      </w:r>
    </w:p>
    <w:p w14:paraId="7D0098FB"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Turistul are obligatia de a verifica datele inscrise pe voucherul de calatorie sau pe informarea de plecare.</w:t>
      </w:r>
    </w:p>
    <w:p w14:paraId="1AF9D0D1"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7CCCB0AC"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Agentia nu poate fi considerata responsabila pentru neprezentarea la imbarcare a calatorilor, intarzierea acestora sau nerespectarea indicatiilor privind orarul/locul de imbarcare.</w:t>
      </w:r>
    </w:p>
    <w:p w14:paraId="53A2B304"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23BA7619"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Documente de calatorie: Pasaport si/sau carte de identitate (electronica) valabile minim 6 luni de la data iesirii din tara (in functie de destinatiile mentionate in programul detaliat, documentul de calatorie acceptat va fi specificat in informarea de plecare).</w:t>
      </w:r>
    </w:p>
    <w:p w14:paraId="43516829" w14:textId="77777777" w:rsidR="007E5144" w:rsidRPr="007E5144" w:rsidRDefault="007E5144" w:rsidP="007E5144">
      <w:pPr>
        <w:pStyle w:val="ListParagraph"/>
        <w:numPr>
          <w:ilvl w:val="0"/>
          <w:numId w:val="25"/>
        </w:numPr>
        <w:suppressAutoHyphens/>
        <w:rPr>
          <w:rFonts w:asciiTheme="minorHAnsi" w:hAnsiTheme="minorHAnsi" w:cstheme="minorHAnsi"/>
          <w:bCs/>
          <w:iCs/>
          <w:color w:val="444444"/>
          <w:sz w:val="18"/>
          <w:szCs w:val="18"/>
          <w:lang w:val="it-IT"/>
        </w:rPr>
      </w:pPr>
      <w:r w:rsidRPr="007E5144">
        <w:rPr>
          <w:rFonts w:asciiTheme="minorHAnsi" w:hAnsiTheme="minorHAnsi" w:cstheme="minorHAnsi"/>
          <w:bCs/>
          <w:iCs/>
          <w:color w:val="444444"/>
          <w:sz w:val="18"/>
          <w:szCs w:val="18"/>
          <w:lang w:val="it-IT"/>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5B9DF3BA" w14:textId="7442E51E" w:rsidR="007E5144" w:rsidRPr="007E5144" w:rsidRDefault="007E5144" w:rsidP="007E5144">
      <w:pPr>
        <w:pStyle w:val="ListParagraph"/>
        <w:numPr>
          <w:ilvl w:val="0"/>
          <w:numId w:val="25"/>
        </w:numPr>
        <w:suppressAutoHyphens/>
        <w:rPr>
          <w:rFonts w:asciiTheme="minorHAnsi" w:hAnsiTheme="minorHAnsi" w:cstheme="minorHAnsi"/>
          <w:sz w:val="18"/>
          <w:szCs w:val="18"/>
        </w:rPr>
      </w:pPr>
      <w:r w:rsidRPr="007E5144">
        <w:rPr>
          <w:rFonts w:asciiTheme="minorHAnsi" w:hAnsiTheme="minorHAnsi" w:cstheme="minorHAnsi"/>
          <w:bCs/>
          <w:iCs/>
          <w:color w:val="444444"/>
          <w:sz w:val="18"/>
          <w:szCs w:val="18"/>
          <w:lang w:val="it-IT"/>
        </w:rPr>
        <w:t>Pentru detalii oficiale de calatorie, va rugam sa consultati</w:t>
      </w:r>
      <w:r>
        <w:rPr>
          <w:rFonts w:asciiTheme="minorHAnsi" w:hAnsiTheme="minorHAnsi" w:cstheme="minorHAnsi"/>
          <w:sz w:val="18"/>
          <w:szCs w:val="18"/>
        </w:rPr>
        <w:t> </w:t>
      </w:r>
      <w:hyperlink r:id="rId12" w:history="1">
        <w:r>
          <w:rPr>
            <w:rStyle w:val="Hyperlink"/>
            <w:sz w:val="18"/>
            <w:szCs w:val="18"/>
          </w:rPr>
          <w:t>www.mae.ro</w:t>
        </w:r>
      </w:hyperlink>
      <w:r>
        <w:rPr>
          <w:rFonts w:asciiTheme="minorHAnsi" w:hAnsiTheme="minorHAnsi" w:cstheme="minorHAnsi"/>
          <w:sz w:val="18"/>
          <w:szCs w:val="18"/>
        </w:rPr>
        <w:t>.</w:t>
      </w:r>
    </w:p>
    <w:p w14:paraId="20ABA85F" w14:textId="7466FDC1" w:rsidR="00A82C49" w:rsidRDefault="00A82C49" w:rsidP="00A82C49">
      <w:pPr>
        <w:pStyle w:val="ListParagraph"/>
        <w:suppressAutoHyphens/>
        <w:ind w:left="-630"/>
        <w:jc w:val="both"/>
        <w:rPr>
          <w:rFonts w:asciiTheme="minorHAnsi" w:hAnsiTheme="minorHAnsi" w:cstheme="minorHAnsi"/>
          <w:color w:val="444444"/>
          <w:sz w:val="18"/>
          <w:szCs w:val="18"/>
        </w:rPr>
      </w:pPr>
    </w:p>
    <w:p w14:paraId="2E21CCA0" w14:textId="5BFC261B" w:rsidR="00A82C49" w:rsidRPr="00A82C49" w:rsidRDefault="00A82C49" w:rsidP="00A82C49">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Conditii specific</w:t>
      </w:r>
      <w:r>
        <w:rPr>
          <w:rFonts w:asciiTheme="minorHAnsi" w:hAnsiTheme="minorHAnsi" w:cstheme="minorHAnsi"/>
          <w:b/>
          <w:iCs/>
          <w:color w:val="0B87C7"/>
          <w:sz w:val="18"/>
          <w:szCs w:val="18"/>
          <w:lang w:val="it-IT"/>
        </w:rPr>
        <w:t>e</w:t>
      </w:r>
    </w:p>
    <w:p w14:paraId="0C190BD8" w14:textId="79E97040" w:rsidR="008B42E3" w:rsidRDefault="00A82C49" w:rsidP="008B42E3">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TRANSFERURI DE GRUP</w:t>
      </w:r>
    </w:p>
    <w:p w14:paraId="5827697F"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Transferurile de grup se confirma automat/garantat in momentul inscrierii, indiferent de numarul de participanti, pentru rezervarile efectuate cu mai mult de 14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40FB00F0"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Locurile de imbarcare sunt informative; pot fi diferite in functie de partenerul care efectueaza transferul si se reconfirma o data cu informarea de plecare, cu 3 zile sau, prin excep</w:t>
      </w:r>
      <w:r w:rsidRPr="008B42E3">
        <w:rPr>
          <w:rFonts w:asciiTheme="minorHAnsi" w:hAnsiTheme="minorHAnsi" w:cstheme="minorHAnsi"/>
          <w:bCs/>
          <w:iCs/>
          <w:color w:val="444444"/>
          <w:sz w:val="18"/>
          <w:szCs w:val="18"/>
          <w:lang w:val="ro-RO"/>
        </w:rPr>
        <w:t>tie, cu</w:t>
      </w:r>
      <w:r w:rsidRPr="008B42E3">
        <w:rPr>
          <w:rFonts w:asciiTheme="minorHAnsi" w:hAnsiTheme="minorHAnsi" w:cstheme="minorHAnsi"/>
          <w:bCs/>
          <w:iCs/>
          <w:color w:val="444444"/>
          <w:sz w:val="18"/>
          <w:szCs w:val="18"/>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319A59DF" w14:textId="77777777" w:rsidR="008B42E3" w:rsidRDefault="008B42E3" w:rsidP="008B42E3">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Ora de imbarcare si numarul de telefon ale soferului si/sau de dispecerat se vor comunica cu 3 zile (prin exceptie 24 de ore) inaintea datei plecarii. Calatorul va tine legatura cu transportatorul pentru a se informa privind situatia concreta din ziua plecarii. Pentru </w:t>
      </w:r>
      <w:r w:rsidRPr="008B42E3">
        <w:rPr>
          <w:rFonts w:asciiTheme="minorHAnsi" w:hAnsiTheme="minorHAnsi" w:cstheme="minorHAnsi"/>
          <w:bCs/>
          <w:iCs/>
          <w:color w:val="444444"/>
          <w:sz w:val="18"/>
          <w:szCs w:val="18"/>
          <w:lang w:val="it-IT"/>
        </w:rPr>
        <w:lastRenderedPageBreak/>
        <w:t xml:space="preserve">transferul de retur, detaliile sunt oferite de personalul de la bordul autocarului in timpul calatoriei de intoarcere. Turistii sunt rugati sa se prezinte la locul de imbarcare cu 15-30 min. inainte de ora comunicata - grupul nu poate astepta turistii care intarzie. </w:t>
      </w:r>
    </w:p>
    <w:p w14:paraId="1D688BD8" w14:textId="76D5F2FF" w:rsidR="005F014C" w:rsidRPr="007E5144" w:rsidRDefault="008B42E3" w:rsidP="005F014C">
      <w:pPr>
        <w:pStyle w:val="ListParagraph"/>
        <w:numPr>
          <w:ilvl w:val="0"/>
          <w:numId w:val="25"/>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Pentru orasele marcate cu </w:t>
      </w:r>
      <w:r w:rsidRPr="008B42E3">
        <w:rPr>
          <w:rFonts w:asciiTheme="minorHAnsi" w:hAnsiTheme="minorHAnsi" w:cstheme="minorHAnsi"/>
          <w:b/>
          <w:bCs/>
          <w:iCs/>
          <w:color w:val="444444"/>
          <w:sz w:val="18"/>
          <w:szCs w:val="18"/>
          <w:lang w:val="it-IT"/>
        </w:rPr>
        <w:t>‘’ * ‘’</w:t>
      </w:r>
      <w:r w:rsidRPr="008B42E3">
        <w:rPr>
          <w:rFonts w:asciiTheme="minorHAnsi" w:hAnsiTheme="minorHAnsi" w:cstheme="minorHAnsi"/>
          <w:bCs/>
          <w:iCs/>
          <w:color w:val="444444"/>
          <w:sz w:val="18"/>
          <w:szCs w:val="18"/>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4FC35A30" w14:textId="47B36ED4" w:rsidR="008B42E3" w:rsidRPr="008B42E3" w:rsidRDefault="008B42E3" w:rsidP="008B42E3">
      <w:pPr>
        <w:pStyle w:val="ListParagraph"/>
        <w:numPr>
          <w:ilvl w:val="0"/>
          <w:numId w:val="25"/>
        </w:numPr>
        <w:suppressAutoHyphens/>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65085184" w14:textId="3F780C00" w:rsidR="00A82C49" w:rsidRPr="006F4ACE" w:rsidRDefault="00A82C49" w:rsidP="00A82C49">
      <w:pPr>
        <w:pStyle w:val="BodyText"/>
        <w:spacing w:after="0"/>
        <w:ind w:left="-630"/>
        <w:jc w:val="both"/>
        <w:rPr>
          <w:rFonts w:asciiTheme="minorHAnsi" w:hAnsiTheme="minorHAnsi" w:cstheme="minorHAnsi"/>
          <w:bCs/>
          <w:iCs/>
          <w:color w:val="444444"/>
          <w:sz w:val="2"/>
          <w:szCs w:val="18"/>
          <w:lang w:val="it-IT"/>
        </w:rPr>
      </w:pPr>
    </w:p>
    <w:p w14:paraId="6B60F172" w14:textId="593ACD20" w:rsidR="00A82C49" w:rsidRDefault="00A82C49" w:rsidP="00A82C49">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Conditii specific</w:t>
      </w:r>
      <w:r>
        <w:rPr>
          <w:rFonts w:asciiTheme="minorHAnsi" w:hAnsiTheme="minorHAnsi" w:cstheme="minorHAnsi"/>
          <w:b/>
          <w:iCs/>
          <w:color w:val="0B87C7"/>
          <w:sz w:val="18"/>
          <w:szCs w:val="18"/>
          <w:lang w:val="it-IT"/>
        </w:rPr>
        <w:t>e</w:t>
      </w:r>
    </w:p>
    <w:p w14:paraId="553012BB" w14:textId="77777777" w:rsidR="008B42E3" w:rsidRDefault="00A82C49" w:rsidP="008B42E3">
      <w:pPr>
        <w:pStyle w:val="ListParagraph"/>
        <w:suppressAutoHyphens/>
        <w:ind w:left="-720"/>
        <w:rPr>
          <w:rFonts w:asciiTheme="minorHAnsi" w:hAnsiTheme="minorHAnsi" w:cstheme="minorHAnsi"/>
          <w:b/>
          <w:iCs/>
          <w:color w:val="0B87C7"/>
          <w:sz w:val="18"/>
          <w:szCs w:val="18"/>
          <w:lang w:val="it-IT"/>
        </w:rPr>
      </w:pPr>
      <w:r w:rsidRPr="00A82C49">
        <w:rPr>
          <w:rFonts w:asciiTheme="minorHAnsi" w:hAnsiTheme="minorHAnsi" w:cstheme="minorHAnsi"/>
          <w:b/>
          <w:iCs/>
          <w:color w:val="0B87C7"/>
          <w:sz w:val="18"/>
          <w:szCs w:val="18"/>
          <w:lang w:val="it-IT"/>
        </w:rPr>
        <w:t>TRANSFERURI</w:t>
      </w:r>
      <w:r>
        <w:rPr>
          <w:rFonts w:asciiTheme="minorHAnsi" w:hAnsiTheme="minorHAnsi" w:cstheme="minorHAnsi"/>
          <w:b/>
          <w:iCs/>
          <w:color w:val="0B87C7"/>
          <w:sz w:val="18"/>
          <w:szCs w:val="18"/>
          <w:lang w:val="it-IT"/>
        </w:rPr>
        <w:t xml:space="preserve"> PREMIUM**</w:t>
      </w:r>
    </w:p>
    <w:p w14:paraId="4A7F0B4C" w14:textId="77777777" w:rsidR="008B42E3" w:rsidRDefault="008B42E3" w:rsidP="008B42E3">
      <w:pPr>
        <w:pStyle w:val="ListParagraph"/>
        <w:suppressAutoHyphens/>
        <w:ind w:left="-720"/>
        <w:rPr>
          <w:rFonts w:asciiTheme="minorHAnsi" w:hAnsiTheme="minorHAnsi" w:cstheme="minorHAnsi"/>
          <w:b/>
          <w:bCs/>
          <w:iCs/>
          <w:color w:val="444444"/>
          <w:sz w:val="18"/>
          <w:szCs w:val="18"/>
          <w:lang w:val="it-IT"/>
        </w:rPr>
      </w:pPr>
      <w:r w:rsidRPr="008B42E3">
        <w:rPr>
          <w:rFonts w:asciiTheme="minorHAnsi" w:hAnsiTheme="minorHAnsi" w:cstheme="minorHAnsi"/>
          <w:b/>
          <w:bCs/>
          <w:iCs/>
          <w:color w:val="444444"/>
          <w:sz w:val="18"/>
          <w:szCs w:val="18"/>
          <w:lang w:val="it-IT"/>
        </w:rPr>
        <w:t>*Tarifele sunt de persoana, pe sens.</w:t>
      </w:r>
    </w:p>
    <w:p w14:paraId="144C6326"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Transferurile Premium se confirma la cerere, in limita disponibilitatii, cu pana la 7 zile inainite de plecare, se efectueaza cu microbuz/autoturism si se organizeaza pentru min. 2 persoane, max. 7 persoane/masina.</w:t>
      </w:r>
    </w:p>
    <w:p w14:paraId="2A9ED1FF"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Preluarea si debarcarea se fac de la si la adresa indicata de catre turisti, fara a exista timpi suplimentari de asteptare (exceptie fac cazurile de forta majora) si implica un singur mijloc de transport.</w:t>
      </w:r>
    </w:p>
    <w:p w14:paraId="105EAD4F" w14:textId="77777777" w:rsidR="008B42E3" w:rsidRDefault="008B42E3" w:rsidP="008B42E3">
      <w:pPr>
        <w:pStyle w:val="ListParagraph"/>
        <w:numPr>
          <w:ilvl w:val="0"/>
          <w:numId w:val="26"/>
        </w:numPr>
        <w:suppressAutoHyphens/>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Debarcarea la punctul de plecare a grupului din Bucuresti se face cu max. 30-45 minute inainte de ora de intalnire stabilita conform informarii primite de la agentie. </w:t>
      </w:r>
    </w:p>
    <w:p w14:paraId="648B8E1E" w14:textId="4E864700" w:rsidR="008B42E3" w:rsidRPr="008B42E3" w:rsidRDefault="008B42E3" w:rsidP="008B42E3">
      <w:pPr>
        <w:pStyle w:val="ListParagraph"/>
        <w:numPr>
          <w:ilvl w:val="0"/>
          <w:numId w:val="26"/>
        </w:numPr>
        <w:suppressAutoHyphens/>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La retur timpul de preluare din punctul de debarcare este de max. 30-45 minute.</w:t>
      </w:r>
    </w:p>
    <w:p w14:paraId="4EF2BB7C" w14:textId="77777777" w:rsidR="00A82C49" w:rsidRPr="006F4ACE" w:rsidRDefault="00A82C49" w:rsidP="00A82C49">
      <w:pPr>
        <w:pStyle w:val="BodyText"/>
        <w:ind w:left="-720"/>
        <w:rPr>
          <w:rFonts w:asciiTheme="minorHAnsi" w:hAnsiTheme="minorHAnsi" w:cstheme="minorHAnsi"/>
          <w:b/>
          <w:iCs/>
          <w:color w:val="0B87C7"/>
          <w:sz w:val="2"/>
          <w:szCs w:val="18"/>
          <w:lang w:val="it-IT"/>
        </w:rPr>
      </w:pPr>
    </w:p>
    <w:p w14:paraId="4F4F0FCF" w14:textId="09BA015E" w:rsidR="008B42E3" w:rsidRDefault="00EB4426" w:rsidP="008B42E3">
      <w:pPr>
        <w:pStyle w:val="BodyText"/>
        <w:ind w:left="-720"/>
        <w:rPr>
          <w:rFonts w:asciiTheme="minorHAnsi" w:hAnsiTheme="minorHAnsi" w:cstheme="minorHAnsi"/>
          <w:b/>
          <w:iCs/>
          <w:color w:val="0B87C7"/>
          <w:sz w:val="18"/>
          <w:szCs w:val="18"/>
          <w:lang w:val="it-IT"/>
        </w:rPr>
      </w:pPr>
      <w:r w:rsidRPr="00EB4426">
        <w:rPr>
          <w:rFonts w:asciiTheme="minorHAnsi" w:hAnsiTheme="minorHAnsi" w:cstheme="minorHAnsi"/>
          <w:b/>
          <w:iCs/>
          <w:color w:val="0B87C7"/>
          <w:sz w:val="18"/>
          <w:szCs w:val="18"/>
          <w:lang w:val="it-IT"/>
        </w:rPr>
        <w:t>Conditii generale transport rutier</w:t>
      </w:r>
      <w:bookmarkEnd w:id="6"/>
      <w:bookmarkEnd w:id="7"/>
      <w:bookmarkEnd w:id="8"/>
    </w:p>
    <w:p w14:paraId="19BDE1ED"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In mijloacele de transport sunt strict interzise: fumatul, consumul de bauturi alcoolice, consumul de droguri si substante stupefiante. Ne rezervam dreptul de a debarca pasagerii in stare de ebrietate si pasagerii care afecteaza ordinea si siguranta celorlalti pasageri sau a conducatorilor auto, ori incalca prezentele conditii, fara rambursarea costurilor de transport.</w:t>
      </w:r>
    </w:p>
    <w:p w14:paraId="5331510F"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Pasagerii se obliga sa achite catre societatea de transport contravaloarea oricaror distrugeri aduse mijloacelor de transport.</w:t>
      </w:r>
    </w:p>
    <w:p w14:paraId="4877D7C4" w14:textId="77777777" w:rsidR="008B42E3" w:rsidRDefault="008B42E3" w:rsidP="008B42E3">
      <w:pPr>
        <w:pStyle w:val="BodyText"/>
        <w:numPr>
          <w:ilvl w:val="0"/>
          <w:numId w:val="27"/>
        </w:numPr>
        <w:rPr>
          <w:rFonts w:asciiTheme="minorHAnsi" w:hAnsiTheme="minorHAnsi" w:cstheme="minorHAnsi"/>
          <w:bCs/>
          <w:iCs/>
          <w:color w:val="444444"/>
          <w:sz w:val="18"/>
          <w:szCs w:val="18"/>
          <w:lang w:val="it-IT"/>
        </w:rPr>
      </w:pPr>
      <w:r w:rsidRPr="008B42E3">
        <w:rPr>
          <w:rFonts w:asciiTheme="minorHAnsi" w:hAnsiTheme="minorHAnsi" w:cstheme="minorHAnsi"/>
          <w:bCs/>
          <w:iCs/>
          <w:color w:val="444444"/>
          <w:sz w:val="18"/>
          <w:szCs w:val="18"/>
          <w:lang w:val="it-IT"/>
        </w:rPr>
        <w:t xml:space="preserve">Transportul animalelor se supune unui regim special. Turistii apartinatori au obligatia de a solicita aprobarea agentiei. </w:t>
      </w:r>
    </w:p>
    <w:p w14:paraId="19116467" w14:textId="77777777" w:rsidR="008B42E3" w:rsidRDefault="008B42E3" w:rsidP="008B42E3">
      <w:pPr>
        <w:pStyle w:val="BodyText"/>
        <w:numPr>
          <w:ilvl w:val="0"/>
          <w:numId w:val="27"/>
        </w:numPr>
        <w:rPr>
          <w:rFonts w:asciiTheme="minorHAnsi" w:hAnsiTheme="minorHAnsi" w:cstheme="minorHAnsi"/>
          <w:bCs/>
          <w:i/>
          <w:iCs/>
          <w:color w:val="444444"/>
          <w:sz w:val="18"/>
          <w:szCs w:val="18"/>
          <w:lang w:val="it-IT"/>
        </w:rPr>
      </w:pPr>
      <w:r w:rsidRPr="008B42E3">
        <w:rPr>
          <w:rFonts w:asciiTheme="minorHAnsi" w:hAnsiTheme="minorHAnsi" w:cstheme="minorHAnsi"/>
          <w:bCs/>
          <w:iCs/>
          <w:color w:val="444444"/>
          <w:sz w:val="18"/>
          <w:szCs w:val="18"/>
          <w:lang w:val="it-IT"/>
        </w:rPr>
        <w:t>Cazul fortuit si forta majora exonereaza societatea de transport de orice raspundere</w:t>
      </w:r>
      <w:r w:rsidRPr="008B42E3">
        <w:rPr>
          <w:rFonts w:asciiTheme="minorHAnsi" w:hAnsiTheme="minorHAnsi" w:cstheme="minorHAnsi"/>
          <w:bCs/>
          <w:i/>
          <w:iCs/>
          <w:color w:val="444444"/>
          <w:sz w:val="18"/>
          <w:szCs w:val="18"/>
          <w:lang w:val="it-IT"/>
        </w:rPr>
        <w:t>.</w:t>
      </w:r>
    </w:p>
    <w:p w14:paraId="27352319" w14:textId="1833DF7C" w:rsidR="008B42E3" w:rsidRPr="008B42E3" w:rsidRDefault="008B42E3" w:rsidP="008B42E3">
      <w:pPr>
        <w:pStyle w:val="BodyText"/>
        <w:numPr>
          <w:ilvl w:val="0"/>
          <w:numId w:val="27"/>
        </w:numPr>
        <w:rPr>
          <w:rFonts w:asciiTheme="minorHAnsi" w:hAnsiTheme="minorHAnsi" w:cstheme="minorHAnsi"/>
          <w:b/>
          <w:iCs/>
          <w:color w:val="0B87C7"/>
          <w:sz w:val="18"/>
          <w:szCs w:val="18"/>
          <w:lang w:val="it-IT"/>
        </w:rPr>
      </w:pPr>
      <w:r w:rsidRPr="008B42E3">
        <w:rPr>
          <w:rFonts w:asciiTheme="minorHAnsi" w:hAnsiTheme="minorHAnsi" w:cstheme="minorHAnsi"/>
          <w:bCs/>
          <w:iCs/>
          <w:color w:val="444444"/>
          <w:sz w:val="18"/>
          <w:szCs w:val="18"/>
          <w:lang w:val="it-IT"/>
        </w:rPr>
        <w:t>Bagaje admise pentru fiecare pasager ocupant de loc: la cala 1 piesa de bagaj de max. 23 kg/pasager; in autocar se accepta max. 1 rucsac (geanta mica de mana – piesele mai mari vor fi depozitate la cala). In cazul nerespectarii regulilor, personalul de la bord are dreptul de a debarca pasagerii.</w:t>
      </w:r>
    </w:p>
    <w:p w14:paraId="29044AEC" w14:textId="77777777" w:rsidR="008B42E3" w:rsidRPr="006F4ACE" w:rsidRDefault="008B42E3" w:rsidP="000E44CC">
      <w:pPr>
        <w:rPr>
          <w:rFonts w:asciiTheme="minorHAnsi" w:hAnsiTheme="minorHAnsi" w:cstheme="minorHAnsi"/>
          <w:b/>
          <w:color w:val="444444"/>
          <w:sz w:val="2"/>
          <w:szCs w:val="18"/>
        </w:rPr>
      </w:pPr>
      <w:bookmarkStart w:id="9" w:name="_MailOriginal"/>
    </w:p>
    <w:p w14:paraId="1FBE3EED" w14:textId="2DAA30A3" w:rsidR="00AB23A7" w:rsidRPr="00EB4426" w:rsidRDefault="0014747F" w:rsidP="000E44CC">
      <w:pPr>
        <w:jc w:val="center"/>
        <w:rPr>
          <w:rFonts w:asciiTheme="minorHAnsi" w:hAnsiTheme="minorHAnsi" w:cstheme="minorHAnsi"/>
          <w:b/>
          <w:color w:val="444444"/>
          <w:sz w:val="18"/>
          <w:szCs w:val="18"/>
        </w:rPr>
      </w:pPr>
      <w:r w:rsidRPr="00EB4426">
        <w:rPr>
          <w:rFonts w:asciiTheme="minorHAnsi" w:hAnsiTheme="minorHAnsi" w:cstheme="minorHAnsi"/>
          <w:b/>
          <w:color w:val="444444"/>
          <w:sz w:val="18"/>
          <w:szCs w:val="18"/>
        </w:rPr>
        <w:t>TRANSFERURI CONTRA COST DIN TARA</w:t>
      </w:r>
      <w:bookmarkEnd w:id="9"/>
    </w:p>
    <w:tbl>
      <w:tblPr>
        <w:tblW w:w="5387" w:type="pct"/>
        <w:tblInd w:w="-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240"/>
        <w:gridCol w:w="2530"/>
        <w:gridCol w:w="903"/>
        <w:gridCol w:w="905"/>
        <w:gridCol w:w="1165"/>
        <w:gridCol w:w="2260"/>
        <w:gridCol w:w="901"/>
        <w:gridCol w:w="899"/>
      </w:tblGrid>
      <w:tr w:rsidR="00A82C49" w:rsidRPr="00616475" w14:paraId="019F379F" w14:textId="77777777" w:rsidTr="006F4ACE">
        <w:trPr>
          <w:trHeight w:val="333"/>
        </w:trPr>
        <w:tc>
          <w:tcPr>
            <w:tcW w:w="57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1C62A22" w14:textId="77777777" w:rsidR="00A82C49" w:rsidRPr="00A504F9" w:rsidRDefault="00A82C49" w:rsidP="00A82C49">
            <w:pPr>
              <w:jc w:val="center"/>
              <w:rPr>
                <w:rFonts w:ascii="Calibri" w:hAnsi="Calibri" w:cs="Calibri"/>
                <w:b/>
                <w:color w:val="FFFFFF"/>
                <w:sz w:val="16"/>
                <w:szCs w:val="16"/>
                <w:lang w:val="fr-FR"/>
              </w:rPr>
            </w:pPr>
            <w:proofErr w:type="spellStart"/>
            <w:r w:rsidRPr="00A504F9">
              <w:rPr>
                <w:rFonts w:ascii="Calibri" w:eastAsia="Calibri" w:hAnsi="Calibri" w:cs="Calibri"/>
                <w:b/>
                <w:color w:val="FFFFFF"/>
                <w:sz w:val="16"/>
                <w:szCs w:val="16"/>
                <w:lang w:val="fr-FR"/>
              </w:rPr>
              <w:t>Orasul</w:t>
            </w:r>
            <w:proofErr w:type="spellEnd"/>
          </w:p>
        </w:tc>
        <w:tc>
          <w:tcPr>
            <w:tcW w:w="1171"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A4B3265" w14:textId="77777777" w:rsidR="00A82C49" w:rsidRPr="00A504F9" w:rsidRDefault="00A82C49" w:rsidP="00A82C49">
            <w:pPr>
              <w:jc w:val="center"/>
              <w:rPr>
                <w:rFonts w:ascii="Calibri" w:hAnsi="Calibri" w:cs="Calibri"/>
                <w:b/>
                <w:color w:val="FFFFFF"/>
                <w:sz w:val="16"/>
                <w:szCs w:val="16"/>
                <w:lang w:val="fr-FR"/>
              </w:rPr>
            </w:pPr>
            <w:proofErr w:type="spellStart"/>
            <w:r w:rsidRPr="00A504F9">
              <w:rPr>
                <w:rFonts w:ascii="Calibri" w:eastAsia="Calibri" w:hAnsi="Calibri" w:cs="Calibri"/>
                <w:b/>
                <w:color w:val="FFFFFF"/>
                <w:sz w:val="16"/>
                <w:szCs w:val="16"/>
                <w:lang w:val="fr-FR"/>
              </w:rPr>
              <w:t>Locul</w:t>
            </w:r>
            <w:proofErr w:type="spellEnd"/>
            <w:r w:rsidRPr="00A504F9">
              <w:rPr>
                <w:rFonts w:ascii="Calibri" w:eastAsia="Calibri" w:hAnsi="Calibri" w:cs="Calibri"/>
                <w:b/>
                <w:color w:val="FFFFFF"/>
                <w:sz w:val="16"/>
                <w:szCs w:val="16"/>
                <w:lang w:val="fr-FR"/>
              </w:rPr>
              <w:t xml:space="preserve"> de </w:t>
            </w:r>
            <w:proofErr w:type="spellStart"/>
            <w:r w:rsidRPr="00A504F9">
              <w:rPr>
                <w:rFonts w:ascii="Calibri" w:eastAsia="Calibri" w:hAnsi="Calibri" w:cs="Calibri"/>
                <w:b/>
                <w:color w:val="FFFFFF"/>
                <w:sz w:val="16"/>
                <w:szCs w:val="16"/>
                <w:lang w:val="fr-FR"/>
              </w:rPr>
              <w:t>imbarcare</w:t>
            </w:r>
            <w:proofErr w:type="spellEnd"/>
          </w:p>
        </w:tc>
        <w:tc>
          <w:tcPr>
            <w:tcW w:w="41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0BB28A9" w14:textId="77777777" w:rsidR="00CB616A" w:rsidRDefault="00A82C49" w:rsidP="00CB616A">
            <w:pPr>
              <w:spacing w:before="40" w:after="40"/>
              <w:jc w:val="center"/>
              <w:rPr>
                <w:rFonts w:ascii="Calibri" w:eastAsia="Calibri" w:hAnsi="Calibri" w:cs="Calibri"/>
                <w:b/>
                <w:color w:val="FFFFFF"/>
                <w:sz w:val="16"/>
                <w:szCs w:val="16"/>
                <w:lang w:val="fr-FR"/>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/pers</w:t>
            </w:r>
            <w:r w:rsidR="00CB616A">
              <w:rPr>
                <w:rFonts w:ascii="Calibri" w:eastAsia="Calibri" w:hAnsi="Calibri" w:cs="Calibri"/>
                <w:b/>
                <w:color w:val="FFFFFF"/>
                <w:sz w:val="16"/>
                <w:szCs w:val="16"/>
                <w:lang w:val="fr-FR"/>
              </w:rPr>
              <w:t>/</w:t>
            </w:r>
          </w:p>
          <w:p w14:paraId="71D91093" w14:textId="5EA811AE" w:rsidR="00CB616A" w:rsidRPr="00306E7F" w:rsidRDefault="00CB616A" w:rsidP="00CB616A">
            <w:pPr>
              <w:spacing w:before="40" w:after="40"/>
              <w:jc w:val="center"/>
              <w:rPr>
                <w:rFonts w:ascii="Calibri" w:hAnsi="Calibri" w:cs="Calibri"/>
                <w:b/>
                <w:color w:val="FFFFFF"/>
                <w:sz w:val="16"/>
                <w:szCs w:val="16"/>
                <w:lang w:val="fr-FR"/>
              </w:rPr>
            </w:pPr>
            <w:proofErr w:type="spellStart"/>
            <w:proofErr w:type="gramStart"/>
            <w:r>
              <w:rPr>
                <w:rFonts w:ascii="Calibri" w:eastAsia="Calibri" w:hAnsi="Calibri" w:cs="Calibri"/>
                <w:b/>
                <w:color w:val="FFFFFF"/>
                <w:sz w:val="16"/>
                <w:szCs w:val="16"/>
                <w:lang w:val="fr-FR"/>
              </w:rPr>
              <w:t>tur</w:t>
            </w:r>
            <w:proofErr w:type="gramEnd"/>
            <w:r>
              <w:rPr>
                <w:rFonts w:ascii="Calibri" w:eastAsia="Calibri" w:hAnsi="Calibri" w:cs="Calibri"/>
                <w:b/>
                <w:color w:val="FFFFFF"/>
                <w:sz w:val="16"/>
                <w:szCs w:val="16"/>
                <w:lang w:val="fr-FR"/>
              </w:rPr>
              <w:t>-retur</w:t>
            </w:r>
            <w:proofErr w:type="spellEnd"/>
          </w:p>
          <w:p w14:paraId="2F5DC6F9" w14:textId="01DD3135" w:rsidR="00A82C49" w:rsidRPr="00306E7F" w:rsidRDefault="00A82C49" w:rsidP="00A82C49">
            <w:pPr>
              <w:jc w:val="center"/>
              <w:rPr>
                <w:rFonts w:ascii="Calibri" w:hAnsi="Calibri" w:cs="Calibri"/>
                <w:b/>
                <w:color w:val="FFFFFF"/>
                <w:sz w:val="16"/>
                <w:szCs w:val="16"/>
                <w:lang w:val="fr-FR"/>
              </w:rPr>
            </w:pPr>
          </w:p>
        </w:tc>
        <w:tc>
          <w:tcPr>
            <w:tcW w:w="419" w:type="pct"/>
            <w:tcBorders>
              <w:top w:val="single" w:sz="4" w:space="0" w:color="auto"/>
              <w:left w:val="single" w:sz="4" w:space="0" w:color="auto"/>
              <w:bottom w:val="single" w:sz="4" w:space="0" w:color="auto"/>
              <w:right w:val="triple" w:sz="4" w:space="0" w:color="auto"/>
            </w:tcBorders>
            <w:shd w:val="clear" w:color="auto" w:fill="0B87C3"/>
            <w:vAlign w:val="center"/>
          </w:tcPr>
          <w:p w14:paraId="3BA703C4" w14:textId="77777777" w:rsidR="00A82C49" w:rsidRPr="00306E7F" w:rsidRDefault="00A82C49" w:rsidP="00A82C4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114850B8" w14:textId="77777777" w:rsidR="00A82C49" w:rsidRPr="00306E7F" w:rsidRDefault="00A82C49" w:rsidP="00A82C4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c>
          <w:tcPr>
            <w:tcW w:w="539"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1E4D6682" w14:textId="77777777" w:rsidR="00A82C49" w:rsidRPr="00306E7F" w:rsidRDefault="00A82C49" w:rsidP="00A82C49">
            <w:pPr>
              <w:jc w:val="center"/>
              <w:rPr>
                <w:rFonts w:ascii="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Orasul</w:t>
            </w:r>
            <w:proofErr w:type="spellEnd"/>
          </w:p>
        </w:tc>
        <w:tc>
          <w:tcPr>
            <w:tcW w:w="1046"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A623D87" w14:textId="77777777" w:rsidR="00A82C49" w:rsidRPr="00306E7F" w:rsidRDefault="00A82C49" w:rsidP="00A82C49">
            <w:pPr>
              <w:jc w:val="center"/>
              <w:rPr>
                <w:rFonts w:ascii="Calibri" w:eastAsia="Calibri" w:hAnsi="Calibri" w:cs="Calibri"/>
                <w:b/>
                <w:color w:val="FFFFFF"/>
                <w:sz w:val="16"/>
                <w:szCs w:val="16"/>
                <w:lang w:val="fr-FR"/>
              </w:rPr>
            </w:pPr>
            <w:proofErr w:type="spellStart"/>
            <w:r w:rsidRPr="00306E7F">
              <w:rPr>
                <w:rFonts w:ascii="Calibri" w:eastAsia="Calibri" w:hAnsi="Calibri" w:cs="Calibri"/>
                <w:b/>
                <w:color w:val="FFFFFF"/>
                <w:sz w:val="16"/>
                <w:szCs w:val="16"/>
                <w:lang w:val="fr-FR"/>
              </w:rPr>
              <w:t>Locul</w:t>
            </w:r>
            <w:proofErr w:type="spellEnd"/>
            <w:r w:rsidRPr="00306E7F">
              <w:rPr>
                <w:rFonts w:ascii="Calibri" w:eastAsia="Calibri" w:hAnsi="Calibri" w:cs="Calibri"/>
                <w:b/>
                <w:color w:val="FFFFFF"/>
                <w:sz w:val="16"/>
                <w:szCs w:val="16"/>
                <w:lang w:val="fr-FR"/>
              </w:rPr>
              <w:t xml:space="preserve"> de </w:t>
            </w:r>
            <w:proofErr w:type="spellStart"/>
            <w:r w:rsidRPr="00306E7F">
              <w:rPr>
                <w:rFonts w:ascii="Calibri" w:eastAsia="Calibri" w:hAnsi="Calibri" w:cs="Calibri"/>
                <w:b/>
                <w:color w:val="FFFFFF"/>
                <w:sz w:val="16"/>
                <w:szCs w:val="16"/>
                <w:lang w:val="fr-FR"/>
              </w:rPr>
              <w:t>imbarcare</w:t>
            </w:r>
            <w:proofErr w:type="spellEnd"/>
          </w:p>
        </w:tc>
        <w:tc>
          <w:tcPr>
            <w:tcW w:w="41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7632C6A7" w14:textId="77777777" w:rsidR="00CB616A" w:rsidRPr="00CB616A" w:rsidRDefault="00CB616A" w:rsidP="00CB616A">
            <w:pPr>
              <w:spacing w:before="40" w:after="40"/>
              <w:jc w:val="center"/>
              <w:rPr>
                <w:rFonts w:ascii="Calibri" w:eastAsia="Calibri" w:hAnsi="Calibri" w:cs="Calibri"/>
                <w:b/>
                <w:color w:val="FFFFFF"/>
                <w:sz w:val="16"/>
                <w:szCs w:val="16"/>
                <w:lang w:val="fr-FR"/>
              </w:rPr>
            </w:pPr>
            <w:r w:rsidRPr="00CB616A">
              <w:rPr>
                <w:rFonts w:ascii="Calibri" w:eastAsia="Calibri" w:hAnsi="Calibri" w:cs="Calibri"/>
                <w:b/>
                <w:color w:val="FFFFFF"/>
                <w:sz w:val="16"/>
                <w:szCs w:val="16"/>
                <w:lang w:val="fr-FR"/>
              </w:rPr>
              <w:t>Pret/pers/</w:t>
            </w:r>
          </w:p>
          <w:p w14:paraId="1F19A700" w14:textId="148DE649" w:rsidR="00A82C49" w:rsidRPr="00306E7F" w:rsidRDefault="00CB616A" w:rsidP="00CB616A">
            <w:pPr>
              <w:spacing w:before="40" w:after="40"/>
              <w:jc w:val="center"/>
              <w:rPr>
                <w:rFonts w:ascii="Calibri" w:eastAsia="Calibri" w:hAnsi="Calibri" w:cs="Calibri"/>
                <w:b/>
                <w:color w:val="FFFFFF"/>
                <w:sz w:val="16"/>
                <w:szCs w:val="16"/>
                <w:lang w:val="fr-FR"/>
              </w:rPr>
            </w:pPr>
            <w:proofErr w:type="spellStart"/>
            <w:proofErr w:type="gramStart"/>
            <w:r w:rsidRPr="00CB616A">
              <w:rPr>
                <w:rFonts w:ascii="Calibri" w:eastAsia="Calibri" w:hAnsi="Calibri" w:cs="Calibri"/>
                <w:b/>
                <w:color w:val="FFFFFF"/>
                <w:sz w:val="16"/>
                <w:szCs w:val="16"/>
                <w:lang w:val="fr-FR"/>
              </w:rPr>
              <w:t>tur</w:t>
            </w:r>
            <w:proofErr w:type="gramEnd"/>
            <w:r w:rsidRPr="00CB616A">
              <w:rPr>
                <w:rFonts w:ascii="Calibri" w:eastAsia="Calibri" w:hAnsi="Calibri" w:cs="Calibri"/>
                <w:b/>
                <w:color w:val="FFFFFF"/>
                <w:sz w:val="16"/>
                <w:szCs w:val="16"/>
                <w:lang w:val="fr-FR"/>
              </w:rPr>
              <w:t>-retur</w:t>
            </w:r>
            <w:proofErr w:type="spellEnd"/>
          </w:p>
        </w:tc>
        <w:tc>
          <w:tcPr>
            <w:tcW w:w="416" w:type="pct"/>
            <w:tcBorders>
              <w:top w:val="single" w:sz="4" w:space="0" w:color="auto"/>
              <w:left w:val="single" w:sz="4" w:space="0" w:color="auto"/>
              <w:bottom w:val="single" w:sz="4" w:space="0" w:color="auto"/>
              <w:right w:val="single" w:sz="4" w:space="0" w:color="auto"/>
            </w:tcBorders>
            <w:shd w:val="clear" w:color="auto" w:fill="0B87C3"/>
            <w:vAlign w:val="center"/>
          </w:tcPr>
          <w:p w14:paraId="36287D59" w14:textId="77777777" w:rsidR="00A82C49" w:rsidRPr="00306E7F" w:rsidRDefault="00A82C49" w:rsidP="00A82C49">
            <w:pPr>
              <w:spacing w:before="40" w:after="40"/>
              <w:jc w:val="center"/>
              <w:rPr>
                <w:rFonts w:ascii="Calibri" w:eastAsia="Calibri" w:hAnsi="Calibri" w:cs="Calibri"/>
                <w:b/>
                <w:color w:val="FFFFFF"/>
                <w:sz w:val="16"/>
                <w:szCs w:val="16"/>
              </w:rPr>
            </w:pPr>
            <w:r>
              <w:rPr>
                <w:rFonts w:ascii="Calibri" w:eastAsia="Calibri" w:hAnsi="Calibri" w:cs="Calibri"/>
                <w:b/>
                <w:color w:val="FFFFFF"/>
                <w:sz w:val="16"/>
                <w:szCs w:val="16"/>
                <w:lang w:val="fr-FR"/>
              </w:rPr>
              <w:t>Pret</w:t>
            </w:r>
            <w:r w:rsidRPr="00306E7F">
              <w:rPr>
                <w:rFonts w:ascii="Calibri" w:eastAsia="Calibri" w:hAnsi="Calibri" w:cs="Calibri"/>
                <w:b/>
                <w:color w:val="FFFFFF"/>
                <w:sz w:val="16"/>
                <w:szCs w:val="16"/>
                <w:lang w:val="fr-FR"/>
              </w:rPr>
              <w:t xml:space="preserve">/ </w:t>
            </w:r>
            <w:r>
              <w:rPr>
                <w:rFonts w:ascii="Calibri" w:eastAsia="Calibri" w:hAnsi="Calibri" w:cs="Calibri"/>
                <w:b/>
                <w:color w:val="FFFFFF"/>
                <w:sz w:val="16"/>
                <w:szCs w:val="16"/>
                <w:lang w:val="fr-FR"/>
              </w:rPr>
              <w:t>pers./</w:t>
            </w:r>
            <w:r w:rsidRPr="00306E7F">
              <w:rPr>
                <w:rFonts w:ascii="Calibri" w:eastAsia="Calibri" w:hAnsi="Calibri" w:cs="Calibri"/>
                <w:b/>
                <w:color w:val="FFFFFF"/>
                <w:sz w:val="16"/>
                <w:szCs w:val="16"/>
                <w:lang w:val="fr-FR"/>
              </w:rPr>
              <w:t>sens</w:t>
            </w:r>
          </w:p>
          <w:p w14:paraId="4A5D8AB6" w14:textId="77777777" w:rsidR="00A82C49" w:rsidRPr="00306E7F" w:rsidRDefault="00A82C49" w:rsidP="00A82C49">
            <w:pPr>
              <w:jc w:val="center"/>
              <w:rPr>
                <w:rFonts w:ascii="Calibri" w:hAnsi="Calibri" w:cs="Calibri"/>
                <w:b/>
                <w:color w:val="FFFFFF"/>
                <w:sz w:val="16"/>
                <w:szCs w:val="16"/>
                <w:lang w:val="fr-FR"/>
              </w:rPr>
            </w:pPr>
            <w:r w:rsidRPr="00306E7F">
              <w:rPr>
                <w:rFonts w:ascii="Calibri" w:eastAsia="Calibri" w:hAnsi="Calibri" w:cs="Calibri"/>
                <w:b/>
                <w:color w:val="FFFFFF"/>
                <w:sz w:val="16"/>
                <w:szCs w:val="16"/>
                <w:lang w:val="fr-FR"/>
              </w:rPr>
              <w:t>Premium*</w:t>
            </w:r>
            <w:r>
              <w:rPr>
                <w:rFonts w:ascii="Calibri" w:eastAsia="Calibri" w:hAnsi="Calibri" w:cs="Calibri"/>
                <w:b/>
                <w:color w:val="FFFFFF"/>
                <w:sz w:val="16"/>
                <w:szCs w:val="16"/>
                <w:lang w:val="fr-FR"/>
              </w:rPr>
              <w:t>*</w:t>
            </w:r>
          </w:p>
        </w:tc>
      </w:tr>
      <w:tr w:rsidR="006F4ACE" w:rsidRPr="00A101C9" w14:paraId="1D3C9F55"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4257786" w14:textId="187B0A3A"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ROMAN</w:t>
            </w:r>
          </w:p>
        </w:tc>
        <w:tc>
          <w:tcPr>
            <w:tcW w:w="1171" w:type="pct"/>
            <w:tcBorders>
              <w:top w:val="single" w:sz="4" w:space="0" w:color="auto"/>
              <w:left w:val="single" w:sz="4" w:space="0" w:color="auto"/>
              <w:bottom w:val="single" w:sz="4" w:space="0" w:color="auto"/>
              <w:right w:val="single" w:sz="4" w:space="0" w:color="auto"/>
            </w:tcBorders>
            <w:vAlign w:val="center"/>
          </w:tcPr>
          <w:p w14:paraId="3C672254" w14:textId="434415FB"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Hotel Roman</w:t>
            </w:r>
          </w:p>
        </w:tc>
        <w:tc>
          <w:tcPr>
            <w:tcW w:w="418" w:type="pct"/>
            <w:tcBorders>
              <w:top w:val="single" w:sz="4" w:space="0" w:color="auto"/>
              <w:left w:val="single" w:sz="4" w:space="0" w:color="auto"/>
              <w:bottom w:val="single" w:sz="4" w:space="0" w:color="auto"/>
              <w:right w:val="single" w:sz="4" w:space="0" w:color="auto"/>
            </w:tcBorders>
            <w:vAlign w:val="center"/>
          </w:tcPr>
          <w:p w14:paraId="5B9CBCDE" w14:textId="260C1FE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27066E03" w14:textId="3A304246"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CB72901" w14:textId="22E9B288"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SIGHISOARA*</w:t>
            </w:r>
          </w:p>
        </w:tc>
        <w:tc>
          <w:tcPr>
            <w:tcW w:w="1046" w:type="pct"/>
            <w:tcBorders>
              <w:top w:val="single" w:sz="4" w:space="0" w:color="auto"/>
              <w:left w:val="single" w:sz="4" w:space="0" w:color="auto"/>
              <w:bottom w:val="single" w:sz="4" w:space="0" w:color="auto"/>
              <w:right w:val="single" w:sz="4" w:space="0" w:color="auto"/>
            </w:tcBorders>
            <w:vAlign w:val="center"/>
          </w:tcPr>
          <w:p w14:paraId="59ACE2E1" w14:textId="7A72DAFA"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5888B192" w14:textId="2347A54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F111418" w14:textId="0E9C636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F4ACE" w:rsidRPr="00A101C9" w14:paraId="2F63C520"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B945B6" w14:textId="686B461A"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PIATRA NEAMT</w:t>
            </w:r>
          </w:p>
        </w:tc>
        <w:tc>
          <w:tcPr>
            <w:tcW w:w="1171" w:type="pct"/>
            <w:tcBorders>
              <w:top w:val="single" w:sz="4" w:space="0" w:color="auto"/>
              <w:left w:val="single" w:sz="4" w:space="0" w:color="auto"/>
              <w:bottom w:val="single" w:sz="4" w:space="0" w:color="auto"/>
              <w:right w:val="single" w:sz="4" w:space="0" w:color="auto"/>
            </w:tcBorders>
            <w:vAlign w:val="center"/>
          </w:tcPr>
          <w:p w14:paraId="13B43C0C" w14:textId="766D4901"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Lidl 1 Mai</w:t>
            </w:r>
          </w:p>
        </w:tc>
        <w:tc>
          <w:tcPr>
            <w:tcW w:w="418" w:type="pct"/>
            <w:tcBorders>
              <w:top w:val="single" w:sz="4" w:space="0" w:color="auto"/>
              <w:left w:val="single" w:sz="4" w:space="0" w:color="auto"/>
              <w:bottom w:val="single" w:sz="4" w:space="0" w:color="auto"/>
              <w:right w:val="single" w:sz="4" w:space="0" w:color="auto"/>
            </w:tcBorders>
            <w:vAlign w:val="center"/>
          </w:tcPr>
          <w:p w14:paraId="0470658A" w14:textId="5996AB5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66F4160E" w14:textId="04380BB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c>
          <w:tcPr>
            <w:tcW w:w="539" w:type="pct"/>
            <w:tcBorders>
              <w:top w:val="single" w:sz="4" w:space="0" w:color="auto"/>
              <w:left w:val="triple" w:sz="4" w:space="0" w:color="auto"/>
              <w:bottom w:val="single" w:sz="4" w:space="0" w:color="auto"/>
              <w:right w:val="single" w:sz="4" w:space="0" w:color="auto"/>
            </w:tcBorders>
            <w:vAlign w:val="center"/>
          </w:tcPr>
          <w:p w14:paraId="3CFEF665" w14:textId="209DE1E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FAGARAS</w:t>
            </w:r>
          </w:p>
        </w:tc>
        <w:tc>
          <w:tcPr>
            <w:tcW w:w="1046" w:type="pct"/>
            <w:tcBorders>
              <w:top w:val="single" w:sz="4" w:space="0" w:color="auto"/>
              <w:left w:val="single" w:sz="4" w:space="0" w:color="auto"/>
              <w:bottom w:val="single" w:sz="4" w:space="0" w:color="auto"/>
              <w:right w:val="single" w:sz="4" w:space="0" w:color="auto"/>
            </w:tcBorders>
            <w:vAlign w:val="center"/>
          </w:tcPr>
          <w:p w14:paraId="1C3F5C55" w14:textId="63F0F878" w:rsidR="006F4ACE" w:rsidRPr="00A101C9" w:rsidRDefault="006F4ACE" w:rsidP="006F4ACE">
            <w:pPr>
              <w:jc w:val="center"/>
              <w:rPr>
                <w:rFonts w:ascii="Calibri" w:hAnsi="Calibri" w:cs="Calibri"/>
                <w:b/>
                <w:bCs/>
                <w:color w:val="444444"/>
                <w:sz w:val="16"/>
                <w:szCs w:val="16"/>
              </w:rPr>
            </w:pPr>
            <w:r w:rsidRPr="00A702AF">
              <w:rPr>
                <w:rFonts w:ascii="inherit" w:hAnsi="inherit" w:cs="Calibri"/>
                <w:b/>
                <w:bCs/>
                <w:color w:val="000000"/>
                <w:sz w:val="16"/>
                <w:szCs w:val="16"/>
                <w:bdr w:val="none" w:sz="0" w:space="0" w:color="auto" w:frame="1"/>
              </w:rPr>
              <w:t>Casa de Cultura</w:t>
            </w:r>
          </w:p>
        </w:tc>
        <w:tc>
          <w:tcPr>
            <w:tcW w:w="417" w:type="pct"/>
            <w:tcBorders>
              <w:top w:val="single" w:sz="4" w:space="0" w:color="auto"/>
              <w:left w:val="single" w:sz="4" w:space="0" w:color="auto"/>
              <w:bottom w:val="single" w:sz="4" w:space="0" w:color="auto"/>
              <w:right w:val="single" w:sz="4" w:space="0" w:color="auto"/>
            </w:tcBorders>
            <w:vAlign w:val="center"/>
          </w:tcPr>
          <w:p w14:paraId="45C5E1F9" w14:textId="2E78F65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6" w:type="pct"/>
            <w:tcBorders>
              <w:top w:val="single" w:sz="4" w:space="0" w:color="auto"/>
              <w:left w:val="single" w:sz="4" w:space="0" w:color="auto"/>
              <w:bottom w:val="single" w:sz="4" w:space="0" w:color="auto"/>
              <w:right w:val="single" w:sz="4" w:space="0" w:color="auto"/>
            </w:tcBorders>
            <w:vAlign w:val="center"/>
          </w:tcPr>
          <w:p w14:paraId="537AF708" w14:textId="718F9D9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F4ACE" w:rsidRPr="00A101C9" w14:paraId="14D8504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18E2096" w14:textId="7527110C"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BACAU</w:t>
            </w:r>
          </w:p>
        </w:tc>
        <w:tc>
          <w:tcPr>
            <w:tcW w:w="1171" w:type="pct"/>
            <w:tcBorders>
              <w:top w:val="single" w:sz="4" w:space="0" w:color="auto"/>
              <w:left w:val="single" w:sz="4" w:space="0" w:color="auto"/>
              <w:bottom w:val="single" w:sz="4" w:space="0" w:color="auto"/>
              <w:right w:val="single" w:sz="4" w:space="0" w:color="auto"/>
            </w:tcBorders>
            <w:vAlign w:val="center"/>
          </w:tcPr>
          <w:p w14:paraId="6484EAAA" w14:textId="76C5ECD2"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Parcarea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Stadionului</w:t>
            </w:r>
            <w:proofErr w:type="spellEnd"/>
            <w:r w:rsidRPr="00A702AF">
              <w:rPr>
                <w:rFonts w:ascii="inherit" w:hAnsi="inherit" w:cs="Calibri"/>
                <w:b/>
                <w:bCs/>
                <w:color w:val="000000"/>
                <w:sz w:val="16"/>
                <w:szCs w:val="16"/>
                <w:bdr w:val="none" w:sz="0" w:space="0" w:color="auto" w:frame="1"/>
              </w:rPr>
              <w:t xml:space="preserve"> Municipal</w:t>
            </w:r>
          </w:p>
        </w:tc>
        <w:tc>
          <w:tcPr>
            <w:tcW w:w="418" w:type="pct"/>
            <w:tcBorders>
              <w:top w:val="single" w:sz="4" w:space="0" w:color="auto"/>
              <w:left w:val="single" w:sz="4" w:space="0" w:color="auto"/>
              <w:bottom w:val="single" w:sz="4" w:space="0" w:color="auto"/>
              <w:right w:val="single" w:sz="4" w:space="0" w:color="auto"/>
            </w:tcBorders>
            <w:vAlign w:val="center"/>
          </w:tcPr>
          <w:p w14:paraId="5A2B633C" w14:textId="221B310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9" w:type="pct"/>
            <w:tcBorders>
              <w:top w:val="single" w:sz="4" w:space="0" w:color="auto"/>
              <w:left w:val="single" w:sz="4" w:space="0" w:color="auto"/>
              <w:bottom w:val="single" w:sz="4" w:space="0" w:color="auto"/>
              <w:right w:val="triple" w:sz="4" w:space="0" w:color="auto"/>
            </w:tcBorders>
            <w:vAlign w:val="center"/>
          </w:tcPr>
          <w:p w14:paraId="4D8AC8B7" w14:textId="08355D7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c>
          <w:tcPr>
            <w:tcW w:w="539" w:type="pct"/>
            <w:tcBorders>
              <w:top w:val="single" w:sz="4" w:space="0" w:color="auto"/>
              <w:left w:val="triple" w:sz="4" w:space="0" w:color="auto"/>
              <w:bottom w:val="single" w:sz="4" w:space="0" w:color="auto"/>
              <w:right w:val="single" w:sz="4" w:space="0" w:color="auto"/>
            </w:tcBorders>
            <w:vAlign w:val="center"/>
          </w:tcPr>
          <w:p w14:paraId="6042FF1A" w14:textId="2D9E2504"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SFANTU GHEORGHE</w:t>
            </w:r>
          </w:p>
        </w:tc>
        <w:tc>
          <w:tcPr>
            <w:tcW w:w="1046" w:type="pct"/>
            <w:tcBorders>
              <w:top w:val="single" w:sz="4" w:space="0" w:color="auto"/>
              <w:left w:val="single" w:sz="4" w:space="0" w:color="auto"/>
              <w:bottom w:val="single" w:sz="4" w:space="0" w:color="auto"/>
              <w:right w:val="single" w:sz="4" w:space="0" w:color="auto"/>
            </w:tcBorders>
            <w:vAlign w:val="center"/>
          </w:tcPr>
          <w:p w14:paraId="0541747F" w14:textId="26FEDEE6"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3B1EDCC4" w14:textId="1AB9EC3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2A08209F" w14:textId="69A862A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170 €</w:t>
            </w:r>
          </w:p>
        </w:tc>
      </w:tr>
      <w:tr w:rsidR="006F4ACE" w:rsidRPr="00A101C9" w14:paraId="27D669F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98D59F6" w14:textId="024FA2B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ADJUD</w:t>
            </w:r>
          </w:p>
        </w:tc>
        <w:tc>
          <w:tcPr>
            <w:tcW w:w="1171" w:type="pct"/>
            <w:tcBorders>
              <w:top w:val="single" w:sz="4" w:space="0" w:color="auto"/>
              <w:left w:val="single" w:sz="4" w:space="0" w:color="auto"/>
              <w:bottom w:val="single" w:sz="4" w:space="0" w:color="auto"/>
              <w:right w:val="single" w:sz="4" w:space="0" w:color="auto"/>
            </w:tcBorders>
            <w:vAlign w:val="center"/>
          </w:tcPr>
          <w:p w14:paraId="4EC110DA" w14:textId="4421B2A0"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Atlantic</w:t>
            </w:r>
          </w:p>
        </w:tc>
        <w:tc>
          <w:tcPr>
            <w:tcW w:w="418" w:type="pct"/>
            <w:tcBorders>
              <w:top w:val="single" w:sz="4" w:space="0" w:color="auto"/>
              <w:left w:val="single" w:sz="4" w:space="0" w:color="auto"/>
              <w:bottom w:val="single" w:sz="4" w:space="0" w:color="auto"/>
              <w:right w:val="single" w:sz="4" w:space="0" w:color="auto"/>
            </w:tcBorders>
            <w:vAlign w:val="center"/>
          </w:tcPr>
          <w:p w14:paraId="5FB056E8" w14:textId="5BCE78C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9" w:type="pct"/>
            <w:tcBorders>
              <w:top w:val="single" w:sz="4" w:space="0" w:color="auto"/>
              <w:left w:val="single" w:sz="4" w:space="0" w:color="auto"/>
              <w:bottom w:val="single" w:sz="4" w:space="0" w:color="auto"/>
              <w:right w:val="triple" w:sz="4" w:space="0" w:color="auto"/>
            </w:tcBorders>
            <w:vAlign w:val="center"/>
          </w:tcPr>
          <w:p w14:paraId="0B02E8B6" w14:textId="1AFCFE5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c>
          <w:tcPr>
            <w:tcW w:w="539" w:type="pct"/>
            <w:tcBorders>
              <w:top w:val="single" w:sz="4" w:space="0" w:color="auto"/>
              <w:left w:val="triple" w:sz="4" w:space="0" w:color="auto"/>
              <w:bottom w:val="single" w:sz="4" w:space="0" w:color="auto"/>
              <w:right w:val="single" w:sz="4" w:space="0" w:color="auto"/>
            </w:tcBorders>
            <w:vAlign w:val="center"/>
          </w:tcPr>
          <w:p w14:paraId="09A64D36" w14:textId="7BDCBA76"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MIERCUREA CIUC*</w:t>
            </w:r>
          </w:p>
        </w:tc>
        <w:tc>
          <w:tcPr>
            <w:tcW w:w="1046" w:type="pct"/>
            <w:tcBorders>
              <w:top w:val="single" w:sz="4" w:space="0" w:color="auto"/>
              <w:left w:val="single" w:sz="4" w:space="0" w:color="auto"/>
              <w:bottom w:val="single" w:sz="4" w:space="0" w:color="auto"/>
              <w:right w:val="single" w:sz="4" w:space="0" w:color="auto"/>
            </w:tcBorders>
            <w:vAlign w:val="center"/>
          </w:tcPr>
          <w:p w14:paraId="4BECC1D8" w14:textId="5DEA4A5C"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Str. </w:t>
            </w:r>
            <w:proofErr w:type="spellStart"/>
            <w:r w:rsidRPr="00A702AF">
              <w:rPr>
                <w:rFonts w:ascii="inherit" w:hAnsi="inherit" w:cs="Calibri"/>
                <w:b/>
                <w:bCs/>
                <w:color w:val="000000"/>
                <w:sz w:val="16"/>
                <w:szCs w:val="16"/>
                <w:bdr w:val="none" w:sz="0" w:space="0" w:color="auto" w:frame="1"/>
              </w:rPr>
              <w:t>Brasovului</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54D56245" w14:textId="0033914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927D300" w14:textId="5558185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200 €</w:t>
            </w:r>
          </w:p>
        </w:tc>
      </w:tr>
      <w:tr w:rsidR="006F4ACE" w:rsidRPr="00A101C9" w14:paraId="175F8B9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7ACD138" w14:textId="76B5BCA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FOCSANI</w:t>
            </w:r>
          </w:p>
        </w:tc>
        <w:tc>
          <w:tcPr>
            <w:tcW w:w="1171" w:type="pct"/>
            <w:tcBorders>
              <w:top w:val="single" w:sz="4" w:space="0" w:color="auto"/>
              <w:left w:val="single" w:sz="4" w:space="0" w:color="auto"/>
              <w:bottom w:val="single" w:sz="4" w:space="0" w:color="auto"/>
              <w:right w:val="single" w:sz="4" w:space="0" w:color="auto"/>
            </w:tcBorders>
            <w:vAlign w:val="center"/>
          </w:tcPr>
          <w:p w14:paraId="6BE34807" w14:textId="351307DE"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 xml:space="preserve">Lidl – Fosta </w:t>
            </w:r>
            <w:proofErr w:type="spellStart"/>
            <w:r w:rsidRPr="00A702AF">
              <w:rPr>
                <w:rFonts w:ascii="inherit" w:hAnsi="inherit" w:cs="Calibri"/>
                <w:b/>
                <w:bCs/>
                <w:color w:val="000000"/>
                <w:sz w:val="16"/>
                <w:szCs w:val="16"/>
                <w:bdr w:val="none" w:sz="0" w:space="0" w:color="auto" w:frame="1"/>
              </w:rPr>
              <w:t>Autogara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094F29F6" w14:textId="3621A84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3D0967C2" w14:textId="4441F42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2CDE4975" w14:textId="2FA9D3F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BRASOV</w:t>
            </w:r>
          </w:p>
        </w:tc>
        <w:tc>
          <w:tcPr>
            <w:tcW w:w="1046" w:type="pct"/>
            <w:tcBorders>
              <w:top w:val="single" w:sz="4" w:space="0" w:color="auto"/>
              <w:left w:val="single" w:sz="4" w:space="0" w:color="auto"/>
              <w:bottom w:val="single" w:sz="4" w:space="0" w:color="auto"/>
              <w:right w:val="single" w:sz="4" w:space="0" w:color="auto"/>
            </w:tcBorders>
            <w:vAlign w:val="center"/>
          </w:tcPr>
          <w:p w14:paraId="66B4C805" w14:textId="21365CBD" w:rsidR="006F4ACE" w:rsidRPr="00A101C9" w:rsidRDefault="006F4ACE" w:rsidP="006F4ACE">
            <w:pPr>
              <w:jc w:val="center"/>
              <w:rPr>
                <w:rFonts w:ascii="Calibri" w:hAnsi="Calibri" w:cs="Calibri"/>
                <w:b/>
                <w:bCs/>
                <w:color w:val="444444"/>
                <w:sz w:val="16"/>
                <w:szCs w:val="16"/>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Calea Bucuresti</w:t>
            </w:r>
          </w:p>
        </w:tc>
        <w:tc>
          <w:tcPr>
            <w:tcW w:w="417" w:type="pct"/>
            <w:tcBorders>
              <w:top w:val="single" w:sz="4" w:space="0" w:color="auto"/>
              <w:left w:val="single" w:sz="4" w:space="0" w:color="auto"/>
              <w:bottom w:val="single" w:sz="4" w:space="0" w:color="auto"/>
              <w:right w:val="single" w:sz="4" w:space="0" w:color="auto"/>
            </w:tcBorders>
            <w:vAlign w:val="center"/>
          </w:tcPr>
          <w:p w14:paraId="406A62B3" w14:textId="3D90919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C5942AC" w14:textId="6E2EC41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A101C9" w14:paraId="1E1A9DB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79ED4D" w14:textId="31404AC5"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RAMNICU SARAT</w:t>
            </w:r>
          </w:p>
        </w:tc>
        <w:tc>
          <w:tcPr>
            <w:tcW w:w="1171" w:type="pct"/>
            <w:tcBorders>
              <w:top w:val="single" w:sz="4" w:space="0" w:color="auto"/>
              <w:left w:val="single" w:sz="4" w:space="0" w:color="auto"/>
              <w:bottom w:val="single" w:sz="4" w:space="0" w:color="auto"/>
              <w:right w:val="single" w:sz="4" w:space="0" w:color="auto"/>
            </w:tcBorders>
            <w:vAlign w:val="center"/>
          </w:tcPr>
          <w:p w14:paraId="2B918295" w14:textId="0A812FCD"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Restaurant Turist (</w:t>
            </w:r>
            <w:proofErr w:type="spellStart"/>
            <w:r w:rsidRPr="00A702AF">
              <w:rPr>
                <w:rFonts w:ascii="inherit" w:hAnsi="inherit" w:cs="Calibri"/>
                <w:b/>
                <w:bCs/>
                <w:color w:val="000000"/>
                <w:sz w:val="16"/>
                <w:szCs w:val="16"/>
                <w:bdr w:val="none" w:sz="0" w:space="0" w:color="auto" w:frame="1"/>
              </w:rPr>
              <w:t>Profi</w:t>
            </w:r>
            <w:proofErr w:type="spellEnd"/>
            <w:r w:rsidRPr="00A702AF">
              <w:rPr>
                <w:rFonts w:ascii="inherit" w:hAnsi="inherit" w:cs="Calibri"/>
                <w:b/>
                <w:bCs/>
                <w:color w:val="000000"/>
                <w:sz w:val="16"/>
                <w:szCs w:val="16"/>
                <w:bdr w:val="none" w:sz="0" w:space="0" w:color="auto" w:frame="1"/>
              </w:rPr>
              <w:t>)</w:t>
            </w:r>
          </w:p>
        </w:tc>
        <w:tc>
          <w:tcPr>
            <w:tcW w:w="418" w:type="pct"/>
            <w:tcBorders>
              <w:top w:val="single" w:sz="4" w:space="0" w:color="auto"/>
              <w:left w:val="single" w:sz="4" w:space="0" w:color="auto"/>
              <w:bottom w:val="single" w:sz="4" w:space="0" w:color="auto"/>
              <w:right w:val="single" w:sz="4" w:space="0" w:color="auto"/>
            </w:tcBorders>
            <w:vAlign w:val="center"/>
          </w:tcPr>
          <w:p w14:paraId="084B5F48" w14:textId="191382D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4E92F5C4" w14:textId="1C8F7B3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76EB4B46" w14:textId="1324BB7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SINAIA</w:t>
            </w:r>
          </w:p>
        </w:tc>
        <w:tc>
          <w:tcPr>
            <w:tcW w:w="1046" w:type="pct"/>
            <w:tcBorders>
              <w:top w:val="single" w:sz="4" w:space="0" w:color="auto"/>
              <w:left w:val="single" w:sz="4" w:space="0" w:color="auto"/>
              <w:bottom w:val="single" w:sz="4" w:space="0" w:color="auto"/>
              <w:right w:val="single" w:sz="4" w:space="0" w:color="auto"/>
            </w:tcBorders>
            <w:vAlign w:val="center"/>
          </w:tcPr>
          <w:p w14:paraId="3BB3ABEC" w14:textId="03376386"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76D7615C" w14:textId="7EF1C91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6" w:type="pct"/>
            <w:tcBorders>
              <w:top w:val="single" w:sz="4" w:space="0" w:color="auto"/>
              <w:left w:val="single" w:sz="4" w:space="0" w:color="auto"/>
              <w:bottom w:val="single" w:sz="4" w:space="0" w:color="auto"/>
              <w:right w:val="single" w:sz="4" w:space="0" w:color="auto"/>
            </w:tcBorders>
            <w:vAlign w:val="center"/>
          </w:tcPr>
          <w:p w14:paraId="3FBF0474" w14:textId="1CBD820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r>
      <w:tr w:rsidR="006F4ACE" w:rsidRPr="00A101C9" w14:paraId="5847DA7E"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92D6882" w14:textId="477722FB"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BUZAU</w:t>
            </w:r>
          </w:p>
        </w:tc>
        <w:tc>
          <w:tcPr>
            <w:tcW w:w="1171" w:type="pct"/>
            <w:tcBorders>
              <w:top w:val="single" w:sz="4" w:space="0" w:color="auto"/>
              <w:left w:val="single" w:sz="4" w:space="0" w:color="auto"/>
              <w:bottom w:val="single" w:sz="4" w:space="0" w:color="auto"/>
              <w:right w:val="single" w:sz="4" w:space="0" w:color="auto"/>
            </w:tcBorders>
            <w:vAlign w:val="center"/>
          </w:tcPr>
          <w:p w14:paraId="1E0F204A" w14:textId="4085D8E4"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Patinoar</w:t>
            </w:r>
            <w:proofErr w:type="spellEnd"/>
            <w:r w:rsidRPr="00A702AF">
              <w:rPr>
                <w:rFonts w:ascii="inherit" w:hAnsi="inherit" w:cs="Calibri"/>
                <w:b/>
                <w:bCs/>
                <w:color w:val="000000"/>
                <w:sz w:val="16"/>
                <w:szCs w:val="16"/>
                <w:bdr w:val="none" w:sz="0" w:space="0" w:color="auto" w:frame="1"/>
              </w:rPr>
              <w:t xml:space="preserve"> Restaurant Diana</w:t>
            </w:r>
          </w:p>
        </w:tc>
        <w:tc>
          <w:tcPr>
            <w:tcW w:w="418" w:type="pct"/>
            <w:tcBorders>
              <w:top w:val="single" w:sz="4" w:space="0" w:color="auto"/>
              <w:left w:val="single" w:sz="4" w:space="0" w:color="auto"/>
              <w:bottom w:val="single" w:sz="4" w:space="0" w:color="auto"/>
              <w:right w:val="single" w:sz="4" w:space="0" w:color="auto"/>
            </w:tcBorders>
            <w:vAlign w:val="center"/>
          </w:tcPr>
          <w:p w14:paraId="45568149" w14:textId="69DE774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9" w:type="pct"/>
            <w:tcBorders>
              <w:top w:val="single" w:sz="4" w:space="0" w:color="auto"/>
              <w:left w:val="single" w:sz="4" w:space="0" w:color="auto"/>
              <w:bottom w:val="single" w:sz="4" w:space="0" w:color="auto"/>
              <w:right w:val="triple" w:sz="4" w:space="0" w:color="auto"/>
            </w:tcBorders>
            <w:vAlign w:val="center"/>
          </w:tcPr>
          <w:p w14:paraId="22AAB586" w14:textId="1692871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539" w:type="pct"/>
            <w:tcBorders>
              <w:top w:val="single" w:sz="4" w:space="0" w:color="auto"/>
              <w:left w:val="triple" w:sz="4" w:space="0" w:color="auto"/>
              <w:bottom w:val="single" w:sz="4" w:space="0" w:color="auto"/>
              <w:right w:val="single" w:sz="4" w:space="0" w:color="auto"/>
            </w:tcBorders>
            <w:vAlign w:val="center"/>
          </w:tcPr>
          <w:p w14:paraId="0A028DA8" w14:textId="2D3145BE"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CAMPINA</w:t>
            </w:r>
          </w:p>
        </w:tc>
        <w:tc>
          <w:tcPr>
            <w:tcW w:w="1046" w:type="pct"/>
            <w:tcBorders>
              <w:top w:val="single" w:sz="4" w:space="0" w:color="auto"/>
              <w:left w:val="single" w:sz="4" w:space="0" w:color="auto"/>
              <w:bottom w:val="single" w:sz="4" w:space="0" w:color="auto"/>
              <w:right w:val="single" w:sz="4" w:space="0" w:color="auto"/>
            </w:tcBorders>
            <w:vAlign w:val="center"/>
          </w:tcPr>
          <w:p w14:paraId="564D5AA5"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ETU</w:t>
            </w:r>
          </w:p>
          <w:p w14:paraId="1F010D72" w14:textId="709B56DD"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Nicolae Balcescu 39C</w:t>
            </w:r>
          </w:p>
        </w:tc>
        <w:tc>
          <w:tcPr>
            <w:tcW w:w="417" w:type="pct"/>
            <w:tcBorders>
              <w:top w:val="single" w:sz="4" w:space="0" w:color="auto"/>
              <w:left w:val="single" w:sz="4" w:space="0" w:color="auto"/>
              <w:bottom w:val="single" w:sz="4" w:space="0" w:color="auto"/>
              <w:right w:val="single" w:sz="4" w:space="0" w:color="auto"/>
            </w:tcBorders>
            <w:vAlign w:val="center"/>
          </w:tcPr>
          <w:p w14:paraId="066D96B9" w14:textId="12603DD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50 €</w:t>
            </w:r>
          </w:p>
        </w:tc>
        <w:tc>
          <w:tcPr>
            <w:tcW w:w="416" w:type="pct"/>
            <w:tcBorders>
              <w:top w:val="single" w:sz="4" w:space="0" w:color="auto"/>
              <w:left w:val="single" w:sz="4" w:space="0" w:color="auto"/>
              <w:bottom w:val="single" w:sz="4" w:space="0" w:color="auto"/>
              <w:right w:val="single" w:sz="4" w:space="0" w:color="auto"/>
            </w:tcBorders>
            <w:vAlign w:val="center"/>
          </w:tcPr>
          <w:p w14:paraId="353BF58C" w14:textId="11314E2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r>
      <w:tr w:rsidR="006F4ACE" w:rsidRPr="00A101C9" w14:paraId="0FA8F19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B5CC87C" w14:textId="0E55E603"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IASI</w:t>
            </w:r>
          </w:p>
        </w:tc>
        <w:tc>
          <w:tcPr>
            <w:tcW w:w="1171" w:type="pct"/>
            <w:tcBorders>
              <w:top w:val="single" w:sz="4" w:space="0" w:color="auto"/>
              <w:left w:val="single" w:sz="4" w:space="0" w:color="auto"/>
              <w:bottom w:val="single" w:sz="4" w:space="0" w:color="auto"/>
              <w:right w:val="single" w:sz="4" w:space="0" w:color="auto"/>
            </w:tcBorders>
            <w:vAlign w:val="center"/>
          </w:tcPr>
          <w:p w14:paraId="71840A5C" w14:textId="1065B458"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Lidl – vis-a-vis de </w:t>
            </w:r>
            <w:proofErr w:type="spellStart"/>
            <w:r w:rsidRPr="00A702AF">
              <w:rPr>
                <w:rFonts w:ascii="inherit" w:hAnsi="inherit" w:cs="Calibri"/>
                <w:b/>
                <w:bCs/>
                <w:color w:val="000000"/>
                <w:sz w:val="16"/>
                <w:szCs w:val="16"/>
                <w:bdr w:val="none" w:sz="0" w:space="0" w:color="auto" w:frame="1"/>
              </w:rPr>
              <w:t>Iulius</w:t>
            </w:r>
            <w:proofErr w:type="spellEnd"/>
            <w:r w:rsidRPr="00A702AF">
              <w:rPr>
                <w:rFonts w:ascii="inherit" w:hAnsi="inherit" w:cs="Calibri"/>
                <w:b/>
                <w:bCs/>
                <w:color w:val="000000"/>
                <w:sz w:val="16"/>
                <w:szCs w:val="16"/>
                <w:bdr w:val="none" w:sz="0" w:space="0" w:color="auto" w:frame="1"/>
              </w:rPr>
              <w:t xml:space="preserve"> Mall</w:t>
            </w:r>
          </w:p>
        </w:tc>
        <w:tc>
          <w:tcPr>
            <w:tcW w:w="418" w:type="pct"/>
            <w:tcBorders>
              <w:top w:val="single" w:sz="4" w:space="0" w:color="auto"/>
              <w:left w:val="single" w:sz="4" w:space="0" w:color="auto"/>
              <w:bottom w:val="single" w:sz="4" w:space="0" w:color="auto"/>
              <w:right w:val="single" w:sz="4" w:space="0" w:color="auto"/>
            </w:tcBorders>
            <w:vAlign w:val="center"/>
          </w:tcPr>
          <w:p w14:paraId="718E6DB8" w14:textId="28C450B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00142741" w14:textId="0E5A220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c>
          <w:tcPr>
            <w:tcW w:w="539" w:type="pct"/>
            <w:tcBorders>
              <w:top w:val="single" w:sz="4" w:space="0" w:color="auto"/>
              <w:left w:val="triple" w:sz="4" w:space="0" w:color="auto"/>
              <w:bottom w:val="single" w:sz="4" w:space="0" w:color="auto"/>
              <w:right w:val="single" w:sz="4" w:space="0" w:color="auto"/>
            </w:tcBorders>
            <w:vAlign w:val="center"/>
          </w:tcPr>
          <w:p w14:paraId="2032A263" w14:textId="2B8F067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PLOIESTI</w:t>
            </w:r>
          </w:p>
        </w:tc>
        <w:tc>
          <w:tcPr>
            <w:tcW w:w="1046" w:type="pct"/>
            <w:tcBorders>
              <w:top w:val="single" w:sz="4" w:space="0" w:color="auto"/>
              <w:left w:val="single" w:sz="4" w:space="0" w:color="auto"/>
              <w:bottom w:val="single" w:sz="4" w:space="0" w:color="auto"/>
              <w:right w:val="single" w:sz="4" w:space="0" w:color="auto"/>
            </w:tcBorders>
            <w:vAlign w:val="center"/>
          </w:tcPr>
          <w:p w14:paraId="518C652A" w14:textId="28F862E5"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Petrom Metro</w:t>
            </w:r>
          </w:p>
        </w:tc>
        <w:tc>
          <w:tcPr>
            <w:tcW w:w="417" w:type="pct"/>
            <w:tcBorders>
              <w:top w:val="single" w:sz="4" w:space="0" w:color="auto"/>
              <w:left w:val="single" w:sz="4" w:space="0" w:color="auto"/>
              <w:bottom w:val="single" w:sz="4" w:space="0" w:color="auto"/>
              <w:right w:val="single" w:sz="4" w:space="0" w:color="auto"/>
            </w:tcBorders>
            <w:vAlign w:val="center"/>
          </w:tcPr>
          <w:p w14:paraId="1211E263" w14:textId="5BF6A63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45 €</w:t>
            </w:r>
          </w:p>
        </w:tc>
        <w:tc>
          <w:tcPr>
            <w:tcW w:w="416" w:type="pct"/>
            <w:tcBorders>
              <w:top w:val="single" w:sz="4" w:space="0" w:color="auto"/>
              <w:left w:val="single" w:sz="4" w:space="0" w:color="auto"/>
              <w:bottom w:val="single" w:sz="4" w:space="0" w:color="auto"/>
              <w:right w:val="single" w:sz="4" w:space="0" w:color="auto"/>
            </w:tcBorders>
            <w:vAlign w:val="center"/>
          </w:tcPr>
          <w:p w14:paraId="5326B98B" w14:textId="20542AB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r>
      <w:tr w:rsidR="006F4ACE" w:rsidRPr="00A101C9" w14:paraId="36F8138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795FD6C" w14:textId="32D919D3"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VASLUI</w:t>
            </w:r>
          </w:p>
        </w:tc>
        <w:tc>
          <w:tcPr>
            <w:tcW w:w="1171" w:type="pct"/>
            <w:tcBorders>
              <w:top w:val="single" w:sz="4" w:space="0" w:color="auto"/>
              <w:left w:val="single" w:sz="4" w:space="0" w:color="auto"/>
              <w:bottom w:val="single" w:sz="4" w:space="0" w:color="auto"/>
              <w:right w:val="single" w:sz="4" w:space="0" w:color="auto"/>
            </w:tcBorders>
            <w:vAlign w:val="center"/>
          </w:tcPr>
          <w:p w14:paraId="3027F66C" w14:textId="4DC089F8" w:rsidR="006F4ACE" w:rsidRPr="00A101C9" w:rsidRDefault="006F4ACE" w:rsidP="006F4ACE">
            <w:pPr>
              <w:jc w:val="center"/>
              <w:rPr>
                <w:rFonts w:ascii="Calibri" w:hAnsi="Calibri" w:cs="Calibri"/>
                <w:b/>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OMV (</w:t>
            </w:r>
            <w:proofErr w:type="spellStart"/>
            <w:r w:rsidRPr="00A702AF">
              <w:rPr>
                <w:rFonts w:ascii="inherit" w:hAnsi="inherit" w:cs="Calibri"/>
                <w:b/>
                <w:bCs/>
                <w:color w:val="000000"/>
                <w:sz w:val="16"/>
                <w:szCs w:val="16"/>
                <w:bdr w:val="none" w:sz="0" w:space="0" w:color="auto" w:frame="1"/>
              </w:rPr>
              <w:t>Str.Stefan</w:t>
            </w:r>
            <w:proofErr w:type="spellEnd"/>
            <w:r w:rsidRPr="00A702AF">
              <w:rPr>
                <w:rFonts w:ascii="inherit" w:hAnsi="inherit" w:cs="Calibri"/>
                <w:b/>
                <w:bCs/>
                <w:color w:val="000000"/>
                <w:sz w:val="16"/>
                <w:szCs w:val="16"/>
                <w:bdr w:val="none" w:sz="0" w:space="0" w:color="auto" w:frame="1"/>
              </w:rPr>
              <w:t xml:space="preserve"> cel Mare)</w:t>
            </w:r>
          </w:p>
        </w:tc>
        <w:tc>
          <w:tcPr>
            <w:tcW w:w="418" w:type="pct"/>
            <w:tcBorders>
              <w:top w:val="single" w:sz="4" w:space="0" w:color="auto"/>
              <w:left w:val="single" w:sz="4" w:space="0" w:color="auto"/>
              <w:bottom w:val="single" w:sz="4" w:space="0" w:color="auto"/>
              <w:right w:val="single" w:sz="4" w:space="0" w:color="auto"/>
            </w:tcBorders>
            <w:vAlign w:val="center"/>
          </w:tcPr>
          <w:p w14:paraId="08254D14" w14:textId="6E79D28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1A0AA274" w14:textId="528E39F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2506F9BC" w14:textId="57F82717"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DEVA*</w:t>
            </w:r>
          </w:p>
        </w:tc>
        <w:tc>
          <w:tcPr>
            <w:tcW w:w="1046" w:type="pct"/>
            <w:tcBorders>
              <w:top w:val="single" w:sz="4" w:space="0" w:color="auto"/>
              <w:left w:val="single" w:sz="4" w:space="0" w:color="auto"/>
              <w:bottom w:val="single" w:sz="4" w:space="0" w:color="auto"/>
              <w:right w:val="single" w:sz="4" w:space="0" w:color="auto"/>
            </w:tcBorders>
            <w:vAlign w:val="center"/>
          </w:tcPr>
          <w:p w14:paraId="17A7609D" w14:textId="6600916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McDonald’s Gara</w:t>
            </w:r>
          </w:p>
        </w:tc>
        <w:tc>
          <w:tcPr>
            <w:tcW w:w="417" w:type="pct"/>
            <w:tcBorders>
              <w:top w:val="single" w:sz="4" w:space="0" w:color="auto"/>
              <w:left w:val="single" w:sz="4" w:space="0" w:color="auto"/>
              <w:bottom w:val="single" w:sz="4" w:space="0" w:color="auto"/>
              <w:right w:val="single" w:sz="4" w:space="0" w:color="auto"/>
            </w:tcBorders>
            <w:vAlign w:val="center"/>
          </w:tcPr>
          <w:p w14:paraId="0B322D2C" w14:textId="3ED79D9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1EFBA510" w14:textId="70C4D2D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250 €</w:t>
            </w:r>
          </w:p>
        </w:tc>
      </w:tr>
      <w:tr w:rsidR="006F4ACE" w:rsidRPr="00A101C9" w14:paraId="28A08970"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6111AA5" w14:textId="3551B5AF"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BARLAD</w:t>
            </w:r>
          </w:p>
        </w:tc>
        <w:tc>
          <w:tcPr>
            <w:tcW w:w="1171" w:type="pct"/>
            <w:tcBorders>
              <w:top w:val="single" w:sz="4" w:space="0" w:color="auto"/>
              <w:left w:val="single" w:sz="4" w:space="0" w:color="auto"/>
              <w:bottom w:val="single" w:sz="4" w:space="0" w:color="auto"/>
              <w:right w:val="single" w:sz="4" w:space="0" w:color="auto"/>
            </w:tcBorders>
            <w:vAlign w:val="center"/>
          </w:tcPr>
          <w:p w14:paraId="39382387" w14:textId="1AB3B9F7"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Statie Renel</w:t>
            </w:r>
          </w:p>
        </w:tc>
        <w:tc>
          <w:tcPr>
            <w:tcW w:w="418" w:type="pct"/>
            <w:tcBorders>
              <w:top w:val="single" w:sz="4" w:space="0" w:color="auto"/>
              <w:left w:val="single" w:sz="4" w:space="0" w:color="auto"/>
              <w:bottom w:val="single" w:sz="4" w:space="0" w:color="auto"/>
              <w:right w:val="single" w:sz="4" w:space="0" w:color="auto"/>
            </w:tcBorders>
            <w:vAlign w:val="center"/>
          </w:tcPr>
          <w:p w14:paraId="39B7C7FD" w14:textId="7BF205D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5A7FF57F" w14:textId="0ED692B3"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79F9F900" w14:textId="49DA468B" w:rsidR="006F4ACE" w:rsidRPr="00A101C9" w:rsidRDefault="006F4ACE" w:rsidP="006F4ACE">
            <w:pPr>
              <w:ind w:left="26"/>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ORASTIE*</w:t>
            </w:r>
          </w:p>
        </w:tc>
        <w:tc>
          <w:tcPr>
            <w:tcW w:w="1046" w:type="pct"/>
            <w:tcBorders>
              <w:top w:val="single" w:sz="4" w:space="0" w:color="auto"/>
              <w:left w:val="single" w:sz="4" w:space="0" w:color="auto"/>
              <w:bottom w:val="single" w:sz="4" w:space="0" w:color="auto"/>
              <w:right w:val="single" w:sz="4" w:space="0" w:color="auto"/>
            </w:tcBorders>
            <w:vAlign w:val="center"/>
          </w:tcPr>
          <w:p w14:paraId="05D27C79" w14:textId="55D12FD1" w:rsidR="006F4ACE" w:rsidRPr="00A101C9" w:rsidRDefault="006F4ACE" w:rsidP="006F4ACE">
            <w:pPr>
              <w:ind w:left="26"/>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Str.Unirii</w:t>
            </w:r>
            <w:proofErr w:type="spellEnd"/>
            <w:r w:rsidRPr="00A702AF">
              <w:rPr>
                <w:rFonts w:ascii="inherit" w:hAnsi="inherit" w:cs="Calibri"/>
                <w:b/>
                <w:bCs/>
                <w:color w:val="000000"/>
                <w:sz w:val="16"/>
                <w:szCs w:val="16"/>
                <w:bdr w:val="none" w:sz="0" w:space="0" w:color="auto" w:frame="1"/>
              </w:rPr>
              <w:t>)</w:t>
            </w:r>
          </w:p>
        </w:tc>
        <w:tc>
          <w:tcPr>
            <w:tcW w:w="417" w:type="pct"/>
            <w:tcBorders>
              <w:top w:val="single" w:sz="4" w:space="0" w:color="auto"/>
              <w:left w:val="single" w:sz="4" w:space="0" w:color="auto"/>
              <w:bottom w:val="single" w:sz="4" w:space="0" w:color="auto"/>
              <w:right w:val="single" w:sz="4" w:space="0" w:color="auto"/>
            </w:tcBorders>
            <w:vAlign w:val="center"/>
          </w:tcPr>
          <w:p w14:paraId="76FDF104" w14:textId="55243F4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0714161A" w14:textId="6A9CD5F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F4ACE" w:rsidRPr="00A101C9" w14:paraId="62759C85"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1C544B0" w14:textId="58C69A18" w:rsidR="006F4ACE" w:rsidRPr="00A101C9" w:rsidRDefault="006F4ACE" w:rsidP="006F4ACE">
            <w:pPr>
              <w:jc w:val="center"/>
              <w:rPr>
                <w:rFonts w:ascii="Calibri" w:hAnsi="Calibri" w:cs="Calibri"/>
                <w:b/>
                <w:color w:val="444444"/>
                <w:sz w:val="16"/>
                <w:szCs w:val="16"/>
                <w:lang w:val="fr-FR"/>
              </w:rPr>
            </w:pPr>
            <w:r w:rsidRPr="00A702AF">
              <w:rPr>
                <w:rFonts w:ascii="inherit" w:hAnsi="inherit" w:cs="Calibri"/>
                <w:b/>
                <w:bCs/>
                <w:color w:val="000000"/>
                <w:sz w:val="16"/>
                <w:szCs w:val="16"/>
                <w:bdr w:val="none" w:sz="0" w:space="0" w:color="auto" w:frame="1"/>
              </w:rPr>
              <w:t>GALATI</w:t>
            </w:r>
          </w:p>
        </w:tc>
        <w:tc>
          <w:tcPr>
            <w:tcW w:w="1171" w:type="pct"/>
            <w:tcBorders>
              <w:top w:val="single" w:sz="4" w:space="0" w:color="auto"/>
              <w:left w:val="single" w:sz="4" w:space="0" w:color="auto"/>
              <w:bottom w:val="single" w:sz="4" w:space="0" w:color="auto"/>
              <w:right w:val="single" w:sz="4" w:space="0" w:color="auto"/>
            </w:tcBorders>
            <w:vAlign w:val="center"/>
          </w:tcPr>
          <w:p w14:paraId="77E8D3D9" w14:textId="561265FB" w:rsidR="006F4ACE" w:rsidRPr="00A101C9" w:rsidRDefault="006F4ACE" w:rsidP="006F4ACE">
            <w:pPr>
              <w:jc w:val="center"/>
              <w:rPr>
                <w:rFonts w:ascii="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Sala </w:t>
            </w:r>
            <w:proofErr w:type="spellStart"/>
            <w:r w:rsidRPr="00A702AF">
              <w:rPr>
                <w:rFonts w:ascii="inherit" w:hAnsi="inherit" w:cs="Calibri"/>
                <w:b/>
                <w:bCs/>
                <w:color w:val="000000"/>
                <w:sz w:val="16"/>
                <w:szCs w:val="16"/>
                <w:bdr w:val="none" w:sz="0" w:space="0" w:color="auto" w:frame="1"/>
              </w:rPr>
              <w:t>Sporturilor</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3A1429B6" w14:textId="1ADF312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32910AF4" w14:textId="7F6DF01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160 €</w:t>
            </w:r>
          </w:p>
        </w:tc>
        <w:tc>
          <w:tcPr>
            <w:tcW w:w="539" w:type="pct"/>
            <w:tcBorders>
              <w:top w:val="single" w:sz="4" w:space="0" w:color="auto"/>
              <w:left w:val="triple" w:sz="4" w:space="0" w:color="auto"/>
              <w:bottom w:val="single" w:sz="4" w:space="0" w:color="auto"/>
              <w:right w:val="single" w:sz="4" w:space="0" w:color="auto"/>
            </w:tcBorders>
            <w:vAlign w:val="center"/>
          </w:tcPr>
          <w:p w14:paraId="015DF255" w14:textId="1DC96E0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ALBA IULIA*</w:t>
            </w:r>
          </w:p>
        </w:tc>
        <w:tc>
          <w:tcPr>
            <w:tcW w:w="1046" w:type="pct"/>
            <w:tcBorders>
              <w:top w:val="single" w:sz="4" w:space="0" w:color="auto"/>
              <w:left w:val="single" w:sz="4" w:space="0" w:color="auto"/>
              <w:bottom w:val="single" w:sz="4" w:space="0" w:color="auto"/>
              <w:right w:val="single" w:sz="4" w:space="0" w:color="auto"/>
            </w:tcBorders>
            <w:vAlign w:val="center"/>
          </w:tcPr>
          <w:p w14:paraId="0C26697E" w14:textId="538DC6D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w:t>
            </w:r>
          </w:p>
        </w:tc>
        <w:tc>
          <w:tcPr>
            <w:tcW w:w="417" w:type="pct"/>
            <w:tcBorders>
              <w:top w:val="single" w:sz="4" w:space="0" w:color="auto"/>
              <w:left w:val="single" w:sz="4" w:space="0" w:color="auto"/>
              <w:bottom w:val="single" w:sz="4" w:space="0" w:color="auto"/>
              <w:right w:val="single" w:sz="4" w:space="0" w:color="auto"/>
            </w:tcBorders>
            <w:vAlign w:val="center"/>
          </w:tcPr>
          <w:p w14:paraId="38A9CC9C" w14:textId="01124C4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651B46BD" w14:textId="3605D4C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230 €</w:t>
            </w:r>
          </w:p>
        </w:tc>
      </w:tr>
      <w:tr w:rsidR="006F4ACE" w:rsidRPr="00616475" w14:paraId="60F55603"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55028EAE" w14:textId="379FDE3F"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BRAILA</w:t>
            </w:r>
          </w:p>
        </w:tc>
        <w:tc>
          <w:tcPr>
            <w:tcW w:w="1171" w:type="pct"/>
            <w:tcBorders>
              <w:top w:val="single" w:sz="4" w:space="0" w:color="auto"/>
              <w:left w:val="single" w:sz="4" w:space="0" w:color="auto"/>
              <w:bottom w:val="single" w:sz="4" w:space="0" w:color="auto"/>
              <w:right w:val="single" w:sz="4" w:space="0" w:color="auto"/>
            </w:tcBorders>
            <w:vAlign w:val="center"/>
          </w:tcPr>
          <w:p w14:paraId="5E28866C" w14:textId="0B1DEC89"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Panda (</w:t>
            </w:r>
            <w:proofErr w:type="spellStart"/>
            <w:r w:rsidRPr="00A702AF">
              <w:rPr>
                <w:rFonts w:ascii="inherit" w:hAnsi="inherit" w:cs="Calibri"/>
                <w:b/>
                <w:bCs/>
                <w:color w:val="000000"/>
                <w:sz w:val="16"/>
                <w:szCs w:val="16"/>
                <w:bdr w:val="none" w:sz="0" w:space="0" w:color="auto" w:frame="1"/>
              </w:rPr>
              <w:t>Calarasi</w:t>
            </w:r>
            <w:proofErr w:type="spellEnd"/>
            <w:r w:rsidRPr="00A702AF">
              <w:rPr>
                <w:rFonts w:ascii="inherit" w:hAnsi="inherit" w:cs="Calibri"/>
                <w:b/>
                <w:bCs/>
                <w:color w:val="000000"/>
                <w:sz w:val="16"/>
                <w:szCs w:val="16"/>
                <w:bdr w:val="none" w:sz="0" w:space="0" w:color="auto" w:frame="1"/>
              </w:rPr>
              <w:t xml:space="preserve">) – </w:t>
            </w:r>
            <w:proofErr w:type="spellStart"/>
            <w:r w:rsidRPr="00A702AF">
              <w:rPr>
                <w:rFonts w:ascii="inherit" w:hAnsi="inherit" w:cs="Calibri"/>
                <w:b/>
                <w:bCs/>
                <w:color w:val="000000"/>
                <w:sz w:val="16"/>
                <w:szCs w:val="16"/>
                <w:bdr w:val="none" w:sz="0" w:space="0" w:color="auto" w:frame="1"/>
              </w:rPr>
              <w:t>Bariera</w:t>
            </w:r>
            <w:proofErr w:type="spellEnd"/>
            <w:r w:rsidRPr="00A702AF">
              <w:rPr>
                <w:rFonts w:ascii="inherit" w:hAnsi="inherit" w:cs="Calibri"/>
                <w:b/>
                <w:bCs/>
                <w:color w:val="000000"/>
                <w:sz w:val="16"/>
                <w:szCs w:val="16"/>
                <w:bdr w:val="none" w:sz="0" w:space="0" w:color="auto" w:frame="1"/>
              </w:rPr>
              <w:t>)</w:t>
            </w:r>
          </w:p>
        </w:tc>
        <w:tc>
          <w:tcPr>
            <w:tcW w:w="418" w:type="pct"/>
            <w:tcBorders>
              <w:top w:val="single" w:sz="4" w:space="0" w:color="auto"/>
              <w:left w:val="single" w:sz="4" w:space="0" w:color="auto"/>
              <w:bottom w:val="single" w:sz="4" w:space="0" w:color="auto"/>
              <w:right w:val="single" w:sz="4" w:space="0" w:color="auto"/>
            </w:tcBorders>
            <w:vAlign w:val="center"/>
          </w:tcPr>
          <w:p w14:paraId="53B9B593" w14:textId="1607E8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60 €</w:t>
            </w:r>
          </w:p>
        </w:tc>
        <w:tc>
          <w:tcPr>
            <w:tcW w:w="419" w:type="pct"/>
            <w:tcBorders>
              <w:top w:val="single" w:sz="4" w:space="0" w:color="auto"/>
              <w:left w:val="single" w:sz="4" w:space="0" w:color="auto"/>
              <w:bottom w:val="single" w:sz="4" w:space="0" w:color="auto"/>
              <w:right w:val="triple" w:sz="4" w:space="0" w:color="auto"/>
            </w:tcBorders>
            <w:vAlign w:val="center"/>
          </w:tcPr>
          <w:p w14:paraId="1677A82A" w14:textId="486EB70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077B0BFB" w14:textId="18C1AA7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SEBES*</w:t>
            </w:r>
          </w:p>
        </w:tc>
        <w:tc>
          <w:tcPr>
            <w:tcW w:w="1046" w:type="pct"/>
            <w:tcBorders>
              <w:top w:val="single" w:sz="4" w:space="0" w:color="auto"/>
              <w:left w:val="single" w:sz="4" w:space="0" w:color="auto"/>
              <w:bottom w:val="single" w:sz="4" w:space="0" w:color="auto"/>
              <w:right w:val="single" w:sz="4" w:space="0" w:color="auto"/>
            </w:tcBorders>
            <w:vAlign w:val="center"/>
          </w:tcPr>
          <w:p w14:paraId="168762EB" w14:textId="58B59569"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iesire</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Lancram</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62EA96D4" w14:textId="4931B2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6" w:type="pct"/>
            <w:tcBorders>
              <w:top w:val="single" w:sz="4" w:space="0" w:color="auto"/>
              <w:left w:val="single" w:sz="4" w:space="0" w:color="auto"/>
              <w:bottom w:val="single" w:sz="4" w:space="0" w:color="auto"/>
              <w:right w:val="single" w:sz="4" w:space="0" w:color="auto"/>
            </w:tcBorders>
            <w:vAlign w:val="center"/>
          </w:tcPr>
          <w:p w14:paraId="5CA92B77" w14:textId="12993AFB"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r>
      <w:tr w:rsidR="006F4ACE" w:rsidRPr="00616475" w14:paraId="36E5F012"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7C9326C" w14:textId="5A70B3E0"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SLOBOZIA</w:t>
            </w:r>
          </w:p>
        </w:tc>
        <w:tc>
          <w:tcPr>
            <w:tcW w:w="1171" w:type="pct"/>
            <w:tcBorders>
              <w:top w:val="single" w:sz="4" w:space="0" w:color="auto"/>
              <w:left w:val="single" w:sz="4" w:space="0" w:color="auto"/>
              <w:bottom w:val="single" w:sz="4" w:space="0" w:color="auto"/>
              <w:right w:val="single" w:sz="4" w:space="0" w:color="auto"/>
            </w:tcBorders>
            <w:vAlign w:val="center"/>
          </w:tcPr>
          <w:p w14:paraId="30B18FE3"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Rompetrol</w:t>
            </w:r>
            <w:proofErr w:type="spellEnd"/>
            <w:r w:rsidRPr="00A702AF">
              <w:rPr>
                <w:rFonts w:ascii="inherit" w:hAnsi="inherit" w:cs="Calibri"/>
                <w:b/>
                <w:bCs/>
                <w:color w:val="000000"/>
                <w:sz w:val="16"/>
                <w:szCs w:val="16"/>
                <w:bdr w:val="none" w:sz="0" w:space="0" w:color="auto" w:frame="1"/>
              </w:rPr>
              <w:t> </w:t>
            </w:r>
          </w:p>
          <w:p w14:paraId="0CA023F1" w14:textId="26E9C67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w:t>
            </w:r>
            <w:proofErr w:type="spellStart"/>
            <w:r w:rsidRPr="00A702AF">
              <w:rPr>
                <w:rFonts w:ascii="inherit" w:hAnsi="inherit" w:cs="Calibri"/>
                <w:b/>
                <w:bCs/>
                <w:color w:val="000000"/>
                <w:sz w:val="16"/>
                <w:szCs w:val="16"/>
                <w:bdr w:val="none" w:sz="0" w:space="0" w:color="auto" w:frame="1"/>
              </w:rPr>
              <w:t>Sos.Bucuresti</w:t>
            </w:r>
            <w:proofErr w:type="spellEnd"/>
            <w:r w:rsidRPr="00A702AF">
              <w:rPr>
                <w:rFonts w:ascii="inherit" w:hAnsi="inherit" w:cs="Calibri"/>
                <w:b/>
                <w:bCs/>
                <w:color w:val="000000"/>
                <w:sz w:val="16"/>
                <w:szCs w:val="16"/>
                <w:bdr w:val="none" w:sz="0" w:space="0" w:color="auto" w:frame="1"/>
              </w:rPr>
              <w:t>-Constanta)</w:t>
            </w:r>
          </w:p>
        </w:tc>
        <w:tc>
          <w:tcPr>
            <w:tcW w:w="418" w:type="pct"/>
            <w:tcBorders>
              <w:top w:val="single" w:sz="4" w:space="0" w:color="auto"/>
              <w:left w:val="single" w:sz="4" w:space="0" w:color="auto"/>
              <w:bottom w:val="single" w:sz="4" w:space="0" w:color="auto"/>
              <w:right w:val="single" w:sz="4" w:space="0" w:color="auto"/>
            </w:tcBorders>
            <w:vAlign w:val="center"/>
          </w:tcPr>
          <w:p w14:paraId="768F8BB2" w14:textId="716EA1C2"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75 €</w:t>
            </w:r>
          </w:p>
        </w:tc>
        <w:tc>
          <w:tcPr>
            <w:tcW w:w="419" w:type="pct"/>
            <w:tcBorders>
              <w:top w:val="single" w:sz="4" w:space="0" w:color="auto"/>
              <w:left w:val="single" w:sz="4" w:space="0" w:color="auto"/>
              <w:bottom w:val="single" w:sz="4" w:space="0" w:color="auto"/>
              <w:right w:val="triple" w:sz="4" w:space="0" w:color="auto"/>
            </w:tcBorders>
            <w:vAlign w:val="center"/>
          </w:tcPr>
          <w:p w14:paraId="7BEF1FE0" w14:textId="3C407EF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539" w:type="pct"/>
            <w:tcBorders>
              <w:top w:val="single" w:sz="4" w:space="0" w:color="auto"/>
              <w:left w:val="triple" w:sz="4" w:space="0" w:color="auto"/>
              <w:bottom w:val="single" w:sz="4" w:space="0" w:color="auto"/>
              <w:right w:val="single" w:sz="4" w:space="0" w:color="auto"/>
            </w:tcBorders>
            <w:vAlign w:val="center"/>
          </w:tcPr>
          <w:p w14:paraId="1FA6CA17" w14:textId="1B78734C"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SIBIU</w:t>
            </w:r>
          </w:p>
        </w:tc>
        <w:tc>
          <w:tcPr>
            <w:tcW w:w="1046" w:type="pct"/>
            <w:tcBorders>
              <w:top w:val="single" w:sz="4" w:space="0" w:color="auto"/>
              <w:left w:val="single" w:sz="4" w:space="0" w:color="auto"/>
              <w:bottom w:val="single" w:sz="4" w:space="0" w:color="auto"/>
              <w:right w:val="single" w:sz="4" w:space="0" w:color="auto"/>
            </w:tcBorders>
            <w:vAlign w:val="center"/>
          </w:tcPr>
          <w:p w14:paraId="5CA3959E" w14:textId="76EBE25A"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Mol - </w:t>
            </w:r>
            <w:proofErr w:type="spellStart"/>
            <w:r w:rsidRPr="00A702AF">
              <w:rPr>
                <w:rFonts w:ascii="inherit" w:hAnsi="inherit" w:cs="Calibri"/>
                <w:b/>
                <w:bCs/>
                <w:color w:val="000000"/>
                <w:sz w:val="16"/>
                <w:szCs w:val="16"/>
                <w:bdr w:val="none" w:sz="0" w:space="0" w:color="auto" w:frame="1"/>
              </w:rPr>
              <w:t>Selimbar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0AAFB042" w14:textId="52579C4B"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416" w:type="pct"/>
            <w:tcBorders>
              <w:top w:val="single" w:sz="4" w:space="0" w:color="auto"/>
              <w:left w:val="single" w:sz="4" w:space="0" w:color="auto"/>
              <w:bottom w:val="single" w:sz="4" w:space="0" w:color="auto"/>
              <w:right w:val="single" w:sz="4" w:space="0" w:color="auto"/>
            </w:tcBorders>
            <w:vAlign w:val="center"/>
          </w:tcPr>
          <w:p w14:paraId="11098FFF" w14:textId="0613BDFE"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r>
      <w:tr w:rsidR="006F4ACE" w:rsidRPr="00616475" w14:paraId="32DF77F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2E37B27D" w14:textId="1153D4BA"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TULCEA</w:t>
            </w:r>
          </w:p>
        </w:tc>
        <w:tc>
          <w:tcPr>
            <w:tcW w:w="1171" w:type="pct"/>
            <w:tcBorders>
              <w:top w:val="single" w:sz="4" w:space="0" w:color="auto"/>
              <w:left w:val="single" w:sz="4" w:space="0" w:color="auto"/>
              <w:bottom w:val="single" w:sz="4" w:space="0" w:color="auto"/>
              <w:right w:val="single" w:sz="4" w:space="0" w:color="auto"/>
            </w:tcBorders>
            <w:vAlign w:val="center"/>
          </w:tcPr>
          <w:p w14:paraId="29C737FC" w14:textId="581494DF" w:rsidR="006F4ACE" w:rsidRPr="00CB616A"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Complex Pelican</w:t>
            </w:r>
          </w:p>
        </w:tc>
        <w:tc>
          <w:tcPr>
            <w:tcW w:w="418" w:type="pct"/>
            <w:tcBorders>
              <w:top w:val="single" w:sz="4" w:space="0" w:color="auto"/>
              <w:left w:val="single" w:sz="4" w:space="0" w:color="auto"/>
              <w:bottom w:val="single" w:sz="4" w:space="0" w:color="auto"/>
              <w:right w:val="single" w:sz="4" w:space="0" w:color="auto"/>
            </w:tcBorders>
            <w:vAlign w:val="center"/>
          </w:tcPr>
          <w:p w14:paraId="5ABB7877" w14:textId="28A01CC9"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c>
          <w:tcPr>
            <w:tcW w:w="419" w:type="pct"/>
            <w:tcBorders>
              <w:top w:val="single" w:sz="4" w:space="0" w:color="auto"/>
              <w:left w:val="single" w:sz="4" w:space="0" w:color="auto"/>
              <w:bottom w:val="single" w:sz="4" w:space="0" w:color="auto"/>
              <w:right w:val="triple" w:sz="4" w:space="0" w:color="auto"/>
            </w:tcBorders>
            <w:vAlign w:val="center"/>
          </w:tcPr>
          <w:p w14:paraId="650956BA" w14:textId="217D027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180 €</w:t>
            </w:r>
          </w:p>
        </w:tc>
        <w:tc>
          <w:tcPr>
            <w:tcW w:w="539" w:type="pct"/>
            <w:tcBorders>
              <w:top w:val="single" w:sz="4" w:space="0" w:color="auto"/>
              <w:left w:val="triple" w:sz="4" w:space="0" w:color="auto"/>
              <w:bottom w:val="single" w:sz="4" w:space="0" w:color="auto"/>
              <w:right w:val="single" w:sz="4" w:space="0" w:color="auto"/>
            </w:tcBorders>
            <w:vAlign w:val="center"/>
          </w:tcPr>
          <w:p w14:paraId="3251142F" w14:textId="3E6C7D7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RAMNICU VALCEA</w:t>
            </w:r>
          </w:p>
        </w:tc>
        <w:tc>
          <w:tcPr>
            <w:tcW w:w="1046" w:type="pct"/>
            <w:tcBorders>
              <w:top w:val="single" w:sz="4" w:space="0" w:color="auto"/>
              <w:left w:val="single" w:sz="4" w:space="0" w:color="auto"/>
              <w:bottom w:val="single" w:sz="4" w:space="0" w:color="auto"/>
              <w:right w:val="single" w:sz="4" w:space="0" w:color="auto"/>
            </w:tcBorders>
            <w:vAlign w:val="center"/>
          </w:tcPr>
          <w:p w14:paraId="6B801727" w14:textId="6315D69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Sala </w:t>
            </w:r>
            <w:proofErr w:type="spellStart"/>
            <w:r w:rsidRPr="00A702AF">
              <w:rPr>
                <w:rFonts w:ascii="inherit" w:hAnsi="inherit" w:cs="Calibri"/>
                <w:b/>
                <w:bCs/>
                <w:color w:val="000000"/>
                <w:sz w:val="16"/>
                <w:szCs w:val="16"/>
                <w:bdr w:val="none" w:sz="0" w:space="0" w:color="auto" w:frame="1"/>
              </w:rPr>
              <w:t>Sporturilor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2C052955" w14:textId="57D5ED3E"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5D0F6696" w14:textId="44FB3891"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616475" w14:paraId="0C68F5DB"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420AE32D" w14:textId="53D478F4"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CONSTANTA</w:t>
            </w:r>
          </w:p>
        </w:tc>
        <w:tc>
          <w:tcPr>
            <w:tcW w:w="1171" w:type="pct"/>
            <w:tcBorders>
              <w:top w:val="single" w:sz="4" w:space="0" w:color="auto"/>
              <w:left w:val="single" w:sz="4" w:space="0" w:color="auto"/>
              <w:bottom w:val="single" w:sz="4" w:space="0" w:color="auto"/>
              <w:right w:val="single" w:sz="4" w:space="0" w:color="auto"/>
            </w:tcBorders>
            <w:vAlign w:val="center"/>
          </w:tcPr>
          <w:p w14:paraId="36BA0D04" w14:textId="19310DCC"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8" w:type="pct"/>
            <w:tcBorders>
              <w:top w:val="single" w:sz="4" w:space="0" w:color="auto"/>
              <w:left w:val="single" w:sz="4" w:space="0" w:color="auto"/>
              <w:bottom w:val="single" w:sz="4" w:space="0" w:color="auto"/>
              <w:right w:val="single" w:sz="4" w:space="0" w:color="auto"/>
            </w:tcBorders>
            <w:vAlign w:val="center"/>
          </w:tcPr>
          <w:p w14:paraId="1A9219DD" w14:textId="09EB06D5"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71F6EABB" w14:textId="1871C3F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140 €</w:t>
            </w:r>
          </w:p>
        </w:tc>
        <w:tc>
          <w:tcPr>
            <w:tcW w:w="539" w:type="pct"/>
            <w:tcBorders>
              <w:top w:val="single" w:sz="4" w:space="0" w:color="auto"/>
              <w:left w:val="triple" w:sz="4" w:space="0" w:color="auto"/>
              <w:bottom w:val="single" w:sz="4" w:space="0" w:color="auto"/>
              <w:right w:val="single" w:sz="4" w:space="0" w:color="auto"/>
            </w:tcBorders>
            <w:vAlign w:val="center"/>
          </w:tcPr>
          <w:p w14:paraId="2897F1A9" w14:textId="74B5F2B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PITESTI</w:t>
            </w:r>
          </w:p>
        </w:tc>
        <w:tc>
          <w:tcPr>
            <w:tcW w:w="1046" w:type="pct"/>
            <w:tcBorders>
              <w:top w:val="single" w:sz="4" w:space="0" w:color="auto"/>
              <w:left w:val="single" w:sz="4" w:space="0" w:color="auto"/>
              <w:bottom w:val="single" w:sz="4" w:space="0" w:color="auto"/>
              <w:right w:val="single" w:sz="4" w:space="0" w:color="auto"/>
            </w:tcBorders>
            <w:vAlign w:val="center"/>
          </w:tcPr>
          <w:p w14:paraId="681E9F42" w14:textId="032DEAE5"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Petrom </w:t>
            </w:r>
            <w:proofErr w:type="spellStart"/>
            <w:r w:rsidRPr="00A702AF">
              <w:rPr>
                <w:rFonts w:ascii="inherit" w:hAnsi="inherit" w:cs="Calibri"/>
                <w:b/>
                <w:bCs/>
                <w:color w:val="000000"/>
                <w:sz w:val="16"/>
                <w:szCs w:val="16"/>
                <w:bdr w:val="none" w:sz="0" w:space="0" w:color="auto" w:frame="1"/>
              </w:rPr>
              <w:t>Podul</w:t>
            </w:r>
            <w:proofErr w:type="spellEnd"/>
            <w:r w:rsidRPr="00A702AF">
              <w:rPr>
                <w:rFonts w:ascii="inherit" w:hAnsi="inherit" w:cs="Calibri"/>
                <w:b/>
                <w:bCs/>
                <w:color w:val="000000"/>
                <w:sz w:val="16"/>
                <w:szCs w:val="16"/>
                <w:bdr w:val="none" w:sz="0" w:space="0" w:color="auto" w:frame="1"/>
              </w:rPr>
              <w:t xml:space="preserve"> </w:t>
            </w:r>
            <w:proofErr w:type="spellStart"/>
            <w:r w:rsidRPr="00A702AF">
              <w:rPr>
                <w:rFonts w:ascii="inherit" w:hAnsi="inherit" w:cs="Calibri"/>
                <w:b/>
                <w:bCs/>
                <w:color w:val="000000"/>
                <w:sz w:val="16"/>
                <w:szCs w:val="16"/>
                <w:bdr w:val="none" w:sz="0" w:space="0" w:color="auto" w:frame="1"/>
              </w:rPr>
              <w:t>Viilor</w:t>
            </w:r>
            <w:proofErr w:type="spellEnd"/>
          </w:p>
        </w:tc>
        <w:tc>
          <w:tcPr>
            <w:tcW w:w="417" w:type="pct"/>
            <w:tcBorders>
              <w:top w:val="single" w:sz="4" w:space="0" w:color="auto"/>
              <w:left w:val="single" w:sz="4" w:space="0" w:color="auto"/>
              <w:bottom w:val="single" w:sz="4" w:space="0" w:color="auto"/>
              <w:right w:val="single" w:sz="4" w:space="0" w:color="auto"/>
            </w:tcBorders>
            <w:vAlign w:val="center"/>
          </w:tcPr>
          <w:p w14:paraId="79D09006" w14:textId="1399098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55 €</w:t>
            </w:r>
          </w:p>
        </w:tc>
        <w:tc>
          <w:tcPr>
            <w:tcW w:w="416" w:type="pct"/>
            <w:tcBorders>
              <w:top w:val="single" w:sz="4" w:space="0" w:color="auto"/>
              <w:left w:val="single" w:sz="4" w:space="0" w:color="auto"/>
              <w:bottom w:val="single" w:sz="4" w:space="0" w:color="auto"/>
              <w:right w:val="single" w:sz="4" w:space="0" w:color="auto"/>
            </w:tcBorders>
            <w:vAlign w:val="center"/>
          </w:tcPr>
          <w:p w14:paraId="51322958" w14:textId="710EDAE1"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90 €</w:t>
            </w:r>
          </w:p>
        </w:tc>
      </w:tr>
      <w:tr w:rsidR="006F4ACE" w:rsidRPr="00616475" w14:paraId="2AFFEC7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31AC80B7" w14:textId="5F76AE9E"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MEDGIDIA</w:t>
            </w:r>
          </w:p>
        </w:tc>
        <w:tc>
          <w:tcPr>
            <w:tcW w:w="1171" w:type="pct"/>
            <w:tcBorders>
              <w:top w:val="single" w:sz="4" w:space="0" w:color="auto"/>
              <w:left w:val="single" w:sz="4" w:space="0" w:color="auto"/>
              <w:bottom w:val="single" w:sz="4" w:space="0" w:color="auto"/>
              <w:right w:val="single" w:sz="4" w:space="0" w:color="auto"/>
            </w:tcBorders>
            <w:vAlign w:val="center"/>
          </w:tcPr>
          <w:p w14:paraId="41D2C220" w14:textId="6715DAD5"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Restaurant Balada</w:t>
            </w:r>
          </w:p>
        </w:tc>
        <w:tc>
          <w:tcPr>
            <w:tcW w:w="418" w:type="pct"/>
            <w:tcBorders>
              <w:top w:val="single" w:sz="4" w:space="0" w:color="auto"/>
              <w:left w:val="single" w:sz="4" w:space="0" w:color="auto"/>
              <w:bottom w:val="single" w:sz="4" w:space="0" w:color="auto"/>
              <w:right w:val="single" w:sz="4" w:space="0" w:color="auto"/>
            </w:tcBorders>
            <w:vAlign w:val="center"/>
          </w:tcPr>
          <w:p w14:paraId="4D6E10B4" w14:textId="4C790BBF"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80 €</w:t>
            </w:r>
          </w:p>
        </w:tc>
        <w:tc>
          <w:tcPr>
            <w:tcW w:w="419" w:type="pct"/>
            <w:tcBorders>
              <w:top w:val="single" w:sz="4" w:space="0" w:color="auto"/>
              <w:left w:val="single" w:sz="4" w:space="0" w:color="auto"/>
              <w:bottom w:val="single" w:sz="4" w:space="0" w:color="auto"/>
              <w:right w:val="triple" w:sz="4" w:space="0" w:color="auto"/>
            </w:tcBorders>
            <w:vAlign w:val="center"/>
          </w:tcPr>
          <w:p w14:paraId="1283A362" w14:textId="5AC48D9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130 €</w:t>
            </w:r>
          </w:p>
        </w:tc>
        <w:tc>
          <w:tcPr>
            <w:tcW w:w="539" w:type="pct"/>
            <w:tcBorders>
              <w:top w:val="single" w:sz="4" w:space="0" w:color="auto"/>
              <w:left w:val="triple" w:sz="4" w:space="0" w:color="auto"/>
              <w:bottom w:val="single" w:sz="4" w:space="0" w:color="auto"/>
              <w:right w:val="single" w:sz="4" w:space="0" w:color="auto"/>
            </w:tcBorders>
            <w:vAlign w:val="center"/>
          </w:tcPr>
          <w:p w14:paraId="5F1F9FD8" w14:textId="61EFD6FB"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SLATINA</w:t>
            </w:r>
          </w:p>
        </w:tc>
        <w:tc>
          <w:tcPr>
            <w:tcW w:w="1046" w:type="pct"/>
            <w:tcBorders>
              <w:top w:val="single" w:sz="4" w:space="0" w:color="auto"/>
              <w:left w:val="single" w:sz="4" w:space="0" w:color="auto"/>
              <w:bottom w:val="single" w:sz="4" w:space="0" w:color="auto"/>
              <w:right w:val="single" w:sz="4" w:space="0" w:color="auto"/>
            </w:tcBorders>
            <w:vAlign w:val="center"/>
          </w:tcPr>
          <w:p w14:paraId="5B4418FA" w14:textId="49175517"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OMV</w:t>
            </w:r>
          </w:p>
        </w:tc>
        <w:tc>
          <w:tcPr>
            <w:tcW w:w="417" w:type="pct"/>
            <w:tcBorders>
              <w:top w:val="single" w:sz="4" w:space="0" w:color="auto"/>
              <w:left w:val="single" w:sz="4" w:space="0" w:color="auto"/>
              <w:bottom w:val="single" w:sz="4" w:space="0" w:color="auto"/>
              <w:right w:val="single" w:sz="4" w:space="0" w:color="auto"/>
            </w:tcBorders>
            <w:vAlign w:val="center"/>
          </w:tcPr>
          <w:p w14:paraId="5E7F2428" w14:textId="1F28418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65 €</w:t>
            </w:r>
          </w:p>
        </w:tc>
        <w:tc>
          <w:tcPr>
            <w:tcW w:w="416" w:type="pct"/>
            <w:tcBorders>
              <w:top w:val="single" w:sz="4" w:space="0" w:color="auto"/>
              <w:left w:val="single" w:sz="4" w:space="0" w:color="auto"/>
              <w:bottom w:val="single" w:sz="4" w:space="0" w:color="auto"/>
              <w:right w:val="single" w:sz="4" w:space="0" w:color="auto"/>
            </w:tcBorders>
            <w:vAlign w:val="center"/>
          </w:tcPr>
          <w:p w14:paraId="4E9AFD9A" w14:textId="6665A5C9"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r>
      <w:tr w:rsidR="006F4ACE" w:rsidRPr="00616475" w14:paraId="7B3D03D1"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A39F306" w14:textId="417855E2"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lastRenderedPageBreak/>
              <w:t>TARGOVISTE</w:t>
            </w:r>
          </w:p>
        </w:tc>
        <w:tc>
          <w:tcPr>
            <w:tcW w:w="1171" w:type="pct"/>
            <w:tcBorders>
              <w:top w:val="single" w:sz="4" w:space="0" w:color="auto"/>
              <w:left w:val="single" w:sz="4" w:space="0" w:color="auto"/>
              <w:bottom w:val="single" w:sz="4" w:space="0" w:color="auto"/>
              <w:right w:val="single" w:sz="4" w:space="0" w:color="auto"/>
            </w:tcBorders>
            <w:vAlign w:val="center"/>
          </w:tcPr>
          <w:p w14:paraId="4C2D15A1" w14:textId="4083A74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 xml:space="preserve">Hotel </w:t>
            </w:r>
            <w:proofErr w:type="spellStart"/>
            <w:r w:rsidRPr="00A702AF">
              <w:rPr>
                <w:rFonts w:ascii="inherit" w:hAnsi="inherit" w:cs="Calibri"/>
                <w:b/>
                <w:bCs/>
                <w:color w:val="000000"/>
                <w:sz w:val="16"/>
                <w:szCs w:val="16"/>
                <w:bdr w:val="none" w:sz="0" w:space="0" w:color="auto" w:frame="1"/>
              </w:rPr>
              <w:t>Valahia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78A3A344" w14:textId="15B42E86"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9" w:type="pct"/>
            <w:tcBorders>
              <w:top w:val="single" w:sz="4" w:space="0" w:color="auto"/>
              <w:left w:val="single" w:sz="4" w:space="0" w:color="auto"/>
              <w:bottom w:val="single" w:sz="4" w:space="0" w:color="auto"/>
              <w:right w:val="triple" w:sz="4" w:space="0" w:color="auto"/>
            </w:tcBorders>
            <w:vAlign w:val="center"/>
          </w:tcPr>
          <w:p w14:paraId="38BB697B" w14:textId="3C699037"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100 €</w:t>
            </w:r>
          </w:p>
        </w:tc>
        <w:tc>
          <w:tcPr>
            <w:tcW w:w="539" w:type="pct"/>
            <w:tcBorders>
              <w:top w:val="single" w:sz="4" w:space="0" w:color="auto"/>
              <w:left w:val="triple" w:sz="4" w:space="0" w:color="auto"/>
              <w:bottom w:val="single" w:sz="4" w:space="0" w:color="auto"/>
              <w:right w:val="single" w:sz="4" w:space="0" w:color="auto"/>
            </w:tcBorders>
            <w:vAlign w:val="center"/>
          </w:tcPr>
          <w:p w14:paraId="08CA5E3E" w14:textId="64960B80"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CRAIOVA</w:t>
            </w:r>
          </w:p>
        </w:tc>
        <w:tc>
          <w:tcPr>
            <w:tcW w:w="1046" w:type="pct"/>
            <w:tcBorders>
              <w:top w:val="single" w:sz="4" w:space="0" w:color="auto"/>
              <w:left w:val="single" w:sz="4" w:space="0" w:color="auto"/>
              <w:bottom w:val="single" w:sz="4" w:space="0" w:color="auto"/>
              <w:right w:val="single" w:sz="4" w:space="0" w:color="auto"/>
            </w:tcBorders>
            <w:vAlign w:val="center"/>
          </w:tcPr>
          <w:p w14:paraId="568E19BC" w14:textId="6B441486" w:rsidR="006F4ACE" w:rsidRPr="00A101C9"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Benzinaria</w:t>
            </w:r>
            <w:proofErr w:type="spellEnd"/>
            <w:r w:rsidRPr="00A702AF">
              <w:rPr>
                <w:rFonts w:ascii="inherit" w:hAnsi="inherit" w:cs="Calibri"/>
                <w:b/>
                <w:bCs/>
                <w:color w:val="000000"/>
                <w:sz w:val="16"/>
                <w:szCs w:val="16"/>
                <w:bdr w:val="none" w:sz="0" w:space="0" w:color="auto" w:frame="1"/>
              </w:rPr>
              <w:t xml:space="preserve"> Petrom Gara</w:t>
            </w:r>
          </w:p>
        </w:tc>
        <w:tc>
          <w:tcPr>
            <w:tcW w:w="417" w:type="pct"/>
            <w:tcBorders>
              <w:top w:val="single" w:sz="4" w:space="0" w:color="auto"/>
              <w:left w:val="single" w:sz="4" w:space="0" w:color="auto"/>
              <w:bottom w:val="single" w:sz="4" w:space="0" w:color="auto"/>
              <w:right w:val="single" w:sz="4" w:space="0" w:color="auto"/>
            </w:tcBorders>
            <w:vAlign w:val="center"/>
          </w:tcPr>
          <w:p w14:paraId="247E1764" w14:textId="2DD44F84"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70 €</w:t>
            </w:r>
          </w:p>
        </w:tc>
        <w:tc>
          <w:tcPr>
            <w:tcW w:w="416" w:type="pct"/>
            <w:tcBorders>
              <w:top w:val="single" w:sz="4" w:space="0" w:color="auto"/>
              <w:left w:val="single" w:sz="4" w:space="0" w:color="auto"/>
              <w:bottom w:val="single" w:sz="4" w:space="0" w:color="auto"/>
              <w:right w:val="single" w:sz="4" w:space="0" w:color="auto"/>
            </w:tcBorders>
            <w:vAlign w:val="center"/>
          </w:tcPr>
          <w:p w14:paraId="145425DB" w14:textId="44FB5817"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150 €</w:t>
            </w:r>
          </w:p>
        </w:tc>
      </w:tr>
      <w:tr w:rsidR="006F4ACE" w:rsidRPr="00616475" w14:paraId="49FC8BB8"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6EC87125" w14:textId="38CE5709"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TARGU MURES*</w:t>
            </w:r>
          </w:p>
        </w:tc>
        <w:tc>
          <w:tcPr>
            <w:tcW w:w="1171" w:type="pct"/>
            <w:tcBorders>
              <w:top w:val="single" w:sz="4" w:space="0" w:color="auto"/>
              <w:left w:val="single" w:sz="4" w:space="0" w:color="auto"/>
              <w:bottom w:val="single" w:sz="4" w:space="0" w:color="auto"/>
              <w:right w:val="single" w:sz="4" w:space="0" w:color="auto"/>
            </w:tcBorders>
            <w:vAlign w:val="center"/>
          </w:tcPr>
          <w:p w14:paraId="5EEDD1EE" w14:textId="77777777" w:rsidR="006F4ACE" w:rsidRPr="00A702AF" w:rsidRDefault="006F4ACE" w:rsidP="006F4ACE">
            <w:pPr>
              <w:spacing w:line="235" w:lineRule="atLeast"/>
              <w:jc w:val="center"/>
              <w:rPr>
                <w:rFonts w:ascii="Calibri" w:hAnsi="Calibri" w:cs="Calibri"/>
              </w:rPr>
            </w:pPr>
            <w:proofErr w:type="spellStart"/>
            <w:r w:rsidRPr="00A702AF">
              <w:rPr>
                <w:rFonts w:ascii="inherit" w:hAnsi="inherit" w:cs="Calibri"/>
                <w:b/>
                <w:bCs/>
                <w:color w:val="000000"/>
                <w:sz w:val="16"/>
                <w:szCs w:val="16"/>
                <w:bdr w:val="none" w:sz="0" w:space="0" w:color="auto" w:frame="1"/>
              </w:rPr>
              <w:t>Parcare</w:t>
            </w:r>
            <w:proofErr w:type="spellEnd"/>
            <w:r w:rsidRPr="00A702AF">
              <w:rPr>
                <w:rFonts w:ascii="inherit" w:hAnsi="inherit" w:cs="Calibri"/>
                <w:b/>
                <w:bCs/>
                <w:color w:val="000000"/>
                <w:sz w:val="16"/>
                <w:szCs w:val="16"/>
                <w:bdr w:val="none" w:sz="0" w:space="0" w:color="auto" w:frame="1"/>
              </w:rPr>
              <w:t xml:space="preserve"> Kaufland -</w:t>
            </w:r>
          </w:p>
          <w:p w14:paraId="1AA97AFA" w14:textId="649B733F"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Bd. Gheorghe Doja</w:t>
            </w:r>
          </w:p>
        </w:tc>
        <w:tc>
          <w:tcPr>
            <w:tcW w:w="418" w:type="pct"/>
            <w:tcBorders>
              <w:top w:val="single" w:sz="4" w:space="0" w:color="auto"/>
              <w:left w:val="single" w:sz="4" w:space="0" w:color="auto"/>
              <w:bottom w:val="single" w:sz="4" w:space="0" w:color="auto"/>
              <w:right w:val="single" w:sz="4" w:space="0" w:color="auto"/>
            </w:tcBorders>
            <w:vAlign w:val="center"/>
          </w:tcPr>
          <w:p w14:paraId="72DF76E6" w14:textId="3AA12548"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01E14A99" w14:textId="53201C7D"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220 €</w:t>
            </w:r>
          </w:p>
        </w:tc>
        <w:tc>
          <w:tcPr>
            <w:tcW w:w="539" w:type="pct"/>
            <w:tcBorders>
              <w:top w:val="single" w:sz="4" w:space="0" w:color="auto"/>
              <w:left w:val="triple" w:sz="4" w:space="0" w:color="auto"/>
              <w:bottom w:val="single" w:sz="4" w:space="0" w:color="auto"/>
              <w:right w:val="single" w:sz="4" w:space="0" w:color="auto"/>
            </w:tcBorders>
            <w:vAlign w:val="center"/>
          </w:tcPr>
          <w:p w14:paraId="3AF77892" w14:textId="796F3BB9"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TG. JIU</w:t>
            </w:r>
          </w:p>
        </w:tc>
        <w:tc>
          <w:tcPr>
            <w:tcW w:w="1046" w:type="pct"/>
            <w:tcBorders>
              <w:top w:val="single" w:sz="4" w:space="0" w:color="auto"/>
              <w:left w:val="single" w:sz="4" w:space="0" w:color="auto"/>
              <w:bottom w:val="single" w:sz="4" w:space="0" w:color="auto"/>
              <w:right w:val="single" w:sz="4" w:space="0" w:color="auto"/>
            </w:tcBorders>
            <w:vAlign w:val="center"/>
          </w:tcPr>
          <w:p w14:paraId="42D93A3B" w14:textId="3B533273" w:rsidR="006F4ACE" w:rsidRPr="00A101C9"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Gara CFR</w:t>
            </w:r>
          </w:p>
        </w:tc>
        <w:tc>
          <w:tcPr>
            <w:tcW w:w="417" w:type="pct"/>
            <w:tcBorders>
              <w:top w:val="single" w:sz="4" w:space="0" w:color="auto"/>
              <w:left w:val="single" w:sz="4" w:space="0" w:color="auto"/>
              <w:bottom w:val="single" w:sz="4" w:space="0" w:color="auto"/>
              <w:right w:val="single" w:sz="4" w:space="0" w:color="auto"/>
            </w:tcBorders>
            <w:vAlign w:val="center"/>
          </w:tcPr>
          <w:p w14:paraId="229BB4F7" w14:textId="01C34491"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85 €</w:t>
            </w:r>
          </w:p>
        </w:tc>
        <w:tc>
          <w:tcPr>
            <w:tcW w:w="416" w:type="pct"/>
            <w:tcBorders>
              <w:top w:val="single" w:sz="4" w:space="0" w:color="auto"/>
              <w:left w:val="single" w:sz="4" w:space="0" w:color="auto"/>
              <w:bottom w:val="single" w:sz="4" w:space="0" w:color="auto"/>
              <w:right w:val="single" w:sz="4" w:space="0" w:color="auto"/>
            </w:tcBorders>
            <w:vAlign w:val="center"/>
          </w:tcPr>
          <w:p w14:paraId="4A7A1ECD" w14:textId="3B2A1989" w:rsidR="006F4ACE" w:rsidRPr="006F4ACE" w:rsidRDefault="006F4ACE" w:rsidP="006F4ACE">
            <w:pPr>
              <w:ind w:left="215" w:hanging="180"/>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190 €</w:t>
            </w:r>
          </w:p>
        </w:tc>
      </w:tr>
      <w:tr w:rsidR="006F4ACE" w:rsidRPr="00616475" w14:paraId="73156F4D" w14:textId="77777777" w:rsidTr="006F4ACE">
        <w:trPr>
          <w:trHeight w:val="298"/>
        </w:trPr>
        <w:tc>
          <w:tcPr>
            <w:tcW w:w="574" w:type="pct"/>
            <w:tcBorders>
              <w:top w:val="single" w:sz="4" w:space="0" w:color="auto"/>
              <w:left w:val="single" w:sz="4" w:space="0" w:color="auto"/>
              <w:bottom w:val="single" w:sz="4" w:space="0" w:color="auto"/>
              <w:right w:val="single" w:sz="4" w:space="0" w:color="auto"/>
            </w:tcBorders>
            <w:vAlign w:val="center"/>
          </w:tcPr>
          <w:p w14:paraId="7888E53C" w14:textId="11F1BF61" w:rsidR="006F4ACE" w:rsidRPr="00CB616A" w:rsidRDefault="006F4ACE" w:rsidP="006F4ACE">
            <w:pPr>
              <w:jc w:val="center"/>
              <w:rPr>
                <w:rFonts w:ascii="Calibri" w:eastAsia="Calibri" w:hAnsi="Calibri" w:cs="Calibri"/>
                <w:b/>
                <w:bCs/>
                <w:color w:val="444444"/>
                <w:sz w:val="16"/>
                <w:szCs w:val="16"/>
                <w:lang w:val="fr-FR"/>
              </w:rPr>
            </w:pPr>
            <w:r w:rsidRPr="00A702AF">
              <w:rPr>
                <w:rFonts w:ascii="inherit" w:hAnsi="inherit" w:cs="Calibri"/>
                <w:b/>
                <w:bCs/>
                <w:color w:val="000000"/>
                <w:sz w:val="16"/>
                <w:szCs w:val="16"/>
                <w:bdr w:val="none" w:sz="0" w:space="0" w:color="auto" w:frame="1"/>
              </w:rPr>
              <w:t>MEDIAS*</w:t>
            </w:r>
          </w:p>
        </w:tc>
        <w:tc>
          <w:tcPr>
            <w:tcW w:w="1171" w:type="pct"/>
            <w:tcBorders>
              <w:top w:val="single" w:sz="4" w:space="0" w:color="auto"/>
              <w:left w:val="single" w:sz="4" w:space="0" w:color="auto"/>
              <w:bottom w:val="single" w:sz="4" w:space="0" w:color="auto"/>
              <w:right w:val="single" w:sz="4" w:space="0" w:color="auto"/>
            </w:tcBorders>
            <w:vAlign w:val="center"/>
          </w:tcPr>
          <w:p w14:paraId="36CF355E" w14:textId="0247A929" w:rsidR="006F4ACE" w:rsidRPr="00CB616A" w:rsidRDefault="006F4ACE" w:rsidP="006F4ACE">
            <w:pPr>
              <w:jc w:val="center"/>
              <w:rPr>
                <w:rFonts w:ascii="Calibri" w:eastAsia="Calibri" w:hAnsi="Calibri" w:cs="Calibri"/>
                <w:b/>
                <w:bCs/>
                <w:color w:val="444444"/>
                <w:sz w:val="16"/>
                <w:szCs w:val="16"/>
                <w:lang w:val="fr-FR"/>
              </w:rPr>
            </w:pPr>
            <w:proofErr w:type="spellStart"/>
            <w:r w:rsidRPr="00A702AF">
              <w:rPr>
                <w:rFonts w:ascii="inherit" w:hAnsi="inherit" w:cs="Calibri"/>
                <w:b/>
                <w:bCs/>
                <w:color w:val="000000"/>
                <w:sz w:val="16"/>
                <w:szCs w:val="16"/>
                <w:bdr w:val="none" w:sz="0" w:space="0" w:color="auto" w:frame="1"/>
              </w:rPr>
              <w:t>Autogara</w:t>
            </w:r>
            <w:proofErr w:type="spellEnd"/>
          </w:p>
        </w:tc>
        <w:tc>
          <w:tcPr>
            <w:tcW w:w="418" w:type="pct"/>
            <w:tcBorders>
              <w:top w:val="single" w:sz="4" w:space="0" w:color="auto"/>
              <w:left w:val="single" w:sz="4" w:space="0" w:color="auto"/>
              <w:bottom w:val="single" w:sz="4" w:space="0" w:color="auto"/>
              <w:right w:val="single" w:sz="4" w:space="0" w:color="auto"/>
            </w:tcBorders>
            <w:vAlign w:val="center"/>
          </w:tcPr>
          <w:p w14:paraId="463F39AE" w14:textId="123130DC"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120 €</w:t>
            </w:r>
          </w:p>
        </w:tc>
        <w:tc>
          <w:tcPr>
            <w:tcW w:w="419" w:type="pct"/>
            <w:tcBorders>
              <w:top w:val="single" w:sz="4" w:space="0" w:color="auto"/>
              <w:left w:val="single" w:sz="4" w:space="0" w:color="auto"/>
              <w:bottom w:val="single" w:sz="4" w:space="0" w:color="auto"/>
              <w:right w:val="triple" w:sz="4" w:space="0" w:color="auto"/>
            </w:tcBorders>
            <w:vAlign w:val="center"/>
          </w:tcPr>
          <w:p w14:paraId="02949C96" w14:textId="042C2CCA" w:rsidR="006F4ACE" w:rsidRPr="006F4ACE" w:rsidRDefault="006F4ACE" w:rsidP="006F4ACE">
            <w:pPr>
              <w:jc w:val="center"/>
              <w:rPr>
                <w:rFonts w:ascii="inherit" w:hAnsi="inherit" w:cs="Calibri"/>
                <w:b/>
                <w:bCs/>
                <w:color w:val="000000"/>
                <w:sz w:val="16"/>
                <w:szCs w:val="16"/>
                <w:bdr w:val="none" w:sz="0" w:space="0" w:color="auto" w:frame="1"/>
              </w:rPr>
            </w:pPr>
            <w:r w:rsidRPr="00A702AF">
              <w:rPr>
                <w:rFonts w:ascii="inherit" w:hAnsi="inherit" w:cs="Calibri"/>
                <w:b/>
                <w:bCs/>
                <w:color w:val="000000"/>
                <w:sz w:val="16"/>
                <w:szCs w:val="16"/>
                <w:bdr w:val="none" w:sz="0" w:space="0" w:color="auto" w:frame="1"/>
              </w:rPr>
              <w:t>210 €</w:t>
            </w:r>
          </w:p>
        </w:tc>
        <w:tc>
          <w:tcPr>
            <w:tcW w:w="539" w:type="pct"/>
            <w:tcBorders>
              <w:top w:val="single" w:sz="4" w:space="0" w:color="auto"/>
              <w:left w:val="triple" w:sz="4" w:space="0" w:color="auto"/>
              <w:bottom w:val="single" w:sz="4" w:space="0" w:color="auto"/>
              <w:right w:val="single" w:sz="4" w:space="0" w:color="auto"/>
            </w:tcBorders>
            <w:vAlign w:val="center"/>
          </w:tcPr>
          <w:p w14:paraId="1A47C7D7" w14:textId="745DABD2" w:rsidR="006F4ACE" w:rsidRPr="00A101C9" w:rsidRDefault="006F4ACE" w:rsidP="006F4ACE">
            <w:pPr>
              <w:rPr>
                <w:rFonts w:ascii="Calibri" w:eastAsia="Calibri" w:hAnsi="Calibri" w:cs="Calibri"/>
                <w:b/>
                <w:bCs/>
                <w:color w:val="444444"/>
                <w:sz w:val="16"/>
                <w:szCs w:val="16"/>
                <w:lang w:val="fr-FR"/>
              </w:rPr>
            </w:pPr>
          </w:p>
        </w:tc>
        <w:tc>
          <w:tcPr>
            <w:tcW w:w="1046" w:type="pct"/>
            <w:tcBorders>
              <w:top w:val="single" w:sz="4" w:space="0" w:color="auto"/>
              <w:left w:val="single" w:sz="4" w:space="0" w:color="auto"/>
              <w:bottom w:val="single" w:sz="4" w:space="0" w:color="auto"/>
              <w:right w:val="single" w:sz="4" w:space="0" w:color="auto"/>
            </w:tcBorders>
            <w:vAlign w:val="center"/>
          </w:tcPr>
          <w:p w14:paraId="4ECA3010" w14:textId="104CFB9F" w:rsidR="006F4ACE" w:rsidRPr="00A101C9" w:rsidRDefault="006F4ACE" w:rsidP="006F4ACE">
            <w:pPr>
              <w:jc w:val="center"/>
              <w:rPr>
                <w:rFonts w:ascii="Calibri" w:eastAsia="Calibri" w:hAnsi="Calibri" w:cs="Calibri"/>
                <w:b/>
                <w:bCs/>
                <w:color w:val="444444"/>
                <w:sz w:val="16"/>
                <w:szCs w:val="16"/>
                <w:lang w:val="fr-FR"/>
              </w:rPr>
            </w:pPr>
          </w:p>
        </w:tc>
        <w:tc>
          <w:tcPr>
            <w:tcW w:w="417" w:type="pct"/>
            <w:tcBorders>
              <w:top w:val="single" w:sz="4" w:space="0" w:color="auto"/>
              <w:left w:val="single" w:sz="4" w:space="0" w:color="auto"/>
              <w:bottom w:val="single" w:sz="4" w:space="0" w:color="auto"/>
              <w:right w:val="single" w:sz="4" w:space="0" w:color="auto"/>
            </w:tcBorders>
            <w:vAlign w:val="center"/>
          </w:tcPr>
          <w:p w14:paraId="3DA2C60E" w14:textId="2985E272" w:rsidR="006F4ACE" w:rsidRPr="00A101C9" w:rsidRDefault="006F4ACE" w:rsidP="006F4ACE">
            <w:pPr>
              <w:jc w:val="center"/>
              <w:rPr>
                <w:rFonts w:ascii="Calibri" w:eastAsia="Calibri" w:hAnsi="Calibri" w:cs="Calibri"/>
                <w:b/>
                <w:bCs/>
                <w:color w:val="444444"/>
                <w:sz w:val="16"/>
                <w:szCs w:val="16"/>
                <w:lang w:val="fr-FR"/>
              </w:rPr>
            </w:pPr>
          </w:p>
        </w:tc>
        <w:tc>
          <w:tcPr>
            <w:tcW w:w="416" w:type="pct"/>
            <w:tcBorders>
              <w:top w:val="single" w:sz="4" w:space="0" w:color="auto"/>
              <w:left w:val="single" w:sz="4" w:space="0" w:color="auto"/>
              <w:bottom w:val="single" w:sz="4" w:space="0" w:color="auto"/>
              <w:right w:val="single" w:sz="4" w:space="0" w:color="auto"/>
            </w:tcBorders>
            <w:vAlign w:val="center"/>
          </w:tcPr>
          <w:p w14:paraId="2894E4AC" w14:textId="20885732" w:rsidR="006F4ACE" w:rsidRPr="00A101C9" w:rsidRDefault="006F4ACE" w:rsidP="006F4ACE">
            <w:pPr>
              <w:ind w:left="215" w:hanging="180"/>
              <w:jc w:val="center"/>
              <w:rPr>
                <w:rFonts w:ascii="Calibri" w:eastAsia="Calibri" w:hAnsi="Calibri" w:cs="Calibri"/>
                <w:b/>
                <w:bCs/>
                <w:color w:val="444444"/>
                <w:sz w:val="16"/>
                <w:szCs w:val="16"/>
                <w:lang w:val="fr-FR"/>
              </w:rPr>
            </w:pPr>
          </w:p>
        </w:tc>
      </w:tr>
    </w:tbl>
    <w:p w14:paraId="156686D0" w14:textId="77777777" w:rsidR="00AB23A7" w:rsidRPr="00EB4426" w:rsidRDefault="00AB23A7" w:rsidP="00A82C49">
      <w:pPr>
        <w:jc w:val="center"/>
        <w:rPr>
          <w:rFonts w:asciiTheme="minorHAnsi" w:hAnsiTheme="minorHAnsi" w:cstheme="minorHAnsi"/>
          <w:b/>
          <w:color w:val="444444"/>
          <w:sz w:val="18"/>
          <w:szCs w:val="18"/>
        </w:rPr>
      </w:pPr>
    </w:p>
    <w:p w14:paraId="41F71C9B" w14:textId="77777777" w:rsidR="00EB4426" w:rsidRPr="00EB4426" w:rsidRDefault="00EB4426" w:rsidP="00A82C49">
      <w:pPr>
        <w:ind w:left="-630" w:hanging="90"/>
        <w:jc w:val="both"/>
        <w:rPr>
          <w:rFonts w:asciiTheme="minorHAnsi" w:hAnsiTheme="minorHAnsi" w:cstheme="minorHAnsi"/>
          <w:b/>
          <w:bCs/>
          <w:color w:val="0B87C3"/>
          <w:sz w:val="18"/>
          <w:szCs w:val="18"/>
        </w:rPr>
      </w:pPr>
      <w:bookmarkStart w:id="10" w:name="_Hlk87430135"/>
      <w:proofErr w:type="spellStart"/>
      <w:r w:rsidRPr="00EB4426">
        <w:rPr>
          <w:rFonts w:asciiTheme="minorHAnsi" w:hAnsiTheme="minorHAnsi" w:cstheme="minorHAnsi"/>
          <w:b/>
          <w:bCs/>
          <w:color w:val="0B87C3"/>
          <w:sz w:val="18"/>
          <w:szCs w:val="18"/>
        </w:rPr>
        <w:t>Observatii</w:t>
      </w:r>
      <w:proofErr w:type="spellEnd"/>
      <w:r w:rsidRPr="00EB4426">
        <w:rPr>
          <w:rFonts w:asciiTheme="minorHAnsi" w:hAnsiTheme="minorHAnsi" w:cstheme="minorHAnsi"/>
          <w:b/>
          <w:bCs/>
          <w:color w:val="0B87C3"/>
          <w:sz w:val="18"/>
          <w:szCs w:val="18"/>
        </w:rPr>
        <w:t xml:space="preserve"> / </w:t>
      </w:r>
      <w:proofErr w:type="spellStart"/>
      <w:r w:rsidRPr="00EB4426">
        <w:rPr>
          <w:rFonts w:asciiTheme="minorHAnsi" w:hAnsiTheme="minorHAnsi" w:cstheme="minorHAnsi"/>
          <w:b/>
          <w:bCs/>
          <w:color w:val="0B87C3"/>
          <w:sz w:val="18"/>
          <w:szCs w:val="18"/>
        </w:rPr>
        <w:t>Conditii</w:t>
      </w:r>
      <w:proofErr w:type="spellEnd"/>
      <w:r w:rsidRPr="00EB4426">
        <w:rPr>
          <w:rFonts w:asciiTheme="minorHAnsi" w:hAnsiTheme="minorHAnsi" w:cstheme="minorHAnsi"/>
          <w:b/>
          <w:bCs/>
          <w:color w:val="0B87C3"/>
          <w:sz w:val="18"/>
          <w:szCs w:val="18"/>
        </w:rPr>
        <w:t xml:space="preserve"> de </w:t>
      </w:r>
      <w:proofErr w:type="spellStart"/>
      <w:r w:rsidRPr="00EB4426">
        <w:rPr>
          <w:rFonts w:asciiTheme="minorHAnsi" w:hAnsiTheme="minorHAnsi" w:cstheme="minorHAnsi"/>
          <w:b/>
          <w:bCs/>
          <w:color w:val="0B87C3"/>
          <w:sz w:val="18"/>
          <w:szCs w:val="18"/>
        </w:rPr>
        <w:t>calatorie</w:t>
      </w:r>
      <w:proofErr w:type="spellEnd"/>
      <w:r w:rsidRPr="00EB4426">
        <w:rPr>
          <w:rFonts w:asciiTheme="minorHAnsi" w:hAnsiTheme="minorHAnsi" w:cstheme="minorHAnsi"/>
          <w:b/>
          <w:bCs/>
          <w:color w:val="0B87C3"/>
          <w:sz w:val="18"/>
          <w:szCs w:val="18"/>
        </w:rPr>
        <w:t>:</w:t>
      </w:r>
    </w:p>
    <w:p w14:paraId="401131C3" w14:textId="77777777" w:rsidR="00EB4426" w:rsidRPr="003701A3" w:rsidRDefault="00EB4426" w:rsidP="00A82C49">
      <w:pPr>
        <w:ind w:left="-630" w:hanging="90"/>
        <w:jc w:val="both"/>
        <w:rPr>
          <w:rFonts w:asciiTheme="minorHAnsi" w:hAnsiTheme="minorHAnsi" w:cstheme="minorHAnsi"/>
          <w:color w:val="444444"/>
          <w:sz w:val="16"/>
          <w:szCs w:val="18"/>
          <w:lang w:val="it-IT"/>
        </w:rPr>
      </w:pPr>
    </w:p>
    <w:p w14:paraId="49E2B927" w14:textId="440A8ADB" w:rsidR="005F014C" w:rsidRPr="007E5144" w:rsidRDefault="00EB4426" w:rsidP="005F014C">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unui</w:t>
      </w:r>
      <w:proofErr w:type="spellEnd"/>
      <w:r w:rsidRPr="00EB4426">
        <w:rPr>
          <w:rFonts w:asciiTheme="minorHAnsi" w:hAnsiTheme="minorHAnsi" w:cstheme="minorHAnsi"/>
          <w:color w:val="444444"/>
          <w:sz w:val="18"/>
          <w:szCs w:val="18"/>
        </w:rPr>
        <w:t xml:space="preserve"> minor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permita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calatoria</w:t>
      </w:r>
      <w:proofErr w:type="spellEnd"/>
      <w:r w:rsidRPr="00EB4426">
        <w:rPr>
          <w:rFonts w:asciiTheme="minorHAnsi" w:hAnsiTheme="minorHAnsi" w:cstheme="minorHAnsi"/>
          <w:color w:val="444444"/>
          <w:sz w:val="18"/>
          <w:szCs w:val="18"/>
        </w:rPr>
        <w:t xml:space="preserve"> in afara </w:t>
      </w:r>
      <w:proofErr w:type="spellStart"/>
      <w:r w:rsidRPr="00EB4426">
        <w:rPr>
          <w:rFonts w:asciiTheme="minorHAnsi" w:hAnsiTheme="minorHAnsi" w:cstheme="minorHAnsi"/>
          <w:color w:val="444444"/>
          <w:sz w:val="18"/>
          <w:szCs w:val="18"/>
        </w:rPr>
        <w:t>tarii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necesar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fie </w:t>
      </w:r>
      <w:proofErr w:type="spellStart"/>
      <w:r w:rsidRPr="00EB4426">
        <w:rPr>
          <w:rFonts w:asciiTheme="minorHAnsi" w:hAnsiTheme="minorHAnsi" w:cstheme="minorHAnsi"/>
          <w:color w:val="444444"/>
          <w:sz w:val="18"/>
          <w:szCs w:val="18"/>
        </w:rPr>
        <w:t>insotit</w:t>
      </w:r>
      <w:proofErr w:type="spellEnd"/>
      <w:r w:rsidRPr="00EB4426">
        <w:rPr>
          <w:rFonts w:asciiTheme="minorHAnsi" w:hAnsiTheme="minorHAnsi" w:cstheme="minorHAnsi"/>
          <w:color w:val="444444"/>
          <w:sz w:val="18"/>
          <w:szCs w:val="18"/>
        </w:rPr>
        <w:t xml:space="preserve"> de cel </w:t>
      </w:r>
      <w:proofErr w:type="spellStart"/>
      <w:r w:rsidRPr="00EB4426">
        <w:rPr>
          <w:rFonts w:asciiTheme="minorHAnsi" w:hAnsiTheme="minorHAnsi" w:cstheme="minorHAnsi"/>
          <w:color w:val="444444"/>
          <w:sz w:val="18"/>
          <w:szCs w:val="18"/>
        </w:rPr>
        <w:t>putin</w:t>
      </w:r>
      <w:proofErr w:type="spellEnd"/>
      <w:r w:rsidRPr="00EB4426">
        <w:rPr>
          <w:rFonts w:asciiTheme="minorHAnsi" w:hAnsiTheme="minorHAnsi" w:cstheme="minorHAnsi"/>
          <w:color w:val="444444"/>
          <w:sz w:val="18"/>
          <w:szCs w:val="18"/>
        </w:rPr>
        <w:t xml:space="preserve"> un adult care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aiba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asupra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acordul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scris</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ambilor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parinti</w:t>
      </w:r>
      <w:proofErr w:type="spellEnd"/>
      <w:r w:rsidRPr="00EB4426">
        <w:rPr>
          <w:rFonts w:asciiTheme="minorHAnsi" w:hAnsiTheme="minorHAnsi" w:cstheme="minorHAnsi"/>
          <w:color w:val="444444"/>
          <w:sz w:val="18"/>
          <w:szCs w:val="18"/>
        </w:rPr>
        <w:t xml:space="preserve"> ai </w:t>
      </w:r>
      <w:proofErr w:type="spellStart"/>
      <w:r w:rsidRPr="00EB4426">
        <w:rPr>
          <w:rFonts w:asciiTheme="minorHAnsi" w:hAnsiTheme="minorHAnsi" w:cstheme="minorHAnsi"/>
          <w:color w:val="444444"/>
          <w:sz w:val="18"/>
          <w:szCs w:val="18"/>
        </w:rPr>
        <w:t>minorului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legalizat</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notariat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cazier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judiciar</w:t>
      </w:r>
      <w:proofErr w:type="spellEnd"/>
      <w:r w:rsidRPr="00EB4426">
        <w:rPr>
          <w:rFonts w:asciiTheme="minorHAnsi" w:hAnsiTheme="minorHAnsi" w:cstheme="minorHAnsi"/>
          <w:color w:val="444444"/>
          <w:sz w:val="18"/>
          <w:szCs w:val="18"/>
        </w:rPr>
        <w:t xml:space="preserve">, pe care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-l </w:t>
      </w:r>
      <w:proofErr w:type="spellStart"/>
      <w:r w:rsidRPr="00EB4426">
        <w:rPr>
          <w:rFonts w:asciiTheme="minorHAnsi" w:hAnsiTheme="minorHAnsi" w:cstheme="minorHAnsi"/>
          <w:color w:val="444444"/>
          <w:sz w:val="18"/>
          <w:szCs w:val="18"/>
        </w:rPr>
        <w:t>prezinte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punctul</w:t>
      </w:r>
      <w:proofErr w:type="spellEnd"/>
      <w:r w:rsidRPr="00EB4426">
        <w:rPr>
          <w:rFonts w:asciiTheme="minorHAnsi" w:hAnsiTheme="minorHAnsi" w:cstheme="minorHAnsi"/>
          <w:color w:val="444444"/>
          <w:sz w:val="18"/>
          <w:szCs w:val="18"/>
        </w:rPr>
        <w:t xml:space="preserve"> de</w:t>
      </w:r>
      <w:r w:rsidRPr="00EB4426">
        <w:rPr>
          <w:rFonts w:asciiTheme="minorHAnsi" w:hAnsiTheme="minorHAnsi" w:cstheme="minorHAnsi"/>
          <w:b/>
          <w:color w:val="444444"/>
          <w:sz w:val="18"/>
          <w:szCs w:val="18"/>
        </w:rPr>
        <w:t xml:space="preserv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Daca </w:t>
      </w:r>
      <w:proofErr w:type="spellStart"/>
      <w:r w:rsidRPr="00EB4426">
        <w:rPr>
          <w:rFonts w:asciiTheme="minorHAnsi" w:hAnsiTheme="minorHAnsi" w:cstheme="minorHAnsi"/>
          <w:color w:val="444444"/>
          <w:sz w:val="18"/>
          <w:szCs w:val="18"/>
        </w:rPr>
        <w:t>adultul</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insoteste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minorul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unul</w:t>
      </w:r>
      <w:proofErr w:type="spellEnd"/>
      <w:r w:rsidRPr="00EB4426">
        <w:rPr>
          <w:rFonts w:asciiTheme="minorHAnsi" w:hAnsiTheme="minorHAnsi" w:cstheme="minorHAnsi"/>
          <w:color w:val="444444"/>
          <w:sz w:val="18"/>
          <w:szCs w:val="18"/>
        </w:rPr>
        <w:t xml:space="preserve"> din </w:t>
      </w:r>
      <w:proofErr w:type="spellStart"/>
      <w:r w:rsidRPr="00EB4426">
        <w:rPr>
          <w:rFonts w:asciiTheme="minorHAnsi" w:hAnsiTheme="minorHAnsi" w:cstheme="minorHAnsi"/>
          <w:color w:val="444444"/>
          <w:sz w:val="18"/>
          <w:szCs w:val="18"/>
        </w:rPr>
        <w:t>parinti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avea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nevoie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doar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acordul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scris</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celuilalt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parinte</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minorului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legalizat</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notariat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Informatii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pe </w:t>
      </w:r>
      <w:hyperlink r:id="rId13" w:history="1">
        <w:r w:rsidRPr="00EB4426">
          <w:rPr>
            <w:rFonts w:asciiTheme="minorHAnsi" w:hAnsiTheme="minorHAnsi" w:cstheme="minorHAnsi"/>
            <w:color w:val="444444"/>
            <w:sz w:val="18"/>
            <w:szCs w:val="18"/>
          </w:rPr>
          <w:t>www.politiadefrontiera.ro</w:t>
        </w:r>
      </w:hyperlink>
      <w:r w:rsidRPr="00EB4426">
        <w:rPr>
          <w:rFonts w:asciiTheme="minorHAnsi" w:hAnsiTheme="minorHAnsi" w:cstheme="minorHAnsi"/>
          <w:color w:val="444444"/>
          <w:sz w:val="18"/>
          <w:szCs w:val="18"/>
        </w:rPr>
        <w:t>.</w:t>
      </w:r>
    </w:p>
    <w:p w14:paraId="72D9DA38" w14:textId="37B9CCC9" w:rsidR="005F014C" w:rsidRPr="005F014C" w:rsidRDefault="00EB4426" w:rsidP="005F014C">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Persoanele</w:t>
      </w:r>
      <w:proofErr w:type="spellEnd"/>
      <w:r w:rsidRPr="00EB4426">
        <w:rPr>
          <w:rFonts w:asciiTheme="minorHAnsi" w:hAnsiTheme="minorHAnsi" w:cstheme="minorHAnsi"/>
          <w:color w:val="444444"/>
          <w:sz w:val="18"/>
          <w:szCs w:val="18"/>
        </w:rPr>
        <w:t xml:space="preserve"> care </w:t>
      </w:r>
      <w:proofErr w:type="spellStart"/>
      <w:r w:rsidRPr="00EB4426">
        <w:rPr>
          <w:rFonts w:asciiTheme="minorHAnsi" w:hAnsiTheme="minorHAnsi" w:cstheme="minorHAnsi"/>
          <w:color w:val="444444"/>
          <w:sz w:val="18"/>
          <w:szCs w:val="18"/>
        </w:rPr>
        <w:t>calatoresc</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copii</w:t>
      </w:r>
      <w:proofErr w:type="spellEnd"/>
      <w:r w:rsidRPr="00EB4426">
        <w:rPr>
          <w:rFonts w:asciiTheme="minorHAnsi" w:hAnsiTheme="minorHAnsi" w:cstheme="minorHAnsi"/>
          <w:color w:val="444444"/>
          <w:sz w:val="18"/>
          <w:szCs w:val="18"/>
        </w:rPr>
        <w:t xml:space="preserve"> sub 18 ani </w:t>
      </w:r>
      <w:proofErr w:type="spellStart"/>
      <w:r w:rsidRPr="00EB4426">
        <w:rPr>
          <w:rFonts w:asciiTheme="minorHAnsi" w:hAnsiTheme="minorHAnsi" w:cstheme="minorHAnsi"/>
          <w:color w:val="444444"/>
          <w:sz w:val="18"/>
          <w:szCs w:val="18"/>
        </w:rPr>
        <w:t>trebuie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detina</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langa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pasaportul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acestora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copie</w:t>
      </w:r>
      <w:proofErr w:type="spellEnd"/>
      <w:r w:rsidRPr="00EB4426">
        <w:rPr>
          <w:rFonts w:asciiTheme="minorHAnsi" w:hAnsiTheme="minorHAnsi" w:cstheme="minorHAnsi"/>
          <w:color w:val="444444"/>
          <w:sz w:val="18"/>
          <w:szCs w:val="18"/>
        </w:rPr>
        <w:t xml:space="preserve"> a </w:t>
      </w:r>
      <w:proofErr w:type="spellStart"/>
      <w:r w:rsidRPr="00EB4426">
        <w:rPr>
          <w:rFonts w:asciiTheme="minorHAnsi" w:hAnsiTheme="minorHAnsi" w:cstheme="minorHAnsi"/>
          <w:color w:val="444444"/>
          <w:sz w:val="18"/>
          <w:szCs w:val="18"/>
        </w:rPr>
        <w:t>certificatului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nastere</w:t>
      </w:r>
      <w:proofErr w:type="spellEnd"/>
      <w:r w:rsidRPr="00EB4426">
        <w:rPr>
          <w:rFonts w:asciiTheme="minorHAnsi" w:hAnsiTheme="minorHAnsi" w:cstheme="minorHAnsi"/>
          <w:color w:val="444444"/>
          <w:sz w:val="18"/>
          <w:szCs w:val="18"/>
        </w:rPr>
        <w:t xml:space="preserve"> al </w:t>
      </w:r>
      <w:proofErr w:type="spellStart"/>
      <w:r w:rsidRPr="00EB4426">
        <w:rPr>
          <w:rFonts w:asciiTheme="minorHAnsi" w:hAnsiTheme="minorHAnsi" w:cstheme="minorHAnsi"/>
          <w:color w:val="444444"/>
          <w:sz w:val="18"/>
          <w:szCs w:val="18"/>
        </w:rPr>
        <w:t>copiilor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autoritatile</w:t>
      </w:r>
      <w:proofErr w:type="spellEnd"/>
      <w:r w:rsidRPr="00EB4426">
        <w:rPr>
          <w:rFonts w:asciiTheme="minorHAnsi" w:hAnsiTheme="minorHAnsi" w:cstheme="minorHAnsi"/>
          <w:color w:val="444444"/>
          <w:sz w:val="18"/>
          <w:szCs w:val="18"/>
        </w:rPr>
        <w:t xml:space="preserve"> de la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solicite</w:t>
      </w:r>
      <w:proofErr w:type="spellEnd"/>
      <w:r w:rsidRPr="00EB4426">
        <w:rPr>
          <w:rFonts w:asciiTheme="minorHAnsi" w:hAnsiTheme="minorHAnsi" w:cstheme="minorHAnsi"/>
          <w:color w:val="444444"/>
          <w:sz w:val="18"/>
          <w:szCs w:val="18"/>
        </w:rPr>
        <w:t xml:space="preserve">). Agentia nu </w:t>
      </w:r>
      <w:proofErr w:type="spellStart"/>
      <w:r w:rsidRPr="00EB4426">
        <w:rPr>
          <w:rFonts w:asciiTheme="minorHAnsi" w:hAnsiTheme="minorHAnsi" w:cstheme="minorHAnsi"/>
          <w:color w:val="444444"/>
          <w:sz w:val="18"/>
          <w:szCs w:val="18"/>
        </w:rPr>
        <w:t>raspunde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refuzului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autoritatilor</w:t>
      </w:r>
      <w:proofErr w:type="spellEnd"/>
      <w:r w:rsidRPr="00EB4426">
        <w:rPr>
          <w:rFonts w:asciiTheme="minorHAnsi" w:hAnsiTheme="minorHAnsi" w:cstheme="minorHAnsi"/>
          <w:color w:val="444444"/>
          <w:sz w:val="18"/>
          <w:szCs w:val="18"/>
        </w:rPr>
        <w:t xml:space="preserve"> de la </w:t>
      </w:r>
      <w:proofErr w:type="spellStart"/>
      <w:r w:rsidRPr="00EB4426">
        <w:rPr>
          <w:rFonts w:asciiTheme="minorHAnsi" w:hAnsiTheme="minorHAnsi" w:cstheme="minorHAnsi"/>
          <w:color w:val="444444"/>
          <w:sz w:val="18"/>
          <w:szCs w:val="18"/>
        </w:rPr>
        <w:t>punctele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primi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propriu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de a-</w:t>
      </w:r>
      <w:proofErr w:type="spellStart"/>
      <w:r w:rsidRPr="00EB4426">
        <w:rPr>
          <w:rFonts w:asciiTheme="minorHAnsi" w:hAnsiTheme="minorHAnsi" w:cstheme="minorHAnsi"/>
          <w:color w:val="444444"/>
          <w:sz w:val="18"/>
          <w:szCs w:val="18"/>
        </w:rPr>
        <w: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permite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paraseasca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propriu</w:t>
      </w:r>
      <w:proofErr w:type="spellEnd"/>
      <w:r w:rsidRPr="00EB4426">
        <w:rPr>
          <w:rFonts w:asciiTheme="minorHAnsi" w:hAnsiTheme="minorHAnsi" w:cstheme="minorHAnsi"/>
          <w:color w:val="444444"/>
          <w:sz w:val="18"/>
          <w:szCs w:val="18"/>
        </w:rPr>
        <w:t>.</w:t>
      </w:r>
    </w:p>
    <w:p w14:paraId="3EB7057D"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functie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modificarile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compania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aeriana</w:t>
      </w:r>
      <w:proofErr w:type="spellEnd"/>
      <w:r w:rsidRPr="00EB4426">
        <w:rPr>
          <w:rFonts w:asciiTheme="minorHAnsi" w:hAnsiTheme="minorHAnsi" w:cstheme="minorHAnsi"/>
          <w:color w:val="444444"/>
          <w:sz w:val="18"/>
          <w:szCs w:val="18"/>
        </w:rPr>
        <w:t xml:space="preserve">, agentia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percepe</w:t>
      </w:r>
      <w:proofErr w:type="spellEnd"/>
      <w:r w:rsidRPr="00EB4426">
        <w:rPr>
          <w:rFonts w:asciiTheme="minorHAnsi" w:hAnsiTheme="minorHAnsi" w:cstheme="minorHAnsi"/>
          <w:color w:val="444444"/>
          <w:sz w:val="18"/>
          <w:szCs w:val="18"/>
        </w:rPr>
        <w:t xml:space="preserve"> un </w:t>
      </w:r>
      <w:proofErr w:type="spellStart"/>
      <w:r w:rsidRPr="00EB4426">
        <w:rPr>
          <w:rFonts w:asciiTheme="minorHAnsi" w:hAnsiTheme="minorHAnsi" w:cstheme="minorHAnsi"/>
          <w:color w:val="444444"/>
          <w:sz w:val="18"/>
          <w:szCs w:val="18"/>
        </w:rPr>
        <w:t>supliment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biletul</w:t>
      </w:r>
      <w:proofErr w:type="spellEnd"/>
      <w:r w:rsidRPr="00EB4426">
        <w:rPr>
          <w:rFonts w:asciiTheme="minorHAnsi" w:hAnsiTheme="minorHAnsi" w:cstheme="minorHAnsi"/>
          <w:color w:val="444444"/>
          <w:sz w:val="18"/>
          <w:szCs w:val="18"/>
        </w:rPr>
        <w:t xml:space="preserve"> de avion (se </w:t>
      </w:r>
      <w:proofErr w:type="spellStart"/>
      <w:r w:rsidRPr="00EB4426">
        <w:rPr>
          <w:rFonts w:asciiTheme="minorHAnsi" w:hAnsiTheme="minorHAnsi" w:cstheme="minorHAnsi"/>
          <w:color w:val="444444"/>
          <w:sz w:val="18"/>
          <w:szCs w:val="18"/>
        </w:rPr>
        <w:t>confirma</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momentul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emiterii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biletului</w:t>
      </w:r>
      <w:proofErr w:type="spellEnd"/>
      <w:r w:rsidRPr="00EB4426">
        <w:rPr>
          <w:rFonts w:asciiTheme="minorHAnsi" w:hAnsiTheme="minorHAnsi" w:cstheme="minorHAnsi"/>
          <w:color w:val="444444"/>
          <w:sz w:val="18"/>
          <w:szCs w:val="18"/>
        </w:rPr>
        <w:t>). </w:t>
      </w:r>
    </w:p>
    <w:p w14:paraId="0E5A50C0" w14:textId="5F992A99" w:rsid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Orarul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zbor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mentionat</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detaliat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informativ</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suporta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modificari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compania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aeriana</w:t>
      </w:r>
      <w:proofErr w:type="spellEnd"/>
      <w:r w:rsidRPr="00EB4426">
        <w:rPr>
          <w:rFonts w:asciiTheme="minorHAnsi" w:hAnsiTheme="minorHAnsi" w:cstheme="minorHAnsi"/>
          <w:color w:val="444444"/>
          <w:sz w:val="18"/>
          <w:szCs w:val="18"/>
        </w:rPr>
        <w:t>. </w:t>
      </w:r>
    </w:p>
    <w:p w14:paraId="39D87C0A"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Va </w:t>
      </w:r>
      <w:proofErr w:type="spellStart"/>
      <w:r w:rsidRPr="00EB4426">
        <w:rPr>
          <w:rFonts w:asciiTheme="minorHAnsi" w:hAnsiTheme="minorHAnsi" w:cstheme="minorHAnsi"/>
          <w:color w:val="444444"/>
          <w:sz w:val="18"/>
          <w:szCs w:val="18"/>
        </w:rPr>
        <w:t>rugam</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asigurati</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documentele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prezinta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urme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deteriorare</w:t>
      </w:r>
      <w:proofErr w:type="spellEnd"/>
      <w:r w:rsidRPr="00EB4426">
        <w:rPr>
          <w:rFonts w:asciiTheme="minorHAnsi" w:hAnsiTheme="minorHAnsi" w:cstheme="minorHAnsi"/>
          <w:color w:val="444444"/>
          <w:sz w:val="18"/>
          <w:szCs w:val="18"/>
        </w:rPr>
        <w:t xml:space="preserve"> ale </w:t>
      </w:r>
      <w:proofErr w:type="spellStart"/>
      <w:r w:rsidRPr="00EB4426">
        <w:rPr>
          <w:rFonts w:asciiTheme="minorHAnsi" w:hAnsiTheme="minorHAnsi" w:cstheme="minorHAnsi"/>
          <w:color w:val="444444"/>
          <w:sz w:val="18"/>
          <w:szCs w:val="18"/>
        </w:rPr>
        <w:t>elementelor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siguranta</w:t>
      </w:r>
      <w:bookmarkStart w:id="11" w:name="_Hlk87430469"/>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valabilitatea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acestora</w:t>
      </w:r>
      <w:proofErr w:type="spellEnd"/>
      <w:r w:rsidRPr="00EB4426">
        <w:rPr>
          <w:rFonts w:asciiTheme="minorHAnsi" w:hAnsiTheme="minorHAnsi" w:cstheme="minorHAnsi"/>
          <w:color w:val="444444"/>
          <w:sz w:val="18"/>
          <w:szCs w:val="18"/>
        </w:rPr>
        <w:t>.</w:t>
      </w:r>
      <w:bookmarkEnd w:id="11"/>
    </w:p>
    <w:p w14:paraId="411B5E81"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Autoritatile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frontiera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rezerva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dreptul</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refuza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intrarea</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teritoriul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anumite</w:t>
      </w:r>
      <w:proofErr w:type="spellEnd"/>
      <w:r w:rsidRPr="00EB4426">
        <w:rPr>
          <w:rFonts w:asciiTheme="minorHAnsi" w:hAnsiTheme="minorHAnsi" w:cstheme="minorHAnsi"/>
          <w:color w:val="444444"/>
          <w:sz w:val="18"/>
          <w:szCs w:val="18"/>
        </w:rPr>
        <w:t xml:space="preserve"> tari ai </w:t>
      </w:r>
      <w:proofErr w:type="spellStart"/>
      <w:r w:rsidRPr="00EB4426">
        <w:rPr>
          <w:rFonts w:asciiTheme="minorHAnsi" w:hAnsiTheme="minorHAnsi" w:cstheme="minorHAnsi"/>
          <w:color w:val="444444"/>
          <w:sz w:val="18"/>
          <w:szCs w:val="18"/>
        </w:rPr>
        <w:t>oricarei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persoane</w:t>
      </w:r>
      <w:proofErr w:type="spellEnd"/>
      <w:r w:rsidRPr="00EB4426">
        <w:rPr>
          <w:rFonts w:asciiTheme="minorHAnsi" w:hAnsiTheme="minorHAnsi" w:cstheme="minorHAnsi"/>
          <w:color w:val="444444"/>
          <w:sz w:val="18"/>
          <w:szCs w:val="18"/>
        </w:rPr>
        <w:t xml:space="preserve">, care nu </w:t>
      </w:r>
      <w:proofErr w:type="spellStart"/>
      <w:r w:rsidRPr="00EB4426">
        <w:rPr>
          <w:rFonts w:asciiTheme="minorHAnsi" w:hAnsiTheme="minorHAnsi" w:cstheme="minorHAnsi"/>
          <w:color w:val="444444"/>
          <w:sz w:val="18"/>
          <w:szCs w:val="18"/>
        </w:rPr>
        <w:t>prezinta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suficienta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credibilitate</w:t>
      </w:r>
      <w:proofErr w:type="spellEnd"/>
      <w:r w:rsidRPr="00EB4426">
        <w:rPr>
          <w:rFonts w:asciiTheme="minorHAnsi" w:hAnsiTheme="minorHAnsi" w:cstheme="minorHAnsi"/>
          <w:color w:val="444444"/>
          <w:sz w:val="18"/>
          <w:szCs w:val="18"/>
        </w:rPr>
        <w:t xml:space="preserve">. Agentia de turism nu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facuta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raspunzatoare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astfel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situatii</w:t>
      </w:r>
      <w:proofErr w:type="spellEnd"/>
      <w:r w:rsidRPr="00EB4426">
        <w:rPr>
          <w:rFonts w:asciiTheme="minorHAnsi" w:hAnsiTheme="minorHAnsi" w:cstheme="minorHAnsi"/>
          <w:color w:val="444444"/>
          <w:sz w:val="18"/>
          <w:szCs w:val="18"/>
        </w:rPr>
        <w:t xml:space="preserve"> care nu pot fi </w:t>
      </w:r>
      <w:proofErr w:type="spellStart"/>
      <w:r w:rsidRPr="00EB4426">
        <w:rPr>
          <w:rFonts w:asciiTheme="minorHAnsi" w:hAnsiTheme="minorHAnsi" w:cstheme="minorHAnsi"/>
          <w:color w:val="444444"/>
          <w:sz w:val="18"/>
          <w:szCs w:val="18"/>
        </w:rPr>
        <w:t>depistate</w:t>
      </w:r>
      <w:proofErr w:type="spellEnd"/>
      <w:r w:rsidRPr="00EB4426">
        <w:rPr>
          <w:rFonts w:asciiTheme="minorHAnsi" w:hAnsiTheme="minorHAnsi" w:cstheme="minorHAnsi"/>
          <w:color w:val="444444"/>
          <w:sz w:val="18"/>
          <w:szCs w:val="18"/>
        </w:rPr>
        <w:t xml:space="preserve"> anterior </w:t>
      </w:r>
      <w:proofErr w:type="spellStart"/>
      <w:r w:rsidRPr="00EB4426">
        <w:rPr>
          <w:rFonts w:asciiTheme="minorHAnsi" w:hAnsiTheme="minorHAnsi" w:cstheme="minorHAnsi"/>
          <w:color w:val="444444"/>
          <w:sz w:val="18"/>
          <w:szCs w:val="18"/>
        </w:rPr>
        <w:t>datei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plecarii</w:t>
      </w:r>
      <w:proofErr w:type="spellEnd"/>
      <w:r w:rsidRPr="00EB4426">
        <w:rPr>
          <w:rFonts w:asciiTheme="minorHAnsi" w:hAnsiTheme="minorHAnsi" w:cstheme="minorHAnsi"/>
          <w:color w:val="444444"/>
          <w:sz w:val="18"/>
          <w:szCs w:val="18"/>
        </w:rPr>
        <w:t>.</w:t>
      </w:r>
    </w:p>
    <w:p w14:paraId="520550A8"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Ghidul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modifica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ordinea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vizitare</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obiectivelor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respectarea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vizitarii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tuturor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obiectivelor</w:t>
      </w:r>
      <w:proofErr w:type="spellEnd"/>
      <w:r w:rsidRPr="00EB4426">
        <w:rPr>
          <w:rFonts w:asciiTheme="minorHAnsi" w:hAnsiTheme="minorHAnsi" w:cstheme="minorHAnsi"/>
          <w:color w:val="444444"/>
          <w:sz w:val="18"/>
          <w:szCs w:val="18"/>
        </w:rPr>
        <w:t xml:space="preserve"> din program.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explicatiile</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obiectivele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grupul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putea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apela</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serviciile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ghizilor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w:t>
      </w:r>
      <w:proofErr w:type="spellEnd"/>
      <w:r w:rsidRPr="00EB4426">
        <w:rPr>
          <w:rFonts w:asciiTheme="minorHAnsi" w:hAnsiTheme="minorHAnsi" w:cstheme="minorHAnsi"/>
          <w:color w:val="444444"/>
          <w:sz w:val="18"/>
          <w:szCs w:val="18"/>
        </w:rPr>
        <w:t>.</w:t>
      </w:r>
    </w:p>
    <w:p w14:paraId="30F4160C"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Bacsisurile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prestatorii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w:t>
      </w:r>
      <w:proofErr w:type="spellEnd"/>
      <w:r w:rsidRPr="00EB4426">
        <w:rPr>
          <w:rFonts w:asciiTheme="minorHAnsi" w:hAnsiTheme="minorHAnsi" w:cstheme="minorHAnsi"/>
          <w:color w:val="444444"/>
          <w:sz w:val="18"/>
          <w:szCs w:val="18"/>
        </w:rPr>
        <w:t xml:space="preserve"> (tips) </w:t>
      </w:r>
      <w:proofErr w:type="spellStart"/>
      <w:r w:rsidRPr="00EB4426">
        <w:rPr>
          <w:rFonts w:asciiTheme="minorHAnsi" w:hAnsiTheme="minorHAnsi" w:cstheme="minorHAnsi"/>
          <w:color w:val="444444"/>
          <w:sz w:val="18"/>
          <w:szCs w:val="18"/>
        </w:rPr>
        <w:t>reprezinta</w:t>
      </w:r>
      <w:proofErr w:type="spellEnd"/>
      <w:r w:rsidRPr="00EB4426">
        <w:rPr>
          <w:rFonts w:asciiTheme="minorHAnsi" w:hAnsiTheme="minorHAnsi" w:cstheme="minorHAnsi"/>
          <w:color w:val="444444"/>
          <w:sz w:val="18"/>
          <w:szCs w:val="18"/>
        </w:rPr>
        <w:t xml:space="preserve"> o practica </w:t>
      </w:r>
      <w:proofErr w:type="spellStart"/>
      <w:r w:rsidRPr="00EB4426">
        <w:rPr>
          <w:rFonts w:asciiTheme="minorHAnsi" w:hAnsiTheme="minorHAnsi" w:cstheme="minorHAnsi"/>
          <w:color w:val="444444"/>
          <w:sz w:val="18"/>
          <w:szCs w:val="18"/>
        </w:rPr>
        <w:t>internationala</w:t>
      </w:r>
      <w:proofErr w:type="spellEnd"/>
      <w:r w:rsidRPr="00EB4426">
        <w:rPr>
          <w:rFonts w:asciiTheme="minorHAnsi" w:hAnsiTheme="minorHAnsi" w:cstheme="minorHAnsi"/>
          <w:color w:val="444444"/>
          <w:sz w:val="18"/>
          <w:szCs w:val="18"/>
        </w:rPr>
        <w:t>.</w:t>
      </w:r>
    </w:p>
    <w:p w14:paraId="1EFE9C1C"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Obiectivele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turistice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redactate</w:t>
      </w:r>
      <w:proofErr w:type="spellEnd"/>
      <w:r w:rsidRPr="00EB4426">
        <w:rPr>
          <w:rFonts w:asciiTheme="minorHAnsi" w:eastAsia="Tahoma" w:hAnsiTheme="minorHAnsi" w:cstheme="minorHAnsi"/>
          <w:color w:val="444444"/>
          <w:sz w:val="18"/>
          <w:szCs w:val="18"/>
        </w:rPr>
        <w:t xml:space="preserve"> cu </w:t>
      </w:r>
      <w:proofErr w:type="spellStart"/>
      <w:r w:rsidRPr="00EB4426">
        <w:rPr>
          <w:rFonts w:asciiTheme="minorHAnsi" w:eastAsia="Tahoma" w:hAnsiTheme="minorHAnsi" w:cstheme="minorHAnsi"/>
          <w:color w:val="444444"/>
          <w:sz w:val="18"/>
          <w:szCs w:val="18"/>
        </w:rPr>
        <w:t>litere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ingrosate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inclinate</w:t>
      </w:r>
      <w:proofErr w:type="spellEnd"/>
      <w:r w:rsidRPr="00EB4426">
        <w:rPr>
          <w:rFonts w:asciiTheme="minorHAnsi" w:eastAsia="Tahoma" w:hAnsiTheme="minorHAnsi" w:cstheme="minorHAnsi"/>
          <w:color w:val="444444"/>
          <w:sz w:val="18"/>
          <w:szCs w:val="18"/>
        </w:rPr>
        <w:t xml:space="preserve"> </w:t>
      </w:r>
      <w:r w:rsidRPr="00EB4426">
        <w:rPr>
          <w:rFonts w:asciiTheme="minorHAnsi" w:eastAsia="Tahoma" w:hAnsiTheme="minorHAnsi" w:cstheme="minorHAnsi"/>
          <w:b/>
          <w:i/>
          <w:color w:val="444444"/>
          <w:sz w:val="18"/>
          <w:szCs w:val="18"/>
        </w:rPr>
        <w:t>(Bold- Italic)</w:t>
      </w:r>
      <w:r w:rsidRPr="00EB4426">
        <w:rPr>
          <w:rFonts w:asciiTheme="minorHAnsi" w:eastAsia="Tahoma" w:hAnsiTheme="minorHAnsi" w:cstheme="minorHAnsi"/>
          <w:color w:val="444444"/>
          <w:sz w:val="18"/>
          <w:szCs w:val="18"/>
        </w:rPr>
        <w:t xml:space="preserve">, se </w:t>
      </w:r>
      <w:proofErr w:type="spellStart"/>
      <w:r w:rsidRPr="00EB4426">
        <w:rPr>
          <w:rFonts w:asciiTheme="minorHAnsi" w:eastAsia="Tahoma" w:hAnsiTheme="minorHAnsi" w:cstheme="minorHAnsi"/>
          <w:color w:val="444444"/>
          <w:sz w:val="18"/>
          <w:szCs w:val="18"/>
        </w:rPr>
        <w:t>viziteaza</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doar</w:t>
      </w:r>
      <w:proofErr w:type="spellEnd"/>
      <w:r w:rsidRPr="00EB4426">
        <w:rPr>
          <w:rFonts w:asciiTheme="minorHAnsi" w:eastAsia="Tahoma" w:hAnsiTheme="minorHAnsi" w:cstheme="minorHAnsi"/>
          <w:color w:val="444444"/>
          <w:sz w:val="18"/>
          <w:szCs w:val="18"/>
        </w:rPr>
        <w:t xml:space="preserve"> la exterior. In </w:t>
      </w:r>
      <w:proofErr w:type="spellStart"/>
      <w:r w:rsidRPr="00EB4426">
        <w:rPr>
          <w:rFonts w:asciiTheme="minorHAnsi" w:eastAsia="Tahoma" w:hAnsiTheme="minorHAnsi" w:cstheme="minorHAnsi"/>
          <w:color w:val="444444"/>
          <w:sz w:val="18"/>
          <w:szCs w:val="18"/>
        </w:rPr>
        <w:t>situatia</w:t>
      </w:r>
      <w:proofErr w:type="spellEnd"/>
      <w:r w:rsidRPr="00EB4426">
        <w:rPr>
          <w:rFonts w:asciiTheme="minorHAnsi" w:eastAsia="Tahoma" w:hAnsiTheme="minorHAnsi" w:cstheme="minorHAnsi"/>
          <w:color w:val="444444"/>
          <w:sz w:val="18"/>
          <w:szCs w:val="18"/>
        </w:rPr>
        <w:t xml:space="preserve"> in care nu se </w:t>
      </w:r>
      <w:proofErr w:type="spellStart"/>
      <w:r w:rsidRPr="00EB4426">
        <w:rPr>
          <w:rFonts w:asciiTheme="minorHAnsi" w:eastAsia="Tahoma" w:hAnsiTheme="minorHAnsi" w:cstheme="minorHAnsi"/>
          <w:color w:val="444444"/>
          <w:sz w:val="18"/>
          <w:szCs w:val="18"/>
        </w:rPr>
        <w:t>mentioneaza</w:t>
      </w:r>
      <w:proofErr w:type="spellEnd"/>
      <w:r w:rsidRPr="00EB4426">
        <w:rPr>
          <w:rFonts w:asciiTheme="minorHAnsi" w:eastAsia="Tahoma" w:hAnsiTheme="minorHAnsi" w:cstheme="minorHAnsi"/>
          <w:color w:val="444444"/>
          <w:sz w:val="18"/>
          <w:szCs w:val="18"/>
        </w:rPr>
        <w:t xml:space="preserve"> ca </w:t>
      </w:r>
      <w:proofErr w:type="spellStart"/>
      <w:r w:rsidRPr="00EB4426">
        <w:rPr>
          <w:rFonts w:asciiTheme="minorHAnsi" w:eastAsia="Tahoma" w:hAnsiTheme="minorHAnsi" w:cstheme="minorHAnsi"/>
          <w:color w:val="444444"/>
          <w:sz w:val="18"/>
          <w:szCs w:val="18"/>
        </w:rPr>
        <w:t>turul</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oras</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este</w:t>
      </w:r>
      <w:proofErr w:type="spellEnd"/>
      <w:r w:rsidRPr="00EB4426">
        <w:rPr>
          <w:rFonts w:asciiTheme="minorHAnsi" w:eastAsia="Tahoma" w:hAnsiTheme="minorHAnsi" w:cstheme="minorHAnsi"/>
          <w:color w:val="444444"/>
          <w:sz w:val="18"/>
          <w:szCs w:val="18"/>
        </w:rPr>
        <w:t xml:space="preserve"> panoramic cu </w:t>
      </w:r>
      <w:proofErr w:type="spellStart"/>
      <w:r w:rsidRPr="00EB4426">
        <w:rPr>
          <w:rFonts w:asciiTheme="minorHAnsi" w:eastAsia="Tahoma" w:hAnsiTheme="minorHAnsi" w:cstheme="minorHAnsi"/>
          <w:color w:val="444444"/>
          <w:sz w:val="18"/>
          <w:szCs w:val="18"/>
        </w:rPr>
        <w:t>autocarul</w:t>
      </w:r>
      <w:proofErr w:type="spellEnd"/>
      <w:r w:rsidRPr="00EB4426">
        <w:rPr>
          <w:rFonts w:asciiTheme="minorHAnsi" w:eastAsia="Tahoma" w:hAnsiTheme="minorHAnsi" w:cstheme="minorHAnsi"/>
          <w:color w:val="444444"/>
          <w:sz w:val="18"/>
          <w:szCs w:val="18"/>
        </w:rPr>
        <w:t xml:space="preserve">, implicit </w:t>
      </w:r>
      <w:proofErr w:type="spellStart"/>
      <w:r w:rsidRPr="00EB4426">
        <w:rPr>
          <w:rFonts w:asciiTheme="minorHAnsi" w:eastAsia="Tahoma" w:hAnsiTheme="minorHAnsi" w:cstheme="minorHAnsi"/>
          <w:color w:val="444444"/>
          <w:sz w:val="18"/>
          <w:szCs w:val="18"/>
        </w:rPr>
        <w:t>turul</w:t>
      </w:r>
      <w:proofErr w:type="spellEnd"/>
      <w:r w:rsidRPr="00EB4426">
        <w:rPr>
          <w:rFonts w:asciiTheme="minorHAnsi" w:eastAsia="Tahoma" w:hAnsiTheme="minorHAnsi" w:cstheme="minorHAnsi"/>
          <w:color w:val="444444"/>
          <w:sz w:val="18"/>
          <w:szCs w:val="18"/>
        </w:rPr>
        <w:t xml:space="preserve"> se </w:t>
      </w:r>
      <w:proofErr w:type="spellStart"/>
      <w:r w:rsidRPr="00EB4426">
        <w:rPr>
          <w:rFonts w:asciiTheme="minorHAnsi" w:eastAsia="Tahoma" w:hAnsiTheme="minorHAnsi" w:cstheme="minorHAnsi"/>
          <w:color w:val="444444"/>
          <w:sz w:val="18"/>
          <w:szCs w:val="18"/>
        </w:rPr>
        <w:t>va</w:t>
      </w:r>
      <w:proofErr w:type="spellEnd"/>
      <w:r w:rsidRPr="00EB4426">
        <w:rPr>
          <w:rFonts w:asciiTheme="minorHAnsi" w:eastAsia="Tahoma" w:hAnsiTheme="minorHAnsi" w:cstheme="minorHAnsi"/>
          <w:color w:val="444444"/>
          <w:sz w:val="18"/>
          <w:szCs w:val="18"/>
        </w:rPr>
        <w:t xml:space="preserve"> face </w:t>
      </w:r>
      <w:proofErr w:type="spellStart"/>
      <w:r w:rsidRPr="00EB4426">
        <w:rPr>
          <w:rFonts w:asciiTheme="minorHAnsi" w:eastAsia="Tahoma" w:hAnsiTheme="minorHAnsi" w:cstheme="minorHAnsi"/>
          <w:color w:val="444444"/>
          <w:sz w:val="18"/>
          <w:szCs w:val="18"/>
        </w:rPr>
        <w:t>pietonal</w:t>
      </w:r>
      <w:proofErr w:type="spellEnd"/>
      <w:r w:rsidRPr="00EB4426">
        <w:rPr>
          <w:rFonts w:asciiTheme="minorHAnsi" w:eastAsia="Tahoma" w:hAnsiTheme="minorHAnsi" w:cstheme="minorHAnsi"/>
          <w:color w:val="444444"/>
          <w:sz w:val="18"/>
          <w:szCs w:val="18"/>
        </w:rPr>
        <w:t xml:space="preserve">. </w:t>
      </w:r>
    </w:p>
    <w:p w14:paraId="28B7982B"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Agentia nu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raspunzatoare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pierderea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furtul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bagajelor</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actelor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gramStart"/>
      <w:r w:rsidRPr="00EB4426">
        <w:rPr>
          <w:rFonts w:asciiTheme="minorHAnsi" w:hAnsiTheme="minorHAnsi" w:cstheme="minorHAnsi"/>
          <w:color w:val="444444"/>
          <w:sz w:val="18"/>
          <w:szCs w:val="18"/>
        </w:rPr>
        <w:t>a</w:t>
      </w:r>
      <w:proofErr w:type="gram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obiectelor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personale</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cazul</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aceste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situatii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nedorite</w:t>
      </w:r>
      <w:proofErr w:type="spellEnd"/>
      <w:r w:rsidRPr="00EB4426">
        <w:rPr>
          <w:rFonts w:asciiTheme="minorHAnsi" w:hAnsiTheme="minorHAnsi" w:cstheme="minorHAnsi"/>
          <w:color w:val="444444"/>
          <w:sz w:val="18"/>
          <w:szCs w:val="18"/>
        </w:rPr>
        <w:t xml:space="preserve"> apar,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are </w:t>
      </w:r>
      <w:proofErr w:type="spellStart"/>
      <w:r w:rsidRPr="00EB4426">
        <w:rPr>
          <w:rFonts w:asciiTheme="minorHAnsi" w:hAnsiTheme="minorHAnsi" w:cstheme="minorHAnsi"/>
          <w:color w:val="444444"/>
          <w:sz w:val="18"/>
          <w:szCs w:val="18"/>
        </w:rPr>
        <w:t>obligatia</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depune</w:t>
      </w:r>
      <w:proofErr w:type="spellEnd"/>
      <w:r w:rsidRPr="00EB4426">
        <w:rPr>
          <w:rFonts w:asciiTheme="minorHAnsi" w:hAnsiTheme="minorHAnsi" w:cstheme="minorHAnsi"/>
          <w:color w:val="444444"/>
          <w:sz w:val="18"/>
          <w:szCs w:val="18"/>
        </w:rPr>
        <w:t xml:space="preserve"> personal </w:t>
      </w:r>
      <w:proofErr w:type="spellStart"/>
      <w:r w:rsidRPr="00EB4426">
        <w:rPr>
          <w:rFonts w:asciiTheme="minorHAnsi" w:hAnsiTheme="minorHAnsi" w:cstheme="minorHAnsi"/>
          <w:color w:val="444444"/>
          <w:sz w:val="18"/>
          <w:szCs w:val="18"/>
        </w:rPr>
        <w:t>plangere</w:t>
      </w:r>
      <w:proofErr w:type="spellEnd"/>
      <w:r w:rsidRPr="00EB4426">
        <w:rPr>
          <w:rFonts w:asciiTheme="minorHAnsi" w:hAnsiTheme="minorHAnsi" w:cstheme="minorHAnsi"/>
          <w:color w:val="444444"/>
          <w:sz w:val="18"/>
          <w:szCs w:val="18"/>
        </w:rPr>
        <w:t xml:space="preserve"> la </w:t>
      </w:r>
      <w:proofErr w:type="spellStart"/>
      <w:r w:rsidRPr="00EB4426">
        <w:rPr>
          <w:rFonts w:asciiTheme="minorHAnsi" w:hAnsiTheme="minorHAnsi" w:cstheme="minorHAnsi"/>
          <w:color w:val="444444"/>
          <w:sz w:val="18"/>
          <w:szCs w:val="18"/>
        </w:rPr>
        <w:t>organele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competente</w:t>
      </w:r>
      <w:proofErr w:type="spellEnd"/>
      <w:r w:rsidRPr="00EB4426">
        <w:rPr>
          <w:rFonts w:asciiTheme="minorHAnsi" w:hAnsiTheme="minorHAnsi" w:cstheme="minorHAnsi"/>
          <w:color w:val="444444"/>
          <w:sz w:val="18"/>
          <w:szCs w:val="18"/>
        </w:rPr>
        <w:t>.</w:t>
      </w:r>
    </w:p>
    <w:p w14:paraId="265573BA"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Este </w:t>
      </w:r>
      <w:proofErr w:type="spellStart"/>
      <w:r w:rsidRPr="00EB4426">
        <w:rPr>
          <w:rFonts w:asciiTheme="minorHAnsi" w:hAnsiTheme="minorHAnsi" w:cstheme="minorHAnsi"/>
          <w:color w:val="444444"/>
          <w:sz w:val="18"/>
          <w:szCs w:val="18"/>
        </w:rPr>
        <w:t>interzis</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fumatul</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camerele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unitatilor</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exceptia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camerelor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fumatori</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caz</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contrar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suporta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penalizarile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impuse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unitatea</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w:t>
      </w:r>
    </w:p>
    <w:p w14:paraId="374572B3"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Agentia </w:t>
      </w:r>
      <w:proofErr w:type="spellStart"/>
      <w:r w:rsidRPr="00EB4426">
        <w:rPr>
          <w:rFonts w:asciiTheme="minorHAnsi" w:hAnsiTheme="minorHAnsi" w:cstheme="minorHAnsi"/>
          <w:color w:val="444444"/>
          <w:sz w:val="18"/>
          <w:szCs w:val="18"/>
        </w:rPr>
        <w:t>organizatoare</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garanteaza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existenta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anumitor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facilitati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cazare</w:t>
      </w:r>
      <w:proofErr w:type="spellEnd"/>
      <w:r w:rsidRPr="00EB4426">
        <w:rPr>
          <w:rFonts w:asciiTheme="minorHAnsi" w:hAnsiTheme="minorHAnsi" w:cstheme="minorHAnsi"/>
          <w:color w:val="444444"/>
          <w:sz w:val="18"/>
          <w:szCs w:val="18"/>
        </w:rPr>
        <w:t xml:space="preserve"> (minibar, </w:t>
      </w:r>
      <w:proofErr w:type="spellStart"/>
      <w:r w:rsidRPr="00EB4426">
        <w:rPr>
          <w:rFonts w:asciiTheme="minorHAnsi" w:hAnsiTheme="minorHAnsi" w:cstheme="minorHAnsi"/>
          <w:color w:val="444444"/>
          <w:sz w:val="18"/>
          <w:szCs w:val="18"/>
        </w:rPr>
        <w:t>frigider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conditionat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ferestre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rabatabile</w:t>
      </w:r>
      <w:proofErr w:type="spellEnd"/>
      <w:r w:rsidRPr="00EB4426">
        <w:rPr>
          <w:rFonts w:asciiTheme="minorHAnsi" w:hAnsiTheme="minorHAnsi" w:cstheme="minorHAnsi"/>
          <w:color w:val="444444"/>
          <w:sz w:val="18"/>
          <w:szCs w:val="18"/>
        </w:rPr>
        <w:t xml:space="preserve">, seif), </w:t>
      </w:r>
      <w:proofErr w:type="spellStart"/>
      <w:r w:rsidRPr="00EB4426">
        <w:rPr>
          <w:rFonts w:asciiTheme="minorHAnsi" w:hAnsiTheme="minorHAnsi" w:cstheme="minorHAnsi"/>
          <w:color w:val="444444"/>
          <w:sz w:val="18"/>
          <w:szCs w:val="18"/>
        </w:rPr>
        <w:t>atat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timp</w:t>
      </w:r>
      <w:proofErr w:type="spellEnd"/>
      <w:r w:rsidRPr="00EB4426">
        <w:rPr>
          <w:rFonts w:asciiTheme="minorHAnsi" w:hAnsiTheme="minorHAnsi" w:cstheme="minorHAnsi"/>
          <w:color w:val="444444"/>
          <w:sz w:val="18"/>
          <w:szCs w:val="18"/>
        </w:rPr>
        <w:t xml:space="preserve"> cat se </w:t>
      </w:r>
      <w:proofErr w:type="spellStart"/>
      <w:r w:rsidRPr="00EB4426">
        <w:rPr>
          <w:rFonts w:asciiTheme="minorHAnsi" w:hAnsiTheme="minorHAnsi" w:cstheme="minorHAnsi"/>
          <w:color w:val="444444"/>
          <w:sz w:val="18"/>
          <w:szCs w:val="18"/>
        </w:rPr>
        <w:t>asigura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clasificarea</w:t>
      </w:r>
      <w:proofErr w:type="spellEnd"/>
      <w:r w:rsidRPr="00EB4426">
        <w:rPr>
          <w:rFonts w:asciiTheme="minorHAnsi" w:hAnsiTheme="minorHAnsi" w:cstheme="minorHAnsi"/>
          <w:color w:val="444444"/>
          <w:sz w:val="18"/>
          <w:szCs w:val="18"/>
        </w:rPr>
        <w:t xml:space="preserve"> pe stele </w:t>
      </w:r>
      <w:proofErr w:type="spellStart"/>
      <w:r w:rsidRPr="00EB4426">
        <w:rPr>
          <w:rFonts w:asciiTheme="minorHAnsi" w:hAnsiTheme="minorHAnsi" w:cstheme="minorHAnsi"/>
          <w:color w:val="444444"/>
          <w:sz w:val="18"/>
          <w:szCs w:val="18"/>
        </w:rPr>
        <w:t>mentionata</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programul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detaliat</w:t>
      </w:r>
      <w:proofErr w:type="spellEnd"/>
      <w:r w:rsidRPr="00EB4426">
        <w:rPr>
          <w:rFonts w:asciiTheme="minorHAnsi" w:hAnsiTheme="minorHAnsi" w:cstheme="minorHAnsi"/>
          <w:color w:val="444444"/>
          <w:sz w:val="18"/>
          <w:szCs w:val="18"/>
        </w:rPr>
        <w:t>. </w:t>
      </w:r>
      <w:proofErr w:type="spellStart"/>
      <w:r w:rsidRPr="00EB4426">
        <w:rPr>
          <w:rFonts w:asciiTheme="minorHAnsi" w:hAnsiTheme="minorHAnsi" w:cstheme="minorHAnsi"/>
          <w:color w:val="444444"/>
          <w:sz w:val="18"/>
          <w:szCs w:val="18"/>
        </w:rPr>
        <w:t>Hotelierul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taxe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(minibar /</w:t>
      </w:r>
      <w:proofErr w:type="spellStart"/>
      <w:r w:rsidRPr="00EB4426">
        <w:rPr>
          <w:rFonts w:asciiTheme="minorHAnsi" w:hAnsiTheme="minorHAnsi" w:cstheme="minorHAnsi"/>
          <w:color w:val="444444"/>
          <w:sz w:val="18"/>
          <w:szCs w:val="18"/>
        </w:rPr>
        <w:t>frigider</w:t>
      </w:r>
      <w:proofErr w:type="spellEnd"/>
      <w:r w:rsidRPr="00EB4426">
        <w:rPr>
          <w:rFonts w:asciiTheme="minorHAnsi" w:hAnsiTheme="minorHAnsi" w:cstheme="minorHAnsi"/>
          <w:color w:val="444444"/>
          <w:sz w:val="18"/>
          <w:szCs w:val="18"/>
        </w:rPr>
        <w:t xml:space="preserve">, seif, </w:t>
      </w:r>
      <w:proofErr w:type="spellStart"/>
      <w:r w:rsidRPr="00EB4426">
        <w:rPr>
          <w:rFonts w:asciiTheme="minorHAnsi" w:hAnsiTheme="minorHAnsi" w:cstheme="minorHAnsi"/>
          <w:color w:val="444444"/>
          <w:sz w:val="18"/>
          <w:szCs w:val="18"/>
        </w:rPr>
        <w:t>aer</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conditionat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etc</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momentul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sosirii</w:t>
      </w:r>
      <w:proofErr w:type="spellEnd"/>
      <w:r w:rsidRPr="00EB4426">
        <w:rPr>
          <w:rFonts w:asciiTheme="minorHAnsi" w:hAnsiTheme="minorHAnsi" w:cstheme="minorHAnsi"/>
          <w:color w:val="444444"/>
          <w:sz w:val="18"/>
          <w:szCs w:val="18"/>
        </w:rPr>
        <w:t xml:space="preserve"> la hotel </w:t>
      </w:r>
      <w:proofErr w:type="spellStart"/>
      <w:r w:rsidRPr="00EB4426">
        <w:rPr>
          <w:rFonts w:asciiTheme="minorHAnsi" w:hAnsiTheme="minorHAnsi" w:cstheme="minorHAnsi"/>
          <w:color w:val="444444"/>
          <w:sz w:val="18"/>
          <w:szCs w:val="18"/>
        </w:rPr>
        <w:t>solicitati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receptionerului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informeze</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exactitate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asupra</w:t>
      </w:r>
      <w:proofErr w:type="spellEnd"/>
      <w:r w:rsidRPr="00EB4426">
        <w:rPr>
          <w:rFonts w:asciiTheme="minorHAnsi" w:hAnsiTheme="minorHAnsi" w:cstheme="minorHAnsi"/>
          <w:color w:val="444444"/>
          <w:sz w:val="18"/>
          <w:szCs w:val="18"/>
        </w:rPr>
        <w:t xml:space="preserve"> lor.</w:t>
      </w:r>
    </w:p>
    <w:p w14:paraId="29FF275A" w14:textId="77777777" w:rsidR="000E44CC" w:rsidRPr="000E44CC" w:rsidRDefault="00EB4426" w:rsidP="000E44CC">
      <w:pPr>
        <w:pStyle w:val="ListParagraph"/>
        <w:numPr>
          <w:ilvl w:val="0"/>
          <w:numId w:val="18"/>
        </w:numPr>
        <w:suppressAutoHyphens/>
        <w:ind w:left="-630" w:hanging="90"/>
        <w:jc w:val="both"/>
        <w:rPr>
          <w:rFonts w:asciiTheme="minorHAnsi" w:hAnsiTheme="minorHAnsi" w:cstheme="minorHAnsi"/>
          <w:b/>
          <w:bCs/>
          <w:color w:val="444444"/>
          <w:sz w:val="18"/>
          <w:szCs w:val="18"/>
        </w:rPr>
      </w:pPr>
      <w:proofErr w:type="spellStart"/>
      <w:r w:rsidRPr="00EB4426">
        <w:rPr>
          <w:rFonts w:asciiTheme="minorHAnsi" w:eastAsia="Tahoma" w:hAnsiTheme="minorHAnsi" w:cstheme="minorHAnsi"/>
          <w:color w:val="444444"/>
          <w:sz w:val="18"/>
          <w:szCs w:val="18"/>
          <w:lang w:val="fr-FR"/>
        </w:rPr>
        <w:t>Nominalizarea</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hotelurilor</w:t>
      </w:r>
      <w:proofErr w:type="spellEnd"/>
      <w:r w:rsidRPr="00EB4426">
        <w:rPr>
          <w:rFonts w:asciiTheme="minorHAnsi" w:eastAsia="Tahoma" w:hAnsiTheme="minorHAnsi" w:cstheme="minorHAnsi"/>
          <w:color w:val="444444"/>
          <w:sz w:val="18"/>
          <w:szCs w:val="18"/>
          <w:lang w:val="fr-FR"/>
        </w:rPr>
        <w:t xml:space="preserve"> se va face in </w:t>
      </w:r>
      <w:proofErr w:type="spellStart"/>
      <w:r w:rsidRPr="00EB4426">
        <w:rPr>
          <w:rFonts w:asciiTheme="minorHAnsi" w:eastAsia="Tahoma" w:hAnsiTheme="minorHAnsi" w:cstheme="minorHAnsi"/>
          <w:color w:val="444444"/>
          <w:sz w:val="18"/>
          <w:szCs w:val="18"/>
          <w:lang w:val="fr-FR"/>
        </w:rPr>
        <w:t>informarea</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plecare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transmisa</w:t>
      </w:r>
      <w:proofErr w:type="spellEnd"/>
      <w:r w:rsidRPr="00EB4426">
        <w:rPr>
          <w:rFonts w:asciiTheme="minorHAnsi" w:eastAsia="Tahoma" w:hAnsiTheme="minorHAnsi" w:cstheme="minorHAnsi"/>
          <w:color w:val="444444"/>
          <w:sz w:val="18"/>
          <w:szCs w:val="18"/>
          <w:lang w:val="fr-FR"/>
        </w:rPr>
        <w:t xml:space="preserve"> cu </w:t>
      </w:r>
      <w:r w:rsidR="000E44CC">
        <w:rPr>
          <w:rFonts w:asciiTheme="minorHAnsi" w:eastAsia="Tahoma" w:hAnsiTheme="minorHAnsi" w:cstheme="minorHAnsi"/>
          <w:color w:val="444444"/>
          <w:sz w:val="18"/>
          <w:szCs w:val="18"/>
          <w:lang w:val="fr-FR"/>
        </w:rPr>
        <w:t>2-</w:t>
      </w:r>
      <w:r w:rsidRPr="00EB4426">
        <w:rPr>
          <w:rFonts w:asciiTheme="minorHAnsi" w:eastAsia="Tahoma" w:hAnsiTheme="minorHAnsi" w:cstheme="minorHAnsi"/>
          <w:color w:val="444444"/>
          <w:sz w:val="18"/>
          <w:szCs w:val="18"/>
          <w:lang w:val="fr-FR"/>
        </w:rPr>
        <w:t xml:space="preserve">3 </w:t>
      </w:r>
      <w:proofErr w:type="spellStart"/>
      <w:r w:rsidRPr="00EB4426">
        <w:rPr>
          <w:rFonts w:asciiTheme="minorHAnsi" w:eastAsia="Tahoma" w:hAnsiTheme="minorHAnsi" w:cstheme="minorHAnsi"/>
          <w:color w:val="444444"/>
          <w:sz w:val="18"/>
          <w:szCs w:val="18"/>
          <w:lang w:val="fr-FR"/>
        </w:rPr>
        <w:t>zile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inainte</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inceputul</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calatoriei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hAnsiTheme="minorHAnsi" w:cstheme="minorHAnsi"/>
          <w:color w:val="444444"/>
          <w:sz w:val="18"/>
          <w:szCs w:val="18"/>
          <w:lang w:val="fr-FR"/>
        </w:rPr>
        <w:t>sau</w:t>
      </w:r>
      <w:proofErr w:type="spellEnd"/>
      <w:r w:rsidRPr="00EB4426">
        <w:rPr>
          <w:rFonts w:asciiTheme="minorHAnsi" w:hAnsiTheme="minorHAnsi" w:cstheme="minorHAnsi"/>
          <w:color w:val="444444"/>
          <w:sz w:val="18"/>
          <w:szCs w:val="18"/>
          <w:lang w:val="fr-FR"/>
        </w:rPr>
        <w:t xml:space="preserve"> prin </w:t>
      </w:r>
      <w:proofErr w:type="spellStart"/>
      <w:r w:rsidRPr="00EB4426">
        <w:rPr>
          <w:rFonts w:asciiTheme="minorHAnsi" w:hAnsiTheme="minorHAnsi" w:cstheme="minorHAnsi"/>
          <w:color w:val="444444"/>
          <w:sz w:val="18"/>
          <w:szCs w:val="18"/>
          <w:lang w:val="fr-FR"/>
        </w:rPr>
        <w:t>exceptie</w:t>
      </w:r>
      <w:proofErr w:type="spellEnd"/>
      <w:r w:rsidRPr="00EB4426">
        <w:rPr>
          <w:rFonts w:asciiTheme="minorHAnsi" w:hAnsiTheme="minorHAnsi" w:cstheme="minorHAnsi"/>
          <w:color w:val="444444"/>
          <w:sz w:val="18"/>
          <w:szCs w:val="18"/>
          <w:lang w:val="fr-FR"/>
        </w:rPr>
        <w:t xml:space="preserve"> cu maximum 24 h </w:t>
      </w:r>
      <w:proofErr w:type="spellStart"/>
      <w:r w:rsidRPr="00EB4426">
        <w:rPr>
          <w:rFonts w:asciiTheme="minorHAnsi" w:hAnsiTheme="minorHAnsi" w:cstheme="minorHAnsi"/>
          <w:color w:val="444444"/>
          <w:sz w:val="18"/>
          <w:szCs w:val="18"/>
          <w:lang w:val="fr-FR"/>
        </w:rPr>
        <w:t>inainte</w:t>
      </w:r>
      <w:proofErr w:type="spellEnd"/>
      <w:r w:rsidRPr="00EB4426">
        <w:rPr>
          <w:rFonts w:asciiTheme="minorHAnsi" w:hAnsiTheme="minorHAnsi" w:cstheme="minorHAnsi"/>
          <w:color w:val="444444"/>
          <w:sz w:val="18"/>
          <w:szCs w:val="18"/>
          <w:lang w:val="fr-FR"/>
        </w:rPr>
        <w:t xml:space="preserve"> de </w:t>
      </w:r>
      <w:proofErr w:type="spellStart"/>
      <w:r w:rsidRPr="00EB4426">
        <w:rPr>
          <w:rFonts w:asciiTheme="minorHAnsi" w:hAnsiTheme="minorHAnsi" w:cstheme="minorHAnsi"/>
          <w:color w:val="444444"/>
          <w:sz w:val="18"/>
          <w:szCs w:val="18"/>
          <w:lang w:val="fr-FR"/>
        </w:rPr>
        <w:t>plecare</w:t>
      </w:r>
      <w:proofErr w:type="spellEnd"/>
      <w:r w:rsidRPr="00EB4426">
        <w:rPr>
          <w:rFonts w:asciiTheme="minorHAnsi" w:hAnsiTheme="minorHAnsi" w:cstheme="minorHAnsi"/>
          <w:color w:val="444444"/>
          <w:sz w:val="18"/>
          <w:szCs w:val="18"/>
          <w:lang w:val="fr-FR"/>
        </w:rPr>
        <w:t>)</w:t>
      </w:r>
      <w:r w:rsidRPr="00EB4426">
        <w:rPr>
          <w:rFonts w:asciiTheme="minorHAnsi" w:eastAsia="Tahoma" w:hAnsiTheme="minorHAnsi" w:cstheme="minorHAnsi"/>
          <w:color w:val="444444"/>
          <w:sz w:val="18"/>
          <w:szCs w:val="18"/>
          <w:lang w:val="fr-FR"/>
        </w:rPr>
        <w:t xml:space="preserve">, in </w:t>
      </w:r>
      <w:proofErr w:type="spellStart"/>
      <w:r w:rsidRPr="00EB4426">
        <w:rPr>
          <w:rFonts w:asciiTheme="minorHAnsi" w:eastAsia="Tahoma" w:hAnsiTheme="minorHAnsi" w:cstheme="minorHAnsi"/>
          <w:color w:val="444444"/>
          <w:sz w:val="18"/>
          <w:szCs w:val="18"/>
          <w:lang w:val="fr-FR"/>
        </w:rPr>
        <w:t>functie</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marimea</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grupului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Mentiunea</w:t>
      </w:r>
      <w:proofErr w:type="spellEnd"/>
      <w:r w:rsidRPr="00EB4426">
        <w:rPr>
          <w:rFonts w:asciiTheme="minorHAnsi" w:eastAsia="Tahoma" w:hAnsiTheme="minorHAnsi" w:cstheme="minorHAnsi"/>
          <w:color w:val="444444"/>
          <w:sz w:val="18"/>
          <w:szCs w:val="18"/>
          <w:lang w:val="fr-FR"/>
        </w:rPr>
        <w:t> ”</w:t>
      </w:r>
      <w:proofErr w:type="spellStart"/>
      <w:r w:rsidRPr="00EB4426">
        <w:rPr>
          <w:rFonts w:asciiTheme="minorHAnsi" w:eastAsia="Tahoma" w:hAnsiTheme="minorHAnsi" w:cstheme="minorHAnsi"/>
          <w:color w:val="444444"/>
          <w:sz w:val="18"/>
          <w:szCs w:val="18"/>
          <w:lang w:val="fr-FR"/>
        </w:rPr>
        <w:t>sau</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similar</w:t>
      </w:r>
      <w:proofErr w:type="spellEnd"/>
      <w:r w:rsidRPr="00EB4426">
        <w:rPr>
          <w:rFonts w:asciiTheme="minorHAnsi" w:eastAsia="Tahoma" w:hAnsiTheme="minorHAnsi" w:cstheme="minorHAnsi"/>
          <w:color w:val="444444"/>
          <w:sz w:val="18"/>
          <w:szCs w:val="18"/>
          <w:lang w:val="fr-FR"/>
        </w:rPr>
        <w:t xml:space="preserve">” in </w:t>
      </w:r>
      <w:proofErr w:type="spellStart"/>
      <w:r w:rsidRPr="00EB4426">
        <w:rPr>
          <w:rFonts w:asciiTheme="minorHAnsi" w:eastAsia="Tahoma" w:hAnsiTheme="minorHAnsi" w:cstheme="minorHAnsi"/>
          <w:color w:val="444444"/>
          <w:sz w:val="18"/>
          <w:szCs w:val="18"/>
          <w:lang w:val="fr-FR"/>
        </w:rPr>
        <w:t>dreptul</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denumirii</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hotelului</w:t>
      </w:r>
      <w:proofErr w:type="spellEnd"/>
      <w:r w:rsidRPr="00EB4426">
        <w:rPr>
          <w:rFonts w:asciiTheme="minorHAnsi" w:eastAsia="Tahoma" w:hAnsiTheme="minorHAnsi" w:cstheme="minorHAnsi"/>
          <w:color w:val="444444"/>
          <w:sz w:val="18"/>
          <w:szCs w:val="18"/>
          <w:lang w:val="fr-FR"/>
        </w:rPr>
        <w:t xml:space="preserve">, face </w:t>
      </w:r>
      <w:proofErr w:type="spellStart"/>
      <w:r w:rsidRPr="00EB4426">
        <w:rPr>
          <w:rFonts w:asciiTheme="minorHAnsi" w:eastAsia="Tahoma" w:hAnsiTheme="minorHAnsi" w:cstheme="minorHAnsi"/>
          <w:color w:val="444444"/>
          <w:sz w:val="18"/>
          <w:szCs w:val="18"/>
          <w:lang w:val="fr-FR"/>
        </w:rPr>
        <w:t>referire</w:t>
      </w:r>
      <w:proofErr w:type="spellEnd"/>
      <w:r w:rsidRPr="00EB4426">
        <w:rPr>
          <w:rFonts w:asciiTheme="minorHAnsi" w:eastAsia="Tahoma" w:hAnsiTheme="minorHAnsi" w:cstheme="minorHAnsi"/>
          <w:color w:val="444444"/>
          <w:sz w:val="18"/>
          <w:szCs w:val="18"/>
          <w:lang w:val="fr-FR"/>
        </w:rPr>
        <w:t xml:space="preserve"> </w:t>
      </w:r>
      <w:proofErr w:type="spellStart"/>
      <w:r w:rsidRPr="00EB4426">
        <w:rPr>
          <w:rFonts w:asciiTheme="minorHAnsi" w:eastAsia="Tahoma" w:hAnsiTheme="minorHAnsi" w:cstheme="minorHAnsi"/>
          <w:color w:val="444444"/>
          <w:sz w:val="18"/>
          <w:szCs w:val="18"/>
          <w:lang w:val="fr-FR"/>
        </w:rPr>
        <w:t>doar</w:t>
      </w:r>
      <w:proofErr w:type="spellEnd"/>
      <w:r w:rsidRPr="00EB4426">
        <w:rPr>
          <w:rFonts w:asciiTheme="minorHAnsi" w:eastAsia="Tahoma" w:hAnsiTheme="minorHAnsi" w:cstheme="minorHAnsi"/>
          <w:color w:val="444444"/>
          <w:sz w:val="18"/>
          <w:szCs w:val="18"/>
          <w:lang w:val="fr-FR"/>
        </w:rPr>
        <w:t xml:space="preserve"> la </w:t>
      </w:r>
      <w:proofErr w:type="spellStart"/>
      <w:r w:rsidRPr="00EB4426">
        <w:rPr>
          <w:rFonts w:asciiTheme="minorHAnsi" w:eastAsia="Tahoma" w:hAnsiTheme="minorHAnsi" w:cstheme="minorHAnsi"/>
          <w:color w:val="444444"/>
          <w:sz w:val="18"/>
          <w:szCs w:val="18"/>
          <w:lang w:val="fr-FR"/>
        </w:rPr>
        <w:t>categoria</w:t>
      </w:r>
      <w:proofErr w:type="spellEnd"/>
      <w:r w:rsidRPr="00EB4426">
        <w:rPr>
          <w:rFonts w:asciiTheme="minorHAnsi" w:eastAsia="Tahoma" w:hAnsiTheme="minorHAnsi" w:cstheme="minorHAnsi"/>
          <w:color w:val="444444"/>
          <w:sz w:val="18"/>
          <w:szCs w:val="18"/>
          <w:lang w:val="fr-FR"/>
        </w:rPr>
        <w:t xml:space="preserve"> de confort si </w:t>
      </w:r>
      <w:proofErr w:type="spellStart"/>
      <w:r w:rsidRPr="00EB4426">
        <w:rPr>
          <w:rFonts w:asciiTheme="minorHAnsi" w:eastAsia="Tahoma" w:hAnsiTheme="minorHAnsi" w:cstheme="minorHAnsi"/>
          <w:color w:val="444444"/>
          <w:sz w:val="18"/>
          <w:szCs w:val="18"/>
          <w:lang w:val="fr-FR"/>
        </w:rPr>
        <w:t>regimul</w:t>
      </w:r>
      <w:proofErr w:type="spellEnd"/>
      <w:r w:rsidRPr="00EB4426">
        <w:rPr>
          <w:rFonts w:asciiTheme="minorHAnsi" w:eastAsia="Tahoma" w:hAnsiTheme="minorHAnsi" w:cstheme="minorHAnsi"/>
          <w:color w:val="444444"/>
          <w:sz w:val="18"/>
          <w:szCs w:val="18"/>
          <w:lang w:val="fr-FR"/>
        </w:rPr>
        <w:t xml:space="preserve"> de </w:t>
      </w:r>
      <w:proofErr w:type="spellStart"/>
      <w:r w:rsidRPr="00EB4426">
        <w:rPr>
          <w:rFonts w:asciiTheme="minorHAnsi" w:eastAsia="Tahoma" w:hAnsiTheme="minorHAnsi" w:cstheme="minorHAnsi"/>
          <w:color w:val="444444"/>
          <w:sz w:val="18"/>
          <w:szCs w:val="18"/>
          <w:lang w:val="fr-FR"/>
        </w:rPr>
        <w:t>masa</w:t>
      </w:r>
      <w:proofErr w:type="spellEnd"/>
      <w:r w:rsidRPr="00EB4426">
        <w:rPr>
          <w:rFonts w:asciiTheme="minorHAnsi" w:eastAsia="Tahoma" w:hAnsiTheme="minorHAnsi" w:cstheme="minorHAnsi"/>
          <w:color w:val="444444"/>
          <w:sz w:val="18"/>
          <w:szCs w:val="18"/>
          <w:lang w:val="fr-FR"/>
        </w:rPr>
        <w:t xml:space="preserve"> al </w:t>
      </w:r>
      <w:proofErr w:type="spellStart"/>
      <w:r w:rsidRPr="00EB4426">
        <w:rPr>
          <w:rFonts w:asciiTheme="minorHAnsi" w:eastAsia="Tahoma" w:hAnsiTheme="minorHAnsi" w:cstheme="minorHAnsi"/>
          <w:color w:val="444444"/>
          <w:sz w:val="18"/>
          <w:szCs w:val="18"/>
          <w:lang w:val="fr-FR"/>
        </w:rPr>
        <w:t>hotelului</w:t>
      </w:r>
      <w:proofErr w:type="spellEnd"/>
      <w:r w:rsidRPr="00EB4426">
        <w:rPr>
          <w:rFonts w:asciiTheme="minorHAnsi" w:eastAsia="Tahoma" w:hAnsiTheme="minorHAnsi" w:cstheme="minorHAnsi"/>
          <w:color w:val="444444"/>
          <w:sz w:val="18"/>
          <w:szCs w:val="18"/>
          <w:lang w:val="fr-FR"/>
        </w:rPr>
        <w:t>.</w:t>
      </w:r>
    </w:p>
    <w:p w14:paraId="07A36B49" w14:textId="3C9E8FCB" w:rsidR="000E44CC" w:rsidRPr="000E44CC" w:rsidRDefault="000E44CC" w:rsidP="000E44CC">
      <w:pPr>
        <w:pStyle w:val="ListParagraph"/>
        <w:numPr>
          <w:ilvl w:val="0"/>
          <w:numId w:val="18"/>
        </w:numPr>
        <w:suppressAutoHyphens/>
        <w:ind w:left="-630" w:hanging="90"/>
        <w:jc w:val="both"/>
        <w:rPr>
          <w:rFonts w:asciiTheme="minorHAnsi" w:hAnsiTheme="minorHAnsi" w:cstheme="minorHAnsi"/>
          <w:bCs/>
          <w:color w:val="444444"/>
          <w:sz w:val="18"/>
          <w:szCs w:val="18"/>
        </w:rPr>
      </w:pPr>
      <w:proofErr w:type="spellStart"/>
      <w:r w:rsidRPr="000E44CC">
        <w:rPr>
          <w:rFonts w:asciiTheme="minorHAnsi" w:hAnsiTheme="minorHAnsi" w:cstheme="minorHAnsi"/>
          <w:bCs/>
          <w:color w:val="444444"/>
          <w:sz w:val="18"/>
          <w:szCs w:val="18"/>
        </w:rPr>
        <w:t>Denumirea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si</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locatia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hotelurilor</w:t>
      </w:r>
      <w:proofErr w:type="spellEnd"/>
      <w:r w:rsidRPr="000E44CC">
        <w:rPr>
          <w:rFonts w:asciiTheme="minorHAnsi" w:hAnsiTheme="minorHAnsi" w:cstheme="minorHAnsi"/>
          <w:bCs/>
          <w:color w:val="444444"/>
          <w:sz w:val="18"/>
          <w:szCs w:val="18"/>
        </w:rPr>
        <w:t xml:space="preserve"> se pot </w:t>
      </w:r>
      <w:proofErr w:type="spellStart"/>
      <w:r w:rsidRPr="000E44CC">
        <w:rPr>
          <w:rFonts w:asciiTheme="minorHAnsi" w:hAnsiTheme="minorHAnsi" w:cstheme="minorHAnsi"/>
          <w:bCs/>
          <w:color w:val="444444"/>
          <w:sz w:val="18"/>
          <w:szCs w:val="18"/>
        </w:rPr>
        <w:t>modifica</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pana</w:t>
      </w:r>
      <w:proofErr w:type="spellEnd"/>
      <w:r w:rsidRPr="000E44CC">
        <w:rPr>
          <w:rFonts w:asciiTheme="minorHAnsi" w:hAnsiTheme="minorHAnsi" w:cstheme="minorHAnsi"/>
          <w:bCs/>
          <w:color w:val="444444"/>
          <w:sz w:val="18"/>
          <w:szCs w:val="18"/>
        </w:rPr>
        <w:t xml:space="preserve"> in </w:t>
      </w:r>
      <w:proofErr w:type="spellStart"/>
      <w:r w:rsidRPr="000E44CC">
        <w:rPr>
          <w:rFonts w:asciiTheme="minorHAnsi" w:hAnsiTheme="minorHAnsi" w:cstheme="minorHAnsi"/>
          <w:bCs/>
          <w:color w:val="444444"/>
          <w:sz w:val="18"/>
          <w:szCs w:val="18"/>
        </w:rPr>
        <w:t>momentul</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plecarii</w:t>
      </w:r>
      <w:proofErr w:type="spellEnd"/>
      <w:r w:rsidRPr="000E44CC">
        <w:rPr>
          <w:rFonts w:asciiTheme="minorHAnsi" w:hAnsiTheme="minorHAnsi" w:cstheme="minorHAnsi"/>
          <w:bCs/>
          <w:color w:val="444444"/>
          <w:sz w:val="18"/>
          <w:szCs w:val="18"/>
        </w:rPr>
        <w:t xml:space="preserve">. </w:t>
      </w:r>
      <w:proofErr w:type="spellStart"/>
      <w:r w:rsidRPr="000E44CC">
        <w:rPr>
          <w:rFonts w:asciiTheme="minorHAnsi" w:hAnsiTheme="minorHAnsi" w:cstheme="minorHAnsi"/>
          <w:bCs/>
          <w:color w:val="444444"/>
          <w:sz w:val="18"/>
          <w:szCs w:val="18"/>
        </w:rPr>
        <w:t>Detaliile</w:t>
      </w:r>
      <w:proofErr w:type="spellEnd"/>
      <w:r w:rsidRPr="000E44CC">
        <w:rPr>
          <w:rFonts w:asciiTheme="minorHAnsi" w:hAnsiTheme="minorHAnsi" w:cstheme="minorHAnsi"/>
          <w:bCs/>
          <w:color w:val="444444"/>
          <w:sz w:val="18"/>
          <w:szCs w:val="18"/>
        </w:rPr>
        <w:t xml:space="preserve"> finale </w:t>
      </w:r>
      <w:proofErr w:type="spellStart"/>
      <w:r w:rsidRPr="000E44CC">
        <w:rPr>
          <w:rFonts w:asciiTheme="minorHAnsi" w:hAnsiTheme="minorHAnsi" w:cstheme="minorHAnsi"/>
          <w:bCs/>
          <w:color w:val="444444"/>
          <w:sz w:val="18"/>
          <w:szCs w:val="18"/>
        </w:rPr>
        <w:t>vor</w:t>
      </w:r>
      <w:proofErr w:type="spellEnd"/>
      <w:r w:rsidRPr="000E44CC">
        <w:rPr>
          <w:rFonts w:asciiTheme="minorHAnsi" w:hAnsiTheme="minorHAnsi" w:cstheme="minorHAnsi"/>
          <w:bCs/>
          <w:color w:val="444444"/>
          <w:sz w:val="18"/>
          <w:szCs w:val="18"/>
        </w:rPr>
        <w:t xml:space="preserve"> fi </w:t>
      </w:r>
      <w:proofErr w:type="spellStart"/>
      <w:r w:rsidRPr="000E44CC">
        <w:rPr>
          <w:rFonts w:asciiTheme="minorHAnsi" w:hAnsiTheme="minorHAnsi" w:cstheme="minorHAnsi"/>
          <w:bCs/>
          <w:color w:val="444444"/>
          <w:sz w:val="18"/>
          <w:szCs w:val="18"/>
        </w:rPr>
        <w:t>afisate</w:t>
      </w:r>
      <w:proofErr w:type="spellEnd"/>
      <w:r w:rsidRPr="000E44CC">
        <w:rPr>
          <w:rFonts w:asciiTheme="minorHAnsi" w:hAnsiTheme="minorHAnsi" w:cstheme="minorHAnsi"/>
          <w:bCs/>
          <w:color w:val="444444"/>
          <w:sz w:val="18"/>
          <w:szCs w:val="18"/>
        </w:rPr>
        <w:t xml:space="preserve"> in </w:t>
      </w:r>
      <w:proofErr w:type="spellStart"/>
      <w:r w:rsidRPr="000E44CC">
        <w:rPr>
          <w:rFonts w:asciiTheme="minorHAnsi" w:hAnsiTheme="minorHAnsi" w:cstheme="minorHAnsi"/>
          <w:bCs/>
          <w:color w:val="444444"/>
          <w:sz w:val="18"/>
          <w:szCs w:val="18"/>
        </w:rPr>
        <w:t>informarea</w:t>
      </w:r>
      <w:proofErr w:type="spellEnd"/>
      <w:r w:rsidRPr="000E44CC">
        <w:rPr>
          <w:rFonts w:asciiTheme="minorHAnsi" w:hAnsiTheme="minorHAnsi" w:cstheme="minorHAnsi"/>
          <w:bCs/>
          <w:color w:val="444444"/>
          <w:sz w:val="18"/>
          <w:szCs w:val="18"/>
        </w:rPr>
        <w:t xml:space="preserve"> de </w:t>
      </w:r>
      <w:proofErr w:type="spellStart"/>
      <w:r w:rsidRPr="000E44CC">
        <w:rPr>
          <w:rFonts w:asciiTheme="minorHAnsi" w:hAnsiTheme="minorHAnsi" w:cstheme="minorHAnsi"/>
          <w:bCs/>
          <w:color w:val="444444"/>
          <w:sz w:val="18"/>
          <w:szCs w:val="18"/>
        </w:rPr>
        <w:t>plecare</w:t>
      </w:r>
      <w:proofErr w:type="spellEnd"/>
      <w:r w:rsidRPr="000E44CC">
        <w:rPr>
          <w:rFonts w:asciiTheme="minorHAnsi" w:hAnsiTheme="minorHAnsi" w:cstheme="minorHAnsi"/>
          <w:bCs/>
          <w:color w:val="444444"/>
          <w:sz w:val="18"/>
          <w:szCs w:val="18"/>
        </w:rPr>
        <w:t>.</w:t>
      </w:r>
    </w:p>
    <w:p w14:paraId="12353254"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Hotelul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isi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rezerva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dreptul</w:t>
      </w:r>
      <w:proofErr w:type="spellEnd"/>
      <w:r w:rsidRPr="00EB4426">
        <w:rPr>
          <w:rFonts w:asciiTheme="minorHAnsi" w:hAnsiTheme="minorHAnsi" w:cstheme="minorHAnsi"/>
          <w:color w:val="444444"/>
          <w:sz w:val="18"/>
          <w:szCs w:val="18"/>
        </w:rPr>
        <w:t xml:space="preserve"> de a </w:t>
      </w:r>
      <w:proofErr w:type="spellStart"/>
      <w:r w:rsidRPr="00EB4426">
        <w:rPr>
          <w:rFonts w:asciiTheme="minorHAnsi" w:hAnsiTheme="minorHAnsi" w:cstheme="minorHAnsi"/>
          <w:color w:val="444444"/>
          <w:sz w:val="18"/>
          <w:szCs w:val="18"/>
        </w:rPr>
        <w:t>solicita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fiecarui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suma</w:t>
      </w:r>
      <w:proofErr w:type="spellEnd"/>
      <w:r w:rsidRPr="00EB4426">
        <w:rPr>
          <w:rFonts w:asciiTheme="minorHAnsi" w:hAnsiTheme="minorHAnsi" w:cstheme="minorHAnsi"/>
          <w:color w:val="444444"/>
          <w:sz w:val="18"/>
          <w:szCs w:val="18"/>
        </w:rPr>
        <w:t xml:space="preserve"> cash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o </w:t>
      </w:r>
      <w:proofErr w:type="spellStart"/>
      <w:r w:rsidRPr="00EB4426">
        <w:rPr>
          <w:rFonts w:asciiTheme="minorHAnsi" w:hAnsiTheme="minorHAnsi" w:cstheme="minorHAnsi"/>
          <w:color w:val="444444"/>
          <w:sz w:val="18"/>
          <w:szCs w:val="18"/>
        </w:rPr>
        <w:t>copie</w:t>
      </w:r>
      <w:proofErr w:type="spellEnd"/>
      <w:r w:rsidRPr="00EB4426">
        <w:rPr>
          <w:rFonts w:asciiTheme="minorHAnsi" w:hAnsiTheme="minorHAnsi" w:cstheme="minorHAnsi"/>
          <w:color w:val="444444"/>
          <w:sz w:val="18"/>
          <w:szCs w:val="18"/>
        </w:rPr>
        <w:t xml:space="preserve"> a </w:t>
      </w:r>
      <w:proofErr w:type="spellStart"/>
      <w:r w:rsidRPr="00EB4426">
        <w:rPr>
          <w:rFonts w:asciiTheme="minorHAnsi" w:hAnsiTheme="minorHAnsi" w:cstheme="minorHAnsi"/>
          <w:color w:val="444444"/>
          <w:sz w:val="18"/>
          <w:szCs w:val="18"/>
        </w:rPr>
        <w:t>cartii</w:t>
      </w:r>
      <w:proofErr w:type="spellEnd"/>
      <w:r w:rsidRPr="00EB4426">
        <w:rPr>
          <w:rFonts w:asciiTheme="minorHAnsi" w:hAnsiTheme="minorHAnsi" w:cstheme="minorHAnsi"/>
          <w:color w:val="444444"/>
          <w:sz w:val="18"/>
          <w:szCs w:val="18"/>
        </w:rPr>
        <w:t xml:space="preserve"> de credit </w:t>
      </w:r>
      <w:proofErr w:type="spellStart"/>
      <w:r w:rsidRPr="00EB4426">
        <w:rPr>
          <w:rFonts w:asciiTheme="minorHAnsi" w:hAnsiTheme="minorHAnsi" w:cstheme="minorHAnsi"/>
          <w:color w:val="444444"/>
          <w:sz w:val="18"/>
          <w:szCs w:val="18"/>
        </w:rPr>
        <w:t>personale</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garantie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cheltuielile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urmeaza</w:t>
      </w:r>
      <w:proofErr w:type="spellEnd"/>
      <w:r w:rsidRPr="00EB4426">
        <w:rPr>
          <w:rFonts w:asciiTheme="minorHAnsi" w:hAnsiTheme="minorHAnsi" w:cstheme="minorHAnsi"/>
          <w:color w:val="444444"/>
          <w:sz w:val="18"/>
          <w:szCs w:val="18"/>
        </w:rPr>
        <w:t xml:space="preserve"> a fi </w:t>
      </w:r>
      <w:proofErr w:type="spellStart"/>
      <w:r w:rsidRPr="00EB4426">
        <w:rPr>
          <w:rFonts w:asciiTheme="minorHAnsi" w:hAnsiTheme="minorHAnsi" w:cstheme="minorHAnsi"/>
          <w:color w:val="444444"/>
          <w:sz w:val="18"/>
          <w:szCs w:val="18"/>
        </w:rPr>
        <w:t>facute</w:t>
      </w:r>
      <w:proofErr w:type="spellEnd"/>
      <w:r w:rsidRPr="00EB4426">
        <w:rPr>
          <w:rFonts w:asciiTheme="minorHAnsi" w:hAnsiTheme="minorHAnsi" w:cstheme="minorHAnsi"/>
          <w:color w:val="444444"/>
          <w:sz w:val="18"/>
          <w:szCs w:val="18"/>
        </w:rPr>
        <w:t xml:space="preserve"> pe </w:t>
      </w:r>
      <w:proofErr w:type="spellStart"/>
      <w:r w:rsidRPr="00EB4426">
        <w:rPr>
          <w:rFonts w:asciiTheme="minorHAnsi" w:hAnsiTheme="minorHAnsi" w:cstheme="minorHAnsi"/>
          <w:color w:val="444444"/>
          <w:sz w:val="18"/>
          <w:szCs w:val="18"/>
        </w:rPr>
        <w:t>parcursul</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sederii</w:t>
      </w:r>
      <w:proofErr w:type="spellEnd"/>
      <w:r w:rsidRPr="00EB4426">
        <w:rPr>
          <w:rFonts w:asciiTheme="minorHAnsi" w:hAnsiTheme="minorHAnsi" w:cstheme="minorHAnsi"/>
          <w:color w:val="444444"/>
          <w:sz w:val="18"/>
          <w:szCs w:val="18"/>
        </w:rPr>
        <w:t>.</w:t>
      </w:r>
    </w:p>
    <w:p w14:paraId="22468B12" w14:textId="77777777" w:rsidR="00F3723F"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In </w:t>
      </w:r>
      <w:proofErr w:type="spellStart"/>
      <w:r w:rsidRPr="00EB4426">
        <w:rPr>
          <w:rFonts w:asciiTheme="minorHAnsi" w:hAnsiTheme="minorHAnsi" w:cstheme="minorHAnsi"/>
          <w:color w:val="444444"/>
          <w:sz w:val="18"/>
          <w:szCs w:val="18"/>
        </w:rPr>
        <w:t>situatia</w:t>
      </w:r>
      <w:proofErr w:type="spellEnd"/>
      <w:r w:rsidRPr="00EB4426">
        <w:rPr>
          <w:rFonts w:asciiTheme="minorHAnsi" w:hAnsiTheme="minorHAnsi" w:cstheme="minorHAnsi"/>
          <w:color w:val="444444"/>
          <w:sz w:val="18"/>
          <w:szCs w:val="18"/>
        </w:rPr>
        <w:t xml:space="preserve"> in care </w:t>
      </w:r>
      <w:proofErr w:type="spellStart"/>
      <w:r w:rsidRPr="00EB4426">
        <w:rPr>
          <w:rFonts w:asciiTheme="minorHAnsi" w:hAnsiTheme="minorHAnsi" w:cstheme="minorHAnsi"/>
          <w:color w:val="444444"/>
          <w:sz w:val="18"/>
          <w:szCs w:val="18"/>
        </w:rPr>
        <w:t>turistul</w:t>
      </w:r>
      <w:proofErr w:type="spellEnd"/>
      <w:r w:rsidRPr="00EB4426">
        <w:rPr>
          <w:rFonts w:asciiTheme="minorHAnsi" w:hAnsiTheme="minorHAnsi" w:cstheme="minorHAnsi"/>
          <w:color w:val="444444"/>
          <w:sz w:val="18"/>
          <w:szCs w:val="18"/>
        </w:rPr>
        <w:t xml:space="preserve"> are </w:t>
      </w:r>
      <w:proofErr w:type="spellStart"/>
      <w:r w:rsidRPr="00EB4426">
        <w:rPr>
          <w:rFonts w:asciiTheme="minorHAnsi" w:hAnsiTheme="minorHAnsi" w:cstheme="minorHAnsi"/>
          <w:color w:val="444444"/>
          <w:sz w:val="18"/>
          <w:szCs w:val="18"/>
        </w:rPr>
        <w:t>cerinte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speciale</w:t>
      </w:r>
      <w:proofErr w:type="spellEnd"/>
      <w:r w:rsidRPr="00EB4426">
        <w:rPr>
          <w:rFonts w:asciiTheme="minorHAnsi" w:hAnsiTheme="minorHAnsi" w:cstheme="minorHAnsi"/>
          <w:color w:val="444444"/>
          <w:sz w:val="18"/>
          <w:szCs w:val="18"/>
        </w:rPr>
        <w:t xml:space="preserve">, cum </w:t>
      </w:r>
      <w:proofErr w:type="spellStart"/>
      <w:r w:rsidRPr="00EB4426">
        <w:rPr>
          <w:rFonts w:asciiTheme="minorHAnsi" w:hAnsiTheme="minorHAnsi" w:cstheme="minorHAnsi"/>
          <w:color w:val="444444"/>
          <w:sz w:val="18"/>
          <w:szCs w:val="18"/>
        </w:rPr>
        <w:t>ar</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camere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alaturate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sau</w:t>
      </w:r>
      <w:proofErr w:type="spellEnd"/>
      <w:r w:rsidRPr="00EB4426">
        <w:rPr>
          <w:rFonts w:asciiTheme="minorHAnsi" w:hAnsiTheme="minorHAnsi" w:cstheme="minorHAnsi"/>
          <w:color w:val="444444"/>
          <w:sz w:val="18"/>
          <w:szCs w:val="18"/>
        </w:rPr>
        <w:t xml:space="preserve"> cu o </w:t>
      </w:r>
      <w:proofErr w:type="spellStart"/>
      <w:r w:rsidRPr="00EB4426">
        <w:rPr>
          <w:rFonts w:asciiTheme="minorHAnsi" w:hAnsiTheme="minorHAnsi" w:cstheme="minorHAnsi"/>
          <w:color w:val="444444"/>
          <w:sz w:val="18"/>
          <w:szCs w:val="18"/>
        </w:rPr>
        <w:t>anumita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localizare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meniu</w:t>
      </w:r>
      <w:proofErr w:type="spellEnd"/>
      <w:r w:rsidRPr="00EB4426">
        <w:rPr>
          <w:rFonts w:asciiTheme="minorHAnsi" w:hAnsiTheme="minorHAnsi" w:cstheme="minorHAnsi"/>
          <w:color w:val="444444"/>
          <w:sz w:val="18"/>
          <w:szCs w:val="18"/>
        </w:rPr>
        <w:t xml:space="preserve"> special, </w:t>
      </w:r>
      <w:proofErr w:type="spellStart"/>
      <w:r w:rsidRPr="00EB4426">
        <w:rPr>
          <w:rFonts w:asciiTheme="minorHAnsi" w:hAnsiTheme="minorHAnsi" w:cstheme="minorHAnsi"/>
          <w:color w:val="444444"/>
          <w:sz w:val="18"/>
          <w:szCs w:val="18"/>
        </w:rPr>
        <w:t>acestea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vor</w:t>
      </w:r>
      <w:proofErr w:type="spellEnd"/>
      <w:r w:rsidRPr="00EB4426">
        <w:rPr>
          <w:rFonts w:asciiTheme="minorHAnsi" w:hAnsiTheme="minorHAnsi" w:cstheme="minorHAnsi"/>
          <w:color w:val="444444"/>
          <w:sz w:val="18"/>
          <w:szCs w:val="18"/>
        </w:rPr>
        <w:t xml:space="preserve"> fi cu </w:t>
      </w:r>
      <w:proofErr w:type="spellStart"/>
      <w:r w:rsidRPr="00EB4426">
        <w:rPr>
          <w:rFonts w:asciiTheme="minorHAnsi" w:hAnsiTheme="minorHAnsi" w:cstheme="minorHAnsi"/>
          <w:color w:val="444444"/>
          <w:sz w:val="18"/>
          <w:szCs w:val="18"/>
        </w:rPr>
        <w:t>titlul</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solicitare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catre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prestatori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dar</w:t>
      </w:r>
      <w:proofErr w:type="spellEnd"/>
      <w:r w:rsidRPr="00EB4426">
        <w:rPr>
          <w:rFonts w:asciiTheme="minorHAnsi" w:hAnsiTheme="minorHAnsi" w:cstheme="minorHAnsi"/>
          <w:color w:val="444444"/>
          <w:sz w:val="18"/>
          <w:szCs w:val="18"/>
        </w:rPr>
        <w:t xml:space="preserve"> nu </w:t>
      </w:r>
      <w:proofErr w:type="spellStart"/>
      <w:r w:rsidRPr="00EB4426">
        <w:rPr>
          <w:rFonts w:asciiTheme="minorHAnsi" w:hAnsiTheme="minorHAnsi" w:cstheme="minorHAnsi"/>
          <w:color w:val="444444"/>
          <w:sz w:val="18"/>
          <w:szCs w:val="18"/>
        </w:rPr>
        <w:t>vor</w:t>
      </w:r>
      <w:proofErr w:type="spellEnd"/>
      <w:r w:rsidRPr="00EB4426">
        <w:rPr>
          <w:rFonts w:asciiTheme="minorHAnsi" w:hAnsiTheme="minorHAnsi" w:cstheme="minorHAnsi"/>
          <w:color w:val="444444"/>
          <w:sz w:val="18"/>
          <w:szCs w:val="18"/>
        </w:rPr>
        <w:t xml:space="preserve"> fi considerate </w:t>
      </w:r>
      <w:proofErr w:type="spellStart"/>
      <w:r w:rsidRPr="00EB4426">
        <w:rPr>
          <w:rFonts w:asciiTheme="minorHAnsi" w:hAnsiTheme="minorHAnsi" w:cstheme="minorHAnsi"/>
          <w:color w:val="444444"/>
          <w:sz w:val="18"/>
          <w:szCs w:val="18"/>
        </w:rPr>
        <w:t>confirmate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decat</w:t>
      </w:r>
      <w:proofErr w:type="spellEnd"/>
      <w:r w:rsidRPr="00EB4426">
        <w:rPr>
          <w:rFonts w:asciiTheme="minorHAnsi" w:hAnsiTheme="minorHAnsi" w:cstheme="minorHAnsi"/>
          <w:color w:val="444444"/>
          <w:sz w:val="18"/>
          <w:szCs w:val="18"/>
        </w:rPr>
        <w:t xml:space="preserve"> in </w:t>
      </w:r>
      <w:proofErr w:type="spellStart"/>
      <w:r w:rsidRPr="00EB4426">
        <w:rPr>
          <w:rFonts w:asciiTheme="minorHAnsi" w:hAnsiTheme="minorHAnsi" w:cstheme="minorHAnsi"/>
          <w:color w:val="444444"/>
          <w:sz w:val="18"/>
          <w:szCs w:val="18"/>
        </w:rPr>
        <w:t>masura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posibilitatilor</w:t>
      </w:r>
      <w:proofErr w:type="spellEnd"/>
      <w:r w:rsidRPr="00EB4426">
        <w:rPr>
          <w:rFonts w:asciiTheme="minorHAnsi" w:hAnsiTheme="minorHAnsi" w:cstheme="minorHAnsi"/>
          <w:color w:val="444444"/>
          <w:sz w:val="18"/>
          <w:szCs w:val="18"/>
        </w:rPr>
        <w:t xml:space="preserve"> de la fata </w:t>
      </w:r>
      <w:proofErr w:type="spellStart"/>
      <w:r w:rsidRPr="00EB4426">
        <w:rPr>
          <w:rFonts w:asciiTheme="minorHAnsi" w:hAnsiTheme="minorHAnsi" w:cstheme="minorHAnsi"/>
          <w:color w:val="444444"/>
          <w:sz w:val="18"/>
          <w:szCs w:val="18"/>
        </w:rPr>
        <w:t>locului</w:t>
      </w:r>
      <w:proofErr w:type="spellEnd"/>
      <w:r w:rsidRPr="00EB4426">
        <w:rPr>
          <w:rFonts w:asciiTheme="minorHAnsi" w:hAnsiTheme="minorHAnsi" w:cstheme="minorHAnsi"/>
          <w:color w:val="444444"/>
          <w:sz w:val="18"/>
          <w:szCs w:val="18"/>
        </w:rPr>
        <w:t>.</w:t>
      </w:r>
    </w:p>
    <w:p w14:paraId="13682EA3" w14:textId="6FE0E88E" w:rsidR="00EB4426" w:rsidRPr="00F3723F"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F3723F">
        <w:rPr>
          <w:rFonts w:asciiTheme="minorHAnsi" w:hAnsiTheme="minorHAnsi" w:cstheme="minorHAnsi"/>
          <w:color w:val="444444"/>
          <w:sz w:val="18"/>
          <w:szCs w:val="18"/>
        </w:rPr>
        <w:t xml:space="preserve">In </w:t>
      </w:r>
      <w:proofErr w:type="spellStart"/>
      <w:r w:rsidRPr="00F3723F">
        <w:rPr>
          <w:rFonts w:asciiTheme="minorHAnsi" w:hAnsiTheme="minorHAnsi" w:cstheme="minorHAnsi"/>
          <w:color w:val="444444"/>
          <w:sz w:val="18"/>
          <w:szCs w:val="18"/>
        </w:rPr>
        <w:t>ultimii</w:t>
      </w:r>
      <w:proofErr w:type="spellEnd"/>
      <w:r w:rsidRPr="00F3723F">
        <w:rPr>
          <w:rFonts w:asciiTheme="minorHAnsi" w:hAnsiTheme="minorHAnsi" w:cstheme="minorHAnsi"/>
          <w:color w:val="444444"/>
          <w:sz w:val="18"/>
          <w:szCs w:val="18"/>
        </w:rPr>
        <w:t xml:space="preserve"> ani tot </w:t>
      </w:r>
      <w:proofErr w:type="spellStart"/>
      <w:r w:rsidRPr="00F3723F">
        <w:rPr>
          <w:rFonts w:asciiTheme="minorHAnsi" w:hAnsiTheme="minorHAnsi" w:cstheme="minorHAnsi"/>
          <w:color w:val="444444"/>
          <w:sz w:val="18"/>
          <w:szCs w:val="18"/>
        </w:rPr>
        <w:t>mai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multe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hoteluri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si</w:t>
      </w:r>
      <w:proofErr w:type="spellEnd"/>
      <w:r w:rsidRPr="00F3723F">
        <w:rPr>
          <w:rFonts w:asciiTheme="minorHAnsi" w:hAnsiTheme="minorHAnsi" w:cstheme="minorHAnsi"/>
          <w:color w:val="444444"/>
          <w:sz w:val="18"/>
          <w:szCs w:val="18"/>
        </w:rPr>
        <w:t xml:space="preserve"> vase de </w:t>
      </w:r>
      <w:proofErr w:type="spellStart"/>
      <w:r w:rsidRPr="00F3723F">
        <w:rPr>
          <w:rFonts w:asciiTheme="minorHAnsi" w:hAnsiTheme="minorHAnsi" w:cstheme="minorHAnsi"/>
          <w:color w:val="444444"/>
          <w:sz w:val="18"/>
          <w:szCs w:val="18"/>
        </w:rPr>
        <w:t>croaziera</w:t>
      </w:r>
      <w:proofErr w:type="spellEnd"/>
      <w:r w:rsidRPr="00F3723F">
        <w:rPr>
          <w:rFonts w:asciiTheme="minorHAnsi" w:hAnsiTheme="minorHAnsi" w:cstheme="minorHAnsi"/>
          <w:color w:val="444444"/>
          <w:sz w:val="18"/>
          <w:szCs w:val="18"/>
        </w:rPr>
        <w:t xml:space="preserve"> au </w:t>
      </w:r>
      <w:proofErr w:type="spellStart"/>
      <w:r w:rsidRPr="00F3723F">
        <w:rPr>
          <w:rFonts w:asciiTheme="minorHAnsi" w:hAnsiTheme="minorHAnsi" w:cstheme="minorHAnsi"/>
          <w:color w:val="444444"/>
          <w:sz w:val="18"/>
          <w:szCs w:val="18"/>
        </w:rPr>
        <w:t>initiat</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politica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fara</w:t>
      </w:r>
      <w:proofErr w:type="spellEnd"/>
      <w:r w:rsidRPr="00F3723F">
        <w:rPr>
          <w:rFonts w:asciiTheme="minorHAnsi" w:hAnsiTheme="minorHAnsi" w:cstheme="minorHAnsi"/>
          <w:color w:val="444444"/>
          <w:sz w:val="18"/>
          <w:szCs w:val="18"/>
        </w:rPr>
        <w:t xml:space="preserve"> bani cash (cash free). </w:t>
      </w:r>
      <w:proofErr w:type="spellStart"/>
      <w:r w:rsidRPr="00F3723F">
        <w:rPr>
          <w:rFonts w:asciiTheme="minorHAnsi" w:hAnsiTheme="minorHAnsi" w:cstheme="minorHAnsi"/>
          <w:color w:val="444444"/>
          <w:sz w:val="18"/>
          <w:szCs w:val="18"/>
        </w:rPr>
        <w:t>Astfel</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este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posibil</w:t>
      </w:r>
      <w:proofErr w:type="spellEnd"/>
      <w:r w:rsidRPr="00F3723F">
        <w:rPr>
          <w:rFonts w:asciiTheme="minorHAnsi" w:hAnsiTheme="minorHAnsi" w:cstheme="minorHAnsi"/>
          <w:color w:val="444444"/>
          <w:sz w:val="18"/>
          <w:szCs w:val="18"/>
        </w:rPr>
        <w:t xml:space="preserve"> ca </w:t>
      </w:r>
      <w:proofErr w:type="spellStart"/>
      <w:r w:rsidRPr="00F3723F">
        <w:rPr>
          <w:rFonts w:asciiTheme="minorHAnsi" w:hAnsiTheme="minorHAnsi" w:cstheme="minorHAnsi"/>
          <w:color w:val="444444"/>
          <w:sz w:val="18"/>
          <w:szCs w:val="18"/>
        </w:rPr>
        <w:t>unii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prestatori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sa</w:t>
      </w:r>
      <w:proofErr w:type="spellEnd"/>
      <w:r w:rsidRPr="00F3723F">
        <w:rPr>
          <w:rFonts w:asciiTheme="minorHAnsi" w:hAnsiTheme="minorHAnsi" w:cstheme="minorHAnsi"/>
          <w:color w:val="444444"/>
          <w:sz w:val="18"/>
          <w:szCs w:val="18"/>
        </w:rPr>
        <w:t xml:space="preserve"> nu </w:t>
      </w:r>
      <w:proofErr w:type="spellStart"/>
      <w:r w:rsidRPr="00F3723F">
        <w:rPr>
          <w:rFonts w:asciiTheme="minorHAnsi" w:hAnsiTheme="minorHAnsi" w:cstheme="minorHAnsi"/>
          <w:color w:val="444444"/>
          <w:sz w:val="18"/>
          <w:szCs w:val="18"/>
        </w:rPr>
        <w:t>mai</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incaseze</w:t>
      </w:r>
      <w:proofErr w:type="spellEnd"/>
      <w:r w:rsidRPr="00F3723F">
        <w:rPr>
          <w:rFonts w:asciiTheme="minorHAnsi" w:hAnsiTheme="minorHAnsi" w:cstheme="minorHAnsi"/>
          <w:color w:val="444444"/>
          <w:sz w:val="18"/>
          <w:szCs w:val="18"/>
        </w:rPr>
        <w:t xml:space="preserve"> bani cash </w:t>
      </w:r>
      <w:proofErr w:type="spellStart"/>
      <w:r w:rsidRPr="00F3723F">
        <w:rPr>
          <w:rFonts w:asciiTheme="minorHAnsi" w:hAnsiTheme="minorHAnsi" w:cstheme="minorHAnsi"/>
          <w:color w:val="444444"/>
          <w:sz w:val="18"/>
          <w:szCs w:val="18"/>
        </w:rPr>
        <w:t>pentru</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serviciile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suplimentare</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prestate</w:t>
      </w:r>
      <w:proofErr w:type="spellEnd"/>
      <w:r w:rsidRPr="00F3723F">
        <w:rPr>
          <w:rFonts w:asciiTheme="minorHAnsi" w:hAnsiTheme="minorHAnsi" w:cstheme="minorHAnsi"/>
          <w:color w:val="444444"/>
          <w:sz w:val="18"/>
          <w:szCs w:val="18"/>
        </w:rPr>
        <w:t xml:space="preserve">, de </w:t>
      </w:r>
      <w:proofErr w:type="spellStart"/>
      <w:r w:rsidRPr="00F3723F">
        <w:rPr>
          <w:rFonts w:asciiTheme="minorHAnsi" w:hAnsiTheme="minorHAnsi" w:cstheme="minorHAnsi"/>
          <w:color w:val="444444"/>
          <w:sz w:val="18"/>
          <w:szCs w:val="18"/>
        </w:rPr>
        <w:t>aceea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este</w:t>
      </w:r>
      <w:proofErr w:type="spellEnd"/>
      <w:r w:rsidRPr="00F3723F">
        <w:rPr>
          <w:rFonts w:asciiTheme="minorHAnsi" w:hAnsiTheme="minorHAnsi" w:cstheme="minorHAnsi"/>
          <w:color w:val="444444"/>
          <w:sz w:val="18"/>
          <w:szCs w:val="18"/>
        </w:rPr>
        <w:t xml:space="preserve"> important </w:t>
      </w:r>
      <w:proofErr w:type="spellStart"/>
      <w:r w:rsidRPr="00F3723F">
        <w:rPr>
          <w:rFonts w:asciiTheme="minorHAnsi" w:hAnsiTheme="minorHAnsi" w:cstheme="minorHAnsi"/>
          <w:color w:val="444444"/>
          <w:sz w:val="18"/>
          <w:szCs w:val="18"/>
        </w:rPr>
        <w:t>sa</w:t>
      </w:r>
      <w:proofErr w:type="spellEnd"/>
      <w:r w:rsidRPr="00F3723F">
        <w:rPr>
          <w:rFonts w:asciiTheme="minorHAnsi" w:hAnsiTheme="minorHAnsi" w:cstheme="minorHAnsi"/>
          <w:color w:val="444444"/>
          <w:sz w:val="18"/>
          <w:szCs w:val="18"/>
        </w:rPr>
        <w:t xml:space="preserve"> </w:t>
      </w:r>
      <w:proofErr w:type="spellStart"/>
      <w:r w:rsidRPr="00F3723F">
        <w:rPr>
          <w:rFonts w:asciiTheme="minorHAnsi" w:hAnsiTheme="minorHAnsi" w:cstheme="minorHAnsi"/>
          <w:color w:val="444444"/>
          <w:sz w:val="18"/>
          <w:szCs w:val="18"/>
        </w:rPr>
        <w:t>detineti</w:t>
      </w:r>
      <w:proofErr w:type="spellEnd"/>
      <w:r w:rsidRPr="00F3723F">
        <w:rPr>
          <w:rFonts w:asciiTheme="minorHAnsi" w:hAnsiTheme="minorHAnsi" w:cstheme="minorHAnsi"/>
          <w:color w:val="444444"/>
          <w:sz w:val="18"/>
          <w:szCs w:val="18"/>
        </w:rPr>
        <w:t xml:space="preserve"> un card de credit cand </w:t>
      </w:r>
      <w:proofErr w:type="spellStart"/>
      <w:r w:rsidRPr="00F3723F">
        <w:rPr>
          <w:rFonts w:asciiTheme="minorHAnsi" w:hAnsiTheme="minorHAnsi" w:cstheme="minorHAnsi"/>
          <w:color w:val="444444"/>
          <w:sz w:val="18"/>
          <w:szCs w:val="18"/>
        </w:rPr>
        <w:t>calatoriti</w:t>
      </w:r>
      <w:proofErr w:type="spellEnd"/>
      <w:r w:rsidRPr="00F3723F">
        <w:rPr>
          <w:rFonts w:asciiTheme="minorHAnsi" w:hAnsiTheme="minorHAnsi" w:cstheme="minorHAnsi"/>
          <w:color w:val="444444"/>
          <w:sz w:val="18"/>
          <w:szCs w:val="18"/>
        </w:rPr>
        <w:t xml:space="preserve"> in afara </w:t>
      </w:r>
      <w:proofErr w:type="spellStart"/>
      <w:r w:rsidRPr="00F3723F">
        <w:rPr>
          <w:rFonts w:asciiTheme="minorHAnsi" w:hAnsiTheme="minorHAnsi" w:cstheme="minorHAnsi"/>
          <w:color w:val="444444"/>
          <w:sz w:val="18"/>
          <w:szCs w:val="18"/>
        </w:rPr>
        <w:t>tarii</w:t>
      </w:r>
      <w:proofErr w:type="spellEnd"/>
      <w:r w:rsidRPr="00F3723F">
        <w:rPr>
          <w:rFonts w:asciiTheme="minorHAnsi" w:hAnsiTheme="minorHAnsi" w:cstheme="minorHAnsi"/>
          <w:color w:val="444444"/>
          <w:sz w:val="18"/>
          <w:szCs w:val="18"/>
        </w:rPr>
        <w:t>.</w:t>
      </w:r>
    </w:p>
    <w:p w14:paraId="1ED1F21E"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hAnsiTheme="minorHAnsi" w:cstheme="minorHAnsi"/>
          <w:color w:val="444444"/>
          <w:sz w:val="18"/>
          <w:szCs w:val="18"/>
        </w:rPr>
        <w:t>Acest</w:t>
      </w:r>
      <w:proofErr w:type="spellEnd"/>
      <w:r w:rsidRPr="00EB4426">
        <w:rPr>
          <w:rFonts w:asciiTheme="minorHAnsi" w:hAnsiTheme="minorHAnsi" w:cstheme="minorHAnsi"/>
          <w:color w:val="444444"/>
          <w:sz w:val="18"/>
          <w:szCs w:val="18"/>
        </w:rPr>
        <w:t xml:space="preserve"> program nu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recomandat</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persoanelor</w:t>
      </w:r>
      <w:proofErr w:type="spellEnd"/>
      <w:r w:rsidRPr="00EB4426">
        <w:rPr>
          <w:rFonts w:asciiTheme="minorHAnsi" w:hAnsiTheme="minorHAnsi" w:cstheme="minorHAnsi"/>
          <w:color w:val="444444"/>
          <w:sz w:val="18"/>
          <w:szCs w:val="18"/>
        </w:rPr>
        <w:t xml:space="preserve"> cu </w:t>
      </w:r>
      <w:proofErr w:type="spellStart"/>
      <w:r w:rsidRPr="00EB4426">
        <w:rPr>
          <w:rFonts w:asciiTheme="minorHAnsi" w:hAnsiTheme="minorHAnsi" w:cstheme="minorHAnsi"/>
          <w:color w:val="444444"/>
          <w:sz w:val="18"/>
          <w:szCs w:val="18"/>
        </w:rPr>
        <w:t>mobilitate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redusa</w:t>
      </w:r>
      <w:proofErr w:type="spellEnd"/>
      <w:r w:rsidRPr="00EB4426">
        <w:rPr>
          <w:rFonts w:asciiTheme="minorHAnsi" w:hAnsiTheme="minorHAnsi" w:cstheme="minorHAnsi"/>
          <w:color w:val="444444"/>
          <w:sz w:val="18"/>
          <w:szCs w:val="18"/>
        </w:rPr>
        <w:t>.</w:t>
      </w:r>
    </w:p>
    <w:p w14:paraId="774226A3"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Avand in </w:t>
      </w:r>
      <w:proofErr w:type="spellStart"/>
      <w:r w:rsidRPr="00EB4426">
        <w:rPr>
          <w:rFonts w:asciiTheme="minorHAnsi" w:hAnsiTheme="minorHAnsi" w:cstheme="minorHAnsi"/>
          <w:color w:val="444444"/>
          <w:sz w:val="18"/>
          <w:szCs w:val="18"/>
        </w:rPr>
        <w:t>vedere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epidemia</w:t>
      </w:r>
      <w:proofErr w:type="spellEnd"/>
      <w:r w:rsidRPr="00EB4426">
        <w:rPr>
          <w:rFonts w:asciiTheme="minorHAnsi" w:hAnsiTheme="minorHAnsi" w:cstheme="minorHAnsi"/>
          <w:color w:val="444444"/>
          <w:sz w:val="18"/>
          <w:szCs w:val="18"/>
        </w:rPr>
        <w:t xml:space="preserve"> SARS-COV 2 </w:t>
      </w:r>
      <w:proofErr w:type="spellStart"/>
      <w:r w:rsidRPr="00EB4426">
        <w:rPr>
          <w:rFonts w:asciiTheme="minorHAnsi" w:hAnsiTheme="minorHAnsi" w:cstheme="minorHAnsi"/>
          <w:color w:val="444444"/>
          <w:sz w:val="18"/>
          <w:szCs w:val="18"/>
        </w:rPr>
        <w:t>este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posibil</w:t>
      </w:r>
      <w:proofErr w:type="spellEnd"/>
      <w:r w:rsidRPr="00EB4426">
        <w:rPr>
          <w:rFonts w:asciiTheme="minorHAnsi" w:hAnsiTheme="minorHAnsi" w:cstheme="minorHAnsi"/>
          <w:color w:val="444444"/>
          <w:sz w:val="18"/>
          <w:szCs w:val="18"/>
        </w:rPr>
        <w:t xml:space="preserve"> ca </w:t>
      </w:r>
      <w:proofErr w:type="spellStart"/>
      <w:r w:rsidRPr="00EB4426">
        <w:rPr>
          <w:rFonts w:asciiTheme="minorHAnsi" w:hAnsiTheme="minorHAnsi" w:cstheme="minorHAnsi"/>
          <w:color w:val="444444"/>
          <w:sz w:val="18"/>
          <w:szCs w:val="18"/>
        </w:rPr>
        <w:t>unele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reglementari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calatorie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sa</w:t>
      </w:r>
      <w:proofErr w:type="spellEnd"/>
      <w:r w:rsidRPr="00EB4426">
        <w:rPr>
          <w:rFonts w:asciiTheme="minorHAnsi" w:hAnsiTheme="minorHAnsi" w:cstheme="minorHAnsi"/>
          <w:color w:val="444444"/>
          <w:sz w:val="18"/>
          <w:szCs w:val="18"/>
        </w:rPr>
        <w:t xml:space="preserve"> se </w:t>
      </w:r>
      <w:proofErr w:type="spellStart"/>
      <w:r w:rsidRPr="00EB4426">
        <w:rPr>
          <w:rFonts w:asciiTheme="minorHAnsi" w:hAnsiTheme="minorHAnsi" w:cstheme="minorHAnsi"/>
          <w:color w:val="444444"/>
          <w:sz w:val="18"/>
          <w:szCs w:val="18"/>
        </w:rPr>
        <w:t>modifice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pana</w:t>
      </w:r>
      <w:proofErr w:type="spellEnd"/>
      <w:r w:rsidRPr="00EB4426">
        <w:rPr>
          <w:rFonts w:asciiTheme="minorHAnsi" w:hAnsiTheme="minorHAnsi" w:cstheme="minorHAnsi"/>
          <w:color w:val="444444"/>
          <w:sz w:val="18"/>
          <w:szCs w:val="18"/>
        </w:rPr>
        <w:t xml:space="preserve"> la data </w:t>
      </w:r>
      <w:proofErr w:type="spellStart"/>
      <w:r w:rsidRPr="00EB4426">
        <w:rPr>
          <w:rFonts w:asciiTheme="minorHAnsi" w:hAnsiTheme="minorHAnsi" w:cstheme="minorHAnsi"/>
          <w:color w:val="444444"/>
          <w:sz w:val="18"/>
          <w:szCs w:val="18"/>
        </w:rPr>
        <w:t>plecarii</w:t>
      </w:r>
      <w:proofErr w:type="spellEnd"/>
      <w:r w:rsidRPr="00EB4426">
        <w:rPr>
          <w:rFonts w:asciiTheme="minorHAnsi" w:hAnsiTheme="minorHAnsi" w:cstheme="minorHAnsi"/>
          <w:color w:val="444444"/>
          <w:sz w:val="18"/>
          <w:szCs w:val="18"/>
        </w:rPr>
        <w:t xml:space="preserve">, independent de </w:t>
      </w:r>
      <w:proofErr w:type="spellStart"/>
      <w:r w:rsidRPr="00EB4426">
        <w:rPr>
          <w:rFonts w:asciiTheme="minorHAnsi" w:hAnsiTheme="minorHAnsi" w:cstheme="minorHAnsi"/>
          <w:color w:val="444444"/>
          <w:sz w:val="18"/>
          <w:szCs w:val="18"/>
        </w:rPr>
        <w:t>vointa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agentiei</w:t>
      </w:r>
      <w:proofErr w:type="spellEnd"/>
      <w:r w:rsidRPr="00EB4426">
        <w:rPr>
          <w:rFonts w:asciiTheme="minorHAnsi" w:hAnsiTheme="minorHAnsi" w:cstheme="minorHAnsi"/>
          <w:color w:val="444444"/>
          <w:sz w:val="18"/>
          <w:szCs w:val="18"/>
        </w:rPr>
        <w:t xml:space="preserve"> (cum </w:t>
      </w:r>
      <w:proofErr w:type="spellStart"/>
      <w:r w:rsidRPr="00EB4426">
        <w:rPr>
          <w:rFonts w:asciiTheme="minorHAnsi" w:hAnsiTheme="minorHAnsi" w:cstheme="minorHAnsi"/>
          <w:color w:val="444444"/>
          <w:sz w:val="18"/>
          <w:szCs w:val="18"/>
        </w:rPr>
        <w:t>ar</w:t>
      </w:r>
      <w:proofErr w:type="spellEnd"/>
      <w:r w:rsidRPr="00EB4426">
        <w:rPr>
          <w:rFonts w:asciiTheme="minorHAnsi" w:hAnsiTheme="minorHAnsi" w:cstheme="minorHAnsi"/>
          <w:color w:val="444444"/>
          <w:sz w:val="18"/>
          <w:szCs w:val="18"/>
        </w:rPr>
        <w:t xml:space="preserve"> fi: </w:t>
      </w:r>
      <w:proofErr w:type="spellStart"/>
      <w:r w:rsidRPr="00EB4426">
        <w:rPr>
          <w:rFonts w:asciiTheme="minorHAnsi" w:hAnsiTheme="minorHAnsi" w:cstheme="minorHAnsi"/>
          <w:color w:val="444444"/>
          <w:sz w:val="18"/>
          <w:szCs w:val="18"/>
        </w:rPr>
        <w:t>limitari</w:t>
      </w:r>
      <w:proofErr w:type="spellEnd"/>
      <w:r w:rsidRPr="00EB4426">
        <w:rPr>
          <w:rFonts w:asciiTheme="minorHAnsi" w:hAnsiTheme="minorHAnsi" w:cstheme="minorHAnsi"/>
          <w:color w:val="444444"/>
          <w:sz w:val="18"/>
          <w:szCs w:val="18"/>
        </w:rPr>
        <w:t xml:space="preserve"> ale </w:t>
      </w:r>
      <w:proofErr w:type="spellStart"/>
      <w:r w:rsidRPr="00EB4426">
        <w:rPr>
          <w:rFonts w:asciiTheme="minorHAnsi" w:hAnsiTheme="minorHAnsi" w:cstheme="minorHAnsi"/>
          <w:color w:val="444444"/>
          <w:sz w:val="18"/>
          <w:szCs w:val="18"/>
        </w:rPr>
        <w:t>capacitatii</w:t>
      </w:r>
      <w:proofErr w:type="spellEnd"/>
      <w:r w:rsidRPr="00EB4426">
        <w:rPr>
          <w:rFonts w:asciiTheme="minorHAnsi" w:hAnsiTheme="minorHAnsi" w:cstheme="minorHAnsi"/>
          <w:color w:val="444444"/>
          <w:sz w:val="18"/>
          <w:szCs w:val="18"/>
        </w:rPr>
        <w:t xml:space="preserve"> de transport in autocar, </w:t>
      </w:r>
      <w:proofErr w:type="spellStart"/>
      <w:r w:rsidRPr="00EB4426">
        <w:rPr>
          <w:rFonts w:asciiTheme="minorHAnsi" w:hAnsiTheme="minorHAnsi" w:cstheme="minorHAnsi"/>
          <w:color w:val="444444"/>
          <w:sz w:val="18"/>
          <w:szCs w:val="18"/>
        </w:rPr>
        <w:t>restrictii</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vizitare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unele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atractii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turistice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masuri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suplimentare</w:t>
      </w:r>
      <w:proofErr w:type="spellEnd"/>
      <w:r w:rsidRPr="00EB4426">
        <w:rPr>
          <w:rFonts w:asciiTheme="minorHAnsi" w:hAnsiTheme="minorHAnsi" w:cstheme="minorHAnsi"/>
          <w:color w:val="444444"/>
          <w:sz w:val="18"/>
          <w:szCs w:val="18"/>
        </w:rPr>
        <w:t xml:space="preserve"> de </w:t>
      </w:r>
      <w:proofErr w:type="spellStart"/>
      <w:r w:rsidRPr="00EB4426">
        <w:rPr>
          <w:rFonts w:asciiTheme="minorHAnsi" w:hAnsiTheme="minorHAnsi" w:cstheme="minorHAnsi"/>
          <w:color w:val="444444"/>
          <w:sz w:val="18"/>
          <w:szCs w:val="18"/>
        </w:rPr>
        <w:t>igiena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si</w:t>
      </w:r>
      <w:proofErr w:type="spellEnd"/>
      <w:r w:rsidRPr="00EB4426">
        <w:rPr>
          <w:rFonts w:asciiTheme="minorHAnsi" w:hAnsiTheme="minorHAnsi" w:cstheme="minorHAnsi"/>
          <w:color w:val="444444"/>
          <w:sz w:val="18"/>
          <w:szCs w:val="18"/>
        </w:rPr>
        <w:t xml:space="preserve"> control al </w:t>
      </w:r>
      <w:proofErr w:type="spellStart"/>
      <w:r w:rsidRPr="00EB4426">
        <w:rPr>
          <w:rFonts w:asciiTheme="minorHAnsi" w:hAnsiTheme="minorHAnsi" w:cstheme="minorHAnsi"/>
          <w:color w:val="444444"/>
          <w:sz w:val="18"/>
          <w:szCs w:val="18"/>
        </w:rPr>
        <w:t>starii</w:t>
      </w:r>
      <w:proofErr w:type="spellEnd"/>
      <w:r w:rsidRPr="00EB4426">
        <w:rPr>
          <w:rFonts w:asciiTheme="minorHAnsi" w:hAnsiTheme="minorHAnsi" w:cstheme="minorHAnsi"/>
          <w:color w:val="444444"/>
          <w:sz w:val="18"/>
          <w:szCs w:val="18"/>
        </w:rPr>
        <w:t xml:space="preserve"> de sanitate, </w:t>
      </w:r>
      <w:proofErr w:type="spellStart"/>
      <w:r w:rsidRPr="00EB4426">
        <w:rPr>
          <w:rFonts w:asciiTheme="minorHAnsi" w:hAnsiTheme="minorHAnsi" w:cstheme="minorHAnsi"/>
          <w:color w:val="444444"/>
          <w:sz w:val="18"/>
          <w:szCs w:val="18"/>
        </w:rPr>
        <w:t>formalitati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vamale</w:t>
      </w:r>
      <w:proofErr w:type="spellEnd"/>
      <w:r w:rsidRPr="00EB4426">
        <w:rPr>
          <w:rFonts w:asciiTheme="minorHAnsi" w:hAnsiTheme="minorHAnsi" w:cstheme="minorHAnsi"/>
          <w:color w:val="444444"/>
          <w:sz w:val="18"/>
          <w:szCs w:val="18"/>
        </w:rPr>
        <w:t>).</w:t>
      </w:r>
    </w:p>
    <w:p w14:paraId="3FD12ED4"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r w:rsidRPr="00EB4426">
        <w:rPr>
          <w:rFonts w:asciiTheme="minorHAnsi" w:hAnsiTheme="minorHAnsi" w:cstheme="minorHAnsi"/>
          <w:color w:val="444444"/>
          <w:sz w:val="18"/>
          <w:szCs w:val="18"/>
        </w:rPr>
        <w:t xml:space="preserve">Nu sunt </w:t>
      </w:r>
      <w:proofErr w:type="spellStart"/>
      <w:r w:rsidRPr="00EB4426">
        <w:rPr>
          <w:rFonts w:asciiTheme="minorHAnsi" w:hAnsiTheme="minorHAnsi" w:cstheme="minorHAnsi"/>
          <w:color w:val="444444"/>
          <w:sz w:val="18"/>
          <w:szCs w:val="18"/>
        </w:rPr>
        <w:t>necesare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vaccinari</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speciale</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pentru</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aceasta</w:t>
      </w:r>
      <w:proofErr w:type="spellEnd"/>
      <w:r w:rsidRPr="00EB4426">
        <w:rPr>
          <w:rFonts w:asciiTheme="minorHAnsi" w:hAnsiTheme="minorHAnsi" w:cstheme="minorHAnsi"/>
          <w:color w:val="444444"/>
          <w:sz w:val="18"/>
          <w:szCs w:val="18"/>
        </w:rPr>
        <w:t xml:space="preserve"> </w:t>
      </w:r>
      <w:proofErr w:type="spellStart"/>
      <w:r w:rsidRPr="00EB4426">
        <w:rPr>
          <w:rFonts w:asciiTheme="minorHAnsi" w:hAnsiTheme="minorHAnsi" w:cstheme="minorHAnsi"/>
          <w:color w:val="444444"/>
          <w:sz w:val="18"/>
          <w:szCs w:val="18"/>
        </w:rPr>
        <w:t>destinatie</w:t>
      </w:r>
      <w:proofErr w:type="spellEnd"/>
      <w:r w:rsidRPr="00EB4426">
        <w:rPr>
          <w:rFonts w:asciiTheme="minorHAnsi" w:hAnsiTheme="minorHAnsi" w:cstheme="minorHAnsi"/>
          <w:color w:val="444444"/>
          <w:sz w:val="18"/>
          <w:szCs w:val="18"/>
        </w:rPr>
        <w:t>;</w:t>
      </w:r>
    </w:p>
    <w:p w14:paraId="56FE5F58" w14:textId="4DE42AC5"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majoritatea</w:t>
      </w:r>
      <w:proofErr w:type="spellEnd"/>
      <w:r w:rsidRPr="00EB4426">
        <w:rPr>
          <w:rFonts w:asciiTheme="minorHAnsi" w:eastAsia="Tahoma" w:hAnsiTheme="minorHAnsi" w:cstheme="minorHAnsi"/>
          <w:color w:val="444444"/>
          <w:sz w:val="18"/>
          <w:szCs w:val="18"/>
        </w:rPr>
        <w:t xml:space="preserve"> </w:t>
      </w:r>
      <w:proofErr w:type="spellStart"/>
      <w:r w:rsidR="00A101C9">
        <w:rPr>
          <w:rFonts w:asciiTheme="minorHAnsi" w:eastAsia="Tahoma" w:hAnsiTheme="minorHAnsi" w:cstheme="minorHAnsi"/>
          <w:color w:val="444444"/>
          <w:sz w:val="18"/>
          <w:szCs w:val="18"/>
        </w:rPr>
        <w:t>circuitelor</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copiii</w:t>
      </w:r>
      <w:proofErr w:type="spellEnd"/>
      <w:r w:rsidRPr="00EB4426">
        <w:rPr>
          <w:rFonts w:asciiTheme="minorHAnsi" w:eastAsia="Tahoma" w:hAnsiTheme="minorHAnsi" w:cstheme="minorHAnsi"/>
          <w:color w:val="444444"/>
          <w:sz w:val="18"/>
          <w:szCs w:val="18"/>
        </w:rPr>
        <w:t xml:space="preserve"> in </w:t>
      </w:r>
      <w:proofErr w:type="spellStart"/>
      <w:r w:rsidRPr="00EB4426">
        <w:rPr>
          <w:rFonts w:asciiTheme="minorHAnsi" w:eastAsia="Tahoma" w:hAnsiTheme="minorHAnsi" w:cstheme="minorHAnsi"/>
          <w:color w:val="444444"/>
          <w:sz w:val="18"/>
          <w:szCs w:val="18"/>
        </w:rPr>
        <w:t>varsta</w:t>
      </w:r>
      <w:proofErr w:type="spellEnd"/>
      <w:r w:rsidRPr="00EB4426">
        <w:rPr>
          <w:rFonts w:asciiTheme="minorHAnsi" w:eastAsia="Tahoma" w:hAnsiTheme="minorHAnsi" w:cstheme="minorHAnsi"/>
          <w:color w:val="444444"/>
          <w:sz w:val="18"/>
          <w:szCs w:val="18"/>
        </w:rPr>
        <w:t xml:space="preserve"> de 6 - 12 ani, </w:t>
      </w:r>
      <w:proofErr w:type="spellStart"/>
      <w:r w:rsidRPr="00EB4426">
        <w:rPr>
          <w:rFonts w:asciiTheme="minorHAnsi" w:eastAsia="Tahoma" w:hAnsiTheme="minorHAnsi" w:cstheme="minorHAnsi"/>
          <w:color w:val="444444"/>
          <w:sz w:val="18"/>
          <w:szCs w:val="18"/>
        </w:rPr>
        <w:t>beneficiaza</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reducere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numai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cazare</w:t>
      </w:r>
      <w:proofErr w:type="spellEnd"/>
      <w:r w:rsidRPr="00EB4426">
        <w:rPr>
          <w:rFonts w:asciiTheme="minorHAnsi" w:eastAsia="Tahoma" w:hAnsiTheme="minorHAnsi" w:cstheme="minorHAnsi"/>
          <w:color w:val="444444"/>
          <w:sz w:val="18"/>
          <w:szCs w:val="18"/>
        </w:rPr>
        <w:t xml:space="preserve"> in camera cu </w:t>
      </w:r>
      <w:proofErr w:type="spellStart"/>
      <w:r w:rsidRPr="00EB4426">
        <w:rPr>
          <w:rFonts w:asciiTheme="minorHAnsi" w:eastAsia="Tahoma" w:hAnsiTheme="minorHAnsi" w:cstheme="minorHAnsi"/>
          <w:color w:val="444444"/>
          <w:sz w:val="18"/>
          <w:szCs w:val="18"/>
        </w:rPr>
        <w:t>doi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adulti</w:t>
      </w:r>
      <w:proofErr w:type="spellEnd"/>
      <w:r w:rsidRPr="00EB4426">
        <w:rPr>
          <w:rFonts w:asciiTheme="minorHAnsi" w:eastAsia="Tahoma" w:hAnsiTheme="minorHAnsi" w:cstheme="minorHAnsi"/>
          <w:color w:val="444444"/>
          <w:sz w:val="18"/>
          <w:szCs w:val="18"/>
        </w:rPr>
        <w:t>.</w:t>
      </w:r>
    </w:p>
    <w:p w14:paraId="779C951F" w14:textId="77777777" w:rsidR="00EB4426" w:rsidRPr="00EB4426" w:rsidRDefault="00EB4426" w:rsidP="00A82C49">
      <w:pPr>
        <w:pStyle w:val="ListParagraph"/>
        <w:numPr>
          <w:ilvl w:val="0"/>
          <w:numId w:val="18"/>
        </w:numPr>
        <w:ind w:left="-630" w:hanging="90"/>
        <w:jc w:val="both"/>
        <w:rPr>
          <w:rFonts w:asciiTheme="minorHAnsi" w:hAnsiTheme="minorHAnsi" w:cstheme="minorHAnsi"/>
          <w:color w:val="444444"/>
          <w:sz w:val="18"/>
          <w:szCs w:val="18"/>
        </w:rPr>
      </w:pPr>
      <w:proofErr w:type="spellStart"/>
      <w:r w:rsidRPr="00EB4426">
        <w:rPr>
          <w:rFonts w:asciiTheme="minorHAnsi" w:eastAsia="Tahoma" w:hAnsiTheme="minorHAnsi" w:cstheme="minorHAnsi"/>
          <w:color w:val="444444"/>
          <w:sz w:val="18"/>
          <w:szCs w:val="18"/>
        </w:rPr>
        <w:t>Pentru</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reducerea</w:t>
      </w:r>
      <w:proofErr w:type="spellEnd"/>
      <w:r w:rsidRPr="00EB4426">
        <w:rPr>
          <w:rFonts w:asciiTheme="minorHAnsi" w:eastAsia="Tahoma" w:hAnsiTheme="minorHAnsi" w:cstheme="minorHAnsi"/>
          <w:color w:val="444444"/>
          <w:sz w:val="18"/>
          <w:szCs w:val="18"/>
        </w:rPr>
        <w:t xml:space="preserve"> de </w:t>
      </w:r>
      <w:proofErr w:type="spellStart"/>
      <w:r w:rsidRPr="00EB4426">
        <w:rPr>
          <w:rFonts w:asciiTheme="minorHAnsi" w:eastAsia="Tahoma" w:hAnsiTheme="minorHAnsi" w:cstheme="minorHAnsi"/>
          <w:color w:val="444444"/>
          <w:sz w:val="18"/>
          <w:szCs w:val="18"/>
        </w:rPr>
        <w:t>grup</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toti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turistii</w:t>
      </w:r>
      <w:proofErr w:type="spellEnd"/>
      <w:r w:rsidRPr="00EB4426">
        <w:rPr>
          <w:rFonts w:asciiTheme="minorHAnsi" w:eastAsia="Tahoma" w:hAnsiTheme="minorHAnsi" w:cstheme="minorHAnsi"/>
          <w:color w:val="444444"/>
          <w:sz w:val="18"/>
          <w:szCs w:val="18"/>
        </w:rPr>
        <w:t xml:space="preserve"> din </w:t>
      </w:r>
      <w:proofErr w:type="spellStart"/>
      <w:r w:rsidRPr="00EB4426">
        <w:rPr>
          <w:rFonts w:asciiTheme="minorHAnsi" w:eastAsia="Tahoma" w:hAnsiTheme="minorHAnsi" w:cstheme="minorHAnsi"/>
          <w:color w:val="444444"/>
          <w:sz w:val="18"/>
          <w:szCs w:val="18"/>
        </w:rPr>
        <w:t>acel</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grup</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trebuie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sa</w:t>
      </w:r>
      <w:proofErr w:type="spellEnd"/>
      <w:r w:rsidRPr="00EB4426">
        <w:rPr>
          <w:rFonts w:asciiTheme="minorHAnsi" w:eastAsia="Tahoma" w:hAnsiTheme="minorHAnsi" w:cstheme="minorHAnsi"/>
          <w:color w:val="444444"/>
          <w:sz w:val="18"/>
          <w:szCs w:val="18"/>
        </w:rPr>
        <w:t xml:space="preserve"> fie </w:t>
      </w:r>
      <w:proofErr w:type="spellStart"/>
      <w:r w:rsidRPr="00EB4426">
        <w:rPr>
          <w:rFonts w:asciiTheme="minorHAnsi" w:eastAsia="Tahoma" w:hAnsiTheme="minorHAnsi" w:cstheme="minorHAnsi"/>
          <w:color w:val="444444"/>
          <w:sz w:val="18"/>
          <w:szCs w:val="18"/>
        </w:rPr>
        <w:t>inscrisi</w:t>
      </w:r>
      <w:proofErr w:type="spellEnd"/>
      <w:r w:rsidRPr="00EB4426">
        <w:rPr>
          <w:rFonts w:asciiTheme="minorHAnsi" w:eastAsia="Tahoma" w:hAnsiTheme="minorHAnsi" w:cstheme="minorHAnsi"/>
          <w:color w:val="444444"/>
          <w:sz w:val="18"/>
          <w:szCs w:val="18"/>
        </w:rPr>
        <w:t xml:space="preserve"> pe </w:t>
      </w:r>
      <w:proofErr w:type="spellStart"/>
      <w:r w:rsidRPr="00EB4426">
        <w:rPr>
          <w:rFonts w:asciiTheme="minorHAnsi" w:eastAsia="Tahoma" w:hAnsiTheme="minorHAnsi" w:cstheme="minorHAnsi"/>
          <w:color w:val="444444"/>
          <w:sz w:val="18"/>
          <w:szCs w:val="18"/>
        </w:rPr>
        <w:t>acelasi</w:t>
      </w:r>
      <w:proofErr w:type="spellEnd"/>
      <w:r w:rsidRPr="00EB4426">
        <w:rPr>
          <w:rFonts w:asciiTheme="minorHAnsi" w:eastAsia="Tahoma" w:hAnsiTheme="minorHAnsi" w:cstheme="minorHAnsi"/>
          <w:color w:val="444444"/>
          <w:sz w:val="18"/>
          <w:szCs w:val="18"/>
        </w:rPr>
        <w:t xml:space="preserve"> program, </w:t>
      </w:r>
      <w:proofErr w:type="spellStart"/>
      <w:r w:rsidRPr="00EB4426">
        <w:rPr>
          <w:rFonts w:asciiTheme="minorHAnsi" w:eastAsia="Tahoma" w:hAnsiTheme="minorHAnsi" w:cstheme="minorHAnsi"/>
          <w:color w:val="444444"/>
          <w:sz w:val="18"/>
          <w:szCs w:val="18"/>
        </w:rPr>
        <w:t>aceeasi</w:t>
      </w:r>
      <w:proofErr w:type="spellEnd"/>
      <w:r w:rsidRPr="00EB4426">
        <w:rPr>
          <w:rFonts w:asciiTheme="minorHAnsi" w:eastAsia="Tahoma" w:hAnsiTheme="minorHAnsi" w:cstheme="minorHAnsi"/>
          <w:color w:val="444444"/>
          <w:sz w:val="18"/>
          <w:szCs w:val="18"/>
        </w:rPr>
        <w:t xml:space="preserve"> data de </w:t>
      </w:r>
      <w:proofErr w:type="spellStart"/>
      <w:r w:rsidRPr="00EB4426">
        <w:rPr>
          <w:rFonts w:asciiTheme="minorHAnsi" w:eastAsia="Tahoma" w:hAnsiTheme="minorHAnsi" w:cstheme="minorHAnsi"/>
          <w:color w:val="444444"/>
          <w:sz w:val="18"/>
          <w:szCs w:val="18"/>
        </w:rPr>
        <w:t>plecare</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aceeasi</w:t>
      </w:r>
      <w:proofErr w:type="spellEnd"/>
      <w:r w:rsidRPr="00EB4426">
        <w:rPr>
          <w:rFonts w:asciiTheme="minorHAnsi" w:eastAsia="Tahoma" w:hAnsiTheme="minorHAnsi" w:cstheme="minorHAnsi"/>
          <w:color w:val="444444"/>
          <w:sz w:val="18"/>
          <w:szCs w:val="18"/>
        </w:rPr>
        <w:t xml:space="preserve"> </w:t>
      </w:r>
      <w:proofErr w:type="spellStart"/>
      <w:r w:rsidRPr="00EB4426">
        <w:rPr>
          <w:rFonts w:asciiTheme="minorHAnsi" w:eastAsia="Tahoma" w:hAnsiTheme="minorHAnsi" w:cstheme="minorHAnsi"/>
          <w:color w:val="444444"/>
          <w:sz w:val="18"/>
          <w:szCs w:val="18"/>
        </w:rPr>
        <w:t>rezervare</w:t>
      </w:r>
      <w:proofErr w:type="spellEnd"/>
      <w:r w:rsidRPr="00EB4426">
        <w:rPr>
          <w:rFonts w:asciiTheme="minorHAnsi" w:eastAsia="Tahoma" w:hAnsiTheme="minorHAnsi" w:cstheme="minorHAnsi"/>
          <w:color w:val="444444"/>
          <w:sz w:val="18"/>
          <w:szCs w:val="18"/>
        </w:rPr>
        <w:t>.</w:t>
      </w:r>
    </w:p>
    <w:bookmarkEnd w:id="10"/>
    <w:p w14:paraId="4D11C484" w14:textId="77777777" w:rsidR="00EB4426" w:rsidRPr="00EB4426" w:rsidRDefault="00EB4426" w:rsidP="00A82C49">
      <w:pPr>
        <w:ind w:left="-630" w:hanging="90"/>
        <w:jc w:val="both"/>
        <w:rPr>
          <w:rFonts w:asciiTheme="minorHAnsi" w:hAnsiTheme="minorHAnsi" w:cstheme="minorHAnsi"/>
          <w:b/>
          <w:i/>
          <w:color w:val="444444"/>
          <w:sz w:val="18"/>
          <w:szCs w:val="18"/>
          <w:u w:val="single"/>
          <w:lang w:val="it-IT"/>
        </w:rPr>
      </w:pPr>
    </w:p>
    <w:p w14:paraId="3DACD857" w14:textId="77777777" w:rsidR="00EB4426" w:rsidRPr="00EB4426" w:rsidRDefault="00EB4426" w:rsidP="00A82C49">
      <w:pPr>
        <w:ind w:left="-720"/>
        <w:jc w:val="both"/>
        <w:rPr>
          <w:rFonts w:asciiTheme="minorHAnsi" w:hAnsiTheme="minorHAnsi" w:cstheme="minorHAnsi"/>
          <w:color w:val="444444"/>
          <w:sz w:val="18"/>
          <w:szCs w:val="18"/>
        </w:rPr>
      </w:pPr>
      <w:r w:rsidRPr="00EB4426">
        <w:rPr>
          <w:rFonts w:asciiTheme="minorHAnsi" w:hAnsiTheme="minorHAnsi" w:cstheme="minorHAnsi"/>
          <w:b/>
          <w:i/>
          <w:color w:val="444444"/>
          <w:sz w:val="18"/>
          <w:szCs w:val="18"/>
          <w:u w:val="single"/>
          <w:lang w:val="it-IT"/>
        </w:rPr>
        <w:t>Recomandam incheierea asigurarii Travel (storno + medicala) pentru a va proteja atat inainte de plecare, in cazul anularii calatoriei, cat si dupa plecare in cazul unei situatii neprevazute!</w:t>
      </w:r>
    </w:p>
    <w:p w14:paraId="1F994536" w14:textId="05A4FBA6" w:rsidR="00440C26" w:rsidRPr="00EB4426" w:rsidRDefault="00440C26" w:rsidP="00A82C49">
      <w:pPr>
        <w:pStyle w:val="BodyText"/>
        <w:spacing w:after="0"/>
        <w:ind w:left="-630" w:hanging="90"/>
        <w:jc w:val="both"/>
        <w:rPr>
          <w:rFonts w:asciiTheme="minorHAnsi" w:eastAsia="Tahoma" w:hAnsiTheme="minorHAnsi" w:cstheme="minorHAnsi"/>
          <w:color w:val="444444"/>
          <w:sz w:val="18"/>
          <w:szCs w:val="18"/>
        </w:rPr>
      </w:pPr>
    </w:p>
    <w:sectPr w:rsidR="00440C26" w:rsidRPr="00EB4426" w:rsidSect="0097751E">
      <w:headerReference w:type="even" r:id="rId14"/>
      <w:headerReference w:type="default" r:id="rId15"/>
      <w:footerReference w:type="default" r:id="rId16"/>
      <w:headerReference w:type="first" r:id="rId17"/>
      <w:pgSz w:w="11909" w:h="16834" w:code="9"/>
      <w:pgMar w:top="1152" w:right="576" w:bottom="1152" w:left="1296"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7877DF" w14:textId="77777777" w:rsidR="007C004F" w:rsidRDefault="007C004F" w:rsidP="00F32BE7">
      <w:r>
        <w:separator/>
      </w:r>
    </w:p>
  </w:endnote>
  <w:endnote w:type="continuationSeparator" w:id="0">
    <w:p w14:paraId="68C07A9E" w14:textId="77777777" w:rsidR="007C004F" w:rsidRDefault="007C004F" w:rsidP="00F3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yriad Pro">
    <w:panose1 w:val="00000000000000000000"/>
    <w:charset w:val="00"/>
    <w:family w:val="swiss"/>
    <w:notTrueType/>
    <w:pitch w:val="variable"/>
    <w:sig w:usb0="20000287" w:usb1="00000001" w:usb2="00000000" w:usb3="00000000" w:csb0="0000019F" w:csb1="00000000"/>
  </w:font>
  <w:font w:name="BrandonGrotesque-Regular">
    <w:altName w:val="Brandon Grotesque Regular"/>
    <w:panose1 w:val="00000000000000000000"/>
    <w:charset w:val="4D"/>
    <w:family w:val="auto"/>
    <w:notTrueType/>
    <w:pitch w:val="default"/>
    <w:sig w:usb0="00000003" w:usb1="00000000" w:usb2="00000000" w:usb3="00000000" w:csb0="00000001" w:csb1="00000000"/>
  </w:font>
  <w:font w:name="BrandonGrotesque-Medium">
    <w:altName w:val="Brandon Grotesque Medium"/>
    <w:panose1 w:val="00000000000000000000"/>
    <w:charset w:val="4D"/>
    <w:family w:val="auto"/>
    <w:notTrueType/>
    <w:pitch w:val="default"/>
    <w:sig w:usb0="00000003" w:usb1="00000000" w:usb2="0000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069C" w14:textId="77777777" w:rsidR="006F4ACE" w:rsidRPr="000E7600" w:rsidRDefault="006F4ACE" w:rsidP="0028137C">
    <w:pPr>
      <w:ind w:left="-426"/>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366B1" w14:textId="77777777" w:rsidR="007C004F" w:rsidRDefault="007C004F" w:rsidP="00F32BE7">
      <w:r>
        <w:separator/>
      </w:r>
    </w:p>
  </w:footnote>
  <w:footnote w:type="continuationSeparator" w:id="0">
    <w:p w14:paraId="62B3F9AA" w14:textId="77777777" w:rsidR="007C004F" w:rsidRDefault="007C004F" w:rsidP="00F32B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22BCE2" w14:textId="77777777" w:rsidR="006F4ACE" w:rsidRDefault="00000000">
    <w:pPr>
      <w:pStyle w:val="Header"/>
    </w:pPr>
    <w:r>
      <w:rPr>
        <w:noProof/>
      </w:rPr>
      <w:pict w14:anchorId="11AF27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7" o:spid="_x0000_s1041" type="#_x0000_t75" style="position:absolute;margin-left:0;margin-top:0;width:515.3pt;height:308.65pt;z-index:-251657216;mso-position-horizontal:center;mso-position-horizontal-relative:margin;mso-position-vertical:center;mso-position-vertical-relative:margin" o:allowincell="f">
          <v:imagedata r:id="rId1" o:title="autocare"/>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5FF485" w14:textId="6C6B350C" w:rsidR="006F4ACE" w:rsidRPr="003A7DB7" w:rsidRDefault="00A515FC" w:rsidP="006F1DE9">
    <w:pPr>
      <w:tabs>
        <w:tab w:val="left" w:pos="6105"/>
      </w:tabs>
    </w:pPr>
    <w:r>
      <w:rPr>
        <w:noProof/>
      </w:rPr>
      <w:drawing>
        <wp:anchor distT="0" distB="0" distL="114300" distR="114300" simplePos="0" relativeHeight="251661312" behindDoc="1" locked="0" layoutInCell="1" allowOverlap="1" wp14:anchorId="67DEFDAD" wp14:editId="005D4BEA">
          <wp:simplePos x="0" y="0"/>
          <wp:positionH relativeFrom="page">
            <wp:align>right</wp:align>
          </wp:positionH>
          <wp:positionV relativeFrom="paragraph">
            <wp:posOffset>-220133</wp:posOffset>
          </wp:positionV>
          <wp:extent cx="7786370" cy="10786533"/>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ntet b2c editabil 2026.png"/>
                  <pic:cNvPicPr/>
                </pic:nvPicPr>
                <pic:blipFill>
                  <a:blip r:embed="rId1">
                    <a:extLst>
                      <a:ext uri="{28A0092B-C50C-407E-A947-70E740481C1C}">
                        <a14:useLocalDpi xmlns:a14="http://schemas.microsoft.com/office/drawing/2010/main" val="0"/>
                      </a:ext>
                    </a:extLst>
                  </a:blip>
                  <a:stretch>
                    <a:fillRect/>
                  </a:stretch>
                </pic:blipFill>
                <pic:spPr>
                  <a:xfrm>
                    <a:off x="0" y="0"/>
                    <a:ext cx="7792360" cy="1079483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50CC8" w14:textId="77777777" w:rsidR="006F4ACE" w:rsidRDefault="00000000">
    <w:pPr>
      <w:pStyle w:val="Header"/>
    </w:pPr>
    <w:r>
      <w:rPr>
        <w:noProof/>
      </w:rPr>
      <w:pict w14:anchorId="1973D3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72259996" o:spid="_x0000_s1040" type="#_x0000_t75" style="position:absolute;margin-left:0;margin-top:0;width:515.3pt;height:308.65pt;z-index:-251658240;mso-position-horizontal:center;mso-position-horizontal-relative:margin;mso-position-vertical:center;mso-position-vertical-relative:margin" o:allowincell="f">
          <v:imagedata r:id="rId1" o:title="autocare"/>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119A8"/>
    <w:multiLevelType w:val="hybridMultilevel"/>
    <w:tmpl w:val="49BE6750"/>
    <w:lvl w:ilvl="0" w:tplc="59C2D48A">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743E70"/>
    <w:multiLevelType w:val="hybridMultilevel"/>
    <w:tmpl w:val="FBF2406A"/>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D17502"/>
    <w:multiLevelType w:val="hybridMultilevel"/>
    <w:tmpl w:val="1D8E24F2"/>
    <w:lvl w:ilvl="0" w:tplc="2214A97C">
      <w:start w:val="230"/>
      <w:numFmt w:val="bullet"/>
      <w:lvlText w:val="-"/>
      <w:lvlJc w:val="left"/>
      <w:pPr>
        <w:ind w:left="0" w:hanging="360"/>
      </w:pPr>
      <w:rPr>
        <w:rFonts w:ascii="Calibri" w:eastAsia="Times New Roman" w:hAnsi="Calibri" w:cs="Calibri"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4" w15:restartNumberingAfterBreak="0">
    <w:nsid w:val="128477B7"/>
    <w:multiLevelType w:val="hybridMultilevel"/>
    <w:tmpl w:val="99282B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A8B6AA7"/>
    <w:multiLevelType w:val="hybridMultilevel"/>
    <w:tmpl w:val="CFE41572"/>
    <w:lvl w:ilvl="0" w:tplc="5F26CF1A">
      <w:start w:val="1"/>
      <w:numFmt w:val="lowerLetter"/>
      <w:lvlText w:val="%1)"/>
      <w:lvlJc w:val="left"/>
      <w:pPr>
        <w:ind w:left="630" w:hanging="360"/>
      </w:pPr>
      <w:rPr>
        <w:rFonts w:hint="default"/>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6" w15:restartNumberingAfterBreak="0">
    <w:nsid w:val="1F8309B4"/>
    <w:multiLevelType w:val="hybridMultilevel"/>
    <w:tmpl w:val="C286058C"/>
    <w:lvl w:ilvl="0" w:tplc="3DFE8FB6">
      <w:start w:val="1"/>
      <w:numFmt w:val="decimal"/>
      <w:lvlText w:val="%1."/>
      <w:lvlJc w:val="left"/>
      <w:pPr>
        <w:ind w:left="-360" w:hanging="360"/>
      </w:pPr>
      <w:rPr>
        <w:rFonts w:ascii="Times New Roman" w:eastAsia="Times New Roman" w:hAnsi="Times New Roman" w:hint="default"/>
        <w:sz w:val="22"/>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7" w15:restartNumberingAfterBreak="0">
    <w:nsid w:val="2667656B"/>
    <w:multiLevelType w:val="hybridMultilevel"/>
    <w:tmpl w:val="24542330"/>
    <w:lvl w:ilvl="0" w:tplc="2B26A396">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D71681"/>
    <w:multiLevelType w:val="singleLevel"/>
    <w:tmpl w:val="04090017"/>
    <w:lvl w:ilvl="0">
      <w:start w:val="1"/>
      <w:numFmt w:val="lowerLetter"/>
      <w:lvlText w:val="%1)"/>
      <w:lvlJc w:val="left"/>
      <w:pPr>
        <w:tabs>
          <w:tab w:val="num" w:pos="360"/>
        </w:tabs>
        <w:ind w:left="360" w:hanging="360"/>
      </w:pPr>
    </w:lvl>
  </w:abstractNum>
  <w:abstractNum w:abstractNumId="9" w15:restartNumberingAfterBreak="0">
    <w:nsid w:val="315D7C58"/>
    <w:multiLevelType w:val="hybridMultilevel"/>
    <w:tmpl w:val="75BC074E"/>
    <w:lvl w:ilvl="0" w:tplc="8A148802">
      <w:start w:val="1"/>
      <w:numFmt w:val="decimal"/>
      <w:lvlText w:val="%1."/>
      <w:lvlJc w:val="left"/>
      <w:pPr>
        <w:ind w:left="720" w:hanging="360"/>
      </w:pPr>
      <w:rPr>
        <w:color w:val="FF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37BE3BB7"/>
    <w:multiLevelType w:val="hybridMultilevel"/>
    <w:tmpl w:val="431CF902"/>
    <w:lvl w:ilvl="0" w:tplc="F794AD72">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6A38F2"/>
    <w:multiLevelType w:val="hybridMultilevel"/>
    <w:tmpl w:val="BF5E1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1EF77FB"/>
    <w:multiLevelType w:val="hybridMultilevel"/>
    <w:tmpl w:val="0C4289D2"/>
    <w:lvl w:ilvl="0" w:tplc="6C0C63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CF60D6"/>
    <w:multiLevelType w:val="hybridMultilevel"/>
    <w:tmpl w:val="6B4E1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5" w15:restartNumberingAfterBreak="0">
    <w:nsid w:val="556D6D1A"/>
    <w:multiLevelType w:val="hybridMultilevel"/>
    <w:tmpl w:val="424E0B8E"/>
    <w:lvl w:ilvl="0" w:tplc="65387D6E">
      <w:start w:val="1"/>
      <w:numFmt w:val="bullet"/>
      <w:lvlText w:val="-"/>
      <w:lvlJc w:val="left"/>
      <w:pPr>
        <w:ind w:left="720" w:hanging="360"/>
      </w:pPr>
      <w:rPr>
        <w:rFonts w:ascii="Trebuchet MS" w:eastAsia="Times New Roman" w:hAnsi="Trebuchet MS" w:cs="Tahoma"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6" w15:restartNumberingAfterBreak="0">
    <w:nsid w:val="5733035E"/>
    <w:multiLevelType w:val="singleLevel"/>
    <w:tmpl w:val="D382C294"/>
    <w:lvl w:ilvl="0">
      <w:start w:val="1"/>
      <w:numFmt w:val="decimal"/>
      <w:lvlText w:val="%1."/>
      <w:lvlJc w:val="left"/>
      <w:pPr>
        <w:tabs>
          <w:tab w:val="num" w:pos="1080"/>
        </w:tabs>
        <w:ind w:left="1080" w:hanging="360"/>
      </w:pPr>
    </w:lvl>
  </w:abstractNum>
  <w:abstractNum w:abstractNumId="17" w15:restartNumberingAfterBreak="0">
    <w:nsid w:val="59782202"/>
    <w:multiLevelType w:val="hybridMultilevel"/>
    <w:tmpl w:val="9FE6E4BE"/>
    <w:lvl w:ilvl="0" w:tplc="907C7E16">
      <w:start w:val="14"/>
      <w:numFmt w:val="bullet"/>
      <w:lvlText w:val="-"/>
      <w:lvlJc w:val="left"/>
      <w:pPr>
        <w:ind w:left="0" w:hanging="360"/>
      </w:pPr>
      <w:rPr>
        <w:rFonts w:ascii="Times New Roman" w:eastAsia="Times New Roman" w:hAnsi="Times New Roman" w:cs="Times New Roman"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18" w15:restartNumberingAfterBreak="0">
    <w:nsid w:val="5F451B0E"/>
    <w:multiLevelType w:val="hybridMultilevel"/>
    <w:tmpl w:val="206EA1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977743"/>
    <w:multiLevelType w:val="hybridMultilevel"/>
    <w:tmpl w:val="79006852"/>
    <w:lvl w:ilvl="0" w:tplc="F794AD72">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2D848D4"/>
    <w:multiLevelType w:val="hybridMultilevel"/>
    <w:tmpl w:val="5CB87B20"/>
    <w:lvl w:ilvl="0" w:tplc="37F881D4">
      <w:start w:val="7"/>
      <w:numFmt w:val="bullet"/>
      <w:lvlText w:val="-"/>
      <w:lvlJc w:val="left"/>
      <w:pPr>
        <w:tabs>
          <w:tab w:val="num" w:pos="720"/>
        </w:tabs>
        <w:ind w:left="720" w:hanging="360"/>
      </w:pPr>
      <w:rPr>
        <w:rFonts w:ascii="Calibri" w:eastAsia="Calibri" w:hAnsi="Calibri" w:cs="Calibri"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143F0E"/>
    <w:multiLevelType w:val="hybridMultilevel"/>
    <w:tmpl w:val="5C58252E"/>
    <w:lvl w:ilvl="0" w:tplc="7B3C28E0">
      <w:start w:val="22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C8C0367"/>
    <w:multiLevelType w:val="hybridMultilevel"/>
    <w:tmpl w:val="42703AB0"/>
    <w:lvl w:ilvl="0" w:tplc="C7F82E4A">
      <w:start w:val="1"/>
      <w:numFmt w:val="upperLetter"/>
      <w:lvlText w:val="%1)"/>
      <w:lvlJc w:val="left"/>
      <w:pPr>
        <w:ind w:left="735" w:hanging="375"/>
      </w:pPr>
      <w:rPr>
        <w:b w:val="0"/>
        <w:strike w:val="0"/>
        <w:dstrike w:val="0"/>
        <w:u w:val="none"/>
        <w:effect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3" w15:restartNumberingAfterBreak="0">
    <w:nsid w:val="6CB80B91"/>
    <w:multiLevelType w:val="hybridMultilevel"/>
    <w:tmpl w:val="E67475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2A27843"/>
    <w:multiLevelType w:val="hybridMultilevel"/>
    <w:tmpl w:val="047C77C0"/>
    <w:lvl w:ilvl="0" w:tplc="04090001">
      <w:start w:val="1"/>
      <w:numFmt w:val="bullet"/>
      <w:lvlText w:val=""/>
      <w:lvlJc w:val="left"/>
      <w:pPr>
        <w:ind w:left="0" w:hanging="360"/>
      </w:pPr>
      <w:rPr>
        <w:rFonts w:ascii="Symbol" w:hAnsi="Symbol" w:hint="default"/>
      </w:rPr>
    </w:lvl>
    <w:lvl w:ilvl="1" w:tplc="04090003" w:tentative="1">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Courier New"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Courier New" w:hint="default"/>
      </w:rPr>
    </w:lvl>
    <w:lvl w:ilvl="8" w:tplc="04090005" w:tentative="1">
      <w:start w:val="1"/>
      <w:numFmt w:val="bullet"/>
      <w:lvlText w:val=""/>
      <w:lvlJc w:val="left"/>
      <w:pPr>
        <w:ind w:left="5760" w:hanging="360"/>
      </w:pPr>
      <w:rPr>
        <w:rFonts w:ascii="Wingdings" w:hAnsi="Wingdings" w:hint="default"/>
      </w:rPr>
    </w:lvl>
  </w:abstractNum>
  <w:abstractNum w:abstractNumId="25" w15:restartNumberingAfterBreak="0">
    <w:nsid w:val="7BC16929"/>
    <w:multiLevelType w:val="hybridMultilevel"/>
    <w:tmpl w:val="09823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CA3F0A"/>
    <w:multiLevelType w:val="hybridMultilevel"/>
    <w:tmpl w:val="A4CEE29E"/>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FE138BB"/>
    <w:multiLevelType w:val="hybridMultilevel"/>
    <w:tmpl w:val="3DB46DCC"/>
    <w:lvl w:ilvl="0" w:tplc="6C0C6320">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1494508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37211600">
    <w:abstractNumId w:val="16"/>
    <w:lvlOverride w:ilvl="0">
      <w:startOverride w:val="1"/>
    </w:lvlOverride>
  </w:num>
  <w:num w:numId="3" w16cid:durableId="2040817994">
    <w:abstractNumId w:val="8"/>
    <w:lvlOverride w:ilvl="0">
      <w:startOverride w:val="1"/>
    </w:lvlOverride>
  </w:num>
  <w:num w:numId="4" w16cid:durableId="938177642">
    <w:abstractNumId w:val="25"/>
  </w:num>
  <w:num w:numId="5" w16cid:durableId="1260137061">
    <w:abstractNumId w:val="11"/>
  </w:num>
  <w:num w:numId="6" w16cid:durableId="1026179868">
    <w:abstractNumId w:val="20"/>
  </w:num>
  <w:num w:numId="7" w16cid:durableId="8455121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8689893">
    <w:abstractNumId w:val="6"/>
  </w:num>
  <w:num w:numId="9" w16cid:durableId="2020691133">
    <w:abstractNumId w:val="13"/>
  </w:num>
  <w:num w:numId="10" w16cid:durableId="1669861993">
    <w:abstractNumId w:val="0"/>
  </w:num>
  <w:num w:numId="11" w16cid:durableId="117721090">
    <w:abstractNumId w:val="7"/>
  </w:num>
  <w:num w:numId="12" w16cid:durableId="1854031012">
    <w:abstractNumId w:val="21"/>
  </w:num>
  <w:num w:numId="13" w16cid:durableId="1366832139">
    <w:abstractNumId w:val="5"/>
  </w:num>
  <w:num w:numId="14" w16cid:durableId="2103332710">
    <w:abstractNumId w:val="4"/>
  </w:num>
  <w:num w:numId="15" w16cid:durableId="1623608290">
    <w:abstractNumId w:val="19"/>
  </w:num>
  <w:num w:numId="16" w16cid:durableId="1418751230">
    <w:abstractNumId w:val="10"/>
  </w:num>
  <w:num w:numId="17" w16cid:durableId="1273975533">
    <w:abstractNumId w:val="23"/>
  </w:num>
  <w:num w:numId="18" w16cid:durableId="297609572">
    <w:abstractNumId w:val="2"/>
  </w:num>
  <w:num w:numId="19" w16cid:durableId="487094586">
    <w:abstractNumId w:val="15"/>
  </w:num>
  <w:num w:numId="20" w16cid:durableId="622273519">
    <w:abstractNumId w:val="18"/>
  </w:num>
  <w:num w:numId="21" w16cid:durableId="555893942">
    <w:abstractNumId w:val="12"/>
  </w:num>
  <w:num w:numId="22" w16cid:durableId="1225218337">
    <w:abstractNumId w:val="27"/>
  </w:num>
  <w:num w:numId="23" w16cid:durableId="1567833445">
    <w:abstractNumId w:val="14"/>
  </w:num>
  <w:num w:numId="24" w16cid:durableId="1043096841">
    <w:abstractNumId w:val="24"/>
  </w:num>
  <w:num w:numId="25" w16cid:durableId="947279604">
    <w:abstractNumId w:val="3"/>
  </w:num>
  <w:num w:numId="26" w16cid:durableId="1260093189">
    <w:abstractNumId w:val="17"/>
  </w:num>
  <w:num w:numId="27" w16cid:durableId="1845508037">
    <w:abstractNumId w:val="1"/>
  </w:num>
  <w:num w:numId="28" w16cid:durableId="104957455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hideSpellingErrors/>
  <w:hideGrammaticalErrors/>
  <w:proofState w:spelling="clean" w:grammar="clean"/>
  <w:defaultTabStop w:val="720"/>
  <w:drawingGridHorizontalSpacing w:val="10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2BE7"/>
    <w:rsid w:val="00000478"/>
    <w:rsid w:val="00014426"/>
    <w:rsid w:val="00016D2A"/>
    <w:rsid w:val="00017AC5"/>
    <w:rsid w:val="00020DC9"/>
    <w:rsid w:val="000221A4"/>
    <w:rsid w:val="00024E65"/>
    <w:rsid w:val="00030359"/>
    <w:rsid w:val="00035A61"/>
    <w:rsid w:val="00036378"/>
    <w:rsid w:val="00036684"/>
    <w:rsid w:val="00036F21"/>
    <w:rsid w:val="00040F6D"/>
    <w:rsid w:val="00044999"/>
    <w:rsid w:val="000539AE"/>
    <w:rsid w:val="00056E0A"/>
    <w:rsid w:val="00060453"/>
    <w:rsid w:val="0007115F"/>
    <w:rsid w:val="0007119B"/>
    <w:rsid w:val="000747C1"/>
    <w:rsid w:val="00081318"/>
    <w:rsid w:val="00083DF4"/>
    <w:rsid w:val="00092690"/>
    <w:rsid w:val="000A1EF1"/>
    <w:rsid w:val="000A3DF7"/>
    <w:rsid w:val="000A656A"/>
    <w:rsid w:val="000B2EBD"/>
    <w:rsid w:val="000B6A2B"/>
    <w:rsid w:val="000C20F9"/>
    <w:rsid w:val="000C5E65"/>
    <w:rsid w:val="000C67CE"/>
    <w:rsid w:val="000C78B6"/>
    <w:rsid w:val="000D10EA"/>
    <w:rsid w:val="000D12BB"/>
    <w:rsid w:val="000D4059"/>
    <w:rsid w:val="000D4A3F"/>
    <w:rsid w:val="000D61B0"/>
    <w:rsid w:val="000E21A1"/>
    <w:rsid w:val="000E21E5"/>
    <w:rsid w:val="000E295D"/>
    <w:rsid w:val="000E44CC"/>
    <w:rsid w:val="000E62D9"/>
    <w:rsid w:val="000E746E"/>
    <w:rsid w:val="00102AE5"/>
    <w:rsid w:val="00103E17"/>
    <w:rsid w:val="00112457"/>
    <w:rsid w:val="0011287D"/>
    <w:rsid w:val="00115F10"/>
    <w:rsid w:val="00117AFA"/>
    <w:rsid w:val="00122823"/>
    <w:rsid w:val="00126DBA"/>
    <w:rsid w:val="00133E02"/>
    <w:rsid w:val="00140ED8"/>
    <w:rsid w:val="001422D6"/>
    <w:rsid w:val="0014747F"/>
    <w:rsid w:val="00150FF8"/>
    <w:rsid w:val="001517EB"/>
    <w:rsid w:val="001549A9"/>
    <w:rsid w:val="00162C92"/>
    <w:rsid w:val="00162FCD"/>
    <w:rsid w:val="001633ED"/>
    <w:rsid w:val="00163DB9"/>
    <w:rsid w:val="001655E5"/>
    <w:rsid w:val="00170B98"/>
    <w:rsid w:val="00172A5B"/>
    <w:rsid w:val="00172EB7"/>
    <w:rsid w:val="00177674"/>
    <w:rsid w:val="001776B0"/>
    <w:rsid w:val="0018060F"/>
    <w:rsid w:val="00181BBA"/>
    <w:rsid w:val="00181F6F"/>
    <w:rsid w:val="001909A0"/>
    <w:rsid w:val="00190FAC"/>
    <w:rsid w:val="00191DA0"/>
    <w:rsid w:val="00193671"/>
    <w:rsid w:val="00197EDE"/>
    <w:rsid w:val="001A05AB"/>
    <w:rsid w:val="001A0CDB"/>
    <w:rsid w:val="001A4C0F"/>
    <w:rsid w:val="001A550A"/>
    <w:rsid w:val="001A6BF6"/>
    <w:rsid w:val="001B4D53"/>
    <w:rsid w:val="001B741C"/>
    <w:rsid w:val="001C3E4B"/>
    <w:rsid w:val="001C6178"/>
    <w:rsid w:val="001D407B"/>
    <w:rsid w:val="001D6E85"/>
    <w:rsid w:val="001E105C"/>
    <w:rsid w:val="001E21E8"/>
    <w:rsid w:val="001E2490"/>
    <w:rsid w:val="001E2569"/>
    <w:rsid w:val="001E6FDB"/>
    <w:rsid w:val="001F0DAB"/>
    <w:rsid w:val="001F1BB1"/>
    <w:rsid w:val="001F2FBA"/>
    <w:rsid w:val="002034DA"/>
    <w:rsid w:val="00203A1D"/>
    <w:rsid w:val="00204444"/>
    <w:rsid w:val="00206AFB"/>
    <w:rsid w:val="0021164E"/>
    <w:rsid w:val="002125E0"/>
    <w:rsid w:val="0021313C"/>
    <w:rsid w:val="00232331"/>
    <w:rsid w:val="00234733"/>
    <w:rsid w:val="002404CB"/>
    <w:rsid w:val="002422B4"/>
    <w:rsid w:val="00254336"/>
    <w:rsid w:val="00254B48"/>
    <w:rsid w:val="00257F0E"/>
    <w:rsid w:val="00263DAA"/>
    <w:rsid w:val="002645F0"/>
    <w:rsid w:val="00267582"/>
    <w:rsid w:val="0028137C"/>
    <w:rsid w:val="00281898"/>
    <w:rsid w:val="00281EBE"/>
    <w:rsid w:val="002836B9"/>
    <w:rsid w:val="00287C04"/>
    <w:rsid w:val="002915CE"/>
    <w:rsid w:val="00293051"/>
    <w:rsid w:val="00297BCD"/>
    <w:rsid w:val="002A1E61"/>
    <w:rsid w:val="002A233F"/>
    <w:rsid w:val="002A4803"/>
    <w:rsid w:val="002A5EF7"/>
    <w:rsid w:val="002B2077"/>
    <w:rsid w:val="002B30A4"/>
    <w:rsid w:val="002B3300"/>
    <w:rsid w:val="002B613E"/>
    <w:rsid w:val="002C03E4"/>
    <w:rsid w:val="002C07A2"/>
    <w:rsid w:val="002C34E4"/>
    <w:rsid w:val="002C415C"/>
    <w:rsid w:val="002C4982"/>
    <w:rsid w:val="002C569B"/>
    <w:rsid w:val="002C5CBA"/>
    <w:rsid w:val="002C630A"/>
    <w:rsid w:val="002D7728"/>
    <w:rsid w:val="002D7A34"/>
    <w:rsid w:val="002E07C9"/>
    <w:rsid w:val="002E1989"/>
    <w:rsid w:val="002E2B72"/>
    <w:rsid w:val="002E46AF"/>
    <w:rsid w:val="002E50B5"/>
    <w:rsid w:val="002F0A47"/>
    <w:rsid w:val="002F0F3C"/>
    <w:rsid w:val="002F2B81"/>
    <w:rsid w:val="002F39C5"/>
    <w:rsid w:val="003051D7"/>
    <w:rsid w:val="0031087B"/>
    <w:rsid w:val="003146E0"/>
    <w:rsid w:val="00315D9A"/>
    <w:rsid w:val="00320F09"/>
    <w:rsid w:val="00321F5B"/>
    <w:rsid w:val="00324495"/>
    <w:rsid w:val="0032470F"/>
    <w:rsid w:val="00327664"/>
    <w:rsid w:val="003377D4"/>
    <w:rsid w:val="00340465"/>
    <w:rsid w:val="00340C7C"/>
    <w:rsid w:val="00341C85"/>
    <w:rsid w:val="003423CA"/>
    <w:rsid w:val="00343424"/>
    <w:rsid w:val="00343EA8"/>
    <w:rsid w:val="00347C7F"/>
    <w:rsid w:val="00361BAA"/>
    <w:rsid w:val="00365A04"/>
    <w:rsid w:val="003665D8"/>
    <w:rsid w:val="003701A3"/>
    <w:rsid w:val="00376345"/>
    <w:rsid w:val="00377935"/>
    <w:rsid w:val="00380D0F"/>
    <w:rsid w:val="00381CC9"/>
    <w:rsid w:val="0038248C"/>
    <w:rsid w:val="00382A0A"/>
    <w:rsid w:val="00385F96"/>
    <w:rsid w:val="00387FE7"/>
    <w:rsid w:val="00391A8E"/>
    <w:rsid w:val="00393AA6"/>
    <w:rsid w:val="003943E6"/>
    <w:rsid w:val="00394775"/>
    <w:rsid w:val="00396959"/>
    <w:rsid w:val="003A0A4E"/>
    <w:rsid w:val="003A0C8A"/>
    <w:rsid w:val="003A429A"/>
    <w:rsid w:val="003A7DB7"/>
    <w:rsid w:val="003B2734"/>
    <w:rsid w:val="003B3402"/>
    <w:rsid w:val="003C2A3B"/>
    <w:rsid w:val="003C2CFC"/>
    <w:rsid w:val="003C35CD"/>
    <w:rsid w:val="003C3ABB"/>
    <w:rsid w:val="003C765C"/>
    <w:rsid w:val="003C7E5F"/>
    <w:rsid w:val="003D00D2"/>
    <w:rsid w:val="003D231D"/>
    <w:rsid w:val="003D3A94"/>
    <w:rsid w:val="003D565B"/>
    <w:rsid w:val="003E405D"/>
    <w:rsid w:val="003E467B"/>
    <w:rsid w:val="003E5746"/>
    <w:rsid w:val="003E7F0E"/>
    <w:rsid w:val="003F1B4C"/>
    <w:rsid w:val="003F64BB"/>
    <w:rsid w:val="004012DC"/>
    <w:rsid w:val="004019A5"/>
    <w:rsid w:val="00404933"/>
    <w:rsid w:val="00405717"/>
    <w:rsid w:val="00407329"/>
    <w:rsid w:val="00411194"/>
    <w:rsid w:val="004112D1"/>
    <w:rsid w:val="004147DE"/>
    <w:rsid w:val="00417836"/>
    <w:rsid w:val="00417CDB"/>
    <w:rsid w:val="004275F2"/>
    <w:rsid w:val="00430FA7"/>
    <w:rsid w:val="00431401"/>
    <w:rsid w:val="00434A09"/>
    <w:rsid w:val="004369D6"/>
    <w:rsid w:val="00440C26"/>
    <w:rsid w:val="00441853"/>
    <w:rsid w:val="00441AFD"/>
    <w:rsid w:val="00441E09"/>
    <w:rsid w:val="00442C7B"/>
    <w:rsid w:val="004466EA"/>
    <w:rsid w:val="00450455"/>
    <w:rsid w:val="00454339"/>
    <w:rsid w:val="0045763F"/>
    <w:rsid w:val="00461692"/>
    <w:rsid w:val="00465ACC"/>
    <w:rsid w:val="0047329E"/>
    <w:rsid w:val="00477E52"/>
    <w:rsid w:val="00482943"/>
    <w:rsid w:val="00485E0B"/>
    <w:rsid w:val="004872F9"/>
    <w:rsid w:val="00497406"/>
    <w:rsid w:val="004A7761"/>
    <w:rsid w:val="004B0F4B"/>
    <w:rsid w:val="004B1F5E"/>
    <w:rsid w:val="004B6707"/>
    <w:rsid w:val="004B7875"/>
    <w:rsid w:val="004C0D77"/>
    <w:rsid w:val="004C1DA1"/>
    <w:rsid w:val="004C3231"/>
    <w:rsid w:val="004D0A15"/>
    <w:rsid w:val="004D0AAB"/>
    <w:rsid w:val="004D12E8"/>
    <w:rsid w:val="004D20B1"/>
    <w:rsid w:val="004D2F35"/>
    <w:rsid w:val="004D5830"/>
    <w:rsid w:val="004D7A49"/>
    <w:rsid w:val="004E0C91"/>
    <w:rsid w:val="004E14EE"/>
    <w:rsid w:val="004E2CBE"/>
    <w:rsid w:val="004E4699"/>
    <w:rsid w:val="004E6891"/>
    <w:rsid w:val="004F1872"/>
    <w:rsid w:val="004F4AE7"/>
    <w:rsid w:val="004F665B"/>
    <w:rsid w:val="004F68C6"/>
    <w:rsid w:val="00500D6D"/>
    <w:rsid w:val="005035C0"/>
    <w:rsid w:val="00504B0F"/>
    <w:rsid w:val="00505117"/>
    <w:rsid w:val="00510DC9"/>
    <w:rsid w:val="005111CA"/>
    <w:rsid w:val="00513F85"/>
    <w:rsid w:val="00523B04"/>
    <w:rsid w:val="00524347"/>
    <w:rsid w:val="0052555A"/>
    <w:rsid w:val="00526FF5"/>
    <w:rsid w:val="00527BBB"/>
    <w:rsid w:val="00527E98"/>
    <w:rsid w:val="005320CF"/>
    <w:rsid w:val="0053246F"/>
    <w:rsid w:val="00535AB3"/>
    <w:rsid w:val="00544DC1"/>
    <w:rsid w:val="005523BD"/>
    <w:rsid w:val="005529AD"/>
    <w:rsid w:val="005539A5"/>
    <w:rsid w:val="00554D73"/>
    <w:rsid w:val="0055652C"/>
    <w:rsid w:val="005572B5"/>
    <w:rsid w:val="0056082A"/>
    <w:rsid w:val="00562D09"/>
    <w:rsid w:val="0056396F"/>
    <w:rsid w:val="00574E0B"/>
    <w:rsid w:val="00574E7B"/>
    <w:rsid w:val="005758A6"/>
    <w:rsid w:val="00576F65"/>
    <w:rsid w:val="00577483"/>
    <w:rsid w:val="00581869"/>
    <w:rsid w:val="005831EB"/>
    <w:rsid w:val="0058628A"/>
    <w:rsid w:val="00586D06"/>
    <w:rsid w:val="0059412A"/>
    <w:rsid w:val="005A003E"/>
    <w:rsid w:val="005A208B"/>
    <w:rsid w:val="005B27A6"/>
    <w:rsid w:val="005B2EFB"/>
    <w:rsid w:val="005B37A6"/>
    <w:rsid w:val="005C062F"/>
    <w:rsid w:val="005C28FA"/>
    <w:rsid w:val="005C3292"/>
    <w:rsid w:val="005C4B51"/>
    <w:rsid w:val="005C4C61"/>
    <w:rsid w:val="005C672F"/>
    <w:rsid w:val="005C7F93"/>
    <w:rsid w:val="005D12BB"/>
    <w:rsid w:val="005D1DAA"/>
    <w:rsid w:val="005D2655"/>
    <w:rsid w:val="005D3E1D"/>
    <w:rsid w:val="005D4D73"/>
    <w:rsid w:val="005D7FC4"/>
    <w:rsid w:val="005F014C"/>
    <w:rsid w:val="005F2E77"/>
    <w:rsid w:val="005F544E"/>
    <w:rsid w:val="005F55B0"/>
    <w:rsid w:val="00600785"/>
    <w:rsid w:val="006010DC"/>
    <w:rsid w:val="00604F52"/>
    <w:rsid w:val="00607DE5"/>
    <w:rsid w:val="00607E2B"/>
    <w:rsid w:val="00610BAD"/>
    <w:rsid w:val="006120F8"/>
    <w:rsid w:val="0061289B"/>
    <w:rsid w:val="006213CD"/>
    <w:rsid w:val="006223DD"/>
    <w:rsid w:val="00624F50"/>
    <w:rsid w:val="00630C4C"/>
    <w:rsid w:val="00630D98"/>
    <w:rsid w:val="006322E5"/>
    <w:rsid w:val="00632331"/>
    <w:rsid w:val="00634127"/>
    <w:rsid w:val="00635C7E"/>
    <w:rsid w:val="00645A12"/>
    <w:rsid w:val="006460D3"/>
    <w:rsid w:val="0065596F"/>
    <w:rsid w:val="00661E93"/>
    <w:rsid w:val="0066381F"/>
    <w:rsid w:val="00664A18"/>
    <w:rsid w:val="00665842"/>
    <w:rsid w:val="00667967"/>
    <w:rsid w:val="00672539"/>
    <w:rsid w:val="006740B7"/>
    <w:rsid w:val="00675C6B"/>
    <w:rsid w:val="00676380"/>
    <w:rsid w:val="00681AC3"/>
    <w:rsid w:val="00693376"/>
    <w:rsid w:val="00696CCD"/>
    <w:rsid w:val="006A788A"/>
    <w:rsid w:val="006B1785"/>
    <w:rsid w:val="006C3D5D"/>
    <w:rsid w:val="006D1BAB"/>
    <w:rsid w:val="006D1C6C"/>
    <w:rsid w:val="006D3C4F"/>
    <w:rsid w:val="006E0FA3"/>
    <w:rsid w:val="006E6CC4"/>
    <w:rsid w:val="006F1DE9"/>
    <w:rsid w:val="006F2F1A"/>
    <w:rsid w:val="006F4651"/>
    <w:rsid w:val="006F4ACE"/>
    <w:rsid w:val="006F4B21"/>
    <w:rsid w:val="006F6798"/>
    <w:rsid w:val="007004D4"/>
    <w:rsid w:val="007059C5"/>
    <w:rsid w:val="00706199"/>
    <w:rsid w:val="00712F7E"/>
    <w:rsid w:val="007158B2"/>
    <w:rsid w:val="00715DA4"/>
    <w:rsid w:val="0071617D"/>
    <w:rsid w:val="00716241"/>
    <w:rsid w:val="00717876"/>
    <w:rsid w:val="00723CF4"/>
    <w:rsid w:val="00725673"/>
    <w:rsid w:val="00727734"/>
    <w:rsid w:val="0073527D"/>
    <w:rsid w:val="0073790F"/>
    <w:rsid w:val="007428CE"/>
    <w:rsid w:val="007448D7"/>
    <w:rsid w:val="0074579A"/>
    <w:rsid w:val="00745A18"/>
    <w:rsid w:val="00745F21"/>
    <w:rsid w:val="007463ED"/>
    <w:rsid w:val="007519FB"/>
    <w:rsid w:val="0075266B"/>
    <w:rsid w:val="0075646C"/>
    <w:rsid w:val="00757F85"/>
    <w:rsid w:val="0076172A"/>
    <w:rsid w:val="00770659"/>
    <w:rsid w:val="00771CE3"/>
    <w:rsid w:val="00772A69"/>
    <w:rsid w:val="00774D0D"/>
    <w:rsid w:val="0077780F"/>
    <w:rsid w:val="00784EBE"/>
    <w:rsid w:val="00786910"/>
    <w:rsid w:val="0079026A"/>
    <w:rsid w:val="00790D9C"/>
    <w:rsid w:val="00790FCC"/>
    <w:rsid w:val="0079265B"/>
    <w:rsid w:val="00796F3E"/>
    <w:rsid w:val="00797F6B"/>
    <w:rsid w:val="007A1AFB"/>
    <w:rsid w:val="007A3925"/>
    <w:rsid w:val="007A4F6B"/>
    <w:rsid w:val="007A5581"/>
    <w:rsid w:val="007A6416"/>
    <w:rsid w:val="007A6D01"/>
    <w:rsid w:val="007A7624"/>
    <w:rsid w:val="007B0885"/>
    <w:rsid w:val="007B0BA8"/>
    <w:rsid w:val="007B2345"/>
    <w:rsid w:val="007B59FA"/>
    <w:rsid w:val="007C004F"/>
    <w:rsid w:val="007C4253"/>
    <w:rsid w:val="007C44F3"/>
    <w:rsid w:val="007C709D"/>
    <w:rsid w:val="007C794F"/>
    <w:rsid w:val="007D0AF0"/>
    <w:rsid w:val="007D0BD0"/>
    <w:rsid w:val="007D3B38"/>
    <w:rsid w:val="007D46E7"/>
    <w:rsid w:val="007D7947"/>
    <w:rsid w:val="007D7CC5"/>
    <w:rsid w:val="007E5144"/>
    <w:rsid w:val="007F075D"/>
    <w:rsid w:val="007F1329"/>
    <w:rsid w:val="007F42AF"/>
    <w:rsid w:val="007F515D"/>
    <w:rsid w:val="007F5E6F"/>
    <w:rsid w:val="00803937"/>
    <w:rsid w:val="00823EB1"/>
    <w:rsid w:val="00831047"/>
    <w:rsid w:val="008322BD"/>
    <w:rsid w:val="008326B8"/>
    <w:rsid w:val="00835747"/>
    <w:rsid w:val="00836946"/>
    <w:rsid w:val="008404E2"/>
    <w:rsid w:val="00842637"/>
    <w:rsid w:val="0084791A"/>
    <w:rsid w:val="00847DFB"/>
    <w:rsid w:val="008565ED"/>
    <w:rsid w:val="00857AC3"/>
    <w:rsid w:val="0086468F"/>
    <w:rsid w:val="00864AFA"/>
    <w:rsid w:val="008664A0"/>
    <w:rsid w:val="00867388"/>
    <w:rsid w:val="00875EE1"/>
    <w:rsid w:val="0088219F"/>
    <w:rsid w:val="008842C5"/>
    <w:rsid w:val="0088579E"/>
    <w:rsid w:val="00885FCB"/>
    <w:rsid w:val="0088684C"/>
    <w:rsid w:val="00892972"/>
    <w:rsid w:val="008B0081"/>
    <w:rsid w:val="008B3D1C"/>
    <w:rsid w:val="008B42E3"/>
    <w:rsid w:val="008B7482"/>
    <w:rsid w:val="008B79E0"/>
    <w:rsid w:val="008C151E"/>
    <w:rsid w:val="008C38E7"/>
    <w:rsid w:val="008C6DA0"/>
    <w:rsid w:val="008C7383"/>
    <w:rsid w:val="008D053A"/>
    <w:rsid w:val="008D48AD"/>
    <w:rsid w:val="008E015E"/>
    <w:rsid w:val="008E349A"/>
    <w:rsid w:val="008E641A"/>
    <w:rsid w:val="008E6F3A"/>
    <w:rsid w:val="008F1579"/>
    <w:rsid w:val="008F38CA"/>
    <w:rsid w:val="008F3A4A"/>
    <w:rsid w:val="008F4204"/>
    <w:rsid w:val="008F5C93"/>
    <w:rsid w:val="0090574F"/>
    <w:rsid w:val="009116A5"/>
    <w:rsid w:val="00914420"/>
    <w:rsid w:val="00923B1D"/>
    <w:rsid w:val="00923D55"/>
    <w:rsid w:val="00925BD6"/>
    <w:rsid w:val="00926DEA"/>
    <w:rsid w:val="00927792"/>
    <w:rsid w:val="00932A30"/>
    <w:rsid w:val="00933569"/>
    <w:rsid w:val="009500DE"/>
    <w:rsid w:val="009504F9"/>
    <w:rsid w:val="00955DBC"/>
    <w:rsid w:val="0096290D"/>
    <w:rsid w:val="00963A55"/>
    <w:rsid w:val="00972A18"/>
    <w:rsid w:val="00975F01"/>
    <w:rsid w:val="009761E3"/>
    <w:rsid w:val="00977474"/>
    <w:rsid w:val="0097751E"/>
    <w:rsid w:val="00982975"/>
    <w:rsid w:val="00985E60"/>
    <w:rsid w:val="00990685"/>
    <w:rsid w:val="00994720"/>
    <w:rsid w:val="0099705A"/>
    <w:rsid w:val="0099788C"/>
    <w:rsid w:val="009978B0"/>
    <w:rsid w:val="00997BF8"/>
    <w:rsid w:val="009A05D0"/>
    <w:rsid w:val="009A3D5E"/>
    <w:rsid w:val="009B0790"/>
    <w:rsid w:val="009B12E7"/>
    <w:rsid w:val="009B36E6"/>
    <w:rsid w:val="009B5FD6"/>
    <w:rsid w:val="009B7CBC"/>
    <w:rsid w:val="009B7D5E"/>
    <w:rsid w:val="009C3445"/>
    <w:rsid w:val="009C47BA"/>
    <w:rsid w:val="009C5D14"/>
    <w:rsid w:val="009C70D7"/>
    <w:rsid w:val="009C7CDB"/>
    <w:rsid w:val="009D1A85"/>
    <w:rsid w:val="009D3895"/>
    <w:rsid w:val="009D5494"/>
    <w:rsid w:val="009D54B3"/>
    <w:rsid w:val="009E1D1E"/>
    <w:rsid w:val="009E35A8"/>
    <w:rsid w:val="009E40B6"/>
    <w:rsid w:val="009F0382"/>
    <w:rsid w:val="009F116F"/>
    <w:rsid w:val="009F1740"/>
    <w:rsid w:val="009F1EB2"/>
    <w:rsid w:val="009F4208"/>
    <w:rsid w:val="009F496F"/>
    <w:rsid w:val="00A101C9"/>
    <w:rsid w:val="00A122F7"/>
    <w:rsid w:val="00A2022C"/>
    <w:rsid w:val="00A25236"/>
    <w:rsid w:val="00A27CA4"/>
    <w:rsid w:val="00A27F7D"/>
    <w:rsid w:val="00A3742D"/>
    <w:rsid w:val="00A468AC"/>
    <w:rsid w:val="00A50AA2"/>
    <w:rsid w:val="00A515FC"/>
    <w:rsid w:val="00A52D40"/>
    <w:rsid w:val="00A531D0"/>
    <w:rsid w:val="00A60E54"/>
    <w:rsid w:val="00A61720"/>
    <w:rsid w:val="00A61FCA"/>
    <w:rsid w:val="00A642C3"/>
    <w:rsid w:val="00A65E9F"/>
    <w:rsid w:val="00A70085"/>
    <w:rsid w:val="00A71D71"/>
    <w:rsid w:val="00A72612"/>
    <w:rsid w:val="00A82C49"/>
    <w:rsid w:val="00A84C75"/>
    <w:rsid w:val="00A875AE"/>
    <w:rsid w:val="00A8799D"/>
    <w:rsid w:val="00A87B6E"/>
    <w:rsid w:val="00A90976"/>
    <w:rsid w:val="00A94650"/>
    <w:rsid w:val="00AA08B5"/>
    <w:rsid w:val="00AA275B"/>
    <w:rsid w:val="00AA4501"/>
    <w:rsid w:val="00AA4D20"/>
    <w:rsid w:val="00AB208E"/>
    <w:rsid w:val="00AB2243"/>
    <w:rsid w:val="00AB23A7"/>
    <w:rsid w:val="00AB7393"/>
    <w:rsid w:val="00AC44A8"/>
    <w:rsid w:val="00AC49AD"/>
    <w:rsid w:val="00AD1DC0"/>
    <w:rsid w:val="00AD5975"/>
    <w:rsid w:val="00AE31FE"/>
    <w:rsid w:val="00AE4FBB"/>
    <w:rsid w:val="00AF1121"/>
    <w:rsid w:val="00AF1524"/>
    <w:rsid w:val="00AF45A8"/>
    <w:rsid w:val="00AF5E54"/>
    <w:rsid w:val="00AF6572"/>
    <w:rsid w:val="00AF77B2"/>
    <w:rsid w:val="00B014A9"/>
    <w:rsid w:val="00B018E3"/>
    <w:rsid w:val="00B039CC"/>
    <w:rsid w:val="00B1206B"/>
    <w:rsid w:val="00B134E4"/>
    <w:rsid w:val="00B15639"/>
    <w:rsid w:val="00B177D9"/>
    <w:rsid w:val="00B20462"/>
    <w:rsid w:val="00B2197A"/>
    <w:rsid w:val="00B23E15"/>
    <w:rsid w:val="00B2419E"/>
    <w:rsid w:val="00B35BCC"/>
    <w:rsid w:val="00B37AE1"/>
    <w:rsid w:val="00B46AE1"/>
    <w:rsid w:val="00B551AF"/>
    <w:rsid w:val="00B55473"/>
    <w:rsid w:val="00B56D80"/>
    <w:rsid w:val="00B636C4"/>
    <w:rsid w:val="00B7095C"/>
    <w:rsid w:val="00B71674"/>
    <w:rsid w:val="00B71773"/>
    <w:rsid w:val="00B7250E"/>
    <w:rsid w:val="00B7421C"/>
    <w:rsid w:val="00B743DB"/>
    <w:rsid w:val="00B825AF"/>
    <w:rsid w:val="00B87DE5"/>
    <w:rsid w:val="00B90810"/>
    <w:rsid w:val="00B91C79"/>
    <w:rsid w:val="00B91D97"/>
    <w:rsid w:val="00B9260F"/>
    <w:rsid w:val="00B936CC"/>
    <w:rsid w:val="00B94496"/>
    <w:rsid w:val="00B94785"/>
    <w:rsid w:val="00BA1408"/>
    <w:rsid w:val="00BA338B"/>
    <w:rsid w:val="00BA5860"/>
    <w:rsid w:val="00BA6DFF"/>
    <w:rsid w:val="00BA7BB0"/>
    <w:rsid w:val="00BB3D85"/>
    <w:rsid w:val="00BB44C2"/>
    <w:rsid w:val="00BC0C62"/>
    <w:rsid w:val="00BC29C7"/>
    <w:rsid w:val="00BC430F"/>
    <w:rsid w:val="00BD43CC"/>
    <w:rsid w:val="00BE024A"/>
    <w:rsid w:val="00BE2A07"/>
    <w:rsid w:val="00BE43CE"/>
    <w:rsid w:val="00BE6D1D"/>
    <w:rsid w:val="00BE7EEF"/>
    <w:rsid w:val="00BF0C18"/>
    <w:rsid w:val="00BF171A"/>
    <w:rsid w:val="00BF301B"/>
    <w:rsid w:val="00BF6F91"/>
    <w:rsid w:val="00C057A4"/>
    <w:rsid w:val="00C071DF"/>
    <w:rsid w:val="00C239F7"/>
    <w:rsid w:val="00C271B8"/>
    <w:rsid w:val="00C32FF8"/>
    <w:rsid w:val="00C34D2F"/>
    <w:rsid w:val="00C41ED5"/>
    <w:rsid w:val="00C441EC"/>
    <w:rsid w:val="00C44602"/>
    <w:rsid w:val="00C451EB"/>
    <w:rsid w:val="00C45E72"/>
    <w:rsid w:val="00C5248F"/>
    <w:rsid w:val="00C5481B"/>
    <w:rsid w:val="00C567EA"/>
    <w:rsid w:val="00C5796D"/>
    <w:rsid w:val="00C662D6"/>
    <w:rsid w:val="00C707CB"/>
    <w:rsid w:val="00C70A29"/>
    <w:rsid w:val="00C76506"/>
    <w:rsid w:val="00C820F7"/>
    <w:rsid w:val="00C83E93"/>
    <w:rsid w:val="00C86BBC"/>
    <w:rsid w:val="00C90F23"/>
    <w:rsid w:val="00C9244A"/>
    <w:rsid w:val="00C9464A"/>
    <w:rsid w:val="00C947DF"/>
    <w:rsid w:val="00C94E6B"/>
    <w:rsid w:val="00C96D27"/>
    <w:rsid w:val="00CA0B07"/>
    <w:rsid w:val="00CB4C90"/>
    <w:rsid w:val="00CB5BE6"/>
    <w:rsid w:val="00CB616A"/>
    <w:rsid w:val="00CB714C"/>
    <w:rsid w:val="00CC124D"/>
    <w:rsid w:val="00CC1463"/>
    <w:rsid w:val="00CE1CBC"/>
    <w:rsid w:val="00CE4B7A"/>
    <w:rsid w:val="00CF12B7"/>
    <w:rsid w:val="00CF15E6"/>
    <w:rsid w:val="00CF3752"/>
    <w:rsid w:val="00CF7D14"/>
    <w:rsid w:val="00D002FF"/>
    <w:rsid w:val="00D00489"/>
    <w:rsid w:val="00D00648"/>
    <w:rsid w:val="00D01262"/>
    <w:rsid w:val="00D0194E"/>
    <w:rsid w:val="00D07ABF"/>
    <w:rsid w:val="00D11FE9"/>
    <w:rsid w:val="00D11FFB"/>
    <w:rsid w:val="00D13D80"/>
    <w:rsid w:val="00D2504F"/>
    <w:rsid w:val="00D26B20"/>
    <w:rsid w:val="00D31CAC"/>
    <w:rsid w:val="00D4656E"/>
    <w:rsid w:val="00D50762"/>
    <w:rsid w:val="00D511BB"/>
    <w:rsid w:val="00D5429E"/>
    <w:rsid w:val="00D57D57"/>
    <w:rsid w:val="00D6142B"/>
    <w:rsid w:val="00D65C67"/>
    <w:rsid w:val="00D6642F"/>
    <w:rsid w:val="00D6755B"/>
    <w:rsid w:val="00D73201"/>
    <w:rsid w:val="00D75BD5"/>
    <w:rsid w:val="00D76ACF"/>
    <w:rsid w:val="00D77116"/>
    <w:rsid w:val="00D773AB"/>
    <w:rsid w:val="00D7759E"/>
    <w:rsid w:val="00D8081A"/>
    <w:rsid w:val="00D81B3B"/>
    <w:rsid w:val="00D857BD"/>
    <w:rsid w:val="00D86BE2"/>
    <w:rsid w:val="00D8735D"/>
    <w:rsid w:val="00D91A60"/>
    <w:rsid w:val="00D93217"/>
    <w:rsid w:val="00D946AA"/>
    <w:rsid w:val="00DB0BC0"/>
    <w:rsid w:val="00DB6351"/>
    <w:rsid w:val="00DC2DEA"/>
    <w:rsid w:val="00DC4442"/>
    <w:rsid w:val="00DC45A7"/>
    <w:rsid w:val="00DC6C7A"/>
    <w:rsid w:val="00DC7502"/>
    <w:rsid w:val="00DC7977"/>
    <w:rsid w:val="00DC7ABB"/>
    <w:rsid w:val="00DD75FC"/>
    <w:rsid w:val="00DE0879"/>
    <w:rsid w:val="00DE0F09"/>
    <w:rsid w:val="00DE1890"/>
    <w:rsid w:val="00DE2230"/>
    <w:rsid w:val="00DE6F37"/>
    <w:rsid w:val="00DE70F4"/>
    <w:rsid w:val="00DE7E95"/>
    <w:rsid w:val="00DF00E3"/>
    <w:rsid w:val="00DF20FD"/>
    <w:rsid w:val="00DF234B"/>
    <w:rsid w:val="00DF638B"/>
    <w:rsid w:val="00E05652"/>
    <w:rsid w:val="00E07E03"/>
    <w:rsid w:val="00E115C4"/>
    <w:rsid w:val="00E136BC"/>
    <w:rsid w:val="00E1660C"/>
    <w:rsid w:val="00E21CAB"/>
    <w:rsid w:val="00E24594"/>
    <w:rsid w:val="00E37060"/>
    <w:rsid w:val="00E378A6"/>
    <w:rsid w:val="00E41449"/>
    <w:rsid w:val="00E43EB3"/>
    <w:rsid w:val="00E5205E"/>
    <w:rsid w:val="00E52123"/>
    <w:rsid w:val="00E54CB9"/>
    <w:rsid w:val="00E55254"/>
    <w:rsid w:val="00E55AC9"/>
    <w:rsid w:val="00E6148C"/>
    <w:rsid w:val="00E717DC"/>
    <w:rsid w:val="00E7189F"/>
    <w:rsid w:val="00E77DD8"/>
    <w:rsid w:val="00E81DE9"/>
    <w:rsid w:val="00E83CDA"/>
    <w:rsid w:val="00E91047"/>
    <w:rsid w:val="00E91590"/>
    <w:rsid w:val="00E91F11"/>
    <w:rsid w:val="00E95998"/>
    <w:rsid w:val="00E96545"/>
    <w:rsid w:val="00EA117C"/>
    <w:rsid w:val="00EA2438"/>
    <w:rsid w:val="00EA43F4"/>
    <w:rsid w:val="00EA4E34"/>
    <w:rsid w:val="00EB08F8"/>
    <w:rsid w:val="00EB15BD"/>
    <w:rsid w:val="00EB1D28"/>
    <w:rsid w:val="00EB2B7F"/>
    <w:rsid w:val="00EB3A02"/>
    <w:rsid w:val="00EB4129"/>
    <w:rsid w:val="00EB4426"/>
    <w:rsid w:val="00EB4A63"/>
    <w:rsid w:val="00EB52C0"/>
    <w:rsid w:val="00EB58DA"/>
    <w:rsid w:val="00EC0391"/>
    <w:rsid w:val="00EC63AF"/>
    <w:rsid w:val="00ED0AFD"/>
    <w:rsid w:val="00ED1D57"/>
    <w:rsid w:val="00ED5AA1"/>
    <w:rsid w:val="00ED74E1"/>
    <w:rsid w:val="00EE26D9"/>
    <w:rsid w:val="00EE3FEE"/>
    <w:rsid w:val="00EE4925"/>
    <w:rsid w:val="00EF1161"/>
    <w:rsid w:val="00EF3BC6"/>
    <w:rsid w:val="00EF5D64"/>
    <w:rsid w:val="00F02101"/>
    <w:rsid w:val="00F0440B"/>
    <w:rsid w:val="00F23B51"/>
    <w:rsid w:val="00F271D9"/>
    <w:rsid w:val="00F312A8"/>
    <w:rsid w:val="00F32BE7"/>
    <w:rsid w:val="00F3723F"/>
    <w:rsid w:val="00F435DC"/>
    <w:rsid w:val="00F456AB"/>
    <w:rsid w:val="00F46585"/>
    <w:rsid w:val="00F55E09"/>
    <w:rsid w:val="00F620F3"/>
    <w:rsid w:val="00F64E79"/>
    <w:rsid w:val="00F66C49"/>
    <w:rsid w:val="00F74118"/>
    <w:rsid w:val="00F7587D"/>
    <w:rsid w:val="00F8026E"/>
    <w:rsid w:val="00F82028"/>
    <w:rsid w:val="00F828D2"/>
    <w:rsid w:val="00F832C5"/>
    <w:rsid w:val="00F8375A"/>
    <w:rsid w:val="00F85A4B"/>
    <w:rsid w:val="00F860EF"/>
    <w:rsid w:val="00F921BA"/>
    <w:rsid w:val="00F92596"/>
    <w:rsid w:val="00F941F6"/>
    <w:rsid w:val="00F95879"/>
    <w:rsid w:val="00F979C2"/>
    <w:rsid w:val="00FA3C7C"/>
    <w:rsid w:val="00FA6FEF"/>
    <w:rsid w:val="00FB13AE"/>
    <w:rsid w:val="00FB1616"/>
    <w:rsid w:val="00FB2FA8"/>
    <w:rsid w:val="00FB5186"/>
    <w:rsid w:val="00FC0935"/>
    <w:rsid w:val="00FC3F87"/>
    <w:rsid w:val="00FC4ACD"/>
    <w:rsid w:val="00FD33CC"/>
    <w:rsid w:val="00FD4A19"/>
    <w:rsid w:val="00FE3A9C"/>
    <w:rsid w:val="00FF1D59"/>
    <w:rsid w:val="00FF287D"/>
    <w:rsid w:val="00FF2A01"/>
    <w:rsid w:val="00FF62C9"/>
    <w:rsid w:val="00FF6F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1BFE86"/>
  <w15:docId w15:val="{C1D0A38B-FB6A-47D0-BF77-D350E62A1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1524"/>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uiPriority w:val="9"/>
    <w:qFormat/>
    <w:rsid w:val="003C2A3B"/>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6D3C4F"/>
    <w:pPr>
      <w:spacing w:before="100" w:beforeAutospacing="1" w:after="100" w:afterAutospacing="1"/>
      <w:outlineLvl w:val="1"/>
    </w:pPr>
    <w:rPr>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32BE7"/>
    <w:rPr>
      <w:rFonts w:ascii="Tahoma" w:hAnsi="Tahoma" w:cs="Tahoma"/>
      <w:sz w:val="16"/>
      <w:szCs w:val="16"/>
    </w:rPr>
  </w:style>
  <w:style w:type="character" w:customStyle="1" w:styleId="BalloonTextChar">
    <w:name w:val="Balloon Text Char"/>
    <w:basedOn w:val="DefaultParagraphFont"/>
    <w:link w:val="BalloonText"/>
    <w:uiPriority w:val="99"/>
    <w:semiHidden/>
    <w:rsid w:val="00F32BE7"/>
    <w:rPr>
      <w:rFonts w:ascii="Tahoma" w:hAnsi="Tahoma" w:cs="Tahoma"/>
      <w:sz w:val="16"/>
      <w:szCs w:val="16"/>
    </w:rPr>
  </w:style>
  <w:style w:type="paragraph" w:styleId="Header">
    <w:name w:val="header"/>
    <w:basedOn w:val="Normal"/>
    <w:link w:val="HeaderChar"/>
    <w:uiPriority w:val="99"/>
    <w:unhideWhenUsed/>
    <w:rsid w:val="00F32BE7"/>
    <w:pPr>
      <w:tabs>
        <w:tab w:val="center" w:pos="4680"/>
        <w:tab w:val="right" w:pos="9360"/>
      </w:tabs>
    </w:pPr>
  </w:style>
  <w:style w:type="character" w:customStyle="1" w:styleId="HeaderChar">
    <w:name w:val="Header Char"/>
    <w:basedOn w:val="DefaultParagraphFont"/>
    <w:link w:val="Header"/>
    <w:uiPriority w:val="99"/>
    <w:rsid w:val="00F32BE7"/>
  </w:style>
  <w:style w:type="paragraph" w:styleId="Footer">
    <w:name w:val="footer"/>
    <w:basedOn w:val="Normal"/>
    <w:link w:val="FooterChar"/>
    <w:uiPriority w:val="99"/>
    <w:unhideWhenUsed/>
    <w:rsid w:val="00F32BE7"/>
    <w:pPr>
      <w:tabs>
        <w:tab w:val="center" w:pos="4680"/>
        <w:tab w:val="right" w:pos="9360"/>
      </w:tabs>
    </w:pPr>
  </w:style>
  <w:style w:type="character" w:customStyle="1" w:styleId="FooterChar">
    <w:name w:val="Footer Char"/>
    <w:basedOn w:val="DefaultParagraphFont"/>
    <w:link w:val="Footer"/>
    <w:uiPriority w:val="99"/>
    <w:rsid w:val="00F32BE7"/>
  </w:style>
  <w:style w:type="paragraph" w:customStyle="1" w:styleId="910myriad">
    <w:name w:val="9/10 myriad"/>
    <w:basedOn w:val="Normal"/>
    <w:uiPriority w:val="99"/>
    <w:rsid w:val="00036F21"/>
    <w:pPr>
      <w:autoSpaceDE w:val="0"/>
      <w:autoSpaceDN w:val="0"/>
      <w:adjustRightInd w:val="0"/>
      <w:spacing w:line="220" w:lineRule="atLeast"/>
      <w:textAlignment w:val="center"/>
    </w:pPr>
    <w:rPr>
      <w:rFonts w:ascii="Myriad Pro" w:eastAsiaTheme="minorHAnsi" w:hAnsi="Myriad Pro" w:cs="Myriad Pro"/>
      <w:color w:val="000000"/>
    </w:rPr>
  </w:style>
  <w:style w:type="character" w:customStyle="1" w:styleId="Heading2Char">
    <w:name w:val="Heading 2 Char"/>
    <w:basedOn w:val="DefaultParagraphFont"/>
    <w:link w:val="Heading2"/>
    <w:uiPriority w:val="9"/>
    <w:rsid w:val="006D3C4F"/>
    <w:rPr>
      <w:rFonts w:ascii="Times New Roman" w:eastAsia="Times New Roman" w:hAnsi="Times New Roman" w:cs="Times New Roman"/>
      <w:b/>
      <w:bCs/>
      <w:sz w:val="36"/>
      <w:szCs w:val="36"/>
    </w:rPr>
  </w:style>
  <w:style w:type="paragraph" w:styleId="NormalWeb">
    <w:name w:val="Normal (Web)"/>
    <w:basedOn w:val="Normal"/>
    <w:uiPriority w:val="99"/>
    <w:unhideWhenUsed/>
    <w:rsid w:val="006D3C4F"/>
    <w:pPr>
      <w:spacing w:before="100" w:beforeAutospacing="1" w:after="100" w:afterAutospacing="1"/>
    </w:pPr>
    <w:rPr>
      <w:sz w:val="24"/>
      <w:szCs w:val="24"/>
    </w:rPr>
  </w:style>
  <w:style w:type="character" w:styleId="Hyperlink">
    <w:name w:val="Hyperlink"/>
    <w:basedOn w:val="DefaultParagraphFont"/>
    <w:unhideWhenUsed/>
    <w:rsid w:val="006D3C4F"/>
    <w:rPr>
      <w:color w:val="0000FF"/>
      <w:u w:val="single"/>
    </w:rPr>
  </w:style>
  <w:style w:type="character" w:customStyle="1" w:styleId="apple-converted-space">
    <w:name w:val="apple-converted-space"/>
    <w:basedOn w:val="DefaultParagraphFont"/>
    <w:rsid w:val="006D3C4F"/>
  </w:style>
  <w:style w:type="character" w:customStyle="1" w:styleId="mw-headline">
    <w:name w:val="mw-headline"/>
    <w:basedOn w:val="DefaultParagraphFont"/>
    <w:rsid w:val="006D3C4F"/>
  </w:style>
  <w:style w:type="character" w:customStyle="1" w:styleId="mw-editsection">
    <w:name w:val="mw-editsection"/>
    <w:basedOn w:val="DefaultParagraphFont"/>
    <w:rsid w:val="006D3C4F"/>
  </w:style>
  <w:style w:type="character" w:customStyle="1" w:styleId="mw-editsection-bracket">
    <w:name w:val="mw-editsection-bracket"/>
    <w:basedOn w:val="DefaultParagraphFont"/>
    <w:rsid w:val="006D3C4F"/>
  </w:style>
  <w:style w:type="paragraph" w:styleId="BodyText">
    <w:name w:val="Body Text"/>
    <w:basedOn w:val="Normal"/>
    <w:link w:val="BodyTextChar"/>
    <w:uiPriority w:val="99"/>
    <w:unhideWhenUsed/>
    <w:rsid w:val="004112D1"/>
    <w:pPr>
      <w:spacing w:after="120"/>
    </w:pPr>
  </w:style>
  <w:style w:type="character" w:customStyle="1" w:styleId="BodyTextChar">
    <w:name w:val="Body Text Char"/>
    <w:basedOn w:val="DefaultParagraphFont"/>
    <w:link w:val="BodyText"/>
    <w:uiPriority w:val="99"/>
    <w:rsid w:val="004112D1"/>
    <w:rPr>
      <w:rFonts w:ascii="Times New Roman" w:eastAsia="Times New Roman" w:hAnsi="Times New Roman" w:cs="Times New Roman"/>
      <w:sz w:val="20"/>
      <w:szCs w:val="20"/>
    </w:rPr>
  </w:style>
  <w:style w:type="paragraph" w:styleId="ListParagraph">
    <w:name w:val="List Paragraph"/>
    <w:basedOn w:val="Normal"/>
    <w:uiPriority w:val="34"/>
    <w:qFormat/>
    <w:rsid w:val="00434A09"/>
    <w:pPr>
      <w:ind w:left="720"/>
      <w:contextualSpacing/>
    </w:pPr>
  </w:style>
  <w:style w:type="paragraph" w:customStyle="1" w:styleId="Text2">
    <w:name w:val="Text 2"/>
    <w:basedOn w:val="Normal"/>
    <w:uiPriority w:val="99"/>
    <w:rsid w:val="00EB2B7F"/>
    <w:pPr>
      <w:widowControl w:val="0"/>
      <w:suppressAutoHyphens/>
      <w:autoSpaceDE w:val="0"/>
      <w:autoSpaceDN w:val="0"/>
      <w:adjustRightInd w:val="0"/>
      <w:spacing w:after="57" w:line="210" w:lineRule="atLeast"/>
      <w:ind w:left="567"/>
      <w:textAlignment w:val="center"/>
    </w:pPr>
    <w:rPr>
      <w:rFonts w:ascii="BrandonGrotesque-Regular" w:eastAsiaTheme="minorEastAsia" w:hAnsi="BrandonGrotesque-Regular" w:cs="BrandonGrotesque-Regular"/>
      <w:color w:val="000000"/>
      <w:sz w:val="17"/>
      <w:szCs w:val="17"/>
    </w:rPr>
  </w:style>
  <w:style w:type="paragraph" w:customStyle="1" w:styleId="Oprionalecopy">
    <w:name w:val="Oprionale copy"/>
    <w:basedOn w:val="Normal"/>
    <w:uiPriority w:val="99"/>
    <w:rsid w:val="00EB2B7F"/>
    <w:pPr>
      <w:widowControl w:val="0"/>
      <w:pBdr>
        <w:top w:val="single" w:sz="8" w:space="8" w:color="FDB813"/>
        <w:bottom w:val="single" w:sz="4" w:space="4" w:color="FDB813"/>
      </w:pBdr>
      <w:tabs>
        <w:tab w:val="left" w:pos="794"/>
      </w:tabs>
      <w:suppressAutoHyphens/>
      <w:autoSpaceDE w:val="0"/>
      <w:autoSpaceDN w:val="0"/>
      <w:adjustRightInd w:val="0"/>
      <w:spacing w:after="57" w:line="210" w:lineRule="atLeast"/>
      <w:ind w:left="567"/>
      <w:textAlignment w:val="center"/>
    </w:pPr>
    <w:rPr>
      <w:rFonts w:ascii="BrandonGrotesque-Medium" w:eastAsiaTheme="minorEastAsia" w:hAnsi="BrandonGrotesque-Medium" w:cs="BrandonGrotesque-Medium"/>
      <w:color w:val="000000"/>
      <w:sz w:val="17"/>
      <w:szCs w:val="17"/>
    </w:rPr>
  </w:style>
  <w:style w:type="character" w:styleId="Strong">
    <w:name w:val="Strong"/>
    <w:uiPriority w:val="22"/>
    <w:qFormat/>
    <w:rsid w:val="00DE0879"/>
    <w:rPr>
      <w:b/>
      <w:bCs/>
    </w:rPr>
  </w:style>
  <w:style w:type="character" w:customStyle="1" w:styleId="notranslate">
    <w:name w:val="notranslate"/>
    <w:rsid w:val="00122823"/>
  </w:style>
  <w:style w:type="character" w:customStyle="1" w:styleId="Heading1Char">
    <w:name w:val="Heading 1 Char"/>
    <w:basedOn w:val="DefaultParagraphFont"/>
    <w:link w:val="Heading1"/>
    <w:uiPriority w:val="9"/>
    <w:rsid w:val="003C2A3B"/>
    <w:rPr>
      <w:rFonts w:asciiTheme="majorHAnsi" w:eastAsiaTheme="majorEastAsia" w:hAnsiTheme="majorHAnsi" w:cstheme="majorBidi"/>
      <w:color w:val="365F91" w:themeColor="accent1" w:themeShade="BF"/>
      <w:sz w:val="32"/>
      <w:szCs w:val="32"/>
    </w:rPr>
  </w:style>
  <w:style w:type="table" w:styleId="TableGrid">
    <w:name w:val="Table Grid"/>
    <w:basedOn w:val="TableNormal"/>
    <w:uiPriority w:val="59"/>
    <w:rsid w:val="003F6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033454">
      <w:bodyDiv w:val="1"/>
      <w:marLeft w:val="0"/>
      <w:marRight w:val="0"/>
      <w:marTop w:val="0"/>
      <w:marBottom w:val="0"/>
      <w:divBdr>
        <w:top w:val="none" w:sz="0" w:space="0" w:color="auto"/>
        <w:left w:val="none" w:sz="0" w:space="0" w:color="auto"/>
        <w:bottom w:val="none" w:sz="0" w:space="0" w:color="auto"/>
        <w:right w:val="none" w:sz="0" w:space="0" w:color="auto"/>
      </w:divBdr>
    </w:div>
    <w:div w:id="151139398">
      <w:bodyDiv w:val="1"/>
      <w:marLeft w:val="0"/>
      <w:marRight w:val="0"/>
      <w:marTop w:val="0"/>
      <w:marBottom w:val="0"/>
      <w:divBdr>
        <w:top w:val="none" w:sz="0" w:space="0" w:color="auto"/>
        <w:left w:val="none" w:sz="0" w:space="0" w:color="auto"/>
        <w:bottom w:val="none" w:sz="0" w:space="0" w:color="auto"/>
        <w:right w:val="none" w:sz="0" w:space="0" w:color="auto"/>
      </w:divBdr>
    </w:div>
    <w:div w:id="264851480">
      <w:bodyDiv w:val="1"/>
      <w:marLeft w:val="0"/>
      <w:marRight w:val="0"/>
      <w:marTop w:val="0"/>
      <w:marBottom w:val="0"/>
      <w:divBdr>
        <w:top w:val="none" w:sz="0" w:space="0" w:color="auto"/>
        <w:left w:val="none" w:sz="0" w:space="0" w:color="auto"/>
        <w:bottom w:val="none" w:sz="0" w:space="0" w:color="auto"/>
        <w:right w:val="none" w:sz="0" w:space="0" w:color="auto"/>
      </w:divBdr>
    </w:div>
    <w:div w:id="310914332">
      <w:bodyDiv w:val="1"/>
      <w:marLeft w:val="0"/>
      <w:marRight w:val="0"/>
      <w:marTop w:val="0"/>
      <w:marBottom w:val="0"/>
      <w:divBdr>
        <w:top w:val="none" w:sz="0" w:space="0" w:color="auto"/>
        <w:left w:val="none" w:sz="0" w:space="0" w:color="auto"/>
        <w:bottom w:val="none" w:sz="0" w:space="0" w:color="auto"/>
        <w:right w:val="none" w:sz="0" w:space="0" w:color="auto"/>
      </w:divBdr>
      <w:divsChild>
        <w:div w:id="1997341264">
          <w:marLeft w:val="0"/>
          <w:marRight w:val="0"/>
          <w:marTop w:val="0"/>
          <w:marBottom w:val="0"/>
          <w:divBdr>
            <w:top w:val="none" w:sz="0" w:space="0" w:color="auto"/>
            <w:left w:val="none" w:sz="0" w:space="0" w:color="auto"/>
            <w:bottom w:val="none" w:sz="0" w:space="0" w:color="auto"/>
            <w:right w:val="none" w:sz="0" w:space="0" w:color="auto"/>
          </w:divBdr>
          <w:divsChild>
            <w:div w:id="616374811">
              <w:marLeft w:val="0"/>
              <w:marRight w:val="0"/>
              <w:marTop w:val="0"/>
              <w:marBottom w:val="0"/>
              <w:divBdr>
                <w:top w:val="none" w:sz="0" w:space="0" w:color="auto"/>
                <w:left w:val="none" w:sz="0" w:space="0" w:color="auto"/>
                <w:bottom w:val="none" w:sz="0" w:space="0" w:color="auto"/>
                <w:right w:val="none" w:sz="0" w:space="0" w:color="auto"/>
              </w:divBdr>
              <w:divsChild>
                <w:div w:id="1139302651">
                  <w:marLeft w:val="0"/>
                  <w:marRight w:val="0"/>
                  <w:marTop w:val="0"/>
                  <w:marBottom w:val="0"/>
                  <w:divBdr>
                    <w:top w:val="none" w:sz="0" w:space="0" w:color="auto"/>
                    <w:left w:val="none" w:sz="0" w:space="0" w:color="auto"/>
                    <w:bottom w:val="none" w:sz="0" w:space="0" w:color="auto"/>
                    <w:right w:val="none" w:sz="0" w:space="0" w:color="auto"/>
                  </w:divBdr>
                  <w:divsChild>
                    <w:div w:id="2557023">
                      <w:marLeft w:val="0"/>
                      <w:marRight w:val="0"/>
                      <w:marTop w:val="0"/>
                      <w:marBottom w:val="0"/>
                      <w:divBdr>
                        <w:top w:val="none" w:sz="0" w:space="0" w:color="auto"/>
                        <w:left w:val="none" w:sz="0" w:space="0" w:color="auto"/>
                        <w:bottom w:val="none" w:sz="0" w:space="0" w:color="auto"/>
                        <w:right w:val="none" w:sz="0" w:space="0" w:color="auto"/>
                      </w:divBdr>
                      <w:divsChild>
                        <w:div w:id="408430398">
                          <w:marLeft w:val="0"/>
                          <w:marRight w:val="0"/>
                          <w:marTop w:val="0"/>
                          <w:marBottom w:val="0"/>
                          <w:divBdr>
                            <w:top w:val="none" w:sz="0" w:space="0" w:color="auto"/>
                            <w:left w:val="none" w:sz="0" w:space="0" w:color="auto"/>
                            <w:bottom w:val="none" w:sz="0" w:space="0" w:color="auto"/>
                            <w:right w:val="none" w:sz="0" w:space="0" w:color="auto"/>
                          </w:divBdr>
                          <w:divsChild>
                            <w:div w:id="534854474">
                              <w:marLeft w:val="0"/>
                              <w:marRight w:val="0"/>
                              <w:marTop w:val="0"/>
                              <w:marBottom w:val="0"/>
                              <w:divBdr>
                                <w:top w:val="none" w:sz="0" w:space="0" w:color="auto"/>
                                <w:left w:val="none" w:sz="0" w:space="0" w:color="auto"/>
                                <w:bottom w:val="none" w:sz="0" w:space="0" w:color="auto"/>
                                <w:right w:val="none" w:sz="0" w:space="0" w:color="auto"/>
                              </w:divBdr>
                              <w:divsChild>
                                <w:div w:id="1001003297">
                                  <w:marLeft w:val="0"/>
                                  <w:marRight w:val="0"/>
                                  <w:marTop w:val="0"/>
                                  <w:marBottom w:val="0"/>
                                  <w:divBdr>
                                    <w:top w:val="none" w:sz="0" w:space="0" w:color="auto"/>
                                    <w:left w:val="none" w:sz="0" w:space="0" w:color="auto"/>
                                    <w:bottom w:val="none" w:sz="0" w:space="0" w:color="auto"/>
                                    <w:right w:val="none" w:sz="0" w:space="0" w:color="auto"/>
                                  </w:divBdr>
                                  <w:divsChild>
                                    <w:div w:id="614555292">
                                      <w:marLeft w:val="0"/>
                                      <w:marRight w:val="0"/>
                                      <w:marTop w:val="0"/>
                                      <w:marBottom w:val="0"/>
                                      <w:divBdr>
                                        <w:top w:val="none" w:sz="0" w:space="0" w:color="auto"/>
                                        <w:left w:val="none" w:sz="0" w:space="0" w:color="auto"/>
                                        <w:bottom w:val="none" w:sz="0" w:space="0" w:color="auto"/>
                                        <w:right w:val="none" w:sz="0" w:space="0" w:color="auto"/>
                                      </w:divBdr>
                                      <w:divsChild>
                                        <w:div w:id="1431505191">
                                          <w:marLeft w:val="0"/>
                                          <w:marRight w:val="0"/>
                                          <w:marTop w:val="0"/>
                                          <w:marBottom w:val="0"/>
                                          <w:divBdr>
                                            <w:top w:val="none" w:sz="0" w:space="0" w:color="auto"/>
                                            <w:left w:val="none" w:sz="0" w:space="0" w:color="auto"/>
                                            <w:bottom w:val="none" w:sz="0" w:space="0" w:color="auto"/>
                                            <w:right w:val="none" w:sz="0" w:space="0" w:color="auto"/>
                                          </w:divBdr>
                                          <w:divsChild>
                                            <w:div w:id="1683239114">
                                              <w:marLeft w:val="0"/>
                                              <w:marRight w:val="0"/>
                                              <w:marTop w:val="0"/>
                                              <w:marBottom w:val="0"/>
                                              <w:divBdr>
                                                <w:top w:val="none" w:sz="0" w:space="0" w:color="auto"/>
                                                <w:left w:val="none" w:sz="0" w:space="0" w:color="auto"/>
                                                <w:bottom w:val="none" w:sz="0" w:space="0" w:color="auto"/>
                                                <w:right w:val="none" w:sz="0" w:space="0" w:color="auto"/>
                                              </w:divBdr>
                                              <w:divsChild>
                                                <w:div w:id="1804234299">
                                                  <w:marLeft w:val="0"/>
                                                  <w:marRight w:val="0"/>
                                                  <w:marTop w:val="0"/>
                                                  <w:marBottom w:val="0"/>
                                                  <w:divBdr>
                                                    <w:top w:val="none" w:sz="0" w:space="0" w:color="auto"/>
                                                    <w:left w:val="none" w:sz="0" w:space="0" w:color="auto"/>
                                                    <w:bottom w:val="none" w:sz="0" w:space="0" w:color="auto"/>
                                                    <w:right w:val="none" w:sz="0" w:space="0" w:color="auto"/>
                                                  </w:divBdr>
                                                  <w:divsChild>
                                                    <w:div w:id="1647511548">
                                                      <w:marLeft w:val="0"/>
                                                      <w:marRight w:val="0"/>
                                                      <w:marTop w:val="0"/>
                                                      <w:marBottom w:val="0"/>
                                                      <w:divBdr>
                                                        <w:top w:val="single" w:sz="2" w:space="0" w:color="FBBD12"/>
                                                        <w:left w:val="single" w:sz="2" w:space="0" w:color="FBBD12"/>
                                                        <w:bottom w:val="single" w:sz="24" w:space="0" w:color="FBBD12"/>
                                                        <w:right w:val="single" w:sz="2" w:space="0" w:color="FBBD12"/>
                                                      </w:divBdr>
                                                      <w:divsChild>
                                                        <w:div w:id="277374342">
                                                          <w:marLeft w:val="0"/>
                                                          <w:marRight w:val="0"/>
                                                          <w:marTop w:val="0"/>
                                                          <w:marBottom w:val="0"/>
                                                          <w:divBdr>
                                                            <w:top w:val="none" w:sz="0" w:space="0" w:color="auto"/>
                                                            <w:left w:val="none" w:sz="0" w:space="0" w:color="auto"/>
                                                            <w:bottom w:val="none" w:sz="0" w:space="0" w:color="auto"/>
                                                            <w:right w:val="none" w:sz="0" w:space="0" w:color="auto"/>
                                                          </w:divBdr>
                                                          <w:divsChild>
                                                            <w:div w:id="593441739">
                                                              <w:marLeft w:val="0"/>
                                                              <w:marRight w:val="0"/>
                                                              <w:marTop w:val="0"/>
                                                              <w:marBottom w:val="0"/>
                                                              <w:divBdr>
                                                                <w:top w:val="none" w:sz="0" w:space="0" w:color="auto"/>
                                                                <w:left w:val="none" w:sz="0" w:space="0" w:color="auto"/>
                                                                <w:bottom w:val="none" w:sz="0" w:space="0" w:color="auto"/>
                                                                <w:right w:val="none" w:sz="0" w:space="0" w:color="auto"/>
                                                              </w:divBdr>
                                                              <w:divsChild>
                                                                <w:div w:id="1582565924">
                                                                  <w:marLeft w:val="0"/>
                                                                  <w:marRight w:val="0"/>
                                                                  <w:marTop w:val="0"/>
                                                                  <w:marBottom w:val="0"/>
                                                                  <w:divBdr>
                                                                    <w:top w:val="none" w:sz="0" w:space="0" w:color="auto"/>
                                                                    <w:left w:val="none" w:sz="0" w:space="0" w:color="auto"/>
                                                                    <w:bottom w:val="none" w:sz="0" w:space="0" w:color="auto"/>
                                                                    <w:right w:val="none" w:sz="0" w:space="0" w:color="auto"/>
                                                                  </w:divBdr>
                                                                  <w:divsChild>
                                                                    <w:div w:id="953485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39305253">
      <w:bodyDiv w:val="1"/>
      <w:marLeft w:val="0"/>
      <w:marRight w:val="0"/>
      <w:marTop w:val="0"/>
      <w:marBottom w:val="0"/>
      <w:divBdr>
        <w:top w:val="none" w:sz="0" w:space="0" w:color="auto"/>
        <w:left w:val="none" w:sz="0" w:space="0" w:color="auto"/>
        <w:bottom w:val="none" w:sz="0" w:space="0" w:color="auto"/>
        <w:right w:val="none" w:sz="0" w:space="0" w:color="auto"/>
      </w:divBdr>
    </w:div>
    <w:div w:id="481386801">
      <w:bodyDiv w:val="1"/>
      <w:marLeft w:val="0"/>
      <w:marRight w:val="0"/>
      <w:marTop w:val="0"/>
      <w:marBottom w:val="0"/>
      <w:divBdr>
        <w:top w:val="none" w:sz="0" w:space="0" w:color="auto"/>
        <w:left w:val="none" w:sz="0" w:space="0" w:color="auto"/>
        <w:bottom w:val="none" w:sz="0" w:space="0" w:color="auto"/>
        <w:right w:val="none" w:sz="0" w:space="0" w:color="auto"/>
      </w:divBdr>
      <w:divsChild>
        <w:div w:id="624427634">
          <w:marLeft w:val="0"/>
          <w:marRight w:val="0"/>
          <w:marTop w:val="0"/>
          <w:marBottom w:val="0"/>
          <w:divBdr>
            <w:top w:val="none" w:sz="0" w:space="0" w:color="auto"/>
            <w:left w:val="none" w:sz="0" w:space="0" w:color="auto"/>
            <w:bottom w:val="none" w:sz="0" w:space="0" w:color="auto"/>
            <w:right w:val="none" w:sz="0" w:space="0" w:color="auto"/>
          </w:divBdr>
          <w:divsChild>
            <w:div w:id="323435238">
              <w:marLeft w:val="0"/>
              <w:marRight w:val="0"/>
              <w:marTop w:val="0"/>
              <w:marBottom w:val="0"/>
              <w:divBdr>
                <w:top w:val="none" w:sz="0" w:space="0" w:color="auto"/>
                <w:left w:val="none" w:sz="0" w:space="0" w:color="auto"/>
                <w:bottom w:val="none" w:sz="0" w:space="0" w:color="auto"/>
                <w:right w:val="none" w:sz="0" w:space="0" w:color="auto"/>
              </w:divBdr>
              <w:divsChild>
                <w:div w:id="241910852">
                  <w:marLeft w:val="0"/>
                  <w:marRight w:val="0"/>
                  <w:marTop w:val="0"/>
                  <w:marBottom w:val="0"/>
                  <w:divBdr>
                    <w:top w:val="none" w:sz="0" w:space="0" w:color="auto"/>
                    <w:left w:val="none" w:sz="0" w:space="0" w:color="auto"/>
                    <w:bottom w:val="none" w:sz="0" w:space="0" w:color="auto"/>
                    <w:right w:val="none" w:sz="0" w:space="0" w:color="auto"/>
                  </w:divBdr>
                  <w:divsChild>
                    <w:div w:id="456610735">
                      <w:marLeft w:val="0"/>
                      <w:marRight w:val="0"/>
                      <w:marTop w:val="0"/>
                      <w:marBottom w:val="0"/>
                      <w:divBdr>
                        <w:top w:val="none" w:sz="0" w:space="0" w:color="auto"/>
                        <w:left w:val="none" w:sz="0" w:space="0" w:color="auto"/>
                        <w:bottom w:val="none" w:sz="0" w:space="0" w:color="auto"/>
                        <w:right w:val="none" w:sz="0" w:space="0" w:color="auto"/>
                      </w:divBdr>
                      <w:divsChild>
                        <w:div w:id="1087969029">
                          <w:marLeft w:val="0"/>
                          <w:marRight w:val="0"/>
                          <w:marTop w:val="0"/>
                          <w:marBottom w:val="0"/>
                          <w:divBdr>
                            <w:top w:val="single" w:sz="2" w:space="0" w:color="FBBD12"/>
                            <w:left w:val="single" w:sz="2" w:space="0" w:color="FBBD12"/>
                            <w:bottom w:val="single" w:sz="24" w:space="0" w:color="FBBD12"/>
                            <w:right w:val="single" w:sz="2" w:space="0" w:color="FBBD12"/>
                          </w:divBdr>
                          <w:divsChild>
                            <w:div w:id="1629823637">
                              <w:marLeft w:val="0"/>
                              <w:marRight w:val="0"/>
                              <w:marTop w:val="0"/>
                              <w:marBottom w:val="0"/>
                              <w:divBdr>
                                <w:top w:val="none" w:sz="0" w:space="0" w:color="auto"/>
                                <w:left w:val="none" w:sz="0" w:space="0" w:color="auto"/>
                                <w:bottom w:val="none" w:sz="0" w:space="0" w:color="auto"/>
                                <w:right w:val="none" w:sz="0" w:space="0" w:color="auto"/>
                              </w:divBdr>
                              <w:divsChild>
                                <w:div w:id="320817336">
                                  <w:marLeft w:val="0"/>
                                  <w:marRight w:val="0"/>
                                  <w:marTop w:val="0"/>
                                  <w:marBottom w:val="0"/>
                                  <w:divBdr>
                                    <w:top w:val="none" w:sz="0" w:space="0" w:color="auto"/>
                                    <w:left w:val="none" w:sz="0" w:space="0" w:color="auto"/>
                                    <w:bottom w:val="none" w:sz="0" w:space="0" w:color="auto"/>
                                    <w:right w:val="none" w:sz="0" w:space="0" w:color="auto"/>
                                  </w:divBdr>
                                  <w:divsChild>
                                    <w:div w:id="507864685">
                                      <w:marLeft w:val="0"/>
                                      <w:marRight w:val="0"/>
                                      <w:marTop w:val="0"/>
                                      <w:marBottom w:val="0"/>
                                      <w:divBdr>
                                        <w:top w:val="none" w:sz="0" w:space="0" w:color="auto"/>
                                        <w:left w:val="none" w:sz="0" w:space="0" w:color="auto"/>
                                        <w:bottom w:val="none" w:sz="0" w:space="0" w:color="auto"/>
                                        <w:right w:val="none" w:sz="0" w:space="0" w:color="auto"/>
                                      </w:divBdr>
                                      <w:divsChild>
                                        <w:div w:id="1510288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9605806">
      <w:bodyDiv w:val="1"/>
      <w:marLeft w:val="0"/>
      <w:marRight w:val="0"/>
      <w:marTop w:val="0"/>
      <w:marBottom w:val="0"/>
      <w:divBdr>
        <w:top w:val="none" w:sz="0" w:space="0" w:color="auto"/>
        <w:left w:val="none" w:sz="0" w:space="0" w:color="auto"/>
        <w:bottom w:val="none" w:sz="0" w:space="0" w:color="auto"/>
        <w:right w:val="none" w:sz="0" w:space="0" w:color="auto"/>
      </w:divBdr>
    </w:div>
    <w:div w:id="1117985156">
      <w:bodyDiv w:val="1"/>
      <w:marLeft w:val="0"/>
      <w:marRight w:val="0"/>
      <w:marTop w:val="0"/>
      <w:marBottom w:val="0"/>
      <w:divBdr>
        <w:top w:val="none" w:sz="0" w:space="0" w:color="auto"/>
        <w:left w:val="none" w:sz="0" w:space="0" w:color="auto"/>
        <w:bottom w:val="none" w:sz="0" w:space="0" w:color="auto"/>
        <w:right w:val="none" w:sz="0" w:space="0" w:color="auto"/>
      </w:divBdr>
    </w:div>
    <w:div w:id="1431778189">
      <w:bodyDiv w:val="1"/>
      <w:marLeft w:val="0"/>
      <w:marRight w:val="0"/>
      <w:marTop w:val="0"/>
      <w:marBottom w:val="0"/>
      <w:divBdr>
        <w:top w:val="none" w:sz="0" w:space="0" w:color="auto"/>
        <w:left w:val="none" w:sz="0" w:space="0" w:color="auto"/>
        <w:bottom w:val="none" w:sz="0" w:space="0" w:color="auto"/>
        <w:right w:val="none" w:sz="0" w:space="0" w:color="auto"/>
      </w:divBdr>
    </w:div>
    <w:div w:id="1472406401">
      <w:bodyDiv w:val="1"/>
      <w:marLeft w:val="0"/>
      <w:marRight w:val="0"/>
      <w:marTop w:val="0"/>
      <w:marBottom w:val="0"/>
      <w:divBdr>
        <w:top w:val="none" w:sz="0" w:space="0" w:color="auto"/>
        <w:left w:val="none" w:sz="0" w:space="0" w:color="auto"/>
        <w:bottom w:val="none" w:sz="0" w:space="0" w:color="auto"/>
        <w:right w:val="none" w:sz="0" w:space="0" w:color="auto"/>
      </w:divBdr>
      <w:divsChild>
        <w:div w:id="158204630">
          <w:marLeft w:val="0"/>
          <w:marRight w:val="0"/>
          <w:marTop w:val="0"/>
          <w:marBottom w:val="0"/>
          <w:divBdr>
            <w:top w:val="none" w:sz="0" w:space="0" w:color="auto"/>
            <w:left w:val="none" w:sz="0" w:space="0" w:color="auto"/>
            <w:bottom w:val="none" w:sz="0" w:space="0" w:color="auto"/>
            <w:right w:val="none" w:sz="0" w:space="0" w:color="auto"/>
          </w:divBdr>
          <w:divsChild>
            <w:div w:id="531266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427732">
      <w:bodyDiv w:val="1"/>
      <w:marLeft w:val="0"/>
      <w:marRight w:val="0"/>
      <w:marTop w:val="0"/>
      <w:marBottom w:val="0"/>
      <w:divBdr>
        <w:top w:val="none" w:sz="0" w:space="0" w:color="auto"/>
        <w:left w:val="none" w:sz="0" w:space="0" w:color="auto"/>
        <w:bottom w:val="none" w:sz="0" w:space="0" w:color="auto"/>
        <w:right w:val="none" w:sz="0" w:space="0" w:color="auto"/>
      </w:divBdr>
    </w:div>
    <w:div w:id="1810593311">
      <w:bodyDiv w:val="1"/>
      <w:marLeft w:val="0"/>
      <w:marRight w:val="0"/>
      <w:marTop w:val="0"/>
      <w:marBottom w:val="0"/>
      <w:divBdr>
        <w:top w:val="none" w:sz="0" w:space="0" w:color="auto"/>
        <w:left w:val="none" w:sz="0" w:space="0" w:color="auto"/>
        <w:bottom w:val="none" w:sz="0" w:space="0" w:color="auto"/>
        <w:right w:val="none" w:sz="0" w:space="0" w:color="auto"/>
      </w:divBdr>
    </w:div>
    <w:div w:id="1811022797">
      <w:bodyDiv w:val="1"/>
      <w:marLeft w:val="0"/>
      <w:marRight w:val="0"/>
      <w:marTop w:val="0"/>
      <w:marBottom w:val="0"/>
      <w:divBdr>
        <w:top w:val="none" w:sz="0" w:space="0" w:color="auto"/>
        <w:left w:val="none" w:sz="0" w:space="0" w:color="auto"/>
        <w:bottom w:val="none" w:sz="0" w:space="0" w:color="auto"/>
        <w:right w:val="none" w:sz="0" w:space="0" w:color="auto"/>
      </w:divBdr>
    </w:div>
    <w:div w:id="1815176833">
      <w:bodyDiv w:val="1"/>
      <w:marLeft w:val="0"/>
      <w:marRight w:val="0"/>
      <w:marTop w:val="0"/>
      <w:marBottom w:val="0"/>
      <w:divBdr>
        <w:top w:val="none" w:sz="0" w:space="0" w:color="auto"/>
        <w:left w:val="none" w:sz="0" w:space="0" w:color="auto"/>
        <w:bottom w:val="none" w:sz="0" w:space="0" w:color="auto"/>
        <w:right w:val="none" w:sz="0" w:space="0" w:color="auto"/>
      </w:divBdr>
    </w:div>
    <w:div w:id="1876580767">
      <w:bodyDiv w:val="1"/>
      <w:marLeft w:val="0"/>
      <w:marRight w:val="0"/>
      <w:marTop w:val="0"/>
      <w:marBottom w:val="0"/>
      <w:divBdr>
        <w:top w:val="none" w:sz="0" w:space="0" w:color="auto"/>
        <w:left w:val="none" w:sz="0" w:space="0" w:color="auto"/>
        <w:bottom w:val="none" w:sz="0" w:space="0" w:color="auto"/>
        <w:right w:val="none" w:sz="0" w:space="0" w:color="auto"/>
      </w:divBdr>
    </w:div>
    <w:div w:id="1887714002">
      <w:bodyDiv w:val="1"/>
      <w:marLeft w:val="0"/>
      <w:marRight w:val="0"/>
      <w:marTop w:val="0"/>
      <w:marBottom w:val="0"/>
      <w:divBdr>
        <w:top w:val="none" w:sz="0" w:space="0" w:color="auto"/>
        <w:left w:val="none" w:sz="0" w:space="0" w:color="auto"/>
        <w:bottom w:val="none" w:sz="0" w:space="0" w:color="auto"/>
        <w:right w:val="none" w:sz="0" w:space="0" w:color="auto"/>
      </w:divBdr>
    </w:div>
    <w:div w:id="1927152594">
      <w:bodyDiv w:val="1"/>
      <w:marLeft w:val="0"/>
      <w:marRight w:val="0"/>
      <w:marTop w:val="0"/>
      <w:marBottom w:val="0"/>
      <w:divBdr>
        <w:top w:val="none" w:sz="0" w:space="0" w:color="auto"/>
        <w:left w:val="none" w:sz="0" w:space="0" w:color="auto"/>
        <w:bottom w:val="none" w:sz="0" w:space="0" w:color="auto"/>
        <w:right w:val="none" w:sz="0" w:space="0" w:color="auto"/>
      </w:divBdr>
    </w:div>
    <w:div w:id="1950044251">
      <w:bodyDiv w:val="1"/>
      <w:marLeft w:val="0"/>
      <w:marRight w:val="0"/>
      <w:marTop w:val="0"/>
      <w:marBottom w:val="0"/>
      <w:divBdr>
        <w:top w:val="none" w:sz="0" w:space="0" w:color="auto"/>
        <w:left w:val="none" w:sz="0" w:space="0" w:color="auto"/>
        <w:bottom w:val="none" w:sz="0" w:space="0" w:color="auto"/>
        <w:right w:val="none" w:sz="0" w:space="0" w:color="auto"/>
      </w:divBdr>
    </w:div>
    <w:div w:id="1992981091">
      <w:bodyDiv w:val="1"/>
      <w:marLeft w:val="0"/>
      <w:marRight w:val="0"/>
      <w:marTop w:val="0"/>
      <w:marBottom w:val="0"/>
      <w:divBdr>
        <w:top w:val="none" w:sz="0" w:space="0" w:color="auto"/>
        <w:left w:val="none" w:sz="0" w:space="0" w:color="auto"/>
        <w:bottom w:val="none" w:sz="0" w:space="0" w:color="auto"/>
        <w:right w:val="none" w:sz="0" w:space="0" w:color="auto"/>
      </w:divBdr>
    </w:div>
    <w:div w:id="208668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politiadefrontiera.r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ae.ro"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0D69E941331244C9C1009D1E68BFF48" ma:contentTypeVersion="12" ma:contentTypeDescription="Create a new document." ma:contentTypeScope="" ma:versionID="84c0c5fbf386014292bc87a0f21185a3">
  <xsd:schema xmlns:xsd="http://www.w3.org/2001/XMLSchema" xmlns:xs="http://www.w3.org/2001/XMLSchema" xmlns:p="http://schemas.microsoft.com/office/2006/metadata/properties" xmlns:ns3="faaf9001-0e2b-4cdd-a2e2-dfc2b03445fc" targetNamespace="http://schemas.microsoft.com/office/2006/metadata/properties" ma:root="true" ma:fieldsID="36b00fa2fa690b2ec952ecacc83ca2dd" ns3:_="">
    <xsd:import namespace="faaf9001-0e2b-4cdd-a2e2-dfc2b03445f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SearchProperties" minOccurs="0"/>
                <xsd:element ref="ns3:MediaServiceObjectDetectorVersions" minOccurs="0"/>
                <xsd:element ref="ns3:MediaServiceSystemTags" minOccurs="0"/>
                <xsd:element ref="ns3:MediaServiceDateTaken"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af9001-0e2b-4cdd-a2e2-dfc2b03445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faaf9001-0e2b-4cdd-a2e2-dfc2b03445fc" xsi:nil="true"/>
  </documentManagement>
</p:properties>
</file>

<file path=customXml/itemProps1.xml><?xml version="1.0" encoding="utf-8"?>
<ds:datastoreItem xmlns:ds="http://schemas.openxmlformats.org/officeDocument/2006/customXml" ds:itemID="{DA7B6141-F4AA-4FAA-B575-5BBE5F4EE67D}">
  <ds:schemaRefs>
    <ds:schemaRef ds:uri="http://schemas.openxmlformats.org/officeDocument/2006/bibliography"/>
  </ds:schemaRefs>
</ds:datastoreItem>
</file>

<file path=customXml/itemProps2.xml><?xml version="1.0" encoding="utf-8"?>
<ds:datastoreItem xmlns:ds="http://schemas.openxmlformats.org/officeDocument/2006/customXml" ds:itemID="{DED96A0D-6225-4CC6-89A1-72A505D82480}">
  <ds:schemaRefs>
    <ds:schemaRef ds:uri="http://schemas.microsoft.com/sharepoint/v3/contenttype/forms"/>
  </ds:schemaRefs>
</ds:datastoreItem>
</file>

<file path=customXml/itemProps3.xml><?xml version="1.0" encoding="utf-8"?>
<ds:datastoreItem xmlns:ds="http://schemas.openxmlformats.org/officeDocument/2006/customXml" ds:itemID="{7119975D-33F1-4FB3-80D3-2B6E728C13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af9001-0e2b-4cdd-a2e2-dfc2b03445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750B464-B6BD-44BE-A34C-B2597E0A24E8}">
  <ds:schemaRefs>
    <ds:schemaRef ds:uri="http://schemas.microsoft.com/office/2006/metadata/properties"/>
    <ds:schemaRef ds:uri="http://schemas.microsoft.com/office/infopath/2007/PartnerControls"/>
    <ds:schemaRef ds:uri="faaf9001-0e2b-4cdd-a2e2-dfc2b03445fc"/>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3672</Words>
  <Characters>20931</Characters>
  <Application>Microsoft Office Word</Application>
  <DocSecurity>0</DocSecurity>
  <Lines>174</Lines>
  <Paragraphs>49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EWE</dc:creator>
  <cp:lastModifiedBy>Valentin Marian Burcea - Circuite HelloHolidays</cp:lastModifiedBy>
  <cp:revision>3</cp:revision>
  <cp:lastPrinted>2026-10-15T14:27:00Z</cp:lastPrinted>
  <dcterms:created xsi:type="dcterms:W3CDTF">2026-10-15T14:27:00Z</dcterms:created>
  <dcterms:modified xsi:type="dcterms:W3CDTF">2026-10-15T14:28:00Z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0x01010050D69E941331244C9C1009D1E68BFF48</vt:lpwstr>
  </property>
</Properties>
</file>