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11BF9" w14:textId="73822DF5" w:rsidR="00701570" w:rsidRDefault="00701570" w:rsidP="00701570">
      <w:pPr>
        <w:tabs>
          <w:tab w:val="left" w:pos="3540"/>
          <w:tab w:val="center" w:pos="4637"/>
        </w:tabs>
        <w:ind w:left="270" w:right="-193"/>
        <w:jc w:val="center"/>
        <w:rPr>
          <w:rFonts w:ascii="Calibri" w:hAnsi="Calibri" w:cs="Calibri"/>
          <w:b/>
          <w:color w:val="7030A0"/>
          <w:sz w:val="52"/>
          <w:szCs w:val="52"/>
          <w:lang w:val="ro-RO"/>
        </w:rPr>
      </w:pPr>
      <w:r w:rsidRPr="0045470C">
        <w:rPr>
          <w:rFonts w:ascii="Calibri" w:hAnsi="Calibri" w:cs="Calibri"/>
          <w:b/>
          <w:color w:val="7030A0"/>
          <w:sz w:val="52"/>
          <w:szCs w:val="52"/>
          <w:lang w:val="ro-RO"/>
        </w:rPr>
        <w:t xml:space="preserve">Carnaval KÖLN – </w:t>
      </w:r>
      <w:r>
        <w:rPr>
          <w:rFonts w:ascii="Calibri" w:hAnsi="Calibri" w:cs="Calibri"/>
          <w:b/>
          <w:color w:val="7030A0"/>
          <w:sz w:val="52"/>
          <w:szCs w:val="52"/>
          <w:lang w:val="ro-RO"/>
        </w:rPr>
        <w:t xml:space="preserve">Festivalul </w:t>
      </w:r>
      <w:r w:rsidRPr="0045470C">
        <w:rPr>
          <w:rFonts w:ascii="Calibri" w:hAnsi="Calibri" w:cs="Calibri"/>
          <w:b/>
          <w:color w:val="7030A0"/>
          <w:sz w:val="52"/>
          <w:szCs w:val="52"/>
          <w:lang w:val="ro-RO"/>
        </w:rPr>
        <w:t xml:space="preserve">Mastilor pe Rin </w:t>
      </w:r>
    </w:p>
    <w:p w14:paraId="4970E8F8" w14:textId="11369D73" w:rsidR="002662B2" w:rsidRDefault="00701570" w:rsidP="00701570">
      <w:pPr>
        <w:tabs>
          <w:tab w:val="left" w:pos="3540"/>
          <w:tab w:val="center" w:pos="4637"/>
        </w:tabs>
        <w:ind w:left="270" w:right="-193"/>
        <w:jc w:val="center"/>
        <w:rPr>
          <w:rFonts w:ascii="Calibri" w:hAnsi="Calibri" w:cs="Calibri"/>
          <w:b/>
          <w:color w:val="002060"/>
          <w:sz w:val="23"/>
          <w:szCs w:val="23"/>
          <w:lang w:val="ro-RO"/>
        </w:rPr>
      </w:pPr>
      <w:r w:rsidRPr="0045470C">
        <w:rPr>
          <w:rFonts w:ascii="Calibri" w:hAnsi="Calibri" w:cs="Calibri"/>
          <w:b/>
          <w:color w:val="002060"/>
          <w:sz w:val="23"/>
          <w:szCs w:val="23"/>
          <w:lang w:val="ro-RO"/>
        </w:rPr>
        <w:t>Köln</w:t>
      </w:r>
      <w:r>
        <w:rPr>
          <w:rFonts w:ascii="Calibri" w:hAnsi="Calibri" w:cs="Calibri"/>
          <w:b/>
          <w:color w:val="002060"/>
          <w:sz w:val="23"/>
          <w:szCs w:val="23"/>
          <w:lang w:val="ro-RO"/>
        </w:rPr>
        <w:t xml:space="preserve"> - Dusseldorf - </w:t>
      </w:r>
      <w:r w:rsidR="002662B2">
        <w:rPr>
          <w:rFonts w:ascii="Calibri" w:hAnsi="Calibri" w:cs="Calibri"/>
          <w:b/>
          <w:color w:val="002060"/>
          <w:sz w:val="23"/>
          <w:szCs w:val="23"/>
          <w:lang w:val="ro-RO"/>
        </w:rPr>
        <w:t xml:space="preserve">Aachen - </w:t>
      </w:r>
      <w:r w:rsidRPr="00430299">
        <w:rPr>
          <w:rFonts w:ascii="Calibri" w:hAnsi="Calibri" w:cs="Calibri"/>
          <w:b/>
          <w:color w:val="002060"/>
          <w:sz w:val="23"/>
          <w:szCs w:val="23"/>
          <w:lang w:val="ro-RO"/>
        </w:rPr>
        <w:t xml:space="preserve">Valea Rinului: </w:t>
      </w:r>
      <w:r w:rsidR="00477C96" w:rsidRPr="0045470C">
        <w:rPr>
          <w:rFonts w:ascii="Calibri" w:hAnsi="Calibri" w:cs="Calibri"/>
          <w:b/>
          <w:color w:val="002060"/>
          <w:sz w:val="23"/>
          <w:szCs w:val="23"/>
          <w:lang w:val="ro-RO"/>
        </w:rPr>
        <w:t>Köln</w:t>
      </w:r>
      <w:r w:rsidRPr="00430299">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Koblenz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Castelul Eltz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Croaziera pe Rin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Bingen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Frankfurt </w:t>
      </w:r>
    </w:p>
    <w:p w14:paraId="584B08E1" w14:textId="34EB7EEC" w:rsidR="00701570" w:rsidRPr="00B44BEC" w:rsidRDefault="00701570" w:rsidP="00701570">
      <w:pPr>
        <w:tabs>
          <w:tab w:val="left" w:pos="3540"/>
          <w:tab w:val="center" w:pos="4637"/>
        </w:tabs>
        <w:ind w:left="270" w:right="-193"/>
        <w:jc w:val="center"/>
        <w:rPr>
          <w:rFonts w:ascii="Calibri" w:hAnsi="Calibri" w:cs="Calibri"/>
          <w:b/>
          <w:color w:val="002060"/>
          <w:sz w:val="18"/>
          <w:szCs w:val="18"/>
          <w:lang w:val="ro-RO"/>
        </w:rPr>
      </w:pPr>
      <w:r w:rsidRPr="00477C96">
        <w:rPr>
          <w:rFonts w:ascii="Calibri" w:hAnsi="Calibri" w:cs="Calibri"/>
          <w:b/>
          <w:color w:val="002060"/>
          <w:sz w:val="23"/>
          <w:szCs w:val="23"/>
          <w:lang w:val="ro-RO"/>
        </w:rPr>
        <w:t xml:space="preserve">Transport avion </w:t>
      </w:r>
      <w:r w:rsidR="00477C96" w:rsidRPr="00477C96">
        <w:rPr>
          <w:rFonts w:ascii="Calibri" w:hAnsi="Calibri" w:cs="Calibri"/>
          <w:b/>
          <w:color w:val="002060"/>
          <w:sz w:val="23"/>
          <w:szCs w:val="23"/>
          <w:lang w:val="ro-RO"/>
        </w:rPr>
        <w:t>Wizz Air/Tarom</w:t>
      </w:r>
      <w:r w:rsidRPr="00477C96">
        <w:rPr>
          <w:rFonts w:ascii="Calibri" w:hAnsi="Calibri" w:cs="Calibri"/>
          <w:b/>
          <w:color w:val="002060"/>
          <w:sz w:val="23"/>
          <w:szCs w:val="23"/>
          <w:lang w:val="ro-RO"/>
        </w:rPr>
        <w:t xml:space="preserve"> | 5 zile | 869 Euro</w:t>
      </w:r>
      <w:r w:rsidRPr="00477C96">
        <w:rPr>
          <w:rFonts w:ascii="Calibri" w:hAnsi="Calibri" w:cs="Calibri"/>
          <w:b/>
          <w:color w:val="002060"/>
          <w:sz w:val="18"/>
          <w:szCs w:val="18"/>
          <w:lang w:val="ro-RO"/>
        </w:rPr>
        <w:t>/loc in dubla</w:t>
      </w:r>
    </w:p>
    <w:p w14:paraId="51A08F61" w14:textId="77777777" w:rsidR="00701570" w:rsidRPr="00B44BEC" w:rsidRDefault="00701570" w:rsidP="00701570">
      <w:pPr>
        <w:tabs>
          <w:tab w:val="left" w:pos="3540"/>
          <w:tab w:val="center" w:pos="4637"/>
        </w:tabs>
        <w:ind w:left="270" w:right="-193"/>
        <w:jc w:val="both"/>
        <w:rPr>
          <w:rFonts w:ascii="Calibri" w:hAnsi="Calibri" w:cs="Calibri"/>
          <w:b/>
          <w:color w:val="7030A0"/>
          <w:sz w:val="22"/>
          <w:szCs w:val="22"/>
          <w:lang w:val="ro-RO"/>
        </w:rPr>
      </w:pPr>
    </w:p>
    <w:p w14:paraId="17A96ECE" w14:textId="1750E1B2" w:rsidR="00701570" w:rsidRPr="00DC3905" w:rsidRDefault="00701570" w:rsidP="00DC3905">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06</w:t>
      </w:r>
      <w:r w:rsidRPr="00B44BEC">
        <w:rPr>
          <w:rFonts w:ascii="Calibri" w:hAnsi="Calibri" w:cs="Calibri"/>
          <w:b/>
          <w:color w:val="7030A0"/>
          <w:sz w:val="22"/>
          <w:szCs w:val="22"/>
          <w:lang w:val="ro-RO"/>
        </w:rPr>
        <w:t xml:space="preserve"> Februarie. </w:t>
      </w:r>
      <w:r w:rsidRPr="00B44BEC">
        <w:rPr>
          <w:rFonts w:ascii="Calibri" w:eastAsia="Calibri" w:hAnsi="Calibri" w:cs="Calibri"/>
          <w:b/>
          <w:color w:val="7030A0"/>
          <w:sz w:val="22"/>
          <w:szCs w:val="22"/>
          <w:lang w:val="ro-RO"/>
        </w:rPr>
        <w:t>BUCURESTI –</w:t>
      </w:r>
      <w:r w:rsidRPr="00B44BEC">
        <w:rPr>
          <w:rFonts w:ascii="Calibri" w:hAnsi="Calibri" w:cs="Calibri"/>
          <w:b/>
          <w:color w:val="7030A0"/>
          <w:sz w:val="22"/>
          <w:szCs w:val="22"/>
          <w:lang w:val="ro-RO"/>
        </w:rPr>
        <w:t xml:space="preserve"> </w:t>
      </w:r>
      <w:r w:rsidR="00DC3905">
        <w:rPr>
          <w:rFonts w:ascii="Calibri" w:hAnsi="Calibri" w:cs="Calibri"/>
          <w:b/>
          <w:color w:val="7030A0"/>
          <w:sz w:val="22"/>
          <w:szCs w:val="22"/>
          <w:lang w:val="ro-RO"/>
        </w:rPr>
        <w:t xml:space="preserve">DORTMUND – </w:t>
      </w:r>
      <w:r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Pr="009266C4">
        <w:rPr>
          <w:rFonts w:ascii="Calibri" w:hAnsi="Calibri" w:cs="Calibri"/>
          <w:b/>
          <w:color w:val="7030A0"/>
          <w:sz w:val="22"/>
          <w:szCs w:val="22"/>
          <w:lang w:val="ro-RO"/>
        </w:rPr>
        <w:t>LN</w:t>
      </w:r>
    </w:p>
    <w:p w14:paraId="5A0CA442" w14:textId="587B70C6" w:rsidR="00701570" w:rsidRPr="00D86342" w:rsidRDefault="00701570" w:rsidP="00701570">
      <w:pPr>
        <w:tabs>
          <w:tab w:val="left" w:pos="3540"/>
          <w:tab w:val="center" w:pos="4637"/>
        </w:tabs>
        <w:ind w:left="270" w:right="-193"/>
        <w:jc w:val="both"/>
        <w:rPr>
          <w:rFonts w:ascii="Calibri" w:hAnsi="Calibri" w:cs="Calibri"/>
          <w:lang w:val="ro-RO"/>
        </w:rPr>
      </w:pPr>
      <w:r w:rsidRPr="00DC3905">
        <w:rPr>
          <w:rFonts w:ascii="Calibri" w:hAnsi="Calibri" w:cs="Calibri"/>
          <w:lang w:val="ro-RO"/>
        </w:rPr>
        <w:t xml:space="preserve">Intalnire cu insotitorul de grup </w:t>
      </w:r>
      <w:r w:rsidR="00DC3905">
        <w:rPr>
          <w:rFonts w:ascii="Calibri" w:hAnsi="Calibri" w:cs="Calibri"/>
          <w:lang w:val="ro-RO"/>
        </w:rPr>
        <w:t>pe</w:t>
      </w:r>
      <w:r w:rsidRPr="00DC3905">
        <w:rPr>
          <w:rFonts w:ascii="Calibri" w:hAnsi="Calibri" w:cs="Calibri"/>
          <w:lang w:val="ro-RO"/>
        </w:rPr>
        <w:t xml:space="preserve"> aeroportul Henri Coanda (Otopeni) la ora 03:</w:t>
      </w:r>
      <w:r w:rsidR="00DC3905" w:rsidRPr="00DC3905">
        <w:rPr>
          <w:rFonts w:ascii="Calibri" w:hAnsi="Calibri" w:cs="Calibri"/>
          <w:lang w:val="ro-RO"/>
        </w:rPr>
        <w:t>45</w:t>
      </w:r>
      <w:r w:rsidRPr="00DC3905">
        <w:rPr>
          <w:rFonts w:ascii="Calibri" w:hAnsi="Calibri" w:cs="Calibri"/>
          <w:lang w:val="ro-RO"/>
        </w:rPr>
        <w:t xml:space="preserve"> pentru imbarcare pe zborul Companiei </w:t>
      </w:r>
      <w:r w:rsidR="00DC3905" w:rsidRPr="00DC3905">
        <w:rPr>
          <w:rFonts w:ascii="Calibri" w:hAnsi="Calibri" w:cs="Calibri"/>
          <w:lang w:val="ro-RO"/>
        </w:rPr>
        <w:t>Wizz Air</w:t>
      </w:r>
      <w:r w:rsidRPr="00DC3905">
        <w:rPr>
          <w:rFonts w:ascii="Calibri" w:hAnsi="Calibri" w:cs="Calibri"/>
          <w:lang w:val="ro-RO"/>
        </w:rPr>
        <w:t xml:space="preserve"> cu destinatia </w:t>
      </w:r>
      <w:r w:rsidR="00DC3905" w:rsidRPr="00DC3905">
        <w:rPr>
          <w:rFonts w:ascii="Calibri" w:hAnsi="Calibri" w:cs="Calibri"/>
          <w:lang w:val="ro-RO"/>
        </w:rPr>
        <w:t>Dortmund.</w:t>
      </w:r>
      <w:r w:rsidRPr="00DC3905">
        <w:rPr>
          <w:rFonts w:ascii="Calibri" w:hAnsi="Calibri" w:cs="Calibri"/>
          <w:lang w:val="ro-RO"/>
        </w:rPr>
        <w:t xml:space="preserve"> Decolare la ora 06:</w:t>
      </w:r>
      <w:r w:rsidR="00DC3905" w:rsidRPr="00DC3905">
        <w:rPr>
          <w:rFonts w:ascii="Calibri" w:hAnsi="Calibri" w:cs="Calibri"/>
          <w:lang w:val="ro-RO"/>
        </w:rPr>
        <w:t>1</w:t>
      </w:r>
      <w:r w:rsidRPr="00DC3905">
        <w:rPr>
          <w:rFonts w:ascii="Calibri" w:hAnsi="Calibri" w:cs="Calibri"/>
          <w:lang w:val="ro-RO"/>
        </w:rPr>
        <w:t xml:space="preserve">5 si aterizare </w:t>
      </w:r>
      <w:r w:rsidR="00DC3905" w:rsidRPr="00DC3905">
        <w:rPr>
          <w:rFonts w:ascii="Calibri" w:hAnsi="Calibri" w:cs="Calibri"/>
          <w:lang w:val="ro-RO"/>
        </w:rPr>
        <w:t>in Dortmund</w:t>
      </w:r>
      <w:r w:rsidRPr="00DC3905">
        <w:rPr>
          <w:rFonts w:ascii="Calibri" w:hAnsi="Calibri" w:cs="Calibri"/>
          <w:lang w:val="ro-RO"/>
        </w:rPr>
        <w:t xml:space="preserve"> la ora locala </w:t>
      </w:r>
      <w:r w:rsidR="00DC3905" w:rsidRPr="00DC3905">
        <w:rPr>
          <w:rFonts w:ascii="Calibri" w:hAnsi="Calibri" w:cs="Calibri"/>
          <w:lang w:val="ro-RO"/>
        </w:rPr>
        <w:t>08:00</w:t>
      </w:r>
      <w:r w:rsidRPr="00DC3905">
        <w:rPr>
          <w:rFonts w:ascii="Calibri" w:hAnsi="Calibri" w:cs="Calibri"/>
          <w:lang w:val="ro-RO"/>
        </w:rPr>
        <w:t xml:space="preserve">. </w:t>
      </w:r>
      <w:r w:rsidRPr="00DC3905">
        <w:rPr>
          <w:rFonts w:ascii="Calibri" w:hAnsi="Calibri" w:cs="Calibri"/>
          <w:i/>
          <w:color w:val="000000"/>
          <w:lang w:val="ro-RO"/>
        </w:rPr>
        <w:t>(ATENTIE! Orarul de zbor este informativ si poate suporta modificari impuse de compania aeriana).</w:t>
      </w:r>
      <w:r>
        <w:rPr>
          <w:rFonts w:ascii="Calibri" w:eastAsia="Calibri" w:hAnsi="Calibri" w:cs="Calibri"/>
          <w:b/>
          <w:color w:val="7030A0"/>
          <w:sz w:val="22"/>
          <w:szCs w:val="22"/>
          <w:lang w:val="ro-RO"/>
        </w:rPr>
        <w:t xml:space="preserve"> </w:t>
      </w:r>
      <w:r w:rsidR="00DC3905">
        <w:rPr>
          <w:rFonts w:ascii="Calibri" w:hAnsi="Calibri" w:cs="Calibri"/>
          <w:lang w:val="ro-RO"/>
        </w:rPr>
        <w:t xml:space="preserve">Dupa formalitatile de sosire, transfer in </w:t>
      </w:r>
      <w:r w:rsidR="00477C96" w:rsidRPr="00477C96">
        <w:rPr>
          <w:rFonts w:ascii="Calibri" w:hAnsi="Calibri" w:cs="Calibri"/>
          <w:lang w:val="ro-RO"/>
        </w:rPr>
        <w:t>Köln</w:t>
      </w:r>
      <w:r w:rsidR="00DC3905">
        <w:rPr>
          <w:rFonts w:ascii="Calibri" w:hAnsi="Calibri" w:cs="Calibri"/>
          <w:lang w:val="ro-RO"/>
        </w:rPr>
        <w:t xml:space="preserve">. </w:t>
      </w:r>
      <w:r w:rsidR="00DC3905" w:rsidRPr="00A41ECB">
        <w:rPr>
          <w:rFonts w:ascii="Calibri" w:hAnsi="Calibri" w:cs="Calibri"/>
          <w:lang w:val="ro-RO"/>
        </w:rPr>
        <w:t xml:space="preserve"> </w:t>
      </w:r>
      <w:r w:rsidRPr="00D63647">
        <w:rPr>
          <w:rFonts w:ascii="Calibri" w:hAnsi="Calibri" w:cs="Calibri"/>
          <w:i/>
          <w:lang w:val="ro-RO"/>
        </w:rPr>
        <w:t xml:space="preserve">Bine ati venit </w:t>
      </w:r>
      <w:r w:rsidRPr="00DC3905">
        <w:rPr>
          <w:rFonts w:ascii="Calibri" w:hAnsi="Calibri" w:cs="Calibri"/>
          <w:lang w:val="ro-RO"/>
        </w:rPr>
        <w:t xml:space="preserve">in </w:t>
      </w:r>
      <w:r w:rsidR="00477C96" w:rsidRPr="00477C96">
        <w:rPr>
          <w:rFonts w:ascii="Calibri" w:hAnsi="Calibri" w:cs="Calibri"/>
          <w:lang w:val="ro-RO"/>
        </w:rPr>
        <w:t>Köln</w:t>
      </w:r>
      <w:r w:rsidRPr="00D63647">
        <w:rPr>
          <w:rFonts w:ascii="Calibri" w:hAnsi="Calibri" w:cs="Calibri"/>
          <w:i/>
          <w:lang w:val="ro-RO"/>
        </w:rPr>
        <w:t xml:space="preserve">, </w:t>
      </w:r>
      <w:r w:rsidRPr="00D63647">
        <w:rPr>
          <w:rFonts w:ascii="Calibri" w:hAnsi="Calibri" w:cs="Calibri"/>
          <w:lang w:val="ro-RO"/>
        </w:rPr>
        <w:t xml:space="preserve">orasul de pe malul Rinului care impresioneaza prin energie, culoare si istorie. </w:t>
      </w:r>
      <w:r w:rsidR="00477C96" w:rsidRPr="00477C96">
        <w:rPr>
          <w:rFonts w:ascii="Calibri" w:hAnsi="Calibri" w:cs="Calibri"/>
          <w:lang w:val="ro-RO"/>
        </w:rPr>
        <w:t>Incepem descoperirea orasului cu impunatoarea Catedrala din Köln, cea mai mare biserica gotica din Europa de Nord, pe care o admiram din exterior, o adevarata capodopera arhitecturala. Traversam celebrul pod Hohenzollern, simbol al orasului, apoi exploram Centrul Vechi, cu strazi pietruite, cafenele cochete si cladiri istorice restaurate, unde admiram Primaria Veche, un reper al istoriei locale.</w:t>
      </w:r>
      <w:r w:rsidR="00AF5B37">
        <w:rPr>
          <w:rFonts w:ascii="Calibri" w:hAnsi="Calibri" w:cs="Calibri"/>
          <w:lang w:val="ro-RO"/>
        </w:rPr>
        <w:t xml:space="preserve"> </w:t>
      </w:r>
      <w:r w:rsidRPr="00D63647">
        <w:rPr>
          <w:rFonts w:ascii="Calibri" w:hAnsi="Calibri" w:cs="Calibri"/>
          <w:lang w:val="ro-RO"/>
        </w:rPr>
        <w:t xml:space="preserve">Continuam experienta </w:t>
      </w:r>
      <w:r w:rsidR="00C1375A">
        <w:rPr>
          <w:rFonts w:ascii="Calibri" w:hAnsi="Calibri" w:cs="Calibri"/>
          <w:lang w:val="ro-RO"/>
        </w:rPr>
        <w:t>si urcam</w:t>
      </w:r>
      <w:r w:rsidRPr="00D63647">
        <w:rPr>
          <w:rFonts w:ascii="Calibri" w:hAnsi="Calibri" w:cs="Calibri"/>
          <w:lang w:val="ro-RO"/>
        </w:rPr>
        <w:t xml:space="preserve"> cu telecabina peste Rin, o plimbare scurta si spectaculoasa, care ofera privelisti superbe asupra orasului si a malurilor sale. Seara, ne bucuram de o cina traditionala intr-o berarie locala, unde atmosfera autentica completeaza perfect ziua petrecuta in </w:t>
      </w:r>
      <w:r w:rsidR="00477C96" w:rsidRPr="00477C96">
        <w:rPr>
          <w:rFonts w:ascii="Calibri" w:hAnsi="Calibri" w:cs="Calibri"/>
          <w:lang w:val="ro-RO"/>
        </w:rPr>
        <w:t>Köln</w:t>
      </w:r>
      <w:r w:rsidRPr="00D63647">
        <w:rPr>
          <w:rFonts w:ascii="Calibri" w:hAnsi="Calibri" w:cs="Calibri"/>
          <w:lang w:val="ro-RO"/>
        </w:rPr>
        <w:t>.</w:t>
      </w:r>
      <w:r>
        <w:rPr>
          <w:rFonts w:ascii="Calibri" w:hAnsi="Calibri" w:cs="Calibri"/>
          <w:lang w:val="ro-RO"/>
        </w:rPr>
        <w:t xml:space="preserve"> Transfer </w:t>
      </w:r>
      <w:r w:rsidRPr="008C43C6">
        <w:rPr>
          <w:rFonts w:ascii="Calibri" w:hAnsi="Calibri" w:cs="Calibri"/>
          <w:lang w:val="ro-RO"/>
        </w:rPr>
        <w:t xml:space="preserve">la hotel. </w:t>
      </w:r>
      <w:r w:rsidRPr="005E4EF0">
        <w:rPr>
          <w:rFonts w:ascii="Calibri" w:hAnsi="Calibri" w:cs="Calibri"/>
          <w:lang w:val="ro-RO"/>
        </w:rPr>
        <w:t xml:space="preserve">Cazare la </w:t>
      </w:r>
      <w:r>
        <w:rPr>
          <w:rFonts w:ascii="Calibri" w:hAnsi="Calibri" w:cs="Calibri"/>
          <w:lang w:val="ro-RO"/>
        </w:rPr>
        <w:t xml:space="preserve">Hotel </w:t>
      </w:r>
      <w:r w:rsidR="00477C96">
        <w:rPr>
          <w:rFonts w:ascii="Calibri" w:hAnsi="Calibri" w:cs="Calibri"/>
          <w:lang w:val="ro-RO"/>
        </w:rPr>
        <w:t xml:space="preserve">Mercure Koeln West </w:t>
      </w:r>
      <w:r>
        <w:rPr>
          <w:rFonts w:ascii="Calibri" w:hAnsi="Calibri" w:cs="Calibri"/>
          <w:lang w:val="ro-RO"/>
        </w:rPr>
        <w:t>4*</w:t>
      </w:r>
      <w:r w:rsidRPr="00CB6A3B">
        <w:rPr>
          <w:rFonts w:ascii="Calibri" w:hAnsi="Calibri" w:cs="Calibri"/>
          <w:lang w:val="ro-RO"/>
        </w:rPr>
        <w:t xml:space="preserve"> </w:t>
      </w:r>
      <w:r w:rsidRPr="005E4EF0">
        <w:rPr>
          <w:rFonts w:ascii="Calibri" w:hAnsi="Calibri" w:cs="Calibri"/>
          <w:lang w:val="ro-RO"/>
        </w:rPr>
        <w:t>sau similar</w:t>
      </w:r>
      <w:r>
        <w:rPr>
          <w:rFonts w:ascii="Calibri" w:hAnsi="Calibri" w:cs="Calibri"/>
          <w:lang w:val="ro-RO"/>
        </w:rPr>
        <w:t xml:space="preserve"> </w:t>
      </w:r>
      <w:r w:rsidR="00477C96" w:rsidRPr="00477C96">
        <w:rPr>
          <w:rFonts w:ascii="Calibri" w:hAnsi="Calibri" w:cs="Calibri"/>
          <w:lang w:val="ro-RO"/>
        </w:rPr>
        <w:t>Köln</w:t>
      </w:r>
      <w:r w:rsidRPr="005E4EF0">
        <w:rPr>
          <w:rFonts w:ascii="Calibri" w:hAnsi="Calibri" w:cs="Calibri"/>
          <w:lang w:val="ro-RO"/>
        </w:rPr>
        <w:t>.</w:t>
      </w:r>
    </w:p>
    <w:p w14:paraId="3206667F" w14:textId="77777777" w:rsidR="00701570" w:rsidRDefault="00701570" w:rsidP="00701570">
      <w:pPr>
        <w:tabs>
          <w:tab w:val="left" w:pos="3540"/>
          <w:tab w:val="center" w:pos="4637"/>
        </w:tabs>
        <w:ind w:left="270" w:right="-193"/>
        <w:jc w:val="both"/>
        <w:rPr>
          <w:rFonts w:ascii="Calibri" w:hAnsi="Calibri" w:cs="Calibri"/>
          <w:lang w:val="ro-RO"/>
        </w:rPr>
      </w:pPr>
    </w:p>
    <w:p w14:paraId="3A96ECE8" w14:textId="6438E2FC" w:rsidR="00701570" w:rsidRPr="00034F0D" w:rsidRDefault="00701570" w:rsidP="00C1375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 Februarie.</w:t>
      </w:r>
      <w:r w:rsidR="00477C96" w:rsidRPr="00477C96">
        <w:rPr>
          <w:rFonts w:ascii="Calibri" w:hAnsi="Calibri" w:cs="Calibri"/>
          <w:b/>
          <w:color w:val="7030A0"/>
          <w:sz w:val="22"/>
          <w:szCs w:val="22"/>
          <w:lang w:val="ro-RO"/>
        </w:rPr>
        <w:t xml:space="preserv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sidR="00C1375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DUSSELDORF – </w:t>
      </w:r>
      <w:r w:rsidR="00C1375A">
        <w:rPr>
          <w:rFonts w:ascii="Calibri" w:hAnsi="Calibri" w:cs="Calibri"/>
          <w:b/>
          <w:color w:val="7030A0"/>
          <w:sz w:val="22"/>
          <w:szCs w:val="22"/>
          <w:lang w:val="ro-RO"/>
        </w:rPr>
        <w:t xml:space="preserve">AACHEN </w:t>
      </w:r>
      <w:r w:rsidR="00C1375A">
        <w:rPr>
          <w:rFonts w:ascii="Calibri" w:hAnsi="Calibri" w:cs="Calibri"/>
          <w:b/>
          <w:color w:val="7030A0"/>
          <w:sz w:val="22"/>
          <w:szCs w:val="22"/>
          <w:lang w:val="ro-RO"/>
        </w:rPr>
        <w:t xml:space="preserv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p>
    <w:p w14:paraId="09C194A6" w14:textId="711E959C" w:rsidR="00701570" w:rsidRDefault="00701570" w:rsidP="00F72A61">
      <w:pPr>
        <w:tabs>
          <w:tab w:val="left" w:pos="3540"/>
          <w:tab w:val="center" w:pos="4637"/>
        </w:tabs>
        <w:ind w:left="270" w:right="-193"/>
        <w:jc w:val="both"/>
        <w:rPr>
          <w:rFonts w:ascii="Calibri" w:hAnsi="Calibri" w:cs="Calibri"/>
          <w:lang w:val="ro-RO"/>
        </w:rPr>
      </w:pPr>
      <w:r w:rsidRPr="00A41ECB">
        <w:rPr>
          <w:rFonts w:ascii="Calibri" w:hAnsi="Calibri" w:cs="Calibri"/>
          <w:lang w:val="ro-RO"/>
        </w:rPr>
        <w:t xml:space="preserve">Mic dejun. </w:t>
      </w:r>
      <w:r w:rsidR="00F72A61" w:rsidRPr="00F72A61">
        <w:rPr>
          <w:rFonts w:ascii="Calibri" w:hAnsi="Calibri" w:cs="Calibri"/>
          <w:lang w:val="ro-RO"/>
        </w:rPr>
        <w:t>Pornim din Köln spre Dusseldorf, oras modern si elegant, unde descoperim celebrul bulevard Konigsallee, renumit pentru magazinele sale de lux si atmosfera rafinata. Ne bucuram de o scurta plimbare prin zona futurista MedienHafen, cu arhitectura spectaculoasa semnata de designeri internationali, si de vibratia cosmopolita a malurilor Rinului.</w:t>
      </w:r>
      <w:r w:rsidR="00F72A61">
        <w:rPr>
          <w:rFonts w:ascii="Calibri" w:hAnsi="Calibri" w:cs="Calibri"/>
          <w:lang w:val="ro-RO"/>
        </w:rPr>
        <w:t xml:space="preserve"> </w:t>
      </w:r>
      <w:r w:rsidR="00F72A61" w:rsidRPr="00F72A61">
        <w:rPr>
          <w:rFonts w:ascii="Calibri" w:hAnsi="Calibri" w:cs="Calibri"/>
          <w:lang w:val="ro-RO"/>
        </w:rPr>
        <w:t>Continuam traseul catre Aachen, oras cu o istorie impresionanta, strans legata de figura lui Carol cel Mare. Vizitam Catedrala din Aachen, una dintre cele mai vechi si mai importante biserici din Europa, celebra pentru arhitectura sa unica, mozaicurile aurii si capela palatina, considerata o adevarata capodopera a artei carolingiene.</w:t>
      </w:r>
      <w:r w:rsidR="00F72A61">
        <w:rPr>
          <w:rFonts w:ascii="Calibri" w:hAnsi="Calibri" w:cs="Calibri"/>
          <w:lang w:val="ro-RO"/>
        </w:rPr>
        <w:t xml:space="preserve"> </w:t>
      </w:r>
      <w:r w:rsidR="00F72A61" w:rsidRPr="00F72A61">
        <w:rPr>
          <w:rFonts w:ascii="Calibri" w:hAnsi="Calibri" w:cs="Calibri"/>
          <w:lang w:val="ro-RO"/>
        </w:rPr>
        <w:t>Intoarcere in Köln. Cazare la Hotel Mercure Koeln West 4* sau similar Köln.</w:t>
      </w:r>
    </w:p>
    <w:p w14:paraId="16572325" w14:textId="77777777" w:rsidR="00F72A61" w:rsidRDefault="00F72A61" w:rsidP="00F72A61">
      <w:pPr>
        <w:tabs>
          <w:tab w:val="left" w:pos="3540"/>
          <w:tab w:val="center" w:pos="4637"/>
        </w:tabs>
        <w:ind w:left="270" w:right="-193"/>
        <w:jc w:val="both"/>
        <w:rPr>
          <w:rFonts w:ascii="Calibri" w:hAnsi="Calibri" w:cs="Calibri"/>
          <w:lang w:val="ro-RO"/>
        </w:rPr>
      </w:pPr>
    </w:p>
    <w:p w14:paraId="6270632B" w14:textId="2D8133EF" w:rsidR="00701570"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08 Februarie.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sidRPr="00BD4A6C">
        <w:rPr>
          <w:rFonts w:ascii="Calibri" w:hAnsi="Calibri" w:cs="Calibri"/>
          <w:b/>
          <w:color w:val="7030A0"/>
          <w:sz w:val="22"/>
          <w:szCs w:val="22"/>
          <w:lang w:val="ro-RO"/>
        </w:rPr>
        <w:t xml:space="preserve"> – </w:t>
      </w:r>
      <w:r>
        <w:rPr>
          <w:rFonts w:ascii="Calibri" w:hAnsi="Calibri" w:cs="Calibri"/>
          <w:b/>
          <w:color w:val="7030A0"/>
          <w:sz w:val="22"/>
          <w:szCs w:val="22"/>
          <w:lang w:val="ro-RO"/>
        </w:rPr>
        <w:t xml:space="preserve">Carnavalul: </w:t>
      </w:r>
      <w:r w:rsidR="00556DD4" w:rsidRPr="00556DD4">
        <w:rPr>
          <w:rFonts w:ascii="Calibri" w:hAnsi="Calibri" w:cs="Calibri"/>
          <w:b/>
          <w:color w:val="7030A0"/>
          <w:sz w:val="22"/>
          <w:szCs w:val="22"/>
          <w:lang w:val="ro-RO"/>
        </w:rPr>
        <w:t>Marea Parada Rosenmontag</w:t>
      </w:r>
    </w:p>
    <w:p w14:paraId="70DF0049" w14:textId="000F5974" w:rsidR="00701570" w:rsidRDefault="00AB30B1" w:rsidP="00AB30B1">
      <w:pPr>
        <w:tabs>
          <w:tab w:val="left" w:pos="3540"/>
          <w:tab w:val="center" w:pos="4637"/>
        </w:tabs>
        <w:ind w:left="270" w:right="-193"/>
        <w:jc w:val="both"/>
        <w:rPr>
          <w:rFonts w:ascii="Calibri" w:hAnsi="Calibri" w:cs="Calibri"/>
          <w:lang w:val="ro-RO"/>
        </w:rPr>
      </w:pPr>
      <w:r w:rsidRPr="00AB30B1">
        <w:rPr>
          <w:rFonts w:ascii="Calibri" w:hAnsi="Calibri" w:cs="Calibri"/>
          <w:lang w:val="ro-RO"/>
        </w:rPr>
        <w:t>Mic dejun. Ziua de astazi o vom dedica Carnavalului din Köln, unul dintre cele mai mari si spectaculoase festivaluri din Europa. Orasul se transforma intr-o explozie de culoare, costume, muzica si energie, iar localnicii si vizitatorii sarbatoresc impreuna in spiritul renan, pastrand traditii vechi de secole.</w:t>
      </w:r>
      <w:r>
        <w:rPr>
          <w:rFonts w:ascii="Calibri" w:hAnsi="Calibri" w:cs="Calibri"/>
          <w:lang w:val="ro-RO"/>
        </w:rPr>
        <w:t xml:space="preserve"> </w:t>
      </w:r>
      <w:r w:rsidRPr="00AB30B1">
        <w:rPr>
          <w:rFonts w:ascii="Calibri" w:hAnsi="Calibri" w:cs="Calibri"/>
          <w:lang w:val="ro-RO"/>
        </w:rPr>
        <w:t xml:space="preserve">Un simbol aparte al carnavalului este </w:t>
      </w:r>
      <w:r w:rsidRPr="00AB30B1">
        <w:rPr>
          <w:rFonts w:ascii="Calibri" w:hAnsi="Calibri" w:cs="Calibri"/>
          <w:i/>
          <w:lang w:val="ro-RO"/>
        </w:rPr>
        <w:t>Dreigestirn</w:t>
      </w:r>
      <w:r w:rsidRPr="00AB30B1">
        <w:rPr>
          <w:rFonts w:ascii="Calibri" w:hAnsi="Calibri" w:cs="Calibri"/>
          <w:lang w:val="ro-RO"/>
        </w:rPr>
        <w:t>, trio-ul format din Print, Fecioara si Taranul, personaje care reprezinta spiritul renan si care apar la cele mai importante momente ale festivalului, purtand costume traditionale. Pe tot parcursul carnavalului, orasul este animat de muzica specifica, cu melodii compuse de-a lungul a peste doua secole, devenite imnuri ale comunitatii si ale bucuriei colective.</w:t>
      </w:r>
      <w:r>
        <w:rPr>
          <w:rFonts w:ascii="Calibri" w:hAnsi="Calibri" w:cs="Calibri"/>
          <w:lang w:val="ro-RO"/>
        </w:rPr>
        <w:t xml:space="preserve"> </w:t>
      </w:r>
      <w:r w:rsidRPr="00AB30B1">
        <w:rPr>
          <w:rFonts w:ascii="Calibri" w:hAnsi="Calibri" w:cs="Calibri"/>
          <w:lang w:val="ro-RO"/>
        </w:rPr>
        <w:t>Carnavalul este renumit pentru atmosfera sa vibranta si pentru momentele emblematice care anima intregul oras. Cel mai important dintre acestea este Rosenmontag, „Lunea Trandafirilor”, ziua de varf a festivalului, cand are loc cea mai mare si spectaculoasa parada. Atmosfera este completata de salutul traditional al carnavalului, „Kölle Alaaf!”, strigat de mii de oameni de-a lungul traseului.</w:t>
      </w:r>
      <w:r>
        <w:rPr>
          <w:rFonts w:ascii="Calibri" w:hAnsi="Calibri" w:cs="Calibri"/>
          <w:lang w:val="ro-RO"/>
        </w:rPr>
        <w:t xml:space="preserve"> </w:t>
      </w:r>
      <w:r w:rsidRPr="00AB30B1">
        <w:rPr>
          <w:rFonts w:ascii="Calibri" w:hAnsi="Calibri" w:cs="Calibri"/>
          <w:lang w:val="ro-RO"/>
        </w:rPr>
        <w:t xml:space="preserve">Participam la </w:t>
      </w:r>
      <w:r w:rsidR="00B57D5B">
        <w:rPr>
          <w:rFonts w:ascii="Calibri" w:hAnsi="Calibri" w:cs="Calibri"/>
          <w:lang w:val="ro-RO"/>
        </w:rPr>
        <w:t xml:space="preserve">Parada </w:t>
      </w:r>
      <w:r w:rsidRPr="00AB30B1">
        <w:rPr>
          <w:rFonts w:ascii="Calibri" w:hAnsi="Calibri" w:cs="Calibri"/>
          <w:lang w:val="ro-RO"/>
        </w:rPr>
        <w:t>Rosenmontag, evenimentul central al Carnavalului, cu care alegorice impresionante, mii de participanti costumati si ploaie de confetti si dulciuri „Kamelle” aruncate catre public, alaturi de traditionalele mici buchete de flori „Strüssjer”. Este o experienta autentica si plina de energie, ce surprinde esenta acestui festival unic.</w:t>
      </w:r>
      <w:r>
        <w:rPr>
          <w:rFonts w:ascii="Calibri" w:hAnsi="Calibri" w:cs="Calibri"/>
          <w:lang w:val="ro-RO"/>
        </w:rPr>
        <w:t xml:space="preserve"> </w:t>
      </w:r>
      <w:r w:rsidRPr="00F72A61">
        <w:rPr>
          <w:rFonts w:ascii="Calibri" w:hAnsi="Calibri" w:cs="Calibri"/>
          <w:lang w:val="ro-RO"/>
        </w:rPr>
        <w:t>Cazare la Hotel Mercure Koeln West 4* sau similar Köln.</w:t>
      </w:r>
    </w:p>
    <w:p w14:paraId="4627536D" w14:textId="77777777" w:rsidR="00AB30B1" w:rsidRDefault="00AB30B1" w:rsidP="00AB30B1">
      <w:pPr>
        <w:tabs>
          <w:tab w:val="left" w:pos="3540"/>
          <w:tab w:val="center" w:pos="4637"/>
        </w:tabs>
        <w:ind w:left="270" w:right="-193"/>
        <w:jc w:val="both"/>
        <w:rPr>
          <w:rFonts w:ascii="Calibri" w:hAnsi="Calibri" w:cs="Calibri"/>
          <w:lang w:val="ro-RO"/>
        </w:rPr>
      </w:pPr>
    </w:p>
    <w:p w14:paraId="361AD154" w14:textId="4E74820E" w:rsidR="00701570" w:rsidRPr="00430299"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09 Februarie.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Pr>
          <w:rFonts w:ascii="Calibri" w:hAnsi="Calibri" w:cs="Calibri"/>
          <w:b/>
          <w:color w:val="7030A0"/>
          <w:sz w:val="22"/>
          <w:szCs w:val="22"/>
          <w:lang w:val="ro-RO"/>
        </w:rPr>
        <w:t xml:space="preserve"> – </w:t>
      </w:r>
      <w:r w:rsidRPr="00430299">
        <w:rPr>
          <w:rFonts w:ascii="Calibri" w:hAnsi="Calibri" w:cs="Calibri"/>
          <w:b/>
          <w:color w:val="7030A0"/>
          <w:sz w:val="22"/>
          <w:szCs w:val="22"/>
          <w:lang w:val="ro-RO"/>
        </w:rPr>
        <w:t xml:space="preserve">Valea Rinului: </w:t>
      </w:r>
      <w:r w:rsidR="00477C96" w:rsidRPr="00477C96">
        <w:rPr>
          <w:rFonts w:ascii="Calibri" w:hAnsi="Calibri" w:cs="Calibri"/>
          <w:b/>
          <w:color w:val="7030A0"/>
          <w:sz w:val="22"/>
          <w:szCs w:val="22"/>
          <w:lang w:val="ro-RO"/>
        </w:rPr>
        <w:t>Köln</w:t>
      </w:r>
      <w:r w:rsidRPr="00430299">
        <w:rPr>
          <w:rFonts w:ascii="Calibri" w:hAnsi="Calibri" w:cs="Calibri"/>
          <w:b/>
          <w:color w:val="7030A0"/>
          <w:sz w:val="22"/>
          <w:szCs w:val="22"/>
          <w:lang w:val="ro-RO"/>
        </w:rPr>
        <w:t xml:space="preserve"> – Koblenz – Castelul Eltz – Croaziera pe Rin – Bingen – F</w:t>
      </w:r>
      <w:r>
        <w:rPr>
          <w:rFonts w:ascii="Calibri" w:hAnsi="Calibri" w:cs="Calibri"/>
          <w:b/>
          <w:color w:val="7030A0"/>
          <w:sz w:val="22"/>
          <w:szCs w:val="22"/>
          <w:lang w:val="ro-RO"/>
        </w:rPr>
        <w:t>RANKFURT</w:t>
      </w:r>
    </w:p>
    <w:p w14:paraId="3DDD5111" w14:textId="1314A306" w:rsidR="00701570" w:rsidRDefault="00701570" w:rsidP="00701570">
      <w:pPr>
        <w:tabs>
          <w:tab w:val="left" w:pos="3540"/>
          <w:tab w:val="center" w:pos="4637"/>
        </w:tabs>
        <w:ind w:left="270" w:right="-193"/>
        <w:jc w:val="both"/>
        <w:rPr>
          <w:rFonts w:ascii="Calibri" w:hAnsi="Calibri" w:cs="Calibri"/>
          <w:lang w:val="ro-RO"/>
        </w:rPr>
      </w:pPr>
      <w:r w:rsidRPr="006C6EB2">
        <w:rPr>
          <w:rFonts w:ascii="Calibri" w:hAnsi="Calibri" w:cs="Calibri"/>
          <w:lang w:val="ro-RO"/>
        </w:rPr>
        <w:t xml:space="preserve">Mic dejun. </w:t>
      </w:r>
      <w:r w:rsidR="00B57D5B" w:rsidRPr="00B57D5B">
        <w:rPr>
          <w:rFonts w:ascii="Calibri" w:hAnsi="Calibri" w:cs="Calibri"/>
          <w:lang w:val="ro-RO"/>
        </w:rPr>
        <w:t xml:space="preserve">Pornim din Koln spre Koblenz, oras situat spectaculos la confluenta Rinului cu Mosela, una dintre cele mai vechi asezari din Germania. Aici ne bucuram de un tur scurt al centrului vechi, cu oprire la </w:t>
      </w:r>
      <w:r w:rsidR="00B57D5B" w:rsidRPr="00B930D6">
        <w:rPr>
          <w:rFonts w:ascii="Calibri" w:hAnsi="Calibri" w:cs="Calibri"/>
          <w:i/>
          <w:lang w:val="ro-RO"/>
        </w:rPr>
        <w:t>Deutsches Eck</w:t>
      </w:r>
      <w:r w:rsidR="00B57D5B" w:rsidRPr="00B57D5B">
        <w:rPr>
          <w:rFonts w:ascii="Calibri" w:hAnsi="Calibri" w:cs="Calibri"/>
          <w:lang w:val="ro-RO"/>
        </w:rPr>
        <w:t xml:space="preserve">, punctul emblematic unde Mosela intalneste Rinul. </w:t>
      </w:r>
      <w:r w:rsidRPr="00430299">
        <w:rPr>
          <w:rFonts w:ascii="Calibri" w:hAnsi="Calibri" w:cs="Calibri"/>
          <w:lang w:val="ro-RO"/>
        </w:rPr>
        <w:t>Continuam traseul catre Castelul Eltz</w:t>
      </w:r>
      <w:r>
        <w:rPr>
          <w:rFonts w:ascii="Calibri" w:hAnsi="Calibri" w:cs="Calibri"/>
          <w:lang w:val="ro-RO"/>
        </w:rPr>
        <w:t xml:space="preserve"> pe care il vom vizita;</w:t>
      </w:r>
      <w:r w:rsidRPr="00430299">
        <w:rPr>
          <w:rFonts w:ascii="Calibri" w:hAnsi="Calibri" w:cs="Calibri"/>
          <w:lang w:val="ro-RO"/>
        </w:rPr>
        <w:t xml:space="preserve"> unul dintre cele mai bine conservate castele medievale ale Europei, ascuns intre paduri si renumit pentru arhitectura sa autentica si colectiile istorice.</w:t>
      </w:r>
      <w:r>
        <w:rPr>
          <w:rFonts w:ascii="Calibri" w:hAnsi="Calibri" w:cs="Calibri"/>
          <w:lang w:val="ro-RO"/>
        </w:rPr>
        <w:t xml:space="preserve"> </w:t>
      </w:r>
      <w:r w:rsidRPr="00430299">
        <w:rPr>
          <w:rFonts w:ascii="Calibri" w:hAnsi="Calibri" w:cs="Calibri"/>
          <w:lang w:val="ro-RO"/>
        </w:rPr>
        <w:t>Urmeaza o experienta memorabila pe Valea Rinului: croaziera pe Rin, pe segmentul Boppard – St. Goar – Bingen, una dintre cele mai frumoase portiuni ale fluviului, cu sate pitoresti, podgorii in trepte si castele ce domina versantii. Peisajele spectaculoase transforma aceasta calatorie intr-un moment de referinta al circuitului.</w:t>
      </w:r>
      <w:r w:rsidRPr="00A41ECB">
        <w:t xml:space="preserve"> </w:t>
      </w:r>
      <w:r>
        <w:rPr>
          <w:rFonts w:ascii="Calibri" w:hAnsi="Calibri" w:cs="Calibri"/>
          <w:lang w:val="ro-RO"/>
        </w:rPr>
        <w:t>Ajungem in Frankfurt</w:t>
      </w:r>
      <w:r w:rsidRPr="00A41ECB">
        <w:rPr>
          <w:rFonts w:ascii="Calibri" w:hAnsi="Calibri" w:cs="Calibri"/>
          <w:lang w:val="ro-RO"/>
        </w:rPr>
        <w:t>, capitala financiara a Germaniei, un oras modern si vibrant, unde cladirile futuriste se imbina armonios cu centrul vechi restaurat, creand una dintre cele mai dinamice atmosfere urbane din Europa.</w:t>
      </w:r>
      <w:r>
        <w:rPr>
          <w:rFonts w:ascii="Calibri" w:hAnsi="Calibri" w:cs="Calibri"/>
          <w:lang w:val="ro-RO"/>
        </w:rPr>
        <w:t xml:space="preserve"> </w:t>
      </w:r>
      <w:r w:rsidRPr="005E4EF0">
        <w:rPr>
          <w:rFonts w:ascii="Calibri" w:hAnsi="Calibri" w:cs="Calibri"/>
          <w:lang w:val="ro-RO"/>
        </w:rPr>
        <w:t xml:space="preserve">Cazare la </w:t>
      </w:r>
      <w:r>
        <w:rPr>
          <w:rFonts w:ascii="Calibri" w:hAnsi="Calibri" w:cs="Calibri"/>
          <w:lang w:val="ro-RO"/>
        </w:rPr>
        <w:t xml:space="preserve">Hotel </w:t>
      </w:r>
      <w:r w:rsidR="000A0DF7">
        <w:rPr>
          <w:rFonts w:ascii="Calibri" w:hAnsi="Calibri" w:cs="Calibri"/>
          <w:lang w:val="ro-RO"/>
        </w:rPr>
        <w:t xml:space="preserve">Intercity </w:t>
      </w:r>
      <w:r w:rsidR="000A0DF7">
        <w:rPr>
          <w:rFonts w:ascii="Calibri" w:hAnsi="Calibri" w:cs="Calibri"/>
          <w:lang w:val="ro-RO"/>
        </w:rPr>
        <w:t>Hauptbahnhof</w:t>
      </w:r>
      <w:r w:rsidR="000A0DF7">
        <w:rPr>
          <w:rFonts w:ascii="Calibri" w:hAnsi="Calibri" w:cs="Calibri"/>
          <w:lang w:val="ro-RO"/>
        </w:rPr>
        <w:t xml:space="preserve"> </w:t>
      </w:r>
      <w:r>
        <w:rPr>
          <w:rFonts w:ascii="Calibri" w:hAnsi="Calibri" w:cs="Calibri"/>
          <w:lang w:val="ro-RO"/>
        </w:rPr>
        <w:t>4*</w:t>
      </w:r>
      <w:r w:rsidRPr="00CB6A3B">
        <w:rPr>
          <w:rFonts w:ascii="Calibri" w:hAnsi="Calibri" w:cs="Calibri"/>
          <w:lang w:val="ro-RO"/>
        </w:rPr>
        <w:t xml:space="preserve"> </w:t>
      </w:r>
      <w:r w:rsidRPr="005E4EF0">
        <w:rPr>
          <w:rFonts w:ascii="Calibri" w:hAnsi="Calibri" w:cs="Calibri"/>
          <w:lang w:val="ro-RO"/>
        </w:rPr>
        <w:t>sau similar</w:t>
      </w:r>
      <w:r>
        <w:rPr>
          <w:rFonts w:ascii="Calibri" w:hAnsi="Calibri" w:cs="Calibri"/>
          <w:lang w:val="ro-RO"/>
        </w:rPr>
        <w:t xml:space="preserve"> Frankfurt.</w:t>
      </w:r>
    </w:p>
    <w:p w14:paraId="6E7BD2F0" w14:textId="77777777" w:rsidR="00701570" w:rsidRPr="000A3E3D" w:rsidRDefault="00701570" w:rsidP="00701570">
      <w:pPr>
        <w:tabs>
          <w:tab w:val="left" w:pos="3540"/>
          <w:tab w:val="center" w:pos="4637"/>
        </w:tabs>
        <w:ind w:left="270" w:right="-193"/>
        <w:jc w:val="both"/>
        <w:rPr>
          <w:rFonts w:ascii="Calibri" w:hAnsi="Calibri" w:cs="Calibri"/>
          <w:lang w:val="ro-RO"/>
        </w:rPr>
      </w:pPr>
    </w:p>
    <w:p w14:paraId="1F583242" w14:textId="77777777" w:rsidR="00701570" w:rsidRPr="00B44BEC"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10</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Februarie</w:t>
      </w:r>
      <w:r w:rsidRPr="00B44BEC">
        <w:rPr>
          <w:rFonts w:ascii="Calibri" w:hAnsi="Calibri" w:cs="Calibri"/>
          <w:b/>
          <w:color w:val="7030A0"/>
          <w:sz w:val="22"/>
          <w:szCs w:val="22"/>
          <w:lang w:val="ro-RO"/>
        </w:rPr>
        <w:t>.</w:t>
      </w:r>
      <w:r>
        <w:rPr>
          <w:rFonts w:ascii="Calibri" w:hAnsi="Calibri" w:cs="Calibri"/>
          <w:b/>
          <w:color w:val="7030A0"/>
          <w:sz w:val="22"/>
          <w:szCs w:val="22"/>
          <w:lang w:val="ro-RO"/>
        </w:rPr>
        <w:t xml:space="preserve"> FRANKFURT– BUCURESTI</w:t>
      </w:r>
    </w:p>
    <w:p w14:paraId="392676F3" w14:textId="54B889E7" w:rsidR="004442CC" w:rsidRDefault="00701570" w:rsidP="00DC3905">
      <w:pPr>
        <w:tabs>
          <w:tab w:val="left" w:pos="3540"/>
          <w:tab w:val="center" w:pos="4637"/>
        </w:tabs>
        <w:ind w:left="270" w:right="-193"/>
        <w:jc w:val="both"/>
        <w:rPr>
          <w:rFonts w:ascii="Calibri" w:hAnsi="Calibri" w:cs="Calibri"/>
          <w:lang w:val="ro-RO"/>
        </w:rPr>
      </w:pPr>
      <w:r w:rsidRPr="000A3E3D">
        <w:rPr>
          <w:rFonts w:ascii="Calibri" w:hAnsi="Calibri" w:cs="Calibri"/>
          <w:lang w:val="ro-RO"/>
        </w:rPr>
        <w:t>Mic dejun</w:t>
      </w:r>
      <w:r w:rsidR="00DC3905">
        <w:rPr>
          <w:rFonts w:ascii="Calibri" w:hAnsi="Calibri" w:cs="Calibri"/>
          <w:lang w:val="ro-RO"/>
        </w:rPr>
        <w:t xml:space="preserve">. </w:t>
      </w:r>
      <w:r w:rsidR="00155EFA" w:rsidRPr="00DC3905">
        <w:rPr>
          <w:rFonts w:ascii="Calibri" w:hAnsi="Calibri" w:cs="Calibri"/>
          <w:lang w:val="ro-RO"/>
        </w:rPr>
        <w:t>T</w:t>
      </w:r>
      <w:r w:rsidRPr="00DC3905">
        <w:rPr>
          <w:rFonts w:ascii="Calibri" w:hAnsi="Calibri" w:cs="Calibri"/>
          <w:lang w:val="ro-RO"/>
        </w:rPr>
        <w:t xml:space="preserve">ransfer catre aeroport pentru zborul de intoarcere in Romania. Imbarcare pe zborul Companiei </w:t>
      </w:r>
      <w:r w:rsidR="00DC3905">
        <w:rPr>
          <w:rFonts w:ascii="Calibri" w:hAnsi="Calibri" w:cs="Calibri"/>
          <w:lang w:val="ro-RO"/>
        </w:rPr>
        <w:t>Tarom</w:t>
      </w:r>
      <w:r w:rsidRPr="00DC3905">
        <w:rPr>
          <w:rFonts w:ascii="Calibri" w:hAnsi="Calibri" w:cs="Calibri"/>
          <w:lang w:val="ro-RO"/>
        </w:rPr>
        <w:t xml:space="preserve">, cu decolare la ora </w:t>
      </w:r>
      <w:r w:rsidR="00DC3905">
        <w:rPr>
          <w:rFonts w:ascii="Calibri" w:hAnsi="Calibri" w:cs="Calibri"/>
          <w:lang w:val="ro-RO"/>
        </w:rPr>
        <w:t>11:15</w:t>
      </w:r>
      <w:r w:rsidRPr="00DC3905">
        <w:rPr>
          <w:rFonts w:ascii="Calibri" w:hAnsi="Calibri" w:cs="Calibri"/>
          <w:lang w:val="ro-RO"/>
        </w:rPr>
        <w:t xml:space="preserve">. Sosire la Bucuresti </w:t>
      </w:r>
      <w:r w:rsidR="00DC3905">
        <w:rPr>
          <w:rFonts w:ascii="Calibri" w:hAnsi="Calibri" w:cs="Calibri"/>
          <w:lang w:val="ro-RO"/>
        </w:rPr>
        <w:t xml:space="preserve">Otopeni </w:t>
      </w:r>
      <w:r w:rsidRPr="00DC3905">
        <w:rPr>
          <w:rFonts w:ascii="Calibri" w:hAnsi="Calibri" w:cs="Calibri"/>
          <w:lang w:val="ro-RO"/>
        </w:rPr>
        <w:t>la ora 1</w:t>
      </w:r>
      <w:r w:rsidR="00DC3905">
        <w:rPr>
          <w:rFonts w:ascii="Calibri" w:hAnsi="Calibri" w:cs="Calibri"/>
          <w:lang w:val="ro-RO"/>
        </w:rPr>
        <w:t>4:40</w:t>
      </w:r>
      <w:r w:rsidRPr="00DC3905">
        <w:rPr>
          <w:rFonts w:ascii="Calibri" w:hAnsi="Calibri" w:cs="Calibri"/>
          <w:lang w:val="ro-RO"/>
        </w:rPr>
        <w:t>.</w:t>
      </w:r>
    </w:p>
    <w:p w14:paraId="468F485F" w14:textId="01D83C1B" w:rsidR="00D33755" w:rsidRDefault="00D33755" w:rsidP="00DC3905">
      <w:pPr>
        <w:tabs>
          <w:tab w:val="left" w:pos="3540"/>
          <w:tab w:val="center" w:pos="4637"/>
        </w:tabs>
        <w:ind w:left="270" w:right="-193"/>
        <w:jc w:val="both"/>
        <w:rPr>
          <w:rFonts w:ascii="Calibri" w:hAnsi="Calibri" w:cs="Calibri"/>
          <w:lang w:val="ro-RO"/>
        </w:rPr>
      </w:pPr>
    </w:p>
    <w:p w14:paraId="5F86983F" w14:textId="498B8AD2" w:rsidR="00D33755" w:rsidRDefault="00D33755" w:rsidP="00DC3905">
      <w:pPr>
        <w:tabs>
          <w:tab w:val="left" w:pos="3540"/>
          <w:tab w:val="center" w:pos="4637"/>
        </w:tabs>
        <w:ind w:left="270" w:right="-193"/>
        <w:jc w:val="both"/>
        <w:rPr>
          <w:rFonts w:ascii="Calibri" w:hAnsi="Calibri" w:cs="Calibri"/>
          <w:lang w:val="ro-RO"/>
        </w:rPr>
      </w:pPr>
    </w:p>
    <w:p w14:paraId="09597448" w14:textId="77777777" w:rsidR="00D33755" w:rsidRPr="00752291" w:rsidRDefault="00D33755" w:rsidP="00DC3905">
      <w:pPr>
        <w:tabs>
          <w:tab w:val="left" w:pos="3540"/>
          <w:tab w:val="center" w:pos="4637"/>
        </w:tabs>
        <w:ind w:left="270" w:right="-193"/>
        <w:jc w:val="both"/>
        <w:rPr>
          <w:rFonts w:ascii="Calibri" w:hAnsi="Calibri" w:cs="Calibri"/>
          <w:lang w:val="ro-RO"/>
        </w:rPr>
      </w:pP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440"/>
        <w:gridCol w:w="1350"/>
        <w:gridCol w:w="2160"/>
        <w:gridCol w:w="1620"/>
        <w:gridCol w:w="1350"/>
      </w:tblGrid>
      <w:tr w:rsidR="004442CC" w:rsidRPr="0005413F" w14:paraId="47C7EC22" w14:textId="77777777" w:rsidTr="001A299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A5C7BE" w14:textId="3D354F5A" w:rsidR="004442CC" w:rsidRPr="00BD1442" w:rsidRDefault="00E65B53" w:rsidP="004442CC">
            <w:pPr>
              <w:spacing w:line="276" w:lineRule="auto"/>
              <w:ind w:left="-233" w:right="-270"/>
              <w:jc w:val="center"/>
              <w:rPr>
                <w:rFonts w:ascii="Calibri" w:hAnsi="Calibri" w:cs="Calibri"/>
                <w:b/>
                <w:bCs/>
                <w:color w:val="FFFFFF"/>
                <w:sz w:val="24"/>
                <w:szCs w:val="24"/>
              </w:rPr>
            </w:pPr>
            <w:r>
              <w:rPr>
                <w:rFonts w:ascii="Calibri" w:hAnsi="Calibri" w:cs="Calibri"/>
                <w:b/>
                <w:bCs/>
                <w:color w:val="FFFFFF"/>
                <w:sz w:val="22"/>
                <w:szCs w:val="22"/>
                <w:lang w:val="ro-RO"/>
              </w:rPr>
              <w:lastRenderedPageBreak/>
              <w:t>0</w:t>
            </w:r>
            <w:r w:rsidR="00233B8F">
              <w:rPr>
                <w:rFonts w:ascii="Calibri" w:hAnsi="Calibri" w:cs="Calibri"/>
                <w:b/>
                <w:bCs/>
                <w:color w:val="FFFFFF"/>
                <w:sz w:val="22"/>
                <w:szCs w:val="22"/>
                <w:lang w:val="ro-RO"/>
              </w:rPr>
              <w:t>6</w:t>
            </w:r>
            <w:r>
              <w:rPr>
                <w:rFonts w:ascii="Calibri" w:hAnsi="Calibri" w:cs="Calibri"/>
                <w:b/>
                <w:bCs/>
                <w:color w:val="FFFFFF"/>
                <w:sz w:val="22"/>
                <w:szCs w:val="22"/>
                <w:lang w:val="ro-RO"/>
              </w:rPr>
              <w:t xml:space="preserve"> Februarie</w:t>
            </w:r>
            <w:r w:rsidR="00A45201">
              <w:rPr>
                <w:rFonts w:ascii="Calibri" w:hAnsi="Calibri" w:cs="Calibri"/>
                <w:b/>
                <w:bCs/>
                <w:color w:val="FFFFFF"/>
                <w:sz w:val="22"/>
                <w:szCs w:val="22"/>
                <w:lang w:val="ro-RO"/>
              </w:rPr>
              <w:t xml:space="preserve"> – 10 Februarie</w:t>
            </w:r>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EDD5A7E" w14:textId="51F9FCE8" w:rsidR="004442CC" w:rsidRPr="00BD1442" w:rsidRDefault="004442CC" w:rsidP="004442CC">
            <w:pPr>
              <w:spacing w:line="276" w:lineRule="auto"/>
              <w:ind w:left="32" w:right="29"/>
              <w:jc w:val="center"/>
              <w:rPr>
                <w:rFonts w:ascii="Calibri" w:hAnsi="Calibri" w:cs="Calibri"/>
                <w:b/>
                <w:bCs/>
                <w:color w:val="FFFFFF"/>
                <w:sz w:val="19"/>
                <w:szCs w:val="19"/>
              </w:rPr>
            </w:pPr>
            <w:r>
              <w:rPr>
                <w:rFonts w:ascii="Calibri" w:hAnsi="Calibri" w:cs="Calibri"/>
                <w:b/>
                <w:bCs/>
                <w:color w:val="FFFFFF"/>
                <w:sz w:val="19"/>
                <w:szCs w:val="19"/>
                <w:lang w:val="ro-RO" w:eastAsia="en-GB"/>
              </w:rPr>
              <w:t>Adult loc in 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9434ADA" w14:textId="010A2C10" w:rsidR="004442CC" w:rsidRPr="00BD1442" w:rsidRDefault="004442CC" w:rsidP="004442CC">
            <w:pPr>
              <w:spacing w:line="276" w:lineRule="auto"/>
              <w:ind w:left="124" w:right="120"/>
              <w:jc w:val="center"/>
              <w:rPr>
                <w:rFonts w:ascii="Calibri" w:hAnsi="Calibri" w:cs="Calibri"/>
                <w:b/>
                <w:bCs/>
                <w:color w:val="FFFFFF"/>
                <w:sz w:val="19"/>
                <w:szCs w:val="19"/>
              </w:rPr>
            </w:pPr>
            <w:r>
              <w:rPr>
                <w:rFonts w:ascii="Calibri" w:hAnsi="Calibri" w:cs="Calibri"/>
                <w:b/>
                <w:bCs/>
                <w:color w:val="FFFFFF"/>
                <w:sz w:val="19"/>
                <w:szCs w:val="19"/>
                <w:lang w:val="ro-RO" w:eastAsia="en-GB"/>
              </w:rPr>
              <w:t>Adult loc in cam. single</w:t>
            </w:r>
          </w:p>
        </w:tc>
        <w:tc>
          <w:tcPr>
            <w:tcW w:w="2160" w:type="dxa"/>
            <w:tcBorders>
              <w:top w:val="single" w:sz="2" w:space="0" w:color="auto"/>
              <w:left w:val="single" w:sz="2" w:space="0" w:color="auto"/>
              <w:bottom w:val="single" w:sz="2" w:space="0" w:color="auto"/>
              <w:right w:val="single" w:sz="2" w:space="0" w:color="auto"/>
            </w:tcBorders>
            <w:shd w:val="clear" w:color="auto" w:fill="7030A0"/>
            <w:vAlign w:val="center"/>
          </w:tcPr>
          <w:p w14:paraId="531EDC70" w14:textId="77777777" w:rsidR="004442CC" w:rsidRDefault="004442CC" w:rsidP="004442CC">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Adult a 3-a pers. in </w:t>
            </w:r>
          </w:p>
          <w:p w14:paraId="659B726C" w14:textId="61FB8D7A" w:rsidR="004442CC" w:rsidRPr="00BD1442" w:rsidRDefault="004442CC" w:rsidP="004442CC">
            <w:pPr>
              <w:spacing w:line="276" w:lineRule="auto"/>
              <w:ind w:left="4"/>
              <w:jc w:val="center"/>
              <w:rPr>
                <w:rFonts w:ascii="Calibri" w:hAnsi="Calibri" w:cs="Calibri"/>
                <w:b/>
                <w:bCs/>
                <w:color w:val="FFFFFF"/>
                <w:sz w:val="19"/>
                <w:szCs w:val="19"/>
              </w:rPr>
            </w:pPr>
            <w:r>
              <w:rPr>
                <w:rFonts w:ascii="Calibri" w:hAnsi="Calibri" w:cs="Calibri"/>
                <w:b/>
                <w:bCs/>
                <w:color w:val="FFFFFF"/>
                <w:sz w:val="19"/>
                <w:szCs w:val="19"/>
                <w:lang w:val="ro-RO" w:eastAsia="en-GB"/>
              </w:rPr>
              <w:t>cam cu pat suplimentar</w:t>
            </w:r>
          </w:p>
        </w:tc>
        <w:tc>
          <w:tcPr>
            <w:tcW w:w="1620" w:type="dxa"/>
            <w:tcBorders>
              <w:top w:val="single" w:sz="2" w:space="0" w:color="auto"/>
              <w:left w:val="single" w:sz="2" w:space="0" w:color="auto"/>
              <w:bottom w:val="single" w:sz="2" w:space="0" w:color="auto"/>
              <w:right w:val="single" w:sz="2" w:space="0" w:color="auto"/>
            </w:tcBorders>
            <w:shd w:val="clear" w:color="auto" w:fill="7030A0"/>
          </w:tcPr>
          <w:p w14:paraId="6E705566" w14:textId="77777777" w:rsidR="004442CC" w:rsidRDefault="004442CC" w:rsidP="004442CC">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Copil 6-11 ani cu </w:t>
            </w:r>
          </w:p>
          <w:p w14:paraId="5E6FF752" w14:textId="66891965" w:rsidR="004442CC" w:rsidRPr="00486DD3" w:rsidRDefault="004442CC" w:rsidP="004442CC">
            <w:pPr>
              <w:spacing w:line="276" w:lineRule="auto"/>
              <w:ind w:left="-88" w:right="-182"/>
              <w:jc w:val="center"/>
              <w:rPr>
                <w:rFonts w:ascii="Calibri" w:hAnsi="Calibri" w:cs="Calibri"/>
                <w:b/>
                <w:bCs/>
                <w:color w:val="FFFFFF"/>
                <w:sz w:val="19"/>
                <w:szCs w:val="19"/>
                <w:lang w:val="it-IT"/>
              </w:rPr>
            </w:pPr>
            <w:r>
              <w:rPr>
                <w:rFonts w:ascii="Calibri" w:hAnsi="Calibri" w:cs="Calibri"/>
                <w:b/>
                <w:bCs/>
                <w:color w:val="FFFFFF"/>
                <w:sz w:val="19"/>
                <w:szCs w:val="19"/>
                <w:lang w:val="ro-RO" w:eastAsia="en-GB"/>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4442CC" w:rsidRPr="0005413F" w:rsidRDefault="004442CC" w:rsidP="004442CC">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4442CC" w:rsidRPr="0034508C" w14:paraId="5EF61AE0" w14:textId="77777777" w:rsidTr="00336B05">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011A230A" w:rsidR="004442CC" w:rsidRPr="00BD1442" w:rsidRDefault="004442CC" w:rsidP="004442CC">
            <w:pPr>
              <w:spacing w:line="276" w:lineRule="auto"/>
              <w:ind w:left="-233" w:right="-270" w:hanging="180"/>
              <w:jc w:val="center"/>
              <w:rPr>
                <w:rFonts w:ascii="Calibri" w:hAnsi="Calibri" w:cs="Calibri"/>
                <w:b/>
                <w:bCs/>
                <w:color w:val="444444"/>
                <w:sz w:val="19"/>
                <w:szCs w:val="19"/>
                <w:lang w:val="it-IT"/>
              </w:rPr>
            </w:pPr>
            <w:r w:rsidRPr="00ED67C5">
              <w:rPr>
                <w:rFonts w:ascii="Calibri" w:hAnsi="Calibri" w:cs="Calibri"/>
                <w:b/>
                <w:bCs/>
                <w:color w:val="444444"/>
                <w:sz w:val="19"/>
                <w:szCs w:val="19"/>
                <w:lang w:val="ro-RO" w:eastAsia="en-GB"/>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DF9EE5C" w:rsidR="004442CC" w:rsidRPr="0034508C" w:rsidRDefault="003C2440" w:rsidP="004442CC">
            <w:pPr>
              <w:spacing w:line="276" w:lineRule="auto"/>
              <w:ind w:left="32" w:right="-270" w:hanging="360"/>
              <w:jc w:val="center"/>
              <w:rPr>
                <w:rFonts w:ascii="Calibri" w:hAnsi="Calibri" w:cs="Calibri"/>
                <w:b/>
                <w:bCs/>
                <w:strike/>
                <w:color w:val="404040" w:themeColor="text1" w:themeTint="BF"/>
                <w:sz w:val="18"/>
                <w:szCs w:val="19"/>
              </w:rPr>
            </w:pPr>
            <w:bookmarkStart w:id="0" w:name="_Hlk194053542"/>
            <w:r>
              <w:rPr>
                <w:rFonts w:ascii="Calibri" w:hAnsi="Calibri" w:cs="Calibri"/>
                <w:b/>
                <w:bCs/>
                <w:strike/>
                <w:sz w:val="18"/>
                <w:szCs w:val="19"/>
                <w:lang w:val="ro-RO" w:eastAsia="en-GB"/>
              </w:rPr>
              <w:t xml:space="preserve">919 </w:t>
            </w:r>
            <w:r w:rsidR="004442CC" w:rsidRPr="00ED67C5">
              <w:rPr>
                <w:rFonts w:ascii="Calibri" w:hAnsi="Calibri" w:cs="Calibri"/>
                <w:b/>
                <w:bCs/>
                <w:strike/>
                <w:sz w:val="18"/>
                <w:szCs w:val="19"/>
                <w:lang w:val="ro-RO" w:eastAsia="en-GB"/>
              </w:rPr>
              <w:t>€</w:t>
            </w:r>
            <w:bookmarkEnd w:id="0"/>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A3E5AC3" w:rsidR="004442CC" w:rsidRPr="0034508C" w:rsidRDefault="00E65B53" w:rsidP="004442CC">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1.</w:t>
            </w:r>
            <w:r w:rsidR="003C2440">
              <w:rPr>
                <w:rFonts w:ascii="Calibri" w:hAnsi="Calibri" w:cs="Calibri"/>
                <w:b/>
                <w:bCs/>
                <w:strike/>
                <w:sz w:val="18"/>
                <w:szCs w:val="19"/>
                <w:lang w:val="ro-RO" w:eastAsia="en-GB"/>
              </w:rPr>
              <w:t>049</w:t>
            </w:r>
            <w:r w:rsidR="004442CC" w:rsidRPr="00ED67C5">
              <w:rPr>
                <w:rFonts w:ascii="Calibri" w:hAnsi="Calibri" w:cs="Calibri"/>
                <w:b/>
                <w:bCs/>
                <w:strike/>
                <w:sz w:val="18"/>
                <w:szCs w:val="19"/>
                <w:lang w:val="ro-RO" w:eastAsia="en-GB"/>
              </w:rPr>
              <w:t xml:space="preserve"> €</w:t>
            </w:r>
          </w:p>
        </w:tc>
        <w:tc>
          <w:tcPr>
            <w:tcW w:w="2160" w:type="dxa"/>
            <w:tcBorders>
              <w:top w:val="single" w:sz="2" w:space="0" w:color="auto"/>
              <w:left w:val="single" w:sz="2" w:space="0" w:color="auto"/>
              <w:bottom w:val="single" w:sz="2" w:space="0" w:color="auto"/>
              <w:right w:val="single" w:sz="2" w:space="0" w:color="auto"/>
            </w:tcBorders>
            <w:vAlign w:val="center"/>
          </w:tcPr>
          <w:p w14:paraId="53FF9A5A" w14:textId="6732BC44" w:rsidR="004442CC" w:rsidRPr="0034508C" w:rsidRDefault="003C2440" w:rsidP="004442CC">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879</w:t>
            </w:r>
            <w:r w:rsidR="004442CC" w:rsidRPr="00ED67C5">
              <w:rPr>
                <w:rFonts w:ascii="Calibri" w:hAnsi="Calibri" w:cs="Calibri"/>
                <w:b/>
                <w:bCs/>
                <w:strike/>
                <w:sz w:val="18"/>
                <w:szCs w:val="19"/>
                <w:lang w:val="ro-RO" w:eastAsia="en-GB"/>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0FD16456" w14:textId="5844BBF7" w:rsidR="004442CC" w:rsidRPr="0034508C" w:rsidRDefault="003C2440" w:rsidP="004442CC">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699</w:t>
            </w:r>
            <w:r w:rsidR="004442CC" w:rsidRPr="00ED67C5">
              <w:rPr>
                <w:rFonts w:ascii="Calibri" w:hAnsi="Calibri" w:cs="Calibri"/>
                <w:b/>
                <w:bCs/>
                <w:strike/>
                <w:sz w:val="18"/>
                <w:szCs w:val="19"/>
                <w:lang w:val="ro-RO" w:eastAsia="en-GB"/>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3AB32FF4" w:rsidR="004442CC" w:rsidRPr="0034508C" w:rsidRDefault="003C2440" w:rsidP="004442CC">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60</w:t>
            </w:r>
            <w:r w:rsidR="004442CC" w:rsidRPr="0034508C">
              <w:rPr>
                <w:rFonts w:ascii="Calibri" w:hAnsi="Calibri" w:cs="Calibri"/>
                <w:b/>
                <w:bCs/>
                <w:color w:val="404040" w:themeColor="text1" w:themeTint="BF"/>
                <w:sz w:val="19"/>
                <w:szCs w:val="19"/>
              </w:rPr>
              <w:t xml:space="preserve"> €</w:t>
            </w:r>
          </w:p>
        </w:tc>
      </w:tr>
      <w:tr w:rsidR="004442CC" w:rsidRPr="0034508C" w14:paraId="3F5C7D33" w14:textId="77777777" w:rsidTr="00336B05">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6F3C7BD" w14:textId="77777777" w:rsidR="004442CC" w:rsidRPr="00ED67C5" w:rsidRDefault="004442CC" w:rsidP="004442CC">
            <w:pPr>
              <w:spacing w:line="276" w:lineRule="auto"/>
              <w:jc w:val="center"/>
              <w:rPr>
                <w:rFonts w:ascii="Calibri" w:hAnsi="Calibri" w:cs="Calibri"/>
                <w:b/>
                <w:bCs/>
                <w:color w:val="444444"/>
                <w:lang w:val="ro-RO" w:eastAsia="en-GB"/>
              </w:rPr>
            </w:pPr>
            <w:r w:rsidRPr="00ED67C5">
              <w:rPr>
                <w:rFonts w:ascii="Calibri" w:hAnsi="Calibri" w:cs="Calibri"/>
                <w:b/>
                <w:bCs/>
                <w:color w:val="444444"/>
                <w:lang w:val="ro-RO" w:eastAsia="en-GB"/>
              </w:rPr>
              <w:t>TARIFE DE LANSARE</w:t>
            </w:r>
          </w:p>
          <w:p w14:paraId="0717C372" w14:textId="4E99AD2F" w:rsidR="004442CC" w:rsidRPr="00BD1442" w:rsidRDefault="004442CC" w:rsidP="004442CC">
            <w:pPr>
              <w:spacing w:line="276" w:lineRule="auto"/>
              <w:ind w:left="-233" w:right="-270" w:hanging="180"/>
              <w:jc w:val="center"/>
              <w:rPr>
                <w:rFonts w:ascii="Calibri" w:hAnsi="Calibri" w:cs="Calibri"/>
                <w:b/>
                <w:bCs/>
                <w:color w:val="444444"/>
                <w:sz w:val="15"/>
                <w:szCs w:val="15"/>
                <w:lang w:val="it-IT"/>
              </w:rPr>
            </w:pPr>
            <w:r w:rsidRPr="00ED67C5">
              <w:rPr>
                <w:rFonts w:ascii="Calibri" w:hAnsi="Calibri" w:cs="Calibri"/>
                <w:b/>
                <w:bCs/>
                <w:color w:val="444444"/>
                <w:sz w:val="15"/>
                <w:szCs w:val="15"/>
                <w:lang w:val="ro-RO"/>
              </w:rPr>
              <w:t>*VALABIL PANA LA 31.1</w:t>
            </w:r>
            <w:r>
              <w:rPr>
                <w:rFonts w:ascii="Calibri" w:hAnsi="Calibri" w:cs="Calibri"/>
                <w:b/>
                <w:bCs/>
                <w:color w:val="444444"/>
                <w:sz w:val="15"/>
                <w:szCs w:val="15"/>
                <w:lang w:val="ro-RO"/>
              </w:rPr>
              <w:t>0</w:t>
            </w:r>
            <w:r w:rsidRPr="00ED67C5">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BA571BE" w:rsidR="004442CC" w:rsidRPr="0034508C" w:rsidRDefault="003C2440" w:rsidP="004442CC">
            <w:pPr>
              <w:spacing w:line="276" w:lineRule="auto"/>
              <w:ind w:left="32" w:right="-270" w:hanging="360"/>
              <w:jc w:val="center"/>
              <w:rPr>
                <w:rFonts w:ascii="Calibri" w:hAnsi="Calibri" w:cs="Calibri"/>
                <w:b/>
                <w:bCs/>
                <w:color w:val="404040" w:themeColor="text1" w:themeTint="BF"/>
              </w:rPr>
            </w:pPr>
            <w:bookmarkStart w:id="1" w:name="_Hlk194053571"/>
            <w:r>
              <w:rPr>
                <w:rFonts w:ascii="Calibri" w:hAnsi="Calibri" w:cs="Calibri"/>
                <w:b/>
                <w:bCs/>
                <w:lang w:val="ro-RO" w:eastAsia="en-GB"/>
              </w:rPr>
              <w:t>869</w:t>
            </w:r>
            <w:r w:rsidR="004442CC" w:rsidRPr="00ED67C5">
              <w:rPr>
                <w:rFonts w:ascii="Calibri" w:hAnsi="Calibri" w:cs="Calibri"/>
                <w:b/>
                <w:bCs/>
                <w:lang w:val="ro-RO" w:eastAsia="en-GB"/>
              </w:rPr>
              <w:t xml:space="preserve"> €</w:t>
            </w:r>
            <w:bookmarkEnd w:id="1"/>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57CA385" w:rsidR="004442CC" w:rsidRPr="0034508C" w:rsidRDefault="003C2440" w:rsidP="004442CC">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eastAsia="en-GB"/>
              </w:rPr>
              <w:t>999</w:t>
            </w:r>
            <w:r w:rsidR="004442CC" w:rsidRPr="00ED67C5">
              <w:rPr>
                <w:rFonts w:ascii="Calibri" w:hAnsi="Calibri" w:cs="Calibri"/>
                <w:b/>
                <w:bCs/>
                <w:lang w:val="ro-RO" w:eastAsia="en-GB"/>
              </w:rPr>
              <w:t xml:space="preserve"> €</w:t>
            </w:r>
          </w:p>
        </w:tc>
        <w:tc>
          <w:tcPr>
            <w:tcW w:w="2160" w:type="dxa"/>
            <w:tcBorders>
              <w:top w:val="single" w:sz="2" w:space="0" w:color="auto"/>
              <w:left w:val="single" w:sz="2" w:space="0" w:color="auto"/>
              <w:bottom w:val="single" w:sz="2" w:space="0" w:color="auto"/>
              <w:right w:val="single" w:sz="2" w:space="0" w:color="auto"/>
            </w:tcBorders>
            <w:vAlign w:val="center"/>
          </w:tcPr>
          <w:p w14:paraId="38B5021E" w14:textId="07F6FE90" w:rsidR="004442CC" w:rsidRPr="0034508C" w:rsidRDefault="003C2440" w:rsidP="004442CC">
            <w:pPr>
              <w:spacing w:line="276" w:lineRule="auto"/>
              <w:ind w:left="274" w:hanging="360"/>
              <w:jc w:val="center"/>
              <w:rPr>
                <w:rFonts w:ascii="Calibri" w:hAnsi="Calibri" w:cs="Calibri"/>
                <w:b/>
                <w:bCs/>
                <w:color w:val="404040" w:themeColor="text1" w:themeTint="BF"/>
              </w:rPr>
            </w:pPr>
            <w:r>
              <w:rPr>
                <w:rFonts w:ascii="Calibri" w:hAnsi="Calibri" w:cs="Calibri"/>
                <w:b/>
                <w:bCs/>
                <w:lang w:val="ro-RO" w:eastAsia="en-GB"/>
              </w:rPr>
              <w:t>829</w:t>
            </w:r>
            <w:r w:rsidR="004442CC" w:rsidRPr="00ED67C5">
              <w:rPr>
                <w:rFonts w:ascii="Calibri" w:hAnsi="Calibri" w:cs="Calibri"/>
                <w:b/>
                <w:bCs/>
                <w:lang w:val="ro-RO" w:eastAsia="en-GB"/>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131F01A8" w14:textId="36983EE2" w:rsidR="004442CC" w:rsidRPr="0034508C" w:rsidRDefault="003C2440" w:rsidP="004442CC">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eastAsia="en-GB"/>
              </w:rPr>
              <w:t>649</w:t>
            </w:r>
            <w:r w:rsidR="004442CC" w:rsidRPr="00ED67C5">
              <w:rPr>
                <w:rFonts w:ascii="Calibri" w:hAnsi="Calibri" w:cs="Calibri"/>
                <w:b/>
                <w:bCs/>
                <w:lang w:val="ro-RO" w:eastAsia="en-GB"/>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59EDC27B" w:rsidR="004442CC" w:rsidRPr="0034508C" w:rsidRDefault="003C2440" w:rsidP="004442CC">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60</w:t>
            </w:r>
            <w:r w:rsidR="004442CC" w:rsidRPr="0034508C">
              <w:rPr>
                <w:rFonts w:ascii="Calibri" w:hAnsi="Calibri" w:cs="Calibri"/>
                <w:b/>
                <w:bCs/>
                <w:color w:val="404040" w:themeColor="text1" w:themeTint="BF"/>
              </w:rPr>
              <w:t xml:space="preserve"> €</w:t>
            </w: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117A47" w:rsidRPr="00B46C3A" w14:paraId="580E2B5E" w14:textId="77777777" w:rsidTr="0067696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676961">
        <w:trPr>
          <w:trHeight w:val="1151"/>
        </w:trPr>
        <w:tc>
          <w:tcPr>
            <w:tcW w:w="2892" w:type="pct"/>
            <w:tcBorders>
              <w:top w:val="single" w:sz="4" w:space="0" w:color="auto"/>
              <w:left w:val="single" w:sz="4" w:space="0" w:color="auto"/>
              <w:bottom w:val="single" w:sz="4" w:space="0" w:color="auto"/>
              <w:right w:val="single" w:sz="4" w:space="0" w:color="auto"/>
            </w:tcBorders>
            <w:vAlign w:val="center"/>
            <w:hideMark/>
          </w:tcPr>
          <w:p w14:paraId="12BEE96B" w14:textId="77B46C0E" w:rsidR="003C2440" w:rsidRDefault="003C2440" w:rsidP="003C2440">
            <w:pPr>
              <w:pStyle w:val="ListParagraph"/>
              <w:numPr>
                <w:ilvl w:val="0"/>
                <w:numId w:val="19"/>
              </w:numPr>
              <w:spacing w:line="276" w:lineRule="auto"/>
              <w:ind w:left="163" w:hanging="180"/>
              <w:rPr>
                <w:rFonts w:ascii="Calibri" w:hAnsi="Calibri" w:cs="Calibri"/>
                <w:sz w:val="18"/>
                <w:szCs w:val="18"/>
              </w:rPr>
            </w:pPr>
            <w:bookmarkStart w:id="2" w:name="_Hlk185513005"/>
            <w:proofErr w:type="spellStart"/>
            <w:r>
              <w:rPr>
                <w:rFonts w:ascii="Calibri" w:hAnsi="Calibri" w:cs="Calibri"/>
                <w:sz w:val="18"/>
                <w:szCs w:val="18"/>
              </w:rPr>
              <w:t>Bilet</w:t>
            </w:r>
            <w:proofErr w:type="spellEnd"/>
            <w:r>
              <w:rPr>
                <w:rFonts w:ascii="Calibri" w:hAnsi="Calibri" w:cs="Calibri"/>
                <w:sz w:val="18"/>
                <w:szCs w:val="18"/>
              </w:rPr>
              <w:t xml:space="preserve"> de avion </w:t>
            </w:r>
            <w:proofErr w:type="spellStart"/>
            <w:r>
              <w:rPr>
                <w:rFonts w:ascii="Calibri" w:hAnsi="Calibri" w:cs="Calibri"/>
                <w:sz w:val="18"/>
                <w:szCs w:val="18"/>
              </w:rPr>
              <w:t>Bucuresti</w:t>
            </w:r>
            <w:proofErr w:type="spellEnd"/>
            <w:r>
              <w:rPr>
                <w:rFonts w:ascii="Calibri" w:hAnsi="Calibri" w:cs="Calibri"/>
                <w:sz w:val="18"/>
                <w:szCs w:val="18"/>
              </w:rPr>
              <w:t xml:space="preserve"> </w:t>
            </w:r>
            <w:r>
              <w:rPr>
                <w:rFonts w:ascii="Calibri" w:hAnsi="Calibri" w:cs="Calibri"/>
                <w:sz w:val="18"/>
                <w:szCs w:val="18"/>
              </w:rPr>
              <w:t>–</w:t>
            </w:r>
            <w:r>
              <w:rPr>
                <w:rFonts w:ascii="Calibri" w:hAnsi="Calibri" w:cs="Calibri"/>
                <w:sz w:val="18"/>
                <w:szCs w:val="18"/>
              </w:rPr>
              <w:t xml:space="preserve"> </w:t>
            </w:r>
            <w:r>
              <w:rPr>
                <w:rFonts w:ascii="Calibri" w:hAnsi="Calibri" w:cs="Calibri"/>
                <w:sz w:val="18"/>
                <w:szCs w:val="18"/>
              </w:rPr>
              <w:t xml:space="preserve">Dortmund, </w:t>
            </w:r>
            <w:proofErr w:type="spellStart"/>
            <w:r>
              <w:rPr>
                <w:rFonts w:ascii="Calibri" w:hAnsi="Calibri" w:cs="Calibri"/>
                <w:sz w:val="18"/>
                <w:szCs w:val="18"/>
              </w:rPr>
              <w:t>zbor</w:t>
            </w:r>
            <w:proofErr w:type="spellEnd"/>
            <w:r>
              <w:rPr>
                <w:rFonts w:ascii="Calibri" w:hAnsi="Calibri" w:cs="Calibri"/>
                <w:sz w:val="18"/>
                <w:szCs w:val="18"/>
              </w:rPr>
              <w:t xml:space="preserve"> direct </w:t>
            </w:r>
            <w:proofErr w:type="spellStart"/>
            <w:r>
              <w:rPr>
                <w:rFonts w:ascii="Calibri" w:hAnsi="Calibri" w:cs="Calibri"/>
                <w:sz w:val="18"/>
                <w:szCs w:val="18"/>
              </w:rPr>
              <w:t>Compania</w:t>
            </w:r>
            <w:proofErr w:type="spellEnd"/>
            <w:r>
              <w:rPr>
                <w:rFonts w:ascii="Calibri" w:hAnsi="Calibri" w:cs="Calibri"/>
                <w:sz w:val="18"/>
                <w:szCs w:val="18"/>
              </w:rPr>
              <w:t xml:space="preserve"> Wizz Air</w:t>
            </w:r>
          </w:p>
          <w:p w14:paraId="41E5CA13" w14:textId="777424D8" w:rsidR="003C2440" w:rsidRDefault="003C2440" w:rsidP="003C2440">
            <w:pPr>
              <w:pStyle w:val="ListParagraph"/>
              <w:numPr>
                <w:ilvl w:val="0"/>
                <w:numId w:val="19"/>
              </w:numPr>
              <w:spacing w:line="276" w:lineRule="auto"/>
              <w:ind w:left="163" w:hanging="180"/>
              <w:rPr>
                <w:rFonts w:ascii="Calibri" w:hAnsi="Calibri" w:cs="Calibri"/>
                <w:sz w:val="18"/>
                <w:szCs w:val="18"/>
              </w:rPr>
            </w:pPr>
            <w:proofErr w:type="spellStart"/>
            <w:r>
              <w:rPr>
                <w:rFonts w:ascii="Calibri" w:hAnsi="Calibri" w:cs="Calibri"/>
                <w:sz w:val="18"/>
                <w:szCs w:val="18"/>
              </w:rPr>
              <w:t>Bilet</w:t>
            </w:r>
            <w:proofErr w:type="spellEnd"/>
            <w:r>
              <w:rPr>
                <w:rFonts w:ascii="Calibri" w:hAnsi="Calibri" w:cs="Calibri"/>
                <w:sz w:val="18"/>
                <w:szCs w:val="18"/>
              </w:rPr>
              <w:t xml:space="preserve"> de avion </w:t>
            </w:r>
            <w:r>
              <w:rPr>
                <w:rFonts w:ascii="Calibri" w:hAnsi="Calibri" w:cs="Calibri"/>
                <w:sz w:val="18"/>
                <w:szCs w:val="18"/>
              </w:rPr>
              <w:t>Frankfurt</w:t>
            </w:r>
            <w:r>
              <w:rPr>
                <w:rFonts w:ascii="Calibri" w:hAnsi="Calibri" w:cs="Calibri"/>
                <w:sz w:val="18"/>
                <w:szCs w:val="18"/>
              </w:rPr>
              <w:t xml:space="preserve">– </w:t>
            </w:r>
            <w:proofErr w:type="spellStart"/>
            <w:r>
              <w:rPr>
                <w:rFonts w:ascii="Calibri" w:hAnsi="Calibri" w:cs="Calibri"/>
                <w:sz w:val="18"/>
                <w:szCs w:val="18"/>
              </w:rPr>
              <w:t>Otopeni</w:t>
            </w:r>
            <w:proofErr w:type="spellEnd"/>
            <w:r>
              <w:rPr>
                <w:rFonts w:ascii="Calibri" w:hAnsi="Calibri" w:cs="Calibri"/>
                <w:sz w:val="18"/>
                <w:szCs w:val="18"/>
              </w:rPr>
              <w:t xml:space="preserve">, </w:t>
            </w:r>
            <w:proofErr w:type="spellStart"/>
            <w:r>
              <w:rPr>
                <w:rFonts w:ascii="Calibri" w:hAnsi="Calibri" w:cs="Calibri"/>
                <w:sz w:val="18"/>
                <w:szCs w:val="18"/>
              </w:rPr>
              <w:t>zbor</w:t>
            </w:r>
            <w:proofErr w:type="spellEnd"/>
            <w:r>
              <w:rPr>
                <w:rFonts w:ascii="Calibri" w:hAnsi="Calibri" w:cs="Calibri"/>
                <w:sz w:val="18"/>
                <w:szCs w:val="18"/>
              </w:rPr>
              <w:t xml:space="preserve"> direct </w:t>
            </w:r>
            <w:proofErr w:type="spellStart"/>
            <w:r>
              <w:rPr>
                <w:rFonts w:ascii="Calibri" w:hAnsi="Calibri" w:cs="Calibri"/>
                <w:sz w:val="18"/>
                <w:szCs w:val="18"/>
              </w:rPr>
              <w:t>Tarom</w:t>
            </w:r>
            <w:proofErr w:type="spellEnd"/>
          </w:p>
          <w:p w14:paraId="04A7AAEF" w14:textId="77777777" w:rsidR="000A0DF7" w:rsidRDefault="003C2440" w:rsidP="003C2440">
            <w:pPr>
              <w:pStyle w:val="ListParagraph"/>
              <w:numPr>
                <w:ilvl w:val="0"/>
                <w:numId w:val="19"/>
              </w:numPr>
              <w:spacing w:line="276" w:lineRule="auto"/>
              <w:ind w:left="163" w:hanging="180"/>
              <w:rPr>
                <w:rFonts w:ascii="Calibri" w:hAnsi="Calibri" w:cs="Calibri"/>
                <w:sz w:val="18"/>
                <w:szCs w:val="18"/>
              </w:rPr>
            </w:pPr>
            <w:proofErr w:type="spellStart"/>
            <w:r w:rsidRPr="003C2440">
              <w:rPr>
                <w:rFonts w:ascii="Calibri" w:hAnsi="Calibri" w:cs="Calibri"/>
                <w:sz w:val="18"/>
                <w:szCs w:val="18"/>
              </w:rPr>
              <w:t>Taxele</w:t>
            </w:r>
            <w:proofErr w:type="spellEnd"/>
            <w:r w:rsidRPr="003C2440">
              <w:rPr>
                <w:rFonts w:ascii="Calibri" w:hAnsi="Calibri" w:cs="Calibri"/>
                <w:sz w:val="18"/>
                <w:szCs w:val="18"/>
              </w:rPr>
              <w:t xml:space="preserve"> de </w:t>
            </w:r>
            <w:proofErr w:type="spellStart"/>
            <w:r w:rsidRPr="003C2440">
              <w:rPr>
                <w:rFonts w:ascii="Calibri" w:hAnsi="Calibri" w:cs="Calibri"/>
                <w:sz w:val="18"/>
                <w:szCs w:val="18"/>
              </w:rPr>
              <w:t>aeroport</w:t>
            </w:r>
            <w:proofErr w:type="spellEnd"/>
            <w:r w:rsidRPr="003C2440">
              <w:rPr>
                <w:rFonts w:ascii="Calibri" w:hAnsi="Calibri" w:cs="Calibri"/>
                <w:sz w:val="18"/>
                <w:szCs w:val="18"/>
              </w:rPr>
              <w:t xml:space="preserve">, cu </w:t>
            </w:r>
            <w:proofErr w:type="spellStart"/>
            <w:r w:rsidRPr="003C2440">
              <w:rPr>
                <w:rFonts w:ascii="Calibri" w:hAnsi="Calibri" w:cs="Calibri"/>
                <w:sz w:val="18"/>
                <w:szCs w:val="18"/>
              </w:rPr>
              <w:t>bagaj</w:t>
            </w:r>
            <w:proofErr w:type="spellEnd"/>
            <w:r w:rsidRPr="003C2440">
              <w:rPr>
                <w:rFonts w:ascii="Calibri" w:hAnsi="Calibri" w:cs="Calibri"/>
                <w:sz w:val="18"/>
                <w:szCs w:val="18"/>
              </w:rPr>
              <w:t xml:space="preserve"> de mana (40 × 30 × 20 cm) + </w:t>
            </w:r>
            <w:proofErr w:type="spellStart"/>
            <w:r w:rsidRPr="003C2440">
              <w:rPr>
                <w:rFonts w:ascii="Calibri" w:hAnsi="Calibri" w:cs="Calibri"/>
                <w:sz w:val="18"/>
                <w:szCs w:val="18"/>
              </w:rPr>
              <w:t>bagaj</w:t>
            </w:r>
            <w:proofErr w:type="spellEnd"/>
            <w:r w:rsidRPr="003C2440">
              <w:rPr>
                <w:rFonts w:ascii="Calibri" w:hAnsi="Calibri" w:cs="Calibri"/>
                <w:sz w:val="18"/>
                <w:szCs w:val="18"/>
              </w:rPr>
              <w:t xml:space="preserve"> de </w:t>
            </w:r>
            <w:proofErr w:type="spellStart"/>
            <w:r w:rsidRPr="003C2440">
              <w:rPr>
                <w:rFonts w:ascii="Calibri" w:hAnsi="Calibri" w:cs="Calibri"/>
                <w:sz w:val="18"/>
                <w:szCs w:val="18"/>
              </w:rPr>
              <w:t>cala</w:t>
            </w:r>
            <w:proofErr w:type="spellEnd"/>
            <w:r w:rsidRPr="003C2440">
              <w:rPr>
                <w:rFonts w:ascii="Calibri" w:hAnsi="Calibri" w:cs="Calibri"/>
                <w:sz w:val="18"/>
                <w:szCs w:val="18"/>
              </w:rPr>
              <w:t xml:space="preserve"> 20 kg</w:t>
            </w:r>
            <w:r w:rsidR="000A0DF7">
              <w:rPr>
                <w:rFonts w:ascii="Calibri" w:hAnsi="Calibri" w:cs="Calibri"/>
                <w:sz w:val="18"/>
                <w:szCs w:val="18"/>
              </w:rPr>
              <w:t xml:space="preserve">, </w:t>
            </w:r>
          </w:p>
          <w:p w14:paraId="63D98377" w14:textId="570BAAE6" w:rsidR="003C2440" w:rsidRPr="003C2440" w:rsidRDefault="000A0DF7" w:rsidP="000A0DF7">
            <w:pPr>
              <w:pStyle w:val="ListParagraph"/>
              <w:spacing w:line="276" w:lineRule="auto"/>
              <w:ind w:left="163"/>
              <w:rPr>
                <w:rFonts w:ascii="Calibri" w:hAnsi="Calibri" w:cs="Calibri"/>
                <w:sz w:val="18"/>
                <w:szCs w:val="18"/>
              </w:rPr>
            </w:pPr>
            <w:r>
              <w:rPr>
                <w:rFonts w:ascii="Calibri" w:hAnsi="Calibri" w:cs="Calibri"/>
                <w:sz w:val="18"/>
                <w:szCs w:val="18"/>
              </w:rPr>
              <w:t>(</w:t>
            </w:r>
            <w:r w:rsidR="003C2440">
              <w:rPr>
                <w:rFonts w:ascii="Calibri" w:hAnsi="Calibri" w:cs="Calibri"/>
                <w:sz w:val="18"/>
                <w:szCs w:val="18"/>
              </w:rPr>
              <w:t>Wizz Air</w:t>
            </w:r>
            <w:r>
              <w:rPr>
                <w:rFonts w:ascii="Calibri" w:hAnsi="Calibri" w:cs="Calibri"/>
                <w:sz w:val="18"/>
                <w:szCs w:val="18"/>
              </w:rPr>
              <w:t>)</w:t>
            </w:r>
            <w:r w:rsidR="003C2440">
              <w:rPr>
                <w:rFonts w:ascii="Calibri" w:hAnsi="Calibri" w:cs="Calibri"/>
                <w:sz w:val="18"/>
                <w:szCs w:val="18"/>
              </w:rPr>
              <w:t xml:space="preserve">; </w:t>
            </w:r>
            <w:proofErr w:type="spellStart"/>
            <w:r w:rsidR="003C2440">
              <w:rPr>
                <w:rFonts w:ascii="Calibri" w:hAnsi="Calibri" w:cs="Calibri"/>
                <w:sz w:val="18"/>
                <w:szCs w:val="18"/>
              </w:rPr>
              <w:t>bagaj</w:t>
            </w:r>
            <w:proofErr w:type="spellEnd"/>
            <w:r w:rsidR="003C2440">
              <w:rPr>
                <w:rFonts w:ascii="Calibri" w:hAnsi="Calibri" w:cs="Calibri"/>
                <w:sz w:val="18"/>
                <w:szCs w:val="18"/>
              </w:rPr>
              <w:t xml:space="preserve"> de mana 8 kg + </w:t>
            </w:r>
            <w:proofErr w:type="spellStart"/>
            <w:r w:rsidR="003C2440">
              <w:rPr>
                <w:rFonts w:ascii="Calibri" w:hAnsi="Calibri" w:cs="Calibri"/>
                <w:sz w:val="18"/>
                <w:szCs w:val="18"/>
              </w:rPr>
              <w:t>bagaj</w:t>
            </w:r>
            <w:proofErr w:type="spellEnd"/>
            <w:r w:rsidR="003C2440">
              <w:rPr>
                <w:rFonts w:ascii="Calibri" w:hAnsi="Calibri" w:cs="Calibri"/>
                <w:sz w:val="18"/>
                <w:szCs w:val="18"/>
              </w:rPr>
              <w:t xml:space="preserve"> de </w:t>
            </w:r>
            <w:proofErr w:type="spellStart"/>
            <w:r w:rsidR="003C2440">
              <w:rPr>
                <w:rFonts w:ascii="Calibri" w:hAnsi="Calibri" w:cs="Calibri"/>
                <w:sz w:val="18"/>
                <w:szCs w:val="18"/>
              </w:rPr>
              <w:t>cala</w:t>
            </w:r>
            <w:proofErr w:type="spellEnd"/>
            <w:r w:rsidR="003C2440">
              <w:rPr>
                <w:rFonts w:ascii="Calibri" w:hAnsi="Calibri" w:cs="Calibri"/>
                <w:sz w:val="18"/>
                <w:szCs w:val="18"/>
              </w:rPr>
              <w:t xml:space="preserve"> 23 kg </w:t>
            </w:r>
            <w:r>
              <w:rPr>
                <w:rFonts w:ascii="Calibri" w:hAnsi="Calibri" w:cs="Calibri"/>
                <w:sz w:val="18"/>
                <w:szCs w:val="18"/>
              </w:rPr>
              <w:t>(</w:t>
            </w:r>
            <w:proofErr w:type="spellStart"/>
            <w:r w:rsidR="003C2440">
              <w:rPr>
                <w:rFonts w:ascii="Calibri" w:hAnsi="Calibri" w:cs="Calibri"/>
                <w:sz w:val="18"/>
                <w:szCs w:val="18"/>
              </w:rPr>
              <w:t>Tarom</w:t>
            </w:r>
            <w:proofErr w:type="spellEnd"/>
            <w:r>
              <w:rPr>
                <w:rFonts w:ascii="Calibri" w:hAnsi="Calibri" w:cs="Calibri"/>
                <w:sz w:val="18"/>
                <w:szCs w:val="18"/>
              </w:rPr>
              <w:t>)</w:t>
            </w:r>
          </w:p>
          <w:p w14:paraId="2A95574E" w14:textId="77777777" w:rsidR="003C2440" w:rsidRDefault="003C2440" w:rsidP="003C2440">
            <w:pPr>
              <w:pStyle w:val="ListParagraph"/>
              <w:numPr>
                <w:ilvl w:val="0"/>
                <w:numId w:val="19"/>
              </w:numPr>
              <w:spacing w:line="276" w:lineRule="auto"/>
              <w:ind w:left="163" w:right="-180" w:hanging="180"/>
              <w:rPr>
                <w:rFonts w:ascii="Calibri" w:hAnsi="Calibri" w:cs="Calibri"/>
                <w:sz w:val="18"/>
                <w:szCs w:val="18"/>
                <w:lang w:val="it-IT"/>
              </w:rPr>
            </w:pPr>
            <w:r>
              <w:rPr>
                <w:rFonts w:ascii="Calibri" w:hAnsi="Calibri" w:cs="Calibri"/>
                <w:sz w:val="18"/>
                <w:szCs w:val="18"/>
                <w:lang w:val="it-IT"/>
              </w:rPr>
              <w:t>Transferuri aeroport – hotel – aeroport</w:t>
            </w:r>
          </w:p>
          <w:p w14:paraId="3E431477" w14:textId="77777777" w:rsidR="003C2440" w:rsidRPr="005E2508" w:rsidRDefault="003C2440" w:rsidP="003C2440">
            <w:pPr>
              <w:pStyle w:val="ListParagraph"/>
              <w:numPr>
                <w:ilvl w:val="0"/>
                <w:numId w:val="19"/>
              </w:numPr>
              <w:spacing w:line="276" w:lineRule="auto"/>
              <w:ind w:left="163" w:right="-180" w:hanging="180"/>
              <w:rPr>
                <w:rFonts w:ascii="Calibri" w:hAnsi="Calibri" w:cs="Calibri"/>
                <w:sz w:val="18"/>
                <w:szCs w:val="18"/>
                <w:lang w:val="it-IT"/>
              </w:rPr>
            </w:pPr>
            <w:r>
              <w:rPr>
                <w:rFonts w:ascii="Calibri" w:hAnsi="Calibri" w:cs="Calibri"/>
                <w:sz w:val="18"/>
                <w:szCs w:val="18"/>
                <w:lang w:val="it-IT"/>
              </w:rPr>
              <w:t>Transport cu autocar 4* pe durata circuitului</w:t>
            </w:r>
          </w:p>
          <w:p w14:paraId="2A64E534" w14:textId="77777777" w:rsidR="000A0DF7" w:rsidRDefault="003C2440" w:rsidP="003C2440">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 xml:space="preserve">Cazare </w:t>
            </w:r>
            <w:r w:rsidR="000A0DF7">
              <w:rPr>
                <w:rFonts w:ascii="Calibri" w:hAnsi="Calibri" w:cs="Calibri"/>
                <w:sz w:val="18"/>
                <w:szCs w:val="18"/>
                <w:lang w:val="ro-RO"/>
              </w:rPr>
              <w:t>4</w:t>
            </w:r>
            <w:r w:rsidRPr="00724ECC">
              <w:rPr>
                <w:rFonts w:ascii="Calibri" w:hAnsi="Calibri" w:cs="Calibri"/>
                <w:sz w:val="18"/>
                <w:szCs w:val="18"/>
                <w:lang w:val="ro-RO"/>
              </w:rPr>
              <w:t xml:space="preserve"> nopti cu mic dejun </w:t>
            </w:r>
            <w:r w:rsidR="000A0DF7">
              <w:rPr>
                <w:rFonts w:ascii="Calibri" w:hAnsi="Calibri" w:cs="Calibri"/>
                <w:sz w:val="18"/>
                <w:szCs w:val="18"/>
                <w:lang w:val="ro-RO"/>
              </w:rPr>
              <w:t>astfel:</w:t>
            </w:r>
          </w:p>
          <w:p w14:paraId="2E74FDDC" w14:textId="48EE549A" w:rsidR="003C2440" w:rsidRDefault="000A0DF7" w:rsidP="000A0DF7">
            <w:pPr>
              <w:spacing w:line="276" w:lineRule="auto"/>
              <w:ind w:left="163"/>
              <w:jc w:val="both"/>
              <w:rPr>
                <w:rFonts w:ascii="Calibri" w:hAnsi="Calibri" w:cs="Calibri"/>
                <w:sz w:val="18"/>
                <w:szCs w:val="18"/>
                <w:lang w:val="ro-RO"/>
              </w:rPr>
            </w:pPr>
            <w:r>
              <w:rPr>
                <w:rFonts w:ascii="Calibri" w:hAnsi="Calibri" w:cs="Calibri"/>
                <w:sz w:val="18"/>
                <w:szCs w:val="18"/>
                <w:lang w:val="ro-RO"/>
              </w:rPr>
              <w:t xml:space="preserve">3 nopti la Hotel </w:t>
            </w:r>
            <w:r w:rsidRPr="000A0DF7">
              <w:rPr>
                <w:rFonts w:ascii="Calibri" w:hAnsi="Calibri" w:cs="Calibri"/>
                <w:sz w:val="18"/>
                <w:szCs w:val="18"/>
                <w:lang w:val="ro-RO"/>
              </w:rPr>
              <w:t>Mercure Koeln West 4* sau similar</w:t>
            </w:r>
            <w:r w:rsidR="008A04E1">
              <w:rPr>
                <w:rFonts w:ascii="Calibri" w:hAnsi="Calibri" w:cs="Calibri"/>
                <w:sz w:val="18"/>
                <w:szCs w:val="18"/>
                <w:lang w:val="ro-RO"/>
              </w:rPr>
              <w:t xml:space="preserve"> Koln</w:t>
            </w:r>
          </w:p>
          <w:p w14:paraId="78297454" w14:textId="603A966B" w:rsidR="000A0DF7" w:rsidRPr="000A0DF7" w:rsidRDefault="000A0DF7" w:rsidP="000A0DF7">
            <w:pPr>
              <w:spacing w:line="276" w:lineRule="auto"/>
              <w:ind w:left="163"/>
              <w:jc w:val="both"/>
              <w:rPr>
                <w:rFonts w:ascii="Calibri" w:hAnsi="Calibri" w:cs="Calibri"/>
                <w:sz w:val="18"/>
                <w:szCs w:val="18"/>
                <w:lang w:val="ro-RO"/>
              </w:rPr>
            </w:pPr>
            <w:r>
              <w:rPr>
                <w:rFonts w:ascii="Calibri" w:hAnsi="Calibri" w:cs="Calibri"/>
                <w:sz w:val="18"/>
                <w:szCs w:val="18"/>
                <w:lang w:val="ro-RO"/>
              </w:rPr>
              <w:t xml:space="preserve">1 noapte la </w:t>
            </w:r>
            <w:bookmarkStart w:id="3" w:name="_GoBack"/>
            <w:bookmarkEnd w:id="3"/>
            <w:r w:rsidRPr="000A0DF7">
              <w:rPr>
                <w:rFonts w:ascii="Calibri" w:hAnsi="Calibri" w:cs="Calibri"/>
                <w:sz w:val="18"/>
                <w:szCs w:val="18"/>
                <w:lang w:val="ro-RO"/>
              </w:rPr>
              <w:t>Hotel Intercity Hauptbahnhof 4* sau similar</w:t>
            </w:r>
            <w:r w:rsidR="008A04E1">
              <w:rPr>
                <w:rFonts w:ascii="Calibri" w:hAnsi="Calibri" w:cs="Calibri"/>
                <w:sz w:val="18"/>
                <w:szCs w:val="18"/>
                <w:lang w:val="ro-RO"/>
              </w:rPr>
              <w:t xml:space="preserve"> Frankfurt</w:t>
            </w:r>
          </w:p>
          <w:p w14:paraId="593BB896" w14:textId="01AEC742" w:rsidR="003C2440" w:rsidRDefault="003C2440" w:rsidP="003C2440">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 xml:space="preserve">Tur </w:t>
            </w:r>
            <w:r w:rsidR="008A04E1">
              <w:rPr>
                <w:rFonts w:ascii="Calibri" w:hAnsi="Calibri" w:cs="Calibri"/>
                <w:sz w:val="18"/>
                <w:szCs w:val="18"/>
                <w:lang w:val="ro-RO"/>
              </w:rPr>
              <w:t>de oras</w:t>
            </w:r>
            <w:r w:rsidR="000A0DF7">
              <w:rPr>
                <w:rFonts w:ascii="Calibri" w:hAnsi="Calibri" w:cs="Calibri"/>
                <w:sz w:val="18"/>
                <w:szCs w:val="18"/>
                <w:lang w:val="ro-RO"/>
              </w:rPr>
              <w:t xml:space="preserve"> in </w:t>
            </w:r>
            <w:r w:rsidR="008A04E1" w:rsidRPr="008A04E1">
              <w:rPr>
                <w:rFonts w:ascii="Calibri" w:hAnsi="Calibri" w:cs="Calibri"/>
                <w:sz w:val="18"/>
                <w:szCs w:val="18"/>
                <w:lang w:val="ro-RO"/>
              </w:rPr>
              <w:t>Köln</w:t>
            </w:r>
          </w:p>
          <w:p w14:paraId="20451BBB" w14:textId="77777777" w:rsid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Urcare cu telecabina peste Rin</w:t>
            </w:r>
          </w:p>
          <w:p w14:paraId="0CE3F545" w14:textId="7234207F" w:rsid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Cina traditionala la berarie locala</w:t>
            </w:r>
          </w:p>
          <w:p w14:paraId="54CF9CF3" w14:textId="5710D4F8" w:rsidR="008A04E1" w:rsidRP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Participare la </w:t>
            </w:r>
            <w:r w:rsidRPr="008A04E1">
              <w:rPr>
                <w:rFonts w:ascii="Calibri" w:hAnsi="Calibri" w:cs="Calibri"/>
                <w:sz w:val="18"/>
                <w:szCs w:val="18"/>
                <w:lang w:val="ro-RO"/>
              </w:rPr>
              <w:t>Carnavalul din Köln – Rosenmontag</w:t>
            </w:r>
          </w:p>
          <w:p w14:paraId="51273668" w14:textId="412C25C7" w:rsidR="000A0DF7" w:rsidRDefault="000A0DF7"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Excursie in Dusseldorf &amp; Aachen</w:t>
            </w:r>
          </w:p>
          <w:p w14:paraId="55B20FDE" w14:textId="1596C452"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Bilet de intrare la catedrala Aachen</w:t>
            </w:r>
          </w:p>
          <w:p w14:paraId="05662712" w14:textId="2E307AB1"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Excursie pe Valea Rinului </w:t>
            </w:r>
          </w:p>
          <w:p w14:paraId="14DF96F2" w14:textId="374DDD36"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Bilet de intrare la Castelul Eltz</w:t>
            </w:r>
          </w:p>
          <w:p w14:paraId="5D2671E4" w14:textId="5F1E7752"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Croaziera pe Rin pe segmentul </w:t>
            </w:r>
            <w:r w:rsidRPr="008A04E1">
              <w:rPr>
                <w:rFonts w:ascii="Calibri" w:hAnsi="Calibri" w:cs="Calibri"/>
                <w:sz w:val="18"/>
                <w:szCs w:val="18"/>
                <w:lang w:val="ro-RO"/>
              </w:rPr>
              <w:t>Boppard – St. Goar – Bingen</w:t>
            </w:r>
          </w:p>
          <w:p w14:paraId="6E160879" w14:textId="5D582C76" w:rsidR="002E0392" w:rsidRPr="008A04E1" w:rsidRDefault="003C2440" w:rsidP="008A04E1">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Insotitor roman de grup pe toata durata circuitului</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07D745FA"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32F51BEB" w14:textId="45F05D67"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900125">
              <w:rPr>
                <w:rFonts w:ascii="Calibri" w:hAnsi="Calibri" w:cs="Calibri"/>
                <w:sz w:val="18"/>
                <w:szCs w:val="18"/>
                <w:lang w:val="ro-RO"/>
              </w:rPr>
              <w:t xml:space="preserve">5 </w:t>
            </w:r>
            <w:r w:rsidRPr="00C225FF">
              <w:rPr>
                <w:rFonts w:ascii="Calibri" w:hAnsi="Calibri" w:cs="Calibri"/>
                <w:sz w:val="18"/>
                <w:szCs w:val="18"/>
                <w:lang w:val="ro-RO"/>
              </w:rPr>
              <w:t>euro/pers</w:t>
            </w:r>
            <w:r w:rsidR="00900125">
              <w:rPr>
                <w:rFonts w:ascii="Calibri" w:hAnsi="Calibri" w:cs="Calibri"/>
                <w:sz w:val="18"/>
                <w:szCs w:val="18"/>
                <w:lang w:val="ro-RO"/>
              </w:rPr>
              <w:t>/zi</w:t>
            </w:r>
          </w:p>
          <w:p w14:paraId="70211974" w14:textId="12088346" w:rsidR="002E0392" w:rsidRPr="002276C2" w:rsidRDefault="00B930D6" w:rsidP="00676961">
            <w:pPr>
              <w:pStyle w:val="ListParagraph"/>
              <w:spacing w:line="276" w:lineRule="auto"/>
              <w:ind w:left="70" w:right="73" w:hanging="90"/>
              <w:rPr>
                <w:rFonts w:ascii="Calibri" w:hAnsi="Calibri" w:cs="Calibri"/>
                <w:sz w:val="18"/>
                <w:szCs w:val="18"/>
                <w:lang w:val="it-IT"/>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 bacsisurile nu se refera si la excursiile op</w:t>
            </w:r>
            <w:r w:rsidR="00D14B13">
              <w:rPr>
                <w:rFonts w:ascii="Calibri" w:hAnsi="Calibri" w:cs="Calibri"/>
                <w:i/>
                <w:sz w:val="18"/>
                <w:szCs w:val="18"/>
                <w:lang w:val="it-IT"/>
              </w:rPr>
              <w:t>t</w:t>
            </w:r>
            <w:r w:rsidR="002E0392" w:rsidRPr="002276C2">
              <w:rPr>
                <w:rFonts w:ascii="Calibri" w:hAnsi="Calibri" w:cs="Calibri"/>
                <w:i/>
                <w:sz w:val="18"/>
                <w:szCs w:val="18"/>
                <w:lang w:val="it-IT"/>
              </w:rPr>
              <w:t>ionale</w:t>
            </w:r>
            <w:r w:rsidR="002E0392" w:rsidRPr="002276C2">
              <w:rPr>
                <w:rFonts w:ascii="Calibri" w:hAnsi="Calibri" w:cs="Calibri"/>
                <w:sz w:val="18"/>
                <w:szCs w:val="18"/>
                <w:lang w:val="it-IT"/>
              </w:rPr>
              <w:t xml:space="preserve"> </w:t>
            </w:r>
          </w:p>
          <w:p w14:paraId="1A255D4E" w14:textId="77777777" w:rsidR="002E0392" w:rsidRPr="00B46C3A" w:rsidRDefault="002E0392" w:rsidP="002E0392">
            <w:pPr>
              <w:spacing w:line="276" w:lineRule="auto"/>
              <w:ind w:left="270"/>
              <w:jc w:val="both"/>
              <w:rPr>
                <w:rFonts w:ascii="Calibri" w:hAnsi="Calibri" w:cs="Calibri"/>
                <w:sz w:val="18"/>
                <w:szCs w:val="18"/>
                <w:lang w:val="ro-RO"/>
              </w:rPr>
            </w:pPr>
          </w:p>
        </w:tc>
      </w:tr>
    </w:tbl>
    <w:bookmarkEnd w:id="2"/>
    <w:p w14:paraId="3B337518" w14:textId="44DD4831"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77777777" w:rsidR="00286716" w:rsidRPr="00241DF2"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4" w:name="_Hlk215223748"/>
    </w:p>
    <w:bookmarkEnd w:id="4"/>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77777777"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E459E9">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E459E9">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4"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9"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num>
  <w:num w:numId="3">
    <w:abstractNumId w:val="12"/>
    <w:lvlOverride w:ilvl="0">
      <w:startOverride w:val="1"/>
    </w:lvlOverride>
  </w:num>
  <w:num w:numId="4">
    <w:abstractNumId w:val="35"/>
  </w:num>
  <w:num w:numId="5">
    <w:abstractNumId w:val="18"/>
  </w:num>
  <w:num w:numId="6">
    <w:abstractNumId w:val="2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1"/>
  </w:num>
  <w:num w:numId="10">
    <w:abstractNumId w:val="1"/>
  </w:num>
  <w:num w:numId="11">
    <w:abstractNumId w:val="11"/>
  </w:num>
  <w:num w:numId="12">
    <w:abstractNumId w:val="30"/>
  </w:num>
  <w:num w:numId="13">
    <w:abstractNumId w:val="5"/>
  </w:num>
  <w:num w:numId="14">
    <w:abstractNumId w:val="16"/>
  </w:num>
  <w:num w:numId="15">
    <w:abstractNumId w:val="24"/>
  </w:num>
  <w:num w:numId="16">
    <w:abstractNumId w:val="7"/>
  </w:num>
  <w:num w:numId="17">
    <w:abstractNumId w:val="2"/>
  </w:num>
  <w:num w:numId="18">
    <w:abstractNumId w:val="17"/>
  </w:num>
  <w:num w:numId="19">
    <w:abstractNumId w:val="26"/>
  </w:num>
  <w:num w:numId="20">
    <w:abstractNumId w:val="37"/>
  </w:num>
  <w:num w:numId="21">
    <w:abstractNumId w:val="22"/>
  </w:num>
  <w:num w:numId="22">
    <w:abstractNumId w:val="31"/>
  </w:num>
  <w:num w:numId="23">
    <w:abstractNumId w:val="20"/>
  </w:num>
  <w:num w:numId="24">
    <w:abstractNumId w:val="28"/>
  </w:num>
  <w:num w:numId="25">
    <w:abstractNumId w:val="8"/>
  </w:num>
  <w:num w:numId="26">
    <w:abstractNumId w:val="6"/>
  </w:num>
  <w:num w:numId="27">
    <w:abstractNumId w:val="3"/>
  </w:num>
  <w:num w:numId="28">
    <w:abstractNumId w:val="36"/>
  </w:num>
  <w:num w:numId="29">
    <w:abstractNumId w:val="27"/>
  </w:num>
  <w:num w:numId="30">
    <w:abstractNumId w:val="4"/>
  </w:num>
  <w:num w:numId="31">
    <w:abstractNumId w:val="10"/>
  </w:num>
  <w:num w:numId="32">
    <w:abstractNumId w:val="25"/>
  </w:num>
  <w:num w:numId="33">
    <w:abstractNumId w:val="19"/>
  </w:num>
  <w:num w:numId="34">
    <w:abstractNumId w:val="13"/>
  </w:num>
  <w:num w:numId="35">
    <w:abstractNumId w:val="14"/>
  </w:num>
  <w:num w:numId="36">
    <w:abstractNumId w:val="32"/>
  </w:num>
  <w:num w:numId="37">
    <w:abstractNumId w:val="34"/>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3D0C"/>
    <w:rsid w:val="000B0412"/>
    <w:rsid w:val="000B1FF4"/>
    <w:rsid w:val="000B31E4"/>
    <w:rsid w:val="000B3D4A"/>
    <w:rsid w:val="000B5637"/>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2BAE"/>
    <w:rsid w:val="002535D1"/>
    <w:rsid w:val="00254336"/>
    <w:rsid w:val="00263DAA"/>
    <w:rsid w:val="002645F0"/>
    <w:rsid w:val="002662B2"/>
    <w:rsid w:val="0026733E"/>
    <w:rsid w:val="00272020"/>
    <w:rsid w:val="00272063"/>
    <w:rsid w:val="002749F9"/>
    <w:rsid w:val="00281898"/>
    <w:rsid w:val="0028607C"/>
    <w:rsid w:val="00286716"/>
    <w:rsid w:val="002915CE"/>
    <w:rsid w:val="00293051"/>
    <w:rsid w:val="002A28A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7664"/>
    <w:rsid w:val="003300EE"/>
    <w:rsid w:val="00336B05"/>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C2440"/>
    <w:rsid w:val="003C2CFC"/>
    <w:rsid w:val="003C34A1"/>
    <w:rsid w:val="003D18C4"/>
    <w:rsid w:val="003D231D"/>
    <w:rsid w:val="003D55F9"/>
    <w:rsid w:val="003D6C3C"/>
    <w:rsid w:val="003E0668"/>
    <w:rsid w:val="003E38DD"/>
    <w:rsid w:val="003F1B04"/>
    <w:rsid w:val="003F6263"/>
    <w:rsid w:val="004021D6"/>
    <w:rsid w:val="00402BEE"/>
    <w:rsid w:val="00404933"/>
    <w:rsid w:val="00407329"/>
    <w:rsid w:val="004112D1"/>
    <w:rsid w:val="0041464E"/>
    <w:rsid w:val="00414C61"/>
    <w:rsid w:val="00415137"/>
    <w:rsid w:val="00417C55"/>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712"/>
    <w:rsid w:val="005452F8"/>
    <w:rsid w:val="00545D03"/>
    <w:rsid w:val="005529AD"/>
    <w:rsid w:val="005539A5"/>
    <w:rsid w:val="00555172"/>
    <w:rsid w:val="0055652C"/>
    <w:rsid w:val="00556DD4"/>
    <w:rsid w:val="00556E2E"/>
    <w:rsid w:val="005572B5"/>
    <w:rsid w:val="0056082A"/>
    <w:rsid w:val="00561D7F"/>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C062F"/>
    <w:rsid w:val="005C159F"/>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55E"/>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C0660"/>
    <w:rsid w:val="006D1C6C"/>
    <w:rsid w:val="006D3C4F"/>
    <w:rsid w:val="006D59FC"/>
    <w:rsid w:val="006D686A"/>
    <w:rsid w:val="006E6CC4"/>
    <w:rsid w:val="006F4B21"/>
    <w:rsid w:val="006F6569"/>
    <w:rsid w:val="006F6798"/>
    <w:rsid w:val="00701570"/>
    <w:rsid w:val="00702861"/>
    <w:rsid w:val="0071497F"/>
    <w:rsid w:val="00723842"/>
    <w:rsid w:val="00724F82"/>
    <w:rsid w:val="00726C39"/>
    <w:rsid w:val="0072797C"/>
    <w:rsid w:val="00731925"/>
    <w:rsid w:val="007333E6"/>
    <w:rsid w:val="0073408B"/>
    <w:rsid w:val="007346FD"/>
    <w:rsid w:val="0073527D"/>
    <w:rsid w:val="007439DB"/>
    <w:rsid w:val="007448D7"/>
    <w:rsid w:val="007467AA"/>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7437"/>
    <w:rsid w:val="007F1369"/>
    <w:rsid w:val="007F4AFA"/>
    <w:rsid w:val="007F515D"/>
    <w:rsid w:val="007F710B"/>
    <w:rsid w:val="007F76DE"/>
    <w:rsid w:val="0080066F"/>
    <w:rsid w:val="00800E06"/>
    <w:rsid w:val="00810733"/>
    <w:rsid w:val="008131E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1555B"/>
    <w:rsid w:val="0092179A"/>
    <w:rsid w:val="00921C68"/>
    <w:rsid w:val="00923D55"/>
    <w:rsid w:val="009250E8"/>
    <w:rsid w:val="00933569"/>
    <w:rsid w:val="009358B9"/>
    <w:rsid w:val="00940643"/>
    <w:rsid w:val="0095024B"/>
    <w:rsid w:val="009554EB"/>
    <w:rsid w:val="0095595A"/>
    <w:rsid w:val="0095677C"/>
    <w:rsid w:val="00960F99"/>
    <w:rsid w:val="0096217B"/>
    <w:rsid w:val="009664E6"/>
    <w:rsid w:val="009678C1"/>
    <w:rsid w:val="00967D95"/>
    <w:rsid w:val="00967DDA"/>
    <w:rsid w:val="009721FA"/>
    <w:rsid w:val="00973F60"/>
    <w:rsid w:val="00974470"/>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D0608"/>
    <w:rsid w:val="009D19DA"/>
    <w:rsid w:val="009D1ACB"/>
    <w:rsid w:val="009D4D9F"/>
    <w:rsid w:val="009D54B3"/>
    <w:rsid w:val="009D6BB3"/>
    <w:rsid w:val="009E091D"/>
    <w:rsid w:val="009E5421"/>
    <w:rsid w:val="009E59FA"/>
    <w:rsid w:val="009E63BA"/>
    <w:rsid w:val="009F1740"/>
    <w:rsid w:val="009F1CCA"/>
    <w:rsid w:val="009F3F53"/>
    <w:rsid w:val="009F4208"/>
    <w:rsid w:val="009F496F"/>
    <w:rsid w:val="009F54E1"/>
    <w:rsid w:val="00A030F5"/>
    <w:rsid w:val="00A04000"/>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B0C88"/>
    <w:rsid w:val="00AB2E2A"/>
    <w:rsid w:val="00AB30B1"/>
    <w:rsid w:val="00AB3F96"/>
    <w:rsid w:val="00AB54A6"/>
    <w:rsid w:val="00AB66F0"/>
    <w:rsid w:val="00AC0A36"/>
    <w:rsid w:val="00AC2717"/>
    <w:rsid w:val="00AC3DB5"/>
    <w:rsid w:val="00AC49AD"/>
    <w:rsid w:val="00AC5723"/>
    <w:rsid w:val="00AC573F"/>
    <w:rsid w:val="00AC6513"/>
    <w:rsid w:val="00AD1DC0"/>
    <w:rsid w:val="00AD4F3E"/>
    <w:rsid w:val="00AD5975"/>
    <w:rsid w:val="00AE06B9"/>
    <w:rsid w:val="00AE187B"/>
    <w:rsid w:val="00AE44EE"/>
    <w:rsid w:val="00AE4FBB"/>
    <w:rsid w:val="00AE5C00"/>
    <w:rsid w:val="00AF0D31"/>
    <w:rsid w:val="00AF1524"/>
    <w:rsid w:val="00AF212D"/>
    <w:rsid w:val="00AF45A8"/>
    <w:rsid w:val="00AF56F2"/>
    <w:rsid w:val="00AF5B37"/>
    <w:rsid w:val="00AF6C06"/>
    <w:rsid w:val="00B03EB6"/>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E00EF"/>
    <w:rsid w:val="00CE04C3"/>
    <w:rsid w:val="00CE099D"/>
    <w:rsid w:val="00CE281A"/>
    <w:rsid w:val="00CE323B"/>
    <w:rsid w:val="00CE3DBA"/>
    <w:rsid w:val="00CE487B"/>
    <w:rsid w:val="00CE73DD"/>
    <w:rsid w:val="00CF0FFF"/>
    <w:rsid w:val="00CF15E6"/>
    <w:rsid w:val="00D002FF"/>
    <w:rsid w:val="00D00489"/>
    <w:rsid w:val="00D01262"/>
    <w:rsid w:val="00D11BE9"/>
    <w:rsid w:val="00D11FE9"/>
    <w:rsid w:val="00D14B07"/>
    <w:rsid w:val="00D14B13"/>
    <w:rsid w:val="00D15F76"/>
    <w:rsid w:val="00D204BA"/>
    <w:rsid w:val="00D215C7"/>
    <w:rsid w:val="00D260CD"/>
    <w:rsid w:val="00D313A4"/>
    <w:rsid w:val="00D320DC"/>
    <w:rsid w:val="00D33755"/>
    <w:rsid w:val="00D35AFA"/>
    <w:rsid w:val="00D36743"/>
    <w:rsid w:val="00D369CB"/>
    <w:rsid w:val="00D41E9B"/>
    <w:rsid w:val="00D43DD5"/>
    <w:rsid w:val="00D4797B"/>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21CD9"/>
    <w:rsid w:val="00E22718"/>
    <w:rsid w:val="00E24594"/>
    <w:rsid w:val="00E335DF"/>
    <w:rsid w:val="00E36D65"/>
    <w:rsid w:val="00E378A6"/>
    <w:rsid w:val="00E410A8"/>
    <w:rsid w:val="00E459E9"/>
    <w:rsid w:val="00E50F6D"/>
    <w:rsid w:val="00E5133E"/>
    <w:rsid w:val="00E5205E"/>
    <w:rsid w:val="00E55254"/>
    <w:rsid w:val="00E5645C"/>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A61"/>
    <w:rsid w:val="00F75440"/>
    <w:rsid w:val="00F81D78"/>
    <w:rsid w:val="00F828D2"/>
    <w:rsid w:val="00F832C5"/>
    <w:rsid w:val="00F8375A"/>
    <w:rsid w:val="00F85E3A"/>
    <w:rsid w:val="00F90EA9"/>
    <w:rsid w:val="00F93AEC"/>
    <w:rsid w:val="00F979C2"/>
    <w:rsid w:val="00FA5C56"/>
    <w:rsid w:val="00FB2415"/>
    <w:rsid w:val="00FB2FA8"/>
    <w:rsid w:val="00FB447A"/>
    <w:rsid w:val="00FB46DE"/>
    <w:rsid w:val="00FB6401"/>
    <w:rsid w:val="00FC0935"/>
    <w:rsid w:val="00FC1085"/>
    <w:rsid w:val="00FC1D36"/>
    <w:rsid w:val="00FC3F87"/>
    <w:rsid w:val="00FC4664"/>
    <w:rsid w:val="00FC693D"/>
    <w:rsid w:val="00FC725D"/>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FF34A3-6951-45E7-B7AC-8A80CEC5F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5</Pages>
  <Words>4031</Words>
  <Characters>22877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106</cp:revision>
  <cp:lastPrinted>2026-07-06T06:50:00Z</cp:lastPrinted>
  <dcterms:created xsi:type="dcterms:W3CDTF">2026-08-11T12:11:00Z</dcterms:created>
  <dcterms:modified xsi:type="dcterms:W3CDTF">2026-09-03T13:14:00Z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