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77777777"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100B5CAE"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11466136" w14:textId="1EEF2E58" w:rsidR="00ED3600" w:rsidRDefault="00ED3600" w:rsidP="00ED3600">
      <w:pPr>
        <w:tabs>
          <w:tab w:val="left" w:pos="3540"/>
          <w:tab w:val="center" w:pos="4637"/>
        </w:tabs>
        <w:ind w:left="-567" w:right="227"/>
        <w:rPr>
          <w:rFonts w:asciiTheme="minorHAnsi" w:hAnsiTheme="minorHAnsi" w:cstheme="minorHAnsi"/>
          <w:b/>
          <w:color w:val="0B87C3"/>
          <w:sz w:val="32"/>
          <w:szCs w:val="32"/>
        </w:rPr>
      </w:pPr>
      <w:r w:rsidRPr="000A6DC9">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CE9F168" wp14:editId="11060B37">
            <wp:simplePos x="0" y="0"/>
            <wp:positionH relativeFrom="column">
              <wp:posOffset>5193999</wp:posOffset>
            </wp:positionH>
            <wp:positionV relativeFrom="paragraph">
              <wp:posOffset>20721</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r w:rsidRPr="008D6082">
        <w:rPr>
          <w:rFonts w:asciiTheme="minorHAnsi" w:hAnsiTheme="minorHAnsi" w:cstheme="minorHAnsi"/>
          <w:b/>
          <w:color w:val="0B87C3"/>
          <w:sz w:val="32"/>
          <w:szCs w:val="32"/>
        </w:rPr>
        <w:t xml:space="preserve">CLUJ - Apuseni </w:t>
      </w:r>
      <w:r w:rsidRPr="008D6082">
        <w:rPr>
          <w:rFonts w:asciiTheme="minorHAnsi" w:hAnsiTheme="minorHAnsi" w:cstheme="minorHAnsi"/>
          <w:b/>
          <w:bCs/>
          <w:iCs/>
          <w:color w:val="0B87C3"/>
          <w:sz w:val="32"/>
          <w:szCs w:val="32"/>
          <w:lang w:val="hu-HU"/>
        </w:rPr>
        <w:t>3 zile Autocar</w:t>
      </w:r>
    </w:p>
    <w:p w14:paraId="2C777B54" w14:textId="047EF19A" w:rsidR="00ED3600" w:rsidRPr="00692343" w:rsidRDefault="00ED3600" w:rsidP="00ED3600">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692343">
        <w:rPr>
          <w:rFonts w:asciiTheme="minorHAnsi" w:hAnsiTheme="minorHAnsi" w:cstheme="minorHAnsi"/>
          <w:b/>
          <w:bCs/>
          <w:iCs/>
          <w:color w:val="F18306"/>
          <w:sz w:val="32"/>
          <w:szCs w:val="32"/>
          <w:lang w:val="hu-HU"/>
        </w:rPr>
        <w:t xml:space="preserve">Reducere* pana la 20% - de la </w:t>
      </w:r>
      <w:r w:rsidR="000F47A7">
        <w:rPr>
          <w:rFonts w:asciiTheme="minorHAnsi" w:hAnsiTheme="minorHAnsi" w:cstheme="minorHAnsi"/>
          <w:b/>
          <w:bCs/>
          <w:iCs/>
          <w:color w:val="F18306"/>
          <w:sz w:val="32"/>
          <w:szCs w:val="32"/>
          <w:lang w:val="hu-HU"/>
        </w:rPr>
        <w:t>705</w:t>
      </w:r>
      <w:r w:rsidRPr="00692343">
        <w:rPr>
          <w:rFonts w:asciiTheme="minorHAnsi" w:hAnsiTheme="minorHAnsi" w:cstheme="minorHAnsi"/>
          <w:b/>
          <w:bCs/>
          <w:iCs/>
          <w:color w:val="F18306"/>
          <w:sz w:val="32"/>
          <w:szCs w:val="32"/>
          <w:lang w:val="hu-HU"/>
        </w:rPr>
        <w:t xml:space="preserve"> lei</w:t>
      </w:r>
    </w:p>
    <w:p w14:paraId="7EC322B9" w14:textId="77777777" w:rsidR="00ED3600" w:rsidRPr="00692343" w:rsidRDefault="00ED3600" w:rsidP="00ED3600">
      <w:pPr>
        <w:tabs>
          <w:tab w:val="left" w:pos="3540"/>
          <w:tab w:val="center" w:pos="4637"/>
        </w:tabs>
        <w:spacing w:before="4" w:after="4"/>
        <w:ind w:left="-567" w:right="227"/>
        <w:rPr>
          <w:rFonts w:asciiTheme="minorHAnsi" w:hAnsiTheme="minorHAnsi" w:cstheme="minorHAnsi"/>
          <w:b/>
          <w:bCs/>
          <w:iCs/>
          <w:color w:val="000000" w:themeColor="text1"/>
          <w:sz w:val="18"/>
          <w:szCs w:val="18"/>
          <w:lang w:val="hu-HU"/>
        </w:rPr>
      </w:pPr>
      <w:r w:rsidRPr="00692343">
        <w:rPr>
          <w:rFonts w:asciiTheme="minorHAnsi" w:hAnsiTheme="minorHAnsi" w:cstheme="minorHAnsi"/>
          <w:b/>
          <w:color w:val="000000" w:themeColor="text1"/>
          <w:sz w:val="18"/>
          <w:szCs w:val="18"/>
        </w:rPr>
        <w:t>Manastirea Cozia - Salina Turda - Cluj-Napoca - Valea Ariesului - Campeni - Muzeul Aurului - Pestera Ursilor -Tebea - Castelul Corvinilor - Biserica Densus - Alba Iulia</w:t>
      </w:r>
    </w:p>
    <w:p w14:paraId="1F1811EA" w14:textId="77777777" w:rsidR="00ED3600" w:rsidRPr="00D66B43" w:rsidRDefault="00ED3600" w:rsidP="00ED3600">
      <w:pPr>
        <w:spacing w:before="4" w:after="4"/>
        <w:ind w:left="-567" w:right="227"/>
        <w:rPr>
          <w:rFonts w:asciiTheme="minorHAnsi" w:hAnsiTheme="minorHAnsi" w:cstheme="minorHAnsi"/>
          <w:b/>
          <w:color w:val="444444"/>
          <w:sz w:val="10"/>
          <w:szCs w:val="10"/>
        </w:rPr>
      </w:pPr>
    </w:p>
    <w:p w14:paraId="7973F77A" w14:textId="725079CB"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Ziua 1. BUCURESTI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M</w:t>
      </w:r>
      <w:r>
        <w:rPr>
          <w:rFonts w:asciiTheme="minorHAnsi" w:hAnsiTheme="minorHAnsi" w:cstheme="minorHAnsi"/>
          <w:b/>
          <w:color w:val="0B87C3"/>
          <w:sz w:val="18"/>
          <w:szCs w:val="18"/>
        </w:rPr>
        <w:t>ANASTIREA</w:t>
      </w:r>
      <w:r w:rsidRPr="008D6082">
        <w:rPr>
          <w:rFonts w:asciiTheme="minorHAnsi" w:hAnsiTheme="minorHAnsi" w:cstheme="minorHAnsi"/>
          <w:b/>
          <w:color w:val="0B87C3"/>
          <w:sz w:val="18"/>
          <w:szCs w:val="18"/>
        </w:rPr>
        <w:t xml:space="preserve"> COZIA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S</w:t>
      </w:r>
      <w:r>
        <w:rPr>
          <w:rFonts w:asciiTheme="minorHAnsi" w:hAnsiTheme="minorHAnsi" w:cstheme="minorHAnsi"/>
          <w:b/>
          <w:color w:val="0B87C3"/>
          <w:sz w:val="18"/>
          <w:szCs w:val="18"/>
        </w:rPr>
        <w:t>ALINA</w:t>
      </w:r>
      <w:r w:rsidRPr="008D6082">
        <w:rPr>
          <w:rFonts w:asciiTheme="minorHAnsi" w:hAnsiTheme="minorHAnsi" w:cstheme="minorHAnsi"/>
          <w:b/>
          <w:color w:val="0B87C3"/>
          <w:sz w:val="18"/>
          <w:szCs w:val="18"/>
        </w:rPr>
        <w:t xml:space="preserve"> TURDA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CLUJ NAPOCA (cca. 4</w:t>
      </w:r>
      <w:r w:rsidR="007072C4">
        <w:rPr>
          <w:rFonts w:asciiTheme="minorHAnsi" w:hAnsiTheme="minorHAnsi" w:cstheme="minorHAnsi"/>
          <w:b/>
          <w:color w:val="0B87C3"/>
          <w:sz w:val="18"/>
          <w:szCs w:val="18"/>
        </w:rPr>
        <w:t>5</w:t>
      </w:r>
      <w:r w:rsidRPr="008D6082">
        <w:rPr>
          <w:rFonts w:asciiTheme="minorHAnsi" w:hAnsiTheme="minorHAnsi" w:cstheme="minorHAnsi"/>
          <w:b/>
          <w:color w:val="0B87C3"/>
          <w:sz w:val="18"/>
          <w:szCs w:val="18"/>
        </w:rPr>
        <w:t>5 km)</w:t>
      </w:r>
    </w:p>
    <w:p w14:paraId="74F42421" w14:textId="036C8D32" w:rsidR="007072C4" w:rsidRPr="007072C4" w:rsidRDefault="007072C4" w:rsidP="007072C4">
      <w:pPr>
        <w:spacing w:before="4" w:after="4"/>
        <w:ind w:left="-567" w:right="303"/>
        <w:jc w:val="both"/>
        <w:rPr>
          <w:rFonts w:asciiTheme="minorHAnsi" w:hAnsiTheme="minorHAnsi" w:cstheme="minorHAnsi"/>
          <w:color w:val="000000" w:themeColor="text1"/>
          <w:sz w:val="18"/>
          <w:szCs w:val="18"/>
        </w:rPr>
      </w:pPr>
      <w:r w:rsidRPr="007072C4">
        <w:rPr>
          <w:rFonts w:asciiTheme="minorHAnsi" w:hAnsiTheme="minorHAnsi" w:cstheme="minorHAnsi"/>
          <w:color w:val="000000" w:themeColor="text1"/>
          <w:sz w:val="18"/>
          <w:szCs w:val="18"/>
        </w:rPr>
        <w:t xml:space="preserve">Plecare din Bucuresti, la ora 6.00 dimineata, din parcarea de la Academia Militara (Universitatea de Aparare Carol I - acces dinspre statia de Metrou Eroilor) spre Valea Oltului, cel mai lung defileu din tara noastra, unde vizitam Man. Cozia (sec. XIV) ctitorie a lui Mircea cel Batran, ce pastreaza in pronaos fragmente din pictura originala de sec. XIV. Continuam traseul spre Salina Turda, </w:t>
      </w:r>
      <w:r w:rsidRPr="007072C4">
        <w:rPr>
          <w:rFonts w:asciiTheme="minorHAnsi" w:hAnsiTheme="minorHAnsi" w:cstheme="minorHAnsi"/>
          <w:color w:val="000000" w:themeColor="text1"/>
          <w:sz w:val="18"/>
          <w:szCs w:val="18"/>
          <w:lang w:val="ro-RO"/>
        </w:rPr>
        <w:t>un adevarat muzeu de istorie al mineritului in sare, reamenajata intr-o maniera foarte pitoreasca si reintrodusa in circuitul turistic in anul 2010.</w:t>
      </w:r>
      <w:r w:rsidRPr="007072C4">
        <w:rPr>
          <w:rFonts w:asciiTheme="minorHAnsi" w:hAnsiTheme="minorHAnsi" w:cstheme="minorHAnsi"/>
          <w:color w:val="000000" w:themeColor="text1"/>
          <w:sz w:val="18"/>
          <w:szCs w:val="18"/>
        </w:rPr>
        <w:t xml:space="preserve"> Ne deplasam apoi spre Cluj-Napoca si parcurgem un tur panoramic cu autocarul, in care admiram </w:t>
      </w:r>
      <w:r w:rsidRPr="007072C4">
        <w:rPr>
          <w:rFonts w:asciiTheme="minorHAnsi" w:hAnsiTheme="minorHAnsi" w:cstheme="minorHAnsi"/>
          <w:b/>
          <w:bCs/>
          <w:i/>
          <w:iCs/>
          <w:color w:val="000000" w:themeColor="text1"/>
          <w:sz w:val="18"/>
          <w:szCs w:val="18"/>
        </w:rPr>
        <w:t>Bastionul Croitorilor</w:t>
      </w:r>
      <w:r w:rsidRPr="007072C4">
        <w:rPr>
          <w:rFonts w:asciiTheme="minorHAnsi" w:hAnsiTheme="minorHAnsi" w:cstheme="minorHAnsi"/>
          <w:color w:val="000000" w:themeColor="text1"/>
          <w:sz w:val="18"/>
          <w:szCs w:val="18"/>
        </w:rPr>
        <w:t xml:space="preserve"> (una din putinele fortificatii ale vechii Cetati ramase intacte), </w:t>
      </w:r>
      <w:r w:rsidRPr="007072C4">
        <w:rPr>
          <w:rFonts w:asciiTheme="minorHAnsi" w:hAnsiTheme="minorHAnsi" w:cstheme="minorHAnsi"/>
          <w:b/>
          <w:bCs/>
          <w:i/>
          <w:iCs/>
          <w:color w:val="000000" w:themeColor="text1"/>
          <w:sz w:val="18"/>
          <w:szCs w:val="18"/>
        </w:rPr>
        <w:t>Parcul Operei</w:t>
      </w:r>
      <w:r w:rsidRPr="007072C4">
        <w:rPr>
          <w:rFonts w:asciiTheme="minorHAnsi" w:hAnsiTheme="minorHAnsi" w:cstheme="minorHAnsi"/>
          <w:color w:val="000000" w:themeColor="text1"/>
          <w:sz w:val="18"/>
          <w:szCs w:val="18"/>
        </w:rPr>
        <w:t xml:space="preserve">, amenjat in 1885 si inconjurat de cladiri istorice, intre care: </w:t>
      </w:r>
      <w:r w:rsidRPr="007072C4">
        <w:rPr>
          <w:rFonts w:asciiTheme="minorHAnsi" w:hAnsiTheme="minorHAnsi" w:cstheme="minorHAnsi"/>
          <w:b/>
          <w:bCs/>
          <w:i/>
          <w:iCs/>
          <w:color w:val="000000" w:themeColor="text1"/>
          <w:sz w:val="18"/>
          <w:szCs w:val="18"/>
        </w:rPr>
        <w:t>Catedrala Greco-catolica Sf. Iosif</w:t>
      </w:r>
      <w:r w:rsidRPr="007072C4">
        <w:rPr>
          <w:rFonts w:asciiTheme="minorHAnsi" w:hAnsiTheme="minorHAnsi" w:cstheme="minorHAnsi"/>
          <w:color w:val="000000" w:themeColor="text1"/>
          <w:sz w:val="18"/>
          <w:szCs w:val="18"/>
        </w:rPr>
        <w:t xml:space="preserve"> (sec. XIX in stil romanic cu elemente gotice), </w:t>
      </w:r>
      <w:r w:rsidRPr="007072C4">
        <w:rPr>
          <w:rFonts w:asciiTheme="minorHAnsi" w:hAnsiTheme="minorHAnsi" w:cstheme="minorHAnsi"/>
          <w:b/>
          <w:bCs/>
          <w:i/>
          <w:iCs/>
          <w:color w:val="000000" w:themeColor="text1"/>
          <w:sz w:val="18"/>
          <w:szCs w:val="18"/>
        </w:rPr>
        <w:t>Palatul de Justitie</w:t>
      </w:r>
      <w:r w:rsidRPr="007072C4">
        <w:rPr>
          <w:rFonts w:asciiTheme="minorHAnsi" w:hAnsiTheme="minorHAnsi" w:cstheme="minorHAnsi"/>
          <w:color w:val="000000" w:themeColor="text1"/>
          <w:sz w:val="18"/>
          <w:szCs w:val="18"/>
        </w:rPr>
        <w:t xml:space="preserve"> (construit in 1902, in stil eclectic</w:t>
      </w:r>
      <w:r w:rsidRPr="007072C4">
        <w:rPr>
          <w:rFonts w:asciiTheme="minorHAnsi" w:hAnsiTheme="minorHAnsi" w:cstheme="minorHAnsi"/>
          <w:i/>
          <w:iCs/>
          <w:color w:val="000000" w:themeColor="text1"/>
          <w:sz w:val="18"/>
          <w:szCs w:val="18"/>
        </w:rPr>
        <w:t>)</w:t>
      </w:r>
      <w:r w:rsidRPr="007072C4">
        <w:rPr>
          <w:rFonts w:asciiTheme="minorHAnsi" w:hAnsiTheme="minorHAnsi" w:cstheme="minorHAnsi"/>
          <w:b/>
          <w:bCs/>
          <w:i/>
          <w:iCs/>
          <w:color w:val="000000" w:themeColor="text1"/>
          <w:sz w:val="18"/>
          <w:szCs w:val="18"/>
        </w:rPr>
        <w:t>, Opera Nationala Romana si Teatrul</w:t>
      </w:r>
      <w:r w:rsidRPr="007072C4">
        <w:rPr>
          <w:rFonts w:asciiTheme="minorHAnsi" w:hAnsiTheme="minorHAnsi" w:cstheme="minorHAnsi"/>
          <w:color w:val="000000" w:themeColor="text1"/>
          <w:sz w:val="18"/>
          <w:szCs w:val="18"/>
        </w:rPr>
        <w:t xml:space="preserve"> </w:t>
      </w:r>
      <w:r w:rsidRPr="007072C4">
        <w:rPr>
          <w:rFonts w:asciiTheme="minorHAnsi" w:hAnsiTheme="minorHAnsi" w:cstheme="minorHAnsi"/>
          <w:b/>
          <w:bCs/>
          <w:i/>
          <w:iCs/>
          <w:color w:val="000000" w:themeColor="text1"/>
          <w:sz w:val="18"/>
          <w:szCs w:val="18"/>
        </w:rPr>
        <w:t xml:space="preserve">National </w:t>
      </w:r>
      <w:r w:rsidRPr="007072C4">
        <w:rPr>
          <w:rFonts w:asciiTheme="minorHAnsi" w:hAnsiTheme="minorHAnsi" w:cstheme="minorHAnsi"/>
          <w:color w:val="000000" w:themeColor="text1"/>
          <w:sz w:val="18"/>
          <w:szCs w:val="18"/>
        </w:rPr>
        <w:t xml:space="preserve">(construite in 1906 in stil neo-baroc). Urmeaza Piata Avram Iancu, cu statuia eroului pasoptist si Catedrala Mitropolitana (in stil bizantin). In Piata Unirii, (centrul orasului in </w:t>
      </w:r>
      <w:r w:rsidRPr="000F47A7">
        <w:rPr>
          <w:rFonts w:asciiTheme="minorHAnsi" w:hAnsiTheme="minorHAnsi" w:cstheme="minorHAnsi"/>
          <w:color w:val="000000" w:themeColor="text1"/>
          <w:sz w:val="18"/>
          <w:szCs w:val="18"/>
        </w:rPr>
        <w:t xml:space="preserve">evul mediu, astazi cea mai mare piata medievala din sud-estul Europei), admiram statuia lui Matyas Corvin. Cazare la Cluj - Hotel </w:t>
      </w:r>
      <w:r w:rsidR="000F47A7" w:rsidRPr="000F47A7">
        <w:rPr>
          <w:rFonts w:asciiTheme="minorHAnsi" w:hAnsiTheme="minorHAnsi" w:cstheme="minorHAnsi"/>
          <w:color w:val="000000" w:themeColor="text1"/>
          <w:sz w:val="18"/>
          <w:szCs w:val="18"/>
        </w:rPr>
        <w:t>Gala</w:t>
      </w:r>
      <w:r w:rsidRPr="000F47A7">
        <w:rPr>
          <w:rFonts w:asciiTheme="minorHAnsi" w:hAnsiTheme="minorHAnsi" w:cstheme="minorHAnsi"/>
          <w:color w:val="000000" w:themeColor="text1"/>
          <w:sz w:val="18"/>
          <w:szCs w:val="18"/>
        </w:rPr>
        <w:t xml:space="preserve"> 3*/similar.</w:t>
      </w:r>
    </w:p>
    <w:p w14:paraId="1710409A" w14:textId="77777777" w:rsidR="00692343" w:rsidRPr="00D66B43" w:rsidRDefault="00692343" w:rsidP="00692343">
      <w:pPr>
        <w:spacing w:before="4" w:after="4"/>
        <w:ind w:left="-567" w:right="227"/>
        <w:rPr>
          <w:rFonts w:asciiTheme="minorHAnsi" w:hAnsiTheme="minorHAnsi" w:cstheme="minorHAnsi"/>
          <w:b/>
          <w:color w:val="444444"/>
          <w:sz w:val="10"/>
          <w:szCs w:val="10"/>
        </w:rPr>
      </w:pPr>
    </w:p>
    <w:p w14:paraId="2B26E352" w14:textId="6EFBD209"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Ziua 2.</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VALEA ARIESULUI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MUZEUL AURULUI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PESTERA URSILOR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TEBEA -</w:t>
      </w:r>
      <w:r>
        <w:rPr>
          <w:rFonts w:asciiTheme="minorHAnsi" w:hAnsiTheme="minorHAnsi" w:cstheme="minorHAnsi"/>
          <w:b/>
          <w:color w:val="0B87C3"/>
          <w:sz w:val="18"/>
          <w:szCs w:val="18"/>
        </w:rPr>
        <w:t xml:space="preserve"> </w:t>
      </w:r>
      <w:r w:rsidR="007072C4">
        <w:rPr>
          <w:rFonts w:asciiTheme="minorHAnsi" w:hAnsiTheme="minorHAnsi" w:cstheme="minorHAnsi"/>
          <w:b/>
          <w:color w:val="0B87C3"/>
          <w:sz w:val="18"/>
          <w:szCs w:val="18"/>
        </w:rPr>
        <w:t>HUNEDOARA</w:t>
      </w:r>
      <w:r w:rsidRPr="008D6082">
        <w:rPr>
          <w:rFonts w:asciiTheme="minorHAnsi" w:hAnsiTheme="minorHAnsi" w:cstheme="minorHAnsi"/>
          <w:b/>
          <w:color w:val="0B87C3"/>
          <w:sz w:val="18"/>
          <w:szCs w:val="18"/>
        </w:rPr>
        <w:t xml:space="preserve"> (cca. </w:t>
      </w:r>
      <w:r w:rsidR="00692343">
        <w:rPr>
          <w:rFonts w:asciiTheme="minorHAnsi" w:hAnsiTheme="minorHAnsi" w:cstheme="minorHAnsi"/>
          <w:b/>
          <w:color w:val="0B87C3"/>
          <w:sz w:val="18"/>
          <w:szCs w:val="18"/>
        </w:rPr>
        <w:t>395</w:t>
      </w:r>
      <w:r w:rsidRPr="008D6082">
        <w:rPr>
          <w:rFonts w:asciiTheme="minorHAnsi" w:hAnsiTheme="minorHAnsi" w:cstheme="minorHAnsi"/>
          <w:b/>
          <w:color w:val="0B87C3"/>
          <w:sz w:val="18"/>
          <w:szCs w:val="18"/>
        </w:rPr>
        <w:t xml:space="preserve"> km)  </w:t>
      </w:r>
    </w:p>
    <w:p w14:paraId="0DEB8653" w14:textId="6854E9A0" w:rsidR="00ED3600" w:rsidRPr="00692343" w:rsidRDefault="00ED3600" w:rsidP="00ED3600">
      <w:pPr>
        <w:spacing w:before="4" w:after="4"/>
        <w:ind w:left="-567" w:right="227"/>
        <w:jc w:val="both"/>
        <w:rPr>
          <w:rFonts w:asciiTheme="minorHAnsi" w:hAnsiTheme="minorHAnsi" w:cstheme="minorHAnsi"/>
          <w:b/>
          <w:color w:val="000000" w:themeColor="text1"/>
          <w:sz w:val="18"/>
          <w:szCs w:val="18"/>
        </w:rPr>
      </w:pPr>
      <w:r w:rsidRPr="00692343">
        <w:rPr>
          <w:rFonts w:asciiTheme="minorHAnsi" w:hAnsiTheme="minorHAnsi" w:cstheme="minorHAnsi"/>
          <w:color w:val="000000" w:themeColor="text1"/>
          <w:sz w:val="18"/>
          <w:szCs w:val="18"/>
          <w:lang w:val="ro-RO"/>
        </w:rPr>
        <w:t xml:space="preserve">Mic dejun. Incepem traseul pe Valea Ariesului, care strabate una din cele mai frumoase zone etnografice ale Romaniei si unde admiram peisaje naturale unice si spectaculoase. In Campeni „capitala” Tarii Motilor, cartierul general atat al iobagilor condusi de Horea, cat si al ostilor conduse de Avram Iancu in 1848-1849, admiram statuia ecvestra a revolutionarului pasoptist. Vizitam Muzeul Aurului din Brad, loc ce detine mai bine de 2000 de exponate. Cele mai importante piese din muzeu apartin chiar zonei, fiind descoperite in Muntii Metaliferi. Mai departe, vom vizita Pestera Ursilor cu cele trei galerii deschise turistilor: Galeria Emil Racovita, Galeria Ursilor si Galeria Lumanarilor, unde admiram in traseul de cca 500 m, adevarate minuni naturale. Continuam spre Tebea, unde vom afla legenda Gorunului lui Horea, un stejar vechi de 400 de ani si circumferinta de 9 m si vom </w:t>
      </w:r>
      <w:r w:rsidRPr="000F47A7">
        <w:rPr>
          <w:rFonts w:asciiTheme="minorHAnsi" w:hAnsiTheme="minorHAnsi" w:cstheme="minorHAnsi"/>
          <w:color w:val="000000" w:themeColor="text1"/>
          <w:sz w:val="18"/>
          <w:szCs w:val="18"/>
          <w:lang w:val="ro-RO"/>
        </w:rPr>
        <w:t xml:space="preserve">vizita mormantul lui Avram Iancu. </w:t>
      </w:r>
      <w:r w:rsidRPr="000F47A7">
        <w:rPr>
          <w:rFonts w:asciiTheme="minorHAnsi" w:hAnsiTheme="minorHAnsi" w:cstheme="minorHAnsi"/>
          <w:color w:val="000000" w:themeColor="text1"/>
          <w:sz w:val="18"/>
          <w:szCs w:val="18"/>
        </w:rPr>
        <w:t>Ajungem apoi, in Hunedoara la Hotel Rusca</w:t>
      </w:r>
      <w:r w:rsidR="00E72E0F" w:rsidRPr="000F47A7">
        <w:rPr>
          <w:rFonts w:asciiTheme="minorHAnsi" w:hAnsiTheme="minorHAnsi" w:cstheme="minorHAnsi"/>
          <w:color w:val="000000" w:themeColor="text1"/>
          <w:sz w:val="18"/>
          <w:szCs w:val="18"/>
        </w:rPr>
        <w:t xml:space="preserve"> 3*</w:t>
      </w:r>
      <w:r w:rsidRPr="000F47A7">
        <w:rPr>
          <w:rFonts w:asciiTheme="minorHAnsi" w:hAnsiTheme="minorHAnsi" w:cstheme="minorHAnsi"/>
          <w:color w:val="000000" w:themeColor="text1"/>
          <w:sz w:val="18"/>
          <w:szCs w:val="18"/>
        </w:rPr>
        <w:t>/ similar pentru cazare.</w:t>
      </w:r>
    </w:p>
    <w:p w14:paraId="658B0BB1" w14:textId="77777777" w:rsidR="00692343" w:rsidRPr="00D66B43" w:rsidRDefault="00692343" w:rsidP="00692343">
      <w:pPr>
        <w:spacing w:before="4" w:after="4"/>
        <w:ind w:left="-567" w:right="227"/>
        <w:rPr>
          <w:rFonts w:asciiTheme="minorHAnsi" w:hAnsiTheme="minorHAnsi" w:cstheme="minorHAnsi"/>
          <w:b/>
          <w:color w:val="444444"/>
          <w:sz w:val="10"/>
          <w:szCs w:val="10"/>
        </w:rPr>
      </w:pPr>
    </w:p>
    <w:p w14:paraId="7B8EB9E9" w14:textId="77777777" w:rsidR="00ED3600" w:rsidRPr="008D6082" w:rsidRDefault="00ED3600" w:rsidP="00ED3600">
      <w:pPr>
        <w:spacing w:before="4" w:after="4"/>
        <w:ind w:left="-567" w:right="227"/>
        <w:jc w:val="both"/>
        <w:rPr>
          <w:rFonts w:asciiTheme="minorHAnsi" w:hAnsiTheme="minorHAnsi" w:cstheme="minorHAnsi"/>
          <w:b/>
          <w:color w:val="0B87C3"/>
          <w:sz w:val="18"/>
          <w:szCs w:val="18"/>
        </w:rPr>
      </w:pPr>
      <w:r w:rsidRPr="008D6082">
        <w:rPr>
          <w:rFonts w:asciiTheme="minorHAnsi" w:hAnsiTheme="minorHAnsi" w:cstheme="minorHAnsi"/>
          <w:b/>
          <w:color w:val="0B87C3"/>
          <w:sz w:val="18"/>
          <w:szCs w:val="18"/>
        </w:rPr>
        <w:t xml:space="preserve">Ziua 3. </w:t>
      </w:r>
      <w:r>
        <w:rPr>
          <w:rFonts w:asciiTheme="minorHAnsi" w:hAnsiTheme="minorHAnsi" w:cstheme="minorHAnsi"/>
          <w:b/>
          <w:color w:val="0B87C3"/>
          <w:sz w:val="18"/>
          <w:szCs w:val="18"/>
        </w:rPr>
        <w:t>CASTELUL</w:t>
      </w:r>
      <w:r w:rsidRPr="008D6082">
        <w:rPr>
          <w:rFonts w:asciiTheme="minorHAnsi" w:hAnsiTheme="minorHAnsi" w:cstheme="minorHAnsi"/>
          <w:b/>
          <w:color w:val="0B87C3"/>
          <w:sz w:val="18"/>
          <w:szCs w:val="18"/>
        </w:rPr>
        <w:t xml:space="preserve"> CORVINILOR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B</w:t>
      </w:r>
      <w:r>
        <w:rPr>
          <w:rFonts w:asciiTheme="minorHAnsi" w:hAnsiTheme="minorHAnsi" w:cstheme="minorHAnsi"/>
          <w:b/>
          <w:color w:val="0B87C3"/>
          <w:sz w:val="18"/>
          <w:szCs w:val="18"/>
        </w:rPr>
        <w:t>ISERICA</w:t>
      </w:r>
      <w:r w:rsidRPr="008D6082">
        <w:rPr>
          <w:rFonts w:asciiTheme="minorHAnsi" w:hAnsiTheme="minorHAnsi" w:cstheme="minorHAnsi"/>
          <w:b/>
          <w:color w:val="0B87C3"/>
          <w:sz w:val="18"/>
          <w:szCs w:val="18"/>
        </w:rPr>
        <w:t xml:space="preserve"> DENSUS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ALBA IULIA -</w:t>
      </w:r>
      <w:r>
        <w:rPr>
          <w:rFonts w:asciiTheme="minorHAnsi" w:hAnsiTheme="minorHAnsi" w:cstheme="minorHAnsi"/>
          <w:b/>
          <w:color w:val="0B87C3"/>
          <w:sz w:val="18"/>
          <w:szCs w:val="18"/>
        </w:rPr>
        <w:t xml:space="preserve"> </w:t>
      </w:r>
      <w:r w:rsidRPr="008D6082">
        <w:rPr>
          <w:rFonts w:asciiTheme="minorHAnsi" w:hAnsiTheme="minorHAnsi" w:cstheme="minorHAnsi"/>
          <w:b/>
          <w:color w:val="0B87C3"/>
          <w:sz w:val="18"/>
          <w:szCs w:val="18"/>
        </w:rPr>
        <w:t xml:space="preserve">BUCURESTI (cca. 510 km)  </w:t>
      </w:r>
    </w:p>
    <w:p w14:paraId="2D7F21CC" w14:textId="3C0CEBBD" w:rsidR="00ED3600" w:rsidRPr="00692343" w:rsidRDefault="00ED3600" w:rsidP="00ED3600">
      <w:pPr>
        <w:spacing w:before="4" w:after="4"/>
        <w:ind w:left="-567" w:right="227"/>
        <w:jc w:val="both"/>
        <w:rPr>
          <w:rFonts w:asciiTheme="minorHAnsi" w:hAnsiTheme="minorHAnsi" w:cstheme="minorHAnsi"/>
          <w:b/>
          <w:color w:val="000000" w:themeColor="text1"/>
          <w:sz w:val="18"/>
          <w:szCs w:val="18"/>
        </w:rPr>
      </w:pPr>
      <w:r w:rsidRPr="00692343">
        <w:rPr>
          <w:rFonts w:asciiTheme="minorHAnsi" w:hAnsiTheme="minorHAnsi" w:cstheme="minorHAnsi"/>
          <w:color w:val="000000" w:themeColor="text1"/>
          <w:sz w:val="18"/>
          <w:szCs w:val="18"/>
        </w:rPr>
        <w:t>Mic dejun. Dimineata incepem vizita la Castelul Corvinilor (sec. XIV) transformat de Iancu de Hunedoara intr-un mare palat gotic (in sec. XV) unde admiram: portile cetatii, turnurile, santul exterior, capela, Sala Dietei, Palatul Administrativ. In continuare, vizitam Biserica Sf. Nicolae din Densus (sec. XIII), una dintre cele mai vechi biserici de tip bizantin din tara noastra, avand o infatisare ciudata, cu diferite elemente de decor la exterior, provenite de la Ulpia Traiana Sarmizegetusa, aflata la cativa km distanta. Pictura murala, destul de bine conservata, a fost realizata de un pictor care a lucrat si la ansamblul de la Curtea de Arges. Ne deplasam apoi spre Alba Iulia (dezvoltata pe locul anticului castru roman Apulum), unde vizitam Cetatea Alba Carolina (restaurata minutios)</w:t>
      </w:r>
      <w:r w:rsidR="00692343" w:rsidRPr="00692343">
        <w:rPr>
          <w:rFonts w:asciiTheme="minorHAnsi" w:hAnsiTheme="minorHAnsi" w:cstheme="minorHAnsi"/>
          <w:color w:val="000000" w:themeColor="text1"/>
          <w:sz w:val="18"/>
          <w:szCs w:val="18"/>
        </w:rPr>
        <w:t xml:space="preserve"> </w:t>
      </w:r>
      <w:r w:rsidRPr="00692343">
        <w:rPr>
          <w:rFonts w:asciiTheme="minorHAnsi" w:hAnsiTheme="minorHAnsi" w:cstheme="minorHAnsi"/>
          <w:color w:val="000000" w:themeColor="text1"/>
          <w:sz w:val="18"/>
          <w:szCs w:val="18"/>
        </w:rPr>
        <w:t xml:space="preserve">- o fortareata cu bastioane de tip Vauban, construita in sec. al XVIII-lea. </w:t>
      </w:r>
      <w:bookmarkStart w:id="0" w:name="_Hlk212645276"/>
      <w:r w:rsidR="00E72E0F" w:rsidRPr="00584B86">
        <w:rPr>
          <w:rFonts w:asciiTheme="minorHAnsi" w:hAnsiTheme="minorHAnsi" w:cstheme="minorHAnsi"/>
          <w:color w:val="000000" w:themeColor="text1"/>
          <w:sz w:val="18"/>
          <w:szCs w:val="18"/>
        </w:rPr>
        <w:t xml:space="preserve">Seara, intoarcere in Bucuresti (Academia Militara), </w:t>
      </w:r>
      <w:r w:rsidR="00E72E0F" w:rsidRPr="00973CD7">
        <w:rPr>
          <w:rFonts w:asciiTheme="minorHAnsi" w:hAnsiTheme="minorHAnsi" w:cstheme="minorHAnsi"/>
          <w:color w:val="000000" w:themeColor="text1"/>
          <w:sz w:val="18"/>
          <w:szCs w:val="18"/>
        </w:rPr>
        <w:t>in jurul orei 2</w:t>
      </w:r>
      <w:r w:rsidR="00E72E0F">
        <w:rPr>
          <w:rFonts w:asciiTheme="minorHAnsi" w:hAnsiTheme="minorHAnsi" w:cstheme="minorHAnsi"/>
          <w:color w:val="000000" w:themeColor="text1"/>
          <w:sz w:val="18"/>
          <w:szCs w:val="18"/>
        </w:rPr>
        <w:t>2</w:t>
      </w:r>
      <w:r w:rsidR="00E72E0F" w:rsidRPr="00973CD7">
        <w:rPr>
          <w:rFonts w:asciiTheme="minorHAnsi" w:hAnsiTheme="minorHAnsi" w:cstheme="minorHAnsi"/>
          <w:color w:val="000000" w:themeColor="text1"/>
          <w:sz w:val="18"/>
          <w:szCs w:val="18"/>
        </w:rPr>
        <w:t>.</w:t>
      </w:r>
      <w:r w:rsidR="00E72E0F">
        <w:rPr>
          <w:rFonts w:asciiTheme="minorHAnsi" w:hAnsiTheme="minorHAnsi" w:cstheme="minorHAnsi"/>
          <w:color w:val="000000" w:themeColor="text1"/>
          <w:sz w:val="18"/>
          <w:szCs w:val="18"/>
        </w:rPr>
        <w:t>3</w:t>
      </w:r>
      <w:r w:rsidR="00E72E0F" w:rsidRPr="00973CD7">
        <w:rPr>
          <w:rFonts w:asciiTheme="minorHAnsi" w:hAnsiTheme="minorHAnsi" w:cstheme="minorHAnsi"/>
          <w:color w:val="000000" w:themeColor="text1"/>
          <w:sz w:val="18"/>
          <w:szCs w:val="18"/>
        </w:rPr>
        <w:t>0, in functie de trafic si conditiile meteo.</w:t>
      </w:r>
      <w:bookmarkEnd w:id="0"/>
    </w:p>
    <w:p w14:paraId="11D7A9F3" w14:textId="77777777" w:rsidR="00726457" w:rsidRPr="00692343" w:rsidRDefault="00726457" w:rsidP="006008B9">
      <w:pPr>
        <w:ind w:left="-720"/>
        <w:jc w:val="both"/>
        <w:rPr>
          <w:rFonts w:asciiTheme="minorHAnsi" w:eastAsia="Tahoma" w:hAnsiTheme="minorHAnsi" w:cstheme="minorHAnsi"/>
          <w:b/>
          <w:bCs/>
          <w:color w:val="444444"/>
          <w:sz w:val="10"/>
          <w:szCs w:val="10"/>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1A6B4F" w:rsidRPr="009011F5" w14:paraId="2239DE2F" w14:textId="77777777" w:rsidTr="008F7D0F">
        <w:trPr>
          <w:trHeight w:val="349"/>
        </w:trPr>
        <w:tc>
          <w:tcPr>
            <w:tcW w:w="1831" w:type="dxa"/>
            <w:shd w:val="clear" w:color="auto" w:fill="0B87C3"/>
            <w:tcMar>
              <w:top w:w="0" w:type="dxa"/>
              <w:left w:w="57" w:type="dxa"/>
              <w:bottom w:w="0" w:type="dxa"/>
              <w:right w:w="57" w:type="dxa"/>
            </w:tcMar>
            <w:vAlign w:val="center"/>
            <w:hideMark/>
          </w:tcPr>
          <w:p w14:paraId="0303C6BB" w14:textId="17D39B1C" w:rsidR="001A6B4F" w:rsidRPr="009011F5" w:rsidRDefault="001A6B4F" w:rsidP="008F7D0F">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E72E0F">
              <w:rPr>
                <w:rFonts w:asciiTheme="minorHAnsi" w:hAnsiTheme="minorHAnsi" w:cstheme="minorHAnsi"/>
                <w:b/>
                <w:bCs/>
                <w:color w:val="FFFFFF" w:themeColor="background1"/>
                <w:sz w:val="18"/>
                <w:szCs w:val="18"/>
              </w:rPr>
              <w:t>6</w:t>
            </w:r>
          </w:p>
        </w:tc>
        <w:tc>
          <w:tcPr>
            <w:tcW w:w="863" w:type="dxa"/>
            <w:shd w:val="clear" w:color="auto" w:fill="0B87C3"/>
            <w:vAlign w:val="center"/>
          </w:tcPr>
          <w:p w14:paraId="42EB989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349126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554B3F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1D88F8CD"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ABDA3CB"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48417BFC"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133E5934"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F0CD8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060958E9"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Loc in Dubla/</w:t>
            </w:r>
          </w:p>
          <w:p w14:paraId="2FA4A435"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5A3C5C9E"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58BA11A8"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5444853"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57978060" w14:textId="77777777" w:rsidR="001A6B4F" w:rsidRPr="009011F5" w:rsidRDefault="001A6B4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917" w:type="dxa"/>
            <w:shd w:val="clear" w:color="auto" w:fill="0B87C3"/>
            <w:vAlign w:val="center"/>
          </w:tcPr>
          <w:p w14:paraId="6A24D630" w14:textId="77777777" w:rsidR="001A6B4F" w:rsidRPr="009011F5" w:rsidRDefault="001A6B4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0F47A7" w:rsidRPr="00962511" w14:paraId="5A6E6209" w14:textId="77777777" w:rsidTr="00347883">
        <w:trPr>
          <w:trHeight w:val="191"/>
        </w:trPr>
        <w:tc>
          <w:tcPr>
            <w:tcW w:w="1831" w:type="dxa"/>
            <w:tcMar>
              <w:top w:w="0" w:type="dxa"/>
              <w:left w:w="57" w:type="dxa"/>
              <w:bottom w:w="0" w:type="dxa"/>
              <w:right w:w="57" w:type="dxa"/>
            </w:tcMar>
            <w:vAlign w:val="center"/>
            <w:hideMark/>
          </w:tcPr>
          <w:p w14:paraId="210D7663" w14:textId="3307243B" w:rsidR="000F47A7" w:rsidRPr="000F47A7" w:rsidRDefault="000F47A7" w:rsidP="000F47A7">
            <w:pPr>
              <w:spacing w:line="276" w:lineRule="auto"/>
              <w:jc w:val="center"/>
              <w:rPr>
                <w:rFonts w:asciiTheme="minorHAnsi" w:hAnsiTheme="minorHAnsi" w:cstheme="minorHAnsi"/>
                <w:b/>
                <w:bCs/>
                <w:color w:val="000000" w:themeColor="text1"/>
                <w:lang w:val="it-IT"/>
              </w:rPr>
            </w:pPr>
            <w:r w:rsidRPr="000F47A7">
              <w:rPr>
                <w:rFonts w:asciiTheme="minorHAnsi" w:hAnsiTheme="minorHAnsi" w:cstheme="minorHAnsi"/>
                <w:b/>
                <w:bCs/>
                <w:color w:val="000000" w:themeColor="text1"/>
                <w:lang w:val="it-IT"/>
              </w:rPr>
              <w:t>30.05, 10.07, 28.08</w:t>
            </w:r>
          </w:p>
        </w:tc>
        <w:tc>
          <w:tcPr>
            <w:tcW w:w="863" w:type="dxa"/>
          </w:tcPr>
          <w:p w14:paraId="1C83681E" w14:textId="62A77AC0"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05 </w:t>
            </w:r>
            <w:r w:rsidRPr="000F47A7">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783E0A8E" w14:textId="158448CE"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52 </w:t>
            </w:r>
            <w:r w:rsidRPr="000F47A7">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7F27EA9C" w14:textId="5C87E377"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7</w:t>
            </w:r>
            <w:r w:rsidRPr="000F47A7">
              <w:rPr>
                <w:rStyle w:val="apple-converted-space"/>
                <w:rFonts w:ascii="Calibri" w:hAnsi="Calibri" w:cs="Calibri"/>
                <w:b/>
                <w:bCs/>
              </w:rPr>
              <w:t xml:space="preserve">97 </w:t>
            </w:r>
            <w:r w:rsidRPr="000F47A7">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39605AA2" w14:textId="642E3FD8"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841 lei</w:t>
            </w:r>
          </w:p>
        </w:tc>
        <w:tc>
          <w:tcPr>
            <w:tcW w:w="1134" w:type="dxa"/>
            <w:tcMar>
              <w:top w:w="0" w:type="dxa"/>
              <w:left w:w="57" w:type="dxa"/>
              <w:bottom w:w="0" w:type="dxa"/>
              <w:right w:w="57" w:type="dxa"/>
            </w:tcMar>
            <w:hideMark/>
          </w:tcPr>
          <w:p w14:paraId="4081CB59" w14:textId="5EB40854"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885 lei</w:t>
            </w:r>
          </w:p>
        </w:tc>
        <w:tc>
          <w:tcPr>
            <w:tcW w:w="877" w:type="dxa"/>
            <w:tcMar>
              <w:top w:w="0" w:type="dxa"/>
              <w:left w:w="57" w:type="dxa"/>
              <w:bottom w:w="0" w:type="dxa"/>
              <w:right w:w="57" w:type="dxa"/>
            </w:tcMar>
            <w:hideMark/>
          </w:tcPr>
          <w:p w14:paraId="4E62EEA5" w14:textId="0A667959"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285 lei</w:t>
            </w:r>
          </w:p>
        </w:tc>
        <w:tc>
          <w:tcPr>
            <w:tcW w:w="1391" w:type="dxa"/>
            <w:tcMar>
              <w:top w:w="0" w:type="dxa"/>
              <w:left w:w="57" w:type="dxa"/>
              <w:bottom w:w="0" w:type="dxa"/>
              <w:right w:w="57" w:type="dxa"/>
            </w:tcMar>
            <w:hideMark/>
          </w:tcPr>
          <w:p w14:paraId="446A1D90" w14:textId="22FDE9A5"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140 lei</w:t>
            </w:r>
          </w:p>
        </w:tc>
        <w:tc>
          <w:tcPr>
            <w:tcW w:w="1134" w:type="dxa"/>
            <w:tcMar>
              <w:top w:w="0" w:type="dxa"/>
              <w:left w:w="57" w:type="dxa"/>
              <w:bottom w:w="0" w:type="dxa"/>
              <w:right w:w="57" w:type="dxa"/>
            </w:tcMar>
            <w:hideMark/>
          </w:tcPr>
          <w:p w14:paraId="35FCED30" w14:textId="5C6DA0B4"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825 lei</w:t>
            </w:r>
          </w:p>
        </w:tc>
        <w:tc>
          <w:tcPr>
            <w:tcW w:w="917" w:type="dxa"/>
          </w:tcPr>
          <w:p w14:paraId="4324160A" w14:textId="30C98866" w:rsidR="000F47A7" w:rsidRPr="000F47A7" w:rsidRDefault="000F47A7" w:rsidP="000F47A7">
            <w:pPr>
              <w:spacing w:line="276" w:lineRule="auto"/>
              <w:jc w:val="center"/>
              <w:rPr>
                <w:rFonts w:asciiTheme="minorHAnsi" w:hAnsiTheme="minorHAnsi" w:cstheme="minorHAnsi"/>
                <w:b/>
                <w:bCs/>
                <w:color w:val="000000" w:themeColor="text1"/>
              </w:rPr>
            </w:pPr>
            <w:r w:rsidRPr="000F47A7">
              <w:rPr>
                <w:rStyle w:val="apple-converted-space"/>
                <w:rFonts w:ascii="Calibri" w:hAnsi="Calibri" w:cs="Calibri"/>
                <w:b/>
                <w:bCs/>
                <w:color w:val="000000" w:themeColor="text1"/>
              </w:rPr>
              <w:t>855 lei</w:t>
            </w:r>
          </w:p>
        </w:tc>
      </w:tr>
    </w:tbl>
    <w:p w14:paraId="5DE7C8E1" w14:textId="77777777" w:rsidR="00692343" w:rsidRPr="00692343" w:rsidRDefault="00692343" w:rsidP="007F4BF4">
      <w:pPr>
        <w:ind w:left="-567" w:right="227"/>
        <w:jc w:val="both"/>
        <w:rPr>
          <w:rFonts w:asciiTheme="minorHAnsi" w:eastAsia="Tahoma" w:hAnsiTheme="minorHAnsi" w:cstheme="minorHAnsi"/>
          <w:b/>
          <w:bCs/>
          <w:sz w:val="10"/>
          <w:szCs w:val="10"/>
        </w:rPr>
      </w:pPr>
    </w:p>
    <w:p w14:paraId="1578E525" w14:textId="39A083A9"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5D12DBC1"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097DE6">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AC2C29" w:rsidRDefault="006008B9" w:rsidP="006008B9">
      <w:pPr>
        <w:jc w:val="both"/>
        <w:rPr>
          <w:rFonts w:asciiTheme="minorHAnsi" w:eastAsia="Tahoma" w:hAnsiTheme="minorHAnsi"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5963"/>
      </w:tblGrid>
      <w:tr w:rsidR="006008B9" w:rsidRPr="009011F5" w14:paraId="55AC65CC" w14:textId="77777777" w:rsidTr="00097DE6">
        <w:trPr>
          <w:trHeight w:val="69"/>
        </w:trPr>
        <w:tc>
          <w:tcPr>
            <w:tcW w:w="4797"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96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097DE6">
        <w:trPr>
          <w:trHeight w:val="1078"/>
        </w:trPr>
        <w:tc>
          <w:tcPr>
            <w:tcW w:w="4797" w:type="dxa"/>
            <w:tcBorders>
              <w:top w:val="single" w:sz="4" w:space="0" w:color="auto"/>
              <w:left w:val="single" w:sz="4" w:space="0" w:color="auto"/>
              <w:bottom w:val="single" w:sz="4" w:space="0" w:color="auto"/>
              <w:right w:val="single" w:sz="4" w:space="0" w:color="auto"/>
            </w:tcBorders>
            <w:vAlign w:val="center"/>
            <w:hideMark/>
          </w:tcPr>
          <w:p w14:paraId="51CA1801" w14:textId="1C298126" w:rsidR="006008B9" w:rsidRPr="009C1B44" w:rsidRDefault="006008B9" w:rsidP="006008B9">
            <w:pPr>
              <w:pStyle w:val="ListParagraph"/>
              <w:numPr>
                <w:ilvl w:val="0"/>
                <w:numId w:val="50"/>
              </w:numPr>
              <w:ind w:left="76" w:hanging="90"/>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 xml:space="preserve">Transport cu autocar clasificat </w:t>
            </w:r>
            <w:r w:rsidR="006A3AE3">
              <w:rPr>
                <w:rFonts w:asciiTheme="minorHAnsi" w:hAnsiTheme="minorHAnsi" w:cstheme="minorHAnsi"/>
                <w:color w:val="000000" w:themeColor="text1"/>
                <w:sz w:val="18"/>
                <w:szCs w:val="18"/>
                <w:lang w:val="fr-FR"/>
              </w:rPr>
              <w:t>si v</w:t>
            </w:r>
            <w:r w:rsidR="006A3AE3" w:rsidRPr="009C1B44">
              <w:rPr>
                <w:rFonts w:asciiTheme="minorHAnsi" w:hAnsiTheme="minorHAnsi" w:cstheme="minorHAnsi"/>
                <w:color w:val="000000" w:themeColor="text1"/>
                <w:sz w:val="18"/>
                <w:szCs w:val="18"/>
              </w:rPr>
              <w:t>izite</w:t>
            </w:r>
            <w:r w:rsidR="006A3AE3">
              <w:rPr>
                <w:rFonts w:asciiTheme="minorHAnsi" w:hAnsiTheme="minorHAnsi" w:cstheme="minorHAnsi"/>
                <w:color w:val="000000" w:themeColor="text1"/>
                <w:sz w:val="18"/>
                <w:szCs w:val="18"/>
              </w:rPr>
              <w:t>le</w:t>
            </w:r>
            <w:r w:rsidR="006A3AE3" w:rsidRPr="009C1B44">
              <w:rPr>
                <w:rFonts w:asciiTheme="minorHAnsi" w:hAnsiTheme="minorHAnsi" w:cstheme="minorHAnsi"/>
                <w:color w:val="000000" w:themeColor="text1"/>
                <w:sz w:val="18"/>
                <w:szCs w:val="18"/>
              </w:rPr>
              <w:t xml:space="preserve"> conform program.</w:t>
            </w:r>
          </w:p>
          <w:p w14:paraId="117B0D25" w14:textId="663597BE" w:rsidR="00962511" w:rsidRPr="009C1B44" w:rsidRDefault="00692343" w:rsidP="00962511">
            <w:pPr>
              <w:pStyle w:val="ListParagraph"/>
              <w:numPr>
                <w:ilvl w:val="0"/>
                <w:numId w:val="50"/>
              </w:numPr>
              <w:ind w:left="76" w:hanging="90"/>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w:t>
            </w:r>
            <w:r w:rsidR="00962511" w:rsidRPr="009C1B44">
              <w:rPr>
                <w:rFonts w:asciiTheme="minorHAnsi" w:hAnsiTheme="minorHAnsi" w:cstheme="minorHAnsi"/>
                <w:color w:val="000000" w:themeColor="text1"/>
                <w:sz w:val="18"/>
                <w:szCs w:val="18"/>
              </w:rPr>
              <w:t xml:space="preserve"> cazari cu mic dejun la hoteluri </w:t>
            </w:r>
            <w:r w:rsidR="006A3AE3">
              <w:rPr>
                <w:rFonts w:asciiTheme="minorHAnsi" w:hAnsiTheme="minorHAnsi" w:cstheme="minorHAnsi"/>
                <w:color w:val="000000" w:themeColor="text1"/>
                <w:sz w:val="18"/>
                <w:szCs w:val="18"/>
              </w:rPr>
              <w:t xml:space="preserve">de </w:t>
            </w:r>
            <w:r w:rsidR="00962511" w:rsidRPr="009C1B44">
              <w:rPr>
                <w:rFonts w:asciiTheme="minorHAnsi" w:hAnsiTheme="minorHAnsi" w:cstheme="minorHAnsi"/>
                <w:color w:val="000000" w:themeColor="text1"/>
                <w:sz w:val="18"/>
                <w:szCs w:val="18"/>
              </w:rPr>
              <w:t xml:space="preserve">3* </w:t>
            </w:r>
          </w:p>
          <w:p w14:paraId="3C59F6F7" w14:textId="7938D4F9" w:rsidR="006008B9" w:rsidRPr="006A3AE3" w:rsidRDefault="006008B9" w:rsidP="006A3AE3">
            <w:pPr>
              <w:pStyle w:val="ListParagraph"/>
              <w:numPr>
                <w:ilvl w:val="0"/>
                <w:numId w:val="50"/>
              </w:numPr>
              <w:ind w:left="76" w:hanging="90"/>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Ghid insotitor din partea agentiei pe traseu</w:t>
            </w:r>
          </w:p>
          <w:p w14:paraId="62642FBB" w14:textId="77777777" w:rsidR="006008B9" w:rsidRPr="009C1B44" w:rsidRDefault="006008B9" w:rsidP="008F7D0F">
            <w:pPr>
              <w:ind w:left="-14"/>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w:t>
            </w:r>
            <w:r w:rsidRPr="009C1B44">
              <w:rPr>
                <w:rFonts w:asciiTheme="minorHAnsi" w:hAnsiTheme="minorHAnsi" w:cstheme="minorHAnsi"/>
                <w:color w:val="000000" w:themeColor="text1"/>
                <w:sz w:val="18"/>
                <w:szCs w:val="18"/>
                <w:u w:val="single"/>
              </w:rPr>
              <w:t>ATENTIE</w:t>
            </w:r>
            <w:r w:rsidRPr="009C1B44">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9C1B44" w:rsidRDefault="006008B9" w:rsidP="008F7D0F">
            <w:pPr>
              <w:ind w:right="79"/>
              <w:jc w:val="both"/>
              <w:rPr>
                <w:rFonts w:asciiTheme="minorHAnsi" w:hAnsiTheme="minorHAnsi" w:cstheme="minorHAnsi"/>
                <w:color w:val="000000" w:themeColor="text1"/>
                <w:sz w:val="18"/>
                <w:szCs w:val="18"/>
              </w:rPr>
            </w:pPr>
          </w:p>
        </w:tc>
        <w:tc>
          <w:tcPr>
            <w:tcW w:w="5963"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Asigurare medicala si storno</w:t>
            </w:r>
          </w:p>
          <w:p w14:paraId="78E8F569" w14:textId="48AAB765"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rPr>
              <w:t>Vizitele optionale, ghizii locali</w:t>
            </w:r>
            <w:r w:rsidR="00097DE6">
              <w:rPr>
                <w:rFonts w:asciiTheme="minorHAnsi" w:hAnsiTheme="minorHAnsi" w:cstheme="minorHAnsi"/>
                <w:color w:val="000000" w:themeColor="text1"/>
                <w:sz w:val="18"/>
                <w:szCs w:val="18"/>
              </w:rPr>
              <w:t>, rezervarile</w:t>
            </w:r>
            <w:r w:rsidRPr="009C1B44">
              <w:rPr>
                <w:rFonts w:asciiTheme="minorHAnsi" w:hAnsiTheme="minorHAnsi" w:cstheme="minorHAnsi"/>
                <w:color w:val="000000" w:themeColor="text1"/>
                <w:sz w:val="18"/>
                <w:szCs w:val="18"/>
              </w:rPr>
              <w:t xml:space="preserve"> si intrarile la obiectivele turistice</w:t>
            </w:r>
          </w:p>
          <w:p w14:paraId="1C1BC298"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70050806" w14:textId="77777777" w:rsidR="006008B9" w:rsidRPr="009C1B44" w:rsidRDefault="006008B9" w:rsidP="006008B9">
            <w:pPr>
              <w:pStyle w:val="ListParagraph"/>
              <w:numPr>
                <w:ilvl w:val="0"/>
                <w:numId w:val="50"/>
              </w:numPr>
              <w:ind w:left="150" w:right="162" w:hanging="142"/>
              <w:jc w:val="both"/>
              <w:rPr>
                <w:rFonts w:asciiTheme="minorHAnsi" w:hAnsiTheme="minorHAnsi" w:cstheme="minorHAnsi"/>
                <w:color w:val="000000" w:themeColor="text1"/>
                <w:sz w:val="18"/>
                <w:szCs w:val="18"/>
              </w:rPr>
            </w:pPr>
            <w:r w:rsidRPr="009C1B44">
              <w:rPr>
                <w:rFonts w:asciiTheme="minorHAnsi" w:hAnsiTheme="minorHAnsi" w:cstheme="minorHAnsi"/>
                <w:color w:val="000000" w:themeColor="text1"/>
                <w:sz w:val="18"/>
                <w:szCs w:val="18"/>
                <w:lang w:val="fr-FR"/>
              </w:rPr>
              <w:t>Taxa de oras pentru fiecare cazare unde aceasta este solicitata</w:t>
            </w:r>
          </w:p>
          <w:p w14:paraId="0C11C0F9" w14:textId="135E230F" w:rsidR="006008B9" w:rsidRPr="009C1B44" w:rsidRDefault="006008B9" w:rsidP="006008B9">
            <w:pPr>
              <w:pStyle w:val="ListParagraph"/>
              <w:numPr>
                <w:ilvl w:val="0"/>
                <w:numId w:val="50"/>
              </w:numPr>
              <w:ind w:left="150" w:hanging="142"/>
              <w:jc w:val="both"/>
              <w:rPr>
                <w:rFonts w:asciiTheme="minorHAnsi" w:hAnsiTheme="minorHAnsi" w:cstheme="minorHAnsi"/>
                <w:color w:val="000000" w:themeColor="text1"/>
                <w:sz w:val="18"/>
                <w:szCs w:val="18"/>
                <w:lang w:val="fr-FR"/>
              </w:rPr>
            </w:pPr>
            <w:r w:rsidRPr="009C1B44">
              <w:rPr>
                <w:rFonts w:asciiTheme="minorHAnsi" w:hAnsiTheme="minorHAnsi" w:cstheme="minorHAnsi"/>
                <w:color w:val="000000" w:themeColor="text1"/>
                <w:sz w:val="18"/>
                <w:szCs w:val="18"/>
              </w:rPr>
              <w:t>Bacsis/tips - echipaj (</w:t>
            </w:r>
            <w:r w:rsidR="001E62AE" w:rsidRPr="00962511">
              <w:rPr>
                <w:rFonts w:asciiTheme="minorHAnsi" w:hAnsiTheme="minorHAnsi" w:cstheme="minorHAnsi"/>
                <w:color w:val="000000" w:themeColor="text1"/>
                <w:sz w:val="18"/>
                <w:szCs w:val="18"/>
              </w:rPr>
              <w:t>recomandat 5 lei/</w:t>
            </w:r>
            <w:r w:rsidR="001E62AE">
              <w:rPr>
                <w:rFonts w:asciiTheme="minorHAnsi" w:hAnsiTheme="minorHAnsi" w:cstheme="minorHAnsi"/>
                <w:color w:val="000000" w:themeColor="text1"/>
                <w:sz w:val="18"/>
                <w:szCs w:val="18"/>
              </w:rPr>
              <w:t>membru echipaj/</w:t>
            </w:r>
            <w:r w:rsidR="001E62AE" w:rsidRPr="00962511">
              <w:rPr>
                <w:rFonts w:asciiTheme="minorHAnsi" w:hAnsiTheme="minorHAnsi" w:cstheme="minorHAnsi"/>
                <w:color w:val="000000" w:themeColor="text1"/>
                <w:sz w:val="18"/>
                <w:szCs w:val="18"/>
              </w:rPr>
              <w:t>zi/turist</w:t>
            </w:r>
            <w:r w:rsidRPr="009C1B44">
              <w:rPr>
                <w:rFonts w:asciiTheme="minorHAnsi" w:hAnsiTheme="minorHAnsi" w:cstheme="minorHAnsi"/>
                <w:color w:val="000000" w:themeColor="text1"/>
                <w:sz w:val="18"/>
                <w:szCs w:val="18"/>
              </w:rPr>
              <w:t>), inclusiv copiii peste 6 ani</w:t>
            </w:r>
          </w:p>
          <w:p w14:paraId="2024CE6D" w14:textId="77777777" w:rsidR="006008B9" w:rsidRPr="009C1B44" w:rsidRDefault="006008B9" w:rsidP="008F7D0F">
            <w:pPr>
              <w:ind w:right="162"/>
              <w:jc w:val="both"/>
              <w:rPr>
                <w:rFonts w:asciiTheme="minorHAnsi" w:hAnsiTheme="minorHAnsi" w:cstheme="minorHAnsi"/>
                <w:color w:val="000000" w:themeColor="text1"/>
                <w:sz w:val="18"/>
                <w:szCs w:val="18"/>
              </w:rPr>
            </w:pPr>
          </w:p>
        </w:tc>
      </w:tr>
    </w:tbl>
    <w:p w14:paraId="602CBF38" w14:textId="77777777" w:rsidR="006008B9" w:rsidRPr="00856A93" w:rsidRDefault="006008B9" w:rsidP="006008B9">
      <w:pPr>
        <w:jc w:val="both"/>
        <w:rPr>
          <w:rFonts w:asciiTheme="minorHAnsi" w:hAnsiTheme="minorHAnsi" w:cstheme="minorHAnsi"/>
          <w:color w:val="444444"/>
          <w:sz w:val="10"/>
          <w:szCs w:val="10"/>
        </w:rPr>
      </w:pPr>
    </w:p>
    <w:p w14:paraId="540BB13A" w14:textId="79478FDA"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bookmarkStart w:id="1" w:name="_Hlk121223256"/>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1E3E6E4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097DE6">
        <w:rPr>
          <w:rFonts w:asciiTheme="minorHAnsi" w:hAnsiTheme="minorHAnsi" w:cstheme="minorHAnsi"/>
          <w:sz w:val="18"/>
          <w:szCs w:val="18"/>
          <w:lang w:val="it-IT" w:eastAsia="en-GB"/>
        </w:rPr>
        <w:t>15</w:t>
      </w:r>
      <w:r w:rsidR="00097DE6">
        <w:rPr>
          <w:rFonts w:asciiTheme="minorHAnsi" w:hAnsiTheme="minorHAnsi" w:cstheme="minorHAnsi"/>
          <w:sz w:val="18"/>
          <w:szCs w:val="18"/>
          <w:lang w:val="en-GB"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lastRenderedPageBreak/>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0D166EDA"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097DE6">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21B53623"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27005E93"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097DE6">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00891A09"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0F47A7">
        <w:rPr>
          <w:rFonts w:asciiTheme="minorHAnsi" w:hAnsiTheme="minorHAnsi" w:cstheme="minorHAnsi"/>
          <w:b/>
          <w:sz w:val="18"/>
          <w:szCs w:val="18"/>
          <w:lang w:val="it-IT"/>
        </w:rPr>
        <w:t xml:space="preserve">Grup minim 40 persoane. </w:t>
      </w:r>
      <w:r w:rsidRPr="000F47A7">
        <w:rPr>
          <w:rFonts w:asciiTheme="minorHAnsi" w:hAnsiTheme="minorHAnsi" w:cstheme="minorHAnsi"/>
          <w:bCs/>
          <w:sz w:val="18"/>
          <w:szCs w:val="18"/>
          <w:lang w:val="it-IT"/>
        </w:rPr>
        <w:t xml:space="preserve">In cazul unui grup de 30 - 39 persoane, se va achita un supliment de pana la </w:t>
      </w:r>
      <w:r w:rsidR="009C1B44" w:rsidRPr="000F47A7">
        <w:rPr>
          <w:rFonts w:asciiTheme="minorHAnsi" w:hAnsiTheme="minorHAnsi" w:cstheme="minorHAnsi"/>
          <w:bCs/>
          <w:sz w:val="18"/>
          <w:szCs w:val="18"/>
          <w:lang w:val="it-IT"/>
        </w:rPr>
        <w:t>1</w:t>
      </w:r>
      <w:r w:rsidR="000F47A7" w:rsidRPr="000F47A7">
        <w:rPr>
          <w:rFonts w:asciiTheme="minorHAnsi" w:hAnsiTheme="minorHAnsi" w:cstheme="minorHAnsi"/>
          <w:bCs/>
          <w:sz w:val="18"/>
          <w:szCs w:val="18"/>
          <w:lang w:val="it-IT"/>
        </w:rPr>
        <w:t>1</w:t>
      </w:r>
      <w:r w:rsidR="009C1B44" w:rsidRPr="000F47A7">
        <w:rPr>
          <w:rFonts w:asciiTheme="minorHAnsi" w:hAnsiTheme="minorHAnsi" w:cstheme="minorHAnsi"/>
          <w:bCs/>
          <w:sz w:val="18"/>
          <w:szCs w:val="18"/>
          <w:lang w:val="it-IT"/>
        </w:rPr>
        <w:t>5</w:t>
      </w:r>
      <w:r w:rsidRPr="000F47A7">
        <w:rPr>
          <w:rFonts w:asciiTheme="minorHAnsi" w:hAnsiTheme="minorHAnsi" w:cstheme="minorHAnsi"/>
          <w:bCs/>
          <w:sz w:val="18"/>
          <w:szCs w:val="18"/>
          <w:lang w:val="it-IT"/>
        </w:rPr>
        <w:t xml:space="preserve"> lei/persoana. In cazul unui grup de 20 - 29 persoane, se poate achita un supliment de pana la </w:t>
      </w:r>
      <w:r w:rsidR="000F47A7" w:rsidRPr="000F47A7">
        <w:rPr>
          <w:rFonts w:asciiTheme="minorHAnsi" w:hAnsiTheme="minorHAnsi" w:cstheme="minorHAnsi"/>
          <w:bCs/>
          <w:sz w:val="18"/>
          <w:szCs w:val="18"/>
          <w:lang w:val="it-IT"/>
        </w:rPr>
        <w:t>33</w:t>
      </w:r>
      <w:r w:rsidR="00692343" w:rsidRPr="000F47A7">
        <w:rPr>
          <w:rFonts w:asciiTheme="minorHAnsi" w:hAnsiTheme="minorHAnsi" w:cstheme="minorHAnsi"/>
          <w:bCs/>
          <w:sz w:val="18"/>
          <w:szCs w:val="18"/>
          <w:lang w:val="it-IT"/>
        </w:rPr>
        <w:t>5</w:t>
      </w:r>
      <w:r w:rsidRPr="000F47A7">
        <w:rPr>
          <w:rFonts w:asciiTheme="minorHAnsi" w:hAnsiTheme="minorHAnsi" w:cstheme="minorHAnsi"/>
          <w:bCs/>
          <w:sz w:val="18"/>
          <w:szCs w:val="18"/>
          <w:lang w:val="it-IT"/>
        </w:rPr>
        <w:t xml:space="preserve"> lei/persoana. </w:t>
      </w:r>
      <w:r w:rsidRPr="000F47A7">
        <w:rPr>
          <w:rFonts w:asciiTheme="minorHAnsi" w:hAnsiTheme="minorHAnsi" w:cstheme="minorHAnsi"/>
          <w:sz w:val="18"/>
          <w:szCs w:val="18"/>
          <w:lang w:val="it-IT"/>
        </w:rPr>
        <w:t>In cazul nerealizarii grupului, circuitul se va anula, cu posibilitatea inscrierii</w:t>
      </w:r>
      <w:r w:rsidRPr="009C1B44">
        <w:rPr>
          <w:rFonts w:asciiTheme="minorHAnsi" w:hAnsiTheme="minorHAnsi" w:cstheme="minorHAnsi"/>
          <w:sz w:val="18"/>
          <w:szCs w:val="18"/>
          <w:lang w:val="it-IT"/>
        </w:rPr>
        <w:t xml:space="preserve">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68E9A06E" w:rsidR="006918CB" w:rsidRPr="00CE4482" w:rsidRDefault="006918CB" w:rsidP="006918CB">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8" w:name="_Hlk212638787"/>
      <w:r w:rsidR="00097DE6" w:rsidRPr="00CB2BEA">
        <w:rPr>
          <w:rFonts w:asciiTheme="minorHAnsi" w:hAnsiTheme="minorHAnsi" w:cstheme="minorHAnsi"/>
          <w:bCs/>
          <w:sz w:val="18"/>
          <w:szCs w:val="18"/>
          <w:lang w:val="it-IT"/>
        </w:rPr>
        <w:t>125 lei/persoana</w:t>
      </w:r>
      <w:r w:rsidR="00097DE6" w:rsidRPr="00CF5F11">
        <w:rPr>
          <w:rFonts w:asciiTheme="minorHAnsi" w:hAnsiTheme="minorHAnsi" w:cstheme="minorHAnsi"/>
          <w:bCs/>
          <w:sz w:val="18"/>
          <w:szCs w:val="18"/>
          <w:lang w:val="it-IT"/>
        </w:rPr>
        <w:t>, la</w:t>
      </w:r>
      <w:bookmarkEnd w:id="8"/>
      <w:r w:rsidRPr="00CF5F11">
        <w:rPr>
          <w:rFonts w:asciiTheme="minorHAnsi" w:hAnsiTheme="minorHAnsi" w:cstheme="minorHAnsi"/>
          <w:bCs/>
          <w:sz w:val="18"/>
          <w:szCs w:val="18"/>
          <w:lang w:val="it-IT"/>
        </w:rPr>
        <w:t xml:space="preserve">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1"/>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969F643" w14:textId="77777777" w:rsidR="00CA1178"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3696CC"/>
          <w:sz w:val="18"/>
          <w:szCs w:val="18"/>
        </w:rPr>
        <w:t xml:space="preserve"> </w:t>
      </w:r>
    </w:p>
    <w:p w14:paraId="4DFCF2C4" w14:textId="25B69B21" w:rsidR="006918CB" w:rsidRDefault="006918CB" w:rsidP="0069234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lastRenderedPageBreak/>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6918CB">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B6C9601" w14:textId="77777777" w:rsidR="006918CB" w:rsidRPr="0036525D"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11452C06" w14:textId="77777777" w:rsidR="00CA1178"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692343">
        <w:rPr>
          <w:rFonts w:asciiTheme="minorHAnsi" w:hAnsiTheme="minorHAnsi" w:cstheme="minorHAnsi"/>
          <w:b/>
          <w:color w:val="000000" w:themeColor="text1"/>
          <w:sz w:val="18"/>
          <w:szCs w:val="18"/>
        </w:rPr>
        <w:t xml:space="preserve"> </w:t>
      </w:r>
    </w:p>
    <w:p w14:paraId="63E56696" w14:textId="6717A5EC" w:rsidR="006918CB" w:rsidRPr="00692343" w:rsidRDefault="006918CB" w:rsidP="0069234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3CB6461F" w14:textId="77777777" w:rsidR="006918CB" w:rsidRDefault="006918CB" w:rsidP="006918CB">
      <w:pPr>
        <w:tabs>
          <w:tab w:val="left" w:pos="-180"/>
        </w:tabs>
        <w:spacing w:before="4" w:after="4"/>
        <w:ind w:right="227"/>
        <w:jc w:val="both"/>
        <w:rPr>
          <w:rFonts w:asciiTheme="minorHAnsi" w:hAnsiTheme="minorHAnsi" w:cstheme="minorHAnsi"/>
          <w:b/>
          <w:color w:val="444444"/>
          <w:sz w:val="10"/>
          <w:szCs w:val="10"/>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35240D7" w14:textId="77777777" w:rsidR="00962511" w:rsidRPr="00692343" w:rsidRDefault="00962511" w:rsidP="00962511">
      <w:pPr>
        <w:spacing w:before="4" w:after="4"/>
        <w:rPr>
          <w:rFonts w:asciiTheme="minorHAnsi" w:hAnsiTheme="minorHAnsi" w:cstheme="minorHAnsi"/>
          <w:b/>
          <w:sz w:val="4"/>
          <w:szCs w:val="4"/>
        </w:rPr>
      </w:pPr>
      <w:bookmarkStart w:id="9" w:name="_MailOriginal"/>
      <w:bookmarkStart w:id="10" w:name="_Hlk87430135"/>
    </w:p>
    <w:p w14:paraId="75D392CD" w14:textId="12C8E446" w:rsidR="00962511" w:rsidRPr="00E0747A" w:rsidRDefault="00962511" w:rsidP="00962511">
      <w:pPr>
        <w:tabs>
          <w:tab w:val="left" w:pos="-180"/>
        </w:tabs>
        <w:suppressAutoHyphens/>
        <w:spacing w:before="4" w:after="4"/>
        <w:ind w:left="-567" w:right="227"/>
        <w:jc w:val="center"/>
        <w:rPr>
          <w:rFonts w:asciiTheme="minorHAnsi" w:hAnsiTheme="minorHAnsi" w:cstheme="minorHAnsi"/>
          <w:b/>
          <w:color w:val="000000" w:themeColor="text1"/>
          <w:sz w:val="18"/>
          <w:szCs w:val="18"/>
        </w:rPr>
      </w:pPr>
      <w:r w:rsidRPr="00E0747A">
        <w:rPr>
          <w:rFonts w:asciiTheme="minorHAnsi" w:hAnsiTheme="minorHAnsi"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692343" w:rsidRPr="0036525D" w14:paraId="18C02DDF" w14:textId="77777777" w:rsidTr="00692343">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089B8C5"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1E824E09"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07F87B67"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2A2C082" w14:textId="77777777" w:rsidR="00692343" w:rsidRPr="0036525D" w:rsidRDefault="00692343" w:rsidP="00692343">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92343" w:rsidRPr="0036525D" w14:paraId="156E73C7"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FAC740B"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35EC8E08"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4F11A00C"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235CFB6" w14:textId="77777777" w:rsidR="00692343" w:rsidRPr="00325C17" w:rsidRDefault="00692343" w:rsidP="00692343">
            <w:pPr>
              <w:spacing w:before="4" w:after="4"/>
              <w:jc w:val="center"/>
              <w:rPr>
                <w:rFonts w:asciiTheme="minorHAnsi" w:hAnsiTheme="minorHAnsi" w:cstheme="minorHAnsi"/>
                <w:b/>
                <w:sz w:val="16"/>
                <w:szCs w:val="18"/>
                <w:lang w:val="fr-FR"/>
              </w:rPr>
            </w:pPr>
            <w:r w:rsidRPr="00A04B62">
              <w:rPr>
                <w:rFonts w:asciiTheme="minorHAnsi" w:hAnsiTheme="minorHAnsi" w:cstheme="minorHAnsi"/>
                <w:b/>
                <w:sz w:val="16"/>
                <w:szCs w:val="18"/>
                <w:lang w:val="fr-FR"/>
              </w:rPr>
              <w:t>ROMPETROL Calea Bucuresti nr. 274</w:t>
            </w:r>
          </w:p>
        </w:tc>
      </w:tr>
      <w:tr w:rsidR="00692343" w:rsidRPr="0036525D" w14:paraId="368ADE15" w14:textId="77777777" w:rsidTr="00692343">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495C5A1B"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76F99C37" w14:textId="77777777" w:rsidR="00692343" w:rsidRPr="00325C17" w:rsidRDefault="00692343" w:rsidP="00692343">
            <w:pPr>
              <w:spacing w:before="4" w:after="4"/>
              <w:jc w:val="center"/>
              <w:rPr>
                <w:rFonts w:asciiTheme="minorHAnsi" w:hAnsiTheme="minorHAnsi" w:cstheme="minorHAnsi"/>
                <w:b/>
                <w:sz w:val="16"/>
                <w:szCs w:val="18"/>
                <w:lang w:val="fr-FR"/>
              </w:rPr>
            </w:pPr>
            <w:r w:rsidRPr="002362C4">
              <w:rPr>
                <w:rFonts w:asciiTheme="minorHAnsi" w:hAnsiTheme="minorHAnsi"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60EAE516" w14:textId="77777777" w:rsidR="00692343" w:rsidRPr="00325C17" w:rsidRDefault="00692343" w:rsidP="00692343">
            <w:pPr>
              <w:spacing w:before="4" w:after="4"/>
              <w:jc w:val="center"/>
              <w:rPr>
                <w:rFonts w:asciiTheme="minorHAnsi" w:hAnsiTheme="minorHAnsi"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2E63679E" w14:textId="77777777" w:rsidR="00692343" w:rsidRPr="00325C17" w:rsidRDefault="00692343" w:rsidP="00692343">
            <w:pPr>
              <w:spacing w:before="4" w:after="4"/>
              <w:jc w:val="center"/>
              <w:rPr>
                <w:rFonts w:asciiTheme="minorHAnsi" w:hAnsiTheme="minorHAnsi" w:cstheme="minorHAnsi"/>
                <w:b/>
                <w:sz w:val="16"/>
                <w:szCs w:val="18"/>
                <w:lang w:val="fr-FR"/>
              </w:rPr>
            </w:pPr>
          </w:p>
        </w:tc>
      </w:tr>
    </w:tbl>
    <w:p w14:paraId="50B3B75C" w14:textId="448F18E0" w:rsidR="00962511" w:rsidRPr="00E0747A" w:rsidRDefault="00962511" w:rsidP="00962511">
      <w:pPr>
        <w:pStyle w:val="ListParagraph"/>
        <w:spacing w:before="4" w:after="4"/>
        <w:ind w:left="-567"/>
        <w:jc w:val="center"/>
        <w:rPr>
          <w:rFonts w:asciiTheme="minorHAnsi" w:hAnsiTheme="minorHAnsi" w:cstheme="minorHAnsi"/>
          <w:b/>
          <w:color w:val="000000" w:themeColor="text1"/>
          <w:sz w:val="18"/>
          <w:szCs w:val="18"/>
        </w:rPr>
      </w:pPr>
    </w:p>
    <w:p w14:paraId="7AA8795E" w14:textId="77777777" w:rsidR="00962511" w:rsidRPr="00F4640D" w:rsidRDefault="00962511" w:rsidP="006918CB">
      <w:pPr>
        <w:spacing w:before="4" w:after="4"/>
        <w:jc w:val="center"/>
        <w:rPr>
          <w:rFonts w:asciiTheme="minorHAnsi" w:hAnsiTheme="minorHAnsi" w:cstheme="minorHAnsi"/>
          <w:b/>
          <w:sz w:val="6"/>
          <w:szCs w:val="6"/>
        </w:rPr>
      </w:pPr>
    </w:p>
    <w:p w14:paraId="2BD49419" w14:textId="77777777" w:rsidR="00692343" w:rsidRDefault="00692343" w:rsidP="006918CB">
      <w:pPr>
        <w:spacing w:before="4" w:after="4"/>
        <w:jc w:val="center"/>
        <w:rPr>
          <w:rFonts w:asciiTheme="minorHAnsi" w:hAnsiTheme="minorHAnsi" w:cstheme="minorHAnsi"/>
          <w:b/>
          <w:sz w:val="18"/>
          <w:szCs w:val="18"/>
        </w:rPr>
      </w:pPr>
    </w:p>
    <w:p w14:paraId="291F9305" w14:textId="77777777" w:rsidR="00692343" w:rsidRDefault="00692343" w:rsidP="006918CB">
      <w:pPr>
        <w:spacing w:before="4" w:after="4"/>
        <w:jc w:val="center"/>
        <w:rPr>
          <w:rFonts w:asciiTheme="minorHAnsi" w:hAnsiTheme="minorHAnsi" w:cstheme="minorHAnsi"/>
          <w:b/>
          <w:sz w:val="18"/>
          <w:szCs w:val="18"/>
        </w:rPr>
      </w:pPr>
    </w:p>
    <w:p w14:paraId="40ACE9B8" w14:textId="77777777" w:rsidR="00692343" w:rsidRPr="00692343" w:rsidRDefault="00692343" w:rsidP="006918CB">
      <w:pPr>
        <w:spacing w:before="4" w:after="4"/>
        <w:jc w:val="center"/>
        <w:rPr>
          <w:rFonts w:asciiTheme="minorHAnsi" w:hAnsiTheme="minorHAnsi" w:cstheme="minorHAnsi"/>
          <w:b/>
          <w:sz w:val="8"/>
          <w:szCs w:val="8"/>
        </w:rPr>
      </w:pPr>
    </w:p>
    <w:p w14:paraId="5F5078B6" w14:textId="77777777" w:rsidR="00692343" w:rsidRPr="00692343" w:rsidRDefault="00692343" w:rsidP="006918CB">
      <w:pPr>
        <w:spacing w:before="4" w:after="4"/>
        <w:jc w:val="center"/>
        <w:rPr>
          <w:rFonts w:asciiTheme="minorHAnsi" w:hAnsiTheme="minorHAnsi" w:cstheme="minorHAnsi"/>
          <w:b/>
          <w:sz w:val="11"/>
          <w:szCs w:val="11"/>
        </w:rPr>
      </w:pPr>
    </w:p>
    <w:p w14:paraId="2357F94A" w14:textId="4D9EC74B"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9"/>
      <w:bookmarkEnd w:id="10"/>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97DE6" w:rsidRPr="0036525D"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3953B54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107CB772"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1BD964A" w14:textId="1B96451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4A33C5C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6E71CD2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700 lei</w:t>
            </w:r>
            <w:r w:rsidRPr="009F36BE">
              <w:rPr>
                <w:rFonts w:asciiTheme="minorHAnsi" w:hAnsiTheme="minorHAnsi" w:cstheme="minorHAnsi"/>
                <w:b/>
                <w:sz w:val="16"/>
                <w:szCs w:val="16"/>
                <w:lang w:val="fr-FR"/>
              </w:rPr>
              <w:t xml:space="preserve"> </w:t>
            </w:r>
          </w:p>
        </w:tc>
      </w:tr>
      <w:tr w:rsidR="00097DE6" w:rsidRPr="0036525D" w14:paraId="0A8F980E"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303542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1150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55B40058"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757E1532"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466E1B" w14:textId="3CF2C0A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color w:val="000000" w:themeColor="text1"/>
                <w:sz w:val="16"/>
                <w:szCs w:val="16"/>
                <w:lang w:val="fr-FR"/>
              </w:rPr>
              <w:t>400</w:t>
            </w:r>
            <w:r w:rsidRPr="00B1028B">
              <w:rPr>
                <w:rFonts w:asciiTheme="minorHAnsi" w:hAnsiTheme="minorHAnsi"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7947F2C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r>
      <w:tr w:rsidR="00097DE6" w:rsidRPr="0036525D" w14:paraId="2873AF3C"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59C4FA8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950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5839C3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3B0C8552"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1EE64189" w14:textId="489247F4"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0452F81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r>
      <w:tr w:rsidR="00097DE6" w:rsidRPr="0036525D"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36F0406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705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7E04C7EC"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87697B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C554FC" w14:textId="18A6AEAF"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432AABD5"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7A00638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1100</w:t>
            </w:r>
            <w:r>
              <w:rPr>
                <w:rFonts w:asciiTheme="minorHAnsi" w:hAnsiTheme="minorHAnsi" w:cstheme="minorHAnsi"/>
                <w:b/>
                <w:sz w:val="16"/>
                <w:szCs w:val="16"/>
                <w:lang w:val="fr-FR"/>
              </w:rPr>
              <w:t xml:space="preserve"> lei</w:t>
            </w:r>
          </w:p>
        </w:tc>
      </w:tr>
      <w:tr w:rsidR="00097DE6" w:rsidRPr="0036525D" w14:paraId="1293EE34" w14:textId="77777777" w:rsidTr="00D310B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0AA2783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650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7BF79BF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65275614"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08E15D86" w14:textId="6F8CFE93" w:rsidR="00097DE6" w:rsidRPr="009F36BE" w:rsidRDefault="00097DE6" w:rsidP="00097DE6">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6CD05C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r>
      <w:tr w:rsidR="00097DE6" w:rsidRPr="0036525D" w14:paraId="64C120F5" w14:textId="77777777" w:rsidTr="00D310B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72F897C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500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108524AE"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5EDCD29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02CCEF22" w14:textId="5985A09A" w:rsidR="00097DE6" w:rsidRPr="009F36BE" w:rsidRDefault="00097DE6" w:rsidP="00097DE6">
            <w:pPr>
              <w:spacing w:before="4" w:after="4"/>
              <w:jc w:val="center"/>
              <w:rPr>
                <w:rFonts w:asciiTheme="minorHAnsi" w:eastAsia="Calibri" w:hAnsiTheme="minorHAnsi" w:cstheme="minorHAnsi"/>
                <w:b/>
                <w:bCs/>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724B84D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950</w:t>
            </w:r>
            <w:r>
              <w:rPr>
                <w:rFonts w:asciiTheme="minorHAnsi" w:hAnsiTheme="minorHAnsi" w:cstheme="minorHAnsi"/>
                <w:b/>
                <w:sz w:val="16"/>
                <w:szCs w:val="16"/>
                <w:lang w:val="fr-FR"/>
              </w:rPr>
              <w:t xml:space="preserve"> lei</w:t>
            </w:r>
          </w:p>
        </w:tc>
      </w:tr>
      <w:tr w:rsidR="00097DE6" w:rsidRPr="0036525D"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0847080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56352B23"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50C4CC8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203A3923"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51C252C0"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97DE6" w:rsidRPr="0036525D"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4D31ABB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26ED7A2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7F73DAF1"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6F3C075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07A4805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850</w:t>
            </w:r>
            <w:r>
              <w:rPr>
                <w:rFonts w:asciiTheme="minorHAnsi" w:hAnsiTheme="minorHAnsi" w:cstheme="minorHAnsi"/>
                <w:b/>
                <w:sz w:val="16"/>
                <w:szCs w:val="16"/>
                <w:lang w:val="fr-FR"/>
              </w:rPr>
              <w:t xml:space="preserve"> lei</w:t>
            </w:r>
          </w:p>
        </w:tc>
      </w:tr>
      <w:tr w:rsidR="00097DE6" w:rsidRPr="0036525D"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50739FE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1050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4CDD308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1ECDB2D9" w14:textId="5C9B5C1F"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28A3FE45"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1607B7C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1000 lei</w:t>
            </w:r>
          </w:p>
        </w:tc>
      </w:tr>
      <w:tr w:rsidR="00097DE6" w:rsidRPr="0036525D"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43C0A9D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4122F5B6"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75391078"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5F2189A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284C4E4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600 lei</w:t>
            </w:r>
          </w:p>
        </w:tc>
      </w:tr>
      <w:tr w:rsidR="00097DE6" w:rsidRPr="0036525D"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5D9133B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563CDB0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800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12645BC8"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2F21B48A"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6A0E2C10"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1EA22E3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500 lei</w:t>
            </w:r>
            <w:r w:rsidRPr="009F36BE">
              <w:rPr>
                <w:rFonts w:asciiTheme="minorHAnsi" w:hAnsiTheme="minorHAnsi" w:cstheme="minorHAnsi"/>
                <w:b/>
                <w:sz w:val="16"/>
                <w:szCs w:val="16"/>
                <w:lang w:val="fr-FR"/>
              </w:rPr>
              <w:t xml:space="preserve"> </w:t>
            </w:r>
          </w:p>
        </w:tc>
      </w:tr>
      <w:tr w:rsidR="00097DE6" w:rsidRPr="0036525D"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28B2A0E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2162B9EF"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 xml:space="preserve">700 </w:t>
            </w:r>
            <w:r>
              <w:rPr>
                <w:rFonts w:asciiTheme="minorHAnsi" w:hAnsiTheme="minorHAnsi"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4ED2E16C"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1EBAFD" w14:textId="77777777" w:rsidR="00097DE6" w:rsidRDefault="00097DE6" w:rsidP="00097DE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5BB385DA" w14:textId="34F82BB7" w:rsidR="00097DE6" w:rsidRPr="009F36BE" w:rsidRDefault="00097DE6" w:rsidP="00097DE6">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48B68181"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561093F6"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400 lei</w:t>
            </w:r>
            <w:r w:rsidRPr="009F36BE">
              <w:rPr>
                <w:rFonts w:asciiTheme="minorHAnsi" w:hAnsiTheme="minorHAnsi" w:cstheme="minorHAnsi"/>
                <w:b/>
                <w:sz w:val="16"/>
                <w:szCs w:val="16"/>
                <w:lang w:val="fr-FR"/>
              </w:rPr>
              <w:t xml:space="preserve"> </w:t>
            </w:r>
          </w:p>
        </w:tc>
      </w:tr>
      <w:tr w:rsidR="00097DE6" w:rsidRPr="0036525D"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BAA1173"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66C67ED"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14EE3ABD"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023F51EE"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450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55092699"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5B1A9A71"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50180B5B"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72065158"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350 lei</w:t>
            </w:r>
          </w:p>
        </w:tc>
      </w:tr>
      <w:tr w:rsidR="00097DE6" w:rsidRPr="0036525D"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77777777" w:rsidR="00097DE6" w:rsidRPr="009F36BE" w:rsidRDefault="00097DE6" w:rsidP="00097DE6">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77777777" w:rsidR="00097DE6" w:rsidRPr="009F36BE" w:rsidRDefault="00097DE6" w:rsidP="00097DE6">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284A2AE7"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3BCC1EE9" w:rsidR="00097DE6" w:rsidRPr="009F36BE" w:rsidRDefault="00097DE6" w:rsidP="00097DE6">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bCs/>
                <w:sz w:val="16"/>
                <w:szCs w:val="16"/>
                <w:lang w:val="fr-FR"/>
              </w:rPr>
              <w:t>900</w:t>
            </w:r>
            <w:r>
              <w:rPr>
                <w:rFonts w:asciiTheme="minorHAnsi" w:hAnsiTheme="minorHAnsi"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39ABD425" w:rsidR="00097DE6" w:rsidRPr="009F36BE" w:rsidRDefault="00097DE6" w:rsidP="00097DE6">
            <w:pPr>
              <w:spacing w:before="4" w:after="4"/>
              <w:jc w:val="center"/>
              <w:rPr>
                <w:rFonts w:asciiTheme="minorHAnsi" w:eastAsia="Calibri" w:hAnsiTheme="minorHAns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6FFF3B7F" w:rsidR="00097DE6" w:rsidRPr="009F36BE" w:rsidRDefault="00097DE6" w:rsidP="00097DE6">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0B06F95D" w:rsidR="00097DE6" w:rsidRPr="009F36BE" w:rsidRDefault="00097DE6" w:rsidP="00097DE6">
            <w:pPr>
              <w:spacing w:before="4" w:after="4"/>
              <w:jc w:val="center"/>
              <w:rPr>
                <w:rFonts w:asciiTheme="minorHAnsi" w:eastAsia="Calibri" w:hAnsiTheme="minorHAns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0E45DB02" w:rsidR="00097DE6" w:rsidRPr="009F36BE" w:rsidRDefault="00097DE6" w:rsidP="00097DE6">
            <w:pPr>
              <w:spacing w:before="4" w:after="4"/>
              <w:jc w:val="center"/>
              <w:rPr>
                <w:rFonts w:asciiTheme="minorHAnsi" w:eastAsia="Calibri" w:hAnsiTheme="minorHAnsi" w:cstheme="minorHAnsi"/>
                <w:b/>
                <w:bCs/>
                <w:sz w:val="16"/>
                <w:szCs w:val="16"/>
                <w:lang w:val="fr-FR"/>
              </w:rPr>
            </w:pPr>
          </w:p>
        </w:tc>
      </w:tr>
    </w:tbl>
    <w:p w14:paraId="18C90D49" w14:textId="282D877D"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7F07EF1E"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2" w:name="_Hlk212646885"/>
      <w:r w:rsidR="00E405F6"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2"/>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lastRenderedPageBreak/>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A82164">
        <w:rPr>
          <w:rFonts w:asciiTheme="minorHAnsi" w:hAnsiTheme="minorHAnsi" w:cstheme="minorHAnsi"/>
          <w:b/>
          <w:i/>
          <w:sz w:val="8"/>
          <w:szCs w:val="8"/>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15A0" w14:textId="77777777" w:rsidR="00F12404" w:rsidRDefault="00F12404" w:rsidP="00BD5731">
      <w:r>
        <w:separator/>
      </w:r>
    </w:p>
  </w:endnote>
  <w:endnote w:type="continuationSeparator" w:id="0">
    <w:p w14:paraId="67750908" w14:textId="77777777" w:rsidR="00F12404" w:rsidRDefault="00F12404"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B11C" w14:textId="77777777" w:rsidR="00F12404" w:rsidRDefault="00F12404" w:rsidP="00BD5731">
      <w:r>
        <w:separator/>
      </w:r>
    </w:p>
  </w:footnote>
  <w:footnote w:type="continuationSeparator" w:id="0">
    <w:p w14:paraId="35E7F413" w14:textId="77777777" w:rsidR="00F12404" w:rsidRDefault="00F12404"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3BC3D08" w:rsidR="00BD5731" w:rsidRPr="00BD5731" w:rsidRDefault="00DC3769" w:rsidP="00701213">
    <w:pPr>
      <w:pStyle w:val="Header"/>
      <w:ind w:left="-1440" w:right="36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2"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5"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D330386"/>
    <w:multiLevelType w:val="hybridMultilevel"/>
    <w:tmpl w:val="A5E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780637">
    <w:abstractNumId w:val="4"/>
  </w:num>
  <w:num w:numId="2" w16cid:durableId="69425785">
    <w:abstractNumId w:val="33"/>
  </w:num>
  <w:num w:numId="3" w16cid:durableId="449709256">
    <w:abstractNumId w:val="23"/>
  </w:num>
  <w:num w:numId="4" w16cid:durableId="564490410">
    <w:abstractNumId w:val="47"/>
  </w:num>
  <w:num w:numId="5" w16cid:durableId="164396553">
    <w:abstractNumId w:val="24"/>
  </w:num>
  <w:num w:numId="6" w16cid:durableId="243951576">
    <w:abstractNumId w:val="12"/>
  </w:num>
  <w:num w:numId="7" w16cid:durableId="1744139883">
    <w:abstractNumId w:val="36"/>
  </w:num>
  <w:num w:numId="8" w16cid:durableId="1541697991">
    <w:abstractNumId w:val="6"/>
  </w:num>
  <w:num w:numId="9" w16cid:durableId="1573157753">
    <w:abstractNumId w:val="14"/>
  </w:num>
  <w:num w:numId="10" w16cid:durableId="463355938">
    <w:abstractNumId w:val="31"/>
  </w:num>
  <w:num w:numId="11" w16cid:durableId="304089882">
    <w:abstractNumId w:val="45"/>
  </w:num>
  <w:num w:numId="12" w16cid:durableId="1006665277">
    <w:abstractNumId w:val="26"/>
  </w:num>
  <w:num w:numId="13" w16cid:durableId="2004310092">
    <w:abstractNumId w:val="5"/>
  </w:num>
  <w:num w:numId="14" w16cid:durableId="19391676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2992937">
    <w:abstractNumId w:val="34"/>
    <w:lvlOverride w:ilvl="0">
      <w:startOverride w:val="1"/>
    </w:lvlOverride>
  </w:num>
  <w:num w:numId="16" w16cid:durableId="2117212963">
    <w:abstractNumId w:val="17"/>
    <w:lvlOverride w:ilvl="0">
      <w:startOverride w:val="1"/>
    </w:lvlOverride>
  </w:num>
  <w:num w:numId="17" w16cid:durableId="100689645">
    <w:abstractNumId w:val="48"/>
  </w:num>
  <w:num w:numId="18" w16cid:durableId="2139061252">
    <w:abstractNumId w:val="29"/>
  </w:num>
  <w:num w:numId="19" w16cid:durableId="1552184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238785">
    <w:abstractNumId w:val="10"/>
  </w:num>
  <w:num w:numId="21" w16cid:durableId="1553230479">
    <w:abstractNumId w:val="30"/>
  </w:num>
  <w:num w:numId="22" w16cid:durableId="1883592551">
    <w:abstractNumId w:val="1"/>
  </w:num>
  <w:num w:numId="23" w16cid:durableId="1573850250">
    <w:abstractNumId w:val="13"/>
  </w:num>
  <w:num w:numId="24" w16cid:durableId="31393436">
    <w:abstractNumId w:val="40"/>
  </w:num>
  <w:num w:numId="25" w16cid:durableId="1083063908">
    <w:abstractNumId w:val="20"/>
  </w:num>
  <w:num w:numId="26" w16cid:durableId="943881715">
    <w:abstractNumId w:val="39"/>
  </w:num>
  <w:num w:numId="27" w16cid:durableId="888617142">
    <w:abstractNumId w:val="0"/>
  </w:num>
  <w:num w:numId="28" w16cid:durableId="2013874031">
    <w:abstractNumId w:val="35"/>
  </w:num>
  <w:num w:numId="29" w16cid:durableId="447696967">
    <w:abstractNumId w:val="3"/>
  </w:num>
  <w:num w:numId="30" w16cid:durableId="1656496602">
    <w:abstractNumId w:val="37"/>
  </w:num>
  <w:num w:numId="31" w16cid:durableId="866717785">
    <w:abstractNumId w:val="16"/>
  </w:num>
  <w:num w:numId="32" w16cid:durableId="203907421">
    <w:abstractNumId w:val="28"/>
  </w:num>
  <w:num w:numId="33" w16cid:durableId="1775205244">
    <w:abstractNumId w:val="46"/>
  </w:num>
  <w:num w:numId="34" w16cid:durableId="585575998">
    <w:abstractNumId w:val="9"/>
  </w:num>
  <w:num w:numId="35" w16cid:durableId="34087654">
    <w:abstractNumId w:val="8"/>
  </w:num>
  <w:num w:numId="36" w16cid:durableId="852112874">
    <w:abstractNumId w:val="33"/>
  </w:num>
  <w:num w:numId="37" w16cid:durableId="244144491">
    <w:abstractNumId w:val="21"/>
  </w:num>
  <w:num w:numId="38" w16cid:durableId="189803050">
    <w:abstractNumId w:val="38"/>
  </w:num>
  <w:num w:numId="39" w16cid:durableId="1100489000">
    <w:abstractNumId w:val="18"/>
  </w:num>
  <w:num w:numId="40" w16cid:durableId="1494567685">
    <w:abstractNumId w:val="44"/>
  </w:num>
  <w:num w:numId="41" w16cid:durableId="244919028">
    <w:abstractNumId w:val="32"/>
  </w:num>
  <w:num w:numId="42" w16cid:durableId="88283845">
    <w:abstractNumId w:val="22"/>
  </w:num>
  <w:num w:numId="43" w16cid:durableId="819689775">
    <w:abstractNumId w:val="7"/>
  </w:num>
  <w:num w:numId="44" w16cid:durableId="1414201946">
    <w:abstractNumId w:val="27"/>
  </w:num>
  <w:num w:numId="45" w16cid:durableId="2013334846">
    <w:abstractNumId w:val="25"/>
  </w:num>
  <w:num w:numId="46" w16cid:durableId="1469280755">
    <w:abstractNumId w:val="2"/>
  </w:num>
  <w:num w:numId="47" w16cid:durableId="1022439969">
    <w:abstractNumId w:val="11"/>
  </w:num>
  <w:num w:numId="48" w16cid:durableId="1093010929">
    <w:abstractNumId w:val="42"/>
  </w:num>
  <w:num w:numId="49" w16cid:durableId="673072175">
    <w:abstractNumId w:val="43"/>
  </w:num>
  <w:num w:numId="50" w16cid:durableId="4660489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25997"/>
    <w:rsid w:val="00031547"/>
    <w:rsid w:val="000323AD"/>
    <w:rsid w:val="000401E3"/>
    <w:rsid w:val="000413F1"/>
    <w:rsid w:val="00042FFE"/>
    <w:rsid w:val="000467D2"/>
    <w:rsid w:val="00052D53"/>
    <w:rsid w:val="0006585A"/>
    <w:rsid w:val="00066342"/>
    <w:rsid w:val="00081225"/>
    <w:rsid w:val="000832EF"/>
    <w:rsid w:val="000853AA"/>
    <w:rsid w:val="00085C1B"/>
    <w:rsid w:val="00097DE6"/>
    <w:rsid w:val="000A2C3F"/>
    <w:rsid w:val="000B5DB0"/>
    <w:rsid w:val="000B792F"/>
    <w:rsid w:val="000C1FAF"/>
    <w:rsid w:val="000D3ECD"/>
    <w:rsid w:val="000D4440"/>
    <w:rsid w:val="000E1DFD"/>
    <w:rsid w:val="000F47A7"/>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427B"/>
    <w:rsid w:val="00166240"/>
    <w:rsid w:val="00175FA7"/>
    <w:rsid w:val="00182AFD"/>
    <w:rsid w:val="00195A78"/>
    <w:rsid w:val="001A5EF6"/>
    <w:rsid w:val="001A6B4F"/>
    <w:rsid w:val="001B0306"/>
    <w:rsid w:val="001B2EB2"/>
    <w:rsid w:val="001B51EB"/>
    <w:rsid w:val="001C0654"/>
    <w:rsid w:val="001C1177"/>
    <w:rsid w:val="001C7797"/>
    <w:rsid w:val="001D54DC"/>
    <w:rsid w:val="001E62AE"/>
    <w:rsid w:val="001E7347"/>
    <w:rsid w:val="001F0F99"/>
    <w:rsid w:val="002226AC"/>
    <w:rsid w:val="00224403"/>
    <w:rsid w:val="00234C87"/>
    <w:rsid w:val="002362C4"/>
    <w:rsid w:val="002550DC"/>
    <w:rsid w:val="00257BEB"/>
    <w:rsid w:val="002700AF"/>
    <w:rsid w:val="0029361C"/>
    <w:rsid w:val="00294AAF"/>
    <w:rsid w:val="002B2556"/>
    <w:rsid w:val="002B2D48"/>
    <w:rsid w:val="002B585F"/>
    <w:rsid w:val="002C5665"/>
    <w:rsid w:val="002D5BBE"/>
    <w:rsid w:val="002E10F5"/>
    <w:rsid w:val="002E7CD9"/>
    <w:rsid w:val="002F1B68"/>
    <w:rsid w:val="002F51D0"/>
    <w:rsid w:val="002F79AE"/>
    <w:rsid w:val="00301A37"/>
    <w:rsid w:val="00311976"/>
    <w:rsid w:val="0031707C"/>
    <w:rsid w:val="003304FD"/>
    <w:rsid w:val="00334029"/>
    <w:rsid w:val="00334874"/>
    <w:rsid w:val="00334FBD"/>
    <w:rsid w:val="00337B97"/>
    <w:rsid w:val="00345918"/>
    <w:rsid w:val="003556BE"/>
    <w:rsid w:val="00360E8B"/>
    <w:rsid w:val="00363FCB"/>
    <w:rsid w:val="003647D9"/>
    <w:rsid w:val="00365ABA"/>
    <w:rsid w:val="0037560C"/>
    <w:rsid w:val="003A4103"/>
    <w:rsid w:val="003C0A2A"/>
    <w:rsid w:val="003C1755"/>
    <w:rsid w:val="003C3352"/>
    <w:rsid w:val="003C5E26"/>
    <w:rsid w:val="003F1F6E"/>
    <w:rsid w:val="004112DD"/>
    <w:rsid w:val="00414A45"/>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35DC"/>
    <w:rsid w:val="004B19BD"/>
    <w:rsid w:val="004B53FB"/>
    <w:rsid w:val="004C3810"/>
    <w:rsid w:val="004D00E1"/>
    <w:rsid w:val="004D7598"/>
    <w:rsid w:val="004E5733"/>
    <w:rsid w:val="004E7098"/>
    <w:rsid w:val="004F02FF"/>
    <w:rsid w:val="00501095"/>
    <w:rsid w:val="00505F9F"/>
    <w:rsid w:val="00512D88"/>
    <w:rsid w:val="0051449F"/>
    <w:rsid w:val="0051723D"/>
    <w:rsid w:val="00517B36"/>
    <w:rsid w:val="00537A7F"/>
    <w:rsid w:val="005517A5"/>
    <w:rsid w:val="00553280"/>
    <w:rsid w:val="00555B67"/>
    <w:rsid w:val="00555B9C"/>
    <w:rsid w:val="00564B78"/>
    <w:rsid w:val="00577070"/>
    <w:rsid w:val="0058246F"/>
    <w:rsid w:val="0058293D"/>
    <w:rsid w:val="00584B86"/>
    <w:rsid w:val="005912B5"/>
    <w:rsid w:val="005954D0"/>
    <w:rsid w:val="005A02A8"/>
    <w:rsid w:val="005A095D"/>
    <w:rsid w:val="005A7617"/>
    <w:rsid w:val="005A7B80"/>
    <w:rsid w:val="005B231A"/>
    <w:rsid w:val="005B6253"/>
    <w:rsid w:val="005C770D"/>
    <w:rsid w:val="005E5C28"/>
    <w:rsid w:val="005E6146"/>
    <w:rsid w:val="005F0565"/>
    <w:rsid w:val="005F09DF"/>
    <w:rsid w:val="005F102E"/>
    <w:rsid w:val="005F17C0"/>
    <w:rsid w:val="006008B9"/>
    <w:rsid w:val="006041FB"/>
    <w:rsid w:val="0061227C"/>
    <w:rsid w:val="00615750"/>
    <w:rsid w:val="00616ADA"/>
    <w:rsid w:val="00626555"/>
    <w:rsid w:val="00643D54"/>
    <w:rsid w:val="00650A6D"/>
    <w:rsid w:val="00657171"/>
    <w:rsid w:val="006577F9"/>
    <w:rsid w:val="006618B6"/>
    <w:rsid w:val="00664931"/>
    <w:rsid w:val="00665F16"/>
    <w:rsid w:val="00670688"/>
    <w:rsid w:val="0067325E"/>
    <w:rsid w:val="00680A71"/>
    <w:rsid w:val="00686EB8"/>
    <w:rsid w:val="00690976"/>
    <w:rsid w:val="006918CB"/>
    <w:rsid w:val="00692343"/>
    <w:rsid w:val="00692DE9"/>
    <w:rsid w:val="006A3AE3"/>
    <w:rsid w:val="006A771E"/>
    <w:rsid w:val="006C10E0"/>
    <w:rsid w:val="006C4088"/>
    <w:rsid w:val="006C6598"/>
    <w:rsid w:val="006D3D91"/>
    <w:rsid w:val="006D6112"/>
    <w:rsid w:val="006E1976"/>
    <w:rsid w:val="006E317D"/>
    <w:rsid w:val="006E69DF"/>
    <w:rsid w:val="006F21CF"/>
    <w:rsid w:val="006F7601"/>
    <w:rsid w:val="00701213"/>
    <w:rsid w:val="00703C1F"/>
    <w:rsid w:val="007072C4"/>
    <w:rsid w:val="00726457"/>
    <w:rsid w:val="00745454"/>
    <w:rsid w:val="00746CC6"/>
    <w:rsid w:val="00746F14"/>
    <w:rsid w:val="00757CDC"/>
    <w:rsid w:val="0076266C"/>
    <w:rsid w:val="00762878"/>
    <w:rsid w:val="00766EC0"/>
    <w:rsid w:val="007705DC"/>
    <w:rsid w:val="0077772B"/>
    <w:rsid w:val="00783935"/>
    <w:rsid w:val="00783A00"/>
    <w:rsid w:val="00784BEC"/>
    <w:rsid w:val="007A5B6E"/>
    <w:rsid w:val="007A7E83"/>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678F"/>
    <w:rsid w:val="00817477"/>
    <w:rsid w:val="00820C4D"/>
    <w:rsid w:val="0082456D"/>
    <w:rsid w:val="00831C97"/>
    <w:rsid w:val="00833440"/>
    <w:rsid w:val="00836707"/>
    <w:rsid w:val="00844EAE"/>
    <w:rsid w:val="00853A72"/>
    <w:rsid w:val="0085642D"/>
    <w:rsid w:val="008639B6"/>
    <w:rsid w:val="00865B29"/>
    <w:rsid w:val="00873694"/>
    <w:rsid w:val="008778C9"/>
    <w:rsid w:val="0088318C"/>
    <w:rsid w:val="00883895"/>
    <w:rsid w:val="008919B1"/>
    <w:rsid w:val="008927EB"/>
    <w:rsid w:val="00893E25"/>
    <w:rsid w:val="00895494"/>
    <w:rsid w:val="00896328"/>
    <w:rsid w:val="008A143F"/>
    <w:rsid w:val="008A747D"/>
    <w:rsid w:val="008B3469"/>
    <w:rsid w:val="008B4321"/>
    <w:rsid w:val="008B5994"/>
    <w:rsid w:val="008C2464"/>
    <w:rsid w:val="008C2FE8"/>
    <w:rsid w:val="008C6E6E"/>
    <w:rsid w:val="008D1D39"/>
    <w:rsid w:val="008D579A"/>
    <w:rsid w:val="008E079C"/>
    <w:rsid w:val="008F368A"/>
    <w:rsid w:val="00921A6C"/>
    <w:rsid w:val="00940115"/>
    <w:rsid w:val="0094761F"/>
    <w:rsid w:val="0095388E"/>
    <w:rsid w:val="00962511"/>
    <w:rsid w:val="0096278A"/>
    <w:rsid w:val="0096371E"/>
    <w:rsid w:val="0096567E"/>
    <w:rsid w:val="0097488B"/>
    <w:rsid w:val="00976367"/>
    <w:rsid w:val="00980735"/>
    <w:rsid w:val="009815D6"/>
    <w:rsid w:val="00982083"/>
    <w:rsid w:val="009845C4"/>
    <w:rsid w:val="00986205"/>
    <w:rsid w:val="00987F4A"/>
    <w:rsid w:val="009A469A"/>
    <w:rsid w:val="009B14C2"/>
    <w:rsid w:val="009B60BD"/>
    <w:rsid w:val="009C1B44"/>
    <w:rsid w:val="009D2031"/>
    <w:rsid w:val="009D2F0B"/>
    <w:rsid w:val="009D7721"/>
    <w:rsid w:val="009F5C83"/>
    <w:rsid w:val="00A069BB"/>
    <w:rsid w:val="00A06FCA"/>
    <w:rsid w:val="00A10C81"/>
    <w:rsid w:val="00A36972"/>
    <w:rsid w:val="00A3729A"/>
    <w:rsid w:val="00A40AE1"/>
    <w:rsid w:val="00A47BDE"/>
    <w:rsid w:val="00A52112"/>
    <w:rsid w:val="00A64CAD"/>
    <w:rsid w:val="00A6504C"/>
    <w:rsid w:val="00A82164"/>
    <w:rsid w:val="00A83F67"/>
    <w:rsid w:val="00A85416"/>
    <w:rsid w:val="00A8656D"/>
    <w:rsid w:val="00A90604"/>
    <w:rsid w:val="00A9205C"/>
    <w:rsid w:val="00A957A1"/>
    <w:rsid w:val="00A961B1"/>
    <w:rsid w:val="00AA2BB8"/>
    <w:rsid w:val="00AA34B6"/>
    <w:rsid w:val="00AB0308"/>
    <w:rsid w:val="00AB5FC8"/>
    <w:rsid w:val="00AB6C75"/>
    <w:rsid w:val="00AB7A65"/>
    <w:rsid w:val="00AC1A12"/>
    <w:rsid w:val="00AC2C29"/>
    <w:rsid w:val="00AD6D83"/>
    <w:rsid w:val="00AE1777"/>
    <w:rsid w:val="00AF3083"/>
    <w:rsid w:val="00AF366F"/>
    <w:rsid w:val="00AF6637"/>
    <w:rsid w:val="00B04956"/>
    <w:rsid w:val="00B20292"/>
    <w:rsid w:val="00B2303F"/>
    <w:rsid w:val="00B277F8"/>
    <w:rsid w:val="00B37924"/>
    <w:rsid w:val="00B4078B"/>
    <w:rsid w:val="00B4348A"/>
    <w:rsid w:val="00B5120D"/>
    <w:rsid w:val="00B56A75"/>
    <w:rsid w:val="00B6421D"/>
    <w:rsid w:val="00B81328"/>
    <w:rsid w:val="00B819E7"/>
    <w:rsid w:val="00B81DC0"/>
    <w:rsid w:val="00B84DEC"/>
    <w:rsid w:val="00B86E17"/>
    <w:rsid w:val="00BA4364"/>
    <w:rsid w:val="00BA5AFF"/>
    <w:rsid w:val="00BA6611"/>
    <w:rsid w:val="00BA7961"/>
    <w:rsid w:val="00BA7EE4"/>
    <w:rsid w:val="00BB5C6F"/>
    <w:rsid w:val="00BB7CDA"/>
    <w:rsid w:val="00BC5855"/>
    <w:rsid w:val="00BC6E70"/>
    <w:rsid w:val="00BC7AE8"/>
    <w:rsid w:val="00BD47FA"/>
    <w:rsid w:val="00BD5731"/>
    <w:rsid w:val="00BE739A"/>
    <w:rsid w:val="00BF2ABE"/>
    <w:rsid w:val="00BF3BC7"/>
    <w:rsid w:val="00C0174D"/>
    <w:rsid w:val="00C05765"/>
    <w:rsid w:val="00C077D3"/>
    <w:rsid w:val="00C108F5"/>
    <w:rsid w:val="00C179B8"/>
    <w:rsid w:val="00C20937"/>
    <w:rsid w:val="00C213D4"/>
    <w:rsid w:val="00C27030"/>
    <w:rsid w:val="00C3129E"/>
    <w:rsid w:val="00C35792"/>
    <w:rsid w:val="00C3708F"/>
    <w:rsid w:val="00C430CE"/>
    <w:rsid w:val="00C44C45"/>
    <w:rsid w:val="00C455F9"/>
    <w:rsid w:val="00C477D0"/>
    <w:rsid w:val="00C555F1"/>
    <w:rsid w:val="00C568E9"/>
    <w:rsid w:val="00C70A6F"/>
    <w:rsid w:val="00C727AF"/>
    <w:rsid w:val="00C72A42"/>
    <w:rsid w:val="00C8013F"/>
    <w:rsid w:val="00C8171F"/>
    <w:rsid w:val="00C82813"/>
    <w:rsid w:val="00CA013F"/>
    <w:rsid w:val="00CA1178"/>
    <w:rsid w:val="00CA3AE9"/>
    <w:rsid w:val="00CA5D9B"/>
    <w:rsid w:val="00CB1BAF"/>
    <w:rsid w:val="00CB5CE7"/>
    <w:rsid w:val="00CC5DEA"/>
    <w:rsid w:val="00CD202C"/>
    <w:rsid w:val="00CD5E00"/>
    <w:rsid w:val="00CE7E66"/>
    <w:rsid w:val="00D05EC3"/>
    <w:rsid w:val="00D1420C"/>
    <w:rsid w:val="00D1424D"/>
    <w:rsid w:val="00D145BC"/>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05F6"/>
    <w:rsid w:val="00E42093"/>
    <w:rsid w:val="00E44596"/>
    <w:rsid w:val="00E56067"/>
    <w:rsid w:val="00E6039E"/>
    <w:rsid w:val="00E66227"/>
    <w:rsid w:val="00E70F36"/>
    <w:rsid w:val="00E72E0F"/>
    <w:rsid w:val="00EB5099"/>
    <w:rsid w:val="00EB70B2"/>
    <w:rsid w:val="00EC68AB"/>
    <w:rsid w:val="00ED3595"/>
    <w:rsid w:val="00ED3600"/>
    <w:rsid w:val="00EE5FAC"/>
    <w:rsid w:val="00F12404"/>
    <w:rsid w:val="00F224C0"/>
    <w:rsid w:val="00F24F3A"/>
    <w:rsid w:val="00F26550"/>
    <w:rsid w:val="00F27095"/>
    <w:rsid w:val="00F41A2E"/>
    <w:rsid w:val="00F43515"/>
    <w:rsid w:val="00F441CF"/>
    <w:rsid w:val="00F4640D"/>
    <w:rsid w:val="00F545BE"/>
    <w:rsid w:val="00F649D6"/>
    <w:rsid w:val="00F74B1B"/>
    <w:rsid w:val="00F7722D"/>
    <w:rsid w:val="00F77FA4"/>
    <w:rsid w:val="00F801F8"/>
    <w:rsid w:val="00F80847"/>
    <w:rsid w:val="00F86001"/>
    <w:rsid w:val="00F86647"/>
    <w:rsid w:val="00F92CA9"/>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2CD31-DE37-427B-BF93-803F7EEB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03AA2-3506-4A01-9A4E-DE33344C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2025-11-05T19:11:00Z</cp:lastPrinted>
  <dcterms:created xsi:type="dcterms:W3CDTF">2025-11-05T19:11:00Z</dcterms:created>
  <dcterms:modified xsi:type="dcterms:W3CDTF">2025-11-05T19:11:00Z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