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E0767" w14:textId="77777777" w:rsidR="00987EC3" w:rsidRDefault="00987EC3" w:rsidP="000414C8">
      <w:pPr>
        <w:tabs>
          <w:tab w:val="left" w:pos="3540"/>
          <w:tab w:val="center" w:pos="4637"/>
        </w:tabs>
        <w:jc w:val="both"/>
        <w:rPr>
          <w:rFonts w:asciiTheme="minorHAnsi" w:hAnsiTheme="minorHAnsi" w:cstheme="minorHAnsi"/>
          <w:b/>
          <w:color w:val="0B87C3"/>
          <w:sz w:val="32"/>
          <w:szCs w:val="32"/>
          <w:lang w:val="it-IT"/>
        </w:rPr>
      </w:pPr>
    </w:p>
    <w:p w14:paraId="23490180" w14:textId="1E837662" w:rsidR="00CC2E06" w:rsidRPr="00EB7199" w:rsidRDefault="00CC2E06" w:rsidP="00EB7199">
      <w:pPr>
        <w:ind w:left="-720"/>
        <w:jc w:val="both"/>
        <w:rPr>
          <w:rFonts w:asciiTheme="minorHAnsi" w:hAnsiTheme="minorHAnsi" w:cstheme="minorHAnsi"/>
          <w:b/>
          <w:bCs/>
          <w:color w:val="0B87C3"/>
        </w:rPr>
      </w:pPr>
      <w:r>
        <w:rPr>
          <w:rFonts w:asciiTheme="minorHAnsi" w:hAnsiTheme="minorHAnsi" w:cstheme="minorHAnsi"/>
          <w:b/>
          <w:color w:val="0B87C3"/>
          <w:sz w:val="32"/>
          <w:szCs w:val="32"/>
          <w:lang w:val="it-IT"/>
        </w:rPr>
        <w:t xml:space="preserve">O zi cat o vacanta la </w:t>
      </w:r>
      <w:r w:rsidR="00EB7199">
        <w:rPr>
          <w:rFonts w:asciiTheme="minorHAnsi" w:hAnsiTheme="minorHAnsi" w:cstheme="minorHAnsi"/>
          <w:b/>
          <w:color w:val="0B87C3"/>
          <w:sz w:val="32"/>
          <w:szCs w:val="32"/>
          <w:lang w:val="it-IT"/>
        </w:rPr>
        <w:t xml:space="preserve">Bran – Festivalul </w:t>
      </w:r>
      <w:r w:rsidR="00EB7199" w:rsidRPr="00EB7199">
        <w:rPr>
          <w:rFonts w:asciiTheme="minorHAnsi" w:hAnsiTheme="minorHAnsi" w:cstheme="minorHAnsi"/>
          <w:b/>
          <w:color w:val="0B87C3"/>
          <w:sz w:val="32"/>
          <w:szCs w:val="32"/>
          <w:lang w:val="it-IT"/>
        </w:rPr>
        <w:t>Brânzei și Pastramei „Răvășitul Oilor”</w:t>
      </w:r>
    </w:p>
    <w:p w14:paraId="760423EE" w14:textId="33BC38B4" w:rsidR="00193A22" w:rsidRPr="00A26570" w:rsidRDefault="00193A22" w:rsidP="00193A22">
      <w:pPr>
        <w:ind w:left="-720"/>
        <w:jc w:val="both"/>
        <w:rPr>
          <w:rFonts w:asciiTheme="minorHAnsi" w:hAnsiTheme="minorHAnsi" w:cstheme="minorHAnsi"/>
          <w:b/>
          <w:color w:val="F18306"/>
          <w:sz w:val="32"/>
          <w:szCs w:val="32"/>
        </w:rPr>
      </w:pPr>
      <w:r w:rsidRPr="00CC2E06">
        <w:rPr>
          <w:rFonts w:asciiTheme="minorHAnsi" w:hAnsiTheme="minorHAnsi" w:cstheme="minorHAnsi"/>
          <w:b/>
          <w:color w:val="F18306"/>
          <w:sz w:val="32"/>
          <w:szCs w:val="32"/>
        </w:rPr>
        <w:t>Tarif de la 1</w:t>
      </w:r>
      <w:r w:rsidR="00EB7199">
        <w:rPr>
          <w:rFonts w:asciiTheme="minorHAnsi" w:hAnsiTheme="minorHAnsi" w:cstheme="minorHAnsi"/>
          <w:b/>
          <w:color w:val="F18306"/>
          <w:sz w:val="32"/>
          <w:szCs w:val="32"/>
        </w:rPr>
        <w:t>1</w:t>
      </w:r>
      <w:r w:rsidRPr="00CC2E06">
        <w:rPr>
          <w:rFonts w:asciiTheme="minorHAnsi" w:hAnsiTheme="minorHAnsi" w:cstheme="minorHAnsi"/>
          <w:b/>
          <w:color w:val="F18306"/>
          <w:sz w:val="32"/>
          <w:szCs w:val="32"/>
        </w:rPr>
        <w:t>9 Lei</w:t>
      </w:r>
    </w:p>
    <w:p w14:paraId="377FFFC8" w14:textId="77777777" w:rsidR="00CC2E06" w:rsidRDefault="00CC2E06" w:rsidP="005903D9">
      <w:pPr>
        <w:ind w:left="-720"/>
        <w:jc w:val="both"/>
        <w:rPr>
          <w:rFonts w:asciiTheme="minorHAnsi" w:hAnsiTheme="minorHAnsi" w:cstheme="minorHAnsi"/>
          <w:color w:val="444444"/>
          <w:sz w:val="18"/>
          <w:szCs w:val="18"/>
          <w:lang w:val="it-IT"/>
        </w:rPr>
      </w:pPr>
    </w:p>
    <w:p w14:paraId="17E74815" w14:textId="76569340" w:rsidR="00CC2E06" w:rsidRPr="008D522B" w:rsidRDefault="00CC2E06" w:rsidP="005903D9">
      <w:pPr>
        <w:ind w:left="-720"/>
        <w:jc w:val="both"/>
        <w:rPr>
          <w:rFonts w:asciiTheme="minorHAnsi" w:hAnsiTheme="minorHAnsi" w:cstheme="minorHAnsi"/>
          <w:color w:val="444444"/>
          <w:sz w:val="18"/>
          <w:szCs w:val="18"/>
        </w:rPr>
      </w:pPr>
      <w:r w:rsidRPr="00A55080">
        <w:rPr>
          <w:rFonts w:asciiTheme="minorHAnsi" w:hAnsiTheme="minorHAnsi" w:cstheme="minorHAnsi"/>
          <w:color w:val="444444"/>
          <w:sz w:val="18"/>
          <w:szCs w:val="18"/>
          <w:lang w:val="it-IT"/>
        </w:rPr>
        <w:t>Întâlnire cu însoțitorul de grup la ora 0</w:t>
      </w:r>
      <w:r w:rsidR="00EB7199">
        <w:rPr>
          <w:rFonts w:asciiTheme="minorHAnsi" w:hAnsiTheme="minorHAnsi" w:cstheme="minorHAnsi"/>
          <w:color w:val="444444"/>
          <w:sz w:val="18"/>
          <w:szCs w:val="18"/>
          <w:lang w:val="it-IT"/>
        </w:rPr>
        <w:t>6</w:t>
      </w:r>
      <w:r w:rsidRPr="00A55080">
        <w:rPr>
          <w:rFonts w:asciiTheme="minorHAnsi" w:hAnsiTheme="minorHAnsi" w:cstheme="minorHAnsi"/>
          <w:color w:val="444444"/>
          <w:sz w:val="18"/>
          <w:szCs w:val="18"/>
          <w:lang w:val="it-IT"/>
        </w:rPr>
        <w:t>:30 în parcarea din fața ACADEMIEI MILITARE ROMÂNE (Universitatea Națională de Apărare Carol I) – acces dinspre Bd Eroilor, plecare ora 0</w:t>
      </w:r>
      <w:r w:rsidR="00EB7199">
        <w:rPr>
          <w:rFonts w:asciiTheme="minorHAnsi" w:hAnsiTheme="minorHAnsi" w:cstheme="minorHAnsi"/>
          <w:color w:val="444444"/>
          <w:sz w:val="18"/>
          <w:szCs w:val="18"/>
          <w:lang w:val="it-IT"/>
        </w:rPr>
        <w:t>7</w:t>
      </w:r>
      <w:r w:rsidRPr="00A55080">
        <w:rPr>
          <w:rFonts w:asciiTheme="minorHAnsi" w:hAnsiTheme="minorHAnsi" w:cstheme="minorHAnsi"/>
          <w:color w:val="444444"/>
          <w:sz w:val="18"/>
          <w:szCs w:val="18"/>
          <w:lang w:val="it-IT"/>
        </w:rPr>
        <w:t xml:space="preserve">:00. </w:t>
      </w:r>
      <w:r w:rsidR="00EB7199">
        <w:rPr>
          <w:rFonts w:asciiTheme="minorHAnsi" w:hAnsiTheme="minorHAnsi" w:cstheme="minorHAnsi"/>
          <w:color w:val="444444"/>
          <w:sz w:val="18"/>
          <w:szCs w:val="18"/>
          <w:lang w:val="it-IT"/>
        </w:rPr>
        <w:t>Ne indreptam spre o mare sarbatoare a branenilor prin care se aduce recunoastere uneia dintre cele mai importante activitati a localnicilor si in special respectul si pretuirea muncii acestora pentru traditia stramoseasca de crestere a animalelor. Vom putea degusta din expozitia de branzeturi si pastrama, vom admira expozitia de animale in care se premiaza cel mai frumos exemplar si vom putea cumpara diverse sotimente de branza sau patrama direct de la prodacatorii locali. De asemenea, pentru doritori se poate vizita si Castelul Bran care se afla in apropierea festivalului.</w:t>
      </w:r>
    </w:p>
    <w:p w14:paraId="1EC51B1B" w14:textId="77777777" w:rsidR="00CC2E06" w:rsidRDefault="00CC2E06" w:rsidP="00CC2E06">
      <w:pPr>
        <w:ind w:left="-720"/>
        <w:jc w:val="both"/>
        <w:rPr>
          <w:rFonts w:asciiTheme="minorHAnsi" w:hAnsiTheme="minorHAnsi" w:cstheme="minorHAnsi"/>
          <w:color w:val="444444"/>
          <w:sz w:val="18"/>
          <w:szCs w:val="18"/>
          <w:lang w:val="it-IT"/>
        </w:rPr>
      </w:pPr>
      <w:r w:rsidRPr="008D522B">
        <w:rPr>
          <w:rFonts w:asciiTheme="minorHAnsi" w:hAnsiTheme="minorHAnsi" w:cstheme="minorHAnsi"/>
          <w:color w:val="444444"/>
          <w:sz w:val="18"/>
          <w:szCs w:val="18"/>
          <w:lang w:val="it-IT"/>
        </w:rPr>
        <w:t>Pornim spre Bucuresti, unde vom ajunge seara, in functie de trafic si conditiile meteo.</w:t>
      </w:r>
    </w:p>
    <w:tbl>
      <w:tblPr>
        <w:tblpPr w:leftFromText="180" w:rightFromText="180" w:vertAnchor="text" w:horzAnchor="margin" w:tblpXSpec="center" w:tblpY="126"/>
        <w:tblW w:w="7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85"/>
        <w:gridCol w:w="1800"/>
        <w:gridCol w:w="2160"/>
        <w:gridCol w:w="2070"/>
      </w:tblGrid>
      <w:tr w:rsidR="00193A22" w:rsidRPr="00FB6356" w14:paraId="61EB380C" w14:textId="77777777" w:rsidTr="00DF1F58">
        <w:trPr>
          <w:trHeight w:val="331"/>
        </w:trPr>
        <w:tc>
          <w:tcPr>
            <w:tcW w:w="1885" w:type="dxa"/>
            <w:shd w:val="clear" w:color="auto" w:fill="0B87C3"/>
            <w:tcMar>
              <w:top w:w="0" w:type="dxa"/>
              <w:left w:w="57" w:type="dxa"/>
              <w:bottom w:w="0" w:type="dxa"/>
              <w:right w:w="57" w:type="dxa"/>
            </w:tcMar>
            <w:vAlign w:val="center"/>
            <w:hideMark/>
          </w:tcPr>
          <w:p w14:paraId="32356A08" w14:textId="7B2D707E" w:rsidR="00193A22" w:rsidRPr="000F4FA9" w:rsidRDefault="00193A22" w:rsidP="00DF1F58">
            <w:pPr>
              <w:spacing w:line="276" w:lineRule="auto"/>
              <w:ind w:left="284" w:hanging="284"/>
              <w:jc w:val="center"/>
              <w:rPr>
                <w:rFonts w:asciiTheme="minorHAnsi" w:hAnsiTheme="minorHAnsi" w:cstheme="minorHAnsi"/>
                <w:b/>
                <w:bCs/>
                <w:color w:val="FFFFFF" w:themeColor="background1"/>
                <w:sz w:val="18"/>
                <w:szCs w:val="18"/>
              </w:rPr>
            </w:pPr>
            <w:r w:rsidRPr="000F4FA9">
              <w:rPr>
                <w:rFonts w:asciiTheme="minorHAnsi" w:hAnsiTheme="minorHAnsi" w:cstheme="minorHAnsi"/>
                <w:b/>
                <w:bCs/>
                <w:color w:val="FFFFFF" w:themeColor="background1"/>
                <w:sz w:val="18"/>
                <w:szCs w:val="18"/>
              </w:rPr>
              <w:t xml:space="preserve">Date de </w:t>
            </w:r>
            <w:proofErr w:type="spellStart"/>
            <w:r w:rsidRPr="000F4FA9">
              <w:rPr>
                <w:rFonts w:asciiTheme="minorHAnsi" w:hAnsiTheme="minorHAnsi" w:cstheme="minorHAnsi"/>
                <w:b/>
                <w:bCs/>
                <w:color w:val="FFFFFF" w:themeColor="background1"/>
                <w:sz w:val="18"/>
                <w:szCs w:val="18"/>
              </w:rPr>
              <w:t>plecare</w:t>
            </w:r>
            <w:proofErr w:type="spellEnd"/>
            <w:r w:rsidRPr="000F4FA9">
              <w:rPr>
                <w:rFonts w:asciiTheme="minorHAnsi" w:hAnsiTheme="minorHAnsi" w:cstheme="minorHAnsi"/>
                <w:b/>
                <w:bCs/>
                <w:color w:val="FFFFFF" w:themeColor="background1"/>
                <w:sz w:val="18"/>
                <w:szCs w:val="18"/>
              </w:rPr>
              <w:t xml:space="preserve"> 202</w:t>
            </w:r>
            <w:r w:rsidR="00984110">
              <w:rPr>
                <w:rFonts w:asciiTheme="minorHAnsi" w:hAnsiTheme="minorHAnsi" w:cstheme="minorHAnsi"/>
                <w:b/>
                <w:bCs/>
                <w:color w:val="FFFFFF" w:themeColor="background1"/>
                <w:sz w:val="18"/>
                <w:szCs w:val="18"/>
              </w:rPr>
              <w:t>5</w:t>
            </w:r>
          </w:p>
        </w:tc>
        <w:tc>
          <w:tcPr>
            <w:tcW w:w="1800" w:type="dxa"/>
            <w:shd w:val="clear" w:color="auto" w:fill="0B87C3"/>
            <w:tcMar>
              <w:top w:w="0" w:type="dxa"/>
              <w:left w:w="57" w:type="dxa"/>
              <w:bottom w:w="0" w:type="dxa"/>
              <w:right w:w="57" w:type="dxa"/>
            </w:tcMar>
            <w:vAlign w:val="center"/>
            <w:hideMark/>
          </w:tcPr>
          <w:p w14:paraId="463194E4" w14:textId="77777777" w:rsidR="00193A22" w:rsidRPr="000F4FA9" w:rsidRDefault="00193A22" w:rsidP="00DF1F58">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TARIF SAFE PRICE</w:t>
            </w:r>
          </w:p>
        </w:tc>
        <w:tc>
          <w:tcPr>
            <w:tcW w:w="2160" w:type="dxa"/>
            <w:shd w:val="clear" w:color="auto" w:fill="0B87C3"/>
            <w:tcMar>
              <w:top w:w="0" w:type="dxa"/>
              <w:left w:w="57" w:type="dxa"/>
              <w:bottom w:w="0" w:type="dxa"/>
              <w:right w:w="57" w:type="dxa"/>
            </w:tcMar>
            <w:vAlign w:val="center"/>
            <w:hideMark/>
          </w:tcPr>
          <w:p w14:paraId="7729BC73" w14:textId="77777777" w:rsidR="00193A22" w:rsidRDefault="00193A22" w:rsidP="00DF1F58">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HELLO SALES</w:t>
            </w:r>
          </w:p>
          <w:p w14:paraId="172F8EE0" w14:textId="229D68D9" w:rsidR="00193A22" w:rsidRPr="000F4FA9" w:rsidRDefault="00984110" w:rsidP="00DF1F58">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30.04.2025</w:t>
            </w:r>
          </w:p>
        </w:tc>
        <w:tc>
          <w:tcPr>
            <w:tcW w:w="2070" w:type="dxa"/>
            <w:shd w:val="clear" w:color="auto" w:fill="0B87C3"/>
            <w:tcMar>
              <w:top w:w="0" w:type="dxa"/>
              <w:left w:w="57" w:type="dxa"/>
              <w:bottom w:w="0" w:type="dxa"/>
              <w:right w:w="57" w:type="dxa"/>
            </w:tcMar>
            <w:vAlign w:val="center"/>
            <w:hideMark/>
          </w:tcPr>
          <w:p w14:paraId="1688EE09" w14:textId="77777777" w:rsidR="00193A22" w:rsidRDefault="00193A22" w:rsidP="00DF1F58">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FIRST MINUTE</w:t>
            </w:r>
          </w:p>
          <w:p w14:paraId="1E208DC3" w14:textId="3AA3B790" w:rsidR="00193A22" w:rsidRPr="000F4FA9" w:rsidRDefault="00984110" w:rsidP="00DF1F58">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31.03.2025</w:t>
            </w:r>
          </w:p>
        </w:tc>
      </w:tr>
      <w:tr w:rsidR="00193A22" w:rsidRPr="00FB6356" w14:paraId="55661358" w14:textId="77777777" w:rsidTr="00DF1F58">
        <w:trPr>
          <w:trHeight w:val="119"/>
        </w:trPr>
        <w:tc>
          <w:tcPr>
            <w:tcW w:w="1885" w:type="dxa"/>
            <w:tcMar>
              <w:top w:w="0" w:type="dxa"/>
              <w:left w:w="57" w:type="dxa"/>
              <w:bottom w:w="0" w:type="dxa"/>
              <w:right w:w="57" w:type="dxa"/>
            </w:tcMar>
            <w:vAlign w:val="center"/>
            <w:hideMark/>
          </w:tcPr>
          <w:p w14:paraId="17D205C5" w14:textId="0106128A" w:rsidR="00193A22" w:rsidRPr="000F4FA9" w:rsidRDefault="00CC2E06" w:rsidP="00DF1F58">
            <w:pPr>
              <w:spacing w:line="276" w:lineRule="auto"/>
              <w:jc w:val="center"/>
              <w:rPr>
                <w:rFonts w:asciiTheme="minorHAnsi" w:hAnsiTheme="minorHAnsi" w:cstheme="minorHAnsi"/>
                <w:b/>
                <w:bCs/>
                <w:color w:val="444444"/>
                <w:sz w:val="18"/>
                <w:szCs w:val="18"/>
                <w:lang w:val="it-IT"/>
              </w:rPr>
            </w:pPr>
            <w:r>
              <w:rPr>
                <w:rFonts w:asciiTheme="minorHAnsi" w:hAnsiTheme="minorHAnsi" w:cstheme="minorHAnsi"/>
                <w:b/>
                <w:color w:val="444444"/>
                <w:sz w:val="18"/>
                <w:szCs w:val="18"/>
                <w:lang w:val="it-IT"/>
              </w:rPr>
              <w:t>2</w:t>
            </w:r>
            <w:r w:rsidR="00984110">
              <w:rPr>
                <w:rFonts w:asciiTheme="minorHAnsi" w:hAnsiTheme="minorHAnsi" w:cstheme="minorHAnsi"/>
                <w:b/>
                <w:color w:val="444444"/>
                <w:sz w:val="18"/>
                <w:szCs w:val="18"/>
                <w:lang w:val="it-IT"/>
              </w:rPr>
              <w:t>0</w:t>
            </w:r>
            <w:r>
              <w:rPr>
                <w:rFonts w:asciiTheme="minorHAnsi" w:hAnsiTheme="minorHAnsi" w:cstheme="minorHAnsi"/>
                <w:b/>
                <w:color w:val="444444"/>
                <w:sz w:val="18"/>
                <w:szCs w:val="18"/>
                <w:lang w:val="it-IT"/>
              </w:rPr>
              <w:t>.0</w:t>
            </w:r>
            <w:r w:rsidR="00EB7199">
              <w:rPr>
                <w:rFonts w:asciiTheme="minorHAnsi" w:hAnsiTheme="minorHAnsi" w:cstheme="minorHAnsi"/>
                <w:b/>
                <w:color w:val="444444"/>
                <w:sz w:val="18"/>
                <w:szCs w:val="18"/>
                <w:lang w:val="it-IT"/>
              </w:rPr>
              <w:t>9</w:t>
            </w:r>
          </w:p>
        </w:tc>
        <w:tc>
          <w:tcPr>
            <w:tcW w:w="1800" w:type="dxa"/>
            <w:tcMar>
              <w:top w:w="0" w:type="dxa"/>
              <w:left w:w="57" w:type="dxa"/>
              <w:bottom w:w="0" w:type="dxa"/>
              <w:right w:w="57" w:type="dxa"/>
            </w:tcMar>
            <w:vAlign w:val="center"/>
          </w:tcPr>
          <w:p w14:paraId="6F340F22" w14:textId="10131833" w:rsidR="00193A22" w:rsidRPr="00445569" w:rsidRDefault="00193A22" w:rsidP="00DF1F58">
            <w:pPr>
              <w:spacing w:line="276" w:lineRule="auto"/>
              <w:jc w:val="center"/>
              <w:rPr>
                <w:rFonts w:asciiTheme="minorHAnsi" w:hAnsiTheme="minorHAnsi" w:cstheme="minorHAnsi"/>
                <w:b/>
                <w:bCs/>
                <w:color w:val="444444"/>
                <w:sz w:val="18"/>
                <w:szCs w:val="18"/>
                <w:lang w:val="ro-RO"/>
              </w:rPr>
            </w:pPr>
            <w:r>
              <w:rPr>
                <w:rFonts w:asciiTheme="minorHAnsi" w:hAnsiTheme="minorHAnsi" w:cstheme="minorHAnsi"/>
                <w:b/>
                <w:bCs/>
                <w:color w:val="444444"/>
                <w:sz w:val="18"/>
                <w:szCs w:val="18"/>
                <w:lang w:val="ro-RO"/>
              </w:rPr>
              <w:t>1</w:t>
            </w:r>
            <w:r w:rsidR="00EB7199">
              <w:rPr>
                <w:rFonts w:asciiTheme="minorHAnsi" w:hAnsiTheme="minorHAnsi" w:cstheme="minorHAnsi"/>
                <w:b/>
                <w:bCs/>
                <w:color w:val="444444"/>
                <w:sz w:val="18"/>
                <w:szCs w:val="18"/>
                <w:lang w:val="ro-RO"/>
              </w:rPr>
              <w:t>4</w:t>
            </w:r>
            <w:r>
              <w:rPr>
                <w:rFonts w:asciiTheme="minorHAnsi" w:hAnsiTheme="minorHAnsi" w:cstheme="minorHAnsi"/>
                <w:b/>
                <w:bCs/>
                <w:color w:val="444444"/>
                <w:sz w:val="18"/>
                <w:szCs w:val="18"/>
                <w:lang w:val="ro-RO"/>
              </w:rPr>
              <w:t>9 Lei</w:t>
            </w:r>
          </w:p>
        </w:tc>
        <w:tc>
          <w:tcPr>
            <w:tcW w:w="2160" w:type="dxa"/>
            <w:tcMar>
              <w:top w:w="0" w:type="dxa"/>
              <w:left w:w="57" w:type="dxa"/>
              <w:bottom w:w="0" w:type="dxa"/>
              <w:right w:w="57" w:type="dxa"/>
            </w:tcMar>
            <w:vAlign w:val="center"/>
          </w:tcPr>
          <w:p w14:paraId="3B3590E0" w14:textId="1514751A" w:rsidR="00193A22" w:rsidRPr="00445569" w:rsidRDefault="00193A22" w:rsidP="00DF1F58">
            <w:pPr>
              <w:spacing w:line="276" w:lineRule="auto"/>
              <w:jc w:val="center"/>
              <w:rPr>
                <w:rFonts w:asciiTheme="minorHAnsi" w:hAnsiTheme="minorHAnsi" w:cstheme="minorHAnsi"/>
                <w:b/>
                <w:bCs/>
                <w:color w:val="444444"/>
                <w:sz w:val="18"/>
                <w:szCs w:val="18"/>
                <w:lang w:val="en-GB"/>
              </w:rPr>
            </w:pPr>
            <w:r>
              <w:rPr>
                <w:rFonts w:asciiTheme="minorHAnsi" w:hAnsiTheme="minorHAnsi" w:cstheme="minorHAnsi"/>
                <w:b/>
                <w:bCs/>
                <w:color w:val="444444"/>
                <w:sz w:val="18"/>
                <w:szCs w:val="18"/>
                <w:lang w:val="en-GB"/>
              </w:rPr>
              <w:t>1</w:t>
            </w:r>
            <w:r w:rsidR="00EB7199">
              <w:rPr>
                <w:rFonts w:asciiTheme="minorHAnsi" w:hAnsiTheme="minorHAnsi" w:cstheme="minorHAnsi"/>
                <w:b/>
                <w:bCs/>
                <w:color w:val="444444"/>
                <w:sz w:val="18"/>
                <w:szCs w:val="18"/>
                <w:lang w:val="en-GB"/>
              </w:rPr>
              <w:t>3</w:t>
            </w:r>
            <w:r>
              <w:rPr>
                <w:rFonts w:asciiTheme="minorHAnsi" w:hAnsiTheme="minorHAnsi" w:cstheme="minorHAnsi"/>
                <w:b/>
                <w:bCs/>
                <w:color w:val="444444"/>
                <w:sz w:val="18"/>
                <w:szCs w:val="18"/>
                <w:lang w:val="en-GB"/>
              </w:rPr>
              <w:t>9 Lei</w:t>
            </w:r>
          </w:p>
        </w:tc>
        <w:tc>
          <w:tcPr>
            <w:tcW w:w="2070" w:type="dxa"/>
            <w:tcMar>
              <w:top w:w="0" w:type="dxa"/>
              <w:left w:w="57" w:type="dxa"/>
              <w:bottom w:w="0" w:type="dxa"/>
              <w:right w:w="57" w:type="dxa"/>
            </w:tcMar>
            <w:vAlign w:val="center"/>
          </w:tcPr>
          <w:p w14:paraId="1103AF3B" w14:textId="5849AF24" w:rsidR="00193A22" w:rsidRPr="00445569" w:rsidRDefault="00193A22" w:rsidP="00DF1F58">
            <w:pPr>
              <w:spacing w:line="276" w:lineRule="auto"/>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1</w:t>
            </w:r>
            <w:r w:rsidR="00EB7199">
              <w:rPr>
                <w:rFonts w:asciiTheme="minorHAnsi" w:hAnsiTheme="minorHAnsi" w:cstheme="minorHAnsi"/>
                <w:b/>
                <w:bCs/>
                <w:color w:val="444444"/>
                <w:sz w:val="18"/>
                <w:szCs w:val="18"/>
              </w:rPr>
              <w:t>1</w:t>
            </w:r>
            <w:r>
              <w:rPr>
                <w:rFonts w:asciiTheme="minorHAnsi" w:hAnsiTheme="minorHAnsi" w:cstheme="minorHAnsi"/>
                <w:b/>
                <w:bCs/>
                <w:color w:val="444444"/>
                <w:sz w:val="18"/>
                <w:szCs w:val="18"/>
              </w:rPr>
              <w:t>9 Lei</w:t>
            </w:r>
          </w:p>
        </w:tc>
      </w:tr>
    </w:tbl>
    <w:p w14:paraId="4800F78D" w14:textId="77777777" w:rsidR="00193A22" w:rsidRDefault="00193A22" w:rsidP="00193A22">
      <w:pPr>
        <w:jc w:val="both"/>
        <w:rPr>
          <w:rFonts w:asciiTheme="minorHAnsi" w:hAnsiTheme="minorHAnsi" w:cstheme="minorHAnsi"/>
          <w:color w:val="444444"/>
          <w:sz w:val="18"/>
          <w:szCs w:val="18"/>
        </w:rPr>
      </w:pPr>
    </w:p>
    <w:p w14:paraId="6825BB3B" w14:textId="77777777" w:rsidR="00193A22" w:rsidRDefault="00193A22" w:rsidP="00193A22">
      <w:pPr>
        <w:ind w:left="-720"/>
        <w:jc w:val="both"/>
        <w:rPr>
          <w:rFonts w:asciiTheme="minorHAnsi" w:hAnsiTheme="minorHAnsi" w:cstheme="minorHAnsi"/>
          <w:color w:val="444444"/>
          <w:sz w:val="18"/>
          <w:szCs w:val="18"/>
        </w:rPr>
      </w:pPr>
    </w:p>
    <w:p w14:paraId="0A8CAC90" w14:textId="77777777" w:rsidR="00193A22" w:rsidRPr="00FB6356" w:rsidRDefault="00193A22" w:rsidP="00193A22">
      <w:pPr>
        <w:rPr>
          <w:rFonts w:asciiTheme="minorHAnsi" w:hAnsiTheme="minorHAnsi" w:cstheme="minorHAnsi"/>
          <w:color w:val="444444"/>
          <w:sz w:val="18"/>
          <w:szCs w:val="18"/>
        </w:rPr>
      </w:pPr>
    </w:p>
    <w:p w14:paraId="51C4D9E4" w14:textId="77777777" w:rsidR="00193A22" w:rsidRDefault="00193A22" w:rsidP="00193A22">
      <w:pPr>
        <w:ind w:left="-720" w:right="-7"/>
        <w:jc w:val="both"/>
        <w:rPr>
          <w:rFonts w:asciiTheme="minorHAnsi" w:eastAsia="Tahoma" w:hAnsiTheme="minorHAnsi" w:cstheme="minorHAnsi"/>
          <w:b/>
          <w:bCs/>
          <w:color w:val="444444"/>
          <w:sz w:val="18"/>
          <w:szCs w:val="18"/>
        </w:rPr>
      </w:pPr>
      <w:bookmarkStart w:id="0" w:name="_Hlk121228703"/>
    </w:p>
    <w:p w14:paraId="07E7E7E8" w14:textId="77777777" w:rsidR="00193A22" w:rsidRDefault="00193A22" w:rsidP="00193A22">
      <w:pPr>
        <w:jc w:val="center"/>
        <w:rPr>
          <w:rFonts w:ascii="Calibri" w:hAnsi="Calibri" w:cs="Calibri"/>
          <w:b/>
          <w:color w:val="262626"/>
          <w:sz w:val="18"/>
          <w:szCs w:val="18"/>
          <w:lang w:val="it-IT"/>
        </w:rPr>
      </w:pPr>
      <w:bookmarkStart w:id="1" w:name="_Hlk91151190"/>
      <w:bookmarkEnd w:id="0"/>
    </w:p>
    <w:p w14:paraId="66B86E38" w14:textId="77777777" w:rsidR="00193A22" w:rsidRPr="00164056" w:rsidRDefault="00193A22" w:rsidP="00193A22">
      <w:pPr>
        <w:jc w:val="center"/>
        <w:rPr>
          <w:rFonts w:ascii="Calibri" w:hAnsi="Calibri" w:cs="Calibri"/>
          <w:b/>
          <w:color w:val="262626"/>
          <w:sz w:val="18"/>
          <w:szCs w:val="18"/>
          <w:lang w:val="it-IT"/>
        </w:rPr>
      </w:pPr>
      <w:r>
        <w:rPr>
          <w:rFonts w:ascii="Calibri" w:hAnsi="Calibri" w:cs="Calibri"/>
          <w:b/>
          <w:color w:val="262626"/>
          <w:sz w:val="18"/>
          <w:szCs w:val="18"/>
          <w:lang w:val="it-IT"/>
        </w:rPr>
        <w:t>Grup minim 40</w:t>
      </w:r>
      <w:r w:rsidRPr="00164056">
        <w:rPr>
          <w:rFonts w:ascii="Calibri" w:hAnsi="Calibri" w:cs="Calibri"/>
          <w:b/>
          <w:color w:val="262626"/>
          <w:sz w:val="18"/>
          <w:szCs w:val="18"/>
          <w:lang w:val="it-IT"/>
        </w:rPr>
        <w:t xml:space="preserve"> pers.</w:t>
      </w:r>
    </w:p>
    <w:bookmarkEnd w:id="1"/>
    <w:p w14:paraId="4C694A5C" w14:textId="77777777" w:rsidR="00193A22" w:rsidRPr="00164056" w:rsidRDefault="00193A22" w:rsidP="00193A22">
      <w:pPr>
        <w:jc w:val="both"/>
        <w:rPr>
          <w:rFonts w:ascii="Calibri" w:hAnsi="Calibri" w:cs="Calibri"/>
          <w:color w:val="262626"/>
          <w:sz w:val="18"/>
          <w:szCs w:val="18"/>
          <w:lang w:val="it-IT"/>
        </w:rPr>
      </w:pPr>
      <w:r w:rsidRPr="00164056">
        <w:rPr>
          <w:rFonts w:ascii="Calibri" w:hAnsi="Calibri" w:cs="Calibri"/>
          <w:b/>
          <w:color w:val="262626"/>
          <w:sz w:val="18"/>
          <w:szCs w:val="18"/>
          <w:lang w:val="it-IT"/>
        </w:rPr>
        <w:t>ATENTIE:</w:t>
      </w:r>
      <w:r w:rsidRPr="00164056">
        <w:rPr>
          <w:rFonts w:ascii="Calibri" w:hAnsi="Calibri" w:cs="Calibri"/>
          <w:color w:val="262626"/>
          <w:sz w:val="18"/>
          <w:szCs w:val="18"/>
          <w:lang w:val="it-IT"/>
        </w:rPr>
        <w:t xml:space="preserve"> </w:t>
      </w:r>
    </w:p>
    <w:p w14:paraId="7E569A76" w14:textId="77777777" w:rsidR="00193A22" w:rsidRPr="00164056" w:rsidRDefault="00193A22" w:rsidP="00193A22">
      <w:pPr>
        <w:jc w:val="both"/>
        <w:rPr>
          <w:rFonts w:ascii="Calibri" w:hAnsi="Calibri" w:cs="Calibri"/>
          <w:color w:val="262626"/>
          <w:sz w:val="18"/>
          <w:szCs w:val="18"/>
          <w:lang w:val="it-IT"/>
        </w:rPr>
      </w:pPr>
      <w:r w:rsidRPr="00164056">
        <w:rPr>
          <w:rFonts w:ascii="Calibri" w:hAnsi="Calibri" w:cs="Calibri"/>
          <w:color w:val="262626"/>
          <w:sz w:val="18"/>
          <w:szCs w:val="18"/>
          <w:lang w:val="it-IT"/>
        </w:rPr>
        <w:t>* In cazul nerealizarii numarului minim de participanti mentionat in program, agentia isi rezerva dreptul de a anula excursia, oferind posibilitatea inscrierii la un program similar;</w:t>
      </w:r>
    </w:p>
    <w:p w14:paraId="5B70A869" w14:textId="77777777" w:rsidR="00193A22" w:rsidRPr="00164056" w:rsidRDefault="00193A22" w:rsidP="00193A22">
      <w:pPr>
        <w:jc w:val="both"/>
        <w:rPr>
          <w:rFonts w:ascii="Calibri" w:hAnsi="Calibri" w:cs="Calibri"/>
          <w:color w:val="262626"/>
          <w:sz w:val="18"/>
          <w:szCs w:val="18"/>
          <w:lang w:val="it-IT"/>
        </w:rPr>
      </w:pPr>
      <w:r w:rsidRPr="00164056">
        <w:rPr>
          <w:rFonts w:ascii="Calibri" w:hAnsi="Calibri" w:cs="Calibri"/>
          <w:color w:val="262626"/>
          <w:sz w:val="18"/>
          <w:szCs w:val="18"/>
          <w:lang w:val="it-IT"/>
        </w:rPr>
        <w:t>* Tarifele pentru intrarile la obiectivele turistice sunt informative si se pot modifica;</w:t>
      </w:r>
    </w:p>
    <w:p w14:paraId="0BF9B49E" w14:textId="26607335" w:rsidR="00193A22" w:rsidRDefault="00193A22" w:rsidP="00193A22">
      <w:pPr>
        <w:jc w:val="both"/>
        <w:rPr>
          <w:rFonts w:ascii="Calibri" w:hAnsi="Calibri" w:cs="Calibri"/>
          <w:color w:val="262626"/>
          <w:sz w:val="18"/>
          <w:szCs w:val="18"/>
          <w:lang w:val="it-IT"/>
        </w:rPr>
      </w:pPr>
      <w:r w:rsidRPr="00164056">
        <w:rPr>
          <w:rFonts w:ascii="Calibri" w:hAnsi="Calibri" w:cs="Calibri"/>
          <w:color w:val="262626"/>
          <w:sz w:val="18"/>
          <w:szCs w:val="18"/>
          <w:lang w:val="it-IT"/>
        </w:rPr>
        <w:t>* Insotitorul de grup poate modifica ordinea de vizitare a obiectivelor turistice fara a afecta structura programului.</w:t>
      </w:r>
    </w:p>
    <w:p w14:paraId="5D308534" w14:textId="074CFE87" w:rsidR="00CC2E06" w:rsidRPr="00CC2E06" w:rsidRDefault="00CC2E06" w:rsidP="00CC2E06">
      <w:pPr>
        <w:jc w:val="both"/>
        <w:rPr>
          <w:rFonts w:ascii="Calibri" w:hAnsi="Calibri" w:cs="Calibri"/>
          <w:color w:val="262626"/>
          <w:sz w:val="18"/>
          <w:szCs w:val="18"/>
        </w:rPr>
      </w:pPr>
      <w:r>
        <w:rPr>
          <w:rFonts w:ascii="Calibri" w:hAnsi="Calibri" w:cs="Calibri"/>
          <w:color w:val="262626"/>
          <w:sz w:val="18"/>
          <w:szCs w:val="18"/>
          <w:lang w:val="it-IT"/>
        </w:rPr>
        <w:t>* Agentia organizatoare nu isi asuma anularea evenimentului de catre organizator. In cazul anularii,</w:t>
      </w:r>
      <w:r w:rsidRPr="00CC2E06">
        <w:rPr>
          <w:rFonts w:ascii="Calibri" w:hAnsi="Calibri" w:cs="Calibri"/>
          <w:color w:val="262626"/>
          <w:sz w:val="18"/>
          <w:szCs w:val="18"/>
        </w:rPr>
        <w:t xml:space="preserve"> agentia </w:t>
      </w:r>
      <w:proofErr w:type="spellStart"/>
      <w:r w:rsidRPr="00CC2E06">
        <w:rPr>
          <w:rFonts w:ascii="Calibri" w:hAnsi="Calibri" w:cs="Calibri"/>
          <w:color w:val="262626"/>
          <w:sz w:val="18"/>
          <w:szCs w:val="18"/>
        </w:rPr>
        <w:t>va</w:t>
      </w:r>
      <w:proofErr w:type="spellEnd"/>
      <w:r w:rsidRPr="00CC2E06">
        <w:rPr>
          <w:rFonts w:ascii="Calibri" w:hAnsi="Calibri" w:cs="Calibri"/>
          <w:color w:val="262626"/>
          <w:sz w:val="18"/>
          <w:szCs w:val="18"/>
        </w:rPr>
        <w:t xml:space="preserve"> </w:t>
      </w:r>
      <w:proofErr w:type="spellStart"/>
      <w:r w:rsidRPr="00CC2E06">
        <w:rPr>
          <w:rFonts w:ascii="Calibri" w:hAnsi="Calibri" w:cs="Calibri"/>
          <w:color w:val="262626"/>
          <w:sz w:val="18"/>
          <w:szCs w:val="18"/>
        </w:rPr>
        <w:t>incerca</w:t>
      </w:r>
      <w:proofErr w:type="spellEnd"/>
      <w:r w:rsidRPr="00CC2E06">
        <w:rPr>
          <w:rFonts w:ascii="Calibri" w:hAnsi="Calibri" w:cs="Calibri"/>
          <w:color w:val="262626"/>
          <w:sz w:val="18"/>
          <w:szCs w:val="18"/>
        </w:rPr>
        <w:t xml:space="preserve"> </w:t>
      </w:r>
      <w:proofErr w:type="spellStart"/>
      <w:r w:rsidRPr="00CC2E06">
        <w:rPr>
          <w:rFonts w:ascii="Calibri" w:hAnsi="Calibri" w:cs="Calibri"/>
          <w:color w:val="262626"/>
          <w:sz w:val="18"/>
          <w:szCs w:val="18"/>
        </w:rPr>
        <w:t>sa</w:t>
      </w:r>
      <w:proofErr w:type="spellEnd"/>
      <w:r w:rsidRPr="00CC2E06">
        <w:rPr>
          <w:rFonts w:ascii="Calibri" w:hAnsi="Calibri" w:cs="Calibri"/>
          <w:color w:val="262626"/>
          <w:sz w:val="18"/>
          <w:szCs w:val="18"/>
        </w:rPr>
        <w:t xml:space="preserve"> </w:t>
      </w:r>
      <w:proofErr w:type="spellStart"/>
      <w:r w:rsidRPr="00CC2E06">
        <w:rPr>
          <w:rFonts w:ascii="Calibri" w:hAnsi="Calibri" w:cs="Calibri"/>
          <w:color w:val="262626"/>
          <w:sz w:val="18"/>
          <w:szCs w:val="18"/>
        </w:rPr>
        <w:t>gaseasca</w:t>
      </w:r>
      <w:proofErr w:type="spellEnd"/>
      <w:r w:rsidRPr="00CC2E06">
        <w:rPr>
          <w:rFonts w:ascii="Calibri" w:hAnsi="Calibri" w:cs="Calibri"/>
          <w:color w:val="262626"/>
          <w:sz w:val="18"/>
          <w:szCs w:val="18"/>
        </w:rPr>
        <w:t xml:space="preserve"> o </w:t>
      </w:r>
      <w:proofErr w:type="spellStart"/>
      <w:r w:rsidRPr="00CC2E06">
        <w:rPr>
          <w:rFonts w:ascii="Calibri" w:hAnsi="Calibri" w:cs="Calibri"/>
          <w:color w:val="262626"/>
          <w:sz w:val="18"/>
          <w:szCs w:val="18"/>
        </w:rPr>
        <w:t>alternativa</w:t>
      </w:r>
      <w:proofErr w:type="spellEnd"/>
      <w:r w:rsidRPr="00CC2E06">
        <w:rPr>
          <w:rFonts w:ascii="Calibri" w:hAnsi="Calibri" w:cs="Calibri"/>
          <w:color w:val="262626"/>
          <w:sz w:val="18"/>
          <w:szCs w:val="18"/>
        </w:rPr>
        <w:t>.</w:t>
      </w:r>
    </w:p>
    <w:p w14:paraId="0592B72B" w14:textId="77777777" w:rsidR="00193A22" w:rsidRPr="00FB6356" w:rsidRDefault="00193A22" w:rsidP="00193A22">
      <w:pPr>
        <w:ind w:left="-576"/>
        <w:rPr>
          <w:rFonts w:asciiTheme="minorHAnsi" w:hAnsiTheme="minorHAnsi" w:cstheme="minorHAnsi"/>
          <w:color w:val="444444"/>
          <w:sz w:val="18"/>
          <w:szCs w:val="18"/>
        </w:rPr>
      </w:pPr>
    </w:p>
    <w:tbl>
      <w:tblPr>
        <w:tblW w:w="107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5580"/>
      </w:tblGrid>
      <w:tr w:rsidR="00193A22" w:rsidRPr="00FB6356" w14:paraId="04ECBEDF" w14:textId="77777777" w:rsidTr="00DF1F58">
        <w:trPr>
          <w:trHeight w:val="348"/>
        </w:trPr>
        <w:tc>
          <w:tcPr>
            <w:tcW w:w="513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68898EB6" w14:textId="77777777" w:rsidR="00193A22" w:rsidRPr="007A2F1F" w:rsidRDefault="00193A22" w:rsidP="00DF1F58">
            <w:pPr>
              <w:suppressAutoHyphens/>
              <w:jc w:val="center"/>
              <w:rPr>
                <w:rFonts w:asciiTheme="minorHAnsi" w:hAnsiTheme="minorHAnsi" w:cstheme="minorHAnsi"/>
                <w:b/>
                <w:color w:val="FFFFFF" w:themeColor="background1"/>
                <w:sz w:val="18"/>
                <w:szCs w:val="18"/>
                <w:lang w:val="fr-FR" w:eastAsia="ar-SA"/>
              </w:rPr>
            </w:pPr>
            <w:r w:rsidRPr="007A2F1F">
              <w:rPr>
                <w:rFonts w:asciiTheme="minorHAnsi" w:hAnsiTheme="minorHAnsi" w:cstheme="minorHAnsi"/>
                <w:b/>
                <w:color w:val="FFFFFF" w:themeColor="background1"/>
                <w:sz w:val="18"/>
                <w:szCs w:val="18"/>
                <w:lang w:val="fr-FR"/>
              </w:rPr>
              <w:t>PRETUL INCLUDE :</w:t>
            </w:r>
          </w:p>
        </w:tc>
        <w:tc>
          <w:tcPr>
            <w:tcW w:w="558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0034CEC3" w14:textId="77777777" w:rsidR="00193A22" w:rsidRPr="007A2F1F" w:rsidRDefault="00193A22" w:rsidP="00DF1F58">
            <w:pPr>
              <w:suppressAutoHyphens/>
              <w:ind w:right="33"/>
              <w:jc w:val="center"/>
              <w:rPr>
                <w:rFonts w:asciiTheme="minorHAnsi" w:hAnsiTheme="minorHAnsi" w:cstheme="minorHAnsi"/>
                <w:b/>
                <w:color w:val="FFFFFF" w:themeColor="background1"/>
                <w:sz w:val="18"/>
                <w:szCs w:val="18"/>
                <w:lang w:eastAsia="ar-SA"/>
              </w:rPr>
            </w:pPr>
            <w:r w:rsidRPr="007A2F1F">
              <w:rPr>
                <w:rFonts w:asciiTheme="minorHAnsi" w:hAnsiTheme="minorHAnsi" w:cstheme="minorHAnsi"/>
                <w:b/>
                <w:color w:val="FFFFFF" w:themeColor="background1"/>
                <w:sz w:val="18"/>
                <w:szCs w:val="18"/>
              </w:rPr>
              <w:t xml:space="preserve">NU SUNT INCLUSE IN </w:t>
            </w:r>
            <w:proofErr w:type="gramStart"/>
            <w:r w:rsidRPr="007A2F1F">
              <w:rPr>
                <w:rFonts w:asciiTheme="minorHAnsi" w:hAnsiTheme="minorHAnsi" w:cstheme="minorHAnsi"/>
                <w:b/>
                <w:color w:val="FFFFFF" w:themeColor="background1"/>
                <w:sz w:val="18"/>
                <w:szCs w:val="18"/>
              </w:rPr>
              <w:t>PRET :</w:t>
            </w:r>
            <w:proofErr w:type="gramEnd"/>
          </w:p>
        </w:tc>
      </w:tr>
      <w:tr w:rsidR="00193A22" w:rsidRPr="00FB6356" w14:paraId="6906269D" w14:textId="77777777" w:rsidTr="00DF1F58">
        <w:trPr>
          <w:trHeight w:val="962"/>
        </w:trPr>
        <w:tc>
          <w:tcPr>
            <w:tcW w:w="5130" w:type="dxa"/>
            <w:tcBorders>
              <w:top w:val="single" w:sz="4" w:space="0" w:color="auto"/>
              <w:left w:val="single" w:sz="4" w:space="0" w:color="auto"/>
              <w:bottom w:val="single" w:sz="4" w:space="0" w:color="auto"/>
              <w:right w:val="single" w:sz="4" w:space="0" w:color="auto"/>
            </w:tcBorders>
            <w:vAlign w:val="center"/>
            <w:hideMark/>
          </w:tcPr>
          <w:p w14:paraId="0963350D" w14:textId="77777777" w:rsidR="00193A22" w:rsidRPr="008D60C1" w:rsidRDefault="00193A22" w:rsidP="00193A22">
            <w:pPr>
              <w:numPr>
                <w:ilvl w:val="0"/>
                <w:numId w:val="47"/>
              </w:numPr>
              <w:jc w:val="both"/>
              <w:rPr>
                <w:rFonts w:asciiTheme="minorHAnsi" w:hAnsiTheme="minorHAnsi" w:cstheme="minorHAnsi"/>
                <w:color w:val="444444"/>
                <w:sz w:val="18"/>
                <w:szCs w:val="18"/>
              </w:rPr>
            </w:pPr>
            <w:r w:rsidRPr="008D60C1">
              <w:rPr>
                <w:rFonts w:asciiTheme="minorHAnsi" w:hAnsiTheme="minorHAnsi" w:cstheme="minorHAnsi"/>
                <w:color w:val="444444"/>
                <w:sz w:val="18"/>
                <w:szCs w:val="18"/>
                <w:lang w:val="fr-FR"/>
              </w:rPr>
              <w:t xml:space="preserve">Transport </w:t>
            </w:r>
            <w:proofErr w:type="spellStart"/>
            <w:r w:rsidRPr="008D60C1">
              <w:rPr>
                <w:rFonts w:asciiTheme="minorHAnsi" w:hAnsiTheme="minorHAnsi" w:cstheme="minorHAnsi"/>
                <w:color w:val="444444"/>
                <w:sz w:val="18"/>
                <w:szCs w:val="18"/>
                <w:lang w:val="fr-FR"/>
              </w:rPr>
              <w:t>cu</w:t>
            </w:r>
            <w:proofErr w:type="spellEnd"/>
            <w:r w:rsidRPr="008D60C1">
              <w:rPr>
                <w:rFonts w:asciiTheme="minorHAnsi" w:hAnsiTheme="minorHAnsi" w:cstheme="minorHAnsi"/>
                <w:color w:val="444444"/>
                <w:sz w:val="18"/>
                <w:szCs w:val="18"/>
                <w:lang w:val="fr-FR"/>
              </w:rPr>
              <w:t xml:space="preserve"> autocar </w:t>
            </w:r>
            <w:proofErr w:type="spellStart"/>
            <w:proofErr w:type="gramStart"/>
            <w:r w:rsidRPr="008D60C1">
              <w:rPr>
                <w:rFonts w:asciiTheme="minorHAnsi" w:hAnsiTheme="minorHAnsi" w:cstheme="minorHAnsi"/>
                <w:color w:val="444444"/>
                <w:sz w:val="18"/>
                <w:szCs w:val="18"/>
                <w:lang w:val="fr-FR"/>
              </w:rPr>
              <w:t>clasificat</w:t>
            </w:r>
            <w:proofErr w:type="spellEnd"/>
            <w:r w:rsidRPr="008D60C1">
              <w:rPr>
                <w:rFonts w:asciiTheme="minorHAnsi" w:hAnsiTheme="minorHAnsi" w:cstheme="minorHAnsi"/>
                <w:color w:val="444444"/>
                <w:sz w:val="18"/>
                <w:szCs w:val="18"/>
                <w:lang w:val="fr-FR"/>
              </w:rPr>
              <w:t>;</w:t>
            </w:r>
            <w:proofErr w:type="gramEnd"/>
          </w:p>
          <w:p w14:paraId="3DF6F2E0" w14:textId="77777777" w:rsidR="00193A22" w:rsidRPr="008D60C1" w:rsidRDefault="00193A22" w:rsidP="00193A22">
            <w:pPr>
              <w:numPr>
                <w:ilvl w:val="0"/>
                <w:numId w:val="47"/>
              </w:numPr>
              <w:jc w:val="both"/>
              <w:rPr>
                <w:rFonts w:asciiTheme="minorHAnsi" w:hAnsiTheme="minorHAnsi" w:cstheme="minorHAnsi"/>
                <w:color w:val="444444"/>
                <w:sz w:val="18"/>
                <w:szCs w:val="18"/>
                <w:lang w:val="ro-RO"/>
              </w:rPr>
            </w:pPr>
            <w:proofErr w:type="spellStart"/>
            <w:r w:rsidRPr="008D60C1">
              <w:rPr>
                <w:rFonts w:asciiTheme="minorHAnsi" w:hAnsiTheme="minorHAnsi" w:cstheme="minorHAnsi"/>
                <w:color w:val="444444"/>
                <w:sz w:val="18"/>
                <w:szCs w:val="18"/>
                <w:lang w:val="fr-FR"/>
              </w:rPr>
              <w:t>Vizitele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mentionate</w:t>
            </w:r>
            <w:proofErr w:type="spellEnd"/>
            <w:r w:rsidRPr="008D60C1">
              <w:rPr>
                <w:rFonts w:asciiTheme="minorHAnsi" w:hAnsiTheme="minorHAnsi" w:cstheme="minorHAnsi"/>
                <w:color w:val="444444"/>
                <w:sz w:val="18"/>
                <w:szCs w:val="18"/>
                <w:lang w:val="fr-FR"/>
              </w:rPr>
              <w:t xml:space="preserve"> in program (nu </w:t>
            </w:r>
            <w:proofErr w:type="spellStart"/>
            <w:r w:rsidRPr="008D60C1">
              <w:rPr>
                <w:rFonts w:asciiTheme="minorHAnsi" w:hAnsiTheme="minorHAnsi" w:cstheme="minorHAnsi"/>
                <w:color w:val="444444"/>
                <w:sz w:val="18"/>
                <w:szCs w:val="18"/>
                <w:lang w:val="fr-FR"/>
              </w:rPr>
              <w:t>includ</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biletele</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intrare</w:t>
            </w:r>
            <w:proofErr w:type="spellEnd"/>
            <w:r w:rsidRPr="008D60C1">
              <w:rPr>
                <w:rFonts w:asciiTheme="minorHAnsi" w:hAnsiTheme="minorHAnsi" w:cstheme="minorHAnsi"/>
                <w:color w:val="444444"/>
                <w:sz w:val="18"/>
                <w:szCs w:val="18"/>
                <w:lang w:val="fr-FR"/>
              </w:rPr>
              <w:t>);</w:t>
            </w:r>
          </w:p>
          <w:p w14:paraId="45D0430B" w14:textId="77777777" w:rsidR="00193A22" w:rsidRPr="008D60C1" w:rsidRDefault="00193A22" w:rsidP="00193A22">
            <w:pPr>
              <w:pStyle w:val="ListParagraph"/>
              <w:numPr>
                <w:ilvl w:val="0"/>
                <w:numId w:val="47"/>
              </w:numPr>
              <w:jc w:val="both"/>
              <w:rPr>
                <w:rFonts w:asciiTheme="minorHAnsi" w:hAnsiTheme="minorHAnsi" w:cstheme="minorHAnsi"/>
                <w:b/>
                <w:color w:val="444444"/>
                <w:sz w:val="18"/>
                <w:szCs w:val="18"/>
              </w:rPr>
            </w:pPr>
            <w:proofErr w:type="spellStart"/>
            <w:r w:rsidRPr="008D60C1">
              <w:rPr>
                <w:rFonts w:asciiTheme="minorHAnsi" w:hAnsiTheme="minorHAnsi" w:cstheme="minorHAnsi"/>
                <w:color w:val="444444"/>
                <w:sz w:val="18"/>
                <w:szCs w:val="18"/>
                <w:lang w:val="fr-FR"/>
              </w:rPr>
              <w:t>Insotitor</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grup</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din</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partea</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agentiei</w:t>
            </w:r>
            <w:proofErr w:type="spellEnd"/>
            <w:r w:rsidRPr="008D60C1">
              <w:rPr>
                <w:rFonts w:asciiTheme="minorHAnsi" w:hAnsiTheme="minorHAnsi" w:cstheme="minorHAnsi"/>
                <w:color w:val="444444"/>
                <w:sz w:val="18"/>
                <w:szCs w:val="18"/>
                <w:lang w:val="fr-FR"/>
              </w:rPr>
              <w:t>.</w:t>
            </w:r>
          </w:p>
        </w:tc>
        <w:tc>
          <w:tcPr>
            <w:tcW w:w="5580" w:type="dxa"/>
            <w:tcBorders>
              <w:top w:val="single" w:sz="4" w:space="0" w:color="auto"/>
              <w:left w:val="single" w:sz="4" w:space="0" w:color="auto"/>
              <w:bottom w:val="single" w:sz="4" w:space="0" w:color="auto"/>
              <w:right w:val="single" w:sz="4" w:space="0" w:color="auto"/>
            </w:tcBorders>
            <w:vAlign w:val="center"/>
            <w:hideMark/>
          </w:tcPr>
          <w:p w14:paraId="61A8E00D" w14:textId="77777777" w:rsidR="00193A22" w:rsidRPr="004D26CA" w:rsidRDefault="00193A22" w:rsidP="007656E0">
            <w:pPr>
              <w:pStyle w:val="ListParagraph"/>
              <w:numPr>
                <w:ilvl w:val="0"/>
                <w:numId w:val="47"/>
              </w:numPr>
              <w:rPr>
                <w:rFonts w:ascii="Calibri" w:hAnsi="Calibri" w:cs="Calibri"/>
                <w:color w:val="262626"/>
                <w:sz w:val="18"/>
                <w:szCs w:val="18"/>
              </w:rPr>
            </w:pPr>
            <w:proofErr w:type="spellStart"/>
            <w:r>
              <w:rPr>
                <w:rFonts w:ascii="Calibri" w:hAnsi="Calibri" w:cs="Calibri"/>
                <w:color w:val="262626"/>
                <w:sz w:val="18"/>
                <w:szCs w:val="18"/>
              </w:rPr>
              <w:t>Asigurare</w:t>
            </w:r>
            <w:proofErr w:type="spellEnd"/>
            <w:r>
              <w:rPr>
                <w:rFonts w:ascii="Calibri" w:hAnsi="Calibri" w:cs="Calibri"/>
                <w:color w:val="262626"/>
                <w:sz w:val="18"/>
                <w:szCs w:val="18"/>
              </w:rPr>
              <w:t xml:space="preserve"> </w:t>
            </w:r>
            <w:proofErr w:type="spellStart"/>
            <w:r>
              <w:rPr>
                <w:rFonts w:ascii="Calibri" w:hAnsi="Calibri" w:cs="Calibri"/>
                <w:color w:val="262626"/>
                <w:sz w:val="18"/>
                <w:szCs w:val="18"/>
              </w:rPr>
              <w:t>medicala</w:t>
            </w:r>
            <w:proofErr w:type="spellEnd"/>
            <w:r>
              <w:rPr>
                <w:rFonts w:ascii="Calibri" w:hAnsi="Calibri" w:cs="Calibri"/>
                <w:color w:val="262626"/>
                <w:sz w:val="18"/>
                <w:szCs w:val="18"/>
              </w:rPr>
              <w:t xml:space="preserve">/ </w:t>
            </w:r>
            <w:proofErr w:type="spellStart"/>
            <w:r>
              <w:rPr>
                <w:rFonts w:ascii="Calibri" w:hAnsi="Calibri" w:cs="Calibri"/>
                <w:color w:val="262626"/>
                <w:sz w:val="18"/>
                <w:szCs w:val="18"/>
              </w:rPr>
              <w:t>storno</w:t>
            </w:r>
            <w:proofErr w:type="spellEnd"/>
            <w:r>
              <w:rPr>
                <w:rFonts w:ascii="Calibri" w:hAnsi="Calibri" w:cs="Calibri"/>
                <w:color w:val="262626"/>
                <w:sz w:val="18"/>
                <w:szCs w:val="18"/>
              </w:rPr>
              <w:t>;</w:t>
            </w:r>
          </w:p>
          <w:p w14:paraId="26A83182" w14:textId="6CCF5639" w:rsidR="00193A22" w:rsidRPr="00164056" w:rsidRDefault="00193A22" w:rsidP="007656E0">
            <w:pPr>
              <w:pStyle w:val="ListParagraph"/>
              <w:numPr>
                <w:ilvl w:val="0"/>
                <w:numId w:val="47"/>
              </w:numPr>
              <w:rPr>
                <w:rFonts w:ascii="Calibri" w:hAnsi="Calibri" w:cs="Calibri"/>
                <w:color w:val="262626"/>
                <w:sz w:val="18"/>
                <w:szCs w:val="18"/>
              </w:rPr>
            </w:pPr>
            <w:r w:rsidRPr="00164056">
              <w:rPr>
                <w:rFonts w:ascii="Calibri" w:hAnsi="Calibri" w:cs="Calibri"/>
                <w:color w:val="262626"/>
                <w:sz w:val="18"/>
                <w:szCs w:val="18"/>
                <w:lang w:val="it-IT"/>
              </w:rPr>
              <w:t>Intrarile la obiectivele turistice si eventualele servicii de ghizi locali</w:t>
            </w:r>
            <w:r w:rsidR="00CC2E06">
              <w:rPr>
                <w:rFonts w:ascii="Calibri" w:hAnsi="Calibri" w:cs="Calibri"/>
                <w:color w:val="262626"/>
                <w:sz w:val="18"/>
                <w:szCs w:val="18"/>
                <w:lang w:val="it-IT"/>
              </w:rPr>
              <w:t>;</w:t>
            </w:r>
          </w:p>
          <w:p w14:paraId="1D801974" w14:textId="77777777" w:rsidR="00193A22" w:rsidRPr="00164056" w:rsidRDefault="00193A22" w:rsidP="007656E0">
            <w:pPr>
              <w:pStyle w:val="ListParagraph"/>
              <w:numPr>
                <w:ilvl w:val="0"/>
                <w:numId w:val="47"/>
              </w:numPr>
              <w:rPr>
                <w:rFonts w:ascii="Calibri" w:hAnsi="Calibri" w:cs="Calibri"/>
                <w:color w:val="262626"/>
                <w:sz w:val="18"/>
                <w:szCs w:val="18"/>
              </w:rPr>
            </w:pPr>
            <w:proofErr w:type="spellStart"/>
            <w:r w:rsidRPr="00164056">
              <w:rPr>
                <w:rFonts w:ascii="Calibri" w:hAnsi="Calibri" w:cs="Calibri"/>
                <w:color w:val="262626"/>
                <w:sz w:val="18"/>
                <w:szCs w:val="18"/>
                <w:lang w:val="fr-FR"/>
              </w:rPr>
              <w:t>Masa</w:t>
            </w:r>
            <w:proofErr w:type="spellEnd"/>
            <w:r w:rsidRPr="00164056">
              <w:rPr>
                <w:rFonts w:ascii="Calibri" w:hAnsi="Calibri" w:cs="Calibri"/>
                <w:color w:val="262626"/>
                <w:sz w:val="18"/>
                <w:szCs w:val="18"/>
                <w:lang w:val="fr-FR"/>
              </w:rPr>
              <w:t xml:space="preserve"> de </w:t>
            </w:r>
            <w:proofErr w:type="spellStart"/>
            <w:proofErr w:type="gramStart"/>
            <w:r w:rsidRPr="00164056">
              <w:rPr>
                <w:rFonts w:ascii="Calibri" w:hAnsi="Calibri" w:cs="Calibri"/>
                <w:color w:val="262626"/>
                <w:sz w:val="18"/>
                <w:szCs w:val="18"/>
                <w:lang w:val="fr-FR"/>
              </w:rPr>
              <w:t>pranz</w:t>
            </w:r>
            <w:proofErr w:type="spellEnd"/>
            <w:r w:rsidRPr="00164056">
              <w:rPr>
                <w:rFonts w:ascii="Calibri" w:hAnsi="Calibri" w:cs="Calibri"/>
                <w:color w:val="262626"/>
                <w:sz w:val="18"/>
                <w:szCs w:val="18"/>
                <w:lang w:val="fr-FR"/>
              </w:rPr>
              <w:t>;</w:t>
            </w:r>
            <w:proofErr w:type="gramEnd"/>
          </w:p>
          <w:p w14:paraId="565D26B8" w14:textId="390C2AA2" w:rsidR="00193A22" w:rsidRPr="007656E0" w:rsidRDefault="00193A22" w:rsidP="007656E0">
            <w:pPr>
              <w:pStyle w:val="ListParagraph"/>
              <w:numPr>
                <w:ilvl w:val="0"/>
                <w:numId w:val="47"/>
              </w:numPr>
              <w:rPr>
                <w:rFonts w:ascii="Calibri" w:hAnsi="Calibri" w:cs="Calibri"/>
                <w:color w:val="262626"/>
                <w:sz w:val="18"/>
                <w:szCs w:val="18"/>
              </w:rPr>
            </w:pPr>
            <w:r w:rsidRPr="00164056">
              <w:rPr>
                <w:rFonts w:ascii="Calibri" w:hAnsi="Calibri" w:cs="Calibri"/>
                <w:color w:val="262626"/>
                <w:sz w:val="18"/>
                <w:szCs w:val="18"/>
                <w:lang w:val="it-IT"/>
              </w:rPr>
              <w:t xml:space="preserve">Supliment pentru locuri preferentiale (primele 3 randuri de banchete) – </w:t>
            </w:r>
            <w:r>
              <w:rPr>
                <w:rFonts w:ascii="Calibri" w:hAnsi="Calibri" w:cs="Calibri"/>
                <w:color w:val="262626"/>
                <w:sz w:val="18"/>
                <w:szCs w:val="18"/>
                <w:lang w:val="it-IT"/>
              </w:rPr>
              <w:t>30</w:t>
            </w:r>
            <w:r w:rsidRPr="00164056">
              <w:rPr>
                <w:rFonts w:ascii="Calibri" w:hAnsi="Calibri" w:cs="Calibri"/>
                <w:color w:val="262626"/>
                <w:sz w:val="18"/>
                <w:szCs w:val="18"/>
                <w:lang w:val="it-IT"/>
              </w:rPr>
              <w:t xml:space="preserve"> Lei/pers;</w:t>
            </w:r>
          </w:p>
          <w:p w14:paraId="22CC634B" w14:textId="75F975FA" w:rsidR="007656E0" w:rsidRPr="007656E0" w:rsidRDefault="007656E0" w:rsidP="007656E0">
            <w:pPr>
              <w:pStyle w:val="ListParagraph"/>
              <w:numPr>
                <w:ilvl w:val="0"/>
                <w:numId w:val="47"/>
              </w:numPr>
              <w:rPr>
                <w:rFonts w:ascii="Calibri" w:hAnsi="Calibri" w:cs="Calibri"/>
                <w:color w:val="262626"/>
                <w:sz w:val="18"/>
                <w:szCs w:val="18"/>
                <w:lang w:val="it-IT"/>
              </w:rPr>
            </w:pPr>
            <w:r>
              <w:rPr>
                <w:rFonts w:ascii="Calibri" w:hAnsi="Calibri" w:cs="Calibri"/>
                <w:color w:val="262626"/>
                <w:sz w:val="18"/>
                <w:szCs w:val="18"/>
                <w:lang w:val="it-IT"/>
              </w:rPr>
              <w:t>Bacsis/tips - echipaj (</w:t>
            </w:r>
            <w:r w:rsidR="00984110">
              <w:rPr>
                <w:rFonts w:ascii="Calibri" w:hAnsi="Calibri" w:cs="Calibri"/>
                <w:color w:val="262626"/>
                <w:sz w:val="18"/>
                <w:szCs w:val="18"/>
                <w:lang w:val="it-IT"/>
              </w:rPr>
              <w:t xml:space="preserve">recomandat </w:t>
            </w:r>
            <w:r>
              <w:rPr>
                <w:rFonts w:ascii="Calibri" w:hAnsi="Calibri" w:cs="Calibri"/>
                <w:color w:val="262626"/>
                <w:sz w:val="18"/>
                <w:szCs w:val="18"/>
                <w:lang w:val="it-IT"/>
              </w:rPr>
              <w:t>5 Ron/zi/turist), inclusiv copiii peste 6 ani;</w:t>
            </w:r>
          </w:p>
          <w:p w14:paraId="4EA347CB" w14:textId="77777777" w:rsidR="00193A22" w:rsidRPr="008D60C1" w:rsidRDefault="00193A22" w:rsidP="007656E0">
            <w:pPr>
              <w:pStyle w:val="ListParagraph"/>
              <w:numPr>
                <w:ilvl w:val="0"/>
                <w:numId w:val="47"/>
              </w:numPr>
              <w:ind w:right="162"/>
              <w:jc w:val="both"/>
              <w:rPr>
                <w:rFonts w:asciiTheme="minorHAnsi" w:hAnsiTheme="minorHAnsi" w:cstheme="minorHAnsi"/>
                <w:color w:val="444444"/>
                <w:sz w:val="18"/>
                <w:szCs w:val="18"/>
                <w:lang w:val="fr-FR"/>
              </w:rPr>
            </w:pPr>
            <w:r w:rsidRPr="00164056">
              <w:rPr>
                <w:rFonts w:ascii="Calibri" w:hAnsi="Calibri" w:cs="Calibri"/>
                <w:color w:val="262626"/>
                <w:sz w:val="18"/>
                <w:szCs w:val="18"/>
                <w:lang w:val="it-IT"/>
              </w:rPr>
              <w:t>Alte taxe/servicii/cheltuieli personale.</w:t>
            </w:r>
          </w:p>
        </w:tc>
      </w:tr>
    </w:tbl>
    <w:p w14:paraId="2C043625" w14:textId="77777777" w:rsidR="00193A22" w:rsidRDefault="00193A22" w:rsidP="00193A22">
      <w:pPr>
        <w:rPr>
          <w:rFonts w:asciiTheme="minorHAnsi" w:hAnsiTheme="minorHAnsi" w:cstheme="minorHAnsi"/>
          <w:b/>
          <w:color w:val="444444"/>
          <w:sz w:val="18"/>
          <w:szCs w:val="18"/>
        </w:rPr>
      </w:pPr>
      <w:bookmarkStart w:id="2" w:name="_MailOriginal"/>
      <w:bookmarkStart w:id="3" w:name="_Hlk81548792"/>
      <w:bookmarkStart w:id="4" w:name="_Hlk121230395"/>
    </w:p>
    <w:p w14:paraId="389DEC81" w14:textId="77777777" w:rsidR="00193A22" w:rsidRPr="009503E2" w:rsidRDefault="00193A22" w:rsidP="00193A22">
      <w:pPr>
        <w:jc w:val="center"/>
        <w:rPr>
          <w:rFonts w:asciiTheme="minorHAnsi" w:hAnsiTheme="minorHAnsi" w:cstheme="minorHAnsi"/>
          <w:b/>
          <w:color w:val="444444"/>
          <w:sz w:val="18"/>
          <w:szCs w:val="18"/>
        </w:rPr>
      </w:pPr>
      <w:r>
        <w:rPr>
          <w:rFonts w:asciiTheme="minorHAnsi" w:hAnsiTheme="minorHAnsi" w:cstheme="minorHAnsi"/>
          <w:b/>
          <w:color w:val="444444"/>
          <w:sz w:val="18"/>
          <w:szCs w:val="18"/>
        </w:rPr>
        <w:t>IMBARCARI GRATUITE</w:t>
      </w:r>
      <w:r w:rsidRPr="009503E2">
        <w:rPr>
          <w:rFonts w:asciiTheme="minorHAnsi" w:hAnsiTheme="minorHAnsi" w:cstheme="minorHAnsi"/>
          <w:b/>
          <w:color w:val="444444"/>
          <w:sz w:val="18"/>
          <w:szCs w:val="18"/>
        </w:rPr>
        <w:t xml:space="preserve"> DIN TARA</w:t>
      </w:r>
    </w:p>
    <w:tbl>
      <w:tblPr>
        <w:tblW w:w="1822" w:type="pct"/>
        <w:tblInd w:w="3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322"/>
        <w:gridCol w:w="2452"/>
      </w:tblGrid>
      <w:tr w:rsidR="00193A22" w:rsidRPr="009503E2" w14:paraId="0D8C4E5E" w14:textId="77777777" w:rsidTr="00DF1F58">
        <w:trPr>
          <w:trHeight w:val="333"/>
        </w:trPr>
        <w:tc>
          <w:tcPr>
            <w:tcW w:w="175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D86DA25" w14:textId="77777777" w:rsidR="00193A22" w:rsidRPr="009503E2" w:rsidRDefault="00193A22" w:rsidP="00DF1F58">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Orasul</w:t>
            </w:r>
          </w:p>
        </w:tc>
        <w:tc>
          <w:tcPr>
            <w:tcW w:w="324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96B89A4" w14:textId="77777777" w:rsidR="00193A22" w:rsidRPr="009503E2" w:rsidRDefault="00193A22" w:rsidP="00DF1F58">
            <w:pPr>
              <w:jc w:val="center"/>
              <w:rPr>
                <w:rFonts w:ascii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r>
      <w:tr w:rsidR="00193A22" w:rsidRPr="009503E2" w14:paraId="01AFAB53" w14:textId="77777777" w:rsidTr="00DF1F58">
        <w:trPr>
          <w:trHeight w:val="298"/>
        </w:trPr>
        <w:tc>
          <w:tcPr>
            <w:tcW w:w="1752" w:type="pct"/>
            <w:tcBorders>
              <w:top w:val="single" w:sz="4" w:space="0" w:color="auto"/>
              <w:left w:val="single" w:sz="4" w:space="0" w:color="auto"/>
              <w:bottom w:val="single" w:sz="4" w:space="0" w:color="auto"/>
              <w:right w:val="single" w:sz="4" w:space="0" w:color="auto"/>
            </w:tcBorders>
            <w:vAlign w:val="center"/>
          </w:tcPr>
          <w:p w14:paraId="5AA7344E" w14:textId="3A4B8E93" w:rsidR="00193A22" w:rsidRPr="009503E2" w:rsidRDefault="00EB7199" w:rsidP="00DF1F58">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PLOIESTI</w:t>
            </w:r>
          </w:p>
        </w:tc>
        <w:tc>
          <w:tcPr>
            <w:tcW w:w="3248" w:type="pct"/>
            <w:tcBorders>
              <w:top w:val="single" w:sz="4" w:space="0" w:color="auto"/>
              <w:left w:val="single" w:sz="4" w:space="0" w:color="auto"/>
              <w:bottom w:val="single" w:sz="4" w:space="0" w:color="auto"/>
              <w:right w:val="single" w:sz="4" w:space="0" w:color="auto"/>
            </w:tcBorders>
            <w:vAlign w:val="center"/>
          </w:tcPr>
          <w:p w14:paraId="5B8E6B1A" w14:textId="2ACEF86E" w:rsidR="00193A22" w:rsidRPr="009503E2" w:rsidRDefault="00EB7199" w:rsidP="00DF1F58">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Benzinaria PETROM Metro</w:t>
            </w:r>
          </w:p>
        </w:tc>
      </w:tr>
    </w:tbl>
    <w:p w14:paraId="4B4C51B0" w14:textId="77777777" w:rsidR="00193A22" w:rsidRDefault="00193A22" w:rsidP="00193A22">
      <w:pPr>
        <w:rPr>
          <w:rFonts w:asciiTheme="minorHAnsi" w:hAnsiTheme="minorHAnsi" w:cstheme="minorHAnsi"/>
          <w:b/>
          <w:color w:val="444444"/>
          <w:sz w:val="18"/>
          <w:szCs w:val="18"/>
        </w:rPr>
      </w:pPr>
    </w:p>
    <w:p w14:paraId="49E6B22B" w14:textId="77777777" w:rsidR="00193A22" w:rsidRDefault="00193A22" w:rsidP="00193A22">
      <w:pPr>
        <w:jc w:val="center"/>
        <w:rPr>
          <w:rFonts w:asciiTheme="minorHAnsi" w:hAnsiTheme="minorHAnsi" w:cstheme="minorHAnsi"/>
          <w:b/>
          <w:color w:val="444444"/>
          <w:sz w:val="18"/>
          <w:szCs w:val="18"/>
        </w:rPr>
      </w:pPr>
    </w:p>
    <w:p w14:paraId="324DF550" w14:textId="77777777" w:rsidR="00193A22" w:rsidRPr="009503E2" w:rsidRDefault="00193A22" w:rsidP="00193A22">
      <w:pPr>
        <w:jc w:val="center"/>
        <w:rPr>
          <w:rFonts w:asciiTheme="minorHAnsi" w:hAnsiTheme="minorHAnsi" w:cstheme="minorHAnsi"/>
          <w:b/>
          <w:color w:val="444444"/>
          <w:sz w:val="18"/>
          <w:szCs w:val="18"/>
        </w:rPr>
      </w:pPr>
      <w:r w:rsidRPr="009503E2">
        <w:rPr>
          <w:rFonts w:asciiTheme="minorHAnsi" w:hAnsiTheme="minorHAnsi" w:cstheme="minorHAnsi"/>
          <w:b/>
          <w:color w:val="444444"/>
          <w:sz w:val="18"/>
          <w:szCs w:val="18"/>
        </w:rPr>
        <w:t>TRANSFERURI CONTRA COST DIN TARA</w:t>
      </w:r>
      <w:bookmarkEnd w:id="2"/>
    </w:p>
    <w:tbl>
      <w:tblPr>
        <w:tblW w:w="538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321"/>
        <w:gridCol w:w="2452"/>
        <w:gridCol w:w="946"/>
        <w:gridCol w:w="946"/>
        <w:gridCol w:w="1323"/>
        <w:gridCol w:w="2356"/>
        <w:gridCol w:w="884"/>
        <w:gridCol w:w="928"/>
      </w:tblGrid>
      <w:tr w:rsidR="00193A22" w:rsidRPr="009503E2" w14:paraId="1FC80587" w14:textId="77777777" w:rsidTr="00DF1F58">
        <w:trPr>
          <w:trHeight w:val="333"/>
        </w:trPr>
        <w:tc>
          <w:tcPr>
            <w:tcW w:w="59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3C8C1CB" w14:textId="77777777" w:rsidR="00193A22" w:rsidRPr="009503E2" w:rsidRDefault="00193A22" w:rsidP="00DF1F58">
            <w:pPr>
              <w:jc w:val="center"/>
              <w:rPr>
                <w:rFonts w:asciiTheme="minorHAnsi" w:hAnsiTheme="minorHAnsi" w:cstheme="minorHAnsi"/>
                <w:b/>
                <w:color w:val="FFFFFF" w:themeColor="background1"/>
                <w:sz w:val="16"/>
                <w:szCs w:val="16"/>
                <w:lang w:val="fr-FR"/>
              </w:rPr>
            </w:pPr>
            <w:bookmarkStart w:id="5" w:name="_Hlk121228382"/>
            <w:r w:rsidRPr="009503E2">
              <w:rPr>
                <w:rFonts w:asciiTheme="minorHAnsi" w:eastAsiaTheme="minorHAnsi" w:hAnsiTheme="minorHAnsi" w:cstheme="minorHAnsi"/>
                <w:b/>
                <w:color w:val="FFFFFF" w:themeColor="background1"/>
                <w:sz w:val="16"/>
                <w:szCs w:val="16"/>
                <w:lang w:val="fr-FR"/>
              </w:rPr>
              <w:t>Orasul</w:t>
            </w:r>
          </w:p>
        </w:tc>
        <w:tc>
          <w:tcPr>
            <w:tcW w:w="109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7BF90BD" w14:textId="77777777" w:rsidR="00193A22" w:rsidRPr="009503E2" w:rsidRDefault="00193A22" w:rsidP="00DF1F58">
            <w:pPr>
              <w:jc w:val="center"/>
              <w:rPr>
                <w:rFonts w:ascii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B209694" w14:textId="77777777" w:rsidR="00193A22" w:rsidRPr="009503E2" w:rsidRDefault="00193A22" w:rsidP="00DF1F58">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Tarif /pers.</w:t>
            </w:r>
            <w:r>
              <w:rPr>
                <w:rFonts w:asciiTheme="minorHAnsi" w:eastAsiaTheme="minorHAnsi" w:hAnsiTheme="minorHAnsi" w:cstheme="minorHAnsi"/>
                <w:b/>
                <w:color w:val="FFFFFF" w:themeColor="background1"/>
                <w:sz w:val="16"/>
                <w:szCs w:val="16"/>
                <w:lang w:val="fr-FR"/>
              </w:rPr>
              <w:t xml:space="preserve">/ </w:t>
            </w:r>
            <w:proofErr w:type="spellStart"/>
            <w:r>
              <w:rPr>
                <w:rFonts w:asciiTheme="minorHAnsi" w:eastAsiaTheme="minorHAnsi" w:hAnsiTheme="minorHAnsi" w:cstheme="minorHAnsi"/>
                <w:b/>
                <w:color w:val="FFFFFF" w:themeColor="background1"/>
                <w:sz w:val="16"/>
                <w:szCs w:val="16"/>
                <w:lang w:val="fr-FR"/>
              </w:rPr>
              <w:t>tur-retur</w:t>
            </w:r>
            <w:proofErr w:type="spellEnd"/>
          </w:p>
        </w:tc>
        <w:tc>
          <w:tcPr>
            <w:tcW w:w="424" w:type="pct"/>
            <w:tcBorders>
              <w:top w:val="single" w:sz="4" w:space="0" w:color="auto"/>
              <w:left w:val="single" w:sz="4" w:space="0" w:color="auto"/>
              <w:bottom w:val="single" w:sz="4" w:space="0" w:color="auto"/>
              <w:right w:val="triple" w:sz="4" w:space="0" w:color="auto"/>
            </w:tcBorders>
            <w:shd w:val="clear" w:color="auto" w:fill="0B87C3"/>
            <w:vAlign w:val="center"/>
          </w:tcPr>
          <w:p w14:paraId="7C3D5F3D" w14:textId="77777777" w:rsidR="00193A22" w:rsidRPr="009503E2" w:rsidRDefault="00193A22" w:rsidP="00DF1F58">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sens</w:t>
            </w:r>
          </w:p>
          <w:p w14:paraId="597B9F32" w14:textId="77777777" w:rsidR="00193A22" w:rsidRPr="009503E2" w:rsidRDefault="00193A22" w:rsidP="00DF1F58">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Premium*</w:t>
            </w:r>
          </w:p>
        </w:tc>
        <w:tc>
          <w:tcPr>
            <w:tcW w:w="593"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76971AB3" w14:textId="77777777" w:rsidR="00193A22" w:rsidRPr="009503E2" w:rsidRDefault="00193A22" w:rsidP="00DF1F58">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Orasul</w:t>
            </w:r>
          </w:p>
        </w:tc>
        <w:tc>
          <w:tcPr>
            <w:tcW w:w="105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DE8478E" w14:textId="77777777" w:rsidR="00193A22" w:rsidRPr="009503E2" w:rsidRDefault="00193A22" w:rsidP="00DF1F58">
            <w:pPr>
              <w:jc w:val="center"/>
              <w:rPr>
                <w:rFonts w:asciiTheme="minorHAnsi" w:eastAsia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c>
          <w:tcPr>
            <w:tcW w:w="39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30DD63E" w14:textId="77777777" w:rsidR="00193A22" w:rsidRPr="009503E2" w:rsidRDefault="00193A22" w:rsidP="00DF1F58">
            <w:pPr>
              <w:jc w:val="center"/>
              <w:rPr>
                <w:rFonts w:asciiTheme="minorHAnsi" w:eastAsia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Tarif /pers.</w:t>
            </w:r>
            <w:r>
              <w:rPr>
                <w:rFonts w:asciiTheme="minorHAnsi" w:eastAsiaTheme="minorHAnsi" w:hAnsiTheme="minorHAnsi" w:cstheme="minorHAnsi"/>
                <w:b/>
                <w:color w:val="FFFFFF" w:themeColor="background1"/>
                <w:sz w:val="16"/>
                <w:szCs w:val="16"/>
                <w:lang w:val="fr-FR"/>
              </w:rPr>
              <w:t xml:space="preserve">/ </w:t>
            </w:r>
            <w:proofErr w:type="spellStart"/>
            <w:r>
              <w:rPr>
                <w:rFonts w:asciiTheme="minorHAnsi" w:eastAsiaTheme="minorHAnsi" w:hAnsiTheme="minorHAnsi" w:cstheme="minorHAnsi"/>
                <w:b/>
                <w:color w:val="FFFFFF" w:themeColor="background1"/>
                <w:sz w:val="16"/>
                <w:szCs w:val="16"/>
                <w:lang w:val="fr-FR"/>
              </w:rPr>
              <w:t>tur-retur</w:t>
            </w:r>
            <w:proofErr w:type="spellEnd"/>
          </w:p>
        </w:tc>
        <w:tc>
          <w:tcPr>
            <w:tcW w:w="416" w:type="pct"/>
            <w:tcBorders>
              <w:top w:val="single" w:sz="4" w:space="0" w:color="auto"/>
              <w:left w:val="single" w:sz="4" w:space="0" w:color="auto"/>
              <w:bottom w:val="single" w:sz="4" w:space="0" w:color="auto"/>
              <w:right w:val="single" w:sz="4" w:space="0" w:color="auto"/>
            </w:tcBorders>
            <w:shd w:val="clear" w:color="auto" w:fill="0B87C3"/>
            <w:vAlign w:val="center"/>
          </w:tcPr>
          <w:p w14:paraId="74E1098C" w14:textId="77777777" w:rsidR="00193A22" w:rsidRPr="009503E2" w:rsidRDefault="00193A22" w:rsidP="00DF1F58">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sens</w:t>
            </w:r>
          </w:p>
          <w:p w14:paraId="783837F7" w14:textId="77777777" w:rsidR="00193A22" w:rsidRPr="009503E2" w:rsidRDefault="00193A22" w:rsidP="00DF1F58">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Premium*</w:t>
            </w:r>
          </w:p>
        </w:tc>
      </w:tr>
      <w:tr w:rsidR="00193A22" w:rsidRPr="009503E2" w14:paraId="3C93E702" w14:textId="77777777" w:rsidTr="00DF1F58">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5788DD30" w14:textId="488FE665" w:rsidR="00193A22" w:rsidRPr="009503E2" w:rsidRDefault="00EB7199" w:rsidP="00DF1F58">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PITESTI</w:t>
            </w:r>
          </w:p>
        </w:tc>
        <w:tc>
          <w:tcPr>
            <w:tcW w:w="1099" w:type="pct"/>
            <w:tcBorders>
              <w:top w:val="single" w:sz="4" w:space="0" w:color="auto"/>
              <w:left w:val="single" w:sz="4" w:space="0" w:color="auto"/>
              <w:bottom w:val="single" w:sz="4" w:space="0" w:color="auto"/>
              <w:right w:val="single" w:sz="4" w:space="0" w:color="auto"/>
            </w:tcBorders>
            <w:vAlign w:val="center"/>
          </w:tcPr>
          <w:p w14:paraId="389A6FC7" w14:textId="138037B8" w:rsidR="00193A22" w:rsidRPr="009503E2" w:rsidRDefault="00EB7199" w:rsidP="00DF1F58">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 xml:space="preserve">PETROM </w:t>
            </w:r>
            <w:proofErr w:type="spellStart"/>
            <w:r>
              <w:rPr>
                <w:rFonts w:asciiTheme="minorHAnsi" w:eastAsiaTheme="minorHAnsi" w:hAnsiTheme="minorHAnsi" w:cstheme="minorHAnsi"/>
                <w:b/>
                <w:bCs/>
                <w:color w:val="444444"/>
                <w:sz w:val="16"/>
                <w:szCs w:val="16"/>
                <w:lang w:val="fr-FR"/>
              </w:rPr>
              <w:t>Pod</w:t>
            </w:r>
            <w:proofErr w:type="spellEnd"/>
            <w:r>
              <w:rPr>
                <w:rFonts w:asciiTheme="minorHAnsi" w:eastAsiaTheme="minorHAnsi" w:hAnsiTheme="minorHAnsi" w:cstheme="minorHAnsi"/>
                <w:b/>
                <w:bCs/>
                <w:color w:val="444444"/>
                <w:sz w:val="16"/>
                <w:szCs w:val="16"/>
                <w:lang w:val="fr-FR"/>
              </w:rPr>
              <w:t xml:space="preserve"> </w:t>
            </w:r>
            <w:proofErr w:type="spellStart"/>
            <w:r>
              <w:rPr>
                <w:rFonts w:asciiTheme="minorHAnsi" w:eastAsiaTheme="minorHAnsi" w:hAnsiTheme="minorHAnsi" w:cstheme="minorHAnsi"/>
                <w:b/>
                <w:bCs/>
                <w:color w:val="444444"/>
                <w:sz w:val="16"/>
                <w:szCs w:val="16"/>
                <w:lang w:val="fr-FR"/>
              </w:rPr>
              <w:t>Viilor</w:t>
            </w:r>
            <w:proofErr w:type="spellEnd"/>
          </w:p>
        </w:tc>
        <w:tc>
          <w:tcPr>
            <w:tcW w:w="424" w:type="pct"/>
            <w:tcBorders>
              <w:top w:val="single" w:sz="4" w:space="0" w:color="auto"/>
              <w:left w:val="single" w:sz="4" w:space="0" w:color="auto"/>
              <w:bottom w:val="single" w:sz="4" w:space="0" w:color="auto"/>
              <w:right w:val="single" w:sz="4" w:space="0" w:color="auto"/>
            </w:tcBorders>
            <w:vAlign w:val="center"/>
          </w:tcPr>
          <w:p w14:paraId="17BEEA01" w14:textId="14C8235E" w:rsidR="00193A22" w:rsidRPr="009503E2" w:rsidRDefault="00CC2E06" w:rsidP="00DF1F58">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2</w:t>
            </w:r>
            <w:r w:rsidR="00EB7199">
              <w:rPr>
                <w:rFonts w:asciiTheme="minorHAnsi" w:hAnsiTheme="minorHAnsi" w:cstheme="minorHAnsi"/>
                <w:b/>
                <w:color w:val="444444"/>
                <w:sz w:val="16"/>
                <w:szCs w:val="16"/>
                <w:lang w:val="fr-FR"/>
              </w:rPr>
              <w:t>50</w:t>
            </w:r>
            <w:r w:rsidR="00193A22">
              <w:rPr>
                <w:rFonts w:asciiTheme="minorHAnsi" w:hAnsiTheme="minorHAnsi" w:cstheme="minorHAnsi"/>
                <w:b/>
                <w:color w:val="444444"/>
                <w:sz w:val="16"/>
                <w:szCs w:val="16"/>
                <w:lang w:val="fr-FR"/>
              </w:rPr>
              <w:t xml:space="preserve"> Ron</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1223F17F" w14:textId="373A484D" w:rsidR="00193A22" w:rsidRPr="009503E2" w:rsidRDefault="00D15E17" w:rsidP="00DF1F58">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450</w:t>
            </w:r>
            <w:r w:rsidR="00193A22">
              <w:rPr>
                <w:rFonts w:asciiTheme="minorHAnsi" w:hAnsiTheme="minorHAnsi" w:cstheme="minorHAnsi"/>
                <w:b/>
                <w:color w:val="444444"/>
                <w:sz w:val="16"/>
                <w:szCs w:val="16"/>
                <w:lang w:val="fr-FR"/>
              </w:rPr>
              <w:t xml:space="preserve"> Ron</w:t>
            </w:r>
          </w:p>
        </w:tc>
        <w:tc>
          <w:tcPr>
            <w:tcW w:w="593" w:type="pct"/>
            <w:tcBorders>
              <w:top w:val="single" w:sz="4" w:space="0" w:color="auto"/>
              <w:left w:val="single" w:sz="4" w:space="0" w:color="auto"/>
              <w:bottom w:val="single" w:sz="4" w:space="0" w:color="auto"/>
              <w:right w:val="single" w:sz="4" w:space="0" w:color="auto"/>
            </w:tcBorders>
            <w:vAlign w:val="center"/>
          </w:tcPr>
          <w:p w14:paraId="07F45368" w14:textId="77777777" w:rsidR="00193A22" w:rsidRPr="009503E2" w:rsidRDefault="00193A22" w:rsidP="00DF1F58">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BRAILA</w:t>
            </w:r>
          </w:p>
        </w:tc>
        <w:tc>
          <w:tcPr>
            <w:tcW w:w="1056" w:type="pct"/>
            <w:tcBorders>
              <w:top w:val="single" w:sz="4" w:space="0" w:color="auto"/>
              <w:left w:val="single" w:sz="4" w:space="0" w:color="auto"/>
              <w:bottom w:val="single" w:sz="4" w:space="0" w:color="auto"/>
              <w:right w:val="single" w:sz="4" w:space="0" w:color="auto"/>
            </w:tcBorders>
            <w:vAlign w:val="center"/>
          </w:tcPr>
          <w:p w14:paraId="43306E16" w14:textId="77777777" w:rsidR="00193A22" w:rsidRPr="009503E2" w:rsidRDefault="00193A22" w:rsidP="00DF1F58">
            <w:pPr>
              <w:jc w:val="center"/>
              <w:rPr>
                <w:rFonts w:asciiTheme="minorHAnsi" w:hAnsiTheme="minorHAnsi" w:cstheme="minorHAnsi"/>
                <w:b/>
                <w:bCs/>
                <w:color w:val="444444"/>
                <w:sz w:val="16"/>
                <w:szCs w:val="16"/>
              </w:rPr>
            </w:pPr>
            <w:proofErr w:type="spellStart"/>
            <w:r w:rsidRPr="009503E2">
              <w:rPr>
                <w:rFonts w:asciiTheme="minorHAnsi" w:eastAsiaTheme="minorHAnsi" w:hAnsiTheme="minorHAnsi" w:cstheme="minorHAnsi"/>
                <w:b/>
                <w:bCs/>
                <w:color w:val="444444"/>
                <w:sz w:val="16"/>
                <w:szCs w:val="16"/>
                <w:lang w:val="fr-FR"/>
              </w:rPr>
              <w:t>Magazin</w:t>
            </w:r>
            <w:proofErr w:type="spellEnd"/>
            <w:r w:rsidRPr="009503E2">
              <w:rPr>
                <w:rFonts w:asciiTheme="minorHAnsi" w:eastAsiaTheme="minorHAnsi" w:hAnsiTheme="minorHAnsi" w:cstheme="minorHAnsi"/>
                <w:b/>
                <w:bCs/>
                <w:color w:val="444444"/>
                <w:sz w:val="16"/>
                <w:szCs w:val="16"/>
                <w:lang w:val="fr-FR"/>
              </w:rPr>
              <w:t xml:space="preserve"> Penny (</w:t>
            </w:r>
            <w:proofErr w:type="spellStart"/>
            <w:r w:rsidRPr="009503E2">
              <w:rPr>
                <w:rFonts w:asciiTheme="minorHAnsi" w:eastAsiaTheme="minorHAnsi" w:hAnsiTheme="minorHAnsi" w:cstheme="minorHAnsi"/>
                <w:b/>
                <w:bCs/>
                <w:color w:val="444444"/>
                <w:sz w:val="16"/>
                <w:szCs w:val="16"/>
                <w:lang w:val="fr-FR"/>
              </w:rPr>
              <w:t>Sos.Buzaului</w:t>
            </w:r>
            <w:proofErr w:type="spellEnd"/>
            <w:r w:rsidRPr="009503E2">
              <w:rPr>
                <w:rFonts w:asciiTheme="minorHAnsi" w:eastAsiaTheme="minorHAnsi" w:hAnsiTheme="minorHAnsi" w:cstheme="minorHAnsi"/>
                <w:b/>
                <w:bCs/>
                <w:color w:val="444444"/>
                <w:sz w:val="16"/>
                <w:szCs w:val="16"/>
                <w:lang w:val="fr-FR"/>
              </w:rPr>
              <w:t xml:space="preserve">) / Panda </w:t>
            </w:r>
            <w:proofErr w:type="spellStart"/>
            <w:r w:rsidRPr="009503E2">
              <w:rPr>
                <w:rFonts w:asciiTheme="minorHAnsi" w:eastAsiaTheme="minorHAnsi" w:hAnsiTheme="minorHAnsi" w:cstheme="minorHAnsi"/>
                <w:b/>
                <w:bCs/>
                <w:color w:val="444444"/>
                <w:sz w:val="16"/>
                <w:szCs w:val="16"/>
                <w:lang w:val="fr-FR"/>
              </w:rPr>
              <w:t>Calarasi</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33FC0966" w14:textId="39E075EE" w:rsidR="00193A22" w:rsidRPr="009503E2" w:rsidRDefault="00193A22" w:rsidP="00DF1F58">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2</w:t>
            </w:r>
            <w:r w:rsidR="00984110">
              <w:rPr>
                <w:rFonts w:asciiTheme="minorHAnsi" w:hAnsiTheme="minorHAnsi" w:cstheme="minorHAnsi"/>
                <w:b/>
                <w:color w:val="444444"/>
                <w:sz w:val="16"/>
                <w:szCs w:val="16"/>
                <w:lang w:val="fr-FR"/>
              </w:rPr>
              <w:t>75</w:t>
            </w:r>
            <w:r>
              <w:rPr>
                <w:rFonts w:asciiTheme="minorHAnsi" w:hAnsiTheme="minorHAnsi" w:cstheme="minorHAnsi"/>
                <w:b/>
                <w:color w:val="444444"/>
                <w:sz w:val="16"/>
                <w:szCs w:val="16"/>
                <w:lang w:val="fr-FR"/>
              </w:rPr>
              <w:t xml:space="preserve"> Ron</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67016BDD" w14:textId="77777777" w:rsidR="00193A22" w:rsidRPr="009503E2" w:rsidRDefault="00193A22" w:rsidP="00DF1F58">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700 Ron</w:t>
            </w:r>
          </w:p>
        </w:tc>
      </w:tr>
      <w:tr w:rsidR="00193A22" w:rsidRPr="009503E2" w14:paraId="30DFB086" w14:textId="77777777" w:rsidTr="00DF1F58">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11121CE2" w14:textId="77777777" w:rsidR="00193A22" w:rsidRPr="009503E2" w:rsidRDefault="00193A22" w:rsidP="00DF1F58">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BUZAU</w:t>
            </w:r>
          </w:p>
        </w:tc>
        <w:tc>
          <w:tcPr>
            <w:tcW w:w="1099" w:type="pct"/>
            <w:tcBorders>
              <w:top w:val="single" w:sz="4" w:space="0" w:color="auto"/>
              <w:left w:val="single" w:sz="4" w:space="0" w:color="auto"/>
              <w:bottom w:val="single" w:sz="4" w:space="0" w:color="auto"/>
              <w:right w:val="single" w:sz="4" w:space="0" w:color="auto"/>
            </w:tcBorders>
            <w:vAlign w:val="center"/>
          </w:tcPr>
          <w:p w14:paraId="7EEAC5D1" w14:textId="77777777" w:rsidR="00193A22" w:rsidRPr="009503E2" w:rsidRDefault="00193A22" w:rsidP="00DF1F58">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 xml:space="preserve">McDonald’s </w:t>
            </w:r>
            <w:proofErr w:type="spellStart"/>
            <w:r w:rsidRPr="009503E2">
              <w:rPr>
                <w:rFonts w:asciiTheme="minorHAnsi" w:eastAsiaTheme="minorHAnsi" w:hAnsiTheme="minorHAnsi" w:cstheme="minorHAnsi"/>
                <w:b/>
                <w:bCs/>
                <w:color w:val="444444"/>
                <w:sz w:val="16"/>
                <w:szCs w:val="16"/>
                <w:lang w:val="fr-FR"/>
              </w:rPr>
              <w:t>Unirea</w:t>
            </w:r>
            <w:proofErr w:type="spellEnd"/>
            <w:r w:rsidRPr="009503E2">
              <w:rPr>
                <w:rFonts w:asciiTheme="minorHAnsi" w:eastAsiaTheme="minorHAnsi" w:hAnsiTheme="minorHAnsi" w:cstheme="minorHAnsi"/>
                <w:b/>
                <w:bCs/>
                <w:color w:val="444444"/>
                <w:sz w:val="16"/>
                <w:szCs w:val="16"/>
                <w:lang w:val="fr-FR"/>
              </w:rPr>
              <w:t xml:space="preserve"> / </w:t>
            </w:r>
            <w:proofErr w:type="spellStart"/>
            <w:r w:rsidRPr="009503E2">
              <w:rPr>
                <w:rFonts w:asciiTheme="minorHAnsi" w:eastAsiaTheme="minorHAnsi" w:hAnsiTheme="minorHAnsi" w:cstheme="minorHAnsi"/>
                <w:b/>
                <w:bCs/>
                <w:color w:val="444444"/>
                <w:sz w:val="16"/>
                <w:szCs w:val="16"/>
                <w:lang w:val="fr-FR"/>
              </w:rPr>
              <w:t>Patinoar</w:t>
            </w:r>
            <w:proofErr w:type="spellEnd"/>
            <w:r w:rsidRPr="009503E2">
              <w:rPr>
                <w:rFonts w:asciiTheme="minorHAnsi" w:eastAsiaTheme="minorHAnsi" w:hAnsiTheme="minorHAnsi" w:cstheme="minorHAnsi"/>
                <w:b/>
                <w:bCs/>
                <w:color w:val="444444"/>
                <w:sz w:val="16"/>
                <w:szCs w:val="16"/>
                <w:lang w:val="fr-FR"/>
              </w:rPr>
              <w:t xml:space="preserve">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0FB3DA37" w14:textId="554CC021" w:rsidR="00193A22" w:rsidRPr="009503E2" w:rsidRDefault="00193A22" w:rsidP="00DF1F58">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2</w:t>
            </w:r>
            <w:r w:rsidR="00984110">
              <w:rPr>
                <w:rFonts w:asciiTheme="minorHAnsi" w:hAnsiTheme="minorHAnsi" w:cstheme="minorHAnsi"/>
                <w:b/>
                <w:color w:val="444444"/>
                <w:sz w:val="16"/>
                <w:szCs w:val="16"/>
                <w:lang w:val="fr-FR"/>
              </w:rPr>
              <w:t>50</w:t>
            </w:r>
            <w:r>
              <w:rPr>
                <w:rFonts w:asciiTheme="minorHAnsi" w:hAnsiTheme="minorHAnsi" w:cstheme="minorHAnsi"/>
                <w:b/>
                <w:color w:val="444444"/>
                <w:sz w:val="16"/>
                <w:szCs w:val="16"/>
                <w:lang w:val="fr-FR"/>
              </w:rPr>
              <w:t xml:space="preserve"> Ron</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01C72A0E" w14:textId="77777777" w:rsidR="00193A22" w:rsidRPr="009503E2" w:rsidRDefault="00193A22" w:rsidP="00DF1F58">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400 Ron</w:t>
            </w:r>
          </w:p>
        </w:tc>
        <w:tc>
          <w:tcPr>
            <w:tcW w:w="593" w:type="pct"/>
            <w:tcBorders>
              <w:top w:val="single" w:sz="4" w:space="0" w:color="auto"/>
              <w:left w:val="single" w:sz="4" w:space="0" w:color="auto"/>
              <w:bottom w:val="single" w:sz="4" w:space="0" w:color="auto"/>
              <w:right w:val="single" w:sz="4" w:space="0" w:color="auto"/>
            </w:tcBorders>
            <w:vAlign w:val="center"/>
          </w:tcPr>
          <w:p w14:paraId="50A505CB" w14:textId="77777777" w:rsidR="00193A22" w:rsidRPr="009503E2" w:rsidRDefault="00193A22" w:rsidP="00DF1F58">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GALATI</w:t>
            </w:r>
          </w:p>
        </w:tc>
        <w:tc>
          <w:tcPr>
            <w:tcW w:w="1056" w:type="pct"/>
            <w:tcBorders>
              <w:top w:val="single" w:sz="4" w:space="0" w:color="auto"/>
              <w:left w:val="single" w:sz="4" w:space="0" w:color="auto"/>
              <w:bottom w:val="single" w:sz="4" w:space="0" w:color="auto"/>
              <w:right w:val="single" w:sz="4" w:space="0" w:color="auto"/>
            </w:tcBorders>
            <w:vAlign w:val="center"/>
          </w:tcPr>
          <w:p w14:paraId="65DC2B1E" w14:textId="77777777" w:rsidR="00193A22" w:rsidRPr="009503E2" w:rsidRDefault="00193A22" w:rsidP="00DF1F58">
            <w:pPr>
              <w:jc w:val="center"/>
              <w:rPr>
                <w:rFonts w:asciiTheme="minorHAnsi" w:eastAsiaTheme="minorHAnsi" w:hAnsiTheme="minorHAnsi" w:cstheme="minorHAnsi"/>
                <w:b/>
                <w:bCs/>
                <w:color w:val="444444"/>
                <w:sz w:val="16"/>
                <w:szCs w:val="16"/>
                <w:lang w:val="fr-FR"/>
              </w:rPr>
            </w:pPr>
            <w:proofErr w:type="spellStart"/>
            <w:r>
              <w:rPr>
                <w:rFonts w:asciiTheme="minorHAnsi" w:eastAsiaTheme="minorHAnsi" w:hAnsiTheme="minorHAnsi" w:cstheme="minorHAnsi"/>
                <w:b/>
                <w:bCs/>
                <w:color w:val="444444"/>
                <w:sz w:val="16"/>
                <w:szCs w:val="16"/>
                <w:lang w:val="fr-FR"/>
              </w:rPr>
              <w:t>Parcare</w:t>
            </w:r>
            <w:proofErr w:type="spellEnd"/>
            <w:r w:rsidRPr="009503E2">
              <w:rPr>
                <w:rFonts w:asciiTheme="minorHAnsi" w:eastAsiaTheme="minorHAnsi" w:hAnsiTheme="minorHAnsi" w:cstheme="minorHAnsi"/>
                <w:b/>
                <w:bCs/>
                <w:color w:val="444444"/>
                <w:sz w:val="16"/>
                <w:szCs w:val="16"/>
                <w:lang w:val="fr-FR"/>
              </w:rPr>
              <w:t xml:space="preserve"> Sala </w:t>
            </w:r>
            <w:proofErr w:type="spellStart"/>
            <w:r w:rsidRPr="009503E2">
              <w:rPr>
                <w:rFonts w:asciiTheme="minorHAnsi" w:eastAsiaTheme="minorHAnsi" w:hAnsiTheme="minorHAnsi" w:cstheme="minorHAnsi"/>
                <w:b/>
                <w:bCs/>
                <w:color w:val="444444"/>
                <w:sz w:val="16"/>
                <w:szCs w:val="16"/>
                <w:lang w:val="fr-FR"/>
              </w:rPr>
              <w:t>Sporturilor</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4A6EFDBB" w14:textId="35DF6F07" w:rsidR="00193A22" w:rsidRPr="009503E2" w:rsidRDefault="00193A22" w:rsidP="00DF1F58">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2</w:t>
            </w:r>
            <w:r w:rsidR="00984110">
              <w:rPr>
                <w:rFonts w:asciiTheme="minorHAnsi" w:eastAsiaTheme="minorHAnsi" w:hAnsiTheme="minorHAnsi" w:cstheme="minorHAnsi"/>
                <w:b/>
                <w:bCs/>
                <w:color w:val="444444"/>
                <w:sz w:val="16"/>
                <w:szCs w:val="16"/>
                <w:lang w:val="fr-FR"/>
              </w:rPr>
              <w:t>75</w:t>
            </w:r>
            <w:bookmarkStart w:id="6" w:name="_GoBack"/>
            <w:bookmarkEnd w:id="6"/>
            <w:r>
              <w:rPr>
                <w:rFonts w:asciiTheme="minorHAnsi" w:eastAsiaTheme="minorHAnsi" w:hAnsiTheme="minorHAnsi" w:cstheme="minorHAnsi"/>
                <w:b/>
                <w:bCs/>
                <w:color w:val="444444"/>
                <w:sz w:val="16"/>
                <w:szCs w:val="16"/>
                <w:lang w:val="fr-FR"/>
              </w:rPr>
              <w:t xml:space="preserve"> Ron</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1F08D4FD" w14:textId="77777777" w:rsidR="00193A22" w:rsidRPr="009503E2" w:rsidRDefault="00193A22" w:rsidP="00DF1F58">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800 Ron</w:t>
            </w:r>
          </w:p>
        </w:tc>
      </w:tr>
      <w:bookmarkEnd w:id="3"/>
      <w:bookmarkEnd w:id="4"/>
      <w:bookmarkEnd w:id="5"/>
    </w:tbl>
    <w:p w14:paraId="1083CA84" w14:textId="77777777" w:rsidR="00193A22" w:rsidRDefault="00193A22" w:rsidP="00193A22">
      <w:pPr>
        <w:jc w:val="center"/>
        <w:rPr>
          <w:rFonts w:asciiTheme="minorHAnsi" w:hAnsiTheme="minorHAnsi" w:cstheme="minorHAnsi"/>
          <w:b/>
          <w:bCs/>
          <w:iCs/>
          <w:color w:val="F18306"/>
          <w:sz w:val="32"/>
          <w:szCs w:val="32"/>
          <w:lang w:val="hu-HU"/>
        </w:rPr>
      </w:pPr>
    </w:p>
    <w:p w14:paraId="4371037E" w14:textId="0D73BC29" w:rsidR="00193A22" w:rsidRPr="008D525A" w:rsidRDefault="00193A22" w:rsidP="00984110">
      <w:pPr>
        <w:jc w:val="center"/>
        <w:rPr>
          <w:rFonts w:asciiTheme="minorHAnsi" w:hAnsiTheme="minorHAnsi" w:cstheme="minorHAnsi"/>
          <w:b/>
          <w:bCs/>
          <w:iCs/>
          <w:color w:val="F18306"/>
          <w:sz w:val="32"/>
          <w:szCs w:val="32"/>
          <w:lang w:val="hu-HU"/>
        </w:rPr>
      </w:pPr>
      <w:r w:rsidRPr="008D525A">
        <w:rPr>
          <w:rFonts w:asciiTheme="minorHAnsi" w:hAnsiTheme="minorHAnsi" w:cstheme="minorHAnsi"/>
          <w:b/>
          <w:bCs/>
          <w:iCs/>
          <w:color w:val="F18306"/>
          <w:sz w:val="32"/>
          <w:szCs w:val="32"/>
          <w:lang w:val="hu-HU"/>
        </w:rPr>
        <w:t>Conditii de plata/anular</w:t>
      </w:r>
      <w:r>
        <w:rPr>
          <w:rFonts w:asciiTheme="minorHAnsi" w:hAnsiTheme="minorHAnsi" w:cstheme="minorHAnsi"/>
          <w:b/>
          <w:bCs/>
          <w:iCs/>
          <w:color w:val="F18306"/>
          <w:sz w:val="32"/>
          <w:szCs w:val="32"/>
          <w:lang w:val="hu-HU"/>
        </w:rPr>
        <w:t>e - Excursii de 1 zi, sezon 202</w:t>
      </w:r>
      <w:r w:rsidR="00984110">
        <w:rPr>
          <w:rFonts w:asciiTheme="minorHAnsi" w:hAnsiTheme="minorHAnsi" w:cstheme="minorHAnsi"/>
          <w:b/>
          <w:bCs/>
          <w:iCs/>
          <w:color w:val="F18306"/>
          <w:sz w:val="32"/>
          <w:szCs w:val="32"/>
          <w:lang w:val="hu-HU"/>
        </w:rPr>
        <w:t>5</w:t>
      </w:r>
    </w:p>
    <w:p w14:paraId="619FD60F" w14:textId="77777777" w:rsidR="00193A22" w:rsidRPr="00164056" w:rsidRDefault="00193A22" w:rsidP="00984110">
      <w:pPr>
        <w:jc w:val="center"/>
        <w:rPr>
          <w:rFonts w:ascii="Calibri" w:hAnsi="Calibri" w:cs="Calibri"/>
          <w:color w:val="262626"/>
          <w:sz w:val="18"/>
          <w:szCs w:val="18"/>
          <w:lang w:val="it-IT"/>
        </w:rPr>
      </w:pPr>
      <w:r>
        <w:rPr>
          <w:rFonts w:ascii="Calibri" w:hAnsi="Calibri" w:cs="Calibri"/>
          <w:color w:val="262626"/>
          <w:sz w:val="18"/>
          <w:szCs w:val="18"/>
          <w:lang w:val="it-IT"/>
        </w:rPr>
        <w:t>» Avans 40</w:t>
      </w:r>
      <w:r w:rsidRPr="00164056">
        <w:rPr>
          <w:rFonts w:ascii="Calibri" w:hAnsi="Calibri" w:cs="Calibri"/>
          <w:color w:val="262626"/>
          <w:sz w:val="18"/>
          <w:szCs w:val="18"/>
          <w:lang w:val="it-IT"/>
        </w:rPr>
        <w:t xml:space="preserve">% la </w:t>
      </w:r>
      <w:r>
        <w:rPr>
          <w:rFonts w:ascii="Calibri" w:hAnsi="Calibri" w:cs="Calibri"/>
          <w:color w:val="262626"/>
          <w:sz w:val="18"/>
          <w:szCs w:val="18"/>
          <w:lang w:val="it-IT"/>
        </w:rPr>
        <w:t>i</w:t>
      </w:r>
      <w:r w:rsidRPr="00164056">
        <w:rPr>
          <w:rFonts w:ascii="Calibri" w:hAnsi="Calibri" w:cs="Calibri"/>
          <w:color w:val="262626"/>
          <w:sz w:val="18"/>
          <w:szCs w:val="18"/>
          <w:lang w:val="it-IT"/>
        </w:rPr>
        <w:t>nscriere, diferen</w:t>
      </w:r>
      <w:r>
        <w:rPr>
          <w:rFonts w:ascii="Calibri" w:hAnsi="Calibri" w:cs="Calibri"/>
          <w:color w:val="262626"/>
          <w:sz w:val="18"/>
          <w:szCs w:val="18"/>
          <w:lang w:val="it-IT"/>
        </w:rPr>
        <w:t>t</w:t>
      </w:r>
      <w:r w:rsidRPr="00164056">
        <w:rPr>
          <w:rFonts w:ascii="Calibri" w:hAnsi="Calibri" w:cs="Calibri"/>
          <w:color w:val="262626"/>
          <w:sz w:val="18"/>
          <w:szCs w:val="18"/>
          <w:lang w:val="it-IT"/>
        </w:rPr>
        <w:t xml:space="preserve">a cu 30 zile </w:t>
      </w:r>
      <w:r>
        <w:rPr>
          <w:rFonts w:ascii="Calibri" w:hAnsi="Calibri" w:cs="Calibri"/>
          <w:color w:val="262626"/>
          <w:sz w:val="18"/>
          <w:szCs w:val="18"/>
          <w:lang w:val="it-IT"/>
        </w:rPr>
        <w:t>i</w:t>
      </w:r>
      <w:r w:rsidRPr="00164056">
        <w:rPr>
          <w:rFonts w:ascii="Calibri" w:hAnsi="Calibri" w:cs="Calibri"/>
          <w:color w:val="262626"/>
          <w:sz w:val="18"/>
          <w:szCs w:val="18"/>
          <w:lang w:val="it-IT"/>
        </w:rPr>
        <w:t>nainte de plecare; conditii standard de anulare</w:t>
      </w:r>
      <w:r>
        <w:rPr>
          <w:rFonts w:ascii="Calibri" w:hAnsi="Calibri" w:cs="Calibri"/>
          <w:color w:val="262626"/>
          <w:sz w:val="18"/>
          <w:szCs w:val="18"/>
          <w:lang w:val="it-IT"/>
        </w:rPr>
        <w:t xml:space="preserve"> (safe price)</w:t>
      </w:r>
      <w:r w:rsidRPr="00164056">
        <w:rPr>
          <w:rFonts w:ascii="Calibri" w:hAnsi="Calibri" w:cs="Calibri"/>
          <w:color w:val="262626"/>
          <w:sz w:val="18"/>
          <w:szCs w:val="18"/>
          <w:lang w:val="it-IT"/>
        </w:rPr>
        <w:t xml:space="preserve"> – conform contract de colaborare/de comercializare a pachetelor de servicii turistice.</w:t>
      </w:r>
    </w:p>
    <w:p w14:paraId="4BE3DCC2" w14:textId="77777777" w:rsidR="00193A22" w:rsidRDefault="00193A22" w:rsidP="00984110">
      <w:pPr>
        <w:jc w:val="center"/>
        <w:rPr>
          <w:rFonts w:ascii="Calibri" w:hAnsi="Calibri" w:cs="Calibri"/>
          <w:color w:val="262626"/>
          <w:sz w:val="18"/>
          <w:szCs w:val="18"/>
          <w:lang w:val="it-IT"/>
        </w:rPr>
      </w:pPr>
      <w:r w:rsidRPr="00164056">
        <w:rPr>
          <w:rFonts w:ascii="Calibri" w:hAnsi="Calibri" w:cs="Calibri"/>
          <w:color w:val="262626"/>
          <w:sz w:val="18"/>
          <w:szCs w:val="18"/>
          <w:lang w:val="it-IT"/>
        </w:rPr>
        <w:t>» Plata 100% la inscriere in cazul first minute</w:t>
      </w:r>
      <w:r>
        <w:rPr>
          <w:rFonts w:ascii="Calibri" w:hAnsi="Calibri" w:cs="Calibri"/>
          <w:color w:val="262626"/>
          <w:sz w:val="18"/>
          <w:szCs w:val="18"/>
          <w:lang w:val="it-IT"/>
        </w:rPr>
        <w:t>/ hello sales</w:t>
      </w:r>
      <w:r w:rsidRPr="00164056">
        <w:rPr>
          <w:rFonts w:ascii="Calibri" w:hAnsi="Calibri" w:cs="Calibri"/>
          <w:color w:val="262626"/>
          <w:sz w:val="18"/>
          <w:szCs w:val="18"/>
          <w:lang w:val="it-IT"/>
        </w:rPr>
        <w:t>; penalizare 100% in caz de anulare.</w:t>
      </w:r>
    </w:p>
    <w:p w14:paraId="25F469FF" w14:textId="77777777" w:rsidR="00193A22" w:rsidRPr="00164056" w:rsidRDefault="00193A22" w:rsidP="00193A22">
      <w:pPr>
        <w:jc w:val="center"/>
        <w:rPr>
          <w:rFonts w:ascii="Calibri" w:hAnsi="Calibri" w:cs="Calibri"/>
          <w:b/>
          <w:color w:val="262626"/>
          <w:sz w:val="10"/>
          <w:szCs w:val="10"/>
          <w:u w:val="single"/>
          <w:lang w:val="it-IT"/>
        </w:rPr>
      </w:pPr>
    </w:p>
    <w:p w14:paraId="12FBCFEC" w14:textId="68809F6A" w:rsidR="00145075" w:rsidRPr="000414C8" w:rsidRDefault="00145075" w:rsidP="00193A22">
      <w:pPr>
        <w:tabs>
          <w:tab w:val="left" w:pos="3540"/>
          <w:tab w:val="center" w:pos="4637"/>
        </w:tabs>
        <w:jc w:val="both"/>
        <w:rPr>
          <w:rFonts w:ascii="Calibri" w:hAnsi="Calibri" w:cs="Calibri"/>
          <w:color w:val="262626"/>
          <w:sz w:val="18"/>
          <w:szCs w:val="18"/>
          <w:lang w:val="it-IT"/>
        </w:rPr>
      </w:pPr>
    </w:p>
    <w:sectPr w:rsidR="00145075" w:rsidRPr="000414C8" w:rsidSect="00C8013F">
      <w:headerReference w:type="even" r:id="rId11"/>
      <w:headerReference w:type="default" r:id="rId12"/>
      <w:footerReference w:type="even" r:id="rId13"/>
      <w:footerReference w:type="default" r:id="rId14"/>
      <w:pgSz w:w="12240" w:h="15840"/>
      <w:pgMar w:top="993" w:right="576" w:bottom="144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E32BA" w14:textId="77777777" w:rsidR="00E11607" w:rsidRDefault="00E11607" w:rsidP="00BD5731">
      <w:r>
        <w:separator/>
      </w:r>
    </w:p>
  </w:endnote>
  <w:endnote w:type="continuationSeparator" w:id="0">
    <w:p w14:paraId="50756E84" w14:textId="77777777" w:rsidR="00E11607" w:rsidRDefault="00E11607"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2A1C23D4" w14:textId="77777777" w:rsidR="00746F14" w:rsidRPr="0061227C" w:rsidRDefault="00746F14" w:rsidP="00701213">
    <w:pPr>
      <w:tabs>
        <w:tab w:val="left" w:pos="3540"/>
        <w:tab w:val="center" w:pos="4637"/>
      </w:tabs>
      <w:ind w:left="-720" w:right="360"/>
      <w:jc w:val="center"/>
      <w:rPr>
        <w:rFonts w:ascii="Calibri" w:hAnsi="Calibri" w:cs="Calibri"/>
        <w:b/>
        <w:color w:val="002060"/>
        <w:sz w:val="22"/>
        <w:szCs w:val="22"/>
      </w:rPr>
    </w:pPr>
    <w:proofErr w:type="spellStart"/>
    <w:r>
      <w:rPr>
        <w:rFonts w:ascii="Calibri" w:hAnsi="Calibri" w:cs="Calibri"/>
        <w:b/>
        <w:color w:val="002060"/>
        <w:sz w:val="22"/>
        <w:szCs w:val="22"/>
      </w:rPr>
      <w:t>Prezentul</w:t>
    </w:r>
    <w:proofErr w:type="spellEnd"/>
    <w:r>
      <w:rPr>
        <w:rFonts w:ascii="Calibri" w:hAnsi="Calibri" w:cs="Calibri"/>
        <w:b/>
        <w:color w:val="002060"/>
        <w:sz w:val="22"/>
        <w:szCs w:val="22"/>
      </w:rPr>
      <w:t xml:space="preserve"> document </w:t>
    </w:r>
    <w:proofErr w:type="spellStart"/>
    <w:r>
      <w:rPr>
        <w:rFonts w:ascii="Calibri" w:hAnsi="Calibri" w:cs="Calibri"/>
        <w:b/>
        <w:color w:val="002060"/>
        <w:sz w:val="22"/>
        <w:szCs w:val="22"/>
      </w:rPr>
      <w:t>este</w:t>
    </w:r>
    <w:proofErr w:type="spellEnd"/>
    <w:r>
      <w:rPr>
        <w:rFonts w:ascii="Calibri" w:hAnsi="Calibri" w:cs="Calibri"/>
        <w:b/>
        <w:color w:val="002060"/>
        <w:sz w:val="22"/>
        <w:szCs w:val="22"/>
      </w:rPr>
      <w:t xml:space="preserve"> </w:t>
    </w:r>
    <w:proofErr w:type="spellStart"/>
    <w:r>
      <w:rPr>
        <w:rFonts w:ascii="Calibri" w:hAnsi="Calibri" w:cs="Calibri"/>
        <w:b/>
        <w:color w:val="002060"/>
        <w:sz w:val="22"/>
        <w:szCs w:val="22"/>
      </w:rPr>
      <w:t>parte</w:t>
    </w:r>
    <w:proofErr w:type="spellEnd"/>
    <w:r>
      <w:rPr>
        <w:rFonts w:ascii="Calibri" w:hAnsi="Calibri" w:cs="Calibri"/>
        <w:b/>
        <w:color w:val="002060"/>
        <w:sz w:val="22"/>
        <w:szCs w:val="22"/>
      </w:rPr>
      <w:t xml:space="preserve"> integrate a </w:t>
    </w:r>
    <w:proofErr w:type="spellStart"/>
    <w:r>
      <w:rPr>
        <w:rFonts w:ascii="Calibri" w:hAnsi="Calibri" w:cs="Calibri"/>
        <w:b/>
        <w:color w:val="002060"/>
        <w:sz w:val="22"/>
        <w:szCs w:val="22"/>
      </w:rPr>
      <w:t>contractului</w:t>
    </w:r>
    <w:proofErr w:type="spellEnd"/>
    <w:r>
      <w:rPr>
        <w:rFonts w:ascii="Calibri" w:hAnsi="Calibri" w:cs="Calibri"/>
        <w:b/>
        <w:color w:val="002060"/>
        <w:sz w:val="22"/>
        <w:szCs w:val="22"/>
      </w:rPr>
      <w:t xml:space="preserve"> de </w:t>
    </w:r>
    <w:proofErr w:type="spellStart"/>
    <w:r>
      <w:rPr>
        <w:rFonts w:ascii="Calibri" w:hAnsi="Calibri" w:cs="Calibri"/>
        <w:b/>
        <w:color w:val="002060"/>
        <w:sz w:val="22"/>
        <w:szCs w:val="22"/>
      </w:rPr>
      <w:t>prestari</w:t>
    </w:r>
    <w:proofErr w:type="spellEnd"/>
    <w:r>
      <w:rPr>
        <w:rFonts w:ascii="Calibri" w:hAnsi="Calibri" w:cs="Calibri"/>
        <w:b/>
        <w:color w:val="002060"/>
        <w:sz w:val="22"/>
        <w:szCs w:val="22"/>
      </w:rPr>
      <w:t xml:space="preserve"> </w:t>
    </w:r>
    <w:proofErr w:type="spellStart"/>
    <w:r>
      <w:rPr>
        <w:rFonts w:ascii="Calibri" w:hAnsi="Calibri" w:cs="Calibri"/>
        <w:b/>
        <w:color w:val="002060"/>
        <w:sz w:val="22"/>
        <w:szCs w:val="22"/>
      </w:rPr>
      <w:t>servicii</w:t>
    </w:r>
    <w:proofErr w:type="spellEnd"/>
    <w:r>
      <w:rPr>
        <w:rFonts w:ascii="Calibri" w:hAnsi="Calibri" w:cs="Calibri"/>
        <w:b/>
        <w:color w:val="002060"/>
        <w:sz w:val="22"/>
        <w:szCs w:val="22"/>
      </w:rPr>
      <w:t>.</w:t>
    </w:r>
  </w:p>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792C8" w14:textId="77777777" w:rsidR="00E11607" w:rsidRDefault="00E11607" w:rsidP="00BD5731">
      <w:r>
        <w:separator/>
      </w:r>
    </w:p>
  </w:footnote>
  <w:footnote w:type="continuationSeparator" w:id="0">
    <w:p w14:paraId="0A4490FE" w14:textId="77777777" w:rsidR="00E11607" w:rsidRDefault="00E11607"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66D0279C" w:rsidR="00BD5731" w:rsidRPr="00BD5731" w:rsidRDefault="00BD5731" w:rsidP="00701213">
    <w:pPr>
      <w:pStyle w:val="Header"/>
      <w:ind w:left="-1440"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6"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72C4BB7"/>
    <w:multiLevelType w:val="hybridMultilevel"/>
    <w:tmpl w:val="CA12C7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3"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7"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1"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4"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F207EBA"/>
    <w:multiLevelType w:val="hybridMultilevel"/>
    <w:tmpl w:val="D346CB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2"/>
  </w:num>
  <w:num w:numId="3">
    <w:abstractNumId w:val="22"/>
  </w:num>
  <w:num w:numId="4">
    <w:abstractNumId w:val="45"/>
  </w:num>
  <w:num w:numId="5">
    <w:abstractNumId w:val="23"/>
  </w:num>
  <w:num w:numId="6">
    <w:abstractNumId w:val="11"/>
  </w:num>
  <w:num w:numId="7">
    <w:abstractNumId w:val="35"/>
  </w:num>
  <w:num w:numId="8">
    <w:abstractNumId w:val="6"/>
  </w:num>
  <w:num w:numId="9">
    <w:abstractNumId w:val="13"/>
  </w:num>
  <w:num w:numId="10">
    <w:abstractNumId w:val="30"/>
  </w:num>
  <w:num w:numId="11">
    <w:abstractNumId w:val="43"/>
  </w:num>
  <w:num w:numId="12">
    <w:abstractNumId w:val="25"/>
  </w:num>
  <w:num w:numId="13">
    <w:abstractNumId w:val="5"/>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num>
  <w:num w:numId="16">
    <w:abstractNumId w:val="15"/>
    <w:lvlOverride w:ilvl="0">
      <w:startOverride w:val="1"/>
    </w:lvlOverride>
  </w:num>
  <w:num w:numId="17">
    <w:abstractNumId w:val="46"/>
  </w:num>
  <w:num w:numId="18">
    <w:abstractNumId w:val="28"/>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9"/>
  </w:num>
  <w:num w:numId="22">
    <w:abstractNumId w:val="1"/>
  </w:num>
  <w:num w:numId="23">
    <w:abstractNumId w:val="12"/>
  </w:num>
  <w:num w:numId="24">
    <w:abstractNumId w:val="39"/>
  </w:num>
  <w:num w:numId="25">
    <w:abstractNumId w:val="19"/>
  </w:num>
  <w:num w:numId="26">
    <w:abstractNumId w:val="38"/>
  </w:num>
  <w:num w:numId="27">
    <w:abstractNumId w:val="0"/>
  </w:num>
  <w:num w:numId="28">
    <w:abstractNumId w:val="34"/>
  </w:num>
  <w:num w:numId="29">
    <w:abstractNumId w:val="3"/>
  </w:num>
  <w:num w:numId="30">
    <w:abstractNumId w:val="36"/>
  </w:num>
  <w:num w:numId="31">
    <w:abstractNumId w:val="14"/>
  </w:num>
  <w:num w:numId="32">
    <w:abstractNumId w:val="27"/>
  </w:num>
  <w:num w:numId="33">
    <w:abstractNumId w:val="44"/>
  </w:num>
  <w:num w:numId="34">
    <w:abstractNumId w:val="9"/>
  </w:num>
  <w:num w:numId="35">
    <w:abstractNumId w:val="8"/>
  </w:num>
  <w:num w:numId="36">
    <w:abstractNumId w:val="32"/>
  </w:num>
  <w:num w:numId="37">
    <w:abstractNumId w:val="20"/>
  </w:num>
  <w:num w:numId="38">
    <w:abstractNumId w:val="37"/>
  </w:num>
  <w:num w:numId="39">
    <w:abstractNumId w:val="16"/>
  </w:num>
  <w:num w:numId="40">
    <w:abstractNumId w:val="42"/>
  </w:num>
  <w:num w:numId="41">
    <w:abstractNumId w:val="31"/>
  </w:num>
  <w:num w:numId="42">
    <w:abstractNumId w:val="21"/>
  </w:num>
  <w:num w:numId="43">
    <w:abstractNumId w:val="7"/>
  </w:num>
  <w:num w:numId="44">
    <w:abstractNumId w:val="26"/>
  </w:num>
  <w:num w:numId="45">
    <w:abstractNumId w:val="24"/>
  </w:num>
  <w:num w:numId="46">
    <w:abstractNumId w:val="2"/>
  </w:num>
  <w:num w:numId="47">
    <w:abstractNumId w:val="41"/>
  </w:num>
  <w:num w:numId="48">
    <w:abstractNumId w:val="18"/>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6A6"/>
    <w:rsid w:val="00011B83"/>
    <w:rsid w:val="000157CB"/>
    <w:rsid w:val="00015D4F"/>
    <w:rsid w:val="00016156"/>
    <w:rsid w:val="00016871"/>
    <w:rsid w:val="000171E5"/>
    <w:rsid w:val="00021A5D"/>
    <w:rsid w:val="00031547"/>
    <w:rsid w:val="000323AD"/>
    <w:rsid w:val="000401E3"/>
    <w:rsid w:val="000413F1"/>
    <w:rsid w:val="000414C8"/>
    <w:rsid w:val="00042FFE"/>
    <w:rsid w:val="000467D2"/>
    <w:rsid w:val="00052D53"/>
    <w:rsid w:val="0006585A"/>
    <w:rsid w:val="00066342"/>
    <w:rsid w:val="000832EF"/>
    <w:rsid w:val="000853AA"/>
    <w:rsid w:val="00085C1B"/>
    <w:rsid w:val="000A2C3F"/>
    <w:rsid w:val="000B5DB0"/>
    <w:rsid w:val="000B6FC3"/>
    <w:rsid w:val="000B792F"/>
    <w:rsid w:val="000D3ECD"/>
    <w:rsid w:val="000D4440"/>
    <w:rsid w:val="000E1DFD"/>
    <w:rsid w:val="000F4EC5"/>
    <w:rsid w:val="000F7539"/>
    <w:rsid w:val="00101B76"/>
    <w:rsid w:val="001073F2"/>
    <w:rsid w:val="00110228"/>
    <w:rsid w:val="00113360"/>
    <w:rsid w:val="00114799"/>
    <w:rsid w:val="00123229"/>
    <w:rsid w:val="00123287"/>
    <w:rsid w:val="00134E72"/>
    <w:rsid w:val="00145075"/>
    <w:rsid w:val="00145F11"/>
    <w:rsid w:val="00151380"/>
    <w:rsid w:val="00155CDF"/>
    <w:rsid w:val="00157158"/>
    <w:rsid w:val="0016427B"/>
    <w:rsid w:val="00166240"/>
    <w:rsid w:val="00175FA7"/>
    <w:rsid w:val="00193A22"/>
    <w:rsid w:val="001A5EF6"/>
    <w:rsid w:val="001B0306"/>
    <w:rsid w:val="001B3AF4"/>
    <w:rsid w:val="001B51EB"/>
    <w:rsid w:val="001C0654"/>
    <w:rsid w:val="001C1177"/>
    <w:rsid w:val="001D54DC"/>
    <w:rsid w:val="001E7347"/>
    <w:rsid w:val="001F0F99"/>
    <w:rsid w:val="002226AC"/>
    <w:rsid w:val="00224403"/>
    <w:rsid w:val="00234C87"/>
    <w:rsid w:val="002362C4"/>
    <w:rsid w:val="002550DC"/>
    <w:rsid w:val="00257BEB"/>
    <w:rsid w:val="002700AF"/>
    <w:rsid w:val="0029361C"/>
    <w:rsid w:val="00294AAF"/>
    <w:rsid w:val="002B2556"/>
    <w:rsid w:val="002B2D48"/>
    <w:rsid w:val="002B585F"/>
    <w:rsid w:val="002C5665"/>
    <w:rsid w:val="002D5BBE"/>
    <w:rsid w:val="002E10F5"/>
    <w:rsid w:val="002E7CD9"/>
    <w:rsid w:val="002F1B68"/>
    <w:rsid w:val="002F51D0"/>
    <w:rsid w:val="002F79AE"/>
    <w:rsid w:val="00311976"/>
    <w:rsid w:val="0031707C"/>
    <w:rsid w:val="003304FD"/>
    <w:rsid w:val="00334029"/>
    <w:rsid w:val="00334874"/>
    <w:rsid w:val="00334FBD"/>
    <w:rsid w:val="00337B97"/>
    <w:rsid w:val="00345918"/>
    <w:rsid w:val="003556BE"/>
    <w:rsid w:val="00360E8B"/>
    <w:rsid w:val="003647D9"/>
    <w:rsid w:val="003A4103"/>
    <w:rsid w:val="003C0A2A"/>
    <w:rsid w:val="003C1755"/>
    <w:rsid w:val="003C3352"/>
    <w:rsid w:val="003C5E26"/>
    <w:rsid w:val="003F1F6E"/>
    <w:rsid w:val="00414A45"/>
    <w:rsid w:val="00415C46"/>
    <w:rsid w:val="00422C57"/>
    <w:rsid w:val="0042568F"/>
    <w:rsid w:val="00425EEB"/>
    <w:rsid w:val="00431DF1"/>
    <w:rsid w:val="00437DE2"/>
    <w:rsid w:val="00441625"/>
    <w:rsid w:val="0044740D"/>
    <w:rsid w:val="00454CC2"/>
    <w:rsid w:val="00455A5B"/>
    <w:rsid w:val="004578A6"/>
    <w:rsid w:val="004629E8"/>
    <w:rsid w:val="004739BB"/>
    <w:rsid w:val="00475464"/>
    <w:rsid w:val="00482DED"/>
    <w:rsid w:val="004A35DC"/>
    <w:rsid w:val="004B19BD"/>
    <w:rsid w:val="004B53FB"/>
    <w:rsid w:val="004C3810"/>
    <w:rsid w:val="004D00E1"/>
    <w:rsid w:val="004D7598"/>
    <w:rsid w:val="004E5733"/>
    <w:rsid w:val="004F02FF"/>
    <w:rsid w:val="00501095"/>
    <w:rsid w:val="00505F9F"/>
    <w:rsid w:val="00512D88"/>
    <w:rsid w:val="0051449F"/>
    <w:rsid w:val="0051723D"/>
    <w:rsid w:val="00517B36"/>
    <w:rsid w:val="00537A7F"/>
    <w:rsid w:val="005517A5"/>
    <w:rsid w:val="00553280"/>
    <w:rsid w:val="00555B67"/>
    <w:rsid w:val="00555B9C"/>
    <w:rsid w:val="00564B78"/>
    <w:rsid w:val="00577070"/>
    <w:rsid w:val="0058246F"/>
    <w:rsid w:val="0058293D"/>
    <w:rsid w:val="005912B5"/>
    <w:rsid w:val="005954D0"/>
    <w:rsid w:val="005A02A8"/>
    <w:rsid w:val="005A095D"/>
    <w:rsid w:val="005A7617"/>
    <w:rsid w:val="005A7B80"/>
    <w:rsid w:val="005B6253"/>
    <w:rsid w:val="005C770D"/>
    <w:rsid w:val="005E5C28"/>
    <w:rsid w:val="005E6146"/>
    <w:rsid w:val="005F0565"/>
    <w:rsid w:val="005F102E"/>
    <w:rsid w:val="005F17C0"/>
    <w:rsid w:val="0061227C"/>
    <w:rsid w:val="00615750"/>
    <w:rsid w:val="00616ADA"/>
    <w:rsid w:val="00626555"/>
    <w:rsid w:val="00643D54"/>
    <w:rsid w:val="00657171"/>
    <w:rsid w:val="006577F9"/>
    <w:rsid w:val="006618B6"/>
    <w:rsid w:val="00664931"/>
    <w:rsid w:val="00665F16"/>
    <w:rsid w:val="00670688"/>
    <w:rsid w:val="00680A71"/>
    <w:rsid w:val="00686EB8"/>
    <w:rsid w:val="00690976"/>
    <w:rsid w:val="00692DE9"/>
    <w:rsid w:val="006A771E"/>
    <w:rsid w:val="006C6598"/>
    <w:rsid w:val="006D6112"/>
    <w:rsid w:val="006E1976"/>
    <w:rsid w:val="006F21CF"/>
    <w:rsid w:val="006F7601"/>
    <w:rsid w:val="00701213"/>
    <w:rsid w:val="007116C5"/>
    <w:rsid w:val="00746CC6"/>
    <w:rsid w:val="00746F14"/>
    <w:rsid w:val="00757CDC"/>
    <w:rsid w:val="00762878"/>
    <w:rsid w:val="007656E0"/>
    <w:rsid w:val="00766EC0"/>
    <w:rsid w:val="007705DC"/>
    <w:rsid w:val="0077772B"/>
    <w:rsid w:val="00783935"/>
    <w:rsid w:val="00783A00"/>
    <w:rsid w:val="00784BEC"/>
    <w:rsid w:val="007A5B6E"/>
    <w:rsid w:val="007A7E83"/>
    <w:rsid w:val="007C2896"/>
    <w:rsid w:val="007C2DF3"/>
    <w:rsid w:val="007C3FE9"/>
    <w:rsid w:val="007C59F2"/>
    <w:rsid w:val="007E1D15"/>
    <w:rsid w:val="007E3988"/>
    <w:rsid w:val="007E3A25"/>
    <w:rsid w:val="007E4926"/>
    <w:rsid w:val="007E498F"/>
    <w:rsid w:val="007F1289"/>
    <w:rsid w:val="007F224C"/>
    <w:rsid w:val="007F2E99"/>
    <w:rsid w:val="00804546"/>
    <w:rsid w:val="00806BD9"/>
    <w:rsid w:val="00813650"/>
    <w:rsid w:val="00815F6F"/>
    <w:rsid w:val="00817477"/>
    <w:rsid w:val="00820C4D"/>
    <w:rsid w:val="0082456D"/>
    <w:rsid w:val="00831C97"/>
    <w:rsid w:val="00833440"/>
    <w:rsid w:val="00844EAE"/>
    <w:rsid w:val="00853A72"/>
    <w:rsid w:val="0085642D"/>
    <w:rsid w:val="008609DA"/>
    <w:rsid w:val="00865B29"/>
    <w:rsid w:val="00873694"/>
    <w:rsid w:val="0088318C"/>
    <w:rsid w:val="00883895"/>
    <w:rsid w:val="008919B1"/>
    <w:rsid w:val="00893E25"/>
    <w:rsid w:val="00896328"/>
    <w:rsid w:val="008A747D"/>
    <w:rsid w:val="008B4321"/>
    <w:rsid w:val="008B5994"/>
    <w:rsid w:val="008C2464"/>
    <w:rsid w:val="008C2FE8"/>
    <w:rsid w:val="008C6E6E"/>
    <w:rsid w:val="008D1D39"/>
    <w:rsid w:val="008D579A"/>
    <w:rsid w:val="008E079C"/>
    <w:rsid w:val="008F368A"/>
    <w:rsid w:val="00921A6C"/>
    <w:rsid w:val="00940115"/>
    <w:rsid w:val="0095388E"/>
    <w:rsid w:val="0096278A"/>
    <w:rsid w:val="0096371E"/>
    <w:rsid w:val="0096567E"/>
    <w:rsid w:val="0097488B"/>
    <w:rsid w:val="00976367"/>
    <w:rsid w:val="00980735"/>
    <w:rsid w:val="009815D6"/>
    <w:rsid w:val="00984110"/>
    <w:rsid w:val="009845C4"/>
    <w:rsid w:val="00986205"/>
    <w:rsid w:val="00987EC3"/>
    <w:rsid w:val="00987F4A"/>
    <w:rsid w:val="009B60BD"/>
    <w:rsid w:val="009D2031"/>
    <w:rsid w:val="009D2F0B"/>
    <w:rsid w:val="009D7721"/>
    <w:rsid w:val="009F5C83"/>
    <w:rsid w:val="00A069BB"/>
    <w:rsid w:val="00A06FCA"/>
    <w:rsid w:val="00A36972"/>
    <w:rsid w:val="00A3729A"/>
    <w:rsid w:val="00A40AE1"/>
    <w:rsid w:val="00A47BDE"/>
    <w:rsid w:val="00A52112"/>
    <w:rsid w:val="00A6504C"/>
    <w:rsid w:val="00A7314F"/>
    <w:rsid w:val="00A85416"/>
    <w:rsid w:val="00A8656D"/>
    <w:rsid w:val="00A90604"/>
    <w:rsid w:val="00A957A1"/>
    <w:rsid w:val="00A961B1"/>
    <w:rsid w:val="00AA2BB8"/>
    <w:rsid w:val="00AA34B6"/>
    <w:rsid w:val="00AB0308"/>
    <w:rsid w:val="00AB5FC8"/>
    <w:rsid w:val="00AB7A65"/>
    <w:rsid w:val="00AC1A12"/>
    <w:rsid w:val="00AC2C29"/>
    <w:rsid w:val="00AD6D83"/>
    <w:rsid w:val="00AE1777"/>
    <w:rsid w:val="00AF3083"/>
    <w:rsid w:val="00AF366F"/>
    <w:rsid w:val="00AF6637"/>
    <w:rsid w:val="00AF6F94"/>
    <w:rsid w:val="00B2303F"/>
    <w:rsid w:val="00B277F8"/>
    <w:rsid w:val="00B37924"/>
    <w:rsid w:val="00B4078B"/>
    <w:rsid w:val="00B4348A"/>
    <w:rsid w:val="00B5120D"/>
    <w:rsid w:val="00B56A75"/>
    <w:rsid w:val="00B6421D"/>
    <w:rsid w:val="00B76EB1"/>
    <w:rsid w:val="00B81328"/>
    <w:rsid w:val="00B819E7"/>
    <w:rsid w:val="00B84DEC"/>
    <w:rsid w:val="00B86E17"/>
    <w:rsid w:val="00BA4364"/>
    <w:rsid w:val="00BA5AFF"/>
    <w:rsid w:val="00BA6611"/>
    <w:rsid w:val="00BB5C6F"/>
    <w:rsid w:val="00BC5855"/>
    <w:rsid w:val="00BC6E70"/>
    <w:rsid w:val="00BC7AE8"/>
    <w:rsid w:val="00BD47FA"/>
    <w:rsid w:val="00BD5731"/>
    <w:rsid w:val="00BE739A"/>
    <w:rsid w:val="00BF2ABE"/>
    <w:rsid w:val="00BF3BC7"/>
    <w:rsid w:val="00C0174D"/>
    <w:rsid w:val="00C05765"/>
    <w:rsid w:val="00C077D3"/>
    <w:rsid w:val="00C179B8"/>
    <w:rsid w:val="00C20937"/>
    <w:rsid w:val="00C27030"/>
    <w:rsid w:val="00C3129E"/>
    <w:rsid w:val="00C35792"/>
    <w:rsid w:val="00C3708F"/>
    <w:rsid w:val="00C430CE"/>
    <w:rsid w:val="00C44C45"/>
    <w:rsid w:val="00C477D0"/>
    <w:rsid w:val="00C568E9"/>
    <w:rsid w:val="00C727AF"/>
    <w:rsid w:val="00C72A42"/>
    <w:rsid w:val="00C8013F"/>
    <w:rsid w:val="00C82813"/>
    <w:rsid w:val="00CA013F"/>
    <w:rsid w:val="00CA5D9B"/>
    <w:rsid w:val="00CB1BAF"/>
    <w:rsid w:val="00CB5CE7"/>
    <w:rsid w:val="00CC2E06"/>
    <w:rsid w:val="00CC5DEA"/>
    <w:rsid w:val="00CE7E66"/>
    <w:rsid w:val="00D05EC3"/>
    <w:rsid w:val="00D1420C"/>
    <w:rsid w:val="00D1424D"/>
    <w:rsid w:val="00D145BC"/>
    <w:rsid w:val="00D15E17"/>
    <w:rsid w:val="00D17BF3"/>
    <w:rsid w:val="00D20DD4"/>
    <w:rsid w:val="00D21068"/>
    <w:rsid w:val="00D2582C"/>
    <w:rsid w:val="00D27650"/>
    <w:rsid w:val="00D27BC0"/>
    <w:rsid w:val="00D27EF5"/>
    <w:rsid w:val="00D40438"/>
    <w:rsid w:val="00D417C8"/>
    <w:rsid w:val="00D4273F"/>
    <w:rsid w:val="00D61D53"/>
    <w:rsid w:val="00D64248"/>
    <w:rsid w:val="00D74BA2"/>
    <w:rsid w:val="00D8291D"/>
    <w:rsid w:val="00D845AB"/>
    <w:rsid w:val="00D90195"/>
    <w:rsid w:val="00D954F4"/>
    <w:rsid w:val="00DA128D"/>
    <w:rsid w:val="00DA2D94"/>
    <w:rsid w:val="00DA3793"/>
    <w:rsid w:val="00DA4CB7"/>
    <w:rsid w:val="00DA5734"/>
    <w:rsid w:val="00DA7FBD"/>
    <w:rsid w:val="00DC0290"/>
    <w:rsid w:val="00DC40C6"/>
    <w:rsid w:val="00DC451C"/>
    <w:rsid w:val="00DC5344"/>
    <w:rsid w:val="00DC63FE"/>
    <w:rsid w:val="00DD50FB"/>
    <w:rsid w:val="00DE0D7B"/>
    <w:rsid w:val="00DF625B"/>
    <w:rsid w:val="00E042E5"/>
    <w:rsid w:val="00E11607"/>
    <w:rsid w:val="00E20B59"/>
    <w:rsid w:val="00E2461B"/>
    <w:rsid w:val="00E42093"/>
    <w:rsid w:val="00E44596"/>
    <w:rsid w:val="00E56067"/>
    <w:rsid w:val="00E6039E"/>
    <w:rsid w:val="00E66227"/>
    <w:rsid w:val="00E70F36"/>
    <w:rsid w:val="00EB5099"/>
    <w:rsid w:val="00EB5680"/>
    <w:rsid w:val="00EB70B2"/>
    <w:rsid w:val="00EB7199"/>
    <w:rsid w:val="00EC68AB"/>
    <w:rsid w:val="00ED3595"/>
    <w:rsid w:val="00EE5FAC"/>
    <w:rsid w:val="00F224C0"/>
    <w:rsid w:val="00F26550"/>
    <w:rsid w:val="00F27095"/>
    <w:rsid w:val="00F441CF"/>
    <w:rsid w:val="00F545BE"/>
    <w:rsid w:val="00F649D6"/>
    <w:rsid w:val="00F74B1B"/>
    <w:rsid w:val="00F7722D"/>
    <w:rsid w:val="00F77FA4"/>
    <w:rsid w:val="00F801F8"/>
    <w:rsid w:val="00F80847"/>
    <w:rsid w:val="00F86001"/>
    <w:rsid w:val="00F86647"/>
    <w:rsid w:val="00F92CA9"/>
    <w:rsid w:val="00FC38BD"/>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1">
    <w:name w:val="heading 1"/>
    <w:basedOn w:val="Normal"/>
    <w:next w:val="Normal"/>
    <w:link w:val="Heading1Char"/>
    <w:uiPriority w:val="9"/>
    <w:qFormat/>
    <w:rsid w:val="00EB719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B7199"/>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449812120">
      <w:bodyDiv w:val="1"/>
      <w:marLeft w:val="0"/>
      <w:marRight w:val="0"/>
      <w:marTop w:val="0"/>
      <w:marBottom w:val="0"/>
      <w:divBdr>
        <w:top w:val="none" w:sz="0" w:space="0" w:color="auto"/>
        <w:left w:val="none" w:sz="0" w:space="0" w:color="auto"/>
        <w:bottom w:val="none" w:sz="0" w:space="0" w:color="auto"/>
        <w:right w:val="none" w:sz="0" w:space="0" w:color="auto"/>
      </w:divBdr>
    </w:div>
    <w:div w:id="14948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f8ef7217ab3aa9f24125f3d047c545cb">
  <xsd:schema xmlns:xsd="http://www.w3.org/2001/XMLSchema" xmlns:xs="http://www.w3.org/2001/XMLSchema" xmlns:p="http://schemas.microsoft.com/office/2006/metadata/properties" xmlns:ns3="faaf9001-0e2b-4cdd-a2e2-dfc2b03445fc" targetNamespace="http://schemas.microsoft.com/office/2006/metadata/properties" ma:root="true" ma:fieldsID="8777ac5839538648f2c995b35285c221"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75233-479A-40C2-A9B4-EFFE9EFFB11F}">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faaf9001-0e2b-4cdd-a2e2-dfc2b03445fc"/>
    <ds:schemaRef ds:uri="http://purl.org/dc/dcmitype/"/>
    <ds:schemaRef ds:uri="http://www.w3.org/XML/1998/namespace"/>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A812D3EB-9844-4356-9312-BAB09CCAB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1A7AB7-E58E-451D-88EA-785AD194A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Alina Mita</cp:lastModifiedBy>
  <cp:revision>2</cp:revision>
  <cp:lastPrinted>2023-05-29T06:40:00Z</cp:lastPrinted>
  <dcterms:created xsi:type="dcterms:W3CDTF">2024-11-29T08:10:00Z</dcterms:created>
  <dcterms:modified xsi:type="dcterms:W3CDTF">2024-11-29T08:10:00Z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