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E5418" w14:textId="509C2E93" w:rsidR="00473B94" w:rsidRPr="00123F91" w:rsidRDefault="00473B94" w:rsidP="00123F91">
      <w:pPr>
        <w:tabs>
          <w:tab w:val="left" w:pos="3540"/>
          <w:tab w:val="center" w:pos="4637"/>
        </w:tabs>
        <w:ind w:left="-720"/>
        <w:jc w:val="center"/>
        <w:rPr>
          <w:rFonts w:ascii="Calibri" w:hAnsi="Calibri" w:cs="Calibri"/>
          <w:b/>
          <w:color w:val="7030A0"/>
          <w:sz w:val="52"/>
          <w:szCs w:val="52"/>
          <w:lang w:val="ro-RO"/>
        </w:rPr>
      </w:pPr>
      <w:r w:rsidRPr="00123F91">
        <w:rPr>
          <w:rFonts w:ascii="Calibri" w:hAnsi="Calibri" w:cs="Calibri"/>
          <w:b/>
          <w:color w:val="7030A0"/>
          <w:sz w:val="52"/>
          <w:szCs w:val="52"/>
          <w:lang w:val="ro-RO"/>
        </w:rPr>
        <w:t xml:space="preserve">BAHRAIN </w:t>
      </w:r>
      <w:r w:rsidR="008A24B1" w:rsidRPr="00123F91">
        <w:rPr>
          <w:rFonts w:ascii="Calibri" w:hAnsi="Calibri" w:cs="Calibri"/>
          <w:b/>
          <w:color w:val="7030A0"/>
          <w:sz w:val="52"/>
          <w:szCs w:val="52"/>
          <w:lang w:val="ro-RO"/>
        </w:rPr>
        <w:t>&amp; Arabia Saudita</w:t>
      </w:r>
      <w:r w:rsidR="00123F91">
        <w:rPr>
          <w:rFonts w:ascii="Calibri" w:hAnsi="Calibri" w:cs="Calibri"/>
          <w:b/>
          <w:color w:val="7030A0"/>
          <w:sz w:val="52"/>
          <w:szCs w:val="52"/>
          <w:lang w:val="ro-RO"/>
        </w:rPr>
        <w:t xml:space="preserve">: </w:t>
      </w:r>
      <w:r w:rsidR="00123F91" w:rsidRPr="00123F91">
        <w:rPr>
          <w:rFonts w:ascii="Calibri" w:hAnsi="Calibri" w:cs="Calibri"/>
          <w:b/>
          <w:i/>
          <w:color w:val="7030A0"/>
          <w:sz w:val="44"/>
          <w:szCs w:val="52"/>
          <w:lang w:val="ro-RO"/>
        </w:rPr>
        <w:t>Comorile Golfului Persic</w:t>
      </w:r>
    </w:p>
    <w:p w14:paraId="3F98C756" w14:textId="4A2B582A" w:rsidR="002B4C6B" w:rsidRPr="00E26AE5" w:rsidRDefault="002B4C6B" w:rsidP="002640D3">
      <w:pPr>
        <w:tabs>
          <w:tab w:val="left" w:pos="3540"/>
          <w:tab w:val="center" w:pos="4637"/>
        </w:tabs>
        <w:ind w:left="-720"/>
        <w:jc w:val="center"/>
        <w:rPr>
          <w:rFonts w:ascii="Calibri" w:hAnsi="Calibri" w:cs="Calibri"/>
          <w:b/>
          <w:color w:val="002060"/>
          <w:sz w:val="23"/>
          <w:szCs w:val="23"/>
          <w:lang w:val="ro-RO"/>
        </w:rPr>
      </w:pPr>
      <w:r w:rsidRPr="00E26AE5">
        <w:rPr>
          <w:rFonts w:ascii="Calibri" w:hAnsi="Calibri" w:cs="Calibri"/>
          <w:b/>
          <w:color w:val="002060"/>
          <w:sz w:val="23"/>
          <w:szCs w:val="23"/>
          <w:lang w:val="ro-RO"/>
        </w:rPr>
        <w:t xml:space="preserve">Manama </w:t>
      </w:r>
      <w:r w:rsidR="003E20A5" w:rsidRPr="00E26AE5">
        <w:rPr>
          <w:rFonts w:ascii="Calibri" w:hAnsi="Calibri" w:cs="Calibri"/>
          <w:b/>
          <w:color w:val="002060"/>
          <w:sz w:val="23"/>
          <w:szCs w:val="23"/>
          <w:lang w:val="ro-RO"/>
        </w:rPr>
        <w:t>-</w:t>
      </w:r>
      <w:r w:rsidRPr="00E26AE5">
        <w:rPr>
          <w:rFonts w:ascii="Calibri" w:hAnsi="Calibri" w:cs="Calibri"/>
          <w:b/>
          <w:color w:val="002060"/>
          <w:sz w:val="23"/>
          <w:szCs w:val="23"/>
          <w:lang w:val="ro-RO"/>
        </w:rPr>
        <w:t xml:space="preserve"> Insula Amwaj </w:t>
      </w:r>
      <w:r w:rsidR="003E20A5" w:rsidRPr="00E26AE5">
        <w:rPr>
          <w:rFonts w:ascii="Calibri" w:hAnsi="Calibri" w:cs="Calibri"/>
          <w:b/>
          <w:color w:val="002060"/>
          <w:sz w:val="23"/>
          <w:szCs w:val="23"/>
          <w:lang w:val="ro-RO"/>
        </w:rPr>
        <w:t>-</w:t>
      </w:r>
      <w:r w:rsidRPr="00E26AE5">
        <w:rPr>
          <w:rFonts w:ascii="Calibri" w:hAnsi="Calibri" w:cs="Calibri"/>
          <w:b/>
          <w:color w:val="002060"/>
          <w:sz w:val="23"/>
          <w:szCs w:val="23"/>
          <w:lang w:val="ro-RO"/>
        </w:rPr>
        <w:t xml:space="preserve"> Sakhir - King Fahad Causeway </w:t>
      </w:r>
      <w:r w:rsidR="003E20A5" w:rsidRPr="00E26AE5">
        <w:rPr>
          <w:rFonts w:ascii="Calibri" w:hAnsi="Calibri" w:cs="Calibri"/>
          <w:b/>
          <w:color w:val="002060"/>
          <w:sz w:val="23"/>
          <w:szCs w:val="23"/>
          <w:lang w:val="ro-RO"/>
        </w:rPr>
        <w:t>-</w:t>
      </w:r>
      <w:r w:rsidRPr="00E26AE5">
        <w:rPr>
          <w:rFonts w:ascii="Calibri" w:hAnsi="Calibri" w:cs="Calibri"/>
          <w:b/>
          <w:color w:val="002060"/>
          <w:sz w:val="23"/>
          <w:szCs w:val="23"/>
          <w:lang w:val="ro-RO"/>
        </w:rPr>
        <w:t xml:space="preserve"> Al Asha </w:t>
      </w:r>
      <w:r w:rsidR="003E20A5" w:rsidRPr="00E26AE5">
        <w:rPr>
          <w:rFonts w:ascii="Calibri" w:hAnsi="Calibri" w:cs="Calibri"/>
          <w:b/>
          <w:color w:val="002060"/>
          <w:sz w:val="23"/>
          <w:szCs w:val="23"/>
          <w:lang w:val="ro-RO"/>
        </w:rPr>
        <w:t>- Muntele</w:t>
      </w:r>
      <w:r w:rsidRPr="00E26AE5">
        <w:rPr>
          <w:rFonts w:ascii="Calibri" w:hAnsi="Calibri" w:cs="Calibri"/>
          <w:b/>
          <w:color w:val="002060"/>
          <w:sz w:val="23"/>
          <w:szCs w:val="23"/>
          <w:lang w:val="ro-RO"/>
        </w:rPr>
        <w:t xml:space="preserve"> Al Qarah</w:t>
      </w:r>
      <w:r w:rsidR="003E20A5" w:rsidRPr="00E26AE5">
        <w:rPr>
          <w:rFonts w:ascii="Calibri" w:hAnsi="Calibri" w:cs="Calibri"/>
          <w:b/>
          <w:color w:val="002060"/>
          <w:sz w:val="23"/>
          <w:szCs w:val="23"/>
          <w:lang w:val="ro-RO"/>
        </w:rPr>
        <w:t xml:space="preserve"> - Al Khobar - Insula Jarada</w:t>
      </w:r>
    </w:p>
    <w:p w14:paraId="608848F7" w14:textId="24C7C003" w:rsidR="002640D3" w:rsidRPr="00E26AE5" w:rsidRDefault="002640D3" w:rsidP="002640D3">
      <w:pPr>
        <w:tabs>
          <w:tab w:val="left" w:pos="3540"/>
          <w:tab w:val="center" w:pos="4637"/>
        </w:tabs>
        <w:ind w:left="-720"/>
        <w:jc w:val="center"/>
        <w:rPr>
          <w:rFonts w:ascii="Calibri" w:hAnsi="Calibri" w:cs="Calibri"/>
          <w:b/>
          <w:color w:val="002060"/>
          <w:sz w:val="18"/>
          <w:szCs w:val="18"/>
          <w:lang w:val="ro-RO"/>
        </w:rPr>
      </w:pPr>
      <w:r w:rsidRPr="00E26AE5">
        <w:rPr>
          <w:rFonts w:ascii="Calibri" w:hAnsi="Calibri" w:cs="Calibri"/>
          <w:b/>
          <w:color w:val="002060"/>
          <w:sz w:val="23"/>
          <w:szCs w:val="23"/>
          <w:lang w:val="ro-RO"/>
        </w:rPr>
        <w:t xml:space="preserve">Transport avion </w:t>
      </w:r>
      <w:r w:rsidR="00473B94" w:rsidRPr="00E26AE5">
        <w:rPr>
          <w:rFonts w:ascii="Calibri" w:hAnsi="Calibri" w:cs="Calibri"/>
          <w:b/>
          <w:color w:val="002060"/>
          <w:sz w:val="23"/>
          <w:szCs w:val="23"/>
          <w:lang w:val="ro-RO"/>
        </w:rPr>
        <w:t>FLY DUBAI</w:t>
      </w:r>
      <w:r w:rsidR="00C4263E" w:rsidRPr="00E26AE5">
        <w:rPr>
          <w:rFonts w:ascii="Calibri" w:hAnsi="Calibri" w:cs="Calibri"/>
          <w:b/>
          <w:color w:val="002060"/>
          <w:sz w:val="23"/>
          <w:szCs w:val="23"/>
          <w:lang w:val="ro-RO"/>
        </w:rPr>
        <w:t xml:space="preserve"> </w:t>
      </w:r>
      <w:r w:rsidRPr="00E26AE5">
        <w:rPr>
          <w:rFonts w:ascii="Calibri" w:hAnsi="Calibri" w:cs="Calibri"/>
          <w:b/>
          <w:color w:val="002060"/>
          <w:sz w:val="23"/>
          <w:szCs w:val="23"/>
          <w:lang w:val="ro-RO"/>
        </w:rPr>
        <w:t>|</w:t>
      </w:r>
      <w:r w:rsidR="00473B94" w:rsidRPr="00E26AE5">
        <w:rPr>
          <w:rFonts w:ascii="Calibri" w:hAnsi="Calibri" w:cs="Calibri"/>
          <w:b/>
          <w:color w:val="002060"/>
          <w:sz w:val="23"/>
          <w:szCs w:val="23"/>
          <w:lang w:val="ro-RO"/>
        </w:rPr>
        <w:t>8</w:t>
      </w:r>
      <w:r w:rsidRPr="00E26AE5">
        <w:rPr>
          <w:rFonts w:ascii="Calibri" w:hAnsi="Calibri" w:cs="Calibri"/>
          <w:b/>
          <w:color w:val="002060"/>
          <w:sz w:val="23"/>
          <w:szCs w:val="23"/>
          <w:lang w:val="ro-RO"/>
        </w:rPr>
        <w:t xml:space="preserve"> zile|</w:t>
      </w:r>
      <w:r w:rsidR="00C4263E" w:rsidRPr="00E26AE5">
        <w:rPr>
          <w:rFonts w:ascii="Calibri" w:hAnsi="Calibri" w:cs="Calibri"/>
          <w:b/>
          <w:color w:val="002060"/>
          <w:sz w:val="23"/>
          <w:szCs w:val="23"/>
          <w:lang w:val="ro-RO"/>
        </w:rPr>
        <w:t xml:space="preserve"> 1.</w:t>
      </w:r>
      <w:r w:rsidR="00AC4A4B" w:rsidRPr="00E26AE5">
        <w:rPr>
          <w:rFonts w:ascii="Calibri" w:hAnsi="Calibri" w:cs="Calibri"/>
          <w:b/>
          <w:color w:val="002060"/>
          <w:sz w:val="23"/>
          <w:szCs w:val="23"/>
          <w:lang w:val="ro-RO"/>
        </w:rPr>
        <w:t>6</w:t>
      </w:r>
      <w:r w:rsidR="00C4263E" w:rsidRPr="00E26AE5">
        <w:rPr>
          <w:rFonts w:ascii="Calibri" w:hAnsi="Calibri" w:cs="Calibri"/>
          <w:b/>
          <w:color w:val="002060"/>
          <w:sz w:val="23"/>
          <w:szCs w:val="23"/>
          <w:lang w:val="ro-RO"/>
        </w:rPr>
        <w:t>99</w:t>
      </w:r>
      <w:r w:rsidR="00473B94" w:rsidRPr="00E26AE5">
        <w:rPr>
          <w:rFonts w:ascii="Calibri" w:hAnsi="Calibri" w:cs="Calibri"/>
          <w:b/>
          <w:color w:val="002060"/>
          <w:sz w:val="23"/>
          <w:szCs w:val="23"/>
          <w:lang w:val="ro-RO"/>
        </w:rPr>
        <w:t xml:space="preserve"> </w:t>
      </w:r>
      <w:r w:rsidRPr="00E26AE5">
        <w:rPr>
          <w:rFonts w:ascii="Calibri" w:hAnsi="Calibri" w:cs="Calibri"/>
          <w:b/>
          <w:color w:val="002060"/>
          <w:sz w:val="23"/>
          <w:szCs w:val="23"/>
          <w:lang w:val="ro-RO"/>
        </w:rPr>
        <w:t>Euro</w:t>
      </w:r>
      <w:r w:rsidRPr="00E26AE5">
        <w:rPr>
          <w:rFonts w:ascii="Calibri" w:hAnsi="Calibri" w:cs="Calibri"/>
          <w:b/>
          <w:color w:val="002060"/>
          <w:sz w:val="18"/>
          <w:szCs w:val="18"/>
          <w:lang w:val="ro-RO"/>
        </w:rPr>
        <w:t>/loc in dubla</w:t>
      </w:r>
    </w:p>
    <w:p w14:paraId="3813AEF0" w14:textId="77777777" w:rsidR="00062D32" w:rsidRPr="00E26AE5" w:rsidRDefault="00062D32" w:rsidP="0098165C">
      <w:pPr>
        <w:tabs>
          <w:tab w:val="left" w:pos="3540"/>
          <w:tab w:val="center" w:pos="4637"/>
        </w:tabs>
        <w:rPr>
          <w:rFonts w:ascii="Calibri" w:hAnsi="Calibri" w:cs="Calibri"/>
          <w:b/>
          <w:color w:val="002060"/>
          <w:sz w:val="18"/>
          <w:szCs w:val="18"/>
          <w:lang w:val="ro-RO"/>
        </w:rPr>
      </w:pPr>
    </w:p>
    <w:p w14:paraId="02EEA6F3" w14:textId="63E5D37A" w:rsidR="002640D3" w:rsidRPr="00E26AE5" w:rsidRDefault="002640D3" w:rsidP="002640D3">
      <w:pPr>
        <w:tabs>
          <w:tab w:val="left" w:pos="3540"/>
          <w:tab w:val="center" w:pos="4637"/>
        </w:tabs>
        <w:ind w:left="-720"/>
        <w:jc w:val="both"/>
        <w:rPr>
          <w:rFonts w:ascii="Calibri" w:hAnsi="Calibri" w:cs="Calibri"/>
          <w:b/>
          <w:color w:val="7030A0"/>
          <w:sz w:val="22"/>
          <w:szCs w:val="22"/>
          <w:lang w:val="ro-RO"/>
        </w:rPr>
      </w:pPr>
      <w:r w:rsidRPr="00E26AE5">
        <w:rPr>
          <w:rFonts w:ascii="Calibri" w:hAnsi="Calibri" w:cs="Calibri"/>
          <w:b/>
          <w:color w:val="7030A0"/>
          <w:sz w:val="22"/>
          <w:szCs w:val="22"/>
          <w:lang w:val="ro-RO"/>
        </w:rPr>
        <w:t xml:space="preserve">Ziua 1. </w:t>
      </w:r>
      <w:r w:rsidRPr="00E26AE5">
        <w:rPr>
          <w:rFonts w:ascii="Calibri" w:eastAsia="Calibri" w:hAnsi="Calibri" w:cs="Calibri"/>
          <w:b/>
          <w:color w:val="7030A0"/>
          <w:sz w:val="22"/>
          <w:szCs w:val="22"/>
          <w:lang w:val="ro-RO"/>
        </w:rPr>
        <w:t>BUCURESTI –</w:t>
      </w:r>
      <w:r w:rsidRPr="00E26AE5">
        <w:rPr>
          <w:rFonts w:ascii="Calibri" w:hAnsi="Calibri" w:cs="Calibri"/>
          <w:b/>
          <w:color w:val="7030A0"/>
          <w:sz w:val="22"/>
          <w:szCs w:val="22"/>
          <w:lang w:val="ro-RO"/>
        </w:rPr>
        <w:t xml:space="preserve"> </w:t>
      </w:r>
      <w:r w:rsidR="00473B94" w:rsidRPr="00E26AE5">
        <w:rPr>
          <w:rFonts w:ascii="Calibri" w:eastAsia="Calibri" w:hAnsi="Calibri" w:cs="Calibri"/>
          <w:b/>
          <w:color w:val="7030A0"/>
          <w:sz w:val="22"/>
          <w:szCs w:val="22"/>
          <w:lang w:val="ro-RO"/>
        </w:rPr>
        <w:t>BAHRAIN</w:t>
      </w:r>
      <w:r w:rsidRPr="00E26AE5">
        <w:rPr>
          <w:rFonts w:ascii="Calibri" w:eastAsia="Calibri" w:hAnsi="Calibri" w:cs="Calibri"/>
          <w:b/>
          <w:color w:val="7030A0"/>
          <w:sz w:val="22"/>
          <w:szCs w:val="22"/>
          <w:lang w:val="ro-RO"/>
        </w:rPr>
        <w:t xml:space="preserve"> </w:t>
      </w:r>
    </w:p>
    <w:p w14:paraId="5FA7660C" w14:textId="6A596F81" w:rsidR="008A24B1" w:rsidRPr="00E26AE5" w:rsidRDefault="002640D3" w:rsidP="005B1709">
      <w:pPr>
        <w:tabs>
          <w:tab w:val="left" w:pos="3540"/>
          <w:tab w:val="center" w:pos="4637"/>
        </w:tabs>
        <w:ind w:left="-720"/>
        <w:jc w:val="both"/>
        <w:rPr>
          <w:rFonts w:ascii="Calibri" w:hAnsi="Calibri" w:cs="Calibri"/>
          <w:i/>
          <w:lang w:val="ro-RO"/>
        </w:rPr>
      </w:pPr>
      <w:r w:rsidRPr="00E26AE5">
        <w:rPr>
          <w:rFonts w:ascii="Calibri" w:hAnsi="Calibri" w:cs="Calibri"/>
          <w:lang w:val="ro-RO"/>
        </w:rPr>
        <w:t xml:space="preserve">Intalnire cu </w:t>
      </w:r>
      <w:r w:rsidR="008A24B1" w:rsidRPr="00E26AE5">
        <w:rPr>
          <w:rFonts w:ascii="Calibri" w:hAnsi="Calibri" w:cs="Calibri"/>
          <w:lang w:val="ro-RO"/>
        </w:rPr>
        <w:t xml:space="preserve">insotitorul de grup </w:t>
      </w:r>
      <w:r w:rsidRPr="00E26AE5">
        <w:rPr>
          <w:rFonts w:ascii="Calibri" w:hAnsi="Calibri" w:cs="Calibri"/>
          <w:lang w:val="ro-RO"/>
        </w:rPr>
        <w:t xml:space="preserve">la Aeroportul Henri Coanda Otopeni la ora </w:t>
      </w:r>
      <w:r w:rsidR="00473B94" w:rsidRPr="00E26AE5">
        <w:rPr>
          <w:rFonts w:ascii="Calibri" w:hAnsi="Calibri" w:cs="Calibri"/>
          <w:lang w:val="ro-RO"/>
        </w:rPr>
        <w:t xml:space="preserve">05:30 </w:t>
      </w:r>
      <w:r w:rsidRPr="00E26AE5">
        <w:rPr>
          <w:rFonts w:ascii="Calibri" w:hAnsi="Calibri" w:cs="Calibri"/>
          <w:lang w:val="ro-RO"/>
        </w:rPr>
        <w:t xml:space="preserve">pentru imbarcare pe zborul </w:t>
      </w:r>
      <w:r w:rsidR="008A24B1" w:rsidRPr="00E26AE5">
        <w:rPr>
          <w:rFonts w:ascii="Calibri" w:hAnsi="Calibri" w:cs="Calibri"/>
          <w:lang w:val="ro-RO"/>
        </w:rPr>
        <w:t>C</w:t>
      </w:r>
      <w:r w:rsidRPr="00E26AE5">
        <w:rPr>
          <w:rFonts w:ascii="Calibri" w:hAnsi="Calibri" w:cs="Calibri"/>
          <w:lang w:val="ro-RO"/>
        </w:rPr>
        <w:t xml:space="preserve">ompaniei </w:t>
      </w:r>
      <w:r w:rsidR="00473B94" w:rsidRPr="00E26AE5">
        <w:rPr>
          <w:rFonts w:ascii="Calibri" w:hAnsi="Calibri" w:cs="Calibri"/>
          <w:lang w:val="ro-RO"/>
        </w:rPr>
        <w:t>Fly Dubai</w:t>
      </w:r>
      <w:r w:rsidR="008A24B1" w:rsidRPr="00E26AE5">
        <w:rPr>
          <w:rFonts w:ascii="Calibri" w:hAnsi="Calibri" w:cs="Calibri"/>
          <w:lang w:val="ro-RO"/>
        </w:rPr>
        <w:t xml:space="preserve"> </w:t>
      </w:r>
      <w:r w:rsidR="00473B94" w:rsidRPr="00E26AE5">
        <w:rPr>
          <w:rFonts w:ascii="Calibri" w:hAnsi="Calibri" w:cs="Calibri"/>
          <w:lang w:val="ro-RO"/>
        </w:rPr>
        <w:t>FZ</w:t>
      </w:r>
      <w:r w:rsidR="008A24B1" w:rsidRPr="00E26AE5">
        <w:rPr>
          <w:rFonts w:ascii="Calibri" w:hAnsi="Calibri" w:cs="Calibri"/>
          <w:lang w:val="ro-RO"/>
        </w:rPr>
        <w:t xml:space="preserve"> </w:t>
      </w:r>
      <w:r w:rsidR="00473B94" w:rsidRPr="00E26AE5">
        <w:rPr>
          <w:rFonts w:ascii="Calibri" w:hAnsi="Calibri" w:cs="Calibri"/>
          <w:lang w:val="ro-RO"/>
        </w:rPr>
        <w:t>1710</w:t>
      </w:r>
      <w:r w:rsidRPr="00E26AE5">
        <w:rPr>
          <w:rFonts w:ascii="Calibri" w:hAnsi="Calibri" w:cs="Calibri"/>
          <w:lang w:val="ro-RO"/>
        </w:rPr>
        <w:t xml:space="preserve"> cu destinatia </w:t>
      </w:r>
      <w:r w:rsidR="008A24B1" w:rsidRPr="00E26AE5">
        <w:rPr>
          <w:rFonts w:ascii="Calibri" w:hAnsi="Calibri" w:cs="Calibri"/>
          <w:lang w:val="ro-RO"/>
        </w:rPr>
        <w:t>Bahrain via Dubai</w:t>
      </w:r>
      <w:r w:rsidRPr="00E26AE5">
        <w:rPr>
          <w:rFonts w:ascii="Calibri" w:hAnsi="Calibri" w:cs="Calibri"/>
          <w:lang w:val="ro-RO"/>
        </w:rPr>
        <w:t xml:space="preserve">. Decolare la ora </w:t>
      </w:r>
      <w:r w:rsidR="00473B94" w:rsidRPr="00E26AE5">
        <w:rPr>
          <w:rFonts w:ascii="Calibri" w:hAnsi="Calibri" w:cs="Calibri"/>
          <w:lang w:val="ro-RO"/>
        </w:rPr>
        <w:t>08:05</w:t>
      </w:r>
      <w:r w:rsidRPr="00E26AE5">
        <w:rPr>
          <w:rFonts w:ascii="Calibri" w:hAnsi="Calibri" w:cs="Calibri"/>
          <w:lang w:val="ro-RO"/>
        </w:rPr>
        <w:t xml:space="preserve"> si aterizare in </w:t>
      </w:r>
      <w:r w:rsidR="00473B94" w:rsidRPr="00E26AE5">
        <w:rPr>
          <w:rFonts w:ascii="Calibri" w:hAnsi="Calibri" w:cs="Calibri"/>
          <w:lang w:val="ro-RO"/>
        </w:rPr>
        <w:t xml:space="preserve">Dubai </w:t>
      </w:r>
      <w:r w:rsidRPr="00E26AE5">
        <w:rPr>
          <w:rFonts w:ascii="Calibri" w:hAnsi="Calibri" w:cs="Calibri"/>
          <w:lang w:val="ro-RO"/>
        </w:rPr>
        <w:t xml:space="preserve">la ora </w:t>
      </w:r>
      <w:r w:rsidR="00473B94" w:rsidRPr="00E26AE5">
        <w:rPr>
          <w:rFonts w:ascii="Calibri" w:hAnsi="Calibri" w:cs="Calibri"/>
          <w:lang w:val="ro-RO"/>
        </w:rPr>
        <w:t xml:space="preserve">15:00. </w:t>
      </w:r>
      <w:r w:rsidR="008A24B1" w:rsidRPr="00E26AE5">
        <w:rPr>
          <w:rFonts w:ascii="Calibri" w:hAnsi="Calibri" w:cs="Calibri"/>
          <w:lang w:val="ro-RO"/>
        </w:rPr>
        <w:t>Dupa escala,</w:t>
      </w:r>
      <w:r w:rsidR="00473B94" w:rsidRPr="00E26AE5">
        <w:rPr>
          <w:rFonts w:ascii="Calibri" w:hAnsi="Calibri" w:cs="Calibri"/>
          <w:lang w:val="ro-RO"/>
        </w:rPr>
        <w:t xml:space="preserve"> </w:t>
      </w:r>
      <w:r w:rsidR="008A24B1" w:rsidRPr="00E26AE5">
        <w:rPr>
          <w:rFonts w:ascii="Calibri" w:hAnsi="Calibri" w:cs="Calibri"/>
          <w:lang w:val="ro-RO"/>
        </w:rPr>
        <w:t xml:space="preserve">ne </w:t>
      </w:r>
      <w:r w:rsidR="00473B94" w:rsidRPr="00E26AE5">
        <w:rPr>
          <w:rFonts w:ascii="Calibri" w:hAnsi="Calibri" w:cs="Calibri"/>
          <w:lang w:val="ro-RO"/>
        </w:rPr>
        <w:t>imbarca</w:t>
      </w:r>
      <w:r w:rsidR="008A24B1" w:rsidRPr="00E26AE5">
        <w:rPr>
          <w:rFonts w:ascii="Calibri" w:hAnsi="Calibri" w:cs="Calibri"/>
          <w:lang w:val="ro-RO"/>
        </w:rPr>
        <w:t>m</w:t>
      </w:r>
      <w:r w:rsidR="00473B94" w:rsidRPr="00E26AE5">
        <w:rPr>
          <w:rFonts w:ascii="Calibri" w:hAnsi="Calibri" w:cs="Calibri"/>
          <w:lang w:val="ro-RO"/>
        </w:rPr>
        <w:t xml:space="preserve"> pe zborul FZ 025</w:t>
      </w:r>
      <w:r w:rsidR="008A24B1" w:rsidRPr="00E26AE5">
        <w:rPr>
          <w:rFonts w:ascii="Calibri" w:hAnsi="Calibri" w:cs="Calibri"/>
          <w:lang w:val="ro-RO"/>
        </w:rPr>
        <w:t xml:space="preserve"> cu decolare la ora 20:00 si aterizare in Bahrain la ora 20:20 </w:t>
      </w:r>
      <w:r w:rsidR="008A24B1" w:rsidRPr="00E26AE5">
        <w:rPr>
          <w:rFonts w:ascii="Calibri" w:hAnsi="Calibri" w:cs="Calibri"/>
          <w:color w:val="000000" w:themeColor="text1"/>
          <w:lang w:val="ro-RO"/>
        </w:rPr>
        <w:t xml:space="preserve">(ATENTIE! Orarul de zbor este informativ si poate suporta modificari impuse de compania aeriana). </w:t>
      </w:r>
      <w:r w:rsidR="008A24B1" w:rsidRPr="00E26AE5">
        <w:rPr>
          <w:rFonts w:ascii="Calibri" w:hAnsi="Calibri" w:cs="Calibri"/>
          <w:i/>
          <w:lang w:val="ro-RO"/>
        </w:rPr>
        <w:t xml:space="preserve">Bine ati venit </w:t>
      </w:r>
      <w:r w:rsidR="008A24B1" w:rsidRPr="00E26AE5">
        <w:rPr>
          <w:rFonts w:ascii="Calibri" w:hAnsi="Calibri" w:cs="Calibri"/>
          <w:lang w:val="ro-RO"/>
        </w:rPr>
        <w:t>in Bahrain – un mic stat insular din Golful Persic cunoscut pentru istoria sa indelungata fiind un important centru comercial in antichitate. In aceasta calatorie vom descoperi un amestec fascinant de traditie si modernitate. Transfer</w:t>
      </w:r>
      <w:r w:rsidR="005B1709" w:rsidRPr="00E26AE5">
        <w:rPr>
          <w:rFonts w:ascii="Calibri" w:hAnsi="Calibri" w:cs="Calibri"/>
          <w:lang w:val="ro-RO"/>
        </w:rPr>
        <w:t xml:space="preserve"> la hotel. Cazare</w:t>
      </w:r>
      <w:r w:rsidR="008A24B1" w:rsidRPr="00E26AE5">
        <w:rPr>
          <w:rFonts w:ascii="Calibri" w:hAnsi="Calibri" w:cs="Calibri"/>
          <w:lang w:val="ro-RO"/>
        </w:rPr>
        <w:t xml:space="preserve"> </w:t>
      </w:r>
      <w:r w:rsidR="005B1709" w:rsidRPr="00E26AE5">
        <w:rPr>
          <w:rFonts w:ascii="Calibri" w:hAnsi="Calibri" w:cs="Calibri"/>
          <w:lang w:val="ro-RO"/>
        </w:rPr>
        <w:t>la</w:t>
      </w:r>
      <w:r w:rsidR="008A24B1" w:rsidRPr="00E26AE5">
        <w:rPr>
          <w:rFonts w:ascii="Calibri" w:hAnsi="Calibri" w:cs="Calibri"/>
          <w:lang w:val="ro-RO"/>
        </w:rPr>
        <w:t xml:space="preserve"> </w:t>
      </w:r>
      <w:r w:rsidR="005B1709" w:rsidRPr="00E26AE5">
        <w:rPr>
          <w:rFonts w:ascii="Calibri" w:hAnsi="Calibri" w:cs="Calibri"/>
          <w:lang w:val="ro-RO"/>
        </w:rPr>
        <w:t xml:space="preserve">Solymar Hotel &amp; Beach </w:t>
      </w:r>
      <w:r w:rsidR="008A24B1" w:rsidRPr="00E26AE5">
        <w:rPr>
          <w:rFonts w:ascii="Calibri" w:hAnsi="Calibri" w:cs="Calibri"/>
          <w:lang w:val="ro-RO"/>
        </w:rPr>
        <w:t>5* sau similar</w:t>
      </w:r>
      <w:r w:rsidR="000859C4" w:rsidRPr="00E26AE5">
        <w:rPr>
          <w:rFonts w:ascii="Calibri" w:hAnsi="Calibri" w:cs="Calibri"/>
          <w:lang w:val="ro-RO"/>
        </w:rPr>
        <w:t xml:space="preserve">. </w:t>
      </w:r>
    </w:p>
    <w:p w14:paraId="1C5D9263" w14:textId="77777777" w:rsidR="002640D3" w:rsidRPr="00E26AE5" w:rsidRDefault="002640D3" w:rsidP="005B1709">
      <w:pPr>
        <w:tabs>
          <w:tab w:val="left" w:pos="3540"/>
          <w:tab w:val="center" w:pos="4637"/>
        </w:tabs>
        <w:jc w:val="both"/>
        <w:rPr>
          <w:rFonts w:ascii="Calibri" w:hAnsi="Calibri" w:cs="Calibri"/>
          <w:iCs/>
          <w:color w:val="7030A0"/>
          <w:lang w:val="ro-RO"/>
        </w:rPr>
      </w:pPr>
    </w:p>
    <w:p w14:paraId="4CC5A7AC" w14:textId="6B7DE524" w:rsidR="002640D3" w:rsidRPr="00E26AE5" w:rsidRDefault="002640D3" w:rsidP="00354121">
      <w:pPr>
        <w:tabs>
          <w:tab w:val="left" w:pos="3540"/>
          <w:tab w:val="center" w:pos="4637"/>
        </w:tabs>
        <w:ind w:left="-720"/>
        <w:jc w:val="both"/>
        <w:rPr>
          <w:rFonts w:ascii="Calibri" w:hAnsi="Calibri" w:cs="Calibri"/>
          <w:color w:val="7030A0"/>
          <w:lang w:val="ro-RO"/>
        </w:rPr>
      </w:pPr>
      <w:r w:rsidRPr="00E26AE5">
        <w:rPr>
          <w:rFonts w:ascii="Calibri" w:hAnsi="Calibri" w:cs="Calibri"/>
          <w:b/>
          <w:color w:val="7030A0"/>
          <w:sz w:val="22"/>
          <w:szCs w:val="22"/>
          <w:lang w:val="ro-RO"/>
        </w:rPr>
        <w:t xml:space="preserve">Ziua 2. </w:t>
      </w:r>
      <w:r w:rsidR="006627F6" w:rsidRPr="00E26AE5">
        <w:rPr>
          <w:rFonts w:ascii="Calibri" w:hAnsi="Calibri" w:cs="Calibri"/>
          <w:b/>
          <w:color w:val="7030A0"/>
          <w:sz w:val="22"/>
          <w:szCs w:val="22"/>
          <w:lang w:val="ro-RO"/>
        </w:rPr>
        <w:t>BAHRAIN</w:t>
      </w:r>
      <w:r w:rsidR="000859C4" w:rsidRPr="00E26AE5">
        <w:rPr>
          <w:rFonts w:ascii="Calibri" w:hAnsi="Calibri" w:cs="Calibri"/>
          <w:b/>
          <w:color w:val="7030A0"/>
          <w:sz w:val="22"/>
          <w:szCs w:val="22"/>
          <w:lang w:val="ro-RO"/>
        </w:rPr>
        <w:t>:</w:t>
      </w:r>
      <w:r w:rsidR="006627F6" w:rsidRPr="00E26AE5">
        <w:rPr>
          <w:rFonts w:ascii="Calibri" w:hAnsi="Calibri" w:cs="Calibri"/>
          <w:b/>
          <w:color w:val="7030A0"/>
          <w:sz w:val="22"/>
          <w:szCs w:val="22"/>
          <w:lang w:val="ro-RO"/>
        </w:rPr>
        <w:t xml:space="preserve"> </w:t>
      </w:r>
      <w:r w:rsidR="00DE005E" w:rsidRPr="00E26AE5">
        <w:rPr>
          <w:rFonts w:ascii="Calibri" w:hAnsi="Calibri" w:cs="Calibri"/>
          <w:b/>
          <w:i/>
          <w:color w:val="7030A0"/>
          <w:sz w:val="22"/>
          <w:szCs w:val="22"/>
          <w:lang w:val="ro-RO"/>
        </w:rPr>
        <w:t>Experiente autentice</w:t>
      </w:r>
      <w:r w:rsidR="000859C4" w:rsidRPr="00E26AE5">
        <w:rPr>
          <w:rFonts w:ascii="Calibri" w:hAnsi="Calibri" w:cs="Calibri"/>
          <w:b/>
          <w:color w:val="7030A0"/>
          <w:sz w:val="22"/>
          <w:szCs w:val="22"/>
          <w:lang w:val="ro-RO"/>
        </w:rPr>
        <w:t xml:space="preserve"> </w:t>
      </w:r>
    </w:p>
    <w:p w14:paraId="1E2469EC" w14:textId="2B938E8F" w:rsidR="006616D7" w:rsidRPr="00E26AE5" w:rsidRDefault="002640D3" w:rsidP="000859C4">
      <w:pPr>
        <w:tabs>
          <w:tab w:val="left" w:pos="3540"/>
          <w:tab w:val="center" w:pos="4637"/>
        </w:tabs>
        <w:ind w:left="-720"/>
        <w:jc w:val="both"/>
        <w:rPr>
          <w:rFonts w:ascii="Calibri" w:hAnsi="Calibri" w:cs="Calibri"/>
          <w:lang w:val="ro-RO"/>
        </w:rPr>
      </w:pPr>
      <w:r w:rsidRPr="00E26AE5">
        <w:rPr>
          <w:rFonts w:ascii="Calibri" w:hAnsi="Calibri" w:cs="Calibri"/>
          <w:lang w:val="ro-RO"/>
        </w:rPr>
        <w:t xml:space="preserve">Mic dejun. </w:t>
      </w:r>
      <w:r w:rsidR="006627F6" w:rsidRPr="00E26AE5">
        <w:rPr>
          <w:rFonts w:ascii="Calibri" w:hAnsi="Calibri" w:cs="Calibri"/>
          <w:lang w:val="ro-RO"/>
        </w:rPr>
        <w:t xml:space="preserve">Incepem </w:t>
      </w:r>
      <w:r w:rsidR="00EF3F0F" w:rsidRPr="00E26AE5">
        <w:rPr>
          <w:rFonts w:ascii="Calibri" w:hAnsi="Calibri" w:cs="Calibri"/>
          <w:lang w:val="ro-RO"/>
        </w:rPr>
        <w:t xml:space="preserve">calatoria noastra cu o vizita la „perla Bahrainului” – Herghelia de cai, unde admiram </w:t>
      </w:r>
      <w:r w:rsidR="006627F6" w:rsidRPr="00E26AE5">
        <w:rPr>
          <w:rFonts w:ascii="Calibri" w:hAnsi="Calibri" w:cs="Calibri"/>
          <w:lang w:val="ro-RO"/>
        </w:rPr>
        <w:t>o colectie unica de pur sange arab care a fost pastrata pe insula de peste 200 de ani</w:t>
      </w:r>
      <w:r w:rsidR="00EF3F0F" w:rsidRPr="00E26AE5">
        <w:rPr>
          <w:rFonts w:ascii="Calibri" w:hAnsi="Calibri" w:cs="Calibri"/>
          <w:lang w:val="ro-RO"/>
        </w:rPr>
        <w:t xml:space="preserve">. </w:t>
      </w:r>
      <w:r w:rsidR="00C458DA" w:rsidRPr="00E26AE5">
        <w:rPr>
          <w:rFonts w:ascii="Calibri" w:hAnsi="Calibri" w:cs="Calibri"/>
          <w:lang w:val="ro-RO"/>
        </w:rPr>
        <w:t xml:space="preserve">Aceasta este una dintre cele mai faimoase si mai respectate rase de cai din lume, fiind celebra pentru frumusetea, inteligenta si rezistenta lor. </w:t>
      </w:r>
      <w:r w:rsidR="006627F6" w:rsidRPr="00E26AE5">
        <w:rPr>
          <w:rFonts w:ascii="Calibri" w:hAnsi="Calibri" w:cs="Calibri"/>
          <w:lang w:val="ro-RO"/>
        </w:rPr>
        <w:t xml:space="preserve">In continuare, </w:t>
      </w:r>
      <w:r w:rsidR="00C458DA" w:rsidRPr="00E26AE5">
        <w:rPr>
          <w:rFonts w:ascii="Calibri" w:hAnsi="Calibri" w:cs="Calibri"/>
          <w:lang w:val="ro-RO"/>
        </w:rPr>
        <w:t>vizitam</w:t>
      </w:r>
      <w:r w:rsidR="006627F6" w:rsidRPr="00E26AE5">
        <w:rPr>
          <w:rFonts w:ascii="Calibri" w:hAnsi="Calibri" w:cs="Calibri"/>
          <w:lang w:val="ro-RO"/>
        </w:rPr>
        <w:t xml:space="preserve"> Areen Wildlife Park, </w:t>
      </w:r>
      <w:r w:rsidR="00C458DA" w:rsidRPr="00E26AE5">
        <w:rPr>
          <w:rFonts w:ascii="Calibri" w:hAnsi="Calibri" w:cs="Calibri"/>
          <w:lang w:val="ro-RO"/>
        </w:rPr>
        <w:t xml:space="preserve">situat in orasul Manama, capitala Bahrain-ului. Aflam despre numeroasele </w:t>
      </w:r>
      <w:r w:rsidR="006627F6" w:rsidRPr="00E26AE5">
        <w:rPr>
          <w:rFonts w:ascii="Calibri" w:hAnsi="Calibri" w:cs="Calibri"/>
          <w:lang w:val="ro-RO"/>
        </w:rPr>
        <w:t>specii rare de animal</w:t>
      </w:r>
      <w:bookmarkStart w:id="0" w:name="_GoBack"/>
      <w:bookmarkEnd w:id="0"/>
      <w:r w:rsidR="006627F6" w:rsidRPr="00E26AE5">
        <w:rPr>
          <w:rFonts w:ascii="Calibri" w:hAnsi="Calibri" w:cs="Calibri"/>
          <w:lang w:val="ro-RO"/>
        </w:rPr>
        <w:t>e si plante arabe, pe cale de disparitie.</w:t>
      </w:r>
      <w:r w:rsidR="00813F6C" w:rsidRPr="00E26AE5">
        <w:rPr>
          <w:rFonts w:ascii="Calibri" w:hAnsi="Calibri" w:cs="Calibri"/>
          <w:lang w:val="ro-RO"/>
        </w:rPr>
        <w:t xml:space="preserve"> Acest parc a fost infiintat in 1976 si este primul proiect de acest gen din regiune</w:t>
      </w:r>
      <w:r w:rsidR="00C458DA" w:rsidRPr="00E26AE5">
        <w:rPr>
          <w:rFonts w:ascii="Calibri" w:hAnsi="Calibri" w:cs="Calibri"/>
          <w:lang w:val="ro-RO"/>
        </w:rPr>
        <w:t xml:space="preserve">. Se intinde pe o suprafata considerabila si include habitate naturale recreand diverse medii naturale pentru animale. Pe traseu gasim locuri de receere unde ne putem relaxa si bucura de peisajul natural al parcului. </w:t>
      </w:r>
      <w:r w:rsidR="00813F6C" w:rsidRPr="00E26AE5">
        <w:rPr>
          <w:rFonts w:ascii="Calibri" w:hAnsi="Calibri" w:cs="Calibri"/>
          <w:lang w:val="ro-RO"/>
        </w:rPr>
        <w:t xml:space="preserve">In incheierea </w:t>
      </w:r>
      <w:r w:rsidR="00C458DA" w:rsidRPr="00E26AE5">
        <w:rPr>
          <w:rFonts w:ascii="Calibri" w:hAnsi="Calibri" w:cs="Calibri"/>
          <w:lang w:val="ro-RO"/>
        </w:rPr>
        <w:t>turul</w:t>
      </w:r>
      <w:r w:rsidR="00813F6C" w:rsidRPr="00E26AE5">
        <w:rPr>
          <w:rFonts w:ascii="Calibri" w:hAnsi="Calibri" w:cs="Calibri"/>
          <w:lang w:val="ro-RO"/>
        </w:rPr>
        <w:t xml:space="preserve">, </w:t>
      </w:r>
      <w:r w:rsidR="00C458DA" w:rsidRPr="00E26AE5">
        <w:rPr>
          <w:rFonts w:ascii="Calibri" w:hAnsi="Calibri" w:cs="Calibri"/>
          <w:lang w:val="ro-RO"/>
        </w:rPr>
        <w:t>ne vom bucura de</w:t>
      </w:r>
      <w:r w:rsidR="00813F6C" w:rsidRPr="00E26AE5">
        <w:rPr>
          <w:rFonts w:ascii="Calibri" w:hAnsi="Calibri" w:cs="Calibri"/>
          <w:lang w:val="ro-RO"/>
        </w:rPr>
        <w:t xml:space="preserve"> Falcon Experience</w:t>
      </w:r>
      <w:r w:rsidR="00C458DA" w:rsidRPr="00E26AE5">
        <w:rPr>
          <w:rFonts w:ascii="Calibri" w:hAnsi="Calibri" w:cs="Calibri"/>
          <w:lang w:val="ro-RO"/>
        </w:rPr>
        <w:t xml:space="preserve"> -  o atractie turistica unica, care ne ofera oportunitatea de a invata despre istoria acestei traditii cu radacini adanci in cultura araba si vanatoarea traditionala cu pasari de prada.</w:t>
      </w:r>
      <w:r w:rsidR="000859C4" w:rsidRPr="00E26AE5">
        <w:rPr>
          <w:rFonts w:ascii="Calibri" w:hAnsi="Calibri" w:cs="Calibri"/>
          <w:lang w:val="ro-RO"/>
        </w:rPr>
        <w:t xml:space="preserve"> Vom interactiona direct cu vulturii si soimii sub indrumarea unor falconieri experti si vom asista la demostratii de vanatoare – </w:t>
      </w:r>
      <w:r w:rsidR="00813F6C" w:rsidRPr="00E26AE5">
        <w:rPr>
          <w:rFonts w:ascii="Calibri" w:hAnsi="Calibri" w:cs="Calibri"/>
          <w:lang w:val="ro-RO"/>
        </w:rPr>
        <w:t xml:space="preserve">o adevarata semnatura a Bahrainului. </w:t>
      </w:r>
      <w:r w:rsidR="000859C4" w:rsidRPr="00E26AE5">
        <w:rPr>
          <w:rFonts w:ascii="Calibri" w:hAnsi="Calibri" w:cs="Calibri"/>
          <w:lang w:val="ro-RO"/>
        </w:rPr>
        <w:t>Intoarcere la hotel. Cazare la Solymar Hotel &amp; Beach 5* sau similar Bahrain.</w:t>
      </w:r>
    </w:p>
    <w:p w14:paraId="19C634D7" w14:textId="77777777" w:rsidR="000859C4" w:rsidRPr="00E26AE5" w:rsidRDefault="000859C4" w:rsidP="000859C4">
      <w:pPr>
        <w:tabs>
          <w:tab w:val="left" w:pos="3540"/>
          <w:tab w:val="center" w:pos="4637"/>
        </w:tabs>
        <w:ind w:left="-720"/>
        <w:jc w:val="both"/>
        <w:rPr>
          <w:rFonts w:ascii="Calibri" w:hAnsi="Calibri" w:cs="Calibri"/>
          <w:lang w:val="ro-RO"/>
        </w:rPr>
      </w:pPr>
    </w:p>
    <w:p w14:paraId="08374ABC" w14:textId="262BC3C5" w:rsidR="002640D3" w:rsidRPr="00E26AE5" w:rsidRDefault="002640D3" w:rsidP="007D60B0">
      <w:pPr>
        <w:tabs>
          <w:tab w:val="left" w:pos="3540"/>
          <w:tab w:val="center" w:pos="4637"/>
        </w:tabs>
        <w:ind w:left="-720"/>
        <w:jc w:val="both"/>
        <w:rPr>
          <w:rFonts w:ascii="Calibri" w:hAnsi="Calibri" w:cs="Calibri"/>
          <w:b/>
          <w:color w:val="7030A0"/>
          <w:sz w:val="22"/>
          <w:szCs w:val="22"/>
          <w:lang w:val="ro-RO"/>
        </w:rPr>
      </w:pPr>
      <w:r w:rsidRPr="00E26AE5">
        <w:rPr>
          <w:rFonts w:ascii="Calibri" w:hAnsi="Calibri" w:cs="Calibri"/>
          <w:b/>
          <w:color w:val="7030A0"/>
          <w:sz w:val="22"/>
          <w:szCs w:val="22"/>
          <w:lang w:val="ro-RO"/>
        </w:rPr>
        <w:t>Ziua 3.</w:t>
      </w:r>
      <w:r w:rsidR="000859C4" w:rsidRPr="00E26AE5">
        <w:rPr>
          <w:rFonts w:ascii="Calibri" w:hAnsi="Calibri" w:cs="Calibri"/>
          <w:b/>
          <w:color w:val="7030A0"/>
          <w:sz w:val="22"/>
          <w:szCs w:val="22"/>
          <w:lang w:val="ro-RO"/>
        </w:rPr>
        <w:t xml:space="preserve"> </w:t>
      </w:r>
      <w:r w:rsidR="000740C1" w:rsidRPr="00E26AE5">
        <w:rPr>
          <w:rFonts w:ascii="Calibri" w:hAnsi="Calibri" w:cs="Calibri"/>
          <w:b/>
          <w:color w:val="7030A0"/>
          <w:sz w:val="22"/>
          <w:szCs w:val="22"/>
          <w:lang w:val="ro-RO"/>
        </w:rPr>
        <w:t>BAHRAI</w:t>
      </w:r>
      <w:r w:rsidR="000859C4" w:rsidRPr="00E26AE5">
        <w:rPr>
          <w:rFonts w:ascii="Calibri" w:hAnsi="Calibri" w:cs="Calibri"/>
          <w:b/>
          <w:color w:val="7030A0"/>
          <w:sz w:val="22"/>
          <w:szCs w:val="22"/>
          <w:lang w:val="ro-RO"/>
        </w:rPr>
        <w:t xml:space="preserve">N: </w:t>
      </w:r>
      <w:r w:rsidR="006D6736" w:rsidRPr="00E26AE5">
        <w:rPr>
          <w:rFonts w:ascii="Calibri" w:hAnsi="Calibri" w:cs="Calibri"/>
          <w:b/>
          <w:i/>
          <w:color w:val="7030A0"/>
          <w:sz w:val="22"/>
          <w:szCs w:val="22"/>
          <w:lang w:val="ro-RO"/>
        </w:rPr>
        <w:t>I</w:t>
      </w:r>
      <w:r w:rsidR="00ED0694" w:rsidRPr="00E26AE5">
        <w:rPr>
          <w:rFonts w:ascii="Calibri" w:hAnsi="Calibri" w:cs="Calibri"/>
          <w:b/>
          <w:i/>
          <w:color w:val="7030A0"/>
          <w:sz w:val="22"/>
          <w:szCs w:val="22"/>
          <w:lang w:val="ro-RO"/>
        </w:rPr>
        <w:t>ntre Tradi</w:t>
      </w:r>
      <w:r w:rsidR="006D6736" w:rsidRPr="00E26AE5">
        <w:rPr>
          <w:rFonts w:ascii="Calibri" w:hAnsi="Calibri" w:cs="Calibri"/>
          <w:b/>
          <w:i/>
          <w:color w:val="7030A0"/>
          <w:sz w:val="22"/>
          <w:szCs w:val="22"/>
          <w:lang w:val="ro-RO"/>
        </w:rPr>
        <w:t>t</w:t>
      </w:r>
      <w:r w:rsidR="00ED0694" w:rsidRPr="00E26AE5">
        <w:rPr>
          <w:rFonts w:ascii="Calibri" w:hAnsi="Calibri" w:cs="Calibri"/>
          <w:b/>
          <w:i/>
          <w:color w:val="7030A0"/>
          <w:sz w:val="22"/>
          <w:szCs w:val="22"/>
          <w:lang w:val="ro-RO"/>
        </w:rPr>
        <w:t xml:space="preserve">ie </w:t>
      </w:r>
      <w:r w:rsidR="006D6736" w:rsidRPr="00E26AE5">
        <w:rPr>
          <w:rFonts w:ascii="Calibri" w:hAnsi="Calibri" w:cs="Calibri"/>
          <w:b/>
          <w:i/>
          <w:color w:val="7030A0"/>
          <w:sz w:val="22"/>
          <w:szCs w:val="22"/>
          <w:lang w:val="ro-RO"/>
        </w:rPr>
        <w:t>s</w:t>
      </w:r>
      <w:r w:rsidR="00ED0694" w:rsidRPr="00E26AE5">
        <w:rPr>
          <w:rFonts w:ascii="Calibri" w:hAnsi="Calibri" w:cs="Calibri"/>
          <w:b/>
          <w:i/>
          <w:color w:val="7030A0"/>
          <w:sz w:val="22"/>
          <w:szCs w:val="22"/>
          <w:lang w:val="ro-RO"/>
        </w:rPr>
        <w:t>i Modernitate</w:t>
      </w:r>
    </w:p>
    <w:p w14:paraId="023B7EB8" w14:textId="2DAA4FE5" w:rsidR="00AA690B" w:rsidRPr="00E26AE5" w:rsidRDefault="002640D3" w:rsidP="00AA690B">
      <w:pPr>
        <w:tabs>
          <w:tab w:val="left" w:pos="3540"/>
          <w:tab w:val="center" w:pos="4637"/>
        </w:tabs>
        <w:ind w:left="-720"/>
        <w:jc w:val="both"/>
        <w:rPr>
          <w:rFonts w:ascii="Calibri" w:hAnsi="Calibri" w:cs="Calibri"/>
          <w:lang w:val="ro-RO"/>
        </w:rPr>
      </w:pPr>
      <w:r w:rsidRPr="00E26AE5">
        <w:rPr>
          <w:rFonts w:ascii="Calibri" w:hAnsi="Calibri" w:cs="Calibri"/>
          <w:lang w:val="ro-RO"/>
        </w:rPr>
        <w:t>Mic dejun.</w:t>
      </w:r>
      <w:r w:rsidR="00813F6C" w:rsidRPr="00E26AE5">
        <w:rPr>
          <w:rFonts w:ascii="Calibri" w:hAnsi="Calibri" w:cs="Calibri"/>
          <w:lang w:val="ro-RO"/>
        </w:rPr>
        <w:t xml:space="preserve"> </w:t>
      </w:r>
      <w:r w:rsidR="007D60B0" w:rsidRPr="00E26AE5">
        <w:rPr>
          <w:rFonts w:ascii="Calibri" w:hAnsi="Calibri" w:cs="Calibri"/>
          <w:lang w:val="ro-RO"/>
        </w:rPr>
        <w:t xml:space="preserve">Astazi vizitam </w:t>
      </w:r>
      <w:r w:rsidR="00774620" w:rsidRPr="00E26AE5">
        <w:rPr>
          <w:rFonts w:ascii="Calibri" w:hAnsi="Calibri" w:cs="Calibri"/>
          <w:lang w:val="ro-RO"/>
        </w:rPr>
        <w:t>uimitoarea Moschee Al Fateh</w:t>
      </w:r>
      <w:r w:rsidR="007D60B0" w:rsidRPr="00E26AE5">
        <w:rPr>
          <w:rFonts w:ascii="Calibri" w:hAnsi="Calibri" w:cs="Calibri"/>
          <w:lang w:val="ro-RO"/>
        </w:rPr>
        <w:t xml:space="preserve"> –</w:t>
      </w:r>
      <w:r w:rsidR="00774620" w:rsidRPr="00E26AE5">
        <w:rPr>
          <w:rFonts w:ascii="Calibri" w:hAnsi="Calibri" w:cs="Calibri"/>
          <w:lang w:val="ro-RO"/>
        </w:rPr>
        <w:t xml:space="preserve"> una dintre cele mai mari</w:t>
      </w:r>
      <w:r w:rsidR="007D60B0" w:rsidRPr="00E26AE5">
        <w:rPr>
          <w:rFonts w:ascii="Calibri" w:hAnsi="Calibri" w:cs="Calibri"/>
          <w:lang w:val="ro-RO"/>
        </w:rPr>
        <w:t xml:space="preserve"> si celebre</w:t>
      </w:r>
      <w:r w:rsidR="00774620" w:rsidRPr="00E26AE5">
        <w:rPr>
          <w:rFonts w:ascii="Calibri" w:hAnsi="Calibri" w:cs="Calibri"/>
          <w:lang w:val="ro-RO"/>
        </w:rPr>
        <w:t xml:space="preserve"> din lume</w:t>
      </w:r>
      <w:r w:rsidR="007D60B0" w:rsidRPr="00E26AE5">
        <w:rPr>
          <w:rFonts w:ascii="Calibri" w:hAnsi="Calibri" w:cs="Calibri"/>
          <w:lang w:val="ro-RO"/>
        </w:rPr>
        <w:t xml:space="preserve">, un loc de inchinare impresionant si un simbol al culturii. Continuam cu </w:t>
      </w:r>
      <w:r w:rsidR="00774620" w:rsidRPr="00E26AE5">
        <w:rPr>
          <w:rFonts w:ascii="Calibri" w:hAnsi="Calibri" w:cs="Calibri"/>
          <w:lang w:val="ro-RO"/>
        </w:rPr>
        <w:t>Muzeul National din Bahrain pentru a intelege mai bine cum a luat nastere Regatul Bahrain si pentru a experiementa unul din principalele repere ale insulei. Niciun tur istoric nu este complet fara o vizita la Fortul Bahrain</w:t>
      </w:r>
      <w:r w:rsidR="007D60B0" w:rsidRPr="00E26AE5">
        <w:rPr>
          <w:rFonts w:ascii="Calibri" w:hAnsi="Calibri" w:cs="Calibri"/>
          <w:lang w:val="ro-RO"/>
        </w:rPr>
        <w:t xml:space="preserve"> – </w:t>
      </w:r>
      <w:r w:rsidR="00EC5F2C" w:rsidRPr="00E26AE5">
        <w:rPr>
          <w:rFonts w:ascii="Calibri" w:hAnsi="Calibri" w:cs="Calibri"/>
          <w:lang w:val="ro-RO"/>
        </w:rPr>
        <w:t>sit inscris in Patrimoniul Mondial UNESCO. Descoperirile arheologice din fort au dezvaluit mult din istoria acestui regat si o plimbare printre ruine va fac sa pasiti in trecut. Continuam turul nostru cu Bab Al Bahrain</w:t>
      </w:r>
      <w:r w:rsidR="007D60B0" w:rsidRPr="00E26AE5">
        <w:rPr>
          <w:rFonts w:ascii="Calibri" w:hAnsi="Calibri" w:cs="Calibri"/>
          <w:lang w:val="ro-RO"/>
        </w:rPr>
        <w:t xml:space="preserve"> – </w:t>
      </w:r>
      <w:r w:rsidR="00EC5F2C" w:rsidRPr="00E26AE5">
        <w:rPr>
          <w:rFonts w:ascii="Calibri" w:hAnsi="Calibri" w:cs="Calibri"/>
          <w:lang w:val="ro-RO"/>
        </w:rPr>
        <w:t xml:space="preserve"> faimosul Souq traditional </w:t>
      </w:r>
      <w:r w:rsidR="007D60B0" w:rsidRPr="00E26AE5">
        <w:rPr>
          <w:rFonts w:ascii="Calibri" w:hAnsi="Calibri" w:cs="Calibri"/>
          <w:lang w:val="ro-RO"/>
        </w:rPr>
        <w:t>unde puteti</w:t>
      </w:r>
      <w:r w:rsidR="00EC5F2C" w:rsidRPr="00E26AE5">
        <w:rPr>
          <w:rFonts w:ascii="Calibri" w:hAnsi="Calibri" w:cs="Calibri"/>
          <w:lang w:val="ro-RO"/>
        </w:rPr>
        <w:t xml:space="preserve"> </w:t>
      </w:r>
      <w:r w:rsidR="007D60B0" w:rsidRPr="00E26AE5">
        <w:rPr>
          <w:rFonts w:ascii="Calibri" w:hAnsi="Calibri" w:cs="Calibri"/>
          <w:lang w:val="ro-RO"/>
        </w:rPr>
        <w:t>face</w:t>
      </w:r>
      <w:r w:rsidR="00EC5F2C" w:rsidRPr="00E26AE5">
        <w:rPr>
          <w:rFonts w:ascii="Calibri" w:hAnsi="Calibri" w:cs="Calibri"/>
          <w:lang w:val="ro-RO"/>
        </w:rPr>
        <w:t xml:space="preserve"> cumparaturi</w:t>
      </w:r>
      <w:r w:rsidR="007D60B0" w:rsidRPr="00E26AE5">
        <w:rPr>
          <w:rFonts w:ascii="Calibri" w:hAnsi="Calibri" w:cs="Calibri"/>
          <w:lang w:val="ro-RO"/>
        </w:rPr>
        <w:t xml:space="preserve"> si sa socializati cu localnicii. Ne delectam cu un</w:t>
      </w:r>
      <w:r w:rsidR="00EC5F2C" w:rsidRPr="00E26AE5">
        <w:rPr>
          <w:rFonts w:ascii="Calibri" w:hAnsi="Calibri" w:cs="Calibri"/>
          <w:lang w:val="ro-RO"/>
        </w:rPr>
        <w:t xml:space="preserve"> pranz traditional</w:t>
      </w:r>
      <w:r w:rsidR="00A76D50" w:rsidRPr="00E26AE5">
        <w:rPr>
          <w:rFonts w:ascii="Calibri" w:hAnsi="Calibri" w:cs="Calibri"/>
          <w:lang w:val="ro-RO"/>
        </w:rPr>
        <w:t xml:space="preserve"> ce combina ingrediente si arome din Orientul Mijlociu. Cele mai populare feluri sunt: </w:t>
      </w:r>
      <w:r w:rsidR="00A76D50" w:rsidRPr="00E26AE5">
        <w:rPr>
          <w:rFonts w:ascii="Calibri" w:hAnsi="Calibri" w:cs="Calibri"/>
          <w:i/>
          <w:lang w:val="ro-RO"/>
        </w:rPr>
        <w:t>machboos, hummus, tabbouleh,</w:t>
      </w:r>
      <w:r w:rsidR="00A76D50" w:rsidRPr="00E26AE5">
        <w:rPr>
          <w:rFonts w:ascii="Calibri" w:hAnsi="Calibri" w:cs="Calibri"/>
          <w:lang w:val="ro-RO"/>
        </w:rPr>
        <w:t xml:space="preserve"> khubz dar si altele. Dupa-amiaza vizitam sit-urile</w:t>
      </w:r>
      <w:r w:rsidR="00EC5F2C" w:rsidRPr="00E26AE5">
        <w:rPr>
          <w:rFonts w:ascii="Calibri" w:hAnsi="Calibri" w:cs="Calibri"/>
          <w:lang w:val="ro-RO"/>
        </w:rPr>
        <w:t xml:space="preserve"> funerare antice, movilele Dilmun, din Bahrainul preislamic.</w:t>
      </w:r>
      <w:r w:rsidR="00A76D50" w:rsidRPr="00E26AE5">
        <w:rPr>
          <w:rFonts w:ascii="Calibri" w:hAnsi="Calibri" w:cs="Calibri"/>
          <w:lang w:val="ro-RO"/>
        </w:rPr>
        <w:t xml:space="preserve"> Este un sit arheologic remarcabil, aceste movile fiind construite intr-o maniera complexa, cu camere funerare interne, unde au fost descoperite artefacte si obiecte ce ne ofera indicii despre obiceiurile si credintele poporului Dilmun. Avem ocazia sa experimentam </w:t>
      </w:r>
      <w:r w:rsidR="00E26AE5" w:rsidRPr="00E26AE5">
        <w:rPr>
          <w:rFonts w:ascii="Calibri" w:hAnsi="Calibri" w:cs="Calibri"/>
          <w:lang w:val="ro-RO"/>
        </w:rPr>
        <w:t>o demonstratie de olarit si sa admiram</w:t>
      </w:r>
      <w:r w:rsidR="00A76D50" w:rsidRPr="00E26AE5">
        <w:rPr>
          <w:rFonts w:ascii="Calibri" w:hAnsi="Calibri" w:cs="Calibri"/>
          <w:lang w:val="ro-RO"/>
        </w:rPr>
        <w:t xml:space="preserve"> ceramica tradi</w:t>
      </w:r>
      <w:r w:rsidR="006D6736" w:rsidRPr="00E26AE5">
        <w:rPr>
          <w:rFonts w:ascii="Calibri" w:hAnsi="Calibri" w:cs="Calibri"/>
          <w:lang w:val="ro-RO"/>
        </w:rPr>
        <w:t>t</w:t>
      </w:r>
      <w:r w:rsidR="00A76D50" w:rsidRPr="00E26AE5">
        <w:rPr>
          <w:rFonts w:ascii="Calibri" w:hAnsi="Calibri" w:cs="Calibri"/>
          <w:lang w:val="ro-RO"/>
        </w:rPr>
        <w:t>ional</w:t>
      </w:r>
      <w:r w:rsidR="006D6736" w:rsidRPr="00E26AE5">
        <w:rPr>
          <w:rFonts w:ascii="Calibri" w:hAnsi="Calibri" w:cs="Calibri"/>
          <w:lang w:val="ro-RO"/>
        </w:rPr>
        <w:t>a</w:t>
      </w:r>
      <w:r w:rsidR="00A76D50" w:rsidRPr="00E26AE5">
        <w:rPr>
          <w:rFonts w:ascii="Calibri" w:hAnsi="Calibri" w:cs="Calibri"/>
          <w:lang w:val="ro-RO"/>
        </w:rPr>
        <w:t xml:space="preserve"> din Bahrain</w:t>
      </w:r>
      <w:r w:rsidR="00AA690B" w:rsidRPr="00E26AE5">
        <w:rPr>
          <w:rFonts w:ascii="Calibri" w:hAnsi="Calibri" w:cs="Calibri"/>
          <w:lang w:val="ro-RO"/>
        </w:rPr>
        <w:t xml:space="preserve">. </w:t>
      </w:r>
      <w:r w:rsidR="00EC5F2C" w:rsidRPr="00E26AE5">
        <w:rPr>
          <w:rFonts w:ascii="Calibri" w:hAnsi="Calibri" w:cs="Calibri"/>
          <w:lang w:val="ro-RO"/>
        </w:rPr>
        <w:t xml:space="preserve">La final, incheiem </w:t>
      </w:r>
      <w:r w:rsidR="004765AE" w:rsidRPr="00E26AE5">
        <w:rPr>
          <w:rFonts w:ascii="Calibri" w:hAnsi="Calibri" w:cs="Calibri"/>
          <w:lang w:val="ro-RO"/>
        </w:rPr>
        <w:t xml:space="preserve">cu </w:t>
      </w:r>
      <w:r w:rsidR="00A76D50" w:rsidRPr="00E26AE5">
        <w:rPr>
          <w:rFonts w:ascii="Calibri" w:hAnsi="Calibri" w:cs="Calibri"/>
          <w:lang w:val="ro-RO"/>
        </w:rPr>
        <w:t>o vi</w:t>
      </w:r>
      <w:r w:rsidR="00AA690B" w:rsidRPr="00E26AE5">
        <w:rPr>
          <w:rFonts w:ascii="Calibri" w:hAnsi="Calibri" w:cs="Calibri"/>
          <w:lang w:val="ro-RO"/>
        </w:rPr>
        <w:t>zita</w:t>
      </w:r>
      <w:r w:rsidR="004765AE" w:rsidRPr="00E26AE5">
        <w:rPr>
          <w:rFonts w:ascii="Calibri" w:hAnsi="Calibri" w:cs="Calibri"/>
          <w:lang w:val="ro-RO"/>
        </w:rPr>
        <w:t xml:space="preserve"> </w:t>
      </w:r>
      <w:bookmarkStart w:id="1" w:name="_Hlk190945733"/>
      <w:r w:rsidR="004765AE" w:rsidRPr="00E26AE5">
        <w:rPr>
          <w:rFonts w:ascii="Calibri" w:hAnsi="Calibri" w:cs="Calibri"/>
          <w:lang w:val="ro-RO"/>
        </w:rPr>
        <w:t>Circuitului International</w:t>
      </w:r>
      <w:r w:rsidR="00AA690B" w:rsidRPr="00E26AE5">
        <w:rPr>
          <w:rFonts w:ascii="Calibri" w:hAnsi="Calibri" w:cs="Calibri"/>
          <w:lang w:val="ro-RO"/>
        </w:rPr>
        <w:t xml:space="preserve"> al</w:t>
      </w:r>
      <w:r w:rsidR="004765AE" w:rsidRPr="00E26AE5">
        <w:rPr>
          <w:rFonts w:ascii="Calibri" w:hAnsi="Calibri" w:cs="Calibri"/>
          <w:lang w:val="ro-RO"/>
        </w:rPr>
        <w:t xml:space="preserve"> </w:t>
      </w:r>
      <w:r w:rsidR="00A76D50" w:rsidRPr="00E26AE5">
        <w:rPr>
          <w:rFonts w:ascii="Calibri" w:hAnsi="Calibri" w:cs="Calibri"/>
          <w:lang w:val="ro-RO"/>
        </w:rPr>
        <w:t>Bahrain</w:t>
      </w:r>
      <w:r w:rsidR="00AA690B" w:rsidRPr="00E26AE5">
        <w:rPr>
          <w:rFonts w:ascii="Calibri" w:hAnsi="Calibri" w:cs="Calibri"/>
          <w:lang w:val="ro-RO"/>
        </w:rPr>
        <w:t xml:space="preserve"> </w:t>
      </w:r>
      <w:bookmarkEnd w:id="1"/>
      <w:r w:rsidR="00AA690B" w:rsidRPr="00E26AE5">
        <w:rPr>
          <w:rFonts w:ascii="Calibri" w:hAnsi="Calibri" w:cs="Calibri"/>
          <w:lang w:val="ro-RO"/>
        </w:rPr>
        <w:t xml:space="preserve">– cu renume modial, fiind </w:t>
      </w:r>
      <w:r w:rsidR="004765AE" w:rsidRPr="00E26AE5">
        <w:rPr>
          <w:rFonts w:ascii="Calibri" w:hAnsi="Calibri" w:cs="Calibri"/>
          <w:lang w:val="ro-RO"/>
        </w:rPr>
        <w:t>unul din cele mai avansate circuite de motorsport din lume</w:t>
      </w:r>
      <w:r w:rsidR="00AA690B" w:rsidRPr="00E26AE5">
        <w:rPr>
          <w:rFonts w:ascii="Calibri" w:hAnsi="Calibri" w:cs="Calibri"/>
          <w:lang w:val="ro-RO"/>
        </w:rPr>
        <w:t>, inclusiv faimoasa cursa de Formula 1. Este un loc emblematic pentru iubitorii de motorsport din intreaga lume si un simbol al progresului si modernizarii al tarii. Intoarcere la hotel. Cazare la Solymar Hotel &amp; Beach 5* sau similar Bahrain.</w:t>
      </w:r>
    </w:p>
    <w:p w14:paraId="0B456861" w14:textId="77777777" w:rsidR="00AA690B" w:rsidRPr="00E26AE5" w:rsidRDefault="00AA690B" w:rsidP="002640D3">
      <w:pPr>
        <w:tabs>
          <w:tab w:val="left" w:pos="3540"/>
          <w:tab w:val="center" w:pos="4637"/>
        </w:tabs>
        <w:ind w:left="-720"/>
        <w:jc w:val="both"/>
        <w:rPr>
          <w:rFonts w:ascii="Calibri" w:hAnsi="Calibri" w:cs="Calibri"/>
          <w:lang w:val="ro-RO"/>
        </w:rPr>
      </w:pPr>
    </w:p>
    <w:p w14:paraId="1E8532D9" w14:textId="7C935169" w:rsidR="002640D3" w:rsidRPr="00E26AE5" w:rsidRDefault="002640D3" w:rsidP="002640D3">
      <w:pPr>
        <w:tabs>
          <w:tab w:val="left" w:pos="3540"/>
          <w:tab w:val="center" w:pos="4637"/>
        </w:tabs>
        <w:ind w:left="-720"/>
        <w:jc w:val="both"/>
        <w:rPr>
          <w:rFonts w:ascii="Calibri" w:eastAsia="Calibri" w:hAnsi="Calibri" w:cs="Calibri"/>
          <w:b/>
          <w:color w:val="7030A0"/>
          <w:sz w:val="22"/>
          <w:szCs w:val="22"/>
          <w:lang w:val="ro-RO"/>
        </w:rPr>
      </w:pPr>
      <w:r w:rsidRPr="00E26AE5">
        <w:rPr>
          <w:rFonts w:ascii="Calibri" w:hAnsi="Calibri" w:cs="Calibri"/>
          <w:b/>
          <w:color w:val="7030A0"/>
          <w:sz w:val="22"/>
          <w:szCs w:val="22"/>
          <w:lang w:val="ro-RO"/>
        </w:rPr>
        <w:t xml:space="preserve">Ziua 4. </w:t>
      </w:r>
      <w:r w:rsidR="00AA690B" w:rsidRPr="00E26AE5">
        <w:rPr>
          <w:rFonts w:ascii="Calibri" w:hAnsi="Calibri" w:cs="Calibri"/>
          <w:b/>
          <w:color w:val="7030A0"/>
          <w:sz w:val="22"/>
          <w:szCs w:val="22"/>
          <w:lang w:val="ro-RO"/>
        </w:rPr>
        <w:t>BAHRAIN</w:t>
      </w:r>
      <w:r w:rsidR="006F3CD3" w:rsidRPr="00E26AE5">
        <w:rPr>
          <w:rFonts w:ascii="Calibri" w:hAnsi="Calibri" w:cs="Calibri"/>
          <w:b/>
          <w:color w:val="7030A0"/>
          <w:sz w:val="22"/>
          <w:szCs w:val="22"/>
          <w:lang w:val="ro-RO"/>
        </w:rPr>
        <w:t xml:space="preserve"> – ARABIA SAUDITA</w:t>
      </w:r>
    </w:p>
    <w:p w14:paraId="228197B2" w14:textId="59CCA60A" w:rsidR="00D30FD0" w:rsidRPr="00E26AE5" w:rsidRDefault="002640D3" w:rsidP="00AA690B">
      <w:pPr>
        <w:tabs>
          <w:tab w:val="left" w:pos="3540"/>
          <w:tab w:val="center" w:pos="4637"/>
          <w:tab w:val="left" w:pos="10170"/>
        </w:tabs>
        <w:ind w:left="-720"/>
        <w:jc w:val="both"/>
        <w:rPr>
          <w:rFonts w:ascii="Calibri" w:hAnsi="Calibri" w:cs="Calibri"/>
          <w:lang w:val="ro-RO"/>
        </w:rPr>
      </w:pPr>
      <w:r w:rsidRPr="00E26AE5">
        <w:rPr>
          <w:rFonts w:ascii="Calibri" w:hAnsi="Calibri" w:cs="Calibri"/>
          <w:lang w:val="ro-RO"/>
        </w:rPr>
        <w:t>Mic dejun.</w:t>
      </w:r>
      <w:r w:rsidR="00AA690B" w:rsidRPr="00E26AE5">
        <w:rPr>
          <w:rFonts w:ascii="Calibri" w:hAnsi="Calibri" w:cs="Calibri"/>
          <w:lang w:val="ro-RO"/>
        </w:rPr>
        <w:t xml:space="preserve"> Plecam</w:t>
      </w:r>
      <w:r w:rsidR="004765AE" w:rsidRPr="00E26AE5">
        <w:rPr>
          <w:rFonts w:ascii="Calibri" w:hAnsi="Calibri" w:cs="Calibri"/>
          <w:lang w:val="ro-RO"/>
        </w:rPr>
        <w:t xml:space="preserve"> spre Arabia Saudita</w:t>
      </w:r>
      <w:r w:rsidR="00AA690B" w:rsidRPr="00E26AE5">
        <w:rPr>
          <w:rFonts w:ascii="Calibri" w:hAnsi="Calibri" w:cs="Calibri"/>
          <w:lang w:val="ro-RO"/>
        </w:rPr>
        <w:t xml:space="preserve"> traverand </w:t>
      </w:r>
      <w:r w:rsidR="004765AE" w:rsidRPr="00E26AE5">
        <w:rPr>
          <w:rFonts w:ascii="Calibri" w:hAnsi="Calibri" w:cs="Calibri"/>
          <w:lang w:val="ro-RO"/>
        </w:rPr>
        <w:t>King Fahad Causeway</w:t>
      </w:r>
      <w:r w:rsidR="00AA690B" w:rsidRPr="00E26AE5">
        <w:rPr>
          <w:rFonts w:ascii="Calibri" w:hAnsi="Calibri" w:cs="Calibri"/>
          <w:lang w:val="ro-RO"/>
        </w:rPr>
        <w:t xml:space="preserve"> – un podul maritim care leag</w:t>
      </w:r>
      <w:r w:rsidR="006D6736" w:rsidRPr="00E26AE5">
        <w:rPr>
          <w:rFonts w:ascii="Calibri" w:hAnsi="Calibri" w:cs="Calibri"/>
          <w:lang w:val="ro-RO"/>
        </w:rPr>
        <w:t>a</w:t>
      </w:r>
      <w:r w:rsidR="00AA690B" w:rsidRPr="00E26AE5">
        <w:rPr>
          <w:rFonts w:ascii="Calibri" w:hAnsi="Calibri" w:cs="Calibri"/>
          <w:lang w:val="ro-RO"/>
        </w:rPr>
        <w:t xml:space="preserve"> Regatul Arabiei Saudite </w:t>
      </w:r>
      <w:r w:rsidR="006D6736" w:rsidRPr="00E26AE5">
        <w:rPr>
          <w:rFonts w:ascii="Calibri" w:hAnsi="Calibri" w:cs="Calibri"/>
          <w:lang w:val="ro-RO"/>
        </w:rPr>
        <w:t>s</w:t>
      </w:r>
      <w:r w:rsidR="00AA690B" w:rsidRPr="00E26AE5">
        <w:rPr>
          <w:rFonts w:ascii="Calibri" w:hAnsi="Calibri" w:cs="Calibri"/>
          <w:lang w:val="ro-RO"/>
        </w:rPr>
        <w:t>i Regatul Bahrain peste Golful Arabic. Podul a fost deschis oficial in 1986 de catre</w:t>
      </w:r>
      <w:r w:rsidR="00AA690B" w:rsidRPr="00E26AE5">
        <w:rPr>
          <w:lang w:val="ro-RO"/>
        </w:rPr>
        <w:t xml:space="preserve"> </w:t>
      </w:r>
      <w:r w:rsidR="00AA690B" w:rsidRPr="00E26AE5">
        <w:rPr>
          <w:rFonts w:ascii="Calibri" w:hAnsi="Calibri" w:cs="Calibri"/>
          <w:lang w:val="ro-RO"/>
        </w:rPr>
        <w:t xml:space="preserve">Regele Fahd bin Abdulaziz Al Saud </w:t>
      </w:r>
      <w:r w:rsidR="006D6736" w:rsidRPr="00E26AE5">
        <w:rPr>
          <w:rFonts w:ascii="Calibri" w:hAnsi="Calibri" w:cs="Calibri"/>
          <w:lang w:val="ro-RO"/>
        </w:rPr>
        <w:t>s</w:t>
      </w:r>
      <w:r w:rsidR="00AA690B" w:rsidRPr="00E26AE5">
        <w:rPr>
          <w:rFonts w:ascii="Calibri" w:hAnsi="Calibri" w:cs="Calibri"/>
          <w:lang w:val="ro-RO"/>
        </w:rPr>
        <w:t xml:space="preserve">i </w:t>
      </w:r>
      <w:r w:rsidR="006D6736" w:rsidRPr="00E26AE5">
        <w:rPr>
          <w:rFonts w:ascii="Calibri" w:hAnsi="Calibri" w:cs="Calibri"/>
          <w:lang w:val="ro-RO"/>
        </w:rPr>
        <w:t>s</w:t>
      </w:r>
      <w:r w:rsidR="00AA690B" w:rsidRPr="00E26AE5">
        <w:rPr>
          <w:rFonts w:ascii="Calibri" w:hAnsi="Calibri" w:cs="Calibri"/>
          <w:lang w:val="ro-RO"/>
        </w:rPr>
        <w:t xml:space="preserve">eicul Isa bin Salman Al Khalifa. Ne bucuram de vederile panoramice impresionante ale frontierei si ajungem in Orasul Al-Asha. </w:t>
      </w:r>
      <w:r w:rsidR="006F0CC6" w:rsidRPr="00E26AE5">
        <w:rPr>
          <w:rFonts w:ascii="Calibri" w:hAnsi="Calibri" w:cs="Calibri"/>
          <w:lang w:val="ro-RO"/>
        </w:rPr>
        <w:t xml:space="preserve">Transfer la </w:t>
      </w:r>
      <w:r w:rsidR="00AA690B" w:rsidRPr="00E26AE5">
        <w:rPr>
          <w:rFonts w:ascii="Calibri" w:hAnsi="Calibri" w:cs="Calibri"/>
          <w:lang w:val="ro-RO"/>
        </w:rPr>
        <w:t>hotel</w:t>
      </w:r>
      <w:r w:rsidR="006F0CC6" w:rsidRPr="00E26AE5">
        <w:rPr>
          <w:rFonts w:ascii="Calibri" w:hAnsi="Calibri" w:cs="Calibri"/>
          <w:lang w:val="ro-RO"/>
        </w:rPr>
        <w:t xml:space="preserve"> si dupa </w:t>
      </w:r>
      <w:r w:rsidR="00AA690B" w:rsidRPr="00E26AE5">
        <w:rPr>
          <w:rFonts w:ascii="Calibri" w:hAnsi="Calibri" w:cs="Calibri"/>
          <w:lang w:val="ro-RO"/>
        </w:rPr>
        <w:t xml:space="preserve">formalitatile de </w:t>
      </w:r>
      <w:r w:rsidR="006F0CC6" w:rsidRPr="00E26AE5">
        <w:rPr>
          <w:rFonts w:ascii="Calibri" w:hAnsi="Calibri" w:cs="Calibri"/>
          <w:lang w:val="ro-RO"/>
        </w:rPr>
        <w:t>check-in</w:t>
      </w:r>
      <w:r w:rsidR="00AA690B" w:rsidRPr="00E26AE5">
        <w:rPr>
          <w:rFonts w:ascii="Calibri" w:hAnsi="Calibri" w:cs="Calibri"/>
          <w:lang w:val="ro-RO"/>
        </w:rPr>
        <w:t xml:space="preserve"> </w:t>
      </w:r>
      <w:r w:rsidR="006F0CC6" w:rsidRPr="00E26AE5">
        <w:rPr>
          <w:rFonts w:ascii="Calibri" w:hAnsi="Calibri" w:cs="Calibri"/>
          <w:lang w:val="ro-RO"/>
        </w:rPr>
        <w:t>pornim intr-o plimbare prin Piata Mestesugarilor</w:t>
      </w:r>
      <w:r w:rsidR="00AA690B" w:rsidRPr="00E26AE5">
        <w:rPr>
          <w:rFonts w:ascii="Calibri" w:hAnsi="Calibri" w:cs="Calibri"/>
          <w:lang w:val="ro-RO"/>
        </w:rPr>
        <w:t xml:space="preserve">. Aceasta a fost </w:t>
      </w:r>
      <w:r w:rsidR="006F0CC6" w:rsidRPr="00E26AE5">
        <w:rPr>
          <w:rFonts w:ascii="Calibri" w:hAnsi="Calibri" w:cs="Calibri"/>
          <w:lang w:val="ro-RO"/>
        </w:rPr>
        <w:t>con</w:t>
      </w:r>
      <w:r w:rsidR="00AA690B" w:rsidRPr="00E26AE5">
        <w:rPr>
          <w:rFonts w:ascii="Calibri" w:hAnsi="Calibri" w:cs="Calibri"/>
          <w:lang w:val="ro-RO"/>
        </w:rPr>
        <w:t>s</w:t>
      </w:r>
      <w:r w:rsidR="006F0CC6" w:rsidRPr="00E26AE5">
        <w:rPr>
          <w:rFonts w:ascii="Calibri" w:hAnsi="Calibri" w:cs="Calibri"/>
          <w:lang w:val="ro-RO"/>
        </w:rPr>
        <w:t>truita ca un castel si</w:t>
      </w:r>
      <w:r w:rsidR="00AA690B" w:rsidRPr="00E26AE5">
        <w:rPr>
          <w:rFonts w:ascii="Calibri" w:hAnsi="Calibri" w:cs="Calibri"/>
          <w:lang w:val="ro-RO"/>
        </w:rPr>
        <w:t xml:space="preserve"> </w:t>
      </w:r>
      <w:r w:rsidR="006F0CC6" w:rsidRPr="00E26AE5">
        <w:rPr>
          <w:rFonts w:ascii="Calibri" w:hAnsi="Calibri" w:cs="Calibri"/>
          <w:lang w:val="ro-RO"/>
        </w:rPr>
        <w:t>ofer</w:t>
      </w:r>
      <w:r w:rsidR="00AA690B" w:rsidRPr="00E26AE5">
        <w:rPr>
          <w:rFonts w:ascii="Calibri" w:hAnsi="Calibri" w:cs="Calibri"/>
          <w:lang w:val="ro-RO"/>
        </w:rPr>
        <w:t>a</w:t>
      </w:r>
      <w:r w:rsidR="006F0CC6" w:rsidRPr="00E26AE5">
        <w:rPr>
          <w:rFonts w:ascii="Calibri" w:hAnsi="Calibri" w:cs="Calibri"/>
          <w:lang w:val="ro-RO"/>
        </w:rPr>
        <w:t xml:space="preserve"> numeroase produse </w:t>
      </w:r>
      <w:r w:rsidR="00AA690B" w:rsidRPr="00E26AE5">
        <w:rPr>
          <w:rFonts w:ascii="Calibri" w:hAnsi="Calibri" w:cs="Calibri"/>
          <w:lang w:val="ro-RO"/>
        </w:rPr>
        <w:t>de artizanat</w:t>
      </w:r>
      <w:r w:rsidR="006F0CC6" w:rsidRPr="00E26AE5">
        <w:rPr>
          <w:rFonts w:ascii="Calibri" w:hAnsi="Calibri" w:cs="Calibri"/>
          <w:lang w:val="ro-RO"/>
        </w:rPr>
        <w:t xml:space="preserve"> cum ar fi ceramica, imbracaminte traditionala, ustensile de uz casnic si produ</w:t>
      </w:r>
      <w:r w:rsidR="00AA690B" w:rsidRPr="00E26AE5">
        <w:rPr>
          <w:rFonts w:ascii="Calibri" w:hAnsi="Calibri" w:cs="Calibri"/>
          <w:lang w:val="ro-RO"/>
        </w:rPr>
        <w:t>s</w:t>
      </w:r>
      <w:r w:rsidR="006F0CC6" w:rsidRPr="00E26AE5">
        <w:rPr>
          <w:rFonts w:ascii="Calibri" w:hAnsi="Calibri" w:cs="Calibri"/>
          <w:lang w:val="ro-RO"/>
        </w:rPr>
        <w:t>e agricole</w:t>
      </w:r>
      <w:r w:rsidR="00D30FD0" w:rsidRPr="00E26AE5">
        <w:rPr>
          <w:rFonts w:ascii="Calibri" w:hAnsi="Calibri" w:cs="Calibri"/>
          <w:lang w:val="ro-RO"/>
        </w:rPr>
        <w:t>. Servim cina la un restaurant local. Cazare la Somewhere Hotel</w:t>
      </w:r>
      <w:r w:rsidR="006F3CD3" w:rsidRPr="00E26AE5">
        <w:rPr>
          <w:rFonts w:ascii="Calibri" w:hAnsi="Calibri" w:cs="Calibri"/>
          <w:lang w:val="ro-RO"/>
        </w:rPr>
        <w:t xml:space="preserve"> 5*</w:t>
      </w:r>
      <w:r w:rsidR="00D30FD0" w:rsidRPr="00E26AE5">
        <w:rPr>
          <w:rFonts w:ascii="Calibri" w:hAnsi="Calibri" w:cs="Calibri"/>
          <w:lang w:val="ro-RO"/>
        </w:rPr>
        <w:t xml:space="preserve"> Al Ahsa</w:t>
      </w:r>
      <w:r w:rsidR="006F3CD3" w:rsidRPr="00E26AE5">
        <w:rPr>
          <w:rFonts w:ascii="Calibri" w:hAnsi="Calibri" w:cs="Calibri"/>
          <w:lang w:val="ro-RO"/>
        </w:rPr>
        <w:t xml:space="preserve"> sau similar. </w:t>
      </w:r>
    </w:p>
    <w:p w14:paraId="7638D37E" w14:textId="77777777" w:rsidR="002640D3" w:rsidRPr="00E26AE5" w:rsidRDefault="002640D3" w:rsidP="002640D3">
      <w:pPr>
        <w:tabs>
          <w:tab w:val="left" w:pos="3540"/>
          <w:tab w:val="center" w:pos="4637"/>
        </w:tabs>
        <w:ind w:left="-720"/>
        <w:jc w:val="both"/>
        <w:rPr>
          <w:rFonts w:ascii="Calibri" w:hAnsi="Calibri" w:cs="Calibri"/>
          <w:lang w:val="ro-RO"/>
        </w:rPr>
      </w:pPr>
    </w:p>
    <w:p w14:paraId="59DA10A5" w14:textId="6FC21CFC" w:rsidR="00ED0694" w:rsidRPr="00E26AE5" w:rsidRDefault="002640D3" w:rsidP="00ED0694">
      <w:pPr>
        <w:tabs>
          <w:tab w:val="left" w:pos="3540"/>
          <w:tab w:val="center" w:pos="4637"/>
        </w:tabs>
        <w:ind w:left="-720"/>
        <w:jc w:val="both"/>
        <w:rPr>
          <w:rFonts w:ascii="Calibri" w:eastAsia="Calibri" w:hAnsi="Calibri" w:cs="Calibri"/>
          <w:b/>
          <w:color w:val="7030A0"/>
          <w:sz w:val="22"/>
          <w:szCs w:val="22"/>
          <w:lang w:val="ro-RO"/>
        </w:rPr>
      </w:pPr>
      <w:r w:rsidRPr="00E26AE5">
        <w:rPr>
          <w:rFonts w:ascii="Calibri" w:hAnsi="Calibri" w:cs="Calibri"/>
          <w:b/>
          <w:color w:val="7030A0"/>
          <w:sz w:val="22"/>
          <w:szCs w:val="22"/>
          <w:lang w:val="ro-RO"/>
        </w:rPr>
        <w:t xml:space="preserve">Ziua 5. </w:t>
      </w:r>
      <w:r w:rsidR="006F3CD3" w:rsidRPr="00E26AE5">
        <w:rPr>
          <w:rFonts w:ascii="Calibri" w:hAnsi="Calibri" w:cs="Calibri"/>
          <w:b/>
          <w:color w:val="7030A0"/>
          <w:sz w:val="22"/>
          <w:szCs w:val="22"/>
          <w:lang w:val="ro-RO"/>
        </w:rPr>
        <w:t xml:space="preserve">ARABIA SAUDITA: </w:t>
      </w:r>
      <w:r w:rsidR="00ED0694" w:rsidRPr="00E26AE5">
        <w:rPr>
          <w:rFonts w:ascii="Calibri" w:eastAsia="Calibri" w:hAnsi="Calibri" w:cs="Calibri"/>
          <w:b/>
          <w:i/>
          <w:color w:val="7030A0"/>
          <w:sz w:val="22"/>
          <w:szCs w:val="22"/>
          <w:lang w:val="ro-RO"/>
        </w:rPr>
        <w:t>T</w:t>
      </w:r>
      <w:r w:rsidR="006D6736" w:rsidRPr="00E26AE5">
        <w:rPr>
          <w:rFonts w:ascii="Calibri" w:eastAsia="Calibri" w:hAnsi="Calibri" w:cs="Calibri"/>
          <w:b/>
          <w:i/>
          <w:color w:val="7030A0"/>
          <w:sz w:val="22"/>
          <w:szCs w:val="22"/>
          <w:lang w:val="ro-RO"/>
        </w:rPr>
        <w:t>a</w:t>
      </w:r>
      <w:r w:rsidR="00ED0694" w:rsidRPr="00E26AE5">
        <w:rPr>
          <w:rFonts w:ascii="Calibri" w:eastAsia="Calibri" w:hAnsi="Calibri" w:cs="Calibri"/>
          <w:b/>
          <w:i/>
          <w:color w:val="7030A0"/>
          <w:sz w:val="22"/>
          <w:szCs w:val="22"/>
          <w:lang w:val="ro-RO"/>
        </w:rPr>
        <w:t>r</w:t>
      </w:r>
      <w:r w:rsidR="006D6736" w:rsidRPr="00E26AE5">
        <w:rPr>
          <w:rFonts w:ascii="Calibri" w:eastAsia="Calibri" w:hAnsi="Calibri" w:cs="Calibri"/>
          <w:b/>
          <w:i/>
          <w:color w:val="7030A0"/>
          <w:sz w:val="22"/>
          <w:szCs w:val="22"/>
          <w:lang w:val="ro-RO"/>
        </w:rPr>
        <w:t>a</w:t>
      </w:r>
      <w:r w:rsidR="00ED0694" w:rsidRPr="00E26AE5">
        <w:rPr>
          <w:rFonts w:ascii="Calibri" w:eastAsia="Calibri" w:hAnsi="Calibri" w:cs="Calibri"/>
          <w:b/>
          <w:i/>
          <w:color w:val="7030A0"/>
          <w:sz w:val="22"/>
          <w:szCs w:val="22"/>
          <w:lang w:val="ro-RO"/>
        </w:rPr>
        <w:t>mul Contrastelor</w:t>
      </w:r>
      <w:r w:rsidR="00ED0694" w:rsidRPr="00E26AE5">
        <w:rPr>
          <w:rFonts w:ascii="Calibri" w:eastAsia="Calibri" w:hAnsi="Calibri" w:cs="Calibri"/>
          <w:b/>
          <w:color w:val="7030A0"/>
          <w:sz w:val="22"/>
          <w:szCs w:val="22"/>
          <w:lang w:val="ro-RO"/>
        </w:rPr>
        <w:t xml:space="preserve"> </w:t>
      </w:r>
    </w:p>
    <w:p w14:paraId="52297AA5" w14:textId="213EC2A3" w:rsidR="00EE39C6" w:rsidRPr="00E26AE5" w:rsidRDefault="002640D3" w:rsidP="00ED0694">
      <w:pPr>
        <w:tabs>
          <w:tab w:val="left" w:pos="3540"/>
          <w:tab w:val="center" w:pos="4637"/>
        </w:tabs>
        <w:ind w:left="-720"/>
        <w:jc w:val="both"/>
        <w:rPr>
          <w:rFonts w:ascii="Calibri" w:hAnsi="Calibri" w:cs="Calibri"/>
          <w:lang w:val="ro-RO"/>
        </w:rPr>
      </w:pPr>
      <w:r w:rsidRPr="00E26AE5">
        <w:rPr>
          <w:rFonts w:ascii="Calibri" w:hAnsi="Calibri" w:cs="Calibri"/>
          <w:lang w:val="ro-RO"/>
        </w:rPr>
        <w:t>Mic dejun.</w:t>
      </w:r>
      <w:r w:rsidR="00850175" w:rsidRPr="00E26AE5">
        <w:rPr>
          <w:rFonts w:ascii="Calibri" w:hAnsi="Calibri" w:cs="Calibri"/>
          <w:lang w:val="ro-RO"/>
        </w:rPr>
        <w:t xml:space="preserve"> </w:t>
      </w:r>
      <w:r w:rsidR="006F3CD3" w:rsidRPr="00E26AE5">
        <w:rPr>
          <w:rFonts w:ascii="Calibri" w:hAnsi="Calibri" w:cs="Calibri"/>
          <w:lang w:val="ro-RO"/>
        </w:rPr>
        <w:t>Ne aflam in una din cele mai mari si influente natiuni din Orientul Mijlociu, tara fiind fiind unul dintre cei mai mari producatori si exportatori de petrol din lume. Ziua de astazi o dedicam principalelor obiective turistice din zona</w:t>
      </w:r>
      <w:r w:rsidR="00824638" w:rsidRPr="00E26AE5">
        <w:rPr>
          <w:rFonts w:ascii="Calibri" w:hAnsi="Calibri" w:cs="Calibri"/>
          <w:lang w:val="ro-RO"/>
        </w:rPr>
        <w:t>.</w:t>
      </w:r>
      <w:r w:rsidR="006F3CD3" w:rsidRPr="00E26AE5">
        <w:rPr>
          <w:rFonts w:ascii="Calibri" w:hAnsi="Calibri" w:cs="Calibri"/>
          <w:lang w:val="ro-RO"/>
        </w:rPr>
        <w:t xml:space="preserve"> Incepem cu m</w:t>
      </w:r>
      <w:r w:rsidR="00824638" w:rsidRPr="00E26AE5">
        <w:rPr>
          <w:rFonts w:ascii="Calibri" w:hAnsi="Calibri" w:cs="Calibri"/>
          <w:lang w:val="ro-RO"/>
        </w:rPr>
        <w:t>untele si pesterile Al Qarah</w:t>
      </w:r>
      <w:r w:rsidR="006F3CD3" w:rsidRPr="00E26AE5">
        <w:rPr>
          <w:rFonts w:ascii="Calibri" w:hAnsi="Calibri" w:cs="Calibri"/>
          <w:lang w:val="ro-RO"/>
        </w:rPr>
        <w:t xml:space="preserve"> –</w:t>
      </w:r>
      <w:r w:rsidR="00824638" w:rsidRPr="00E26AE5">
        <w:rPr>
          <w:rFonts w:ascii="Calibri" w:hAnsi="Calibri" w:cs="Calibri"/>
          <w:lang w:val="ro-RO"/>
        </w:rPr>
        <w:t xml:space="preserve"> spectaculoase, bine conservate de-a lungul timpului, inscrise in Patrimoniul monial UNESCO.</w:t>
      </w:r>
      <w:r w:rsidR="00D76677" w:rsidRPr="00E26AE5">
        <w:rPr>
          <w:rFonts w:ascii="Calibri" w:hAnsi="Calibri" w:cs="Calibri"/>
          <w:lang w:val="ro-RO"/>
        </w:rPr>
        <w:t xml:space="preserve"> </w:t>
      </w:r>
      <w:r w:rsidR="00824638" w:rsidRPr="00E26AE5">
        <w:rPr>
          <w:rFonts w:ascii="Calibri" w:hAnsi="Calibri" w:cs="Calibri"/>
          <w:lang w:val="ro-RO"/>
        </w:rPr>
        <w:t>Casa Al-Mullah</w:t>
      </w:r>
      <w:r w:rsidR="00D5763E" w:rsidRPr="00E26AE5">
        <w:rPr>
          <w:rFonts w:ascii="Calibri" w:hAnsi="Calibri" w:cs="Calibri"/>
          <w:lang w:val="ro-RO"/>
        </w:rPr>
        <w:t xml:space="preserve"> – un exemplu remarcabil al arhitecturii saudite, care a servit drept resedinta pentru renumita familie Al Mullah</w:t>
      </w:r>
      <w:r w:rsidR="00D76677" w:rsidRPr="00E26AE5">
        <w:rPr>
          <w:rFonts w:ascii="Calibri" w:hAnsi="Calibri" w:cs="Calibri"/>
          <w:lang w:val="ro-RO"/>
        </w:rPr>
        <w:t xml:space="preserve">. </w:t>
      </w:r>
      <w:r w:rsidR="00824638" w:rsidRPr="00E26AE5">
        <w:rPr>
          <w:rFonts w:ascii="Calibri" w:hAnsi="Calibri" w:cs="Calibri"/>
          <w:lang w:val="ro-RO"/>
        </w:rPr>
        <w:t>Palatul Ibrahi</w:t>
      </w:r>
      <w:r w:rsidR="00D5763E" w:rsidRPr="00E26AE5">
        <w:rPr>
          <w:rFonts w:ascii="Calibri" w:hAnsi="Calibri" w:cs="Calibri"/>
          <w:lang w:val="ro-RO"/>
        </w:rPr>
        <w:t>m – construit in perioada secolului 19, sub conducerea familiei Al Saud, fiind un simbol al autoritatii si al puterii politice din aceasta parte a regatului</w:t>
      </w:r>
      <w:r w:rsidR="00824638" w:rsidRPr="00E26AE5">
        <w:rPr>
          <w:rFonts w:ascii="Calibri" w:hAnsi="Calibri" w:cs="Calibri"/>
          <w:lang w:val="ro-RO"/>
        </w:rPr>
        <w:t xml:space="preserve">. Ne bucuram </w:t>
      </w:r>
      <w:r w:rsidR="00824638" w:rsidRPr="00E26AE5">
        <w:rPr>
          <w:rFonts w:ascii="Calibri" w:hAnsi="Calibri" w:cs="Calibri"/>
          <w:lang w:val="ro-RO"/>
        </w:rPr>
        <w:lastRenderedPageBreak/>
        <w:t xml:space="preserve">de o pauza </w:t>
      </w:r>
      <w:r w:rsidR="00251B0A" w:rsidRPr="00E26AE5">
        <w:rPr>
          <w:rFonts w:ascii="Calibri" w:hAnsi="Calibri" w:cs="Calibri"/>
          <w:lang w:val="ro-RO"/>
        </w:rPr>
        <w:t>pentru un</w:t>
      </w:r>
      <w:r w:rsidR="00824638" w:rsidRPr="00E26AE5">
        <w:rPr>
          <w:rFonts w:ascii="Calibri" w:hAnsi="Calibri" w:cs="Calibri"/>
          <w:lang w:val="ro-RO"/>
        </w:rPr>
        <w:t xml:space="preserve"> pranz traditional. </w:t>
      </w:r>
      <w:r w:rsidR="00251B0A" w:rsidRPr="00E26AE5">
        <w:rPr>
          <w:rFonts w:ascii="Calibri" w:hAnsi="Calibri" w:cs="Calibri"/>
          <w:lang w:val="ro-RO"/>
        </w:rPr>
        <w:t>Conitnuam ziua cu Prince’s School (sau Scoala Printului)</w:t>
      </w:r>
      <w:r w:rsidR="00824638" w:rsidRPr="00E26AE5">
        <w:rPr>
          <w:rFonts w:ascii="Calibri" w:hAnsi="Calibri" w:cs="Calibri"/>
          <w:lang w:val="ro-RO"/>
        </w:rPr>
        <w:t>, o cladire</w:t>
      </w:r>
      <w:r w:rsidR="00251B0A" w:rsidRPr="00E26AE5">
        <w:rPr>
          <w:rFonts w:ascii="Calibri" w:hAnsi="Calibri" w:cs="Calibri"/>
          <w:lang w:val="ro-RO"/>
        </w:rPr>
        <w:t xml:space="preserve"> </w:t>
      </w:r>
      <w:r w:rsidR="00824638" w:rsidRPr="00E26AE5">
        <w:rPr>
          <w:rFonts w:ascii="Calibri" w:hAnsi="Calibri" w:cs="Calibri"/>
          <w:lang w:val="ro-RO"/>
        </w:rPr>
        <w:t xml:space="preserve">frumoasa, cu caracteristii arhitecturale neo-mughal si neo-clasice, </w:t>
      </w:r>
      <w:r w:rsidR="00251B0A" w:rsidRPr="00E26AE5">
        <w:rPr>
          <w:rFonts w:ascii="Calibri" w:hAnsi="Calibri" w:cs="Calibri"/>
          <w:lang w:val="ro-RO"/>
        </w:rPr>
        <w:t>destinata in mod special pentru copiii din familii influente, inclusiv membrii familiei</w:t>
      </w:r>
      <w:r w:rsidR="00D76677" w:rsidRPr="00E26AE5">
        <w:rPr>
          <w:rFonts w:ascii="Calibri" w:hAnsi="Calibri" w:cs="Calibri"/>
          <w:lang w:val="ro-RO"/>
        </w:rPr>
        <w:t xml:space="preserve"> regale. Ne indreptam</w:t>
      </w:r>
      <w:r w:rsidR="00C77562" w:rsidRPr="00E26AE5">
        <w:rPr>
          <w:rFonts w:ascii="Calibri" w:hAnsi="Calibri" w:cs="Calibri"/>
          <w:lang w:val="ro-RO"/>
        </w:rPr>
        <w:t xml:space="preserve"> </w:t>
      </w:r>
      <w:r w:rsidR="00D76677" w:rsidRPr="00E26AE5">
        <w:rPr>
          <w:rFonts w:ascii="Calibri" w:hAnsi="Calibri" w:cs="Calibri"/>
          <w:lang w:val="ro-RO"/>
        </w:rPr>
        <w:t>catre</w:t>
      </w:r>
      <w:r w:rsidR="00C77562" w:rsidRPr="00E26AE5">
        <w:rPr>
          <w:rFonts w:ascii="Calibri" w:hAnsi="Calibri" w:cs="Calibri"/>
          <w:lang w:val="ro-RO"/>
        </w:rPr>
        <w:t xml:space="preserve"> Al Ahsa Souq</w:t>
      </w:r>
      <w:r w:rsidR="00D76677" w:rsidRPr="00E26AE5">
        <w:rPr>
          <w:rFonts w:ascii="Calibri" w:hAnsi="Calibri" w:cs="Calibri"/>
          <w:lang w:val="ro-RO"/>
        </w:rPr>
        <w:t xml:space="preserve"> – </w:t>
      </w:r>
      <w:r w:rsidR="00C77562" w:rsidRPr="00E26AE5">
        <w:rPr>
          <w:rFonts w:ascii="Calibri" w:hAnsi="Calibri" w:cs="Calibri"/>
          <w:lang w:val="ro-RO"/>
        </w:rPr>
        <w:t xml:space="preserve"> una dintre cele mai renumite piete istorice din Regatul Arabiei Saudite. Aceasta cuprinde mai mult de 422 de magazine si iese in evidenta prin designul sau arhitectural</w:t>
      </w:r>
      <w:r w:rsidR="00D76677" w:rsidRPr="00E26AE5">
        <w:rPr>
          <w:rFonts w:ascii="Calibri" w:hAnsi="Calibri" w:cs="Calibri"/>
          <w:lang w:val="ro-RO"/>
        </w:rPr>
        <w:t xml:space="preserve">. </w:t>
      </w:r>
      <w:r w:rsidR="00EE39C6" w:rsidRPr="00E26AE5">
        <w:rPr>
          <w:rFonts w:ascii="Calibri" w:hAnsi="Calibri" w:cs="Calibri"/>
          <w:lang w:val="ro-RO"/>
        </w:rPr>
        <w:t xml:space="preserve"> </w:t>
      </w:r>
      <w:r w:rsidR="00D76677" w:rsidRPr="00E26AE5">
        <w:rPr>
          <w:rFonts w:ascii="Calibri" w:hAnsi="Calibri" w:cs="Calibri"/>
          <w:lang w:val="ro-RO"/>
        </w:rPr>
        <w:t>Este locul ideal pentru a cumpara produse traditionale saudite, mirodenii, abaya, bijuterii sau produse de lux, parfumuri orientale si cosmetice din ingrediente naturale.</w:t>
      </w:r>
      <w:r w:rsidR="006D6736" w:rsidRPr="00E26AE5">
        <w:rPr>
          <w:rFonts w:ascii="Calibri" w:hAnsi="Calibri" w:cs="Calibri"/>
          <w:lang w:val="ro-RO"/>
        </w:rPr>
        <w:t xml:space="preserve"> Servim cina la un restaurant local. </w:t>
      </w:r>
      <w:r w:rsidR="00D76677" w:rsidRPr="00E26AE5">
        <w:rPr>
          <w:rFonts w:ascii="Calibri" w:hAnsi="Calibri" w:cs="Calibri"/>
          <w:lang w:val="ro-RO"/>
        </w:rPr>
        <w:t>Cazare la Somewhere Hotel 5* Al Ahsa sau similar.</w:t>
      </w:r>
    </w:p>
    <w:p w14:paraId="2E725164" w14:textId="77777777" w:rsidR="002640D3" w:rsidRPr="00E26AE5" w:rsidRDefault="002640D3" w:rsidP="00DA1C33">
      <w:pPr>
        <w:tabs>
          <w:tab w:val="left" w:pos="3540"/>
          <w:tab w:val="center" w:pos="4637"/>
        </w:tabs>
        <w:jc w:val="both"/>
        <w:rPr>
          <w:rFonts w:ascii="Calibri" w:hAnsi="Calibri" w:cs="Calibri"/>
          <w:lang w:val="ro-RO"/>
        </w:rPr>
      </w:pPr>
    </w:p>
    <w:p w14:paraId="72A92CB0" w14:textId="18F4A547" w:rsidR="002640D3" w:rsidRPr="00E26AE5" w:rsidRDefault="002640D3" w:rsidP="002640D3">
      <w:pPr>
        <w:tabs>
          <w:tab w:val="left" w:pos="3540"/>
          <w:tab w:val="center" w:pos="4637"/>
        </w:tabs>
        <w:ind w:left="-720"/>
        <w:jc w:val="both"/>
        <w:rPr>
          <w:rFonts w:ascii="Calibri" w:eastAsia="Calibri" w:hAnsi="Calibri" w:cs="Calibri"/>
          <w:b/>
          <w:color w:val="7030A0"/>
          <w:sz w:val="22"/>
          <w:szCs w:val="22"/>
          <w:lang w:val="ro-RO"/>
        </w:rPr>
      </w:pPr>
      <w:r w:rsidRPr="00E26AE5">
        <w:rPr>
          <w:rFonts w:ascii="Calibri" w:hAnsi="Calibri" w:cs="Calibri"/>
          <w:b/>
          <w:color w:val="7030A0"/>
          <w:sz w:val="22"/>
          <w:szCs w:val="22"/>
          <w:lang w:val="ro-RO"/>
        </w:rPr>
        <w:t xml:space="preserve">Ziua 6. </w:t>
      </w:r>
      <w:r w:rsidR="006F3CD3" w:rsidRPr="00E26AE5">
        <w:rPr>
          <w:rFonts w:ascii="Calibri" w:hAnsi="Calibri" w:cs="Calibri"/>
          <w:b/>
          <w:color w:val="7030A0"/>
          <w:sz w:val="22"/>
          <w:szCs w:val="22"/>
          <w:lang w:val="ro-RO"/>
        </w:rPr>
        <w:t>ARABIA SAUDITA</w:t>
      </w:r>
      <w:r w:rsidR="00ED0694" w:rsidRPr="00E26AE5">
        <w:rPr>
          <w:rFonts w:ascii="Calibri" w:hAnsi="Calibri" w:cs="Calibri"/>
          <w:b/>
          <w:color w:val="7030A0"/>
          <w:sz w:val="22"/>
          <w:szCs w:val="22"/>
          <w:lang w:val="ro-RO"/>
        </w:rPr>
        <w:t xml:space="preserve"> </w:t>
      </w:r>
      <w:r w:rsidR="006F3CD3" w:rsidRPr="00E26AE5">
        <w:rPr>
          <w:rFonts w:ascii="Calibri" w:hAnsi="Calibri" w:cs="Calibri"/>
          <w:b/>
          <w:color w:val="7030A0"/>
          <w:sz w:val="22"/>
          <w:szCs w:val="22"/>
          <w:lang w:val="ro-RO"/>
        </w:rPr>
        <w:t>– BAHRAIN</w:t>
      </w:r>
      <w:r w:rsidR="001430FF" w:rsidRPr="00E26AE5">
        <w:rPr>
          <w:rFonts w:ascii="Calibri" w:hAnsi="Calibri" w:cs="Calibri"/>
          <w:b/>
          <w:color w:val="7030A0"/>
          <w:sz w:val="22"/>
          <w:szCs w:val="22"/>
          <w:lang w:val="ro-RO"/>
        </w:rPr>
        <w:t xml:space="preserve"> </w:t>
      </w:r>
    </w:p>
    <w:p w14:paraId="52FDE65A" w14:textId="3F90BD40" w:rsidR="002640D3" w:rsidRPr="00E26AE5" w:rsidRDefault="002640D3" w:rsidP="00650087">
      <w:pPr>
        <w:tabs>
          <w:tab w:val="left" w:pos="3540"/>
          <w:tab w:val="center" w:pos="4637"/>
        </w:tabs>
        <w:ind w:left="-720"/>
        <w:jc w:val="both"/>
        <w:rPr>
          <w:rFonts w:ascii="Calibri" w:hAnsi="Calibri" w:cs="Calibri"/>
          <w:lang w:val="ro-RO"/>
        </w:rPr>
      </w:pPr>
      <w:r w:rsidRPr="00E26AE5">
        <w:rPr>
          <w:rFonts w:ascii="Calibri" w:hAnsi="Calibri" w:cs="Calibri"/>
          <w:lang w:val="ro-RO"/>
        </w:rPr>
        <w:t>Mic dejun</w:t>
      </w:r>
      <w:r w:rsidR="00DA1C33" w:rsidRPr="00E26AE5">
        <w:rPr>
          <w:rFonts w:ascii="Calibri" w:hAnsi="Calibri" w:cs="Calibri"/>
          <w:lang w:val="ro-RO"/>
        </w:rPr>
        <w:t>. Pornim spre</w:t>
      </w:r>
      <w:r w:rsidR="00EE39C6" w:rsidRPr="00E26AE5">
        <w:rPr>
          <w:rFonts w:ascii="Calibri" w:hAnsi="Calibri" w:cs="Calibri"/>
          <w:lang w:val="ro-RO"/>
        </w:rPr>
        <w:t xml:space="preserve"> </w:t>
      </w:r>
      <w:r w:rsidR="00D76677" w:rsidRPr="00E26AE5">
        <w:rPr>
          <w:rFonts w:ascii="Calibri" w:hAnsi="Calibri" w:cs="Calibri"/>
          <w:lang w:val="ro-RO"/>
        </w:rPr>
        <w:t xml:space="preserve">orasul </w:t>
      </w:r>
      <w:r w:rsidR="00EE39C6" w:rsidRPr="00E26AE5">
        <w:rPr>
          <w:rFonts w:ascii="Calibri" w:hAnsi="Calibri" w:cs="Calibri"/>
          <w:lang w:val="ro-RO"/>
        </w:rPr>
        <w:t>Al-Khobar</w:t>
      </w:r>
      <w:r w:rsidR="00D76677" w:rsidRPr="00E26AE5">
        <w:rPr>
          <w:rFonts w:ascii="Calibri" w:hAnsi="Calibri" w:cs="Calibri"/>
          <w:lang w:val="ro-RO"/>
        </w:rPr>
        <w:t xml:space="preserve">, cu o infrastructura moderna si atmosfera cosmopolita, fiind unul dintre cele mai dezvoltate orase din tara. </w:t>
      </w:r>
      <w:r w:rsidR="0075607C" w:rsidRPr="00E26AE5">
        <w:rPr>
          <w:rFonts w:ascii="Calibri" w:hAnsi="Calibri" w:cs="Calibri"/>
          <w:lang w:val="ro-RO"/>
        </w:rPr>
        <w:t>Vizitam</w:t>
      </w:r>
      <w:r w:rsidR="00EE39C6" w:rsidRPr="00E26AE5">
        <w:rPr>
          <w:rFonts w:ascii="Calibri" w:hAnsi="Calibri" w:cs="Calibri"/>
          <w:lang w:val="ro-RO"/>
        </w:rPr>
        <w:t xml:space="preserve"> </w:t>
      </w:r>
      <w:r w:rsidR="00DA1C33" w:rsidRPr="00E26AE5">
        <w:rPr>
          <w:rFonts w:ascii="Calibri" w:hAnsi="Calibri" w:cs="Calibri"/>
          <w:lang w:val="ro-RO"/>
        </w:rPr>
        <w:t>M</w:t>
      </w:r>
      <w:r w:rsidR="00EE39C6" w:rsidRPr="00E26AE5">
        <w:rPr>
          <w:rFonts w:ascii="Calibri" w:hAnsi="Calibri" w:cs="Calibri"/>
          <w:lang w:val="ro-RO"/>
        </w:rPr>
        <w:t xml:space="preserve">uzeul Ithra, </w:t>
      </w:r>
      <w:r w:rsidR="00F5666F" w:rsidRPr="00E26AE5">
        <w:rPr>
          <w:rFonts w:ascii="Calibri" w:hAnsi="Calibri" w:cs="Calibri"/>
          <w:lang w:val="ro-RO"/>
        </w:rPr>
        <w:t xml:space="preserve">cu un design futurist, </w:t>
      </w:r>
      <w:r w:rsidR="00EE39C6" w:rsidRPr="00E26AE5">
        <w:rPr>
          <w:rFonts w:ascii="Calibri" w:hAnsi="Calibri" w:cs="Calibri"/>
          <w:lang w:val="ro-RO"/>
        </w:rPr>
        <w:t xml:space="preserve">care gazduieste cinci galerii, dedicate artei contemporane din Orientul Mijlociu, culturii saudite, artei islamice, istoriei naturale a Penisulei Arabice. </w:t>
      </w:r>
      <w:r w:rsidR="00DA1C33" w:rsidRPr="00E26AE5">
        <w:rPr>
          <w:rFonts w:ascii="Calibri" w:hAnsi="Calibri" w:cs="Calibri"/>
          <w:lang w:val="ro-RO"/>
        </w:rPr>
        <w:t xml:space="preserve">Cladirea muzeului este un exemplu impresionant de arhitectura moderna, cu un design distinctiv. </w:t>
      </w:r>
      <w:r w:rsidR="00D262D7" w:rsidRPr="00E26AE5">
        <w:rPr>
          <w:rFonts w:ascii="Calibri" w:hAnsi="Calibri" w:cs="Calibri"/>
          <w:lang w:val="ro-RO"/>
        </w:rPr>
        <w:t>Apoi continuam cu</w:t>
      </w:r>
      <w:r w:rsidR="00EE39C6" w:rsidRPr="00E26AE5">
        <w:rPr>
          <w:rFonts w:ascii="Calibri" w:hAnsi="Calibri" w:cs="Calibri"/>
          <w:lang w:val="ro-RO"/>
        </w:rPr>
        <w:t xml:space="preserve"> Heritage Village, </w:t>
      </w:r>
      <w:r w:rsidR="00D262D7" w:rsidRPr="00E26AE5">
        <w:rPr>
          <w:rFonts w:ascii="Calibri" w:hAnsi="Calibri" w:cs="Calibri"/>
          <w:lang w:val="ro-RO"/>
        </w:rPr>
        <w:t>unde vom aflam despre</w:t>
      </w:r>
      <w:r w:rsidR="00EE39C6" w:rsidRPr="00E26AE5">
        <w:rPr>
          <w:rFonts w:ascii="Calibri" w:hAnsi="Calibri" w:cs="Calibri"/>
          <w:lang w:val="ro-RO"/>
        </w:rPr>
        <w:t xml:space="preserve"> despre civilizatia saudita</w:t>
      </w:r>
      <w:r w:rsidR="00650087" w:rsidRPr="00E26AE5">
        <w:rPr>
          <w:rFonts w:ascii="Calibri" w:hAnsi="Calibri" w:cs="Calibri"/>
          <w:lang w:val="ro-RO"/>
        </w:rPr>
        <w:t xml:space="preserve">. Cladirile sunt construite in stiluri traditionale din piatra, lemn si palmier. Putem invata despre meserii, confectionarea de bijuterii, muzica si dansuri folklorice saudite si multe altele. </w:t>
      </w:r>
      <w:r w:rsidR="00D262D7" w:rsidRPr="00E26AE5">
        <w:rPr>
          <w:rFonts w:ascii="Calibri" w:hAnsi="Calibri" w:cs="Calibri"/>
          <w:lang w:val="ro-RO"/>
        </w:rPr>
        <w:t>Ne</w:t>
      </w:r>
      <w:r w:rsidR="00EE39C6" w:rsidRPr="00E26AE5">
        <w:rPr>
          <w:rFonts w:ascii="Calibri" w:hAnsi="Calibri" w:cs="Calibri"/>
          <w:lang w:val="ro-RO"/>
        </w:rPr>
        <w:t xml:space="preserve"> bucuram de un pranz</w:t>
      </w:r>
      <w:r w:rsidR="00650087" w:rsidRPr="00E26AE5">
        <w:rPr>
          <w:rFonts w:ascii="Calibri" w:hAnsi="Calibri" w:cs="Calibri"/>
          <w:lang w:val="ro-RO"/>
        </w:rPr>
        <w:t xml:space="preserve"> traditional. </w:t>
      </w:r>
      <w:r w:rsidR="001430FF" w:rsidRPr="00E26AE5">
        <w:rPr>
          <w:rFonts w:ascii="Calibri" w:hAnsi="Calibri" w:cs="Calibri"/>
          <w:lang w:val="ro-RO"/>
        </w:rPr>
        <w:t xml:space="preserve">Dupa-amiaza </w:t>
      </w:r>
      <w:r w:rsidR="00EE39C6" w:rsidRPr="00E26AE5">
        <w:rPr>
          <w:rFonts w:ascii="Calibri" w:hAnsi="Calibri" w:cs="Calibri"/>
          <w:lang w:val="ro-RO"/>
        </w:rPr>
        <w:t xml:space="preserve">pornim intr-o calatorie relaxanta </w:t>
      </w:r>
      <w:r w:rsidR="001430FF" w:rsidRPr="00E26AE5">
        <w:rPr>
          <w:rFonts w:ascii="Calibri" w:hAnsi="Calibri" w:cs="Calibri"/>
          <w:lang w:val="ro-RO"/>
        </w:rPr>
        <w:t xml:space="preserve">inapoi </w:t>
      </w:r>
      <w:r w:rsidR="00EE39C6" w:rsidRPr="00E26AE5">
        <w:rPr>
          <w:rFonts w:ascii="Calibri" w:hAnsi="Calibri" w:cs="Calibri"/>
          <w:lang w:val="ro-RO"/>
        </w:rPr>
        <w:t xml:space="preserve">catre Bahrain. </w:t>
      </w:r>
      <w:r w:rsidR="001430FF" w:rsidRPr="00E26AE5">
        <w:rPr>
          <w:rFonts w:ascii="Calibri" w:hAnsi="Calibri" w:cs="Calibri"/>
          <w:lang w:val="ro-RO"/>
        </w:rPr>
        <w:t>Cazare la Solymar Hotel &amp; Beach 5* sau similar Bahrain</w:t>
      </w:r>
    </w:p>
    <w:p w14:paraId="48C6E509" w14:textId="77777777" w:rsidR="00E40D40" w:rsidRPr="00E26AE5" w:rsidRDefault="00E40D40" w:rsidP="002640D3">
      <w:pPr>
        <w:tabs>
          <w:tab w:val="left" w:pos="3540"/>
          <w:tab w:val="center" w:pos="4637"/>
        </w:tabs>
        <w:ind w:left="-720"/>
        <w:jc w:val="both"/>
        <w:rPr>
          <w:rFonts w:ascii="Calibri" w:hAnsi="Calibri" w:cs="Calibri"/>
          <w:b/>
          <w:color w:val="7030A0"/>
          <w:sz w:val="22"/>
          <w:szCs w:val="22"/>
          <w:lang w:val="ro-RO"/>
        </w:rPr>
      </w:pPr>
    </w:p>
    <w:p w14:paraId="717AE2E2" w14:textId="19F184CF" w:rsidR="002640D3" w:rsidRPr="00E26AE5" w:rsidRDefault="002640D3" w:rsidP="002640D3">
      <w:pPr>
        <w:tabs>
          <w:tab w:val="left" w:pos="3540"/>
          <w:tab w:val="center" w:pos="4637"/>
        </w:tabs>
        <w:ind w:left="-720"/>
        <w:jc w:val="both"/>
        <w:rPr>
          <w:rFonts w:ascii="Calibri" w:eastAsia="Calibri" w:hAnsi="Calibri" w:cs="Calibri"/>
          <w:b/>
          <w:color w:val="7030A0"/>
          <w:sz w:val="22"/>
          <w:szCs w:val="22"/>
          <w:lang w:val="ro-RO"/>
        </w:rPr>
      </w:pPr>
      <w:r w:rsidRPr="00E26AE5">
        <w:rPr>
          <w:rFonts w:ascii="Calibri" w:hAnsi="Calibri" w:cs="Calibri"/>
          <w:b/>
          <w:color w:val="7030A0"/>
          <w:sz w:val="22"/>
          <w:szCs w:val="22"/>
          <w:lang w:val="ro-RO"/>
        </w:rPr>
        <w:t xml:space="preserve">Ziua 7.  </w:t>
      </w:r>
      <w:r w:rsidR="006F3CD3" w:rsidRPr="00E26AE5">
        <w:rPr>
          <w:rFonts w:ascii="Calibri" w:hAnsi="Calibri" w:cs="Calibri"/>
          <w:b/>
          <w:color w:val="7030A0"/>
          <w:sz w:val="22"/>
          <w:szCs w:val="22"/>
          <w:lang w:val="ro-RO"/>
        </w:rPr>
        <w:t>BAHRAIN</w:t>
      </w:r>
      <w:r w:rsidR="00813F6C" w:rsidRPr="00E26AE5">
        <w:rPr>
          <w:rFonts w:ascii="Calibri" w:hAnsi="Calibri" w:cs="Calibri"/>
          <w:b/>
          <w:color w:val="7030A0"/>
          <w:sz w:val="22"/>
          <w:szCs w:val="22"/>
          <w:lang w:val="ro-RO"/>
        </w:rPr>
        <w:t xml:space="preserve"> </w:t>
      </w:r>
      <w:r w:rsidR="00E40D40" w:rsidRPr="00E26AE5">
        <w:rPr>
          <w:rFonts w:ascii="Calibri" w:hAnsi="Calibri" w:cs="Calibri"/>
          <w:b/>
          <w:color w:val="7030A0"/>
          <w:sz w:val="22"/>
          <w:szCs w:val="22"/>
          <w:lang w:val="ro-RO"/>
        </w:rPr>
        <w:t xml:space="preserve">- </w:t>
      </w:r>
      <w:r w:rsidR="00E40D40" w:rsidRPr="00E26AE5">
        <w:rPr>
          <w:rFonts w:ascii="Calibri" w:hAnsi="Calibri" w:cs="Calibri"/>
          <w:b/>
          <w:i/>
          <w:color w:val="7030A0"/>
          <w:sz w:val="22"/>
          <w:lang w:val="ro-RO"/>
        </w:rPr>
        <w:t>Insula Jarada</w:t>
      </w:r>
      <w:r w:rsidR="00E40D40" w:rsidRPr="00E26AE5">
        <w:rPr>
          <w:rFonts w:ascii="Calibri" w:hAnsi="Calibri" w:cs="Calibri"/>
          <w:color w:val="7030A0"/>
          <w:sz w:val="22"/>
          <w:lang w:val="ro-RO"/>
        </w:rPr>
        <w:t xml:space="preserve"> </w:t>
      </w:r>
    </w:p>
    <w:p w14:paraId="3E6DAFF3" w14:textId="0F4221CD" w:rsidR="00B20081" w:rsidRPr="00E26AE5" w:rsidRDefault="002640D3" w:rsidP="00185836">
      <w:pPr>
        <w:tabs>
          <w:tab w:val="left" w:pos="3540"/>
          <w:tab w:val="center" w:pos="4637"/>
        </w:tabs>
        <w:ind w:left="-720"/>
        <w:jc w:val="both"/>
        <w:rPr>
          <w:rFonts w:ascii="Calibri" w:hAnsi="Calibri" w:cs="Calibri"/>
          <w:lang w:val="ro-RO"/>
        </w:rPr>
      </w:pPr>
      <w:r w:rsidRPr="00E26AE5">
        <w:rPr>
          <w:rFonts w:ascii="Calibri" w:hAnsi="Calibri" w:cs="Calibri"/>
          <w:lang w:val="ro-RO"/>
        </w:rPr>
        <w:t xml:space="preserve">Mic dejun. </w:t>
      </w:r>
      <w:r w:rsidR="00185836" w:rsidRPr="00E26AE5">
        <w:rPr>
          <w:rFonts w:ascii="Calibri" w:hAnsi="Calibri" w:cs="Calibri"/>
          <w:lang w:val="ro-RO"/>
        </w:rPr>
        <w:t>Timp liber la dispozitie sau</w:t>
      </w:r>
      <w:r w:rsidR="00E475A5" w:rsidRPr="00E26AE5">
        <w:rPr>
          <w:rFonts w:ascii="Calibri" w:hAnsi="Calibri" w:cs="Calibri"/>
          <w:lang w:val="ro-RO"/>
        </w:rPr>
        <w:t xml:space="preserve"> </w:t>
      </w:r>
      <w:r w:rsidR="00E475A5" w:rsidRPr="00E26AE5">
        <w:rPr>
          <w:rFonts w:ascii="Calibri" w:hAnsi="Calibri" w:cs="Calibri"/>
          <w:i/>
          <w:lang w:val="ro-RO"/>
        </w:rPr>
        <w:t>optional</w:t>
      </w:r>
      <w:r w:rsidR="00880240">
        <w:rPr>
          <w:rFonts w:ascii="Calibri" w:hAnsi="Calibri" w:cs="Calibri"/>
          <w:i/>
          <w:lang w:val="ro-RO"/>
        </w:rPr>
        <w:t xml:space="preserve"> (in functie de conditiile meteo)</w:t>
      </w:r>
      <w:r w:rsidR="00E475A5" w:rsidRPr="00E26AE5">
        <w:rPr>
          <w:rFonts w:ascii="Calibri" w:hAnsi="Calibri" w:cs="Calibri"/>
          <w:lang w:val="ro-RO"/>
        </w:rPr>
        <w:t>,</w:t>
      </w:r>
      <w:r w:rsidR="00185836" w:rsidRPr="00E26AE5">
        <w:rPr>
          <w:rFonts w:ascii="Calibri" w:hAnsi="Calibri" w:cs="Calibri"/>
          <w:lang w:val="ro-RO"/>
        </w:rPr>
        <w:t xml:space="preserve"> o</w:t>
      </w:r>
      <w:r w:rsidR="00E475A5" w:rsidRPr="00E26AE5">
        <w:rPr>
          <w:rFonts w:ascii="Calibri" w:hAnsi="Calibri" w:cs="Calibri"/>
          <w:lang w:val="ro-RO"/>
        </w:rPr>
        <w:t xml:space="preserve"> </w:t>
      </w:r>
      <w:r w:rsidR="00185836" w:rsidRPr="00E26AE5">
        <w:rPr>
          <w:rFonts w:ascii="Calibri" w:hAnsi="Calibri" w:cs="Calibri"/>
          <w:lang w:val="ro-RO"/>
        </w:rPr>
        <w:t>excursie pe Insula Jarada</w:t>
      </w:r>
      <w:r w:rsidR="00E475A5" w:rsidRPr="00E26AE5">
        <w:rPr>
          <w:rFonts w:ascii="Calibri" w:hAnsi="Calibri" w:cs="Calibri"/>
          <w:lang w:val="ro-RO"/>
        </w:rPr>
        <w:t xml:space="preserve"> situata in Marea Arabiei. Cunoscuta sub numele de „insula care dispare”, aceasta insula este o mica fasie magica de nisip, care dispare in timpul mareei mari si prinde viata in timpul mareei mici, dezvaluind un nisip alb, inconjurat de ape cristaline, cat vedeti cu ochii. Ne bucuram de una dintre cele mai frumoase</w:t>
      </w:r>
      <w:r w:rsidR="006D6736" w:rsidRPr="00E26AE5">
        <w:rPr>
          <w:rFonts w:ascii="Calibri" w:hAnsi="Calibri" w:cs="Calibri"/>
          <w:lang w:val="ro-RO"/>
        </w:rPr>
        <w:t xml:space="preserve"> si magice</w:t>
      </w:r>
      <w:r w:rsidR="00E475A5" w:rsidRPr="00E26AE5">
        <w:rPr>
          <w:rFonts w:ascii="Calibri" w:hAnsi="Calibri" w:cs="Calibri"/>
          <w:lang w:val="ro-RO"/>
        </w:rPr>
        <w:t xml:space="preserve"> plaje din lume si de activitati precum: inot, snorkeling, plaja</w:t>
      </w:r>
      <w:r w:rsidR="006D6736" w:rsidRPr="00E26AE5">
        <w:rPr>
          <w:rFonts w:ascii="Calibri" w:hAnsi="Calibri" w:cs="Calibri"/>
          <w:lang w:val="ro-RO"/>
        </w:rPr>
        <w:t>. Savuram un pranz BBQ pe barca dupa care ne intoarcem la hotel. C</w:t>
      </w:r>
      <w:r w:rsidR="00B20081" w:rsidRPr="00E26AE5">
        <w:rPr>
          <w:rFonts w:ascii="Calibri" w:hAnsi="Calibri" w:cs="Calibri"/>
          <w:lang w:val="ro-RO"/>
        </w:rPr>
        <w:t xml:space="preserve">azare </w:t>
      </w:r>
      <w:r w:rsidR="006D6736" w:rsidRPr="00E26AE5">
        <w:rPr>
          <w:rFonts w:ascii="Calibri" w:hAnsi="Calibri" w:cs="Calibri"/>
          <w:lang w:val="ro-RO"/>
        </w:rPr>
        <w:t>Solymar Hotel &amp; Beach 5* sau similar Bahrain.</w:t>
      </w:r>
    </w:p>
    <w:p w14:paraId="257C45EE" w14:textId="77777777" w:rsidR="006D6736" w:rsidRPr="00E26AE5" w:rsidRDefault="006D6736" w:rsidP="00185836">
      <w:pPr>
        <w:tabs>
          <w:tab w:val="left" w:pos="3540"/>
          <w:tab w:val="center" w:pos="4637"/>
        </w:tabs>
        <w:ind w:left="-720"/>
        <w:jc w:val="both"/>
        <w:rPr>
          <w:rFonts w:ascii="Calibri" w:hAnsi="Calibri" w:cs="Calibri"/>
          <w:lang w:val="ro-RO"/>
        </w:rPr>
      </w:pPr>
    </w:p>
    <w:p w14:paraId="53697F6D" w14:textId="69DFF564" w:rsidR="002640D3" w:rsidRPr="00E26AE5" w:rsidRDefault="002640D3" w:rsidP="002640D3">
      <w:pPr>
        <w:tabs>
          <w:tab w:val="left" w:pos="3540"/>
          <w:tab w:val="center" w:pos="4637"/>
        </w:tabs>
        <w:ind w:left="-720"/>
        <w:jc w:val="both"/>
        <w:rPr>
          <w:rFonts w:ascii="Calibri" w:eastAsia="Calibri" w:hAnsi="Calibri" w:cs="Calibri"/>
          <w:b/>
          <w:color w:val="7030A0"/>
          <w:sz w:val="22"/>
          <w:szCs w:val="22"/>
          <w:lang w:val="ro-RO"/>
        </w:rPr>
      </w:pPr>
      <w:r w:rsidRPr="00E26AE5">
        <w:rPr>
          <w:rFonts w:ascii="Calibri" w:hAnsi="Calibri" w:cs="Calibri"/>
          <w:b/>
          <w:color w:val="7030A0"/>
          <w:sz w:val="22"/>
          <w:szCs w:val="22"/>
          <w:lang w:val="ro-RO"/>
        </w:rPr>
        <w:t xml:space="preserve">Ziua 8.  </w:t>
      </w:r>
      <w:r w:rsidR="006F3CD3" w:rsidRPr="00E26AE5">
        <w:rPr>
          <w:rFonts w:ascii="Calibri" w:hAnsi="Calibri" w:cs="Calibri"/>
          <w:b/>
          <w:color w:val="7030A0"/>
          <w:sz w:val="22"/>
          <w:szCs w:val="22"/>
          <w:lang w:val="ro-RO"/>
        </w:rPr>
        <w:t>BAHRAIN –</w:t>
      </w:r>
      <w:r w:rsidR="00707D85" w:rsidRPr="00E26AE5">
        <w:rPr>
          <w:rFonts w:ascii="Calibri" w:hAnsi="Calibri" w:cs="Calibri"/>
          <w:b/>
          <w:color w:val="7030A0"/>
          <w:sz w:val="22"/>
          <w:szCs w:val="22"/>
          <w:lang w:val="ro-RO"/>
        </w:rPr>
        <w:t xml:space="preserve"> </w:t>
      </w:r>
      <w:r w:rsidR="006F3CD3" w:rsidRPr="00E26AE5">
        <w:rPr>
          <w:rFonts w:ascii="Calibri" w:hAnsi="Calibri" w:cs="Calibri"/>
          <w:b/>
          <w:color w:val="7030A0"/>
          <w:sz w:val="22"/>
          <w:szCs w:val="22"/>
          <w:lang w:val="ro-RO"/>
        </w:rPr>
        <w:t xml:space="preserve"> BUCURESTI </w:t>
      </w:r>
    </w:p>
    <w:p w14:paraId="2B298B5C" w14:textId="45EE5790" w:rsidR="007964BD" w:rsidRPr="00E26AE5" w:rsidRDefault="002640D3" w:rsidP="00707D85">
      <w:pPr>
        <w:tabs>
          <w:tab w:val="left" w:pos="3540"/>
          <w:tab w:val="center" w:pos="4637"/>
        </w:tabs>
        <w:ind w:left="-720"/>
        <w:jc w:val="both"/>
        <w:rPr>
          <w:rFonts w:ascii="Calibri" w:hAnsi="Calibri" w:cs="Calibri"/>
          <w:lang w:val="ro-RO"/>
        </w:rPr>
      </w:pPr>
      <w:r w:rsidRPr="00E26AE5">
        <w:rPr>
          <w:rFonts w:ascii="Calibri" w:hAnsi="Calibri" w:cs="Calibri"/>
          <w:lang w:val="ro-RO"/>
        </w:rPr>
        <w:t xml:space="preserve">Mic dejun. </w:t>
      </w:r>
      <w:r w:rsidR="00813F6C" w:rsidRPr="00E26AE5">
        <w:rPr>
          <w:rFonts w:ascii="Calibri" w:hAnsi="Calibri" w:cs="Calibri"/>
          <w:lang w:val="ro-RO"/>
        </w:rPr>
        <w:t xml:space="preserve"> </w:t>
      </w:r>
      <w:r w:rsidR="00B20081" w:rsidRPr="00E26AE5">
        <w:rPr>
          <w:rFonts w:ascii="Calibri" w:hAnsi="Calibri" w:cs="Calibri"/>
          <w:lang w:val="ro-RO"/>
        </w:rPr>
        <w:t>Astazi va puteti bucura de o zi de relaxare pe plaja Solymar</w:t>
      </w:r>
      <w:r w:rsidR="00ED0694" w:rsidRPr="00E26AE5">
        <w:rPr>
          <w:rFonts w:ascii="Calibri" w:hAnsi="Calibri" w:cs="Calibri"/>
          <w:lang w:val="ro-RO"/>
        </w:rPr>
        <w:t xml:space="preserve"> sau </w:t>
      </w:r>
      <w:r w:rsidR="00ED0694" w:rsidRPr="00E26AE5">
        <w:rPr>
          <w:rFonts w:ascii="Calibri" w:hAnsi="Calibri" w:cs="Calibri"/>
          <w:i/>
          <w:lang w:val="ro-RO"/>
        </w:rPr>
        <w:t>optional</w:t>
      </w:r>
      <w:r w:rsidR="00ED0694" w:rsidRPr="00E26AE5">
        <w:rPr>
          <w:rFonts w:ascii="Calibri" w:hAnsi="Calibri" w:cs="Calibri"/>
          <w:lang w:val="ro-RO"/>
        </w:rPr>
        <w:t>, iubitorii de adrenalina o ex</w:t>
      </w:r>
      <w:r w:rsidR="00707D85" w:rsidRPr="00E26AE5">
        <w:rPr>
          <w:rFonts w:ascii="Calibri" w:hAnsi="Calibri" w:cs="Calibri"/>
          <w:lang w:val="ro-RO"/>
        </w:rPr>
        <w:t>perimenta o sesiune de Karting pe Circuitul International din Bahrain. Acest circuit ofer</w:t>
      </w:r>
      <w:r w:rsidR="006D6736" w:rsidRPr="00E26AE5">
        <w:rPr>
          <w:rFonts w:ascii="Calibri" w:hAnsi="Calibri" w:cs="Calibri"/>
          <w:lang w:val="ro-RO"/>
        </w:rPr>
        <w:t>a</w:t>
      </w:r>
      <w:r w:rsidR="00707D85" w:rsidRPr="00E26AE5">
        <w:rPr>
          <w:rFonts w:ascii="Calibri" w:hAnsi="Calibri" w:cs="Calibri"/>
          <w:lang w:val="ro-RO"/>
        </w:rPr>
        <w:t xml:space="preserve"> o provocare unic</w:t>
      </w:r>
      <w:r w:rsidR="006D6736" w:rsidRPr="00E26AE5">
        <w:rPr>
          <w:rFonts w:ascii="Calibri" w:hAnsi="Calibri" w:cs="Calibri"/>
          <w:lang w:val="ro-RO"/>
        </w:rPr>
        <w:t>a</w:t>
      </w:r>
      <w:r w:rsidR="00707D85" w:rsidRPr="00E26AE5">
        <w:rPr>
          <w:rFonts w:ascii="Calibri" w:hAnsi="Calibri" w:cs="Calibri"/>
          <w:lang w:val="ro-RO"/>
        </w:rPr>
        <w:t xml:space="preserve"> at</w:t>
      </w:r>
      <w:r w:rsidR="006D6736" w:rsidRPr="00E26AE5">
        <w:rPr>
          <w:rFonts w:ascii="Calibri" w:hAnsi="Calibri" w:cs="Calibri"/>
          <w:lang w:val="ro-RO"/>
        </w:rPr>
        <w:t>a</w:t>
      </w:r>
      <w:r w:rsidR="00707D85" w:rsidRPr="00E26AE5">
        <w:rPr>
          <w:rFonts w:ascii="Calibri" w:hAnsi="Calibri" w:cs="Calibri"/>
          <w:lang w:val="ro-RO"/>
        </w:rPr>
        <w:t xml:space="preserve">t </w:t>
      </w:r>
      <w:r w:rsidR="006D6736" w:rsidRPr="00E26AE5">
        <w:rPr>
          <w:rFonts w:ascii="Calibri" w:hAnsi="Calibri" w:cs="Calibri"/>
          <w:lang w:val="ro-RO"/>
        </w:rPr>
        <w:t>s</w:t>
      </w:r>
      <w:r w:rsidR="00707D85" w:rsidRPr="00E26AE5">
        <w:rPr>
          <w:rFonts w:ascii="Calibri" w:hAnsi="Calibri" w:cs="Calibri"/>
          <w:lang w:val="ro-RO"/>
        </w:rPr>
        <w:t>oferilor, c</w:t>
      </w:r>
      <w:r w:rsidR="006D6736" w:rsidRPr="00E26AE5">
        <w:rPr>
          <w:rFonts w:ascii="Calibri" w:hAnsi="Calibri" w:cs="Calibri"/>
          <w:lang w:val="ro-RO"/>
        </w:rPr>
        <w:t>a</w:t>
      </w:r>
      <w:r w:rsidR="00707D85" w:rsidRPr="00E26AE5">
        <w:rPr>
          <w:rFonts w:ascii="Calibri" w:hAnsi="Calibri" w:cs="Calibri"/>
          <w:lang w:val="ro-RO"/>
        </w:rPr>
        <w:t xml:space="preserve">t </w:t>
      </w:r>
      <w:r w:rsidR="006D6736" w:rsidRPr="00E26AE5">
        <w:rPr>
          <w:rFonts w:ascii="Calibri" w:hAnsi="Calibri" w:cs="Calibri"/>
          <w:lang w:val="ro-RO"/>
        </w:rPr>
        <w:t>s</w:t>
      </w:r>
      <w:r w:rsidR="00707D85" w:rsidRPr="00E26AE5">
        <w:rPr>
          <w:rFonts w:ascii="Calibri" w:hAnsi="Calibri" w:cs="Calibri"/>
          <w:lang w:val="ro-RO"/>
        </w:rPr>
        <w:t>i inginerilor. Cu combina</w:t>
      </w:r>
      <w:r w:rsidR="006D6736" w:rsidRPr="00E26AE5">
        <w:rPr>
          <w:rFonts w:ascii="Calibri" w:hAnsi="Calibri" w:cs="Calibri"/>
          <w:lang w:val="ro-RO"/>
        </w:rPr>
        <w:t>t</w:t>
      </w:r>
      <w:r w:rsidR="00707D85" w:rsidRPr="00E26AE5">
        <w:rPr>
          <w:rFonts w:ascii="Calibri" w:hAnsi="Calibri" w:cs="Calibri"/>
          <w:lang w:val="ro-RO"/>
        </w:rPr>
        <w:t>ia sa de linii drepte lungi, viraje str</w:t>
      </w:r>
      <w:r w:rsidR="006D6736" w:rsidRPr="00E26AE5">
        <w:rPr>
          <w:rFonts w:ascii="Calibri" w:hAnsi="Calibri" w:cs="Calibri"/>
          <w:lang w:val="ro-RO"/>
        </w:rPr>
        <w:t>a</w:t>
      </w:r>
      <w:r w:rsidR="00707D85" w:rsidRPr="00E26AE5">
        <w:rPr>
          <w:rFonts w:ascii="Calibri" w:hAnsi="Calibri" w:cs="Calibri"/>
          <w:lang w:val="ro-RO"/>
        </w:rPr>
        <w:t xml:space="preserve">nse </w:t>
      </w:r>
      <w:r w:rsidR="006D6736" w:rsidRPr="00E26AE5">
        <w:rPr>
          <w:rFonts w:ascii="Calibri" w:hAnsi="Calibri" w:cs="Calibri"/>
          <w:lang w:val="ro-RO"/>
        </w:rPr>
        <w:t>s</w:t>
      </w:r>
      <w:r w:rsidR="00707D85" w:rsidRPr="00E26AE5">
        <w:rPr>
          <w:rFonts w:ascii="Calibri" w:hAnsi="Calibri" w:cs="Calibri"/>
          <w:lang w:val="ro-RO"/>
        </w:rPr>
        <w:t>i sec</w:t>
      </w:r>
      <w:r w:rsidR="006D6736" w:rsidRPr="00E26AE5">
        <w:rPr>
          <w:rFonts w:ascii="Calibri" w:hAnsi="Calibri" w:cs="Calibri"/>
          <w:lang w:val="ro-RO"/>
        </w:rPr>
        <w:t>t</w:t>
      </w:r>
      <w:r w:rsidR="00707D85" w:rsidRPr="00E26AE5">
        <w:rPr>
          <w:rFonts w:ascii="Calibri" w:hAnsi="Calibri" w:cs="Calibri"/>
          <w:lang w:val="ro-RO"/>
        </w:rPr>
        <w:t>iuni de mare vitez</w:t>
      </w:r>
      <w:r w:rsidR="006D6736" w:rsidRPr="00E26AE5">
        <w:rPr>
          <w:rFonts w:ascii="Calibri" w:hAnsi="Calibri" w:cs="Calibri"/>
          <w:lang w:val="ro-RO"/>
        </w:rPr>
        <w:t>a</w:t>
      </w:r>
      <w:r w:rsidR="00707D85" w:rsidRPr="00E26AE5">
        <w:rPr>
          <w:rFonts w:ascii="Calibri" w:hAnsi="Calibri" w:cs="Calibri"/>
          <w:lang w:val="ro-RO"/>
        </w:rPr>
        <w:t>, st</w:t>
      </w:r>
      <w:r w:rsidR="006D6736" w:rsidRPr="00E26AE5">
        <w:rPr>
          <w:rFonts w:ascii="Calibri" w:hAnsi="Calibri" w:cs="Calibri"/>
          <w:lang w:val="ro-RO"/>
        </w:rPr>
        <w:t>a</w:t>
      </w:r>
      <w:r w:rsidR="00707D85" w:rsidRPr="00E26AE5">
        <w:rPr>
          <w:rFonts w:ascii="Calibri" w:hAnsi="Calibri" w:cs="Calibri"/>
          <w:lang w:val="ro-RO"/>
        </w:rPr>
        <w:t>p</w:t>
      </w:r>
      <w:r w:rsidR="006D6736" w:rsidRPr="00E26AE5">
        <w:rPr>
          <w:rFonts w:ascii="Calibri" w:hAnsi="Calibri" w:cs="Calibri"/>
          <w:lang w:val="ro-RO"/>
        </w:rPr>
        <w:t>a</w:t>
      </w:r>
      <w:r w:rsidR="00707D85" w:rsidRPr="00E26AE5">
        <w:rPr>
          <w:rFonts w:ascii="Calibri" w:hAnsi="Calibri" w:cs="Calibri"/>
          <w:lang w:val="ro-RO"/>
        </w:rPr>
        <w:t>nirea acestei piste necesit</w:t>
      </w:r>
      <w:r w:rsidR="006D6736" w:rsidRPr="00E26AE5">
        <w:rPr>
          <w:rFonts w:ascii="Calibri" w:hAnsi="Calibri" w:cs="Calibri"/>
          <w:lang w:val="ro-RO"/>
        </w:rPr>
        <w:t>a</w:t>
      </w:r>
      <w:r w:rsidR="00707D85" w:rsidRPr="00E26AE5">
        <w:rPr>
          <w:rFonts w:ascii="Calibri" w:hAnsi="Calibri" w:cs="Calibri"/>
          <w:lang w:val="ro-RO"/>
        </w:rPr>
        <w:t xml:space="preserve"> o combina</w:t>
      </w:r>
      <w:r w:rsidR="006D6736" w:rsidRPr="00E26AE5">
        <w:rPr>
          <w:rFonts w:ascii="Calibri" w:hAnsi="Calibri" w:cs="Calibri"/>
          <w:lang w:val="ro-RO"/>
        </w:rPr>
        <w:t>t</w:t>
      </w:r>
      <w:r w:rsidR="00707D85" w:rsidRPr="00E26AE5">
        <w:rPr>
          <w:rFonts w:ascii="Calibri" w:hAnsi="Calibri" w:cs="Calibri"/>
          <w:lang w:val="ro-RO"/>
        </w:rPr>
        <w:t>ie de precizie, vitez</w:t>
      </w:r>
      <w:r w:rsidR="006D6736" w:rsidRPr="00E26AE5">
        <w:rPr>
          <w:rFonts w:ascii="Calibri" w:hAnsi="Calibri" w:cs="Calibri"/>
          <w:lang w:val="ro-RO"/>
        </w:rPr>
        <w:t>a</w:t>
      </w:r>
      <w:r w:rsidR="00707D85" w:rsidRPr="00E26AE5">
        <w:rPr>
          <w:rFonts w:ascii="Calibri" w:hAnsi="Calibri" w:cs="Calibri"/>
          <w:lang w:val="ro-RO"/>
        </w:rPr>
        <w:t xml:space="preserve"> </w:t>
      </w:r>
      <w:r w:rsidR="006D6736" w:rsidRPr="00E26AE5">
        <w:rPr>
          <w:rFonts w:ascii="Calibri" w:hAnsi="Calibri" w:cs="Calibri"/>
          <w:lang w:val="ro-RO"/>
        </w:rPr>
        <w:t>s</w:t>
      </w:r>
      <w:r w:rsidR="00707D85" w:rsidRPr="00E26AE5">
        <w:rPr>
          <w:rFonts w:ascii="Calibri" w:hAnsi="Calibri" w:cs="Calibri"/>
          <w:lang w:val="ro-RO"/>
        </w:rPr>
        <w:t>i strategie. Dupa-amiaza,</w:t>
      </w:r>
      <w:r w:rsidR="00B20081" w:rsidRPr="00E26AE5">
        <w:rPr>
          <w:rFonts w:ascii="Calibri" w:hAnsi="Calibri" w:cs="Calibri"/>
          <w:lang w:val="ro-RO"/>
        </w:rPr>
        <w:t xml:space="preserve"> transfer la aeroport pentru imba</w:t>
      </w:r>
      <w:r w:rsidR="00F85911" w:rsidRPr="00E26AE5">
        <w:rPr>
          <w:rFonts w:ascii="Calibri" w:hAnsi="Calibri" w:cs="Calibri"/>
          <w:lang w:val="ro-RO"/>
        </w:rPr>
        <w:t xml:space="preserve">rcare pe zborul FZ 026, catre </w:t>
      </w:r>
      <w:r w:rsidR="00707D85" w:rsidRPr="00E26AE5">
        <w:rPr>
          <w:rFonts w:ascii="Calibri" w:hAnsi="Calibri" w:cs="Calibri"/>
          <w:lang w:val="ro-RO"/>
        </w:rPr>
        <w:t>Bucuresti, via Dubai. Decolare</w:t>
      </w:r>
      <w:r w:rsidR="00F85911" w:rsidRPr="00E26AE5">
        <w:rPr>
          <w:rFonts w:ascii="Calibri" w:hAnsi="Calibri" w:cs="Calibri"/>
          <w:lang w:val="ro-RO"/>
        </w:rPr>
        <w:t xml:space="preserve"> la ora 21</w:t>
      </w:r>
      <w:r w:rsidR="00707D85" w:rsidRPr="00E26AE5">
        <w:rPr>
          <w:rFonts w:ascii="Calibri" w:hAnsi="Calibri" w:cs="Calibri"/>
          <w:lang w:val="ro-RO"/>
        </w:rPr>
        <w:t>:</w:t>
      </w:r>
      <w:r w:rsidR="00F85911" w:rsidRPr="00E26AE5">
        <w:rPr>
          <w:rFonts w:ascii="Calibri" w:hAnsi="Calibri" w:cs="Calibri"/>
          <w:lang w:val="ro-RO"/>
        </w:rPr>
        <w:t>20 si aterizare in Dubai la ora 23</w:t>
      </w:r>
      <w:r w:rsidR="00707D85" w:rsidRPr="00E26AE5">
        <w:rPr>
          <w:rFonts w:ascii="Calibri" w:hAnsi="Calibri" w:cs="Calibri"/>
          <w:lang w:val="ro-RO"/>
        </w:rPr>
        <w:t>:</w:t>
      </w:r>
      <w:r w:rsidR="00F85911" w:rsidRPr="00E26AE5">
        <w:rPr>
          <w:rFonts w:ascii="Calibri" w:hAnsi="Calibri" w:cs="Calibri"/>
          <w:lang w:val="ro-RO"/>
        </w:rPr>
        <w:t xml:space="preserve">35. Dupa o </w:t>
      </w:r>
      <w:r w:rsidR="00707D85" w:rsidRPr="00E26AE5">
        <w:rPr>
          <w:rFonts w:ascii="Calibri" w:hAnsi="Calibri" w:cs="Calibri"/>
          <w:lang w:val="ro-RO"/>
        </w:rPr>
        <w:t xml:space="preserve">scurta </w:t>
      </w:r>
      <w:r w:rsidR="00F85911" w:rsidRPr="00E26AE5">
        <w:rPr>
          <w:rFonts w:ascii="Calibri" w:hAnsi="Calibri" w:cs="Calibri"/>
          <w:lang w:val="ro-RO"/>
        </w:rPr>
        <w:t xml:space="preserve">escala, ne imbarcam pe zborul FZ 1709 </w:t>
      </w:r>
      <w:r w:rsidR="00707D85" w:rsidRPr="00E26AE5">
        <w:rPr>
          <w:rFonts w:ascii="Calibri" w:hAnsi="Calibri" w:cs="Calibri"/>
          <w:lang w:val="ro-RO"/>
        </w:rPr>
        <w:t xml:space="preserve">cu decolare la </w:t>
      </w:r>
      <w:r w:rsidR="00F85911" w:rsidRPr="00E26AE5">
        <w:rPr>
          <w:rFonts w:ascii="Calibri" w:hAnsi="Calibri" w:cs="Calibri"/>
          <w:lang w:val="ro-RO"/>
        </w:rPr>
        <w:t>ora 03</w:t>
      </w:r>
      <w:r w:rsidR="00707D85" w:rsidRPr="00E26AE5">
        <w:rPr>
          <w:rFonts w:ascii="Calibri" w:hAnsi="Calibri" w:cs="Calibri"/>
          <w:lang w:val="ro-RO"/>
        </w:rPr>
        <w:t>:</w:t>
      </w:r>
      <w:r w:rsidR="00F85911" w:rsidRPr="00E26AE5">
        <w:rPr>
          <w:rFonts w:ascii="Calibri" w:hAnsi="Calibri" w:cs="Calibri"/>
          <w:lang w:val="ro-RO"/>
        </w:rPr>
        <w:t xml:space="preserve">30 si sosire in Bucuresti la 07:00 (a doua zi) . </w:t>
      </w:r>
    </w:p>
    <w:tbl>
      <w:tblPr>
        <w:tblW w:w="11109" w:type="dxa"/>
        <w:tblInd w:w="-6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099"/>
        <w:gridCol w:w="2160"/>
        <w:gridCol w:w="2160"/>
        <w:gridCol w:w="2250"/>
        <w:gridCol w:w="1440"/>
      </w:tblGrid>
      <w:tr w:rsidR="006D6736" w:rsidRPr="00E26AE5" w14:paraId="6CBC09C1" w14:textId="77777777" w:rsidTr="006D6736">
        <w:trPr>
          <w:trHeight w:val="526"/>
        </w:trPr>
        <w:tc>
          <w:tcPr>
            <w:tcW w:w="3099"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095AA56B" w14:textId="459F55E7" w:rsidR="006D6736" w:rsidRPr="00E26AE5" w:rsidRDefault="006D6736" w:rsidP="00F30504">
            <w:pPr>
              <w:spacing w:line="276" w:lineRule="auto"/>
              <w:ind w:left="284" w:hanging="284"/>
              <w:jc w:val="center"/>
              <w:rPr>
                <w:rFonts w:ascii="Calibri" w:hAnsi="Calibri" w:cs="Calibri"/>
                <w:b/>
                <w:bCs/>
                <w:color w:val="FFFFFF"/>
                <w:szCs w:val="22"/>
                <w:lang w:val="ro-RO"/>
              </w:rPr>
            </w:pPr>
            <w:r w:rsidRPr="00E26AE5">
              <w:rPr>
                <w:rFonts w:ascii="Calibri" w:hAnsi="Calibri" w:cs="Calibri"/>
                <w:b/>
                <w:bCs/>
                <w:color w:val="FFFFFF"/>
                <w:szCs w:val="22"/>
                <w:lang w:val="ro-RO"/>
              </w:rPr>
              <w:t>30 Noiembrie – 07 Decembrie</w:t>
            </w:r>
          </w:p>
          <w:p w14:paraId="7588AEB1" w14:textId="77777777" w:rsidR="006D6736" w:rsidRPr="00E26AE5" w:rsidRDefault="006D6736" w:rsidP="00F30504">
            <w:pPr>
              <w:spacing w:line="276" w:lineRule="auto"/>
              <w:ind w:left="284" w:hanging="284"/>
              <w:jc w:val="center"/>
              <w:rPr>
                <w:rFonts w:ascii="Calibri" w:hAnsi="Calibri" w:cs="Calibri"/>
                <w:b/>
                <w:bCs/>
                <w:color w:val="FFFFFF"/>
                <w:sz w:val="24"/>
                <w:szCs w:val="24"/>
                <w:lang w:val="ro-RO"/>
              </w:rPr>
            </w:pPr>
          </w:p>
        </w:tc>
        <w:tc>
          <w:tcPr>
            <w:tcW w:w="216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17A2BEAE" w14:textId="77777777" w:rsidR="006D6736" w:rsidRPr="00E26AE5" w:rsidRDefault="006D6736" w:rsidP="00F30504">
            <w:pPr>
              <w:spacing w:line="276" w:lineRule="auto"/>
              <w:jc w:val="center"/>
              <w:rPr>
                <w:rFonts w:ascii="Calibri" w:hAnsi="Calibri" w:cs="Calibri"/>
                <w:b/>
                <w:bCs/>
                <w:color w:val="FFFFFF"/>
                <w:sz w:val="19"/>
                <w:szCs w:val="19"/>
                <w:lang w:val="ro-RO"/>
              </w:rPr>
            </w:pPr>
            <w:r w:rsidRPr="00E26AE5">
              <w:rPr>
                <w:rFonts w:ascii="Calibri" w:hAnsi="Calibri" w:cs="Calibri"/>
                <w:b/>
                <w:bCs/>
                <w:color w:val="FFFFFF"/>
                <w:sz w:val="19"/>
                <w:szCs w:val="19"/>
                <w:lang w:val="ro-RO"/>
              </w:rPr>
              <w:t>Adult loc in cam. dubla</w:t>
            </w:r>
          </w:p>
        </w:tc>
        <w:tc>
          <w:tcPr>
            <w:tcW w:w="216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979CEC9" w14:textId="77777777" w:rsidR="006D6736" w:rsidRPr="00E26AE5" w:rsidRDefault="006D6736" w:rsidP="00F30504">
            <w:pPr>
              <w:spacing w:line="276" w:lineRule="auto"/>
              <w:jc w:val="center"/>
              <w:rPr>
                <w:rFonts w:ascii="Calibri" w:hAnsi="Calibri" w:cs="Calibri"/>
                <w:b/>
                <w:bCs/>
                <w:color w:val="FFFFFF"/>
                <w:sz w:val="19"/>
                <w:szCs w:val="19"/>
                <w:lang w:val="ro-RO"/>
              </w:rPr>
            </w:pPr>
            <w:r w:rsidRPr="00E26AE5">
              <w:rPr>
                <w:rFonts w:ascii="Calibri" w:hAnsi="Calibri" w:cs="Calibri"/>
                <w:b/>
                <w:bCs/>
                <w:color w:val="FFFFFF"/>
                <w:sz w:val="19"/>
                <w:szCs w:val="19"/>
                <w:lang w:val="ro-RO"/>
              </w:rPr>
              <w:t>Adult loc in cam. single</w:t>
            </w:r>
          </w:p>
        </w:tc>
        <w:tc>
          <w:tcPr>
            <w:tcW w:w="2250" w:type="dxa"/>
            <w:tcBorders>
              <w:top w:val="single" w:sz="2" w:space="0" w:color="auto"/>
              <w:left w:val="single" w:sz="2" w:space="0" w:color="auto"/>
              <w:bottom w:val="single" w:sz="2" w:space="0" w:color="auto"/>
              <w:right w:val="single" w:sz="2" w:space="0" w:color="auto"/>
            </w:tcBorders>
            <w:shd w:val="clear" w:color="auto" w:fill="7030A0"/>
            <w:vAlign w:val="center"/>
          </w:tcPr>
          <w:p w14:paraId="30FEC9FD" w14:textId="77777777" w:rsidR="006D6736" w:rsidRPr="00E26AE5" w:rsidRDefault="006D6736" w:rsidP="00F30504">
            <w:pPr>
              <w:spacing w:line="276" w:lineRule="auto"/>
              <w:jc w:val="center"/>
              <w:rPr>
                <w:rFonts w:ascii="Calibri" w:hAnsi="Calibri" w:cs="Calibri"/>
                <w:b/>
                <w:bCs/>
                <w:color w:val="FFFFFF"/>
                <w:sz w:val="19"/>
                <w:szCs w:val="19"/>
                <w:lang w:val="ro-RO"/>
              </w:rPr>
            </w:pPr>
            <w:r w:rsidRPr="00E26AE5">
              <w:rPr>
                <w:rFonts w:ascii="Calibri" w:hAnsi="Calibri" w:cs="Calibri"/>
                <w:b/>
                <w:bCs/>
                <w:color w:val="FFFFFF"/>
                <w:sz w:val="19"/>
                <w:szCs w:val="19"/>
                <w:lang w:val="ro-RO"/>
              </w:rPr>
              <w:t xml:space="preserve">Adult a 3-a pers. in </w:t>
            </w:r>
          </w:p>
          <w:p w14:paraId="3997C800" w14:textId="77777777" w:rsidR="006D6736" w:rsidRPr="00E26AE5" w:rsidRDefault="006D6736" w:rsidP="00F30504">
            <w:pPr>
              <w:spacing w:line="276" w:lineRule="auto"/>
              <w:jc w:val="center"/>
              <w:rPr>
                <w:rFonts w:ascii="Calibri" w:hAnsi="Calibri" w:cs="Calibri"/>
                <w:b/>
                <w:bCs/>
                <w:color w:val="FFFFFF"/>
                <w:sz w:val="19"/>
                <w:szCs w:val="19"/>
                <w:lang w:val="ro-RO"/>
              </w:rPr>
            </w:pPr>
            <w:r w:rsidRPr="00E26AE5">
              <w:rPr>
                <w:rFonts w:ascii="Calibri" w:hAnsi="Calibri" w:cs="Calibri"/>
                <w:b/>
                <w:bCs/>
                <w:color w:val="FFFFFF"/>
                <w:sz w:val="19"/>
                <w:szCs w:val="19"/>
                <w:lang w:val="ro-RO"/>
              </w:rPr>
              <w:t>cam cu pat suplimentar</w:t>
            </w:r>
          </w:p>
        </w:tc>
        <w:tc>
          <w:tcPr>
            <w:tcW w:w="1440" w:type="dxa"/>
            <w:tcBorders>
              <w:top w:val="single" w:sz="2" w:space="0" w:color="auto"/>
              <w:left w:val="single" w:sz="2" w:space="0" w:color="auto"/>
              <w:bottom w:val="single" w:sz="2" w:space="0" w:color="auto"/>
              <w:right w:val="single" w:sz="2" w:space="0" w:color="auto"/>
            </w:tcBorders>
            <w:shd w:val="clear" w:color="auto" w:fill="7030A0"/>
            <w:vAlign w:val="center"/>
          </w:tcPr>
          <w:p w14:paraId="603F0552" w14:textId="77777777" w:rsidR="006D6736" w:rsidRPr="00E26AE5" w:rsidRDefault="006D6736" w:rsidP="00F30504">
            <w:pPr>
              <w:spacing w:line="276" w:lineRule="auto"/>
              <w:jc w:val="center"/>
              <w:rPr>
                <w:rFonts w:ascii="Calibri" w:hAnsi="Calibri" w:cs="Calibri"/>
                <w:b/>
                <w:bCs/>
                <w:color w:val="FFFFFF"/>
                <w:sz w:val="19"/>
                <w:szCs w:val="19"/>
                <w:lang w:val="ro-RO"/>
              </w:rPr>
            </w:pPr>
            <w:r w:rsidRPr="00E26AE5">
              <w:rPr>
                <w:rFonts w:ascii="Calibri" w:hAnsi="Calibri" w:cs="Calibri"/>
                <w:b/>
                <w:bCs/>
                <w:color w:val="FFFFFF"/>
                <w:sz w:val="19"/>
                <w:szCs w:val="19"/>
                <w:lang w:val="ro-RO"/>
              </w:rPr>
              <w:t>Partaj garantat</w:t>
            </w:r>
          </w:p>
        </w:tc>
      </w:tr>
      <w:tr w:rsidR="006D6736" w:rsidRPr="00E26AE5" w14:paraId="0E9D6A02" w14:textId="77777777" w:rsidTr="006D6736">
        <w:trPr>
          <w:trHeight w:val="202"/>
        </w:trPr>
        <w:tc>
          <w:tcPr>
            <w:tcW w:w="309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4CF31B2" w14:textId="77777777" w:rsidR="006D6736" w:rsidRPr="00E26AE5" w:rsidRDefault="006D6736" w:rsidP="00F30504">
            <w:pPr>
              <w:spacing w:line="276" w:lineRule="auto"/>
              <w:jc w:val="center"/>
              <w:rPr>
                <w:rFonts w:ascii="Calibri" w:hAnsi="Calibri" w:cs="Calibri"/>
                <w:b/>
                <w:bCs/>
                <w:color w:val="444444"/>
                <w:sz w:val="19"/>
                <w:szCs w:val="19"/>
                <w:lang w:val="ro-RO"/>
              </w:rPr>
            </w:pPr>
            <w:r w:rsidRPr="00E26AE5">
              <w:rPr>
                <w:rFonts w:ascii="Calibri" w:hAnsi="Calibri" w:cs="Calibri"/>
                <w:b/>
                <w:bCs/>
                <w:color w:val="444444"/>
                <w:sz w:val="19"/>
                <w:szCs w:val="19"/>
                <w:lang w:val="ro-RO"/>
              </w:rPr>
              <w:t>TARIFE STANDARD</w:t>
            </w:r>
          </w:p>
        </w:tc>
        <w:tc>
          <w:tcPr>
            <w:tcW w:w="21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22174" w14:textId="4C34C189" w:rsidR="006D6736" w:rsidRPr="00E26AE5" w:rsidRDefault="006D6736" w:rsidP="00F30504">
            <w:pPr>
              <w:spacing w:line="276" w:lineRule="auto"/>
              <w:jc w:val="center"/>
              <w:rPr>
                <w:rFonts w:ascii="Calibri" w:hAnsi="Calibri" w:cs="Calibri"/>
                <w:b/>
                <w:bCs/>
                <w:strike/>
                <w:sz w:val="18"/>
                <w:szCs w:val="19"/>
                <w:lang w:val="ro-RO"/>
              </w:rPr>
            </w:pPr>
            <w:r w:rsidRPr="00E26AE5">
              <w:rPr>
                <w:rFonts w:ascii="Calibri" w:hAnsi="Calibri" w:cs="Calibri"/>
                <w:b/>
                <w:bCs/>
                <w:strike/>
                <w:sz w:val="18"/>
                <w:szCs w:val="19"/>
                <w:lang w:val="ro-RO"/>
              </w:rPr>
              <w:t>1.799 €</w:t>
            </w:r>
          </w:p>
        </w:tc>
        <w:tc>
          <w:tcPr>
            <w:tcW w:w="21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A23ED" w14:textId="23D0FD6D" w:rsidR="006D6736" w:rsidRPr="00E26AE5" w:rsidRDefault="006D6736" w:rsidP="00F30504">
            <w:pPr>
              <w:spacing w:line="276" w:lineRule="auto"/>
              <w:jc w:val="center"/>
              <w:rPr>
                <w:rFonts w:ascii="Calibri" w:hAnsi="Calibri" w:cs="Calibri"/>
                <w:b/>
                <w:bCs/>
                <w:strike/>
                <w:sz w:val="18"/>
                <w:szCs w:val="19"/>
                <w:lang w:val="ro-RO"/>
              </w:rPr>
            </w:pPr>
            <w:r w:rsidRPr="00E26AE5">
              <w:rPr>
                <w:rFonts w:ascii="Calibri" w:hAnsi="Calibri" w:cs="Calibri"/>
                <w:b/>
                <w:bCs/>
                <w:strike/>
                <w:sz w:val="18"/>
                <w:szCs w:val="19"/>
                <w:lang w:val="ro-RO"/>
              </w:rPr>
              <w:t>2.099 €</w:t>
            </w:r>
          </w:p>
        </w:tc>
        <w:tc>
          <w:tcPr>
            <w:tcW w:w="2250" w:type="dxa"/>
            <w:tcBorders>
              <w:top w:val="single" w:sz="2" w:space="0" w:color="auto"/>
              <w:left w:val="single" w:sz="2" w:space="0" w:color="auto"/>
              <w:bottom w:val="single" w:sz="2" w:space="0" w:color="auto"/>
              <w:right w:val="single" w:sz="2" w:space="0" w:color="auto"/>
            </w:tcBorders>
            <w:vAlign w:val="center"/>
          </w:tcPr>
          <w:p w14:paraId="4F010B32" w14:textId="4D3C492F" w:rsidR="006D6736" w:rsidRPr="00E26AE5" w:rsidRDefault="006D6736" w:rsidP="00F30504">
            <w:pPr>
              <w:spacing w:line="276" w:lineRule="auto"/>
              <w:jc w:val="center"/>
              <w:rPr>
                <w:rFonts w:ascii="Calibri" w:hAnsi="Calibri" w:cs="Calibri"/>
                <w:b/>
                <w:bCs/>
                <w:strike/>
                <w:sz w:val="18"/>
                <w:szCs w:val="19"/>
                <w:lang w:val="ro-RO"/>
              </w:rPr>
            </w:pPr>
            <w:r w:rsidRPr="00E26AE5">
              <w:rPr>
                <w:rFonts w:ascii="Calibri" w:hAnsi="Calibri" w:cs="Calibri"/>
                <w:b/>
                <w:bCs/>
                <w:strike/>
                <w:sz w:val="18"/>
                <w:szCs w:val="19"/>
                <w:lang w:val="ro-RO"/>
              </w:rPr>
              <w:t>1.7</w:t>
            </w:r>
            <w:r w:rsidR="00E931D5">
              <w:rPr>
                <w:rFonts w:ascii="Calibri" w:hAnsi="Calibri" w:cs="Calibri"/>
                <w:b/>
                <w:bCs/>
                <w:strike/>
                <w:sz w:val="18"/>
                <w:szCs w:val="19"/>
                <w:lang w:val="ro-RO"/>
              </w:rPr>
              <w:t>6</w:t>
            </w:r>
            <w:r w:rsidRPr="00E26AE5">
              <w:rPr>
                <w:rFonts w:ascii="Calibri" w:hAnsi="Calibri" w:cs="Calibri"/>
                <w:b/>
                <w:bCs/>
                <w:strike/>
                <w:sz w:val="18"/>
                <w:szCs w:val="19"/>
                <w:lang w:val="ro-RO"/>
              </w:rPr>
              <w:t>9 €</w:t>
            </w:r>
          </w:p>
        </w:tc>
        <w:tc>
          <w:tcPr>
            <w:tcW w:w="1440" w:type="dxa"/>
            <w:vMerge w:val="restart"/>
            <w:tcBorders>
              <w:top w:val="single" w:sz="2" w:space="0" w:color="auto"/>
              <w:left w:val="single" w:sz="2" w:space="0" w:color="auto"/>
              <w:right w:val="single" w:sz="2" w:space="0" w:color="auto"/>
            </w:tcBorders>
            <w:vAlign w:val="center"/>
          </w:tcPr>
          <w:p w14:paraId="79716786" w14:textId="5C24B2F1" w:rsidR="006D6736" w:rsidRPr="00E26AE5" w:rsidRDefault="006D6736" w:rsidP="00F30504">
            <w:pPr>
              <w:spacing w:line="276" w:lineRule="auto"/>
              <w:jc w:val="center"/>
              <w:rPr>
                <w:rFonts w:ascii="Calibri" w:hAnsi="Calibri" w:cs="Calibri"/>
                <w:b/>
                <w:bCs/>
                <w:sz w:val="19"/>
                <w:szCs w:val="19"/>
                <w:lang w:val="ro-RO"/>
              </w:rPr>
            </w:pPr>
            <w:r w:rsidRPr="00E26AE5">
              <w:rPr>
                <w:rFonts w:ascii="Calibri" w:hAnsi="Calibri" w:cs="Calibri"/>
                <w:b/>
                <w:bCs/>
                <w:lang w:val="ro-RO"/>
              </w:rPr>
              <w:t>1</w:t>
            </w:r>
            <w:r w:rsidR="00E931D5">
              <w:rPr>
                <w:rFonts w:ascii="Calibri" w:hAnsi="Calibri" w:cs="Calibri"/>
                <w:b/>
                <w:bCs/>
                <w:lang w:val="ro-RO"/>
              </w:rPr>
              <w:t>5</w:t>
            </w:r>
            <w:r w:rsidRPr="00E26AE5">
              <w:rPr>
                <w:rFonts w:ascii="Calibri" w:hAnsi="Calibri" w:cs="Calibri"/>
                <w:b/>
                <w:bCs/>
                <w:lang w:val="ro-RO"/>
              </w:rPr>
              <w:t>0 €</w:t>
            </w:r>
          </w:p>
        </w:tc>
      </w:tr>
      <w:tr w:rsidR="006D6736" w:rsidRPr="00E26AE5" w14:paraId="45F0DB8E" w14:textId="77777777" w:rsidTr="006D6736">
        <w:trPr>
          <w:trHeight w:val="499"/>
        </w:trPr>
        <w:tc>
          <w:tcPr>
            <w:tcW w:w="309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47F8789C" w14:textId="77777777" w:rsidR="006D6736" w:rsidRPr="00E26AE5" w:rsidRDefault="006D6736" w:rsidP="00F30504">
            <w:pPr>
              <w:spacing w:line="276" w:lineRule="auto"/>
              <w:jc w:val="center"/>
              <w:rPr>
                <w:rFonts w:ascii="Calibri" w:hAnsi="Calibri" w:cs="Calibri"/>
                <w:b/>
                <w:bCs/>
                <w:color w:val="444444"/>
                <w:lang w:val="ro-RO"/>
              </w:rPr>
            </w:pPr>
            <w:r w:rsidRPr="00E26AE5">
              <w:rPr>
                <w:rFonts w:ascii="Calibri" w:hAnsi="Calibri" w:cs="Calibri"/>
                <w:b/>
                <w:bCs/>
                <w:color w:val="444444"/>
                <w:lang w:val="ro-RO"/>
              </w:rPr>
              <w:t>TARIFE DE LANSARE</w:t>
            </w:r>
          </w:p>
          <w:p w14:paraId="2237E71E" w14:textId="3A89310F" w:rsidR="006D6736" w:rsidRPr="00E26AE5" w:rsidRDefault="006D6736" w:rsidP="00F30504">
            <w:pPr>
              <w:spacing w:line="276" w:lineRule="auto"/>
              <w:jc w:val="center"/>
              <w:rPr>
                <w:rFonts w:ascii="Calibri" w:hAnsi="Calibri" w:cs="Calibri"/>
                <w:b/>
                <w:bCs/>
                <w:color w:val="444444"/>
                <w:sz w:val="15"/>
                <w:szCs w:val="15"/>
                <w:lang w:val="ro-RO"/>
              </w:rPr>
            </w:pPr>
            <w:r w:rsidRPr="00E26AE5">
              <w:rPr>
                <w:rFonts w:ascii="Calibri" w:hAnsi="Calibri" w:cs="Calibri"/>
                <w:b/>
                <w:bCs/>
                <w:color w:val="444444"/>
                <w:sz w:val="15"/>
                <w:szCs w:val="15"/>
                <w:lang w:val="ro-RO"/>
              </w:rPr>
              <w:t>*VALABILE PANA LA 31.03.2025</w:t>
            </w:r>
          </w:p>
        </w:tc>
        <w:tc>
          <w:tcPr>
            <w:tcW w:w="21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5AA39B2" w14:textId="318498FE" w:rsidR="006D6736" w:rsidRPr="00E26AE5" w:rsidRDefault="006D6736" w:rsidP="00F30504">
            <w:pPr>
              <w:spacing w:line="276" w:lineRule="auto"/>
              <w:jc w:val="center"/>
              <w:rPr>
                <w:rFonts w:ascii="Calibri" w:hAnsi="Calibri" w:cs="Calibri"/>
                <w:b/>
                <w:bCs/>
                <w:lang w:val="ro-RO"/>
              </w:rPr>
            </w:pPr>
            <w:r w:rsidRPr="00E26AE5">
              <w:rPr>
                <w:rFonts w:ascii="Calibri" w:hAnsi="Calibri" w:cs="Calibri"/>
                <w:b/>
                <w:bCs/>
                <w:lang w:val="ro-RO"/>
              </w:rPr>
              <w:t>1.699 €</w:t>
            </w:r>
          </w:p>
        </w:tc>
        <w:tc>
          <w:tcPr>
            <w:tcW w:w="21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E744CA8" w14:textId="07566E8E" w:rsidR="006D6736" w:rsidRPr="00E26AE5" w:rsidRDefault="006D6736" w:rsidP="00F30504">
            <w:pPr>
              <w:spacing w:line="276" w:lineRule="auto"/>
              <w:jc w:val="center"/>
              <w:rPr>
                <w:rFonts w:ascii="Calibri" w:hAnsi="Calibri" w:cs="Calibri"/>
                <w:b/>
                <w:bCs/>
                <w:lang w:val="ro-RO"/>
              </w:rPr>
            </w:pPr>
            <w:r w:rsidRPr="00E26AE5">
              <w:rPr>
                <w:rFonts w:ascii="Calibri" w:hAnsi="Calibri" w:cs="Calibri"/>
                <w:b/>
                <w:bCs/>
                <w:lang w:val="ro-RO"/>
              </w:rPr>
              <w:t>1.999 €</w:t>
            </w:r>
          </w:p>
        </w:tc>
        <w:tc>
          <w:tcPr>
            <w:tcW w:w="2250" w:type="dxa"/>
            <w:tcBorders>
              <w:top w:val="single" w:sz="2" w:space="0" w:color="auto"/>
              <w:left w:val="single" w:sz="2" w:space="0" w:color="auto"/>
              <w:bottom w:val="single" w:sz="2" w:space="0" w:color="auto"/>
              <w:right w:val="single" w:sz="2" w:space="0" w:color="auto"/>
            </w:tcBorders>
            <w:vAlign w:val="center"/>
          </w:tcPr>
          <w:p w14:paraId="4EADD7EB" w14:textId="4B435590" w:rsidR="006D6736" w:rsidRPr="00E26AE5" w:rsidRDefault="006D6736" w:rsidP="00F30504">
            <w:pPr>
              <w:spacing w:line="276" w:lineRule="auto"/>
              <w:jc w:val="center"/>
              <w:rPr>
                <w:rFonts w:ascii="Calibri" w:hAnsi="Calibri" w:cs="Calibri"/>
                <w:b/>
                <w:bCs/>
                <w:lang w:val="ro-RO"/>
              </w:rPr>
            </w:pPr>
            <w:r w:rsidRPr="00E26AE5">
              <w:rPr>
                <w:rFonts w:ascii="Calibri" w:hAnsi="Calibri" w:cs="Calibri"/>
                <w:b/>
                <w:bCs/>
                <w:lang w:val="ro-RO"/>
              </w:rPr>
              <w:t>1.6</w:t>
            </w:r>
            <w:r w:rsidR="00E931D5">
              <w:rPr>
                <w:rFonts w:ascii="Calibri" w:hAnsi="Calibri" w:cs="Calibri"/>
                <w:b/>
                <w:bCs/>
                <w:lang w:val="ro-RO"/>
              </w:rPr>
              <w:t>6</w:t>
            </w:r>
            <w:r w:rsidRPr="00E26AE5">
              <w:rPr>
                <w:rFonts w:ascii="Calibri" w:hAnsi="Calibri" w:cs="Calibri"/>
                <w:b/>
                <w:bCs/>
                <w:lang w:val="ro-RO"/>
              </w:rPr>
              <w:t>9 €</w:t>
            </w:r>
          </w:p>
        </w:tc>
        <w:tc>
          <w:tcPr>
            <w:tcW w:w="1440" w:type="dxa"/>
            <w:vMerge/>
            <w:tcBorders>
              <w:left w:val="single" w:sz="2" w:space="0" w:color="auto"/>
              <w:bottom w:val="single" w:sz="2" w:space="0" w:color="auto"/>
              <w:right w:val="single" w:sz="2" w:space="0" w:color="auto"/>
            </w:tcBorders>
            <w:vAlign w:val="center"/>
          </w:tcPr>
          <w:p w14:paraId="2788CB6D" w14:textId="1420D9B3" w:rsidR="006D6736" w:rsidRPr="00E26AE5" w:rsidRDefault="006D6736" w:rsidP="00F30504">
            <w:pPr>
              <w:spacing w:line="276" w:lineRule="auto"/>
              <w:jc w:val="center"/>
              <w:rPr>
                <w:rFonts w:ascii="Calibri" w:hAnsi="Calibri" w:cs="Calibri"/>
                <w:b/>
                <w:bCs/>
                <w:lang w:val="ro-RO"/>
              </w:rPr>
            </w:pPr>
          </w:p>
        </w:tc>
      </w:tr>
    </w:tbl>
    <w:p w14:paraId="4423B0F3" w14:textId="77777777" w:rsidR="002640D3" w:rsidRPr="00E26AE5" w:rsidRDefault="002640D3" w:rsidP="006D6736">
      <w:pPr>
        <w:ind w:left="-630"/>
        <w:jc w:val="both"/>
        <w:rPr>
          <w:rFonts w:ascii="Calibri" w:hAnsi="Calibri" w:cs="Calibri"/>
          <w:color w:val="444444"/>
          <w:sz w:val="18"/>
          <w:szCs w:val="18"/>
          <w:lang w:val="ro-RO"/>
        </w:rPr>
      </w:pPr>
      <w:r w:rsidRPr="00E26AE5">
        <w:rPr>
          <w:rFonts w:ascii="Calibri" w:eastAsia="Tahoma" w:hAnsi="Calibri" w:cs="Calibri"/>
          <w:b/>
          <w:bCs/>
          <w:color w:val="444444"/>
          <w:sz w:val="18"/>
          <w:szCs w:val="18"/>
          <w:lang w:val="ro-RO"/>
        </w:rPr>
        <w:t>PARTAJ GARANTAT</w:t>
      </w:r>
      <w:r w:rsidRPr="00E26AE5">
        <w:rPr>
          <w:rFonts w:ascii="Calibri" w:eastAsia="Tahoma" w:hAnsi="Calibri" w:cs="Calibri"/>
          <w:color w:val="444444"/>
          <w:sz w:val="18"/>
          <w:szCs w:val="18"/>
          <w:lang w:val="ro-RO"/>
        </w:rPr>
        <w:t>: turistii care rezerva tipul de camera “partaj garantat” nu vor fi nevoiti sa achite suplimentul de camera single in cazul in care agentia nu reuseste sa completeze partajul.</w:t>
      </w:r>
    </w:p>
    <w:p w14:paraId="2848365E" w14:textId="77777777" w:rsidR="002640D3" w:rsidRPr="00E26AE5" w:rsidRDefault="002640D3" w:rsidP="006D6736">
      <w:pPr>
        <w:ind w:left="-630"/>
        <w:jc w:val="both"/>
        <w:rPr>
          <w:rFonts w:ascii="Calibri" w:eastAsia="Tahoma" w:hAnsi="Calibri" w:cs="Calibri"/>
          <w:color w:val="444444"/>
          <w:sz w:val="18"/>
          <w:szCs w:val="18"/>
          <w:lang w:val="ro-RO"/>
        </w:rPr>
      </w:pPr>
      <w:r w:rsidRPr="00E26AE5">
        <w:rPr>
          <w:rFonts w:ascii="Calibri" w:eastAsia="Tahoma" w:hAnsi="Calibri" w:cs="Calibri"/>
          <w:b/>
          <w:bCs/>
          <w:color w:val="444444"/>
          <w:sz w:val="18"/>
          <w:szCs w:val="18"/>
          <w:lang w:val="ro-RO"/>
        </w:rPr>
        <w:t>PARTAJ NEGARANTAT</w:t>
      </w:r>
      <w:r w:rsidRPr="00E26AE5">
        <w:rPr>
          <w:rFonts w:ascii="Calibri" w:eastAsia="Tahoma" w:hAnsi="Calibri" w:cs="Calibri"/>
          <w:color w:val="444444"/>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13240C23" w14:textId="781026F2" w:rsidR="002640D3" w:rsidRPr="00E26AE5" w:rsidRDefault="002640D3" w:rsidP="006D6736">
      <w:pPr>
        <w:ind w:left="-630"/>
        <w:jc w:val="both"/>
        <w:rPr>
          <w:rFonts w:ascii="Calibri" w:hAnsi="Calibri" w:cs="Calibri"/>
          <w:color w:val="444444"/>
          <w:sz w:val="18"/>
          <w:szCs w:val="18"/>
          <w:lang w:val="ro-RO"/>
        </w:rPr>
      </w:pPr>
      <w:r w:rsidRPr="00E26AE5">
        <w:rPr>
          <w:rFonts w:ascii="Calibri" w:hAnsi="Calibri" w:cs="Calibri"/>
          <w:color w:val="444444"/>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tbl>
      <w:tblPr>
        <w:tblW w:w="5368"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9"/>
        <w:gridCol w:w="5091"/>
      </w:tblGrid>
      <w:tr w:rsidR="002640D3" w:rsidRPr="00E26AE5" w14:paraId="55B6A300" w14:textId="77777777" w:rsidTr="006D6736">
        <w:trPr>
          <w:trHeight w:val="227"/>
        </w:trPr>
        <w:tc>
          <w:tcPr>
            <w:tcW w:w="2711"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68F24DBD" w14:textId="77777777" w:rsidR="002640D3" w:rsidRPr="00E26AE5" w:rsidRDefault="002640D3" w:rsidP="00F30504">
            <w:pPr>
              <w:spacing w:line="276" w:lineRule="auto"/>
              <w:jc w:val="center"/>
              <w:rPr>
                <w:rFonts w:ascii="Calibri" w:hAnsi="Calibri" w:cs="Calibri"/>
                <w:b/>
                <w:color w:val="FFFFFF"/>
                <w:lang w:val="ro-RO"/>
              </w:rPr>
            </w:pPr>
            <w:r w:rsidRPr="00E26AE5">
              <w:rPr>
                <w:rFonts w:ascii="Calibri" w:hAnsi="Calibri" w:cs="Calibri"/>
                <w:b/>
                <w:color w:val="FFFFFF"/>
                <w:lang w:val="ro-RO"/>
              </w:rPr>
              <w:t>PRETUL INCLUDE :</w:t>
            </w:r>
          </w:p>
        </w:tc>
        <w:tc>
          <w:tcPr>
            <w:tcW w:w="2289"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329D4040" w14:textId="77777777" w:rsidR="002640D3" w:rsidRPr="00E26AE5" w:rsidRDefault="002640D3" w:rsidP="00F30504">
            <w:pPr>
              <w:spacing w:line="276" w:lineRule="auto"/>
              <w:jc w:val="center"/>
              <w:rPr>
                <w:rFonts w:ascii="Calibri" w:hAnsi="Calibri" w:cs="Calibri"/>
                <w:b/>
                <w:color w:val="FFFFFF"/>
                <w:lang w:val="ro-RO"/>
              </w:rPr>
            </w:pPr>
            <w:r w:rsidRPr="00E26AE5">
              <w:rPr>
                <w:rFonts w:ascii="Calibri" w:hAnsi="Calibri" w:cs="Calibri"/>
                <w:b/>
                <w:color w:val="FFFFFF"/>
                <w:lang w:val="ro-RO"/>
              </w:rPr>
              <w:t>NU SUNT INCLUSE IN PRET:</w:t>
            </w:r>
          </w:p>
        </w:tc>
      </w:tr>
      <w:tr w:rsidR="002640D3" w:rsidRPr="00E26AE5" w14:paraId="30217D8B" w14:textId="77777777" w:rsidTr="006D6736">
        <w:trPr>
          <w:trHeight w:val="1151"/>
        </w:trPr>
        <w:tc>
          <w:tcPr>
            <w:tcW w:w="2711" w:type="pct"/>
            <w:tcBorders>
              <w:top w:val="single" w:sz="4" w:space="0" w:color="auto"/>
              <w:left w:val="single" w:sz="4" w:space="0" w:color="auto"/>
              <w:bottom w:val="single" w:sz="4" w:space="0" w:color="auto"/>
              <w:right w:val="single" w:sz="4" w:space="0" w:color="auto"/>
            </w:tcBorders>
            <w:vAlign w:val="center"/>
            <w:hideMark/>
          </w:tcPr>
          <w:p w14:paraId="32BF5090" w14:textId="1E02FEE0" w:rsidR="00707D85" w:rsidRPr="00E26AE5" w:rsidRDefault="00707D85" w:rsidP="00707D85">
            <w:pPr>
              <w:pStyle w:val="ListParagraph"/>
              <w:numPr>
                <w:ilvl w:val="0"/>
                <w:numId w:val="28"/>
              </w:numPr>
              <w:spacing w:line="276" w:lineRule="auto"/>
              <w:ind w:left="165" w:hanging="165"/>
              <w:jc w:val="both"/>
              <w:rPr>
                <w:rFonts w:ascii="Calibri" w:hAnsi="Calibri" w:cs="Calibri"/>
                <w:sz w:val="18"/>
                <w:szCs w:val="18"/>
                <w:lang w:val="ro-RO"/>
              </w:rPr>
            </w:pPr>
            <w:bookmarkStart w:id="2" w:name="_Hlk185513005"/>
            <w:r w:rsidRPr="00E26AE5">
              <w:rPr>
                <w:rFonts w:ascii="Calibri" w:hAnsi="Calibri" w:cs="Calibri"/>
                <w:sz w:val="18"/>
                <w:szCs w:val="18"/>
                <w:lang w:val="ro-RO"/>
              </w:rPr>
              <w:t>Bilet de avion Bucuresti –</w:t>
            </w:r>
            <w:r w:rsidR="00EA416E" w:rsidRPr="00E26AE5">
              <w:rPr>
                <w:rFonts w:ascii="Calibri" w:hAnsi="Calibri" w:cs="Calibri"/>
                <w:sz w:val="18"/>
                <w:szCs w:val="18"/>
                <w:lang w:val="ro-RO"/>
              </w:rPr>
              <w:t xml:space="preserve"> Bahrain</w:t>
            </w:r>
            <w:r w:rsidR="002B4C6B" w:rsidRPr="00E26AE5">
              <w:rPr>
                <w:rFonts w:ascii="Calibri" w:hAnsi="Calibri" w:cs="Calibri"/>
                <w:sz w:val="18"/>
                <w:szCs w:val="18"/>
                <w:lang w:val="ro-RO"/>
              </w:rPr>
              <w:t xml:space="preserve"> – Bucuresti</w:t>
            </w:r>
            <w:r w:rsidRPr="00E26AE5">
              <w:rPr>
                <w:rFonts w:ascii="Calibri" w:hAnsi="Calibri" w:cs="Calibri"/>
                <w:sz w:val="18"/>
                <w:szCs w:val="18"/>
                <w:lang w:val="ro-RO"/>
              </w:rPr>
              <w:t xml:space="preserve">, via </w:t>
            </w:r>
            <w:r w:rsidR="002B4C6B" w:rsidRPr="00E26AE5">
              <w:rPr>
                <w:rFonts w:ascii="Calibri" w:hAnsi="Calibri" w:cs="Calibri"/>
                <w:sz w:val="18"/>
                <w:szCs w:val="18"/>
                <w:lang w:val="ro-RO"/>
              </w:rPr>
              <w:t>Dubai</w:t>
            </w:r>
            <w:r w:rsidRPr="00E26AE5">
              <w:rPr>
                <w:rFonts w:ascii="Calibri" w:hAnsi="Calibri" w:cs="Calibri"/>
                <w:sz w:val="18"/>
                <w:szCs w:val="18"/>
                <w:lang w:val="ro-RO"/>
              </w:rPr>
              <w:t xml:space="preserve">, compania </w:t>
            </w:r>
            <w:r w:rsidR="002B4C6B" w:rsidRPr="00E26AE5">
              <w:rPr>
                <w:rFonts w:ascii="Calibri" w:hAnsi="Calibri" w:cs="Calibri"/>
                <w:sz w:val="18"/>
                <w:szCs w:val="18"/>
                <w:lang w:val="ro-RO"/>
              </w:rPr>
              <w:t>Fly Dubai</w:t>
            </w:r>
          </w:p>
          <w:p w14:paraId="55C1B748" w14:textId="5CB46C50" w:rsidR="00707D85" w:rsidRPr="00E26AE5" w:rsidRDefault="00707D85" w:rsidP="00707D85">
            <w:pPr>
              <w:pStyle w:val="ListParagraph"/>
              <w:numPr>
                <w:ilvl w:val="0"/>
                <w:numId w:val="28"/>
              </w:numPr>
              <w:spacing w:line="276" w:lineRule="auto"/>
              <w:ind w:left="165" w:hanging="165"/>
              <w:jc w:val="both"/>
              <w:rPr>
                <w:rFonts w:ascii="Calibri" w:hAnsi="Calibri" w:cs="Calibri"/>
                <w:sz w:val="18"/>
                <w:szCs w:val="18"/>
                <w:lang w:val="ro-RO"/>
              </w:rPr>
            </w:pPr>
            <w:r w:rsidRPr="00E26AE5">
              <w:rPr>
                <w:rFonts w:ascii="Calibri" w:hAnsi="Calibri" w:cs="Calibri"/>
                <w:sz w:val="18"/>
                <w:szCs w:val="18"/>
                <w:lang w:val="ro-RO"/>
              </w:rPr>
              <w:t>Taxele de aeroport, cu bagaj de mana de 8 kg + bagaj de cala 2</w:t>
            </w:r>
            <w:r w:rsidR="001058FE">
              <w:rPr>
                <w:rFonts w:ascii="Calibri" w:hAnsi="Calibri" w:cs="Calibri"/>
                <w:sz w:val="18"/>
                <w:szCs w:val="18"/>
                <w:lang w:val="ro-RO"/>
              </w:rPr>
              <w:t>0</w:t>
            </w:r>
            <w:r w:rsidRPr="00E26AE5">
              <w:rPr>
                <w:rFonts w:ascii="Calibri" w:hAnsi="Calibri" w:cs="Calibri"/>
                <w:sz w:val="18"/>
                <w:szCs w:val="18"/>
                <w:lang w:val="ro-RO"/>
              </w:rPr>
              <w:t xml:space="preserve"> kg</w:t>
            </w:r>
          </w:p>
          <w:p w14:paraId="03A13BEC" w14:textId="77777777" w:rsidR="00707D85" w:rsidRPr="00E26AE5" w:rsidRDefault="00707D85" w:rsidP="00707D85">
            <w:pPr>
              <w:pStyle w:val="ListParagraph"/>
              <w:numPr>
                <w:ilvl w:val="0"/>
                <w:numId w:val="28"/>
              </w:numPr>
              <w:spacing w:line="276" w:lineRule="auto"/>
              <w:ind w:left="165" w:hanging="165"/>
              <w:jc w:val="both"/>
              <w:rPr>
                <w:rFonts w:ascii="Calibri" w:hAnsi="Calibri" w:cs="Calibri"/>
                <w:sz w:val="18"/>
                <w:szCs w:val="18"/>
                <w:lang w:val="ro-RO"/>
              </w:rPr>
            </w:pPr>
            <w:r w:rsidRPr="00E26AE5">
              <w:rPr>
                <w:rFonts w:ascii="Calibri" w:hAnsi="Calibri" w:cs="Calibri"/>
                <w:sz w:val="18"/>
                <w:szCs w:val="18"/>
                <w:lang w:val="ro-RO"/>
              </w:rPr>
              <w:t>Transferuri aeroport – hotel – aeroport</w:t>
            </w:r>
          </w:p>
          <w:p w14:paraId="5B847C63" w14:textId="23F44DF7" w:rsidR="00707D85" w:rsidRPr="00E26AE5" w:rsidRDefault="00707D85" w:rsidP="00707D85">
            <w:pPr>
              <w:pStyle w:val="ListParagraph"/>
              <w:numPr>
                <w:ilvl w:val="0"/>
                <w:numId w:val="28"/>
              </w:numPr>
              <w:spacing w:line="276" w:lineRule="auto"/>
              <w:ind w:left="165" w:hanging="165"/>
              <w:jc w:val="both"/>
              <w:rPr>
                <w:rFonts w:ascii="Calibri" w:hAnsi="Calibri" w:cs="Calibri"/>
                <w:sz w:val="18"/>
                <w:szCs w:val="18"/>
                <w:lang w:val="ro-RO"/>
              </w:rPr>
            </w:pPr>
            <w:r w:rsidRPr="00E26AE5">
              <w:rPr>
                <w:rFonts w:ascii="Calibri" w:hAnsi="Calibri" w:cs="Calibri"/>
                <w:sz w:val="18"/>
                <w:szCs w:val="18"/>
                <w:lang w:val="ro-RO"/>
              </w:rPr>
              <w:t>Transport cu autocar local modern, pe durata circuitului</w:t>
            </w:r>
          </w:p>
          <w:p w14:paraId="6E5FC077" w14:textId="3FB62AEE" w:rsidR="002B4C6B" w:rsidRPr="00E26AE5" w:rsidRDefault="002B4C6B" w:rsidP="00707D85">
            <w:pPr>
              <w:pStyle w:val="ListParagraph"/>
              <w:numPr>
                <w:ilvl w:val="0"/>
                <w:numId w:val="28"/>
              </w:numPr>
              <w:spacing w:line="276" w:lineRule="auto"/>
              <w:ind w:left="165" w:hanging="165"/>
              <w:jc w:val="both"/>
              <w:rPr>
                <w:rFonts w:ascii="Calibri" w:hAnsi="Calibri" w:cs="Calibri"/>
                <w:sz w:val="18"/>
                <w:szCs w:val="18"/>
                <w:lang w:val="ro-RO"/>
              </w:rPr>
            </w:pPr>
            <w:r w:rsidRPr="00E26AE5">
              <w:rPr>
                <w:rFonts w:ascii="Calibri" w:hAnsi="Calibri" w:cs="Calibri"/>
                <w:sz w:val="18"/>
                <w:szCs w:val="18"/>
                <w:lang w:val="ro-RO"/>
              </w:rPr>
              <w:t xml:space="preserve">Transport cu autocar local modern Bahrain – Arabia Saudita – Bahrain </w:t>
            </w:r>
          </w:p>
          <w:p w14:paraId="04A4CFE3" w14:textId="0794AE4E" w:rsidR="00707D85" w:rsidRPr="00E26AE5" w:rsidRDefault="00707D85" w:rsidP="00707D85">
            <w:pPr>
              <w:pStyle w:val="ListParagraph"/>
              <w:spacing w:line="276" w:lineRule="auto"/>
              <w:ind w:left="0"/>
              <w:jc w:val="both"/>
              <w:rPr>
                <w:rFonts w:ascii="Calibri" w:hAnsi="Calibri" w:cs="Calibri"/>
                <w:lang w:val="ro-RO"/>
              </w:rPr>
            </w:pPr>
            <w:r w:rsidRPr="00E26AE5">
              <w:rPr>
                <w:rFonts w:ascii="Calibri" w:hAnsi="Calibri" w:cs="Calibri"/>
                <w:lang w:val="ro-RO"/>
              </w:rPr>
              <w:t xml:space="preserve">-  </w:t>
            </w:r>
            <w:r w:rsidRPr="00E26AE5">
              <w:rPr>
                <w:rFonts w:ascii="Calibri" w:hAnsi="Calibri" w:cs="Calibri"/>
                <w:sz w:val="18"/>
                <w:szCs w:val="18"/>
                <w:lang w:val="ro-RO"/>
              </w:rPr>
              <w:t xml:space="preserve">Taxa de viza si procesare in </w:t>
            </w:r>
            <w:r w:rsidR="002B4C6B" w:rsidRPr="00E26AE5">
              <w:rPr>
                <w:rFonts w:ascii="Calibri" w:hAnsi="Calibri" w:cs="Calibri"/>
                <w:sz w:val="18"/>
                <w:szCs w:val="18"/>
                <w:lang w:val="ro-RO"/>
              </w:rPr>
              <w:t>Arabia Saudita</w:t>
            </w:r>
          </w:p>
          <w:p w14:paraId="41C7FCD9" w14:textId="3A84F5B7" w:rsidR="00707D85" w:rsidRPr="00E26AE5" w:rsidRDefault="002B4C6B" w:rsidP="00707D85">
            <w:pPr>
              <w:pStyle w:val="ListParagraph"/>
              <w:numPr>
                <w:ilvl w:val="0"/>
                <w:numId w:val="28"/>
              </w:numPr>
              <w:spacing w:line="276" w:lineRule="auto"/>
              <w:ind w:left="165" w:hanging="165"/>
              <w:jc w:val="both"/>
              <w:rPr>
                <w:rFonts w:ascii="Calibri" w:hAnsi="Calibri" w:cs="Calibri"/>
                <w:sz w:val="18"/>
                <w:szCs w:val="18"/>
                <w:lang w:val="ro-RO"/>
              </w:rPr>
            </w:pPr>
            <w:r w:rsidRPr="00E26AE5">
              <w:rPr>
                <w:rFonts w:ascii="Calibri" w:hAnsi="Calibri" w:cs="Calibri"/>
                <w:sz w:val="18"/>
                <w:szCs w:val="18"/>
                <w:lang w:val="ro-RO"/>
              </w:rPr>
              <w:t>7</w:t>
            </w:r>
            <w:r w:rsidR="00707D85" w:rsidRPr="00E26AE5">
              <w:rPr>
                <w:rFonts w:ascii="Calibri" w:hAnsi="Calibri" w:cs="Calibri"/>
                <w:sz w:val="18"/>
                <w:szCs w:val="18"/>
                <w:lang w:val="ro-RO"/>
              </w:rPr>
              <w:t xml:space="preserve"> nopti cazare </w:t>
            </w:r>
            <w:r w:rsidRPr="00E26AE5">
              <w:rPr>
                <w:rFonts w:ascii="Calibri" w:hAnsi="Calibri" w:cs="Calibri"/>
                <w:sz w:val="18"/>
                <w:szCs w:val="18"/>
                <w:lang w:val="ro-RO"/>
              </w:rPr>
              <w:t>la hoteluri de</w:t>
            </w:r>
            <w:r w:rsidR="00707D85" w:rsidRPr="00E26AE5">
              <w:rPr>
                <w:rFonts w:ascii="Calibri" w:hAnsi="Calibri" w:cs="Calibri"/>
                <w:sz w:val="18"/>
                <w:szCs w:val="18"/>
                <w:lang w:val="ro-RO"/>
              </w:rPr>
              <w:t xml:space="preserve"> 5* astfel:</w:t>
            </w:r>
          </w:p>
          <w:p w14:paraId="303BF251" w14:textId="31A74125" w:rsidR="00707D85" w:rsidRPr="00E26AE5" w:rsidRDefault="002B4C6B" w:rsidP="002B4C6B">
            <w:pPr>
              <w:pStyle w:val="ListParagraph"/>
              <w:spacing w:line="276" w:lineRule="auto"/>
              <w:ind w:left="165"/>
              <w:jc w:val="both"/>
              <w:rPr>
                <w:rFonts w:ascii="Calibri" w:hAnsi="Calibri" w:cs="Calibri"/>
                <w:sz w:val="18"/>
                <w:szCs w:val="18"/>
                <w:lang w:val="ro-RO"/>
              </w:rPr>
            </w:pPr>
            <w:r w:rsidRPr="00E26AE5">
              <w:rPr>
                <w:rFonts w:ascii="Calibri" w:hAnsi="Calibri" w:cs="Calibri"/>
                <w:sz w:val="18"/>
                <w:szCs w:val="18"/>
                <w:lang w:val="ro-RO"/>
              </w:rPr>
              <w:t>3 nopti cazare in Bahrain la Solymar Hotel &amp; Beach 5* sau similar</w:t>
            </w:r>
          </w:p>
          <w:p w14:paraId="06CBCCF8" w14:textId="249D17BE" w:rsidR="00707D85" w:rsidRPr="00E26AE5" w:rsidRDefault="002B4C6B" w:rsidP="00707D85">
            <w:pPr>
              <w:pStyle w:val="ListParagraph"/>
              <w:spacing w:line="276" w:lineRule="auto"/>
              <w:ind w:left="165"/>
              <w:jc w:val="both"/>
              <w:rPr>
                <w:rFonts w:ascii="Calibri" w:hAnsi="Calibri" w:cs="Calibri"/>
                <w:sz w:val="18"/>
                <w:szCs w:val="18"/>
                <w:lang w:val="ro-RO"/>
              </w:rPr>
            </w:pPr>
            <w:r w:rsidRPr="00E26AE5">
              <w:rPr>
                <w:rFonts w:ascii="Calibri" w:hAnsi="Calibri" w:cs="Calibri"/>
                <w:sz w:val="18"/>
                <w:szCs w:val="18"/>
                <w:lang w:val="ro-RO"/>
              </w:rPr>
              <w:t>2</w:t>
            </w:r>
            <w:r w:rsidR="00707D85" w:rsidRPr="00E26AE5">
              <w:rPr>
                <w:rFonts w:ascii="Calibri" w:hAnsi="Calibri" w:cs="Calibri"/>
                <w:sz w:val="18"/>
                <w:szCs w:val="18"/>
                <w:lang w:val="ro-RO"/>
              </w:rPr>
              <w:t xml:space="preserve"> nopti cazare in </w:t>
            </w:r>
            <w:r w:rsidRPr="00E26AE5">
              <w:rPr>
                <w:rFonts w:ascii="Calibri" w:hAnsi="Calibri" w:cs="Calibri"/>
                <w:sz w:val="18"/>
                <w:szCs w:val="18"/>
                <w:lang w:val="ro-RO"/>
              </w:rPr>
              <w:t>Arabia Saudita</w:t>
            </w:r>
            <w:r w:rsidR="00707D85" w:rsidRPr="00E26AE5">
              <w:rPr>
                <w:rFonts w:ascii="Calibri" w:hAnsi="Calibri" w:cs="Calibri"/>
                <w:sz w:val="18"/>
                <w:szCs w:val="18"/>
                <w:lang w:val="ro-RO"/>
              </w:rPr>
              <w:t xml:space="preserve"> la </w:t>
            </w:r>
            <w:r w:rsidRPr="00E26AE5">
              <w:rPr>
                <w:rFonts w:ascii="Calibri" w:hAnsi="Calibri" w:cs="Calibri"/>
                <w:sz w:val="18"/>
                <w:szCs w:val="18"/>
                <w:lang w:val="ro-RO"/>
              </w:rPr>
              <w:t>Somewhere Hotel 5* Al Ahsa sau similar</w:t>
            </w:r>
          </w:p>
          <w:p w14:paraId="75602A65" w14:textId="1C938F38" w:rsidR="002B4C6B" w:rsidRPr="00E26AE5" w:rsidRDefault="002B4C6B" w:rsidP="002B4C6B">
            <w:pPr>
              <w:pStyle w:val="ListParagraph"/>
              <w:spacing w:line="276" w:lineRule="auto"/>
              <w:ind w:left="165"/>
              <w:jc w:val="both"/>
              <w:rPr>
                <w:rFonts w:ascii="Calibri" w:hAnsi="Calibri" w:cs="Calibri"/>
                <w:sz w:val="18"/>
                <w:szCs w:val="18"/>
                <w:lang w:val="ro-RO"/>
              </w:rPr>
            </w:pPr>
            <w:r w:rsidRPr="00E26AE5">
              <w:rPr>
                <w:rFonts w:ascii="Calibri" w:hAnsi="Calibri" w:cs="Calibri"/>
                <w:sz w:val="18"/>
                <w:szCs w:val="18"/>
                <w:lang w:val="ro-RO"/>
              </w:rPr>
              <w:t>3 nopti cazare in Bahrain la Solymar Hotel &amp; Beach 5* sau similar</w:t>
            </w:r>
          </w:p>
          <w:p w14:paraId="15F942CD" w14:textId="6132CFDE" w:rsidR="00707D85" w:rsidRPr="00E26AE5" w:rsidRDefault="00707D85" w:rsidP="00707D85">
            <w:pPr>
              <w:pStyle w:val="ListParagraph"/>
              <w:numPr>
                <w:ilvl w:val="0"/>
                <w:numId w:val="28"/>
              </w:numPr>
              <w:spacing w:line="276" w:lineRule="auto"/>
              <w:ind w:left="165" w:hanging="165"/>
              <w:jc w:val="both"/>
              <w:rPr>
                <w:rFonts w:ascii="Calibri" w:hAnsi="Calibri" w:cs="Calibri"/>
                <w:sz w:val="18"/>
                <w:szCs w:val="18"/>
                <w:lang w:val="ro-RO"/>
              </w:rPr>
            </w:pPr>
            <w:r w:rsidRPr="00E26AE5">
              <w:rPr>
                <w:rFonts w:ascii="Calibri" w:hAnsi="Calibri" w:cs="Calibri"/>
                <w:sz w:val="18"/>
                <w:szCs w:val="18"/>
                <w:lang w:val="ro-RO"/>
              </w:rPr>
              <w:t xml:space="preserve">Mese incluse: </w:t>
            </w:r>
            <w:r w:rsidR="002B4C6B" w:rsidRPr="00E26AE5">
              <w:rPr>
                <w:rFonts w:ascii="Calibri" w:hAnsi="Calibri" w:cs="Calibri"/>
                <w:sz w:val="18"/>
                <w:szCs w:val="18"/>
                <w:lang w:val="ro-RO"/>
              </w:rPr>
              <w:t xml:space="preserve">7 mic dejun, 3 pranzuri </w:t>
            </w:r>
            <w:r w:rsidR="006D6736" w:rsidRPr="00E26AE5">
              <w:rPr>
                <w:rFonts w:ascii="Calibri" w:hAnsi="Calibri" w:cs="Calibri"/>
                <w:sz w:val="18"/>
                <w:szCs w:val="18"/>
                <w:lang w:val="ro-RO"/>
              </w:rPr>
              <w:t xml:space="preserve">si 2 cine </w:t>
            </w:r>
          </w:p>
          <w:p w14:paraId="26FB8DE7" w14:textId="724C03EB" w:rsidR="00AC0FD2" w:rsidRPr="00E26AE5" w:rsidRDefault="00AC0FD2" w:rsidP="00707D85">
            <w:pPr>
              <w:pStyle w:val="ListParagraph"/>
              <w:numPr>
                <w:ilvl w:val="0"/>
                <w:numId w:val="28"/>
              </w:numPr>
              <w:spacing w:line="276" w:lineRule="auto"/>
              <w:ind w:left="165" w:hanging="165"/>
              <w:jc w:val="both"/>
              <w:rPr>
                <w:rFonts w:ascii="Calibri" w:hAnsi="Calibri" w:cs="Calibri"/>
                <w:sz w:val="18"/>
                <w:szCs w:val="18"/>
                <w:lang w:val="ro-RO"/>
              </w:rPr>
            </w:pPr>
            <w:r w:rsidRPr="00E26AE5">
              <w:rPr>
                <w:rFonts w:ascii="Calibri" w:hAnsi="Calibri" w:cs="Calibri"/>
                <w:b/>
                <w:sz w:val="18"/>
                <w:szCs w:val="18"/>
                <w:lang w:val="ro-RO"/>
              </w:rPr>
              <w:t>Excursiile si vizitele din Bahrain</w:t>
            </w:r>
            <w:r w:rsidRPr="00E26AE5">
              <w:rPr>
                <w:rFonts w:ascii="Calibri" w:hAnsi="Calibri" w:cs="Calibri"/>
                <w:sz w:val="18"/>
                <w:szCs w:val="18"/>
                <w:lang w:val="ro-RO"/>
              </w:rPr>
              <w:t xml:space="preserve">: </w:t>
            </w:r>
            <w:r w:rsidR="00E26AE5" w:rsidRPr="00E26AE5">
              <w:rPr>
                <w:rFonts w:ascii="Calibri" w:hAnsi="Calibri" w:cs="Calibri"/>
                <w:sz w:val="18"/>
                <w:szCs w:val="18"/>
                <w:lang w:val="ro-RO"/>
              </w:rPr>
              <w:t xml:space="preserve">Parcul Al Areen Wildlife, </w:t>
            </w:r>
            <w:r w:rsidRPr="00E26AE5">
              <w:rPr>
                <w:rFonts w:ascii="Calibri" w:hAnsi="Calibri" w:cs="Calibri"/>
                <w:sz w:val="18"/>
                <w:szCs w:val="18"/>
                <w:lang w:val="ro-RO"/>
              </w:rPr>
              <w:t>Moscheea Al Fateh, Muzeul National, Fortul Bahrain,</w:t>
            </w:r>
            <w:r w:rsidR="00E26AE5" w:rsidRPr="00E26AE5">
              <w:rPr>
                <w:rFonts w:ascii="Calibri" w:hAnsi="Calibri" w:cs="Calibri"/>
                <w:sz w:val="18"/>
                <w:szCs w:val="18"/>
                <w:lang w:val="ro-RO"/>
              </w:rPr>
              <w:t xml:space="preserve"> Souq Bab al Bahrain,</w:t>
            </w:r>
            <w:r w:rsidRPr="00E26AE5">
              <w:rPr>
                <w:rFonts w:ascii="Calibri" w:hAnsi="Calibri" w:cs="Calibri"/>
                <w:sz w:val="18"/>
                <w:szCs w:val="18"/>
                <w:lang w:val="ro-RO"/>
              </w:rPr>
              <w:t xml:space="preserve"> Situl Dilmun, </w:t>
            </w:r>
          </w:p>
          <w:p w14:paraId="5C5755C5" w14:textId="30DB8A7E" w:rsidR="00AC0FD2" w:rsidRPr="00E26AE5" w:rsidRDefault="00AC0FD2" w:rsidP="00AC0FD2">
            <w:pPr>
              <w:pStyle w:val="ListParagraph"/>
              <w:numPr>
                <w:ilvl w:val="0"/>
                <w:numId w:val="28"/>
              </w:numPr>
              <w:spacing w:line="276" w:lineRule="auto"/>
              <w:ind w:left="165" w:hanging="165"/>
              <w:jc w:val="both"/>
              <w:rPr>
                <w:rFonts w:ascii="Calibri" w:hAnsi="Calibri" w:cs="Calibri"/>
                <w:sz w:val="18"/>
                <w:szCs w:val="18"/>
                <w:lang w:val="ro-RO"/>
              </w:rPr>
            </w:pPr>
            <w:r w:rsidRPr="00E26AE5">
              <w:rPr>
                <w:rFonts w:ascii="Calibri" w:hAnsi="Calibri" w:cs="Calibri"/>
                <w:b/>
                <w:sz w:val="18"/>
                <w:szCs w:val="18"/>
                <w:lang w:val="ro-RO"/>
              </w:rPr>
              <w:lastRenderedPageBreak/>
              <w:t xml:space="preserve">Excursiile si vizitele din Arabia Saudita: </w:t>
            </w:r>
            <w:r w:rsidR="00E26AE5" w:rsidRPr="00E26AE5">
              <w:rPr>
                <w:rFonts w:ascii="Calibri" w:hAnsi="Calibri" w:cs="Calibri"/>
                <w:sz w:val="18"/>
                <w:szCs w:val="18"/>
                <w:lang w:val="ro-RO"/>
              </w:rPr>
              <w:t>Orasul Al Asha,</w:t>
            </w:r>
            <w:r w:rsidR="00E26AE5">
              <w:rPr>
                <w:rFonts w:ascii="Calibri" w:hAnsi="Calibri" w:cs="Calibri"/>
                <w:b/>
                <w:sz w:val="18"/>
                <w:szCs w:val="18"/>
                <w:lang w:val="ro-RO"/>
              </w:rPr>
              <w:t xml:space="preserve"> </w:t>
            </w:r>
            <w:r w:rsidR="00E26AE5" w:rsidRPr="00E26AE5">
              <w:rPr>
                <w:rFonts w:ascii="Calibri" w:hAnsi="Calibri" w:cs="Calibri"/>
                <w:sz w:val="18"/>
                <w:szCs w:val="18"/>
                <w:lang w:val="ro-RO"/>
              </w:rPr>
              <w:t>Piata de mest</w:t>
            </w:r>
            <w:r w:rsidR="00E26AE5">
              <w:rPr>
                <w:rFonts w:ascii="Calibri" w:hAnsi="Calibri" w:cs="Calibri"/>
                <w:sz w:val="18"/>
                <w:szCs w:val="18"/>
                <w:lang w:val="ro-RO"/>
              </w:rPr>
              <w:t>es</w:t>
            </w:r>
            <w:r w:rsidR="00E26AE5" w:rsidRPr="00E26AE5">
              <w:rPr>
                <w:rFonts w:ascii="Calibri" w:hAnsi="Calibri" w:cs="Calibri"/>
                <w:sz w:val="18"/>
                <w:szCs w:val="18"/>
                <w:lang w:val="ro-RO"/>
              </w:rPr>
              <w:t>ugari</w:t>
            </w:r>
            <w:r w:rsidR="00E26AE5">
              <w:rPr>
                <w:rFonts w:ascii="Calibri" w:hAnsi="Calibri" w:cs="Calibri"/>
                <w:sz w:val="18"/>
                <w:szCs w:val="18"/>
                <w:lang w:val="ro-RO"/>
              </w:rPr>
              <w:t>,</w:t>
            </w:r>
            <w:r w:rsidR="00E26AE5">
              <w:rPr>
                <w:rFonts w:ascii="Calibri" w:hAnsi="Calibri" w:cs="Calibri"/>
                <w:b/>
                <w:sz w:val="18"/>
                <w:szCs w:val="18"/>
                <w:lang w:val="ro-RO"/>
              </w:rPr>
              <w:t xml:space="preserve"> </w:t>
            </w:r>
            <w:r w:rsidRPr="00E26AE5">
              <w:rPr>
                <w:rFonts w:ascii="Calibri" w:hAnsi="Calibri" w:cs="Calibri"/>
                <w:sz w:val="18"/>
                <w:szCs w:val="18"/>
                <w:lang w:val="ro-RO"/>
              </w:rPr>
              <w:t>Pesterile Al Qarah,</w:t>
            </w:r>
            <w:r w:rsidR="00AE6BB7">
              <w:rPr>
                <w:rFonts w:ascii="Calibri" w:hAnsi="Calibri" w:cs="Calibri"/>
                <w:sz w:val="18"/>
                <w:szCs w:val="18"/>
                <w:lang w:val="ro-RO"/>
              </w:rPr>
              <w:t xml:space="preserve"> Casa Al Mullah,</w:t>
            </w:r>
            <w:r w:rsidRPr="00E26AE5">
              <w:rPr>
                <w:rFonts w:ascii="Calibri" w:hAnsi="Calibri" w:cs="Calibri"/>
                <w:sz w:val="18"/>
                <w:szCs w:val="18"/>
                <w:lang w:val="ro-RO"/>
              </w:rPr>
              <w:t xml:space="preserve"> Palatul Ibrahim, </w:t>
            </w:r>
            <w:r w:rsidR="00AE6BB7">
              <w:rPr>
                <w:rFonts w:ascii="Calibri" w:hAnsi="Calibri" w:cs="Calibri"/>
                <w:sz w:val="18"/>
                <w:szCs w:val="18"/>
                <w:lang w:val="ro-RO"/>
              </w:rPr>
              <w:t xml:space="preserve">Orasul Al Khobar, </w:t>
            </w:r>
            <w:r w:rsidRPr="00E26AE5">
              <w:rPr>
                <w:rFonts w:ascii="Calibri" w:hAnsi="Calibri" w:cs="Calibri"/>
                <w:sz w:val="18"/>
                <w:szCs w:val="18"/>
                <w:lang w:val="ro-RO"/>
              </w:rPr>
              <w:t>Muzeul Ithra, Heritage Village</w:t>
            </w:r>
          </w:p>
          <w:p w14:paraId="5F5216DD" w14:textId="4673B61B" w:rsidR="00AC0FD2" w:rsidRPr="00E26AE5" w:rsidRDefault="00707D85" w:rsidP="00AC0FD2">
            <w:pPr>
              <w:pStyle w:val="ListParagraph"/>
              <w:numPr>
                <w:ilvl w:val="0"/>
                <w:numId w:val="28"/>
              </w:numPr>
              <w:spacing w:line="276" w:lineRule="auto"/>
              <w:ind w:left="165" w:hanging="165"/>
              <w:jc w:val="both"/>
              <w:rPr>
                <w:rFonts w:ascii="Calibri" w:hAnsi="Calibri" w:cs="Calibri"/>
                <w:sz w:val="18"/>
                <w:szCs w:val="18"/>
                <w:lang w:val="ro-RO"/>
              </w:rPr>
            </w:pPr>
            <w:r w:rsidRPr="00E26AE5">
              <w:rPr>
                <w:rFonts w:ascii="Calibri" w:hAnsi="Calibri" w:cs="Calibri"/>
                <w:sz w:val="18"/>
                <w:szCs w:val="18"/>
                <w:lang w:val="ro-RO"/>
              </w:rPr>
              <w:t>Experiente autentice:</w:t>
            </w:r>
          </w:p>
          <w:p w14:paraId="7412D5DA" w14:textId="197D6544" w:rsidR="00AC0FD2" w:rsidRPr="00E26AE5" w:rsidRDefault="00AC0FD2" w:rsidP="00AC0FD2">
            <w:pPr>
              <w:pStyle w:val="ListParagraph"/>
              <w:numPr>
                <w:ilvl w:val="0"/>
                <w:numId w:val="42"/>
              </w:numPr>
              <w:spacing w:line="276" w:lineRule="auto"/>
              <w:ind w:left="527" w:hanging="167"/>
              <w:jc w:val="both"/>
              <w:rPr>
                <w:rFonts w:ascii="Calibri" w:hAnsi="Calibri" w:cs="Calibri"/>
                <w:sz w:val="18"/>
                <w:szCs w:val="18"/>
                <w:lang w:val="ro-RO"/>
              </w:rPr>
            </w:pPr>
            <w:r w:rsidRPr="00E26AE5">
              <w:rPr>
                <w:rFonts w:ascii="Calibri" w:hAnsi="Calibri" w:cs="Calibri"/>
                <w:sz w:val="18"/>
                <w:szCs w:val="18"/>
                <w:lang w:val="ro-RO"/>
              </w:rPr>
              <w:t>Herghelia de cai arabi</w:t>
            </w:r>
          </w:p>
          <w:p w14:paraId="7B89463E" w14:textId="4D7E943F" w:rsidR="00AC0FD2" w:rsidRPr="00E26AE5" w:rsidRDefault="00E26AE5" w:rsidP="00AC0FD2">
            <w:pPr>
              <w:pStyle w:val="ListParagraph"/>
              <w:numPr>
                <w:ilvl w:val="0"/>
                <w:numId w:val="42"/>
              </w:numPr>
              <w:spacing w:line="276" w:lineRule="auto"/>
              <w:ind w:left="527" w:hanging="167"/>
              <w:jc w:val="both"/>
              <w:rPr>
                <w:rFonts w:ascii="Calibri" w:hAnsi="Calibri" w:cs="Calibri"/>
                <w:sz w:val="18"/>
                <w:szCs w:val="18"/>
                <w:lang w:val="ro-RO"/>
              </w:rPr>
            </w:pPr>
            <w:r w:rsidRPr="00E26AE5">
              <w:rPr>
                <w:rFonts w:ascii="Calibri" w:hAnsi="Calibri" w:cs="Calibri"/>
                <w:sz w:val="18"/>
                <w:szCs w:val="18"/>
                <w:lang w:val="ro-RO"/>
              </w:rPr>
              <w:t>Demonstratie falconerie</w:t>
            </w:r>
          </w:p>
          <w:p w14:paraId="040805CC" w14:textId="4BDCFA98" w:rsidR="00E26AE5" w:rsidRPr="00E26AE5" w:rsidRDefault="00E26AE5" w:rsidP="00AC0FD2">
            <w:pPr>
              <w:pStyle w:val="ListParagraph"/>
              <w:numPr>
                <w:ilvl w:val="0"/>
                <w:numId w:val="42"/>
              </w:numPr>
              <w:spacing w:line="276" w:lineRule="auto"/>
              <w:ind w:left="527" w:hanging="167"/>
              <w:jc w:val="both"/>
              <w:rPr>
                <w:rFonts w:ascii="Calibri" w:hAnsi="Calibri" w:cs="Calibri"/>
                <w:sz w:val="18"/>
                <w:szCs w:val="18"/>
                <w:lang w:val="ro-RO"/>
              </w:rPr>
            </w:pPr>
            <w:r w:rsidRPr="00E26AE5">
              <w:rPr>
                <w:rFonts w:ascii="Calibri" w:hAnsi="Calibri" w:cs="Calibri"/>
                <w:sz w:val="18"/>
                <w:szCs w:val="18"/>
                <w:lang w:val="ro-RO"/>
              </w:rPr>
              <w:t xml:space="preserve">Demonstratie de olarit </w:t>
            </w:r>
          </w:p>
          <w:p w14:paraId="2FAEF47B" w14:textId="20BA3440" w:rsidR="00E26AE5" w:rsidRPr="00E26AE5" w:rsidRDefault="00E26AE5" w:rsidP="00E26AE5">
            <w:pPr>
              <w:pStyle w:val="ListParagraph"/>
              <w:numPr>
                <w:ilvl w:val="0"/>
                <w:numId w:val="42"/>
              </w:numPr>
              <w:spacing w:line="276" w:lineRule="auto"/>
              <w:ind w:left="527" w:hanging="167"/>
              <w:jc w:val="both"/>
              <w:rPr>
                <w:rFonts w:ascii="Calibri" w:hAnsi="Calibri" w:cs="Calibri"/>
                <w:sz w:val="18"/>
                <w:szCs w:val="18"/>
                <w:lang w:val="ro-RO"/>
              </w:rPr>
            </w:pPr>
            <w:r w:rsidRPr="00E26AE5">
              <w:rPr>
                <w:rFonts w:ascii="Calibri" w:hAnsi="Calibri" w:cs="Calibri"/>
                <w:sz w:val="18"/>
                <w:szCs w:val="18"/>
                <w:lang w:val="ro-RO"/>
              </w:rPr>
              <w:t>Circuitul International Bahrain</w:t>
            </w:r>
          </w:p>
          <w:p w14:paraId="22BDCAD1" w14:textId="77777777" w:rsidR="00707D85" w:rsidRPr="00E26AE5" w:rsidRDefault="00707D85" w:rsidP="00707D85">
            <w:pPr>
              <w:pStyle w:val="ListParagraph"/>
              <w:numPr>
                <w:ilvl w:val="0"/>
                <w:numId w:val="28"/>
              </w:numPr>
              <w:spacing w:line="276" w:lineRule="auto"/>
              <w:ind w:left="165" w:hanging="165"/>
              <w:jc w:val="both"/>
              <w:rPr>
                <w:rFonts w:ascii="Calibri" w:hAnsi="Calibri" w:cs="Calibri"/>
                <w:sz w:val="18"/>
                <w:szCs w:val="18"/>
                <w:lang w:val="ro-RO"/>
              </w:rPr>
            </w:pPr>
            <w:r w:rsidRPr="00E26AE5">
              <w:rPr>
                <w:rFonts w:ascii="Calibri" w:hAnsi="Calibri" w:cs="Calibri"/>
                <w:sz w:val="18"/>
                <w:szCs w:val="18"/>
                <w:lang w:val="ro-RO"/>
              </w:rPr>
              <w:t>Biletele de intrare la obiectivele mentionate in program</w:t>
            </w:r>
          </w:p>
          <w:p w14:paraId="661A76E9" w14:textId="77777777" w:rsidR="00707D85" w:rsidRPr="00E26AE5" w:rsidRDefault="00707D85" w:rsidP="00707D85">
            <w:pPr>
              <w:pStyle w:val="ListParagraph"/>
              <w:numPr>
                <w:ilvl w:val="0"/>
                <w:numId w:val="28"/>
              </w:numPr>
              <w:spacing w:line="276" w:lineRule="auto"/>
              <w:ind w:left="165" w:hanging="165"/>
              <w:jc w:val="both"/>
              <w:rPr>
                <w:rFonts w:ascii="Calibri" w:hAnsi="Calibri" w:cs="Calibri"/>
                <w:sz w:val="18"/>
                <w:szCs w:val="18"/>
                <w:lang w:val="ro-RO"/>
              </w:rPr>
            </w:pPr>
            <w:r w:rsidRPr="00E26AE5">
              <w:rPr>
                <w:rFonts w:ascii="Calibri" w:hAnsi="Calibri" w:cs="Calibri"/>
                <w:sz w:val="18"/>
                <w:szCs w:val="18"/>
                <w:lang w:val="ro-RO"/>
              </w:rPr>
              <w:t>Ghid local licentiat, vorbitor de limba engleza, de la sosire pana la plecare</w:t>
            </w:r>
          </w:p>
          <w:p w14:paraId="2050B152" w14:textId="77777777" w:rsidR="00707D85" w:rsidRPr="00E26AE5" w:rsidRDefault="00707D85" w:rsidP="00707D85">
            <w:pPr>
              <w:jc w:val="both"/>
              <w:rPr>
                <w:rFonts w:ascii="Calibri" w:hAnsi="Calibri" w:cs="Calibri"/>
                <w:sz w:val="18"/>
                <w:szCs w:val="18"/>
                <w:lang w:val="ro-RO"/>
              </w:rPr>
            </w:pPr>
            <w:r w:rsidRPr="00E26AE5">
              <w:rPr>
                <w:rFonts w:ascii="Calibri" w:hAnsi="Calibri" w:cs="Calibri"/>
                <w:sz w:val="18"/>
                <w:szCs w:val="18"/>
                <w:lang w:val="ro-RO"/>
              </w:rPr>
              <w:t>-   Insotitor roman de grup</w:t>
            </w:r>
          </w:p>
          <w:p w14:paraId="333AA3E1" w14:textId="0530BAAC" w:rsidR="002640D3" w:rsidRPr="00E26AE5" w:rsidRDefault="002640D3" w:rsidP="00593D98">
            <w:pPr>
              <w:pStyle w:val="ListParagraph"/>
              <w:spacing w:line="276" w:lineRule="auto"/>
              <w:ind w:left="165"/>
              <w:jc w:val="both"/>
              <w:rPr>
                <w:rFonts w:ascii="Calibri" w:hAnsi="Calibri" w:cs="Calibri"/>
                <w:sz w:val="18"/>
                <w:szCs w:val="18"/>
                <w:lang w:val="ro-RO"/>
              </w:rPr>
            </w:pPr>
          </w:p>
        </w:tc>
        <w:tc>
          <w:tcPr>
            <w:tcW w:w="2289" w:type="pct"/>
            <w:tcBorders>
              <w:top w:val="single" w:sz="4" w:space="0" w:color="auto"/>
              <w:left w:val="single" w:sz="4" w:space="0" w:color="auto"/>
              <w:bottom w:val="single" w:sz="4" w:space="0" w:color="auto"/>
              <w:right w:val="single" w:sz="4" w:space="0" w:color="auto"/>
            </w:tcBorders>
            <w:vAlign w:val="center"/>
            <w:hideMark/>
          </w:tcPr>
          <w:p w14:paraId="6BADBED6" w14:textId="2FA7DACF" w:rsidR="002640D3" w:rsidRPr="00D17A42" w:rsidRDefault="002640D3" w:rsidP="00D17A42">
            <w:pPr>
              <w:pStyle w:val="ListParagraph"/>
              <w:numPr>
                <w:ilvl w:val="0"/>
                <w:numId w:val="43"/>
              </w:numPr>
              <w:spacing w:line="276" w:lineRule="auto"/>
              <w:ind w:left="161" w:hanging="161"/>
              <w:rPr>
                <w:rFonts w:ascii="Calibri" w:hAnsi="Calibri" w:cs="Calibri"/>
                <w:sz w:val="18"/>
                <w:szCs w:val="18"/>
                <w:lang w:val="ro-RO"/>
              </w:rPr>
            </w:pPr>
            <w:r w:rsidRPr="00D17A42">
              <w:rPr>
                <w:rFonts w:ascii="Calibri" w:hAnsi="Calibri" w:cs="Calibri"/>
                <w:sz w:val="18"/>
                <w:szCs w:val="18"/>
                <w:lang w:val="ro-RO"/>
              </w:rPr>
              <w:lastRenderedPageBreak/>
              <w:t>Asigurare medicala + storno</w:t>
            </w:r>
          </w:p>
          <w:p w14:paraId="4AC20AFD" w14:textId="15F1EF84" w:rsidR="00707D85" w:rsidRPr="00D17A42" w:rsidRDefault="00707D85" w:rsidP="00D17A42">
            <w:pPr>
              <w:pStyle w:val="ListParagraph"/>
              <w:numPr>
                <w:ilvl w:val="0"/>
                <w:numId w:val="43"/>
              </w:numPr>
              <w:spacing w:line="276" w:lineRule="auto"/>
              <w:ind w:left="161" w:right="73" w:hanging="161"/>
              <w:rPr>
                <w:rFonts w:ascii="Calibri" w:hAnsi="Calibri" w:cs="Calibri"/>
                <w:sz w:val="18"/>
                <w:szCs w:val="18"/>
                <w:lang w:val="ro-RO"/>
              </w:rPr>
            </w:pPr>
            <w:r w:rsidRPr="00D17A42">
              <w:rPr>
                <w:rFonts w:ascii="Calibri" w:hAnsi="Calibri" w:cs="Calibri"/>
                <w:sz w:val="18"/>
                <w:szCs w:val="18"/>
                <w:lang w:val="ro-RO"/>
              </w:rPr>
              <w:t xml:space="preserve">Taxa de viza in Bahrian </w:t>
            </w:r>
            <w:r w:rsidRPr="00D17A42">
              <w:rPr>
                <w:rFonts w:ascii="Calibri" w:hAnsi="Calibri" w:cs="Calibri"/>
                <w:i/>
                <w:sz w:val="18"/>
                <w:szCs w:val="18"/>
                <w:lang w:val="ro-RO"/>
              </w:rPr>
              <w:t>on-arrival</w:t>
            </w:r>
            <w:r w:rsidRPr="00D17A42">
              <w:rPr>
                <w:rFonts w:ascii="Calibri" w:hAnsi="Calibri" w:cs="Calibri"/>
                <w:sz w:val="18"/>
                <w:szCs w:val="18"/>
                <w:lang w:val="ro-RO"/>
              </w:rPr>
              <w:t xml:space="preserve"> ( se achita local, la aeroport), aproximativ </w:t>
            </w:r>
            <w:r w:rsidR="00AB0660" w:rsidRPr="00D17A42">
              <w:rPr>
                <w:rFonts w:ascii="Calibri" w:hAnsi="Calibri" w:cs="Calibri"/>
                <w:sz w:val="18"/>
                <w:szCs w:val="18"/>
                <w:lang w:val="ro-RO"/>
              </w:rPr>
              <w:t xml:space="preserve">100 euro/persoana </w:t>
            </w:r>
          </w:p>
          <w:p w14:paraId="037EF841" w14:textId="2C96C8F3" w:rsidR="002640D3" w:rsidRPr="00D17A42" w:rsidRDefault="002640D3" w:rsidP="00D17A42">
            <w:pPr>
              <w:pStyle w:val="ListParagraph"/>
              <w:numPr>
                <w:ilvl w:val="0"/>
                <w:numId w:val="43"/>
              </w:numPr>
              <w:spacing w:line="276" w:lineRule="auto"/>
              <w:ind w:left="161" w:hanging="161"/>
              <w:rPr>
                <w:rFonts w:ascii="Calibri" w:hAnsi="Calibri" w:cs="Calibri"/>
                <w:sz w:val="18"/>
                <w:szCs w:val="18"/>
                <w:lang w:val="ro-RO"/>
              </w:rPr>
            </w:pPr>
            <w:r w:rsidRPr="00D17A42">
              <w:rPr>
                <w:rFonts w:ascii="Calibri" w:hAnsi="Calibri" w:cs="Calibri"/>
                <w:sz w:val="18"/>
                <w:szCs w:val="18"/>
                <w:lang w:val="ro-RO"/>
              </w:rPr>
              <w:t xml:space="preserve">Taxele de oras, se achita individual la receptia hotelului </w:t>
            </w:r>
          </w:p>
          <w:p w14:paraId="3906874B" w14:textId="71EF9F7E" w:rsidR="002640D3" w:rsidRPr="00D17A42" w:rsidRDefault="002640D3" w:rsidP="00D17A42">
            <w:pPr>
              <w:pStyle w:val="ListParagraph"/>
              <w:numPr>
                <w:ilvl w:val="0"/>
                <w:numId w:val="43"/>
              </w:numPr>
              <w:spacing w:line="276" w:lineRule="auto"/>
              <w:ind w:left="161" w:hanging="161"/>
              <w:rPr>
                <w:rFonts w:ascii="Calibri" w:hAnsi="Calibri" w:cs="Calibri"/>
                <w:sz w:val="18"/>
                <w:szCs w:val="18"/>
                <w:lang w:val="ro-RO"/>
              </w:rPr>
            </w:pPr>
            <w:r w:rsidRPr="00D17A42">
              <w:rPr>
                <w:rFonts w:ascii="Calibri" w:hAnsi="Calibri" w:cs="Calibri"/>
                <w:sz w:val="18"/>
                <w:szCs w:val="18"/>
                <w:lang w:val="ro-RO"/>
              </w:rPr>
              <w:t xml:space="preserve">Bilete de intrare la obiectivele turistice, bauturi, mese optionale </w:t>
            </w:r>
            <w:r w:rsidR="00257DFE" w:rsidRPr="00D17A42">
              <w:rPr>
                <w:rFonts w:ascii="Calibri" w:hAnsi="Calibri" w:cs="Calibri"/>
                <w:sz w:val="18"/>
                <w:szCs w:val="18"/>
                <w:lang w:val="ro-RO"/>
              </w:rPr>
              <w:t xml:space="preserve">    </w:t>
            </w:r>
            <w:r w:rsidRPr="00D17A42">
              <w:rPr>
                <w:rFonts w:ascii="Calibri" w:hAnsi="Calibri" w:cs="Calibri"/>
                <w:sz w:val="18"/>
                <w:szCs w:val="18"/>
                <w:lang w:val="ro-RO"/>
              </w:rPr>
              <w:t>(altele decat cele mentionate la servicii incluse)</w:t>
            </w:r>
          </w:p>
          <w:p w14:paraId="3B57CE3E" w14:textId="27A826BD" w:rsidR="00D17A42" w:rsidRPr="00D17A42" w:rsidRDefault="002640D3" w:rsidP="00D17A42">
            <w:pPr>
              <w:pStyle w:val="ListParagraph"/>
              <w:numPr>
                <w:ilvl w:val="0"/>
                <w:numId w:val="43"/>
              </w:numPr>
              <w:spacing w:line="276" w:lineRule="auto"/>
              <w:ind w:left="161" w:hanging="161"/>
              <w:rPr>
                <w:rFonts w:ascii="Calibri" w:hAnsi="Calibri" w:cs="Calibri"/>
                <w:sz w:val="18"/>
                <w:szCs w:val="18"/>
                <w:lang w:val="ro-RO"/>
              </w:rPr>
            </w:pPr>
            <w:r w:rsidRPr="00D17A42">
              <w:rPr>
                <w:rFonts w:ascii="Calibri" w:hAnsi="Calibri" w:cs="Calibri"/>
                <w:sz w:val="18"/>
                <w:szCs w:val="18"/>
                <w:lang w:val="ro-RO"/>
              </w:rPr>
              <w:t>Excursiile optionale</w:t>
            </w:r>
          </w:p>
          <w:p w14:paraId="53BB3D8E" w14:textId="6DE66905" w:rsidR="002640D3" w:rsidRPr="00D17A42" w:rsidRDefault="002640D3" w:rsidP="00D17A42">
            <w:pPr>
              <w:pStyle w:val="ListParagraph"/>
              <w:numPr>
                <w:ilvl w:val="0"/>
                <w:numId w:val="43"/>
              </w:numPr>
              <w:spacing w:line="276" w:lineRule="auto"/>
              <w:ind w:left="161" w:hanging="161"/>
              <w:rPr>
                <w:rFonts w:ascii="Calibri" w:hAnsi="Calibri" w:cs="Calibri"/>
                <w:sz w:val="18"/>
                <w:szCs w:val="18"/>
                <w:lang w:val="ro-RO"/>
              </w:rPr>
            </w:pPr>
            <w:r w:rsidRPr="00D17A42">
              <w:rPr>
                <w:rFonts w:ascii="Calibri" w:hAnsi="Calibri" w:cs="Calibri"/>
                <w:sz w:val="18"/>
                <w:szCs w:val="18"/>
                <w:lang w:val="ro-RO"/>
              </w:rPr>
              <w:t xml:space="preserve">Bacsis/tips echipaj (sofer+ghizi) </w:t>
            </w:r>
            <w:r w:rsidR="002535C6" w:rsidRPr="00D17A42">
              <w:rPr>
                <w:rFonts w:ascii="Calibri" w:hAnsi="Calibri" w:cs="Calibri"/>
                <w:sz w:val="18"/>
                <w:szCs w:val="18"/>
                <w:lang w:val="ro-RO"/>
              </w:rPr>
              <w:t>recomandat</w:t>
            </w:r>
            <w:r w:rsidR="00707D85" w:rsidRPr="00D17A42">
              <w:rPr>
                <w:rFonts w:ascii="Calibri" w:hAnsi="Calibri" w:cs="Calibri"/>
                <w:sz w:val="18"/>
                <w:szCs w:val="18"/>
                <w:lang w:val="ro-RO"/>
              </w:rPr>
              <w:t xml:space="preserve"> aprox</w:t>
            </w:r>
            <w:r w:rsidRPr="00D17A42">
              <w:rPr>
                <w:rFonts w:ascii="Calibri" w:hAnsi="Calibri" w:cs="Calibri"/>
                <w:sz w:val="18"/>
                <w:szCs w:val="18"/>
                <w:lang w:val="ro-RO"/>
              </w:rPr>
              <w:t xml:space="preserve"> </w:t>
            </w:r>
            <w:r w:rsidR="00707D85" w:rsidRPr="00D17A42">
              <w:rPr>
                <w:rFonts w:ascii="Calibri" w:hAnsi="Calibri" w:cs="Calibri"/>
                <w:sz w:val="18"/>
                <w:szCs w:val="18"/>
                <w:lang w:val="ro-RO"/>
              </w:rPr>
              <w:t>6</w:t>
            </w:r>
            <w:r w:rsidR="002535C6" w:rsidRPr="00D17A42">
              <w:rPr>
                <w:rFonts w:ascii="Calibri" w:hAnsi="Calibri" w:cs="Calibri"/>
                <w:sz w:val="18"/>
                <w:szCs w:val="18"/>
                <w:lang w:val="ro-RO"/>
              </w:rPr>
              <w:t xml:space="preserve"> </w:t>
            </w:r>
            <w:r w:rsidR="00707D85" w:rsidRPr="00D17A42">
              <w:rPr>
                <w:rFonts w:ascii="Calibri" w:hAnsi="Calibri" w:cs="Calibri"/>
                <w:sz w:val="18"/>
                <w:szCs w:val="18"/>
                <w:lang w:val="ro-RO"/>
              </w:rPr>
              <w:t>USD</w:t>
            </w:r>
            <w:r w:rsidR="002535C6" w:rsidRPr="00D17A42">
              <w:rPr>
                <w:rFonts w:ascii="Calibri" w:hAnsi="Calibri" w:cs="Calibri"/>
                <w:sz w:val="18"/>
                <w:szCs w:val="18"/>
                <w:lang w:val="ro-RO"/>
              </w:rPr>
              <w:t>/pers</w:t>
            </w:r>
            <w:r w:rsidR="00707D85" w:rsidRPr="00D17A42">
              <w:rPr>
                <w:rFonts w:ascii="Calibri" w:hAnsi="Calibri" w:cs="Calibri"/>
                <w:sz w:val="18"/>
                <w:szCs w:val="18"/>
                <w:lang w:val="ro-RO"/>
              </w:rPr>
              <w:t>/zi</w:t>
            </w:r>
          </w:p>
          <w:p w14:paraId="51355C2F" w14:textId="560C2FE8" w:rsidR="002640D3" w:rsidRPr="00D17A42" w:rsidRDefault="00257DFE" w:rsidP="00D17A42">
            <w:pPr>
              <w:pStyle w:val="ListParagraph"/>
              <w:numPr>
                <w:ilvl w:val="0"/>
                <w:numId w:val="43"/>
              </w:numPr>
              <w:spacing w:line="276" w:lineRule="auto"/>
              <w:ind w:left="161" w:hanging="161"/>
              <w:rPr>
                <w:rFonts w:ascii="Calibri" w:hAnsi="Calibri" w:cs="Calibri"/>
                <w:sz w:val="18"/>
                <w:szCs w:val="18"/>
                <w:lang w:val="ro-RO"/>
              </w:rPr>
            </w:pPr>
            <w:r w:rsidRPr="00D17A42">
              <w:rPr>
                <w:rFonts w:ascii="Calibri" w:hAnsi="Calibri" w:cs="Calibri"/>
                <w:sz w:val="18"/>
                <w:szCs w:val="18"/>
                <w:lang w:val="ro-RO"/>
              </w:rPr>
              <w:t>Bauturile alcoolice, racoritoare, apa</w:t>
            </w:r>
          </w:p>
          <w:p w14:paraId="071E4AA0" w14:textId="77777777" w:rsidR="002640D3" w:rsidRPr="00E26AE5" w:rsidRDefault="002640D3" w:rsidP="00F30504">
            <w:pPr>
              <w:spacing w:line="276" w:lineRule="auto"/>
              <w:jc w:val="both"/>
              <w:rPr>
                <w:rFonts w:ascii="Calibri" w:hAnsi="Calibri" w:cs="Calibri"/>
                <w:sz w:val="18"/>
                <w:szCs w:val="18"/>
                <w:lang w:val="ro-RO"/>
              </w:rPr>
            </w:pPr>
          </w:p>
        </w:tc>
      </w:tr>
    </w:tbl>
    <w:bookmarkEnd w:id="2"/>
    <w:p w14:paraId="6DE555E4" w14:textId="4993A8BA" w:rsidR="003E20A5" w:rsidRPr="00E26AE5" w:rsidRDefault="002640D3" w:rsidP="00AE6BB7">
      <w:pPr>
        <w:tabs>
          <w:tab w:val="left" w:pos="7290"/>
        </w:tabs>
        <w:ind w:left="-630"/>
        <w:jc w:val="both"/>
        <w:rPr>
          <w:rFonts w:ascii="Calibri" w:hAnsi="Calibri" w:cs="Calibri"/>
          <w:i/>
          <w:sz w:val="18"/>
          <w:szCs w:val="18"/>
          <w:lang w:val="ro-RO"/>
        </w:rPr>
      </w:pPr>
      <w:r w:rsidRPr="00E26AE5">
        <w:rPr>
          <w:rFonts w:ascii="Calibri" w:hAnsi="Calibri" w:cs="Calibri"/>
          <w:i/>
          <w:sz w:val="18"/>
          <w:szCs w:val="18"/>
          <w:lang w:val="ro-RO"/>
        </w:rPr>
        <w:t xml:space="preserve">Nota: Taxele de aeroport incluse in tarif sunt cele valabile la data lansarii programului, respectiv luna </w:t>
      </w:r>
      <w:r w:rsidR="003E20A5" w:rsidRPr="00E26AE5">
        <w:rPr>
          <w:rFonts w:ascii="Calibri" w:hAnsi="Calibri" w:cs="Calibri"/>
          <w:i/>
          <w:sz w:val="18"/>
          <w:szCs w:val="18"/>
          <w:lang w:val="ro-RO"/>
        </w:rPr>
        <w:t>Februarie</w:t>
      </w:r>
      <w:r w:rsidRPr="00E26AE5">
        <w:rPr>
          <w:rFonts w:ascii="Calibri" w:hAnsi="Calibri" w:cs="Calibri"/>
          <w:i/>
          <w:sz w:val="18"/>
          <w:szCs w:val="18"/>
          <w:lang w:val="ro-RO"/>
        </w:rPr>
        <w:t xml:space="preserve"> 202</w:t>
      </w:r>
      <w:r w:rsidR="003E20A5" w:rsidRPr="00E26AE5">
        <w:rPr>
          <w:rFonts w:ascii="Calibri" w:hAnsi="Calibri" w:cs="Calibri"/>
          <w:i/>
          <w:sz w:val="18"/>
          <w:szCs w:val="18"/>
          <w:lang w:val="ro-RO"/>
        </w:rPr>
        <w:t>5</w:t>
      </w:r>
      <w:r w:rsidRPr="00E26AE5">
        <w:rPr>
          <w:rFonts w:ascii="Calibri" w:hAnsi="Calibri" w:cs="Calibri"/>
          <w:i/>
          <w:sz w:val="18"/>
          <w:szCs w:val="18"/>
          <w:lang w:val="ro-RO"/>
        </w:rPr>
        <w:t xml:space="preserve">. In situatia majorarii de catre compania aeriana a acestor taxe pana la data emiterii biletelor de avion (biletele se emit cu 7-14 zile inainte de plecare), agentia isi rezerva dreptul de a modifica pretul excursiei conform cu noile valori ale acestor taxe. </w:t>
      </w:r>
    </w:p>
    <w:p w14:paraId="40BCD318" w14:textId="77777777" w:rsidR="003E20A5" w:rsidRPr="00E26AE5" w:rsidRDefault="003E20A5" w:rsidP="00AE6BB7">
      <w:pPr>
        <w:tabs>
          <w:tab w:val="left" w:pos="7290"/>
        </w:tabs>
        <w:ind w:left="-630"/>
        <w:jc w:val="both"/>
        <w:rPr>
          <w:rFonts w:ascii="Calibri" w:hAnsi="Calibri" w:cs="Calibri"/>
          <w:i/>
          <w:sz w:val="18"/>
          <w:szCs w:val="18"/>
          <w:lang w:val="ro-RO"/>
        </w:rPr>
      </w:pPr>
    </w:p>
    <w:p w14:paraId="121CECB7" w14:textId="77777777" w:rsidR="003E20A5" w:rsidRPr="00E26AE5" w:rsidRDefault="003E20A5" w:rsidP="00AE6BB7">
      <w:pPr>
        <w:tabs>
          <w:tab w:val="left" w:pos="7290"/>
        </w:tabs>
        <w:ind w:left="-630" w:right="18"/>
        <w:jc w:val="both"/>
        <w:rPr>
          <w:rFonts w:ascii="Calibri" w:hAnsi="Calibri" w:cs="Calibri"/>
          <w:b/>
          <w:color w:val="000000" w:themeColor="text1"/>
          <w:sz w:val="18"/>
          <w:szCs w:val="18"/>
          <w:lang w:val="ro-RO"/>
        </w:rPr>
      </w:pPr>
      <w:r w:rsidRPr="00E26AE5">
        <w:rPr>
          <w:rFonts w:ascii="Calibri" w:hAnsi="Calibri" w:cs="Calibri"/>
          <w:b/>
          <w:color w:val="000000" w:themeColor="text1"/>
          <w:lang w:val="ro-RO"/>
        </w:rPr>
        <w:t>GRUP MINIM:</w:t>
      </w:r>
    </w:p>
    <w:p w14:paraId="7AB1D6B5" w14:textId="7CAC09C1" w:rsidR="003E20A5" w:rsidRPr="00E26AE5" w:rsidRDefault="003E20A5" w:rsidP="00AE6BB7">
      <w:pPr>
        <w:tabs>
          <w:tab w:val="left" w:pos="7290"/>
        </w:tabs>
        <w:ind w:left="-630" w:right="18"/>
        <w:jc w:val="both"/>
        <w:rPr>
          <w:rFonts w:ascii="Calibri" w:hAnsi="Calibri" w:cs="Calibri"/>
          <w:color w:val="000000" w:themeColor="text1"/>
          <w:sz w:val="18"/>
          <w:szCs w:val="18"/>
          <w:lang w:val="ro-RO"/>
        </w:rPr>
      </w:pPr>
      <w:r w:rsidRPr="00E26AE5">
        <w:rPr>
          <w:rFonts w:ascii="Calibri" w:hAnsi="Calibri" w:cs="Calibri"/>
          <w:b/>
          <w:color w:val="000000" w:themeColor="text1"/>
          <w:sz w:val="18"/>
          <w:szCs w:val="18"/>
          <w:lang w:val="ro-RO"/>
        </w:rPr>
        <w:t xml:space="preserve">Tarifele au fost calculate pentru un grup minim de 25 platitori. </w:t>
      </w:r>
      <w:r w:rsidRPr="00E26AE5">
        <w:rPr>
          <w:rFonts w:ascii="Calibri" w:hAnsi="Calibri" w:cs="Calibri"/>
          <w:color w:val="000000" w:themeColor="text1"/>
          <w:sz w:val="18"/>
          <w:szCs w:val="18"/>
          <w:lang w:val="ro-RO"/>
        </w:rPr>
        <w:t>Pentru un grup de 20-24 persoane, pretul se majoreaza cu 50 EURO/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1386E0BB" w14:textId="77777777" w:rsidR="003E20A5" w:rsidRPr="00E26AE5" w:rsidRDefault="003E20A5" w:rsidP="00AE6BB7">
      <w:pPr>
        <w:tabs>
          <w:tab w:val="left" w:pos="7290"/>
        </w:tabs>
        <w:ind w:left="-630" w:right="18"/>
        <w:jc w:val="both"/>
        <w:rPr>
          <w:rFonts w:ascii="Calibri" w:hAnsi="Calibri" w:cs="Calibri"/>
          <w:color w:val="000000" w:themeColor="text1"/>
          <w:sz w:val="18"/>
          <w:szCs w:val="18"/>
          <w:lang w:val="ro-RO"/>
        </w:rPr>
      </w:pPr>
    </w:p>
    <w:p w14:paraId="38682CE4" w14:textId="3C3D504E" w:rsidR="003E20A5" w:rsidRPr="00E26AE5" w:rsidRDefault="003E20A5" w:rsidP="00AE6BB7">
      <w:pPr>
        <w:tabs>
          <w:tab w:val="left" w:pos="7290"/>
        </w:tabs>
        <w:ind w:left="-630" w:right="18"/>
        <w:jc w:val="both"/>
        <w:rPr>
          <w:rFonts w:ascii="Calibri" w:hAnsi="Calibri" w:cs="Calibri"/>
          <w:color w:val="000000" w:themeColor="text1"/>
          <w:sz w:val="18"/>
          <w:szCs w:val="18"/>
          <w:lang w:val="ro-RO"/>
        </w:rPr>
      </w:pPr>
      <w:r w:rsidRPr="00E26AE5">
        <w:rPr>
          <w:rFonts w:ascii="Calibri" w:hAnsi="Calibri" w:cs="Calibri"/>
          <w:b/>
          <w:bCs/>
          <w:color w:val="000000" w:themeColor="text1"/>
          <w:szCs w:val="18"/>
          <w:lang w:val="ro-RO"/>
        </w:rPr>
        <w:t>EXCURSII OPTIONALE</w:t>
      </w:r>
      <w:r w:rsidRPr="00E26AE5">
        <w:rPr>
          <w:rFonts w:ascii="Calibri" w:hAnsi="Calibri" w:cs="Calibri"/>
          <w:color w:val="000000" w:themeColor="text1"/>
          <w:szCs w:val="18"/>
          <w:lang w:val="ro-RO"/>
        </w:rPr>
        <w:t xml:space="preserve">: </w:t>
      </w:r>
    </w:p>
    <w:p w14:paraId="0B1FCAD8" w14:textId="64ACA720" w:rsidR="003E20A5" w:rsidRPr="00AE6BB7" w:rsidRDefault="003E20A5" w:rsidP="00AE6BB7">
      <w:pPr>
        <w:pStyle w:val="ListParagraph"/>
        <w:numPr>
          <w:ilvl w:val="0"/>
          <w:numId w:val="28"/>
        </w:numPr>
        <w:ind w:left="-540" w:hanging="90"/>
        <w:jc w:val="both"/>
        <w:rPr>
          <w:rFonts w:ascii="Calibri" w:hAnsi="Calibri" w:cs="Calibri"/>
          <w:sz w:val="18"/>
          <w:szCs w:val="18"/>
          <w:lang w:val="ro-RO"/>
        </w:rPr>
      </w:pPr>
      <w:r w:rsidRPr="00AE6BB7">
        <w:rPr>
          <w:rFonts w:ascii="Calibri" w:hAnsi="Calibri" w:cs="Calibri"/>
          <w:sz w:val="18"/>
          <w:szCs w:val="18"/>
          <w:lang w:val="ro-RO"/>
        </w:rPr>
        <w:t xml:space="preserve">Supliment </w:t>
      </w:r>
      <w:r w:rsidR="00AE6BB7" w:rsidRPr="00AE6BB7">
        <w:rPr>
          <w:rFonts w:ascii="Calibri" w:hAnsi="Calibri" w:cs="Calibri"/>
          <w:sz w:val="18"/>
          <w:szCs w:val="18"/>
          <w:lang w:val="ro-RO"/>
        </w:rPr>
        <w:t>5</w:t>
      </w:r>
      <w:r w:rsidRPr="00AE6BB7">
        <w:rPr>
          <w:rFonts w:ascii="Calibri" w:hAnsi="Calibri" w:cs="Calibri"/>
          <w:sz w:val="18"/>
          <w:szCs w:val="18"/>
          <w:lang w:val="ro-RO"/>
        </w:rPr>
        <w:t xml:space="preserve"> cine </w:t>
      </w:r>
      <w:r w:rsidR="00AE6BB7" w:rsidRPr="00AE6BB7">
        <w:rPr>
          <w:rFonts w:ascii="Calibri" w:hAnsi="Calibri" w:cs="Calibri"/>
          <w:sz w:val="18"/>
          <w:szCs w:val="18"/>
          <w:lang w:val="ro-RO"/>
        </w:rPr>
        <w:t>in Bahrain</w:t>
      </w:r>
      <w:r w:rsidRPr="00AE6BB7">
        <w:rPr>
          <w:rFonts w:ascii="Calibri" w:hAnsi="Calibri" w:cs="Calibri"/>
          <w:sz w:val="18"/>
          <w:szCs w:val="18"/>
          <w:lang w:val="ro-RO"/>
        </w:rPr>
        <w:t xml:space="preserve">: </w:t>
      </w:r>
      <w:r w:rsidR="00AE6BB7" w:rsidRPr="00AE6BB7">
        <w:rPr>
          <w:rFonts w:ascii="Calibri" w:hAnsi="Calibri" w:cs="Calibri"/>
          <w:sz w:val="18"/>
          <w:szCs w:val="18"/>
          <w:lang w:val="ro-RO"/>
        </w:rPr>
        <w:t>150</w:t>
      </w:r>
      <w:r w:rsidRPr="00AE6BB7">
        <w:rPr>
          <w:rFonts w:ascii="Calibri" w:hAnsi="Calibri" w:cs="Calibri"/>
          <w:sz w:val="18"/>
          <w:szCs w:val="18"/>
          <w:lang w:val="ro-RO"/>
        </w:rPr>
        <w:t xml:space="preserve"> EUR/pers</w:t>
      </w:r>
      <w:r w:rsidR="00AE6BB7">
        <w:rPr>
          <w:rFonts w:ascii="Calibri" w:hAnsi="Calibri" w:cs="Calibri"/>
          <w:sz w:val="18"/>
          <w:szCs w:val="18"/>
          <w:lang w:val="ro-RO"/>
        </w:rPr>
        <w:t xml:space="preserve"> </w:t>
      </w:r>
      <w:r w:rsidRPr="00AE6BB7">
        <w:rPr>
          <w:rFonts w:ascii="Calibri" w:hAnsi="Calibri" w:cs="Calibri"/>
          <w:sz w:val="18"/>
          <w:szCs w:val="18"/>
          <w:lang w:val="ro-RO"/>
        </w:rPr>
        <w:t xml:space="preserve">| </w:t>
      </w:r>
      <w:r w:rsidRPr="00AE6BB7">
        <w:rPr>
          <w:rFonts w:ascii="Calibri" w:hAnsi="Calibri" w:cs="Calibri"/>
          <w:i/>
          <w:sz w:val="18"/>
          <w:szCs w:val="18"/>
          <w:lang w:val="ro-RO"/>
        </w:rPr>
        <w:t>Nota: se achita la inscriere sau cu cel putin 15 zile inainte de plecare</w:t>
      </w:r>
    </w:p>
    <w:p w14:paraId="5DB56BB3" w14:textId="2804BBE1" w:rsidR="003E20A5" w:rsidRDefault="003E20A5" w:rsidP="00AE6BB7">
      <w:pPr>
        <w:pStyle w:val="ListParagraph"/>
        <w:numPr>
          <w:ilvl w:val="0"/>
          <w:numId w:val="28"/>
        </w:numPr>
        <w:ind w:left="-540" w:hanging="90"/>
        <w:rPr>
          <w:rFonts w:ascii="Calibri" w:hAnsi="Calibri" w:cs="Calibri"/>
          <w:sz w:val="18"/>
          <w:szCs w:val="18"/>
          <w:lang w:val="ro-RO"/>
        </w:rPr>
      </w:pPr>
      <w:r w:rsidRPr="00E26AE5">
        <w:rPr>
          <w:rFonts w:ascii="Calibri" w:hAnsi="Calibri" w:cs="Calibri"/>
          <w:sz w:val="18"/>
          <w:szCs w:val="18"/>
          <w:lang w:val="ro-RO"/>
        </w:rPr>
        <w:t>Insula Jarada</w:t>
      </w:r>
      <w:r w:rsidR="00AE6BB7">
        <w:rPr>
          <w:rFonts w:ascii="Calibri" w:hAnsi="Calibri" w:cs="Calibri"/>
          <w:sz w:val="18"/>
          <w:szCs w:val="18"/>
          <w:lang w:val="ro-RO"/>
        </w:rPr>
        <w:t xml:space="preserve"> cu pranz inclus</w:t>
      </w:r>
      <w:r w:rsidRPr="00E26AE5">
        <w:rPr>
          <w:rFonts w:ascii="Calibri" w:hAnsi="Calibri" w:cs="Calibri"/>
          <w:sz w:val="18"/>
          <w:szCs w:val="18"/>
          <w:lang w:val="ro-RO"/>
        </w:rPr>
        <w:t>: 1</w:t>
      </w:r>
      <w:r w:rsidR="00AE6BB7">
        <w:rPr>
          <w:rFonts w:ascii="Calibri" w:hAnsi="Calibri" w:cs="Calibri"/>
          <w:sz w:val="18"/>
          <w:szCs w:val="18"/>
          <w:lang w:val="ro-RO"/>
        </w:rPr>
        <w:t>30</w:t>
      </w:r>
      <w:r w:rsidRPr="00E26AE5">
        <w:rPr>
          <w:rFonts w:ascii="Calibri" w:hAnsi="Calibri" w:cs="Calibri"/>
          <w:sz w:val="18"/>
          <w:szCs w:val="18"/>
          <w:lang w:val="ro-RO"/>
        </w:rPr>
        <w:t xml:space="preserve"> USD/pers | Include: transfer, croaziera, pranz</w:t>
      </w:r>
      <w:r w:rsidR="00AE6BB7">
        <w:rPr>
          <w:rFonts w:ascii="Calibri" w:hAnsi="Calibri" w:cs="Calibri"/>
          <w:sz w:val="18"/>
          <w:szCs w:val="18"/>
          <w:lang w:val="ro-RO"/>
        </w:rPr>
        <w:t xml:space="preserve"> BBQ</w:t>
      </w:r>
      <w:r w:rsidRPr="00E26AE5">
        <w:rPr>
          <w:rFonts w:ascii="Calibri" w:hAnsi="Calibri" w:cs="Calibri"/>
          <w:sz w:val="18"/>
          <w:szCs w:val="18"/>
          <w:lang w:val="ro-RO"/>
        </w:rPr>
        <w:t xml:space="preserve"> si insotitor de grup</w:t>
      </w:r>
    </w:p>
    <w:p w14:paraId="59059B29" w14:textId="0D572ED7" w:rsidR="00AE6BB7" w:rsidRPr="00E26AE5" w:rsidRDefault="00AE6BB7" w:rsidP="00AE6BB7">
      <w:pPr>
        <w:pStyle w:val="ListParagraph"/>
        <w:numPr>
          <w:ilvl w:val="0"/>
          <w:numId w:val="28"/>
        </w:numPr>
        <w:ind w:left="-540" w:hanging="90"/>
        <w:rPr>
          <w:rFonts w:ascii="Calibri" w:hAnsi="Calibri" w:cs="Calibri"/>
          <w:sz w:val="18"/>
          <w:szCs w:val="18"/>
          <w:lang w:val="ro-RO"/>
        </w:rPr>
      </w:pPr>
      <w:r>
        <w:rPr>
          <w:rFonts w:ascii="Calibri" w:hAnsi="Calibri" w:cs="Calibri"/>
          <w:sz w:val="18"/>
          <w:szCs w:val="18"/>
          <w:lang w:val="ro-RO"/>
        </w:rPr>
        <w:t xml:space="preserve">Karting pe Circuitul International Bahrain: </w:t>
      </w:r>
      <w:r w:rsidRPr="00E26AE5">
        <w:rPr>
          <w:rFonts w:ascii="Calibri" w:hAnsi="Calibri" w:cs="Calibri"/>
          <w:sz w:val="18"/>
          <w:szCs w:val="18"/>
          <w:lang w:val="ro-RO"/>
        </w:rPr>
        <w:t>125 USD</w:t>
      </w:r>
      <w:r>
        <w:rPr>
          <w:rFonts w:ascii="Calibri" w:hAnsi="Calibri" w:cs="Calibri"/>
          <w:sz w:val="18"/>
          <w:szCs w:val="18"/>
          <w:lang w:val="ro-RO"/>
        </w:rPr>
        <w:t xml:space="preserve">/pers </w:t>
      </w:r>
      <w:r w:rsidRPr="00E26AE5">
        <w:rPr>
          <w:rFonts w:ascii="Calibri" w:hAnsi="Calibri" w:cs="Calibri"/>
          <w:sz w:val="18"/>
          <w:szCs w:val="18"/>
          <w:lang w:val="ro-RO"/>
        </w:rPr>
        <w:t xml:space="preserve">| Include: transfer, </w:t>
      </w:r>
      <w:r>
        <w:rPr>
          <w:rFonts w:ascii="Calibri" w:hAnsi="Calibri" w:cs="Calibri"/>
          <w:sz w:val="18"/>
          <w:szCs w:val="18"/>
          <w:lang w:val="ro-RO"/>
        </w:rPr>
        <w:t>1 sesiune de karting,</w:t>
      </w:r>
      <w:r w:rsidRPr="00E26AE5">
        <w:rPr>
          <w:rFonts w:ascii="Calibri" w:hAnsi="Calibri" w:cs="Calibri"/>
          <w:sz w:val="18"/>
          <w:szCs w:val="18"/>
          <w:lang w:val="ro-RO"/>
        </w:rPr>
        <w:t xml:space="preserve"> insotitor de grup</w:t>
      </w:r>
    </w:p>
    <w:p w14:paraId="2C3007C6" w14:textId="77777777" w:rsidR="00AE6BB7" w:rsidRDefault="00AE6BB7" w:rsidP="00AE6BB7">
      <w:pPr>
        <w:tabs>
          <w:tab w:val="left" w:pos="7290"/>
        </w:tabs>
        <w:ind w:left="-630"/>
        <w:rPr>
          <w:rFonts w:ascii="Calibri" w:hAnsi="Calibri" w:cs="Calibri"/>
          <w:i/>
          <w:sz w:val="18"/>
          <w:szCs w:val="18"/>
          <w:lang w:val="ro-RO"/>
        </w:rPr>
      </w:pPr>
    </w:p>
    <w:p w14:paraId="3932BFE9" w14:textId="4E94593B" w:rsidR="003E20A5" w:rsidRPr="00E26AE5" w:rsidRDefault="003E20A5" w:rsidP="00AE6BB7">
      <w:pPr>
        <w:tabs>
          <w:tab w:val="left" w:pos="7290"/>
        </w:tabs>
        <w:ind w:left="-630"/>
        <w:rPr>
          <w:rFonts w:ascii="Calibri" w:hAnsi="Calibri" w:cs="Calibri"/>
          <w:i/>
          <w:sz w:val="18"/>
          <w:szCs w:val="18"/>
          <w:lang w:val="ro-RO"/>
        </w:rPr>
      </w:pPr>
      <w:r w:rsidRPr="00E26AE5">
        <w:rPr>
          <w:rFonts w:ascii="Calibri" w:hAnsi="Calibri" w:cs="Calibri"/>
          <w:i/>
          <w:sz w:val="18"/>
          <w:szCs w:val="18"/>
          <w:lang w:val="ro-RO"/>
        </w:rPr>
        <w:t>Nota:</w:t>
      </w:r>
      <w:r w:rsidRPr="00E26AE5">
        <w:rPr>
          <w:rFonts w:ascii="Calibri" w:hAnsi="Calibri" w:cs="Calibri"/>
          <w:b/>
          <w:i/>
          <w:sz w:val="18"/>
          <w:szCs w:val="18"/>
          <w:lang w:val="ro-RO"/>
        </w:rPr>
        <w:t xml:space="preserve"> </w:t>
      </w:r>
      <w:r w:rsidRPr="00E26AE5">
        <w:rPr>
          <w:rFonts w:ascii="Calibri" w:hAnsi="Calibri" w:cs="Calibri"/>
          <w:i/>
          <w:sz w:val="18"/>
          <w:szCs w:val="18"/>
          <w:lang w:val="ro-RO"/>
        </w:rPr>
        <w:t>Excursiile optionale se organizeaza pentru un numar minim de 20 de persoane. In cazul neintrunirii grupului minim, excursia optionala va fi anulata sau tarifele vor fi recalculate in functie de numarul de participanti.</w:t>
      </w:r>
    </w:p>
    <w:p w14:paraId="71275A7A" w14:textId="77777777" w:rsidR="003E20A5" w:rsidRPr="00E26AE5" w:rsidRDefault="003E20A5" w:rsidP="00AE6BB7">
      <w:pPr>
        <w:pStyle w:val="BodyText"/>
        <w:spacing w:after="0"/>
        <w:ind w:left="-720" w:right="18" w:hanging="90"/>
        <w:jc w:val="both"/>
        <w:rPr>
          <w:rFonts w:ascii="Calibri" w:hAnsi="Calibri" w:cs="Calibri"/>
          <w:b/>
          <w:color w:val="000000" w:themeColor="text1"/>
          <w:lang w:val="ro-RO"/>
        </w:rPr>
      </w:pPr>
    </w:p>
    <w:p w14:paraId="0DC6DBF5" w14:textId="77777777" w:rsidR="003E20A5" w:rsidRPr="00E26AE5" w:rsidRDefault="003E20A5" w:rsidP="00AE6BB7">
      <w:pPr>
        <w:pStyle w:val="BodyText"/>
        <w:spacing w:after="0"/>
        <w:ind w:left="-540" w:right="18" w:hanging="90"/>
        <w:jc w:val="both"/>
        <w:rPr>
          <w:rFonts w:ascii="Calibri" w:hAnsi="Calibri" w:cs="Calibri"/>
          <w:bCs/>
          <w:iCs/>
          <w:color w:val="000000" w:themeColor="text1"/>
          <w:sz w:val="18"/>
          <w:szCs w:val="18"/>
          <w:lang w:val="ro-RO"/>
        </w:rPr>
      </w:pPr>
      <w:r w:rsidRPr="00E26AE5">
        <w:rPr>
          <w:rFonts w:ascii="Calibri" w:hAnsi="Calibri" w:cs="Calibri"/>
          <w:b/>
          <w:color w:val="000000" w:themeColor="text1"/>
          <w:lang w:val="ro-RO"/>
        </w:rPr>
        <w:t>CONDITII SPECIFICE - TRANSFERURI DE GRUP*</w:t>
      </w:r>
    </w:p>
    <w:p w14:paraId="20F0ED32" w14:textId="77777777" w:rsidR="003E20A5" w:rsidRPr="00E26AE5"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E26AE5">
        <w:rPr>
          <w:rFonts w:ascii="Calibri" w:hAnsi="Calibri" w:cs="Calibri"/>
          <w:bCs/>
          <w:iCs/>
          <w:color w:val="000000" w:themeColor="text1"/>
          <w:sz w:val="18"/>
          <w:szCs w:val="18"/>
          <w:lang w:val="ro-RO"/>
        </w:rPr>
        <w:t>Transferul se poate efectua cu autoturism, microbuz, minibus, autocar sau prin operatori de linie;</w:t>
      </w:r>
    </w:p>
    <w:p w14:paraId="55C84A90" w14:textId="77777777" w:rsidR="003E20A5" w:rsidRPr="00E26AE5"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E26AE5">
        <w:rPr>
          <w:rFonts w:ascii="Calibri" w:hAnsi="Calibri" w:cs="Calibri"/>
          <w:bCs/>
          <w:iCs/>
          <w:color w:val="000000" w:themeColor="text1"/>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7FE16760" w14:textId="77777777" w:rsidR="003E20A5" w:rsidRPr="00E26AE5"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E26AE5">
        <w:rPr>
          <w:rFonts w:ascii="Calibri" w:hAnsi="Calibri" w:cs="Calibri"/>
          <w:bCs/>
          <w:iCs/>
          <w:color w:val="000000" w:themeColor="text1"/>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547D1C1" w14:textId="77777777" w:rsidR="003E20A5" w:rsidRPr="00E26AE5"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E26AE5">
        <w:rPr>
          <w:rFonts w:ascii="Calibri" w:hAnsi="Calibri" w:cs="Calibri"/>
          <w:bCs/>
          <w:iCs/>
          <w:color w:val="000000" w:themeColor="text1"/>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2F46809A" w14:textId="77777777" w:rsidR="003E20A5" w:rsidRPr="00E26AE5"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E26AE5">
        <w:rPr>
          <w:rFonts w:ascii="Calibri" w:hAnsi="Calibri" w:cs="Calibri"/>
          <w:color w:val="000000" w:themeColor="text1"/>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3EC06338" w14:textId="77777777" w:rsidR="003E20A5" w:rsidRPr="00E26AE5"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E26AE5">
        <w:rPr>
          <w:rFonts w:ascii="Calibri" w:hAnsi="Calibri" w:cs="Calibri"/>
          <w:bCs/>
          <w:iCs/>
          <w:color w:val="000000" w:themeColor="text1"/>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75AB3BEC" w14:textId="77777777" w:rsidR="003E20A5" w:rsidRPr="00E26AE5" w:rsidRDefault="003E20A5" w:rsidP="00AE6BB7">
      <w:pPr>
        <w:pStyle w:val="BodyText"/>
        <w:spacing w:after="0"/>
        <w:ind w:left="-540" w:right="18" w:hanging="90"/>
        <w:jc w:val="both"/>
        <w:rPr>
          <w:rFonts w:ascii="Calibri" w:hAnsi="Calibri" w:cs="Calibri"/>
          <w:b/>
          <w:color w:val="000000" w:themeColor="text1"/>
          <w:lang w:val="ro-RO"/>
        </w:rPr>
      </w:pPr>
    </w:p>
    <w:p w14:paraId="4526D21B" w14:textId="77777777" w:rsidR="003E20A5" w:rsidRPr="00E26AE5" w:rsidRDefault="003E20A5" w:rsidP="00AE6BB7">
      <w:pPr>
        <w:pStyle w:val="BodyText"/>
        <w:spacing w:after="0"/>
        <w:ind w:left="-540" w:right="18" w:hanging="90"/>
        <w:jc w:val="both"/>
        <w:rPr>
          <w:rFonts w:ascii="Calibri" w:hAnsi="Calibri" w:cs="Calibri"/>
          <w:b/>
          <w:iCs/>
          <w:color w:val="000000" w:themeColor="text1"/>
          <w:sz w:val="18"/>
          <w:szCs w:val="18"/>
          <w:lang w:val="ro-RO"/>
        </w:rPr>
      </w:pPr>
      <w:r w:rsidRPr="00E26AE5">
        <w:rPr>
          <w:rFonts w:ascii="Calibri" w:hAnsi="Calibri" w:cs="Calibri"/>
          <w:b/>
          <w:color w:val="000000" w:themeColor="text1"/>
          <w:lang w:val="ro-RO"/>
        </w:rPr>
        <w:t>CONDITII SPECIFICE - TRANSFERURI PREMIUM**</w:t>
      </w:r>
    </w:p>
    <w:p w14:paraId="7D573BEF" w14:textId="77777777" w:rsidR="003E20A5" w:rsidRPr="00E26AE5" w:rsidRDefault="003E20A5" w:rsidP="00AE6BB7">
      <w:pPr>
        <w:pStyle w:val="BodyText"/>
        <w:numPr>
          <w:ilvl w:val="0"/>
          <w:numId w:val="2"/>
        </w:numPr>
        <w:spacing w:after="0"/>
        <w:ind w:left="-540" w:right="18" w:hanging="90"/>
        <w:jc w:val="both"/>
        <w:rPr>
          <w:rFonts w:ascii="Calibri" w:hAnsi="Calibri" w:cs="Calibri"/>
          <w:b/>
          <w:iCs/>
          <w:color w:val="000000" w:themeColor="text1"/>
          <w:sz w:val="18"/>
          <w:szCs w:val="18"/>
          <w:lang w:val="ro-RO"/>
        </w:rPr>
      </w:pPr>
      <w:r w:rsidRPr="00E26AE5">
        <w:rPr>
          <w:rFonts w:ascii="Calibri" w:hAnsi="Calibri" w:cs="Calibri"/>
          <w:bCs/>
          <w:iCs/>
          <w:color w:val="000000" w:themeColor="text1"/>
          <w:sz w:val="18"/>
          <w:szCs w:val="18"/>
          <w:lang w:val="ro-RO"/>
        </w:rPr>
        <w:t>Transferurile Premium se confirma la cerere, in limita disponibilitatii, cu pana la 7 zile inainte de plecare, se efectueaza cu microbuz/autoturism si se organizeaza pentru min. 2 persoane, max. 7 persoane/masina.</w:t>
      </w:r>
    </w:p>
    <w:p w14:paraId="16A32FC5" w14:textId="77777777" w:rsidR="003E20A5" w:rsidRPr="00E26AE5" w:rsidRDefault="003E20A5" w:rsidP="00AE6BB7">
      <w:pPr>
        <w:pStyle w:val="BodyText"/>
        <w:numPr>
          <w:ilvl w:val="0"/>
          <w:numId w:val="2"/>
        </w:numPr>
        <w:spacing w:after="0"/>
        <w:ind w:left="-540" w:right="18" w:hanging="90"/>
        <w:jc w:val="both"/>
        <w:rPr>
          <w:rFonts w:ascii="Calibri" w:hAnsi="Calibri" w:cs="Calibri"/>
          <w:b/>
          <w:iCs/>
          <w:color w:val="000000" w:themeColor="text1"/>
          <w:sz w:val="18"/>
          <w:szCs w:val="18"/>
          <w:lang w:val="ro-RO"/>
        </w:rPr>
      </w:pPr>
      <w:r w:rsidRPr="00E26AE5">
        <w:rPr>
          <w:rFonts w:ascii="Calibri" w:hAnsi="Calibri" w:cs="Calibri"/>
          <w:bCs/>
          <w:iCs/>
          <w:color w:val="000000" w:themeColor="text1"/>
          <w:sz w:val="18"/>
          <w:szCs w:val="18"/>
          <w:lang w:val="ro-RO"/>
        </w:rPr>
        <w:t>Preluarea si debarcarea se fac de la si la adresa indicata de catre turisti, fara a exista timpi suplimentari de asteptare (exceptie fac cazurile de forta majora) si implica un singur mijloc de transport.</w:t>
      </w:r>
    </w:p>
    <w:p w14:paraId="0D6C5A6F" w14:textId="77777777" w:rsidR="003E20A5" w:rsidRPr="00E26AE5" w:rsidRDefault="003E20A5" w:rsidP="00AE6BB7">
      <w:pPr>
        <w:pStyle w:val="BodyText"/>
        <w:numPr>
          <w:ilvl w:val="0"/>
          <w:numId w:val="2"/>
        </w:numPr>
        <w:spacing w:after="0"/>
        <w:ind w:left="-540" w:right="18" w:hanging="90"/>
        <w:jc w:val="both"/>
        <w:rPr>
          <w:rFonts w:ascii="Calibri" w:hAnsi="Calibri" w:cs="Calibri"/>
          <w:b/>
          <w:iCs/>
          <w:color w:val="000000" w:themeColor="text1"/>
          <w:sz w:val="18"/>
          <w:szCs w:val="18"/>
          <w:lang w:val="ro-RO"/>
        </w:rPr>
      </w:pPr>
      <w:r w:rsidRPr="00E26AE5">
        <w:rPr>
          <w:rFonts w:ascii="Calibri" w:hAnsi="Calibri" w:cs="Calibri"/>
          <w:bCs/>
          <w:iCs/>
          <w:color w:val="000000" w:themeColor="text1"/>
          <w:sz w:val="18"/>
          <w:szCs w:val="18"/>
          <w:lang w:val="ro-RO"/>
        </w:rPr>
        <w:t xml:space="preserve">Debarcarea la punctul de plecare a grupului din Bucuresti se face cu max. 30-45 minute inainte de ora de intalnire stabilita conform informarii primite de la agentie. </w:t>
      </w:r>
    </w:p>
    <w:p w14:paraId="10D5FAD7" w14:textId="77777777" w:rsidR="003E20A5" w:rsidRPr="00E26AE5" w:rsidRDefault="003E20A5" w:rsidP="00AE6BB7">
      <w:pPr>
        <w:pStyle w:val="BodyText"/>
        <w:numPr>
          <w:ilvl w:val="0"/>
          <w:numId w:val="2"/>
        </w:numPr>
        <w:spacing w:after="0"/>
        <w:ind w:left="-720" w:right="18" w:hanging="90"/>
        <w:jc w:val="both"/>
        <w:rPr>
          <w:rFonts w:ascii="Calibri" w:hAnsi="Calibri" w:cs="Calibri"/>
          <w:b/>
          <w:iCs/>
          <w:color w:val="000000" w:themeColor="text1"/>
          <w:sz w:val="18"/>
          <w:szCs w:val="18"/>
          <w:lang w:val="ro-RO"/>
        </w:rPr>
      </w:pPr>
      <w:r w:rsidRPr="00E26AE5">
        <w:rPr>
          <w:rFonts w:ascii="Calibri" w:hAnsi="Calibri" w:cs="Calibri"/>
          <w:bCs/>
          <w:iCs/>
          <w:color w:val="000000" w:themeColor="text1"/>
          <w:sz w:val="18"/>
          <w:szCs w:val="18"/>
          <w:lang w:val="ro-RO"/>
        </w:rPr>
        <w:t>La retur timpul de preluare din punctul de debarcare este de max. 30-45 minute.</w:t>
      </w:r>
    </w:p>
    <w:p w14:paraId="7C04CB84" w14:textId="77777777" w:rsidR="003E20A5" w:rsidRPr="00E26AE5" w:rsidRDefault="003E20A5" w:rsidP="003E20A5">
      <w:pPr>
        <w:ind w:left="-810" w:right="18"/>
        <w:jc w:val="both"/>
        <w:rPr>
          <w:rFonts w:ascii="Calibri" w:hAnsi="Calibri" w:cs="Calibri"/>
          <w:b/>
          <w:color w:val="000000" w:themeColor="text1"/>
          <w:lang w:val="ro-RO"/>
        </w:rPr>
      </w:pPr>
    </w:p>
    <w:p w14:paraId="5F0076BF" w14:textId="77777777" w:rsidR="003E20A5" w:rsidRPr="00E26AE5" w:rsidRDefault="003E20A5" w:rsidP="003E20A5">
      <w:pPr>
        <w:ind w:left="-810" w:right="18"/>
        <w:jc w:val="both"/>
        <w:rPr>
          <w:rFonts w:ascii="Calibri" w:hAnsi="Calibri" w:cs="Calibri"/>
          <w:b/>
          <w:color w:val="000000" w:themeColor="text1"/>
          <w:lang w:val="ro-RO"/>
        </w:rPr>
      </w:pPr>
      <w:r w:rsidRPr="00E26AE5">
        <w:rPr>
          <w:rFonts w:ascii="Calibri" w:hAnsi="Calibri" w:cs="Calibri"/>
          <w:b/>
          <w:color w:val="000000" w:themeColor="text1"/>
          <w:lang w:val="ro-RO"/>
        </w:rPr>
        <w:t>CONDITII GENERALE TRANSPORT RUTIER</w:t>
      </w:r>
    </w:p>
    <w:p w14:paraId="2FD85787" w14:textId="77777777" w:rsidR="003E20A5" w:rsidRPr="00E26AE5" w:rsidRDefault="003E20A5" w:rsidP="003E20A5">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E26AE5">
        <w:rPr>
          <w:rFonts w:ascii="Calibri" w:hAnsi="Calibri" w:cs="Calibri"/>
          <w:bCs/>
          <w:iCs/>
          <w:color w:val="000000" w:themeColor="text1"/>
          <w:sz w:val="18"/>
          <w:szCs w:val="18"/>
          <w:lang w:val="ro-RO"/>
        </w:rPr>
        <w:lastRenderedPageBreak/>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19A29D3A" w14:textId="77777777" w:rsidR="003E20A5" w:rsidRPr="00E26AE5" w:rsidRDefault="003E20A5" w:rsidP="003E20A5">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E26AE5">
        <w:rPr>
          <w:rFonts w:ascii="Calibri" w:hAnsi="Calibri" w:cs="Calibri"/>
          <w:bCs/>
          <w:iCs/>
          <w:color w:val="000000" w:themeColor="text1"/>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0E7682FB" w14:textId="77777777" w:rsidR="003E20A5" w:rsidRPr="00E26AE5" w:rsidRDefault="003E20A5" w:rsidP="003E20A5">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E26AE5">
        <w:rPr>
          <w:rFonts w:ascii="Calibri" w:hAnsi="Calibri" w:cs="Calibri"/>
          <w:bCs/>
          <w:iCs/>
          <w:color w:val="000000" w:themeColor="text1"/>
          <w:sz w:val="18"/>
          <w:szCs w:val="18"/>
          <w:lang w:val="ro-RO"/>
        </w:rPr>
        <w:t>Turistii se obliga sa achite catre societatea de transport contravaloarea oricaror distrugeri aduse mijloacelor de transport.</w:t>
      </w:r>
    </w:p>
    <w:p w14:paraId="738B808B" w14:textId="77777777" w:rsidR="003E20A5" w:rsidRPr="00E26AE5" w:rsidRDefault="003E20A5" w:rsidP="003E20A5">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E26AE5">
        <w:rPr>
          <w:rFonts w:ascii="Calibri" w:hAnsi="Calibri" w:cs="Calibri"/>
          <w:bCs/>
          <w:iCs/>
          <w:color w:val="000000" w:themeColor="text1"/>
          <w:sz w:val="18"/>
          <w:szCs w:val="18"/>
          <w:lang w:val="ro-RO"/>
        </w:rPr>
        <w:t xml:space="preserve">Transportul animalelor se supune unui regim special. Turistii apartinatori au obligatia de a solicita aprobarea agentiei. </w:t>
      </w:r>
    </w:p>
    <w:p w14:paraId="49CF3886" w14:textId="77777777" w:rsidR="003E20A5" w:rsidRPr="00E26AE5" w:rsidRDefault="003E20A5" w:rsidP="003E20A5">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E26AE5">
        <w:rPr>
          <w:rFonts w:ascii="Calibri" w:hAnsi="Calibri" w:cs="Calibri"/>
          <w:bCs/>
          <w:iCs/>
          <w:color w:val="000000" w:themeColor="text1"/>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E26AE5">
        <w:rPr>
          <w:rFonts w:ascii="Calibri" w:hAnsi="Calibri" w:cs="Calibri"/>
          <w:color w:val="000000" w:themeColor="text1"/>
          <w:sz w:val="18"/>
          <w:szCs w:val="18"/>
          <w:lang w:val="ro-RO"/>
        </w:rPr>
        <w:t xml:space="preserve">€ per bagaj sau </w:t>
      </w:r>
      <w:r w:rsidRPr="00E26AE5">
        <w:rPr>
          <w:rFonts w:ascii="Calibri" w:hAnsi="Calibri" w:cs="Calibri"/>
          <w:bCs/>
          <w:iCs/>
          <w:color w:val="000000" w:themeColor="text1"/>
          <w:sz w:val="18"/>
          <w:szCs w:val="18"/>
          <w:lang w:val="ro-RO"/>
        </w:rPr>
        <w:t>de a debarca pasagerii.</w:t>
      </w:r>
    </w:p>
    <w:p w14:paraId="2DB85967" w14:textId="77777777" w:rsidR="003E20A5" w:rsidRPr="00E26AE5" w:rsidRDefault="003E20A5" w:rsidP="003E20A5">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E26AE5">
        <w:rPr>
          <w:rFonts w:ascii="Calibri" w:hAnsi="Calibri" w:cs="Calibri"/>
          <w:bCs/>
          <w:iCs/>
          <w:color w:val="000000" w:themeColor="text1"/>
          <w:sz w:val="18"/>
          <w:szCs w:val="18"/>
          <w:lang w:val="ro-RO"/>
        </w:rPr>
        <w:t>Cazul fortuit si forta majora exonereaza societatea de transport de orice raspundere</w:t>
      </w:r>
      <w:r w:rsidRPr="00E26AE5">
        <w:rPr>
          <w:rFonts w:ascii="Calibri" w:hAnsi="Calibri" w:cs="Calibri"/>
          <w:bCs/>
          <w:i/>
          <w:color w:val="000000" w:themeColor="text1"/>
          <w:sz w:val="18"/>
          <w:szCs w:val="18"/>
          <w:lang w:val="ro-RO"/>
        </w:rPr>
        <w:t>.</w:t>
      </w:r>
    </w:p>
    <w:p w14:paraId="144A8D67" w14:textId="77777777" w:rsidR="003E20A5" w:rsidRPr="00E26AE5" w:rsidRDefault="003E20A5" w:rsidP="003E20A5">
      <w:pPr>
        <w:pStyle w:val="ListParagraph"/>
        <w:ind w:left="-810" w:right="18"/>
        <w:jc w:val="center"/>
        <w:rPr>
          <w:rFonts w:ascii="Calibri" w:hAnsi="Calibri" w:cs="Calibri"/>
          <w:b/>
          <w:color w:val="000000" w:themeColor="text1"/>
          <w:sz w:val="18"/>
          <w:szCs w:val="18"/>
          <w:lang w:val="ro-RO"/>
        </w:rPr>
      </w:pPr>
      <w:r w:rsidRPr="00E26AE5">
        <w:rPr>
          <w:rFonts w:ascii="Calibri" w:hAnsi="Calibri" w:cs="Calibri"/>
          <w:b/>
          <w:color w:val="000000" w:themeColor="text1"/>
          <w:sz w:val="18"/>
          <w:szCs w:val="18"/>
          <w:lang w:val="ro-RO"/>
        </w:rPr>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99"/>
        <w:gridCol w:w="3601"/>
        <w:gridCol w:w="3330"/>
      </w:tblGrid>
      <w:tr w:rsidR="003E20A5" w:rsidRPr="00E26AE5" w14:paraId="7CCEC68E" w14:textId="77777777" w:rsidTr="00AF69D9">
        <w:trPr>
          <w:trHeight w:val="343"/>
        </w:trPr>
        <w:tc>
          <w:tcPr>
            <w:tcW w:w="1709" w:type="pct"/>
            <w:shd w:val="clear" w:color="auto" w:fill="7030A0"/>
            <w:vAlign w:val="center"/>
            <w:hideMark/>
          </w:tcPr>
          <w:p w14:paraId="0B1F58C0" w14:textId="77777777" w:rsidR="003E20A5" w:rsidRPr="00E26AE5" w:rsidRDefault="003E20A5" w:rsidP="00AF69D9">
            <w:pPr>
              <w:ind w:left="-810" w:right="18"/>
              <w:jc w:val="center"/>
              <w:rPr>
                <w:rFonts w:ascii="Calibri" w:hAnsi="Calibri" w:cs="Calibri"/>
                <w:b/>
                <w:color w:val="FFFFFF"/>
                <w:sz w:val="16"/>
                <w:szCs w:val="16"/>
                <w:lang w:val="ro-RO"/>
              </w:rPr>
            </w:pPr>
            <w:r w:rsidRPr="00E26AE5">
              <w:rPr>
                <w:rFonts w:ascii="Calibri" w:eastAsia="Calibri" w:hAnsi="Calibri" w:cs="Calibri"/>
                <w:b/>
                <w:color w:val="FFFFFF"/>
                <w:sz w:val="16"/>
                <w:szCs w:val="16"/>
                <w:lang w:val="ro-RO"/>
              </w:rPr>
              <w:t>Orasul</w:t>
            </w:r>
          </w:p>
        </w:tc>
        <w:tc>
          <w:tcPr>
            <w:tcW w:w="1710" w:type="pct"/>
            <w:shd w:val="clear" w:color="auto" w:fill="7030A0"/>
            <w:vAlign w:val="center"/>
            <w:hideMark/>
          </w:tcPr>
          <w:p w14:paraId="4C9C774B" w14:textId="77777777" w:rsidR="003E20A5" w:rsidRPr="00E26AE5" w:rsidRDefault="003E20A5" w:rsidP="00AF69D9">
            <w:pPr>
              <w:ind w:left="-810" w:right="18"/>
              <w:jc w:val="center"/>
              <w:rPr>
                <w:rFonts w:ascii="Calibri" w:hAnsi="Calibri" w:cs="Calibri"/>
                <w:b/>
                <w:color w:val="FFFFFF"/>
                <w:sz w:val="16"/>
                <w:szCs w:val="16"/>
                <w:lang w:val="ro-RO"/>
              </w:rPr>
            </w:pPr>
            <w:r w:rsidRPr="00E26AE5">
              <w:rPr>
                <w:rFonts w:ascii="Calibri" w:eastAsia="Calibri" w:hAnsi="Calibri" w:cs="Calibri"/>
                <w:b/>
                <w:color w:val="FFFFFF"/>
                <w:sz w:val="16"/>
                <w:szCs w:val="16"/>
                <w:lang w:val="ro-RO"/>
              </w:rPr>
              <w:t>Tarif dus - intors</w:t>
            </w:r>
          </w:p>
        </w:tc>
        <w:tc>
          <w:tcPr>
            <w:tcW w:w="1581" w:type="pct"/>
            <w:shd w:val="clear" w:color="auto" w:fill="7030A0"/>
            <w:vAlign w:val="center"/>
          </w:tcPr>
          <w:p w14:paraId="29996545" w14:textId="77777777" w:rsidR="003E20A5" w:rsidRPr="00E26AE5" w:rsidRDefault="003E20A5" w:rsidP="00AF69D9">
            <w:pPr>
              <w:ind w:left="-810" w:right="18"/>
              <w:jc w:val="center"/>
              <w:rPr>
                <w:rFonts w:ascii="Calibri" w:hAnsi="Calibri" w:cs="Calibri"/>
                <w:b/>
                <w:color w:val="FFFFFF"/>
                <w:sz w:val="16"/>
                <w:szCs w:val="16"/>
                <w:lang w:val="ro-RO"/>
              </w:rPr>
            </w:pPr>
            <w:r w:rsidRPr="00E26AE5">
              <w:rPr>
                <w:rFonts w:ascii="Calibri" w:eastAsia="Calibri" w:hAnsi="Calibri" w:cs="Calibri"/>
                <w:b/>
                <w:color w:val="FFFFFF"/>
                <w:sz w:val="16"/>
                <w:szCs w:val="16"/>
                <w:lang w:val="ro-RO"/>
              </w:rPr>
              <w:t>Tarif dus - intors Premium**</w:t>
            </w:r>
          </w:p>
        </w:tc>
      </w:tr>
      <w:tr w:rsidR="003E20A5" w:rsidRPr="00E26AE5" w14:paraId="2E126D50" w14:textId="77777777" w:rsidTr="00AF69D9">
        <w:trPr>
          <w:trHeight w:val="307"/>
        </w:trPr>
        <w:tc>
          <w:tcPr>
            <w:tcW w:w="1709" w:type="pct"/>
            <w:vAlign w:val="center"/>
          </w:tcPr>
          <w:p w14:paraId="23A42229" w14:textId="77777777" w:rsidR="003E20A5" w:rsidRPr="00E26AE5" w:rsidRDefault="003E20A5" w:rsidP="00AF69D9">
            <w:pPr>
              <w:ind w:left="-810" w:right="18"/>
              <w:jc w:val="center"/>
              <w:rPr>
                <w:rFonts w:ascii="Calibri" w:hAnsi="Calibri" w:cs="Calibri"/>
                <w:b/>
                <w:color w:val="444444"/>
                <w:sz w:val="16"/>
                <w:szCs w:val="16"/>
                <w:lang w:val="ro-RO"/>
              </w:rPr>
            </w:pPr>
            <w:r w:rsidRPr="00E26AE5">
              <w:rPr>
                <w:rFonts w:ascii="Calibri" w:eastAsia="Calibri" w:hAnsi="Calibri" w:cs="Calibri"/>
                <w:b/>
                <w:bCs/>
                <w:color w:val="444444"/>
                <w:sz w:val="16"/>
                <w:szCs w:val="16"/>
                <w:lang w:val="ro-RO"/>
              </w:rPr>
              <w:t>GALATI</w:t>
            </w:r>
          </w:p>
        </w:tc>
        <w:tc>
          <w:tcPr>
            <w:tcW w:w="1710" w:type="pct"/>
            <w:vAlign w:val="center"/>
          </w:tcPr>
          <w:p w14:paraId="6ABF3A03" w14:textId="77777777" w:rsidR="003E20A5" w:rsidRPr="00E26AE5" w:rsidRDefault="003E20A5" w:rsidP="00AF69D9">
            <w:pPr>
              <w:ind w:left="-810" w:right="18"/>
              <w:jc w:val="center"/>
              <w:rPr>
                <w:rFonts w:ascii="Calibri" w:hAnsi="Calibri" w:cs="Calibri"/>
                <w:b/>
                <w:color w:val="444444"/>
                <w:sz w:val="16"/>
                <w:szCs w:val="16"/>
                <w:lang w:val="ro-RO"/>
              </w:rPr>
            </w:pPr>
            <w:r w:rsidRPr="00E26AE5">
              <w:rPr>
                <w:rFonts w:ascii="Calibri" w:eastAsia="Calibri" w:hAnsi="Calibri" w:cs="Calibri"/>
                <w:b/>
                <w:bCs/>
                <w:color w:val="444444"/>
                <w:sz w:val="16"/>
                <w:szCs w:val="16"/>
                <w:lang w:val="ro-RO"/>
              </w:rPr>
              <w:t>70 €</w:t>
            </w:r>
          </w:p>
        </w:tc>
        <w:tc>
          <w:tcPr>
            <w:tcW w:w="1581" w:type="pct"/>
            <w:shd w:val="clear" w:color="auto" w:fill="auto"/>
            <w:vAlign w:val="center"/>
          </w:tcPr>
          <w:p w14:paraId="45216AFE" w14:textId="77777777" w:rsidR="003E20A5" w:rsidRPr="00E26AE5" w:rsidRDefault="003E20A5" w:rsidP="00AF69D9">
            <w:pPr>
              <w:ind w:left="-810" w:right="18"/>
              <w:jc w:val="center"/>
              <w:rPr>
                <w:rFonts w:ascii="Calibri" w:hAnsi="Calibri" w:cs="Calibri"/>
                <w:b/>
                <w:color w:val="444444"/>
                <w:sz w:val="16"/>
                <w:szCs w:val="16"/>
                <w:lang w:val="ro-RO"/>
              </w:rPr>
            </w:pPr>
            <w:r w:rsidRPr="00E26AE5">
              <w:rPr>
                <w:rFonts w:ascii="Calibri" w:eastAsia="Calibri" w:hAnsi="Calibri" w:cs="Calibri"/>
                <w:b/>
                <w:bCs/>
                <w:color w:val="444444"/>
                <w:sz w:val="16"/>
                <w:szCs w:val="16"/>
                <w:lang w:val="ro-RO"/>
              </w:rPr>
              <w:t>220 €</w:t>
            </w:r>
          </w:p>
        </w:tc>
      </w:tr>
      <w:tr w:rsidR="003E20A5" w:rsidRPr="00E26AE5" w14:paraId="5B0BB347" w14:textId="77777777" w:rsidTr="00AF69D9">
        <w:trPr>
          <w:trHeight w:val="307"/>
        </w:trPr>
        <w:tc>
          <w:tcPr>
            <w:tcW w:w="1709" w:type="pct"/>
            <w:vAlign w:val="center"/>
          </w:tcPr>
          <w:p w14:paraId="13F86424" w14:textId="77777777" w:rsidR="003E20A5" w:rsidRPr="00E26AE5" w:rsidRDefault="003E20A5" w:rsidP="00AF69D9">
            <w:pPr>
              <w:ind w:left="-810" w:right="18"/>
              <w:jc w:val="center"/>
              <w:rPr>
                <w:rFonts w:ascii="Calibri" w:hAnsi="Calibri" w:cs="Calibri"/>
                <w:b/>
                <w:color w:val="444444"/>
                <w:sz w:val="16"/>
                <w:szCs w:val="16"/>
                <w:lang w:val="ro-RO"/>
              </w:rPr>
            </w:pPr>
            <w:r w:rsidRPr="00E26AE5">
              <w:rPr>
                <w:rFonts w:ascii="Calibri" w:eastAsia="Calibri" w:hAnsi="Calibri" w:cs="Calibri"/>
                <w:b/>
                <w:bCs/>
                <w:color w:val="444444"/>
                <w:sz w:val="16"/>
                <w:szCs w:val="16"/>
                <w:lang w:val="ro-RO"/>
              </w:rPr>
              <w:t>BRAILA</w:t>
            </w:r>
          </w:p>
        </w:tc>
        <w:tc>
          <w:tcPr>
            <w:tcW w:w="1710" w:type="pct"/>
            <w:vAlign w:val="center"/>
          </w:tcPr>
          <w:p w14:paraId="3B2676E5" w14:textId="77777777" w:rsidR="003E20A5" w:rsidRPr="00E26AE5" w:rsidRDefault="003E20A5" w:rsidP="00AF69D9">
            <w:pPr>
              <w:ind w:left="-810" w:right="18"/>
              <w:jc w:val="center"/>
              <w:rPr>
                <w:rFonts w:ascii="Calibri" w:hAnsi="Calibri" w:cs="Calibri"/>
                <w:b/>
                <w:color w:val="444444"/>
                <w:sz w:val="16"/>
                <w:szCs w:val="16"/>
                <w:lang w:val="ro-RO"/>
              </w:rPr>
            </w:pPr>
            <w:r w:rsidRPr="00E26AE5">
              <w:rPr>
                <w:rFonts w:ascii="Calibri" w:eastAsia="Calibri" w:hAnsi="Calibri" w:cs="Calibri"/>
                <w:b/>
                <w:bCs/>
                <w:color w:val="444444"/>
                <w:sz w:val="16"/>
                <w:szCs w:val="16"/>
                <w:lang w:val="ro-RO"/>
              </w:rPr>
              <w:t>55 €</w:t>
            </w:r>
          </w:p>
        </w:tc>
        <w:tc>
          <w:tcPr>
            <w:tcW w:w="1581" w:type="pct"/>
            <w:shd w:val="clear" w:color="auto" w:fill="auto"/>
            <w:vAlign w:val="center"/>
          </w:tcPr>
          <w:p w14:paraId="4DAC0369" w14:textId="77777777" w:rsidR="003E20A5" w:rsidRPr="00E26AE5" w:rsidRDefault="003E20A5" w:rsidP="00AF69D9">
            <w:pPr>
              <w:ind w:left="-810" w:right="18"/>
              <w:jc w:val="center"/>
              <w:rPr>
                <w:rFonts w:ascii="Calibri" w:hAnsi="Calibri" w:cs="Calibri"/>
                <w:b/>
                <w:color w:val="444444"/>
                <w:sz w:val="16"/>
                <w:szCs w:val="16"/>
                <w:lang w:val="ro-RO"/>
              </w:rPr>
            </w:pPr>
            <w:r w:rsidRPr="00E26AE5">
              <w:rPr>
                <w:rFonts w:ascii="Calibri" w:eastAsia="Calibri" w:hAnsi="Calibri" w:cs="Calibri"/>
                <w:b/>
                <w:bCs/>
                <w:color w:val="444444"/>
                <w:sz w:val="16"/>
                <w:szCs w:val="16"/>
                <w:lang w:val="ro-RO"/>
              </w:rPr>
              <w:t>140 €</w:t>
            </w:r>
          </w:p>
        </w:tc>
      </w:tr>
      <w:tr w:rsidR="003E20A5" w:rsidRPr="00E26AE5" w14:paraId="11BF774D" w14:textId="77777777" w:rsidTr="00AF69D9">
        <w:trPr>
          <w:trHeight w:val="307"/>
        </w:trPr>
        <w:tc>
          <w:tcPr>
            <w:tcW w:w="1709" w:type="pct"/>
            <w:vAlign w:val="center"/>
          </w:tcPr>
          <w:p w14:paraId="6AE9865A" w14:textId="77777777" w:rsidR="003E20A5" w:rsidRPr="00E26AE5" w:rsidRDefault="003E20A5" w:rsidP="00AF69D9">
            <w:pPr>
              <w:ind w:left="-810" w:right="18"/>
              <w:jc w:val="center"/>
              <w:rPr>
                <w:rFonts w:ascii="Calibri" w:hAnsi="Calibri" w:cs="Calibri"/>
                <w:b/>
                <w:color w:val="444444"/>
                <w:sz w:val="16"/>
                <w:szCs w:val="16"/>
                <w:lang w:val="ro-RO"/>
              </w:rPr>
            </w:pPr>
            <w:r w:rsidRPr="00E26AE5">
              <w:rPr>
                <w:rFonts w:ascii="Calibri" w:eastAsia="Calibri" w:hAnsi="Calibri" w:cs="Calibri"/>
                <w:b/>
                <w:bCs/>
                <w:color w:val="444444"/>
                <w:sz w:val="16"/>
                <w:szCs w:val="16"/>
                <w:lang w:val="ro-RO"/>
              </w:rPr>
              <w:t>BUZAU</w:t>
            </w:r>
          </w:p>
        </w:tc>
        <w:tc>
          <w:tcPr>
            <w:tcW w:w="1710" w:type="pct"/>
            <w:vAlign w:val="center"/>
          </w:tcPr>
          <w:p w14:paraId="1BD4298D" w14:textId="77777777" w:rsidR="003E20A5" w:rsidRPr="00E26AE5" w:rsidRDefault="003E20A5" w:rsidP="00AF69D9">
            <w:pPr>
              <w:ind w:left="-810" w:right="18"/>
              <w:jc w:val="center"/>
              <w:rPr>
                <w:rFonts w:ascii="Calibri" w:hAnsi="Calibri" w:cs="Calibri"/>
                <w:b/>
                <w:color w:val="444444"/>
                <w:sz w:val="16"/>
                <w:szCs w:val="16"/>
                <w:lang w:val="ro-RO"/>
              </w:rPr>
            </w:pPr>
            <w:r w:rsidRPr="00E26AE5">
              <w:rPr>
                <w:rFonts w:ascii="Calibri" w:eastAsia="Calibri" w:hAnsi="Calibri" w:cs="Calibri"/>
                <w:b/>
                <w:bCs/>
                <w:color w:val="444444"/>
                <w:sz w:val="16"/>
                <w:szCs w:val="16"/>
                <w:lang w:val="ro-RO"/>
              </w:rPr>
              <w:t>50 €</w:t>
            </w:r>
          </w:p>
        </w:tc>
        <w:tc>
          <w:tcPr>
            <w:tcW w:w="1581" w:type="pct"/>
            <w:shd w:val="clear" w:color="auto" w:fill="auto"/>
            <w:vAlign w:val="center"/>
          </w:tcPr>
          <w:p w14:paraId="354ACDA1" w14:textId="77777777" w:rsidR="003E20A5" w:rsidRPr="00E26AE5" w:rsidRDefault="003E20A5" w:rsidP="00AF69D9">
            <w:pPr>
              <w:ind w:left="-810" w:right="18"/>
              <w:jc w:val="center"/>
              <w:rPr>
                <w:rFonts w:ascii="Calibri" w:hAnsi="Calibri" w:cs="Calibri"/>
                <w:b/>
                <w:color w:val="444444"/>
                <w:sz w:val="16"/>
                <w:szCs w:val="16"/>
                <w:lang w:val="ro-RO"/>
              </w:rPr>
            </w:pPr>
            <w:r w:rsidRPr="00E26AE5">
              <w:rPr>
                <w:rFonts w:ascii="Calibri" w:eastAsia="Calibri" w:hAnsi="Calibri" w:cs="Calibri"/>
                <w:b/>
                <w:bCs/>
                <w:color w:val="444444"/>
                <w:sz w:val="16"/>
                <w:szCs w:val="16"/>
                <w:lang w:val="ro-RO"/>
              </w:rPr>
              <w:t>80 €</w:t>
            </w:r>
          </w:p>
        </w:tc>
      </w:tr>
      <w:tr w:rsidR="003E20A5" w:rsidRPr="00E26AE5" w14:paraId="78DA9892" w14:textId="77777777" w:rsidTr="00AF69D9">
        <w:trPr>
          <w:trHeight w:val="307"/>
        </w:trPr>
        <w:tc>
          <w:tcPr>
            <w:tcW w:w="1709" w:type="pct"/>
            <w:vAlign w:val="center"/>
          </w:tcPr>
          <w:p w14:paraId="79508854" w14:textId="77777777" w:rsidR="003E20A5" w:rsidRPr="00E26AE5" w:rsidRDefault="003E20A5" w:rsidP="00AF69D9">
            <w:pPr>
              <w:ind w:left="-810" w:right="18"/>
              <w:jc w:val="center"/>
              <w:rPr>
                <w:rFonts w:ascii="Calibri" w:hAnsi="Calibri" w:cs="Calibri"/>
                <w:b/>
                <w:color w:val="444444"/>
                <w:sz w:val="16"/>
                <w:szCs w:val="16"/>
                <w:lang w:val="ro-RO"/>
              </w:rPr>
            </w:pPr>
            <w:r w:rsidRPr="00E26AE5">
              <w:rPr>
                <w:rFonts w:ascii="Calibri" w:eastAsia="Calibri" w:hAnsi="Calibri" w:cs="Calibri"/>
                <w:b/>
                <w:bCs/>
                <w:color w:val="444444"/>
                <w:sz w:val="16"/>
                <w:szCs w:val="16"/>
                <w:lang w:val="ro-RO"/>
              </w:rPr>
              <w:t>CRAIOVA</w:t>
            </w:r>
          </w:p>
        </w:tc>
        <w:tc>
          <w:tcPr>
            <w:tcW w:w="1710" w:type="pct"/>
            <w:vAlign w:val="center"/>
          </w:tcPr>
          <w:p w14:paraId="218B0A09" w14:textId="77777777" w:rsidR="003E20A5" w:rsidRPr="00E26AE5" w:rsidRDefault="003E20A5" w:rsidP="00AF69D9">
            <w:pPr>
              <w:ind w:left="-810" w:right="18"/>
              <w:jc w:val="center"/>
              <w:rPr>
                <w:rFonts w:ascii="Calibri" w:hAnsi="Calibri" w:cs="Calibri"/>
                <w:b/>
                <w:color w:val="444444"/>
                <w:sz w:val="16"/>
                <w:szCs w:val="16"/>
                <w:lang w:val="ro-RO"/>
              </w:rPr>
            </w:pPr>
            <w:r w:rsidRPr="00E26AE5">
              <w:rPr>
                <w:rFonts w:ascii="Calibri" w:eastAsia="Calibri" w:hAnsi="Calibri" w:cs="Calibri"/>
                <w:b/>
                <w:bCs/>
                <w:color w:val="444444"/>
                <w:sz w:val="16"/>
                <w:szCs w:val="16"/>
                <w:lang w:val="ro-RO"/>
              </w:rPr>
              <w:t>65 €</w:t>
            </w:r>
          </w:p>
        </w:tc>
        <w:tc>
          <w:tcPr>
            <w:tcW w:w="1581" w:type="pct"/>
            <w:shd w:val="clear" w:color="auto" w:fill="auto"/>
            <w:vAlign w:val="center"/>
          </w:tcPr>
          <w:p w14:paraId="6E0CB722" w14:textId="77777777" w:rsidR="003E20A5" w:rsidRPr="00E26AE5" w:rsidRDefault="003E20A5" w:rsidP="00AF69D9">
            <w:pPr>
              <w:ind w:left="-810" w:right="18"/>
              <w:jc w:val="center"/>
              <w:rPr>
                <w:rFonts w:ascii="Calibri" w:hAnsi="Calibri" w:cs="Calibri"/>
                <w:b/>
                <w:color w:val="444444"/>
                <w:sz w:val="16"/>
                <w:szCs w:val="16"/>
                <w:lang w:val="ro-RO"/>
              </w:rPr>
            </w:pPr>
            <w:r w:rsidRPr="00E26AE5">
              <w:rPr>
                <w:rFonts w:ascii="Calibri" w:eastAsia="Calibri" w:hAnsi="Calibri" w:cs="Calibri"/>
                <w:b/>
                <w:bCs/>
                <w:color w:val="444444"/>
                <w:sz w:val="16"/>
                <w:szCs w:val="16"/>
                <w:lang w:val="ro-RO"/>
              </w:rPr>
              <w:t>150 €</w:t>
            </w:r>
          </w:p>
        </w:tc>
      </w:tr>
      <w:tr w:rsidR="003E20A5" w:rsidRPr="00E26AE5" w14:paraId="75DF2F84" w14:textId="77777777" w:rsidTr="00AF69D9">
        <w:trPr>
          <w:trHeight w:val="307"/>
        </w:trPr>
        <w:tc>
          <w:tcPr>
            <w:tcW w:w="1709" w:type="pct"/>
            <w:vAlign w:val="center"/>
          </w:tcPr>
          <w:p w14:paraId="751C17BD" w14:textId="77777777" w:rsidR="003E20A5" w:rsidRPr="00E26AE5" w:rsidRDefault="003E20A5" w:rsidP="00AF69D9">
            <w:pPr>
              <w:ind w:left="-810" w:right="18"/>
              <w:jc w:val="center"/>
              <w:rPr>
                <w:rFonts w:ascii="Calibri" w:hAnsi="Calibri" w:cs="Calibri"/>
                <w:b/>
                <w:color w:val="444444"/>
                <w:sz w:val="16"/>
                <w:szCs w:val="16"/>
                <w:lang w:val="ro-RO"/>
              </w:rPr>
            </w:pPr>
            <w:r w:rsidRPr="00E26AE5">
              <w:rPr>
                <w:rFonts w:ascii="Calibri" w:eastAsia="Calibri" w:hAnsi="Calibri" w:cs="Calibri"/>
                <w:b/>
                <w:bCs/>
                <w:color w:val="444444"/>
                <w:sz w:val="16"/>
                <w:szCs w:val="16"/>
                <w:lang w:val="ro-RO"/>
              </w:rPr>
              <w:t>SLATINA</w:t>
            </w:r>
          </w:p>
        </w:tc>
        <w:tc>
          <w:tcPr>
            <w:tcW w:w="1710" w:type="pct"/>
            <w:vAlign w:val="center"/>
          </w:tcPr>
          <w:p w14:paraId="51C7B3DB" w14:textId="77777777" w:rsidR="003E20A5" w:rsidRPr="00E26AE5" w:rsidRDefault="003E20A5" w:rsidP="00AF69D9">
            <w:pPr>
              <w:ind w:left="-810" w:right="18"/>
              <w:jc w:val="center"/>
              <w:rPr>
                <w:rFonts w:ascii="Calibri" w:hAnsi="Calibri" w:cs="Calibri"/>
                <w:b/>
                <w:color w:val="444444"/>
                <w:sz w:val="16"/>
                <w:szCs w:val="16"/>
                <w:lang w:val="ro-RO"/>
              </w:rPr>
            </w:pPr>
            <w:r w:rsidRPr="00E26AE5">
              <w:rPr>
                <w:rFonts w:ascii="Calibri" w:eastAsia="Calibri" w:hAnsi="Calibri" w:cs="Calibri"/>
                <w:b/>
                <w:bCs/>
                <w:color w:val="444444"/>
                <w:sz w:val="16"/>
                <w:szCs w:val="16"/>
                <w:lang w:val="ro-RO"/>
              </w:rPr>
              <w:t>60 €</w:t>
            </w:r>
          </w:p>
        </w:tc>
        <w:tc>
          <w:tcPr>
            <w:tcW w:w="1581" w:type="pct"/>
            <w:shd w:val="clear" w:color="auto" w:fill="auto"/>
            <w:vAlign w:val="center"/>
          </w:tcPr>
          <w:p w14:paraId="754BBEAF" w14:textId="77777777" w:rsidR="003E20A5" w:rsidRPr="00E26AE5" w:rsidRDefault="003E20A5" w:rsidP="00AF69D9">
            <w:pPr>
              <w:ind w:left="-810" w:right="18"/>
              <w:jc w:val="center"/>
              <w:rPr>
                <w:rFonts w:ascii="Calibri" w:hAnsi="Calibri" w:cs="Calibri"/>
                <w:b/>
                <w:color w:val="444444"/>
                <w:sz w:val="16"/>
                <w:szCs w:val="16"/>
                <w:lang w:val="ro-RO"/>
              </w:rPr>
            </w:pPr>
            <w:r w:rsidRPr="00E26AE5">
              <w:rPr>
                <w:rFonts w:ascii="Calibri" w:eastAsia="Calibri" w:hAnsi="Calibri" w:cs="Calibri"/>
                <w:b/>
                <w:bCs/>
                <w:color w:val="444444"/>
                <w:sz w:val="16"/>
                <w:szCs w:val="16"/>
                <w:lang w:val="ro-RO"/>
              </w:rPr>
              <w:t>120 €</w:t>
            </w:r>
          </w:p>
        </w:tc>
      </w:tr>
      <w:tr w:rsidR="003E20A5" w:rsidRPr="00E26AE5" w14:paraId="0928EC64" w14:textId="77777777" w:rsidTr="00AF69D9">
        <w:trPr>
          <w:trHeight w:val="307"/>
        </w:trPr>
        <w:tc>
          <w:tcPr>
            <w:tcW w:w="1709" w:type="pct"/>
            <w:vAlign w:val="center"/>
          </w:tcPr>
          <w:p w14:paraId="0E2EC32F" w14:textId="77777777" w:rsidR="003E20A5" w:rsidRPr="00E26AE5" w:rsidRDefault="003E20A5" w:rsidP="00AF69D9">
            <w:pPr>
              <w:ind w:left="-810" w:right="18"/>
              <w:jc w:val="center"/>
              <w:rPr>
                <w:rFonts w:ascii="Calibri" w:hAnsi="Calibri" w:cs="Calibri"/>
                <w:b/>
                <w:color w:val="444444"/>
                <w:sz w:val="16"/>
                <w:szCs w:val="16"/>
                <w:lang w:val="ro-RO"/>
              </w:rPr>
            </w:pPr>
            <w:r w:rsidRPr="00E26AE5">
              <w:rPr>
                <w:rFonts w:ascii="Calibri" w:eastAsia="Calibri" w:hAnsi="Calibri" w:cs="Calibri"/>
                <w:b/>
                <w:bCs/>
                <w:color w:val="444444"/>
                <w:sz w:val="16"/>
                <w:szCs w:val="16"/>
                <w:lang w:val="ro-RO"/>
              </w:rPr>
              <w:t>PITESTI</w:t>
            </w:r>
          </w:p>
        </w:tc>
        <w:tc>
          <w:tcPr>
            <w:tcW w:w="1710" w:type="pct"/>
            <w:vAlign w:val="center"/>
          </w:tcPr>
          <w:p w14:paraId="330288AA" w14:textId="77777777" w:rsidR="003E20A5" w:rsidRPr="00E26AE5" w:rsidRDefault="003E20A5" w:rsidP="00AF69D9">
            <w:pPr>
              <w:ind w:left="-810" w:right="18"/>
              <w:jc w:val="center"/>
              <w:rPr>
                <w:rFonts w:ascii="Calibri" w:hAnsi="Calibri" w:cs="Calibri"/>
                <w:b/>
                <w:color w:val="444444"/>
                <w:sz w:val="16"/>
                <w:szCs w:val="16"/>
                <w:lang w:val="ro-RO"/>
              </w:rPr>
            </w:pPr>
            <w:r w:rsidRPr="00E26AE5">
              <w:rPr>
                <w:rFonts w:ascii="Calibri" w:eastAsia="Calibri" w:hAnsi="Calibri" w:cs="Calibri"/>
                <w:b/>
                <w:bCs/>
                <w:color w:val="444444"/>
                <w:sz w:val="16"/>
                <w:szCs w:val="16"/>
                <w:lang w:val="ro-RO"/>
              </w:rPr>
              <w:t>50 €</w:t>
            </w:r>
          </w:p>
        </w:tc>
        <w:tc>
          <w:tcPr>
            <w:tcW w:w="1581" w:type="pct"/>
            <w:shd w:val="clear" w:color="auto" w:fill="auto"/>
            <w:vAlign w:val="center"/>
          </w:tcPr>
          <w:p w14:paraId="0341AA24" w14:textId="77777777" w:rsidR="003E20A5" w:rsidRPr="00E26AE5" w:rsidRDefault="003E20A5" w:rsidP="00AF69D9">
            <w:pPr>
              <w:ind w:left="-810" w:right="18"/>
              <w:jc w:val="center"/>
              <w:rPr>
                <w:rFonts w:ascii="Calibri" w:hAnsi="Calibri" w:cs="Calibri"/>
                <w:b/>
                <w:color w:val="444444"/>
                <w:sz w:val="16"/>
                <w:szCs w:val="16"/>
                <w:lang w:val="ro-RO"/>
              </w:rPr>
            </w:pPr>
            <w:r w:rsidRPr="00E26AE5">
              <w:rPr>
                <w:rFonts w:ascii="Calibri" w:eastAsia="Calibri" w:hAnsi="Calibri" w:cs="Calibri"/>
                <w:b/>
                <w:bCs/>
                <w:color w:val="444444"/>
                <w:sz w:val="16"/>
                <w:szCs w:val="16"/>
                <w:lang w:val="ro-RO"/>
              </w:rPr>
              <w:t>90 €</w:t>
            </w:r>
          </w:p>
        </w:tc>
      </w:tr>
      <w:tr w:rsidR="003E20A5" w:rsidRPr="00E26AE5" w14:paraId="4D8E5EA4" w14:textId="77777777" w:rsidTr="00AF69D9">
        <w:trPr>
          <w:trHeight w:val="307"/>
        </w:trPr>
        <w:tc>
          <w:tcPr>
            <w:tcW w:w="1709" w:type="pct"/>
            <w:vAlign w:val="center"/>
          </w:tcPr>
          <w:p w14:paraId="02016C7C" w14:textId="77777777" w:rsidR="003E20A5" w:rsidRPr="00E26AE5" w:rsidRDefault="003E20A5" w:rsidP="00AF69D9">
            <w:pPr>
              <w:ind w:left="-810" w:right="18"/>
              <w:jc w:val="center"/>
              <w:rPr>
                <w:rFonts w:ascii="Calibri" w:eastAsia="Calibri" w:hAnsi="Calibri" w:cs="Calibri"/>
                <w:b/>
                <w:bCs/>
                <w:color w:val="444444"/>
                <w:sz w:val="16"/>
                <w:szCs w:val="16"/>
                <w:lang w:val="ro-RO"/>
              </w:rPr>
            </w:pPr>
            <w:r w:rsidRPr="00E26AE5">
              <w:rPr>
                <w:rFonts w:ascii="Calibri" w:eastAsia="Calibri" w:hAnsi="Calibri" w:cs="Calibri"/>
                <w:b/>
                <w:bCs/>
                <w:color w:val="444444"/>
                <w:sz w:val="16"/>
                <w:szCs w:val="16"/>
                <w:lang w:val="ro-RO"/>
              </w:rPr>
              <w:t>BRASOV</w:t>
            </w:r>
          </w:p>
        </w:tc>
        <w:tc>
          <w:tcPr>
            <w:tcW w:w="1710" w:type="pct"/>
            <w:vAlign w:val="center"/>
          </w:tcPr>
          <w:p w14:paraId="0BAB8557" w14:textId="77777777" w:rsidR="003E20A5" w:rsidRPr="00E26AE5" w:rsidRDefault="003E20A5" w:rsidP="00AF69D9">
            <w:pPr>
              <w:ind w:left="-810" w:right="18"/>
              <w:jc w:val="center"/>
              <w:rPr>
                <w:rFonts w:ascii="Calibri" w:eastAsia="Calibri" w:hAnsi="Calibri" w:cs="Calibri"/>
                <w:b/>
                <w:bCs/>
                <w:color w:val="444444"/>
                <w:sz w:val="16"/>
                <w:szCs w:val="16"/>
                <w:lang w:val="ro-RO"/>
              </w:rPr>
            </w:pPr>
            <w:r w:rsidRPr="00E26AE5">
              <w:rPr>
                <w:rFonts w:ascii="Calibri" w:eastAsia="Calibri" w:hAnsi="Calibri" w:cs="Calibri"/>
                <w:b/>
                <w:bCs/>
                <w:color w:val="444444"/>
                <w:sz w:val="16"/>
                <w:szCs w:val="16"/>
                <w:lang w:val="ro-RO"/>
              </w:rPr>
              <w:t>60 €</w:t>
            </w:r>
          </w:p>
        </w:tc>
        <w:tc>
          <w:tcPr>
            <w:tcW w:w="1581" w:type="pct"/>
            <w:shd w:val="clear" w:color="auto" w:fill="auto"/>
            <w:vAlign w:val="center"/>
          </w:tcPr>
          <w:p w14:paraId="4E271CF2" w14:textId="77777777" w:rsidR="003E20A5" w:rsidRPr="00E26AE5" w:rsidRDefault="003E20A5" w:rsidP="00AF69D9">
            <w:pPr>
              <w:ind w:left="-810" w:right="18"/>
              <w:jc w:val="center"/>
              <w:rPr>
                <w:rFonts w:ascii="Calibri" w:eastAsia="Calibri" w:hAnsi="Calibri" w:cs="Calibri"/>
                <w:b/>
                <w:bCs/>
                <w:color w:val="444444"/>
                <w:sz w:val="16"/>
                <w:szCs w:val="16"/>
                <w:lang w:val="ro-RO"/>
              </w:rPr>
            </w:pPr>
            <w:r w:rsidRPr="00E26AE5">
              <w:rPr>
                <w:rFonts w:ascii="Calibri" w:eastAsia="Calibri" w:hAnsi="Calibri" w:cs="Calibri"/>
                <w:b/>
                <w:bCs/>
                <w:color w:val="444444"/>
                <w:sz w:val="16"/>
                <w:szCs w:val="16"/>
                <w:lang w:val="ro-RO"/>
              </w:rPr>
              <w:t>120 €</w:t>
            </w:r>
          </w:p>
        </w:tc>
      </w:tr>
      <w:tr w:rsidR="003E20A5" w:rsidRPr="00E26AE5" w14:paraId="7A40C26B" w14:textId="77777777" w:rsidTr="00AF69D9">
        <w:trPr>
          <w:trHeight w:val="307"/>
        </w:trPr>
        <w:tc>
          <w:tcPr>
            <w:tcW w:w="1709" w:type="pct"/>
            <w:vAlign w:val="center"/>
          </w:tcPr>
          <w:p w14:paraId="69D186C1" w14:textId="77777777" w:rsidR="003E20A5" w:rsidRPr="00E26AE5" w:rsidRDefault="003E20A5" w:rsidP="00AF69D9">
            <w:pPr>
              <w:ind w:left="-810" w:right="18"/>
              <w:jc w:val="center"/>
              <w:rPr>
                <w:rFonts w:ascii="Calibri" w:eastAsia="Calibri" w:hAnsi="Calibri" w:cs="Calibri"/>
                <w:b/>
                <w:bCs/>
                <w:color w:val="444444"/>
                <w:sz w:val="16"/>
                <w:szCs w:val="16"/>
                <w:lang w:val="ro-RO"/>
              </w:rPr>
            </w:pPr>
            <w:r w:rsidRPr="00E26AE5">
              <w:rPr>
                <w:rFonts w:ascii="Calibri" w:eastAsia="Calibri" w:hAnsi="Calibri" w:cs="Calibri"/>
                <w:b/>
                <w:bCs/>
                <w:color w:val="444444"/>
                <w:sz w:val="16"/>
                <w:szCs w:val="16"/>
                <w:lang w:val="ro-RO"/>
              </w:rPr>
              <w:t>SINAIA</w:t>
            </w:r>
          </w:p>
        </w:tc>
        <w:tc>
          <w:tcPr>
            <w:tcW w:w="1710" w:type="pct"/>
            <w:vAlign w:val="center"/>
          </w:tcPr>
          <w:p w14:paraId="262B7767" w14:textId="77777777" w:rsidR="003E20A5" w:rsidRPr="00E26AE5" w:rsidRDefault="003E20A5" w:rsidP="00AF69D9">
            <w:pPr>
              <w:ind w:left="-810" w:right="18"/>
              <w:jc w:val="center"/>
              <w:rPr>
                <w:rFonts w:ascii="Calibri" w:eastAsia="Calibri" w:hAnsi="Calibri" w:cs="Calibri"/>
                <w:b/>
                <w:bCs/>
                <w:color w:val="444444"/>
                <w:sz w:val="16"/>
                <w:szCs w:val="16"/>
                <w:lang w:val="ro-RO"/>
              </w:rPr>
            </w:pPr>
            <w:r w:rsidRPr="00E26AE5">
              <w:rPr>
                <w:rFonts w:ascii="Calibri" w:eastAsia="Calibri" w:hAnsi="Calibri" w:cs="Calibri"/>
                <w:b/>
                <w:bCs/>
                <w:color w:val="444444"/>
                <w:sz w:val="16"/>
                <w:szCs w:val="16"/>
                <w:lang w:val="ro-RO"/>
              </w:rPr>
              <w:t>55 €</w:t>
            </w:r>
          </w:p>
        </w:tc>
        <w:tc>
          <w:tcPr>
            <w:tcW w:w="1581" w:type="pct"/>
            <w:shd w:val="clear" w:color="auto" w:fill="auto"/>
            <w:vAlign w:val="center"/>
          </w:tcPr>
          <w:p w14:paraId="6C90635C" w14:textId="77777777" w:rsidR="003E20A5" w:rsidRPr="00E26AE5" w:rsidRDefault="003E20A5" w:rsidP="00AF69D9">
            <w:pPr>
              <w:ind w:left="-810" w:right="18"/>
              <w:jc w:val="center"/>
              <w:rPr>
                <w:rFonts w:ascii="Calibri" w:eastAsia="Calibri" w:hAnsi="Calibri" w:cs="Calibri"/>
                <w:b/>
                <w:bCs/>
                <w:color w:val="444444"/>
                <w:sz w:val="16"/>
                <w:szCs w:val="16"/>
                <w:lang w:val="ro-RO"/>
              </w:rPr>
            </w:pPr>
            <w:r w:rsidRPr="00E26AE5">
              <w:rPr>
                <w:rFonts w:ascii="Calibri" w:eastAsia="Calibri" w:hAnsi="Calibri" w:cs="Calibri"/>
                <w:b/>
                <w:bCs/>
                <w:color w:val="444444"/>
                <w:sz w:val="16"/>
                <w:szCs w:val="16"/>
                <w:lang w:val="ro-RO"/>
              </w:rPr>
              <w:t>100 €</w:t>
            </w:r>
          </w:p>
        </w:tc>
      </w:tr>
      <w:tr w:rsidR="003E20A5" w:rsidRPr="00E26AE5" w14:paraId="7158DC45" w14:textId="77777777" w:rsidTr="00AF69D9">
        <w:trPr>
          <w:trHeight w:val="307"/>
        </w:trPr>
        <w:tc>
          <w:tcPr>
            <w:tcW w:w="1709" w:type="pct"/>
            <w:vAlign w:val="center"/>
          </w:tcPr>
          <w:p w14:paraId="216F88C5" w14:textId="77777777" w:rsidR="003E20A5" w:rsidRPr="00E26AE5" w:rsidRDefault="003E20A5" w:rsidP="00AF69D9">
            <w:pPr>
              <w:ind w:left="-810" w:right="18"/>
              <w:jc w:val="center"/>
              <w:rPr>
                <w:rFonts w:ascii="Calibri" w:eastAsia="Calibri" w:hAnsi="Calibri" w:cs="Calibri"/>
                <w:b/>
                <w:bCs/>
                <w:color w:val="444444"/>
                <w:sz w:val="16"/>
                <w:szCs w:val="16"/>
                <w:lang w:val="ro-RO"/>
              </w:rPr>
            </w:pPr>
            <w:r w:rsidRPr="00E26AE5">
              <w:rPr>
                <w:rFonts w:ascii="Calibri" w:eastAsia="Calibri" w:hAnsi="Calibri" w:cs="Calibri"/>
                <w:b/>
                <w:bCs/>
                <w:color w:val="444444"/>
                <w:sz w:val="16"/>
                <w:szCs w:val="16"/>
                <w:lang w:val="ro-RO"/>
              </w:rPr>
              <w:t>CAMPINA</w:t>
            </w:r>
          </w:p>
        </w:tc>
        <w:tc>
          <w:tcPr>
            <w:tcW w:w="1710" w:type="pct"/>
            <w:vAlign w:val="center"/>
          </w:tcPr>
          <w:p w14:paraId="4EDEB7D2" w14:textId="77777777" w:rsidR="003E20A5" w:rsidRPr="00E26AE5" w:rsidRDefault="003E20A5" w:rsidP="00AF69D9">
            <w:pPr>
              <w:ind w:left="-810" w:right="18"/>
              <w:jc w:val="center"/>
              <w:rPr>
                <w:rFonts w:ascii="Calibri" w:eastAsia="Calibri" w:hAnsi="Calibri" w:cs="Calibri"/>
                <w:b/>
                <w:bCs/>
                <w:color w:val="444444"/>
                <w:sz w:val="16"/>
                <w:szCs w:val="16"/>
                <w:lang w:val="ro-RO"/>
              </w:rPr>
            </w:pPr>
            <w:r w:rsidRPr="00E26AE5">
              <w:rPr>
                <w:rFonts w:ascii="Calibri" w:eastAsia="Calibri" w:hAnsi="Calibri" w:cs="Calibri"/>
                <w:b/>
                <w:bCs/>
                <w:color w:val="444444"/>
                <w:sz w:val="16"/>
                <w:szCs w:val="16"/>
                <w:lang w:val="ro-RO"/>
              </w:rPr>
              <w:t>45 €</w:t>
            </w:r>
          </w:p>
        </w:tc>
        <w:tc>
          <w:tcPr>
            <w:tcW w:w="1581" w:type="pct"/>
            <w:shd w:val="clear" w:color="auto" w:fill="auto"/>
            <w:vAlign w:val="center"/>
          </w:tcPr>
          <w:p w14:paraId="513ECD5A" w14:textId="77777777" w:rsidR="003E20A5" w:rsidRPr="00E26AE5" w:rsidRDefault="003E20A5" w:rsidP="00AF69D9">
            <w:pPr>
              <w:ind w:left="-810" w:right="18"/>
              <w:jc w:val="center"/>
              <w:rPr>
                <w:rFonts w:ascii="Calibri" w:eastAsia="Calibri" w:hAnsi="Calibri" w:cs="Calibri"/>
                <w:b/>
                <w:bCs/>
                <w:color w:val="444444"/>
                <w:sz w:val="16"/>
                <w:szCs w:val="16"/>
                <w:lang w:val="ro-RO"/>
              </w:rPr>
            </w:pPr>
            <w:r w:rsidRPr="00E26AE5">
              <w:rPr>
                <w:rFonts w:ascii="Calibri" w:eastAsia="Calibri" w:hAnsi="Calibri" w:cs="Calibri"/>
                <w:b/>
                <w:bCs/>
                <w:color w:val="444444"/>
                <w:sz w:val="16"/>
                <w:szCs w:val="16"/>
                <w:lang w:val="ro-RO"/>
              </w:rPr>
              <w:t>80 €</w:t>
            </w:r>
          </w:p>
        </w:tc>
      </w:tr>
      <w:tr w:rsidR="003E20A5" w:rsidRPr="00E26AE5" w14:paraId="59C7C125" w14:textId="77777777" w:rsidTr="00AF69D9">
        <w:trPr>
          <w:trHeight w:val="307"/>
        </w:trPr>
        <w:tc>
          <w:tcPr>
            <w:tcW w:w="1709" w:type="pct"/>
            <w:vAlign w:val="center"/>
          </w:tcPr>
          <w:p w14:paraId="79073674" w14:textId="77777777" w:rsidR="003E20A5" w:rsidRPr="00E26AE5" w:rsidRDefault="003E20A5" w:rsidP="00AF69D9">
            <w:pPr>
              <w:ind w:left="-810" w:right="18"/>
              <w:jc w:val="center"/>
              <w:rPr>
                <w:rFonts w:ascii="Calibri" w:eastAsia="Calibri" w:hAnsi="Calibri" w:cs="Calibri"/>
                <w:b/>
                <w:bCs/>
                <w:color w:val="444444"/>
                <w:sz w:val="16"/>
                <w:szCs w:val="16"/>
                <w:lang w:val="ro-RO"/>
              </w:rPr>
            </w:pPr>
            <w:r w:rsidRPr="00E26AE5">
              <w:rPr>
                <w:rFonts w:ascii="Calibri" w:eastAsia="Calibri" w:hAnsi="Calibri" w:cs="Calibri"/>
                <w:b/>
                <w:bCs/>
                <w:color w:val="444444"/>
                <w:sz w:val="16"/>
                <w:szCs w:val="16"/>
                <w:lang w:val="ro-RO"/>
              </w:rPr>
              <w:t>PLOIESTI</w:t>
            </w:r>
          </w:p>
        </w:tc>
        <w:tc>
          <w:tcPr>
            <w:tcW w:w="1710" w:type="pct"/>
            <w:vAlign w:val="center"/>
          </w:tcPr>
          <w:p w14:paraId="24C0F5DB" w14:textId="77777777" w:rsidR="003E20A5" w:rsidRPr="00E26AE5" w:rsidRDefault="003E20A5" w:rsidP="00AF69D9">
            <w:pPr>
              <w:ind w:left="-810" w:right="18"/>
              <w:jc w:val="center"/>
              <w:rPr>
                <w:rFonts w:ascii="Calibri" w:eastAsia="Calibri" w:hAnsi="Calibri" w:cs="Calibri"/>
                <w:b/>
                <w:bCs/>
                <w:color w:val="444444"/>
                <w:sz w:val="16"/>
                <w:szCs w:val="16"/>
                <w:lang w:val="ro-RO"/>
              </w:rPr>
            </w:pPr>
            <w:r w:rsidRPr="00E26AE5">
              <w:rPr>
                <w:rFonts w:ascii="Calibri" w:eastAsia="Calibri" w:hAnsi="Calibri" w:cs="Calibri"/>
                <w:b/>
                <w:bCs/>
                <w:color w:val="444444"/>
                <w:sz w:val="16"/>
                <w:szCs w:val="16"/>
                <w:lang w:val="ro-RO"/>
              </w:rPr>
              <w:t>40 €</w:t>
            </w:r>
          </w:p>
        </w:tc>
        <w:tc>
          <w:tcPr>
            <w:tcW w:w="1581" w:type="pct"/>
            <w:shd w:val="clear" w:color="auto" w:fill="auto"/>
            <w:vAlign w:val="center"/>
          </w:tcPr>
          <w:p w14:paraId="19A493D3" w14:textId="77777777" w:rsidR="003E20A5" w:rsidRPr="00E26AE5" w:rsidRDefault="003E20A5" w:rsidP="00AF69D9">
            <w:pPr>
              <w:ind w:left="-810" w:right="18"/>
              <w:jc w:val="center"/>
              <w:rPr>
                <w:rFonts w:ascii="Calibri" w:eastAsia="Calibri" w:hAnsi="Calibri" w:cs="Calibri"/>
                <w:b/>
                <w:bCs/>
                <w:color w:val="444444"/>
                <w:sz w:val="16"/>
                <w:szCs w:val="16"/>
                <w:lang w:val="ro-RO"/>
              </w:rPr>
            </w:pPr>
            <w:r w:rsidRPr="00E26AE5">
              <w:rPr>
                <w:rFonts w:ascii="Calibri" w:eastAsia="Calibri" w:hAnsi="Calibri" w:cs="Calibri"/>
                <w:b/>
                <w:bCs/>
                <w:color w:val="444444"/>
                <w:sz w:val="16"/>
                <w:szCs w:val="16"/>
                <w:lang w:val="ro-RO"/>
              </w:rPr>
              <w:t>70 €</w:t>
            </w:r>
          </w:p>
        </w:tc>
      </w:tr>
      <w:tr w:rsidR="003E20A5" w:rsidRPr="00E26AE5" w14:paraId="59B8BE1F" w14:textId="77777777" w:rsidTr="00AF69D9">
        <w:trPr>
          <w:trHeight w:val="307"/>
        </w:trPr>
        <w:tc>
          <w:tcPr>
            <w:tcW w:w="1709" w:type="pct"/>
            <w:vAlign w:val="center"/>
          </w:tcPr>
          <w:p w14:paraId="5F498AD2" w14:textId="77777777" w:rsidR="003E20A5" w:rsidRPr="00E26AE5" w:rsidRDefault="003E20A5" w:rsidP="00AF69D9">
            <w:pPr>
              <w:ind w:left="-810" w:right="18"/>
              <w:jc w:val="center"/>
              <w:rPr>
                <w:rFonts w:ascii="Calibri" w:eastAsia="Calibri" w:hAnsi="Calibri" w:cs="Calibri"/>
                <w:b/>
                <w:bCs/>
                <w:color w:val="444444"/>
                <w:sz w:val="16"/>
                <w:szCs w:val="16"/>
                <w:lang w:val="ro-RO"/>
              </w:rPr>
            </w:pPr>
            <w:r w:rsidRPr="00E26AE5">
              <w:rPr>
                <w:rFonts w:ascii="Calibri" w:eastAsia="Calibri" w:hAnsi="Calibri" w:cs="Calibri"/>
                <w:b/>
                <w:bCs/>
                <w:color w:val="444444"/>
                <w:sz w:val="16"/>
                <w:szCs w:val="16"/>
                <w:lang w:val="ro-RO"/>
              </w:rPr>
              <w:t>CONSTANTA</w:t>
            </w:r>
          </w:p>
        </w:tc>
        <w:tc>
          <w:tcPr>
            <w:tcW w:w="1710" w:type="pct"/>
            <w:vAlign w:val="center"/>
          </w:tcPr>
          <w:p w14:paraId="235F8716" w14:textId="77777777" w:rsidR="003E20A5" w:rsidRPr="00E26AE5" w:rsidRDefault="003E20A5" w:rsidP="00AF69D9">
            <w:pPr>
              <w:ind w:left="-810" w:right="18"/>
              <w:jc w:val="center"/>
              <w:rPr>
                <w:rFonts w:ascii="Calibri" w:eastAsia="Calibri" w:hAnsi="Calibri" w:cs="Calibri"/>
                <w:b/>
                <w:bCs/>
                <w:color w:val="444444"/>
                <w:sz w:val="16"/>
                <w:szCs w:val="16"/>
                <w:lang w:val="ro-RO"/>
              </w:rPr>
            </w:pPr>
            <w:r w:rsidRPr="00E26AE5">
              <w:rPr>
                <w:rFonts w:ascii="Calibri" w:eastAsia="Calibri" w:hAnsi="Calibri" w:cs="Calibri"/>
                <w:b/>
                <w:bCs/>
                <w:color w:val="444444"/>
                <w:sz w:val="16"/>
                <w:szCs w:val="16"/>
                <w:lang w:val="ro-RO"/>
              </w:rPr>
              <w:t>75 €</w:t>
            </w:r>
          </w:p>
        </w:tc>
        <w:tc>
          <w:tcPr>
            <w:tcW w:w="1581" w:type="pct"/>
            <w:shd w:val="clear" w:color="auto" w:fill="auto"/>
            <w:vAlign w:val="center"/>
          </w:tcPr>
          <w:p w14:paraId="22CE26F1" w14:textId="77777777" w:rsidR="003E20A5" w:rsidRPr="00E26AE5" w:rsidRDefault="003E20A5" w:rsidP="00AF69D9">
            <w:pPr>
              <w:ind w:left="-810" w:right="18"/>
              <w:jc w:val="center"/>
              <w:rPr>
                <w:rFonts w:ascii="Calibri" w:eastAsia="Calibri" w:hAnsi="Calibri" w:cs="Calibri"/>
                <w:b/>
                <w:bCs/>
                <w:color w:val="444444"/>
                <w:sz w:val="16"/>
                <w:szCs w:val="16"/>
                <w:lang w:val="ro-RO"/>
              </w:rPr>
            </w:pPr>
            <w:r w:rsidRPr="00E26AE5">
              <w:rPr>
                <w:rFonts w:ascii="Calibri" w:eastAsia="Calibri" w:hAnsi="Calibri" w:cs="Calibri"/>
                <w:b/>
                <w:bCs/>
                <w:color w:val="444444"/>
                <w:sz w:val="16"/>
                <w:szCs w:val="16"/>
                <w:lang w:val="ro-RO"/>
              </w:rPr>
              <w:t>140 €</w:t>
            </w:r>
          </w:p>
        </w:tc>
      </w:tr>
      <w:tr w:rsidR="003E20A5" w:rsidRPr="00E26AE5" w14:paraId="7327168B" w14:textId="77777777" w:rsidTr="00AF69D9">
        <w:trPr>
          <w:trHeight w:val="307"/>
        </w:trPr>
        <w:tc>
          <w:tcPr>
            <w:tcW w:w="1709" w:type="pct"/>
            <w:vAlign w:val="center"/>
          </w:tcPr>
          <w:p w14:paraId="1F628B8C" w14:textId="77777777" w:rsidR="003E20A5" w:rsidRPr="00E26AE5" w:rsidRDefault="003E20A5" w:rsidP="00AF69D9">
            <w:pPr>
              <w:ind w:left="-810" w:right="18"/>
              <w:jc w:val="center"/>
              <w:rPr>
                <w:rFonts w:ascii="Calibri" w:eastAsia="Calibri" w:hAnsi="Calibri" w:cs="Calibri"/>
                <w:b/>
                <w:bCs/>
                <w:color w:val="444444"/>
                <w:sz w:val="16"/>
                <w:szCs w:val="16"/>
                <w:lang w:val="ro-RO"/>
              </w:rPr>
            </w:pPr>
            <w:r w:rsidRPr="00E26AE5">
              <w:rPr>
                <w:rFonts w:ascii="Calibri" w:eastAsia="Calibri" w:hAnsi="Calibri" w:cs="Calibri"/>
                <w:b/>
                <w:bCs/>
                <w:color w:val="444444"/>
                <w:sz w:val="16"/>
                <w:szCs w:val="16"/>
                <w:lang w:val="ro-RO"/>
              </w:rPr>
              <w:t>MEDGIDIA</w:t>
            </w:r>
          </w:p>
        </w:tc>
        <w:tc>
          <w:tcPr>
            <w:tcW w:w="1710" w:type="pct"/>
            <w:vAlign w:val="center"/>
          </w:tcPr>
          <w:p w14:paraId="22903CFF" w14:textId="77777777" w:rsidR="003E20A5" w:rsidRPr="00E26AE5" w:rsidRDefault="003E20A5" w:rsidP="00AF69D9">
            <w:pPr>
              <w:ind w:left="-810" w:right="18"/>
              <w:jc w:val="center"/>
              <w:rPr>
                <w:rFonts w:ascii="Calibri" w:eastAsia="Calibri" w:hAnsi="Calibri" w:cs="Calibri"/>
                <w:b/>
                <w:bCs/>
                <w:color w:val="444444"/>
                <w:sz w:val="16"/>
                <w:szCs w:val="16"/>
                <w:lang w:val="ro-RO"/>
              </w:rPr>
            </w:pPr>
            <w:r w:rsidRPr="00E26AE5">
              <w:rPr>
                <w:rFonts w:ascii="Calibri" w:eastAsia="Calibri" w:hAnsi="Calibri" w:cs="Calibri"/>
                <w:b/>
                <w:bCs/>
                <w:color w:val="444444"/>
                <w:sz w:val="16"/>
                <w:szCs w:val="16"/>
                <w:lang w:val="ro-RO"/>
              </w:rPr>
              <w:t>75 €</w:t>
            </w:r>
          </w:p>
        </w:tc>
        <w:tc>
          <w:tcPr>
            <w:tcW w:w="1581" w:type="pct"/>
            <w:shd w:val="clear" w:color="auto" w:fill="auto"/>
            <w:vAlign w:val="center"/>
          </w:tcPr>
          <w:p w14:paraId="1280D2E3" w14:textId="77777777" w:rsidR="003E20A5" w:rsidRPr="00E26AE5" w:rsidRDefault="003E20A5" w:rsidP="00AF69D9">
            <w:pPr>
              <w:ind w:left="-810" w:right="18"/>
              <w:jc w:val="center"/>
              <w:rPr>
                <w:rFonts w:ascii="Calibri" w:eastAsia="Calibri" w:hAnsi="Calibri" w:cs="Calibri"/>
                <w:b/>
                <w:bCs/>
                <w:color w:val="444444"/>
                <w:sz w:val="16"/>
                <w:szCs w:val="16"/>
                <w:lang w:val="ro-RO"/>
              </w:rPr>
            </w:pPr>
            <w:r w:rsidRPr="00E26AE5">
              <w:rPr>
                <w:rFonts w:ascii="Calibri" w:eastAsia="Calibri" w:hAnsi="Calibri" w:cs="Calibri"/>
                <w:b/>
                <w:bCs/>
                <w:color w:val="444444"/>
                <w:sz w:val="16"/>
                <w:szCs w:val="16"/>
                <w:lang w:val="ro-RO"/>
              </w:rPr>
              <w:t>130 €</w:t>
            </w:r>
          </w:p>
        </w:tc>
      </w:tr>
    </w:tbl>
    <w:p w14:paraId="3D98C8A9" w14:textId="77777777" w:rsidR="003E20A5" w:rsidRPr="00E26AE5" w:rsidRDefault="003E20A5" w:rsidP="003E20A5">
      <w:pPr>
        <w:ind w:right="18"/>
        <w:jc w:val="both"/>
        <w:rPr>
          <w:rFonts w:ascii="Calibri" w:hAnsi="Calibri" w:cs="Calibri"/>
          <w:b/>
          <w:color w:val="000000" w:themeColor="text1"/>
          <w:lang w:val="ro-RO"/>
        </w:rPr>
      </w:pPr>
    </w:p>
    <w:p w14:paraId="2956C01B" w14:textId="77777777" w:rsidR="003E20A5" w:rsidRPr="00E26AE5" w:rsidRDefault="003E20A5" w:rsidP="003E20A5">
      <w:pPr>
        <w:pStyle w:val="ListParagraph"/>
        <w:ind w:left="-810" w:right="18"/>
        <w:jc w:val="both"/>
        <w:rPr>
          <w:rFonts w:ascii="Calibri" w:hAnsi="Calibri" w:cs="Calibri"/>
          <w:b/>
          <w:color w:val="000000" w:themeColor="text1"/>
          <w:lang w:val="ro-RO"/>
        </w:rPr>
      </w:pPr>
    </w:p>
    <w:p w14:paraId="001494F1" w14:textId="77777777" w:rsidR="003E20A5" w:rsidRPr="00E26AE5" w:rsidRDefault="003E20A5" w:rsidP="003E20A5">
      <w:pPr>
        <w:pStyle w:val="ListParagraph"/>
        <w:ind w:left="-810" w:right="18"/>
        <w:jc w:val="both"/>
        <w:rPr>
          <w:rFonts w:ascii="Calibri" w:hAnsi="Calibri" w:cs="Calibri"/>
          <w:b/>
          <w:color w:val="000000" w:themeColor="text1"/>
          <w:sz w:val="18"/>
          <w:szCs w:val="18"/>
          <w:lang w:val="ro-RO"/>
        </w:rPr>
      </w:pPr>
      <w:r w:rsidRPr="00E26AE5">
        <w:rPr>
          <w:rFonts w:ascii="Calibri" w:hAnsi="Calibri" w:cs="Calibri"/>
          <w:b/>
          <w:color w:val="000000" w:themeColor="text1"/>
          <w:lang w:val="ro-RO"/>
        </w:rPr>
        <w:t>CONDITII GENERALE de CALATORIE</w:t>
      </w:r>
    </w:p>
    <w:p w14:paraId="30A29FD1" w14:textId="77777777" w:rsidR="003E20A5" w:rsidRPr="00E26AE5" w:rsidRDefault="003E20A5" w:rsidP="003E20A5">
      <w:pPr>
        <w:pStyle w:val="ListParagraph"/>
        <w:ind w:left="-810" w:right="18"/>
        <w:jc w:val="both"/>
        <w:rPr>
          <w:rFonts w:ascii="Calibri" w:hAnsi="Calibri" w:cs="Calibri"/>
          <w:color w:val="000000" w:themeColor="text1"/>
          <w:sz w:val="18"/>
          <w:szCs w:val="18"/>
          <w:lang w:val="ro-RO"/>
        </w:rPr>
      </w:pPr>
      <w:r w:rsidRPr="00E26AE5">
        <w:rPr>
          <w:rFonts w:ascii="Calibri" w:hAnsi="Calibri" w:cs="Calibri"/>
          <w:b/>
          <w:color w:val="000000" w:themeColor="text1"/>
          <w:sz w:val="18"/>
          <w:szCs w:val="18"/>
          <w:lang w:val="ro-RO"/>
        </w:rPr>
        <w:t>DOCUMENTE DE CALATORIE: (in functie de programul ales)</w:t>
      </w:r>
      <w:r w:rsidRPr="00E26AE5">
        <w:rPr>
          <w:rFonts w:ascii="Calibri" w:hAnsi="Calibri" w:cs="Calibri"/>
          <w:b/>
          <w:color w:val="000000" w:themeColor="text1"/>
          <w:lang w:val="ro-RO"/>
        </w:rPr>
        <w:t xml:space="preserve"> </w:t>
      </w:r>
      <w:r w:rsidRPr="00E26AE5">
        <w:rPr>
          <w:rFonts w:ascii="Calibri" w:hAnsi="Calibri" w:cs="Calibri"/>
          <w:color w:val="000000" w:themeColor="text1"/>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E26AE5">
          <w:rPr>
            <w:rStyle w:val="Hyperlink"/>
            <w:rFonts w:ascii="Calibri" w:hAnsi="Calibri" w:cs="Calibri"/>
            <w:color w:val="000000" w:themeColor="text1"/>
            <w:sz w:val="18"/>
            <w:szCs w:val="18"/>
            <w:lang w:val="ro-RO"/>
          </w:rPr>
          <w:t>www.politiadefrontiera.ro</w:t>
        </w:r>
      </w:hyperlink>
      <w:r w:rsidRPr="00E26AE5">
        <w:rPr>
          <w:rFonts w:ascii="Calibri" w:hAnsi="Calibri" w:cs="Calibri"/>
          <w:color w:val="000000" w:themeColor="text1"/>
          <w:sz w:val="18"/>
          <w:szCs w:val="18"/>
          <w:lang w:val="ro-RO"/>
        </w:rPr>
        <w:t xml:space="preserve">  sau al Ministerului de Externe </w:t>
      </w:r>
      <w:hyperlink r:id="rId12" w:history="1">
        <w:r w:rsidRPr="00E26AE5">
          <w:rPr>
            <w:rStyle w:val="Hyperlink"/>
            <w:rFonts w:ascii="Calibri" w:hAnsi="Calibri" w:cs="Calibri"/>
            <w:color w:val="000000" w:themeColor="text1"/>
            <w:sz w:val="18"/>
            <w:szCs w:val="18"/>
            <w:lang w:val="ro-RO"/>
          </w:rPr>
          <w:t>www.mae.ro/travel-conditions</w:t>
        </w:r>
      </w:hyperlink>
      <w:r w:rsidRPr="00E26AE5">
        <w:rPr>
          <w:rFonts w:ascii="Calibri" w:hAnsi="Calibri" w:cs="Calibri"/>
          <w:color w:val="000000" w:themeColor="text1"/>
          <w:sz w:val="18"/>
          <w:szCs w:val="18"/>
          <w:lang w:val="ro-RO"/>
        </w:rPr>
        <w:t xml:space="preserve">  </w:t>
      </w:r>
    </w:p>
    <w:p w14:paraId="69D9EC97" w14:textId="77777777" w:rsidR="003E20A5" w:rsidRPr="00E26AE5" w:rsidRDefault="003E20A5" w:rsidP="003E20A5">
      <w:pPr>
        <w:pStyle w:val="ListParagraph"/>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E26AE5">
          <w:rPr>
            <w:rStyle w:val="Hyperlink"/>
            <w:rFonts w:ascii="Calibri" w:hAnsi="Calibri" w:cs="Calibri"/>
            <w:color w:val="000000" w:themeColor="text1"/>
            <w:sz w:val="18"/>
            <w:szCs w:val="18"/>
            <w:lang w:val="ro-RO"/>
          </w:rPr>
          <w:t>www.politiadefrontiera.ro</w:t>
        </w:r>
      </w:hyperlink>
      <w:r w:rsidRPr="00E26AE5">
        <w:rPr>
          <w:rFonts w:ascii="Calibri" w:hAnsi="Calibri" w:cs="Calibri"/>
          <w:color w:val="000000" w:themeColor="text1"/>
          <w:sz w:val="18"/>
          <w:szCs w:val="18"/>
          <w:lang w:val="ro-RO"/>
        </w:rPr>
        <w:t xml:space="preserve"> </w:t>
      </w:r>
    </w:p>
    <w:p w14:paraId="68565843" w14:textId="77777777" w:rsidR="003E20A5" w:rsidRPr="00E26AE5" w:rsidRDefault="003E20A5" w:rsidP="003E20A5">
      <w:pPr>
        <w:pStyle w:val="ListParagraph"/>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5384E266" w14:textId="77777777" w:rsidR="003E20A5" w:rsidRPr="00E26AE5"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2BEE37A6" w14:textId="77777777" w:rsidR="003E20A5" w:rsidRPr="00E26AE5" w:rsidRDefault="003E20A5" w:rsidP="003E20A5">
      <w:pPr>
        <w:pStyle w:val="ListParagraph"/>
        <w:tabs>
          <w:tab w:val="left" w:pos="7290"/>
        </w:tabs>
        <w:ind w:left="-810" w:right="18"/>
        <w:jc w:val="both"/>
        <w:rPr>
          <w:rFonts w:ascii="Calibri" w:hAnsi="Calibri" w:cs="Calibri"/>
          <w:b/>
          <w:color w:val="000000" w:themeColor="text1"/>
          <w:lang w:val="ro-RO"/>
        </w:rPr>
      </w:pPr>
      <w:r w:rsidRPr="00E26AE5">
        <w:rPr>
          <w:rFonts w:ascii="Calibri" w:hAnsi="Calibri" w:cs="Calibri"/>
          <w:b/>
          <w:color w:val="000000" w:themeColor="text1"/>
          <w:sz w:val="18"/>
          <w:szCs w:val="18"/>
          <w:lang w:val="ro-RO"/>
        </w:rPr>
        <w:t xml:space="preserve">         CONDITII DE INSCRIERE:</w:t>
      </w:r>
    </w:p>
    <w:p w14:paraId="6CD9B7EA"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xml:space="preserve"> Inscrierile incep din momentul lansarii programului, cu plata unui avans min. de 30% din tarif si se incheie la epuizarea locurilor </w:t>
      </w:r>
    </w:p>
    <w:p w14:paraId="77717953"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diferenta de pana la 50% din valoarea totala a pachetului de servicii se achita cu 60 de zile inainte de data plecarii</w:t>
      </w:r>
    </w:p>
    <w:p w14:paraId="574865F4"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diferenta de pana la 100% din valoarea totala a pachetului de servicii se achita cu 30 de zile inainte de data plecarii</w:t>
      </w:r>
    </w:p>
    <w:p w14:paraId="0F7C24C6"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turistul va incheia cu agentia « Contractul de prestari servicii turistice », la care prezentul program este parte</w:t>
      </w:r>
    </w:p>
    <w:p w14:paraId="289B7F52"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in momentul semnarii « Contractului de prestari servicii turistice », turistul isi asuma plata diferentei stipulata in program in cazul neintrunirii grupului minim de turisti</w:t>
      </w:r>
    </w:p>
    <w:p w14:paraId="707039E3" w14:textId="77777777" w:rsidR="003E20A5" w:rsidRPr="00E26AE5"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1C69B626" w14:textId="77777777" w:rsidR="003E20A5" w:rsidRPr="00E26AE5" w:rsidRDefault="003E20A5" w:rsidP="003E20A5">
      <w:pPr>
        <w:pStyle w:val="ListParagraph"/>
        <w:tabs>
          <w:tab w:val="left" w:pos="7290"/>
        </w:tabs>
        <w:ind w:left="-810" w:right="18"/>
        <w:jc w:val="both"/>
        <w:rPr>
          <w:rFonts w:ascii="Calibri" w:hAnsi="Calibri" w:cs="Calibri"/>
          <w:b/>
          <w:color w:val="000000" w:themeColor="text1"/>
          <w:lang w:val="ro-RO"/>
        </w:rPr>
      </w:pPr>
      <w:r w:rsidRPr="00E26AE5">
        <w:rPr>
          <w:rFonts w:ascii="Calibri" w:hAnsi="Calibri" w:cs="Calibri"/>
          <w:b/>
          <w:color w:val="000000" w:themeColor="text1"/>
          <w:sz w:val="18"/>
          <w:szCs w:val="18"/>
          <w:lang w:val="ro-RO"/>
        </w:rPr>
        <w:t xml:space="preserve">         OBSERVATII pentru MIJLOACE DE TRANSPORT:</w:t>
      </w:r>
    </w:p>
    <w:p w14:paraId="1E7D8CE0"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Corectitudinea numelor si a datelor personale ale calatorilor, intra in responsabilitatea agentiei intermediare/ a agentului care a efectuat inscrierea</w:t>
      </w:r>
    </w:p>
    <w:p w14:paraId="51922246"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In functie de modificarile impuse de compania aeriana, agentia poate percepe un supliment pentru biletul de avion (se confirma in momentul emiterii biletului).</w:t>
      </w:r>
    </w:p>
    <w:p w14:paraId="6E39BA68"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Biletele de avion sunt nerambursabile si nu permit modificari dupa emiterea lor.</w:t>
      </w:r>
    </w:p>
    <w:p w14:paraId="37B125F6"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220A23B6"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lastRenderedPageBreak/>
        <w:t>- Alocarea locurilor in avion se face de catre ghiseul de check-in din aeroport in functie de ordinea sosirii pasagerilor. Recomandam efectuarea check-in-ului on-line inainte de prezentarea in aeroport;</w:t>
      </w:r>
    </w:p>
    <w:p w14:paraId="7A08D2AF"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Prezentarea la aeroport se va face cu doua ore inaintea zborului; agentia nu raspunde in cazul refuzului imbarcarii turistilor ca urmare a intarzierii acestora</w:t>
      </w:r>
    </w:p>
    <w:p w14:paraId="3F876E0C"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4995A08B"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0C3CDAB4"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159ED594" w14:textId="77777777" w:rsidR="003E20A5" w:rsidRPr="00E26AE5"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09744C5C" w14:textId="77777777" w:rsidR="003E20A5" w:rsidRPr="00E26AE5" w:rsidRDefault="003E20A5" w:rsidP="003E20A5">
      <w:pPr>
        <w:pStyle w:val="ListParagraph"/>
        <w:tabs>
          <w:tab w:val="left" w:pos="7290"/>
        </w:tabs>
        <w:ind w:left="-810" w:right="18"/>
        <w:jc w:val="both"/>
        <w:rPr>
          <w:rFonts w:ascii="Calibri" w:hAnsi="Calibri" w:cs="Calibri"/>
          <w:b/>
          <w:color w:val="000000" w:themeColor="text1"/>
          <w:lang w:val="ro-RO"/>
        </w:rPr>
      </w:pPr>
      <w:r w:rsidRPr="00E26AE5">
        <w:rPr>
          <w:rFonts w:ascii="Calibri" w:hAnsi="Calibri" w:cs="Calibri"/>
          <w:b/>
          <w:color w:val="000000" w:themeColor="text1"/>
          <w:sz w:val="18"/>
          <w:szCs w:val="18"/>
          <w:lang w:val="ro-RO"/>
        </w:rPr>
        <w:t xml:space="preserve">          OBSERVATII pentru CAZARE &amp; PROGRAMUL EXCURSIEI</w:t>
      </w:r>
    </w:p>
    <w:p w14:paraId="4DA224BC"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w:t>
      </w:r>
      <w:r w:rsidRPr="00E26AE5">
        <w:rPr>
          <w:color w:val="000000" w:themeColor="text1"/>
          <w:lang w:val="ro-RO"/>
        </w:rPr>
        <w:t xml:space="preserve"> </w:t>
      </w:r>
      <w:r w:rsidRPr="00E26AE5">
        <w:rPr>
          <w:rFonts w:ascii="Calibri" w:hAnsi="Calibri" w:cs="Calibri"/>
          <w:color w:val="000000" w:themeColor="text1"/>
          <w:sz w:val="18"/>
          <w:szCs w:val="18"/>
          <w:lang w:val="ro-RO"/>
        </w:rPr>
        <w:t>Clasificarea pe stele a unitatilor de cazare este cea atribuita de oficialitatile din tarile vizitate, ca atare facilitatile camerelor sunt conforme cu standardele locale;</w:t>
      </w:r>
    </w:p>
    <w:p w14:paraId="60682CCB"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178B4230"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w:t>
      </w:r>
      <w:r w:rsidRPr="00E26AE5">
        <w:rPr>
          <w:color w:val="000000" w:themeColor="text1"/>
          <w:lang w:val="ro-RO"/>
        </w:rPr>
        <w:t xml:space="preserve"> </w:t>
      </w:r>
      <w:r w:rsidRPr="00E26AE5">
        <w:rPr>
          <w:rFonts w:ascii="Calibri" w:hAnsi="Calibri" w:cs="Calibri"/>
          <w:color w:val="000000" w:themeColor="text1"/>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5476E821"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w:t>
      </w:r>
      <w:r w:rsidRPr="00E26AE5">
        <w:rPr>
          <w:color w:val="000000" w:themeColor="text1"/>
          <w:lang w:val="ro-RO"/>
        </w:rPr>
        <w:t xml:space="preserve"> </w:t>
      </w:r>
      <w:r w:rsidRPr="00E26AE5">
        <w:rPr>
          <w:rFonts w:ascii="Calibri" w:hAnsi="Calibri" w:cs="Calibri"/>
          <w:color w:val="000000" w:themeColor="text1"/>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0B418C5"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48273527"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Pe destinatiile externe, mesele festive oferite cu ocazia unor evenimente sau sarbatori (Paste, Craciun, Revelion) sunt diferite fata de cele traditionale romanesti, atat ca meniu, cat si ca durata si divertisment.</w:t>
      </w:r>
    </w:p>
    <w:p w14:paraId="232EEF1D"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5A97EC1F"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w:t>
      </w:r>
      <w:r w:rsidRPr="00E26AE5">
        <w:rPr>
          <w:color w:val="000000" w:themeColor="text1"/>
          <w:lang w:val="ro-RO"/>
        </w:rPr>
        <w:t xml:space="preserve"> </w:t>
      </w:r>
      <w:r w:rsidRPr="00E26AE5">
        <w:rPr>
          <w:rFonts w:ascii="Calibri" w:hAnsi="Calibri" w:cs="Calibri"/>
          <w:color w:val="000000" w:themeColor="text1"/>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114A5122"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6B174018" w14:textId="77777777" w:rsidR="003E20A5" w:rsidRPr="00E26AE5"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7602C224" w14:textId="77777777" w:rsidR="003E20A5" w:rsidRPr="00E26AE5" w:rsidRDefault="003E20A5" w:rsidP="003E20A5">
      <w:pPr>
        <w:pStyle w:val="ListParagraph"/>
        <w:tabs>
          <w:tab w:val="left" w:pos="7290"/>
        </w:tabs>
        <w:ind w:left="-810" w:right="18"/>
        <w:jc w:val="both"/>
        <w:rPr>
          <w:rFonts w:ascii="Calibri" w:hAnsi="Calibri" w:cs="Calibri"/>
          <w:b/>
          <w:color w:val="000000" w:themeColor="text1"/>
          <w:lang w:val="ro-RO"/>
        </w:rPr>
      </w:pPr>
      <w:r w:rsidRPr="00E26AE5">
        <w:rPr>
          <w:rFonts w:ascii="Calibri" w:hAnsi="Calibri" w:cs="Calibri"/>
          <w:b/>
          <w:color w:val="000000" w:themeColor="text1"/>
          <w:sz w:val="18"/>
          <w:szCs w:val="18"/>
          <w:lang w:val="ro-RO"/>
        </w:rPr>
        <w:t xml:space="preserve">           IMPORTANT</w:t>
      </w:r>
    </w:p>
    <w:p w14:paraId="62DECECB"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Recomandam incheierea asigurarii Travel (storno + medicala) pentru a va proteja atat inainte de plecare, in cazul anularii calatoriei, cat si dupa plecare in cazul unei situatii neprevazute!</w:t>
      </w:r>
    </w:p>
    <w:p w14:paraId="18B03B5C"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3BE1E455"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64015549"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2231CB81"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Bacsisurile pentru prestatorii locali (tips) reprezinta o practica internationala.</w:t>
      </w:r>
    </w:p>
    <w:p w14:paraId="6B58E29C"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4BFA7734"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2BBDB88"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sectPr w:rsidR="003E20A5" w:rsidRPr="00E26AE5" w:rsidSect="00F438AB">
      <w:headerReference w:type="even" r:id="rId14"/>
      <w:headerReference w:type="default" r:id="rId15"/>
      <w:footerReference w:type="even" r:id="rId16"/>
      <w:footerReference w:type="default" r:id="rId17"/>
      <w:pgSz w:w="12240" w:h="15840"/>
      <w:pgMar w:top="990" w:right="576" w:bottom="126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60C1" w14:textId="77777777" w:rsidR="00C077D3" w:rsidRDefault="00C077D3" w:rsidP="00BD5731">
      <w:r>
        <w:separator/>
      </w:r>
    </w:p>
  </w:endnote>
  <w:endnote w:type="continuationSeparator" w:id="0">
    <w:p w14:paraId="5EA0A97C" w14:textId="77777777" w:rsidR="00C077D3" w:rsidRDefault="00C077D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EE5" w14:textId="77777777" w:rsidR="00C077D3" w:rsidRDefault="00C077D3" w:rsidP="00BD5731">
      <w:r>
        <w:separator/>
      </w:r>
    </w:p>
  </w:footnote>
  <w:footnote w:type="continuationSeparator" w:id="0">
    <w:p w14:paraId="1B804195" w14:textId="77777777" w:rsidR="00C077D3" w:rsidRDefault="00C077D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5D0FB11B" w:rsidR="00BD5731" w:rsidRPr="00BD5731" w:rsidRDefault="00BD5731" w:rsidP="00D13E2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2E3544"/>
    <w:multiLevelType w:val="hybridMultilevel"/>
    <w:tmpl w:val="5F14F5FE"/>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6" w15:restartNumberingAfterBreak="0">
    <w:nsid w:val="5FF22514"/>
    <w:multiLevelType w:val="hybridMultilevel"/>
    <w:tmpl w:val="BDE0BAC6"/>
    <w:lvl w:ilvl="0" w:tplc="89DC4284">
      <w:start w:val="40"/>
      <w:numFmt w:val="bullet"/>
      <w:lvlText w:val="-"/>
      <w:lvlJc w:val="left"/>
      <w:pPr>
        <w:ind w:left="2520" w:hanging="360"/>
      </w:pPr>
      <w:rPr>
        <w:rFonts w:ascii="Calibri" w:eastAsia="Times New Roman"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7"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09E2B8C"/>
    <w:multiLevelType w:val="hybridMultilevel"/>
    <w:tmpl w:val="88E89F52"/>
    <w:lvl w:ilvl="0" w:tplc="89DC4284">
      <w:start w:val="40"/>
      <w:numFmt w:val="bullet"/>
      <w:lvlText w:val="-"/>
      <w:lvlJc w:val="left"/>
      <w:pPr>
        <w:ind w:left="90" w:hanging="360"/>
      </w:pPr>
      <w:rPr>
        <w:rFonts w:ascii="Calibri" w:eastAsia="Times New Roman" w:hAnsi="Calibri" w:cs="Calibr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3"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D6630D"/>
    <w:multiLevelType w:val="hybridMultilevel"/>
    <w:tmpl w:val="64964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17"/>
  </w:num>
  <w:num w:numId="4">
    <w:abstractNumId w:val="36"/>
  </w:num>
  <w:num w:numId="5">
    <w:abstractNumId w:val="18"/>
  </w:num>
  <w:num w:numId="6">
    <w:abstractNumId w:val="9"/>
  </w:num>
  <w:num w:numId="7">
    <w:abstractNumId w:val="27"/>
  </w:num>
  <w:num w:numId="8">
    <w:abstractNumId w:val="5"/>
  </w:num>
  <w:num w:numId="9">
    <w:abstractNumId w:val="12"/>
  </w:num>
  <w:num w:numId="10">
    <w:abstractNumId w:val="23"/>
  </w:num>
  <w:num w:numId="11">
    <w:abstractNumId w:val="33"/>
  </w:num>
  <w:num w:numId="12">
    <w:abstractNumId w:val="19"/>
  </w:num>
  <w:num w:numId="13">
    <w:abstractNumId w:val="4"/>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num>
  <w:num w:numId="16">
    <w:abstractNumId w:val="14"/>
    <w:lvlOverride w:ilvl="0">
      <w:startOverride w:val="1"/>
    </w:lvlOverride>
  </w:num>
  <w:num w:numId="17">
    <w:abstractNumId w:val="38"/>
  </w:num>
  <w:num w:numId="18">
    <w:abstractNumId w:val="2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2"/>
  </w:num>
  <w:num w:numId="22">
    <w:abstractNumId w:val="1"/>
  </w:num>
  <w:num w:numId="23">
    <w:abstractNumId w:val="10"/>
  </w:num>
  <w:num w:numId="24">
    <w:abstractNumId w:val="30"/>
  </w:num>
  <w:num w:numId="25">
    <w:abstractNumId w:val="16"/>
  </w:num>
  <w:num w:numId="26">
    <w:abstractNumId w:val="29"/>
  </w:num>
  <w:num w:numId="27">
    <w:abstractNumId w:val="0"/>
  </w:num>
  <w:num w:numId="28">
    <w:abstractNumId w:val="26"/>
  </w:num>
  <w:num w:numId="29">
    <w:abstractNumId w:val="2"/>
  </w:num>
  <w:num w:numId="30">
    <w:abstractNumId w:val="28"/>
  </w:num>
  <w:num w:numId="31">
    <w:abstractNumId w:val="13"/>
  </w:num>
  <w:num w:numId="32">
    <w:abstractNumId w:val="20"/>
  </w:num>
  <w:num w:numId="33">
    <w:abstractNumId w:val="34"/>
  </w:num>
  <w:num w:numId="34">
    <w:abstractNumId w:val="7"/>
  </w:num>
  <w:num w:numId="35">
    <w:abstractNumId w:val="6"/>
  </w:num>
  <w:num w:numId="36">
    <w:abstractNumId w:val="24"/>
  </w:num>
  <w:num w:numId="37">
    <w:abstractNumId w:val="35"/>
  </w:num>
  <w:num w:numId="38">
    <w:abstractNumId w:val="39"/>
  </w:num>
  <w:num w:numId="39">
    <w:abstractNumId w:val="24"/>
  </w:num>
  <w:num w:numId="40">
    <w:abstractNumId w:val="24"/>
  </w:num>
  <w:num w:numId="41">
    <w:abstractNumId w:val="32"/>
  </w:num>
  <w:num w:numId="42">
    <w:abstractNumId w:val="37"/>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5D4F"/>
    <w:rsid w:val="00016156"/>
    <w:rsid w:val="00016871"/>
    <w:rsid w:val="00021A5D"/>
    <w:rsid w:val="00031547"/>
    <w:rsid w:val="000323AD"/>
    <w:rsid w:val="000401E3"/>
    <w:rsid w:val="00042FFE"/>
    <w:rsid w:val="000467D2"/>
    <w:rsid w:val="00052D53"/>
    <w:rsid w:val="0005599D"/>
    <w:rsid w:val="00062D32"/>
    <w:rsid w:val="00064A5D"/>
    <w:rsid w:val="0006585A"/>
    <w:rsid w:val="00066342"/>
    <w:rsid w:val="000740C1"/>
    <w:rsid w:val="000762FA"/>
    <w:rsid w:val="0007728F"/>
    <w:rsid w:val="00083B57"/>
    <w:rsid w:val="000853AA"/>
    <w:rsid w:val="000859C4"/>
    <w:rsid w:val="00085C1B"/>
    <w:rsid w:val="00085DE6"/>
    <w:rsid w:val="000A1D3A"/>
    <w:rsid w:val="000A2C3F"/>
    <w:rsid w:val="000B5DB0"/>
    <w:rsid w:val="000D385A"/>
    <w:rsid w:val="000D3ECD"/>
    <w:rsid w:val="000D4440"/>
    <w:rsid w:val="000D7625"/>
    <w:rsid w:val="000E1DFD"/>
    <w:rsid w:val="000E4C05"/>
    <w:rsid w:val="000F0F15"/>
    <w:rsid w:val="000F4EC5"/>
    <w:rsid w:val="000F7539"/>
    <w:rsid w:val="00100B5C"/>
    <w:rsid w:val="00101B76"/>
    <w:rsid w:val="001055D3"/>
    <w:rsid w:val="001058FE"/>
    <w:rsid w:val="001073F2"/>
    <w:rsid w:val="00110228"/>
    <w:rsid w:val="00113360"/>
    <w:rsid w:val="00114093"/>
    <w:rsid w:val="00114799"/>
    <w:rsid w:val="00123229"/>
    <w:rsid w:val="00123F91"/>
    <w:rsid w:val="00125FD8"/>
    <w:rsid w:val="00132F58"/>
    <w:rsid w:val="001363C8"/>
    <w:rsid w:val="0014148F"/>
    <w:rsid w:val="001430FF"/>
    <w:rsid w:val="00145F11"/>
    <w:rsid w:val="00151380"/>
    <w:rsid w:val="00155CDF"/>
    <w:rsid w:val="0015651D"/>
    <w:rsid w:val="001644B0"/>
    <w:rsid w:val="00166240"/>
    <w:rsid w:val="00185836"/>
    <w:rsid w:val="0019287C"/>
    <w:rsid w:val="0019747E"/>
    <w:rsid w:val="001A2561"/>
    <w:rsid w:val="001A623B"/>
    <w:rsid w:val="001B0306"/>
    <w:rsid w:val="001B1CCA"/>
    <w:rsid w:val="001B51EB"/>
    <w:rsid w:val="001C0654"/>
    <w:rsid w:val="001C1177"/>
    <w:rsid w:val="001C5464"/>
    <w:rsid w:val="001D0254"/>
    <w:rsid w:val="001D5455"/>
    <w:rsid w:val="001D54DC"/>
    <w:rsid w:val="001E7347"/>
    <w:rsid w:val="001F0F99"/>
    <w:rsid w:val="00201198"/>
    <w:rsid w:val="00204DF7"/>
    <w:rsid w:val="002226AC"/>
    <w:rsid w:val="00234C87"/>
    <w:rsid w:val="002459DE"/>
    <w:rsid w:val="00251B0A"/>
    <w:rsid w:val="002535C6"/>
    <w:rsid w:val="002550DC"/>
    <w:rsid w:val="00257BEB"/>
    <w:rsid w:val="00257DFE"/>
    <w:rsid w:val="00260A07"/>
    <w:rsid w:val="00261394"/>
    <w:rsid w:val="00261661"/>
    <w:rsid w:val="002640D3"/>
    <w:rsid w:val="002700AF"/>
    <w:rsid w:val="00274B6C"/>
    <w:rsid w:val="00275B7A"/>
    <w:rsid w:val="00286622"/>
    <w:rsid w:val="00286A13"/>
    <w:rsid w:val="0029361C"/>
    <w:rsid w:val="002A2A24"/>
    <w:rsid w:val="002B2556"/>
    <w:rsid w:val="002B2A46"/>
    <w:rsid w:val="002B2D48"/>
    <w:rsid w:val="002B4C6B"/>
    <w:rsid w:val="002B4E75"/>
    <w:rsid w:val="002B585F"/>
    <w:rsid w:val="002C0874"/>
    <w:rsid w:val="002C4DF0"/>
    <w:rsid w:val="002C5665"/>
    <w:rsid w:val="002C6C58"/>
    <w:rsid w:val="002D5BBE"/>
    <w:rsid w:val="002E10F5"/>
    <w:rsid w:val="002E7CD9"/>
    <w:rsid w:val="002F1B68"/>
    <w:rsid w:val="002F51D0"/>
    <w:rsid w:val="002F79AE"/>
    <w:rsid w:val="0031707C"/>
    <w:rsid w:val="003304FD"/>
    <w:rsid w:val="00334029"/>
    <w:rsid w:val="00334874"/>
    <w:rsid w:val="00334FBD"/>
    <w:rsid w:val="0033760C"/>
    <w:rsid w:val="003419BC"/>
    <w:rsid w:val="003445F8"/>
    <w:rsid w:val="00345918"/>
    <w:rsid w:val="00347868"/>
    <w:rsid w:val="00351368"/>
    <w:rsid w:val="00354121"/>
    <w:rsid w:val="0035456B"/>
    <w:rsid w:val="003556BE"/>
    <w:rsid w:val="00360E8B"/>
    <w:rsid w:val="003647D9"/>
    <w:rsid w:val="003837DF"/>
    <w:rsid w:val="00396950"/>
    <w:rsid w:val="003A0CA3"/>
    <w:rsid w:val="003A4103"/>
    <w:rsid w:val="003C0A2A"/>
    <w:rsid w:val="003C1755"/>
    <w:rsid w:val="003C3352"/>
    <w:rsid w:val="003C418E"/>
    <w:rsid w:val="003C4DA4"/>
    <w:rsid w:val="003C5E26"/>
    <w:rsid w:val="003C7ABD"/>
    <w:rsid w:val="003D370D"/>
    <w:rsid w:val="003E1D1E"/>
    <w:rsid w:val="003E20A5"/>
    <w:rsid w:val="003F1586"/>
    <w:rsid w:val="003F50D9"/>
    <w:rsid w:val="003F6202"/>
    <w:rsid w:val="00401C79"/>
    <w:rsid w:val="00414A45"/>
    <w:rsid w:val="00415C46"/>
    <w:rsid w:val="0042568F"/>
    <w:rsid w:val="00425EEB"/>
    <w:rsid w:val="004306F4"/>
    <w:rsid w:val="00431DF1"/>
    <w:rsid w:val="00441625"/>
    <w:rsid w:val="004455F6"/>
    <w:rsid w:val="0044740D"/>
    <w:rsid w:val="00453231"/>
    <w:rsid w:val="00455A5B"/>
    <w:rsid w:val="004566E1"/>
    <w:rsid w:val="004578A6"/>
    <w:rsid w:val="004629E8"/>
    <w:rsid w:val="004739BB"/>
    <w:rsid w:val="00473B94"/>
    <w:rsid w:val="00475464"/>
    <w:rsid w:val="004765AE"/>
    <w:rsid w:val="004933EA"/>
    <w:rsid w:val="004A0364"/>
    <w:rsid w:val="004A0E9F"/>
    <w:rsid w:val="004A35DC"/>
    <w:rsid w:val="004B19BD"/>
    <w:rsid w:val="004B53FB"/>
    <w:rsid w:val="004B777D"/>
    <w:rsid w:val="004C3810"/>
    <w:rsid w:val="004D00E1"/>
    <w:rsid w:val="004D5419"/>
    <w:rsid w:val="004D7598"/>
    <w:rsid w:val="004E5733"/>
    <w:rsid w:val="004F02FF"/>
    <w:rsid w:val="004F05CF"/>
    <w:rsid w:val="004F6712"/>
    <w:rsid w:val="00501095"/>
    <w:rsid w:val="00505F9F"/>
    <w:rsid w:val="005071D8"/>
    <w:rsid w:val="00512D88"/>
    <w:rsid w:val="0051449F"/>
    <w:rsid w:val="00515306"/>
    <w:rsid w:val="0051723D"/>
    <w:rsid w:val="00517B36"/>
    <w:rsid w:val="005464B4"/>
    <w:rsid w:val="005517A5"/>
    <w:rsid w:val="00553280"/>
    <w:rsid w:val="00555B67"/>
    <w:rsid w:val="00555B9C"/>
    <w:rsid w:val="0055645C"/>
    <w:rsid w:val="00561777"/>
    <w:rsid w:val="00561D22"/>
    <w:rsid w:val="00577070"/>
    <w:rsid w:val="0058246F"/>
    <w:rsid w:val="005912B5"/>
    <w:rsid w:val="00593D98"/>
    <w:rsid w:val="005954D0"/>
    <w:rsid w:val="0059596F"/>
    <w:rsid w:val="005A02A8"/>
    <w:rsid w:val="005A095D"/>
    <w:rsid w:val="005A2A6B"/>
    <w:rsid w:val="005A7B80"/>
    <w:rsid w:val="005B1709"/>
    <w:rsid w:val="005C3B1F"/>
    <w:rsid w:val="005C770D"/>
    <w:rsid w:val="005D7AAF"/>
    <w:rsid w:val="005E5C28"/>
    <w:rsid w:val="005F17C0"/>
    <w:rsid w:val="005F4B99"/>
    <w:rsid w:val="0061227C"/>
    <w:rsid w:val="00616ADA"/>
    <w:rsid w:val="00626555"/>
    <w:rsid w:val="00627773"/>
    <w:rsid w:val="00640856"/>
    <w:rsid w:val="00641134"/>
    <w:rsid w:val="00645EE5"/>
    <w:rsid w:val="00650087"/>
    <w:rsid w:val="00657171"/>
    <w:rsid w:val="006577F9"/>
    <w:rsid w:val="006616D7"/>
    <w:rsid w:val="006618B6"/>
    <w:rsid w:val="006627F6"/>
    <w:rsid w:val="00664931"/>
    <w:rsid w:val="00665F16"/>
    <w:rsid w:val="00670688"/>
    <w:rsid w:val="006766EE"/>
    <w:rsid w:val="00680A71"/>
    <w:rsid w:val="00684B7D"/>
    <w:rsid w:val="00686EB8"/>
    <w:rsid w:val="00690976"/>
    <w:rsid w:val="00692DE9"/>
    <w:rsid w:val="006A771E"/>
    <w:rsid w:val="006B0797"/>
    <w:rsid w:val="006C06A1"/>
    <w:rsid w:val="006C5D3B"/>
    <w:rsid w:val="006C6598"/>
    <w:rsid w:val="006D0613"/>
    <w:rsid w:val="006D3011"/>
    <w:rsid w:val="006D6736"/>
    <w:rsid w:val="006E1976"/>
    <w:rsid w:val="006F0CC6"/>
    <w:rsid w:val="006F3CD3"/>
    <w:rsid w:val="006F7601"/>
    <w:rsid w:val="00701213"/>
    <w:rsid w:val="00704B23"/>
    <w:rsid w:val="00707D85"/>
    <w:rsid w:val="00714364"/>
    <w:rsid w:val="007255D6"/>
    <w:rsid w:val="00732B5A"/>
    <w:rsid w:val="00746CC6"/>
    <w:rsid w:val="00746F14"/>
    <w:rsid w:val="0075607C"/>
    <w:rsid w:val="00757CDC"/>
    <w:rsid w:val="00762878"/>
    <w:rsid w:val="00766EC0"/>
    <w:rsid w:val="007705DC"/>
    <w:rsid w:val="00774620"/>
    <w:rsid w:val="0077772B"/>
    <w:rsid w:val="00783A00"/>
    <w:rsid w:val="00784BEC"/>
    <w:rsid w:val="00791101"/>
    <w:rsid w:val="007964BD"/>
    <w:rsid w:val="00796BFA"/>
    <w:rsid w:val="007A5B6E"/>
    <w:rsid w:val="007A7E83"/>
    <w:rsid w:val="007C2896"/>
    <w:rsid w:val="007C3FE9"/>
    <w:rsid w:val="007C6E6F"/>
    <w:rsid w:val="007D60B0"/>
    <w:rsid w:val="007D6C39"/>
    <w:rsid w:val="007E1D15"/>
    <w:rsid w:val="007E3A25"/>
    <w:rsid w:val="007E4926"/>
    <w:rsid w:val="007E498F"/>
    <w:rsid w:val="007F1289"/>
    <w:rsid w:val="007F224C"/>
    <w:rsid w:val="007F2E99"/>
    <w:rsid w:val="00804546"/>
    <w:rsid w:val="00806BD9"/>
    <w:rsid w:val="00812299"/>
    <w:rsid w:val="00813650"/>
    <w:rsid w:val="00813F6C"/>
    <w:rsid w:val="00815F6F"/>
    <w:rsid w:val="00817477"/>
    <w:rsid w:val="00820C4D"/>
    <w:rsid w:val="0082456D"/>
    <w:rsid w:val="00824638"/>
    <w:rsid w:val="00831C97"/>
    <w:rsid w:val="00833440"/>
    <w:rsid w:val="00844EAE"/>
    <w:rsid w:val="00850175"/>
    <w:rsid w:val="00853A72"/>
    <w:rsid w:val="0085642D"/>
    <w:rsid w:val="0085770D"/>
    <w:rsid w:val="00863983"/>
    <w:rsid w:val="00864264"/>
    <w:rsid w:val="00865B29"/>
    <w:rsid w:val="00867C53"/>
    <w:rsid w:val="00880240"/>
    <w:rsid w:val="00880A7A"/>
    <w:rsid w:val="0088318C"/>
    <w:rsid w:val="008919B1"/>
    <w:rsid w:val="00893E25"/>
    <w:rsid w:val="00896328"/>
    <w:rsid w:val="008A24B1"/>
    <w:rsid w:val="008A747D"/>
    <w:rsid w:val="008B1D12"/>
    <w:rsid w:val="008B5994"/>
    <w:rsid w:val="008B59D1"/>
    <w:rsid w:val="008C2464"/>
    <w:rsid w:val="008C573C"/>
    <w:rsid w:val="008C6E6E"/>
    <w:rsid w:val="008D1D39"/>
    <w:rsid w:val="008E5F0C"/>
    <w:rsid w:val="008F1BE2"/>
    <w:rsid w:val="008F368A"/>
    <w:rsid w:val="00901011"/>
    <w:rsid w:val="00903EFA"/>
    <w:rsid w:val="009108AF"/>
    <w:rsid w:val="0091288A"/>
    <w:rsid w:val="0091418B"/>
    <w:rsid w:val="00921A6C"/>
    <w:rsid w:val="009224F6"/>
    <w:rsid w:val="00940115"/>
    <w:rsid w:val="0095388E"/>
    <w:rsid w:val="0096278A"/>
    <w:rsid w:val="0096371E"/>
    <w:rsid w:val="00976367"/>
    <w:rsid w:val="009815D6"/>
    <w:rsid w:val="0098165C"/>
    <w:rsid w:val="009845C4"/>
    <w:rsid w:val="00985A19"/>
    <w:rsid w:val="00986205"/>
    <w:rsid w:val="009B60BD"/>
    <w:rsid w:val="009D2031"/>
    <w:rsid w:val="009D2F0B"/>
    <w:rsid w:val="009D4634"/>
    <w:rsid w:val="009F1D41"/>
    <w:rsid w:val="009F5C83"/>
    <w:rsid w:val="009F60A8"/>
    <w:rsid w:val="00A069BB"/>
    <w:rsid w:val="00A06FCA"/>
    <w:rsid w:val="00A17A9B"/>
    <w:rsid w:val="00A36972"/>
    <w:rsid w:val="00A3729A"/>
    <w:rsid w:val="00A40AE1"/>
    <w:rsid w:val="00A52112"/>
    <w:rsid w:val="00A55AB5"/>
    <w:rsid w:val="00A6504C"/>
    <w:rsid w:val="00A76D50"/>
    <w:rsid w:val="00A822BB"/>
    <w:rsid w:val="00A85416"/>
    <w:rsid w:val="00A86328"/>
    <w:rsid w:val="00A8656D"/>
    <w:rsid w:val="00A90604"/>
    <w:rsid w:val="00A957A1"/>
    <w:rsid w:val="00A961B1"/>
    <w:rsid w:val="00AA2BB8"/>
    <w:rsid w:val="00AA34B6"/>
    <w:rsid w:val="00AA690B"/>
    <w:rsid w:val="00AB0308"/>
    <w:rsid w:val="00AB0660"/>
    <w:rsid w:val="00AB5CAB"/>
    <w:rsid w:val="00AB5FC8"/>
    <w:rsid w:val="00AB6691"/>
    <w:rsid w:val="00AB7A65"/>
    <w:rsid w:val="00AC0FD2"/>
    <w:rsid w:val="00AC4A4B"/>
    <w:rsid w:val="00AD226E"/>
    <w:rsid w:val="00AD6D83"/>
    <w:rsid w:val="00AE1777"/>
    <w:rsid w:val="00AE21DA"/>
    <w:rsid w:val="00AE6BB7"/>
    <w:rsid w:val="00AF3083"/>
    <w:rsid w:val="00AF366F"/>
    <w:rsid w:val="00AF3D23"/>
    <w:rsid w:val="00AF5363"/>
    <w:rsid w:val="00B14576"/>
    <w:rsid w:val="00B20081"/>
    <w:rsid w:val="00B2303F"/>
    <w:rsid w:val="00B277F8"/>
    <w:rsid w:val="00B37924"/>
    <w:rsid w:val="00B4078B"/>
    <w:rsid w:val="00B4348A"/>
    <w:rsid w:val="00B5120D"/>
    <w:rsid w:val="00B60DAE"/>
    <w:rsid w:val="00B6421D"/>
    <w:rsid w:val="00B679F0"/>
    <w:rsid w:val="00B81328"/>
    <w:rsid w:val="00B819E7"/>
    <w:rsid w:val="00B84DEC"/>
    <w:rsid w:val="00B86E17"/>
    <w:rsid w:val="00B87AB2"/>
    <w:rsid w:val="00B90E81"/>
    <w:rsid w:val="00BA4364"/>
    <w:rsid w:val="00BA492E"/>
    <w:rsid w:val="00BA5AFF"/>
    <w:rsid w:val="00BA6611"/>
    <w:rsid w:val="00BB3882"/>
    <w:rsid w:val="00BB5C6F"/>
    <w:rsid w:val="00BC5855"/>
    <w:rsid w:val="00BC6E70"/>
    <w:rsid w:val="00BD0CF9"/>
    <w:rsid w:val="00BD5731"/>
    <w:rsid w:val="00BE1CB2"/>
    <w:rsid w:val="00BE739A"/>
    <w:rsid w:val="00BF0C0B"/>
    <w:rsid w:val="00BF2ABE"/>
    <w:rsid w:val="00BF3994"/>
    <w:rsid w:val="00BF3BC7"/>
    <w:rsid w:val="00C007D0"/>
    <w:rsid w:val="00C0174D"/>
    <w:rsid w:val="00C05765"/>
    <w:rsid w:val="00C077D3"/>
    <w:rsid w:val="00C15094"/>
    <w:rsid w:val="00C179B8"/>
    <w:rsid w:val="00C20937"/>
    <w:rsid w:val="00C26CBD"/>
    <w:rsid w:val="00C27030"/>
    <w:rsid w:val="00C3129E"/>
    <w:rsid w:val="00C32287"/>
    <w:rsid w:val="00C35792"/>
    <w:rsid w:val="00C3708F"/>
    <w:rsid w:val="00C37A0F"/>
    <w:rsid w:val="00C4263E"/>
    <w:rsid w:val="00C430CE"/>
    <w:rsid w:val="00C44C45"/>
    <w:rsid w:val="00C458DA"/>
    <w:rsid w:val="00C477D0"/>
    <w:rsid w:val="00C568E9"/>
    <w:rsid w:val="00C6089B"/>
    <w:rsid w:val="00C63E74"/>
    <w:rsid w:val="00C727AF"/>
    <w:rsid w:val="00C72A42"/>
    <w:rsid w:val="00C77562"/>
    <w:rsid w:val="00C82813"/>
    <w:rsid w:val="00C90A2A"/>
    <w:rsid w:val="00C94867"/>
    <w:rsid w:val="00CA013F"/>
    <w:rsid w:val="00CA3B29"/>
    <w:rsid w:val="00CA4374"/>
    <w:rsid w:val="00CB1BAF"/>
    <w:rsid w:val="00CB5AC1"/>
    <w:rsid w:val="00CB5CE7"/>
    <w:rsid w:val="00CC371A"/>
    <w:rsid w:val="00CC5DEA"/>
    <w:rsid w:val="00CD4733"/>
    <w:rsid w:val="00CE7E66"/>
    <w:rsid w:val="00CF146F"/>
    <w:rsid w:val="00D028B6"/>
    <w:rsid w:val="00D13E20"/>
    <w:rsid w:val="00D1420C"/>
    <w:rsid w:val="00D1424D"/>
    <w:rsid w:val="00D145BC"/>
    <w:rsid w:val="00D17A42"/>
    <w:rsid w:val="00D17BF3"/>
    <w:rsid w:val="00D2582C"/>
    <w:rsid w:val="00D262D7"/>
    <w:rsid w:val="00D27650"/>
    <w:rsid w:val="00D27BC0"/>
    <w:rsid w:val="00D30FD0"/>
    <w:rsid w:val="00D35B46"/>
    <w:rsid w:val="00D40438"/>
    <w:rsid w:val="00D417C8"/>
    <w:rsid w:val="00D4273F"/>
    <w:rsid w:val="00D5763E"/>
    <w:rsid w:val="00D61D53"/>
    <w:rsid w:val="00D64248"/>
    <w:rsid w:val="00D71403"/>
    <w:rsid w:val="00D74BA2"/>
    <w:rsid w:val="00D76677"/>
    <w:rsid w:val="00D82864"/>
    <w:rsid w:val="00D845AB"/>
    <w:rsid w:val="00D90195"/>
    <w:rsid w:val="00D90C4B"/>
    <w:rsid w:val="00D954F4"/>
    <w:rsid w:val="00DA128D"/>
    <w:rsid w:val="00DA1C33"/>
    <w:rsid w:val="00DA2D94"/>
    <w:rsid w:val="00DA3793"/>
    <w:rsid w:val="00DA4CB7"/>
    <w:rsid w:val="00DA5734"/>
    <w:rsid w:val="00DA7FBD"/>
    <w:rsid w:val="00DB17A1"/>
    <w:rsid w:val="00DB3E63"/>
    <w:rsid w:val="00DC451C"/>
    <w:rsid w:val="00DC63FE"/>
    <w:rsid w:val="00DD00FF"/>
    <w:rsid w:val="00DD4304"/>
    <w:rsid w:val="00DD50FB"/>
    <w:rsid w:val="00DD6549"/>
    <w:rsid w:val="00DE005E"/>
    <w:rsid w:val="00DE0D7B"/>
    <w:rsid w:val="00DF625B"/>
    <w:rsid w:val="00E042E5"/>
    <w:rsid w:val="00E05ED4"/>
    <w:rsid w:val="00E124F9"/>
    <w:rsid w:val="00E2461B"/>
    <w:rsid w:val="00E26AE5"/>
    <w:rsid w:val="00E40D40"/>
    <w:rsid w:val="00E42093"/>
    <w:rsid w:val="00E46366"/>
    <w:rsid w:val="00E475A5"/>
    <w:rsid w:val="00E5227D"/>
    <w:rsid w:val="00E53192"/>
    <w:rsid w:val="00E56067"/>
    <w:rsid w:val="00E6039E"/>
    <w:rsid w:val="00E62681"/>
    <w:rsid w:val="00E66227"/>
    <w:rsid w:val="00E66A99"/>
    <w:rsid w:val="00E70F36"/>
    <w:rsid w:val="00E70F3C"/>
    <w:rsid w:val="00E931D5"/>
    <w:rsid w:val="00EA416E"/>
    <w:rsid w:val="00EB5099"/>
    <w:rsid w:val="00EB70B2"/>
    <w:rsid w:val="00EC0647"/>
    <w:rsid w:val="00EC1DE1"/>
    <w:rsid w:val="00EC5F2C"/>
    <w:rsid w:val="00EC68AB"/>
    <w:rsid w:val="00ED0694"/>
    <w:rsid w:val="00ED3595"/>
    <w:rsid w:val="00EE39C6"/>
    <w:rsid w:val="00EE5FAC"/>
    <w:rsid w:val="00EF34C3"/>
    <w:rsid w:val="00EF3F0F"/>
    <w:rsid w:val="00EF45B0"/>
    <w:rsid w:val="00F26550"/>
    <w:rsid w:val="00F27095"/>
    <w:rsid w:val="00F437C2"/>
    <w:rsid w:val="00F438AB"/>
    <w:rsid w:val="00F441CF"/>
    <w:rsid w:val="00F51930"/>
    <w:rsid w:val="00F545BE"/>
    <w:rsid w:val="00F5666F"/>
    <w:rsid w:val="00F62124"/>
    <w:rsid w:val="00F649D6"/>
    <w:rsid w:val="00F74B1B"/>
    <w:rsid w:val="00F77FA4"/>
    <w:rsid w:val="00F801F8"/>
    <w:rsid w:val="00F80847"/>
    <w:rsid w:val="00F85911"/>
    <w:rsid w:val="00F86001"/>
    <w:rsid w:val="00F86647"/>
    <w:rsid w:val="00F92CA9"/>
    <w:rsid w:val="00FA1715"/>
    <w:rsid w:val="00FA5706"/>
    <w:rsid w:val="00FB101D"/>
    <w:rsid w:val="00FB3BD7"/>
    <w:rsid w:val="00FC38BD"/>
    <w:rsid w:val="00FD13FF"/>
    <w:rsid w:val="00FD7882"/>
    <w:rsid w:val="00FE5EF1"/>
    <w:rsid w:val="00FE5EF8"/>
    <w:rsid w:val="00FE5FE3"/>
    <w:rsid w:val="00FF0A0C"/>
    <w:rsid w:val="00FF1909"/>
    <w:rsid w:val="00FF6797"/>
    <w:rsid w:val="00FF6D27"/>
    <w:rsid w:val="00FF7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64113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 w:type="character" w:customStyle="1" w:styleId="Heading3Char">
    <w:name w:val="Heading 3 Char"/>
    <w:basedOn w:val="DefaultParagraphFont"/>
    <w:link w:val="Heading3"/>
    <w:uiPriority w:val="9"/>
    <w:semiHidden/>
    <w:rsid w:val="00641134"/>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5486">
      <w:bodyDiv w:val="1"/>
      <w:marLeft w:val="0"/>
      <w:marRight w:val="0"/>
      <w:marTop w:val="0"/>
      <w:marBottom w:val="0"/>
      <w:divBdr>
        <w:top w:val="none" w:sz="0" w:space="0" w:color="auto"/>
        <w:left w:val="none" w:sz="0" w:space="0" w:color="auto"/>
        <w:bottom w:val="none" w:sz="0" w:space="0" w:color="auto"/>
        <w:right w:val="none" w:sz="0" w:space="0" w:color="auto"/>
      </w:divBdr>
    </w:div>
    <w:div w:id="45881954">
      <w:bodyDiv w:val="1"/>
      <w:marLeft w:val="0"/>
      <w:marRight w:val="0"/>
      <w:marTop w:val="0"/>
      <w:marBottom w:val="0"/>
      <w:divBdr>
        <w:top w:val="none" w:sz="0" w:space="0" w:color="auto"/>
        <w:left w:val="none" w:sz="0" w:space="0" w:color="auto"/>
        <w:bottom w:val="none" w:sz="0" w:space="0" w:color="auto"/>
        <w:right w:val="none" w:sz="0" w:space="0" w:color="auto"/>
      </w:divBdr>
    </w:div>
    <w:div w:id="140007334">
      <w:bodyDiv w:val="1"/>
      <w:marLeft w:val="0"/>
      <w:marRight w:val="0"/>
      <w:marTop w:val="0"/>
      <w:marBottom w:val="0"/>
      <w:divBdr>
        <w:top w:val="none" w:sz="0" w:space="0" w:color="auto"/>
        <w:left w:val="none" w:sz="0" w:space="0" w:color="auto"/>
        <w:bottom w:val="none" w:sz="0" w:space="0" w:color="auto"/>
        <w:right w:val="none" w:sz="0" w:space="0" w:color="auto"/>
      </w:divBdr>
    </w:div>
    <w:div w:id="156849244">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702823457">
      <w:bodyDiv w:val="1"/>
      <w:marLeft w:val="0"/>
      <w:marRight w:val="0"/>
      <w:marTop w:val="0"/>
      <w:marBottom w:val="0"/>
      <w:divBdr>
        <w:top w:val="none" w:sz="0" w:space="0" w:color="auto"/>
        <w:left w:val="none" w:sz="0" w:space="0" w:color="auto"/>
        <w:bottom w:val="none" w:sz="0" w:space="0" w:color="auto"/>
        <w:right w:val="none" w:sz="0" w:space="0" w:color="auto"/>
      </w:divBdr>
    </w:div>
    <w:div w:id="826629684">
      <w:bodyDiv w:val="1"/>
      <w:marLeft w:val="0"/>
      <w:marRight w:val="0"/>
      <w:marTop w:val="0"/>
      <w:marBottom w:val="0"/>
      <w:divBdr>
        <w:top w:val="none" w:sz="0" w:space="0" w:color="auto"/>
        <w:left w:val="none" w:sz="0" w:space="0" w:color="auto"/>
        <w:bottom w:val="none" w:sz="0" w:space="0" w:color="auto"/>
        <w:right w:val="none" w:sz="0" w:space="0" w:color="auto"/>
      </w:divBdr>
    </w:div>
    <w:div w:id="839662123">
      <w:bodyDiv w:val="1"/>
      <w:marLeft w:val="0"/>
      <w:marRight w:val="0"/>
      <w:marTop w:val="0"/>
      <w:marBottom w:val="0"/>
      <w:divBdr>
        <w:top w:val="none" w:sz="0" w:space="0" w:color="auto"/>
        <w:left w:val="none" w:sz="0" w:space="0" w:color="auto"/>
        <w:bottom w:val="none" w:sz="0" w:space="0" w:color="auto"/>
        <w:right w:val="none" w:sz="0" w:space="0" w:color="auto"/>
      </w:divBdr>
    </w:div>
    <w:div w:id="840462001">
      <w:bodyDiv w:val="1"/>
      <w:marLeft w:val="0"/>
      <w:marRight w:val="0"/>
      <w:marTop w:val="0"/>
      <w:marBottom w:val="0"/>
      <w:divBdr>
        <w:top w:val="none" w:sz="0" w:space="0" w:color="auto"/>
        <w:left w:val="none" w:sz="0" w:space="0" w:color="auto"/>
        <w:bottom w:val="none" w:sz="0" w:space="0" w:color="auto"/>
        <w:right w:val="none" w:sz="0" w:space="0" w:color="auto"/>
      </w:divBdr>
      <w:divsChild>
        <w:div w:id="1488670743">
          <w:marLeft w:val="0"/>
          <w:marRight w:val="0"/>
          <w:marTop w:val="0"/>
          <w:marBottom w:val="0"/>
          <w:divBdr>
            <w:top w:val="none" w:sz="0" w:space="0" w:color="auto"/>
            <w:left w:val="none" w:sz="0" w:space="0" w:color="auto"/>
            <w:bottom w:val="none" w:sz="0" w:space="0" w:color="auto"/>
            <w:right w:val="none" w:sz="0" w:space="0" w:color="auto"/>
          </w:divBdr>
        </w:div>
      </w:divsChild>
    </w:div>
    <w:div w:id="875699744">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893471264">
      <w:bodyDiv w:val="1"/>
      <w:marLeft w:val="0"/>
      <w:marRight w:val="0"/>
      <w:marTop w:val="0"/>
      <w:marBottom w:val="0"/>
      <w:divBdr>
        <w:top w:val="none" w:sz="0" w:space="0" w:color="auto"/>
        <w:left w:val="none" w:sz="0" w:space="0" w:color="auto"/>
        <w:bottom w:val="none" w:sz="0" w:space="0" w:color="auto"/>
        <w:right w:val="none" w:sz="0" w:space="0" w:color="auto"/>
      </w:divBdr>
    </w:div>
    <w:div w:id="958802736">
      <w:bodyDiv w:val="1"/>
      <w:marLeft w:val="0"/>
      <w:marRight w:val="0"/>
      <w:marTop w:val="0"/>
      <w:marBottom w:val="0"/>
      <w:divBdr>
        <w:top w:val="none" w:sz="0" w:space="0" w:color="auto"/>
        <w:left w:val="none" w:sz="0" w:space="0" w:color="auto"/>
        <w:bottom w:val="none" w:sz="0" w:space="0" w:color="auto"/>
        <w:right w:val="none" w:sz="0" w:space="0" w:color="auto"/>
      </w:divBdr>
    </w:div>
    <w:div w:id="1036586718">
      <w:bodyDiv w:val="1"/>
      <w:marLeft w:val="0"/>
      <w:marRight w:val="0"/>
      <w:marTop w:val="0"/>
      <w:marBottom w:val="0"/>
      <w:divBdr>
        <w:top w:val="none" w:sz="0" w:space="0" w:color="auto"/>
        <w:left w:val="none" w:sz="0" w:space="0" w:color="auto"/>
        <w:bottom w:val="none" w:sz="0" w:space="0" w:color="auto"/>
        <w:right w:val="none" w:sz="0" w:space="0" w:color="auto"/>
      </w:divBdr>
    </w:div>
    <w:div w:id="1142041044">
      <w:bodyDiv w:val="1"/>
      <w:marLeft w:val="0"/>
      <w:marRight w:val="0"/>
      <w:marTop w:val="0"/>
      <w:marBottom w:val="0"/>
      <w:divBdr>
        <w:top w:val="none" w:sz="0" w:space="0" w:color="auto"/>
        <w:left w:val="none" w:sz="0" w:space="0" w:color="auto"/>
        <w:bottom w:val="none" w:sz="0" w:space="0" w:color="auto"/>
        <w:right w:val="none" w:sz="0" w:space="0" w:color="auto"/>
      </w:divBdr>
    </w:div>
    <w:div w:id="1204055942">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588539957">
      <w:bodyDiv w:val="1"/>
      <w:marLeft w:val="0"/>
      <w:marRight w:val="0"/>
      <w:marTop w:val="0"/>
      <w:marBottom w:val="0"/>
      <w:divBdr>
        <w:top w:val="none" w:sz="0" w:space="0" w:color="auto"/>
        <w:left w:val="none" w:sz="0" w:space="0" w:color="auto"/>
        <w:bottom w:val="none" w:sz="0" w:space="0" w:color="auto"/>
        <w:right w:val="none" w:sz="0" w:space="0" w:color="auto"/>
      </w:divBdr>
    </w:div>
    <w:div w:id="1603101161">
      <w:bodyDiv w:val="1"/>
      <w:marLeft w:val="0"/>
      <w:marRight w:val="0"/>
      <w:marTop w:val="0"/>
      <w:marBottom w:val="0"/>
      <w:divBdr>
        <w:top w:val="none" w:sz="0" w:space="0" w:color="auto"/>
        <w:left w:val="none" w:sz="0" w:space="0" w:color="auto"/>
        <w:bottom w:val="none" w:sz="0" w:space="0" w:color="auto"/>
        <w:right w:val="none" w:sz="0" w:space="0" w:color="auto"/>
      </w:divBdr>
    </w:div>
    <w:div w:id="1754206975">
      <w:bodyDiv w:val="1"/>
      <w:marLeft w:val="0"/>
      <w:marRight w:val="0"/>
      <w:marTop w:val="0"/>
      <w:marBottom w:val="0"/>
      <w:divBdr>
        <w:top w:val="none" w:sz="0" w:space="0" w:color="auto"/>
        <w:left w:val="none" w:sz="0" w:space="0" w:color="auto"/>
        <w:bottom w:val="none" w:sz="0" w:space="0" w:color="auto"/>
        <w:right w:val="none" w:sz="0" w:space="0" w:color="auto"/>
      </w:divBdr>
    </w:div>
    <w:div w:id="2036225252">
      <w:bodyDiv w:val="1"/>
      <w:marLeft w:val="0"/>
      <w:marRight w:val="0"/>
      <w:marTop w:val="0"/>
      <w:marBottom w:val="0"/>
      <w:divBdr>
        <w:top w:val="none" w:sz="0" w:space="0" w:color="auto"/>
        <w:left w:val="none" w:sz="0" w:space="0" w:color="auto"/>
        <w:bottom w:val="none" w:sz="0" w:space="0" w:color="auto"/>
        <w:right w:val="none" w:sz="0" w:space="0" w:color="auto"/>
      </w:divBdr>
    </w:div>
    <w:div w:id="205719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09c8eab-8004-490a-ac74-435a54b6dc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74CF3077DF9B489CE904D38D719C30" ma:contentTypeVersion="11" ma:contentTypeDescription="Create a new document." ma:contentTypeScope="" ma:versionID="cdc46f628cd8193ae7d19dd9cd6f8992">
  <xsd:schema xmlns:xsd="http://www.w3.org/2001/XMLSchema" xmlns:xs="http://www.w3.org/2001/XMLSchema" xmlns:p="http://schemas.microsoft.com/office/2006/metadata/properties" xmlns:ns3="109c8eab-8004-490a-ac74-435a54b6dc1e" targetNamespace="http://schemas.microsoft.com/office/2006/metadata/properties" ma:root="true" ma:fieldsID="bd785a306a234baa2cd219d90967217c" ns3:_="">
    <xsd:import namespace="109c8eab-8004-490a-ac74-435a54b6dc1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c8eab-8004-490a-ac74-435a54b6dc1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7E8B6920-9B40-456E-AE41-00BB6B140E3B}">
  <ds:schemaRefs>
    <ds:schemaRef ds:uri="http://purl.org/dc/elements/1.1/"/>
    <ds:schemaRef ds:uri="http://schemas.microsoft.com/office/2006/metadata/properties"/>
    <ds:schemaRef ds:uri="109c8eab-8004-490a-ac74-435a54b6dc1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5141D96-455C-432D-AE18-46788565D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c8eab-8004-490a-ac74-435a54b6d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5F10D2-D70B-4517-9D75-8BD119DA8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4120</Words>
  <Characters>23490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27555</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Alina Enache</cp:lastModifiedBy>
  <cp:revision>2</cp:revision>
  <cp:lastPrinted>2024-12-19T08:55:00Z</cp:lastPrinted>
  <dcterms:created xsi:type="dcterms:W3CDTF">2025-03-11T11:33:00Z</dcterms:created>
  <dcterms:modified xsi:type="dcterms:W3CDTF">2025-03-11T11:33:00Z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0x010100E074CF3077DF9B489CE904D38D719C30</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