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9988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AVENUE DELUXE 4*, SUNNY BEACH</w:t>
      </w:r>
    </w:p>
    <w:p w14:paraId="2D6698CD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 </w:t>
      </w:r>
    </w:p>
    <w:p w14:paraId="5400B243" w14:textId="77777777" w:rsidR="00627E32" w:rsidRDefault="00307F61">
      <w:pPr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Location</w:t>
      </w:r>
    </w:p>
    <w:p w14:paraId="39C39140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  <w:lang w:val="bg-BG"/>
        </w:rPr>
        <w:t>А</w:t>
      </w:r>
      <w:r>
        <w:rPr>
          <w:rFonts w:ascii="Times New Roman" w:hAnsi="Times New Roman"/>
          <w:bCs/>
          <w:color w:val="auto"/>
          <w:sz w:val="24"/>
          <w:szCs w:val="24"/>
        </w:rPr>
        <w:t>venue Deluxe hotel is located on 500 m from the resort` s center and 500 m from the beach.</w:t>
      </w:r>
    </w:p>
    <w:p w14:paraId="1EA82715" w14:textId="77777777" w:rsidR="00627E32" w:rsidRDefault="00627E32">
      <w:pPr>
        <w:rPr>
          <w:rFonts w:ascii="Times New Roman" w:hAnsi="Times New Roman"/>
          <w:color w:val="auto"/>
          <w:sz w:val="24"/>
          <w:szCs w:val="24"/>
        </w:rPr>
      </w:pPr>
    </w:p>
    <w:p w14:paraId="33F01A82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Facilities</w:t>
      </w:r>
    </w:p>
    <w:p w14:paraId="1D35CAD0" w14:textId="77777777" w:rsidR="00627E32" w:rsidRDefault="00307F61">
      <w:pPr>
        <w:rPr>
          <w:rFonts w:ascii="Times New Roman" w:hAnsi="Times New Roman"/>
          <w:bCs/>
          <w:color w:val="auto"/>
          <w:sz w:val="24"/>
          <w:szCs w:val="24"/>
          <w:lang w:val="bg-BG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Built in 2014, renovated in 2015, 6 floors, 1 elevator, 71 rooms in total. Reception, lobby, main restaurant, pool bar, safe deposit box, currency exchange, free Wi-Fi in common areas, laundry, shop. Iron/ironing board on request, free of charge. </w:t>
      </w:r>
    </w:p>
    <w:p w14:paraId="33B26262" w14:textId="77777777" w:rsidR="00627E32" w:rsidRDefault="00307F61">
      <w:pPr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There are no rooms for the disabled.</w:t>
      </w:r>
    </w:p>
    <w:p w14:paraId="5D7514C1" w14:textId="77777777" w:rsidR="00627E32" w:rsidRDefault="00627E32">
      <w:pPr>
        <w:rPr>
          <w:rFonts w:ascii="Times New Roman" w:hAnsi="Times New Roman"/>
          <w:bCs/>
          <w:color w:val="auto"/>
          <w:sz w:val="24"/>
          <w:szCs w:val="24"/>
        </w:rPr>
      </w:pPr>
    </w:p>
    <w:p w14:paraId="6FAA1111" w14:textId="51149B08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Board </w:t>
      </w:r>
      <w:r>
        <w:rPr>
          <w:rFonts w:ascii="Times New Roman" w:hAnsi="Times New Roman"/>
          <w:color w:val="auto"/>
          <w:sz w:val="24"/>
          <w:szCs w:val="24"/>
        </w:rPr>
        <w:t xml:space="preserve">All inclusive </w:t>
      </w:r>
    </w:p>
    <w:p w14:paraId="6A5DBB06" w14:textId="77777777" w:rsidR="00627E32" w:rsidRDefault="00627E32">
      <w:pPr>
        <w:rPr>
          <w:rFonts w:ascii="Times New Roman" w:hAnsi="Times New Roman"/>
          <w:color w:val="auto"/>
          <w:sz w:val="24"/>
          <w:szCs w:val="24"/>
        </w:rPr>
      </w:pPr>
    </w:p>
    <w:p w14:paraId="28DCCD24" w14:textId="77777777" w:rsidR="00627E32" w:rsidRDefault="00307F61">
      <w:pPr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Accommodation</w:t>
      </w:r>
    </w:p>
    <w:p w14:paraId="39B6B080" w14:textId="77777777" w:rsidR="00627E32" w:rsidRDefault="00307F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Check in time:  </w:t>
      </w:r>
      <w:r>
        <w:rPr>
          <w:rFonts w:ascii="Times New Roman" w:hAnsi="Times New Roman"/>
          <w:b/>
          <w:sz w:val="24"/>
          <w:szCs w:val="24"/>
          <w:lang w:val="bg-BG"/>
        </w:rPr>
        <w:t>14</w:t>
      </w:r>
      <w:r>
        <w:rPr>
          <w:rFonts w:ascii="Times New Roman" w:hAnsi="Times New Roman"/>
          <w:b/>
          <w:sz w:val="24"/>
          <w:szCs w:val="24"/>
        </w:rPr>
        <w:t>:00 pm.</w:t>
      </w:r>
    </w:p>
    <w:p w14:paraId="309DF0D9" w14:textId="33A4B731" w:rsidR="00627E32" w:rsidRDefault="00307F61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Check out time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  <w:r w:rsidR="008527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12:00 am.</w:t>
      </w:r>
    </w:p>
    <w:p w14:paraId="362D8036" w14:textId="0EE2F384" w:rsidR="00627E32" w:rsidRPr="0085278A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27 Double Standard </w:t>
      </w:r>
      <w:r w:rsidRPr="0085278A">
        <w:rPr>
          <w:rFonts w:ascii="Times New Roman" w:hAnsi="Times New Roman"/>
          <w:b/>
          <w:i/>
          <w:color w:val="auto"/>
          <w:sz w:val="24"/>
          <w:szCs w:val="24"/>
        </w:rPr>
        <w:t>rooms</w:t>
      </w:r>
      <w:r w:rsidRPr="0085278A">
        <w:rPr>
          <w:rFonts w:ascii="Times New Roman" w:hAnsi="Times New Roman"/>
          <w:color w:val="auto"/>
          <w:sz w:val="24"/>
          <w:szCs w:val="24"/>
        </w:rPr>
        <w:t xml:space="preserve"> (max 2+0). appr 20sq.m</w:t>
      </w:r>
      <w:r w:rsidRPr="0085278A">
        <w:rPr>
          <w:rFonts w:ascii="Times New Roman" w:hAnsi="Times New Roman"/>
          <w:color w:val="auto"/>
          <w:sz w:val="24"/>
          <w:szCs w:val="24"/>
          <w:lang w:val="bg-BG"/>
        </w:rPr>
        <w:t>,</w:t>
      </w:r>
      <w:r w:rsidRPr="0085278A">
        <w:rPr>
          <w:rFonts w:ascii="Times New Roman" w:hAnsi="Times New Roman"/>
          <w:color w:val="auto"/>
          <w:sz w:val="24"/>
          <w:szCs w:val="24"/>
        </w:rPr>
        <w:t xml:space="preserve"> twin beds or a double bed; no availability for baby cot or extra bed. Pool view/</w:t>
      </w:r>
      <w:r w:rsidR="0085278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5278A">
        <w:rPr>
          <w:rFonts w:ascii="Times New Roman" w:hAnsi="Times New Roman"/>
          <w:color w:val="auto"/>
          <w:sz w:val="24"/>
          <w:szCs w:val="24"/>
        </w:rPr>
        <w:t>park view</w:t>
      </w:r>
    </w:p>
    <w:p w14:paraId="0A9C671F" w14:textId="0AFF4D09" w:rsidR="00627E32" w:rsidRPr="0085278A" w:rsidRDefault="00307F61">
      <w:pPr>
        <w:rPr>
          <w:rFonts w:ascii="Times New Roman" w:hAnsi="Times New Roman"/>
          <w:color w:val="auto"/>
          <w:sz w:val="24"/>
          <w:szCs w:val="24"/>
        </w:rPr>
      </w:pPr>
      <w:r w:rsidRPr="0085278A">
        <w:rPr>
          <w:rFonts w:ascii="Times New Roman" w:hAnsi="Times New Roman"/>
          <w:b/>
          <w:i/>
          <w:color w:val="auto"/>
          <w:sz w:val="24"/>
          <w:szCs w:val="24"/>
        </w:rPr>
        <w:t xml:space="preserve">8 Double Large Rooms </w:t>
      </w:r>
      <w:r w:rsidRPr="0085278A">
        <w:rPr>
          <w:rFonts w:ascii="Times New Roman" w:hAnsi="Times New Roman"/>
          <w:color w:val="auto"/>
          <w:sz w:val="24"/>
          <w:szCs w:val="24"/>
        </w:rPr>
        <w:t>(min.1+2/max.2+1/2+2)- approx. 28 sq. m.  double bed, extendable</w:t>
      </w:r>
      <w:r w:rsidR="0085278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5278A">
        <w:rPr>
          <w:rFonts w:ascii="Times New Roman" w:hAnsi="Times New Roman"/>
          <w:color w:val="auto"/>
          <w:sz w:val="24"/>
          <w:szCs w:val="24"/>
        </w:rPr>
        <w:t>sofa</w:t>
      </w:r>
      <w:r w:rsidR="0085278A">
        <w:rPr>
          <w:rFonts w:ascii="Times New Roman" w:hAnsi="Times New Roman"/>
          <w:color w:val="auto"/>
          <w:sz w:val="24"/>
          <w:szCs w:val="24"/>
        </w:rPr>
        <w:t>.</w:t>
      </w:r>
      <w:r w:rsidRPr="0085278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5278A">
        <w:rPr>
          <w:rFonts w:ascii="Times New Roman" w:hAnsi="Times New Roman"/>
          <w:color w:val="auto"/>
          <w:sz w:val="24"/>
          <w:szCs w:val="24"/>
        </w:rPr>
        <w:t>P</w:t>
      </w:r>
      <w:r w:rsidRPr="0085278A">
        <w:rPr>
          <w:rFonts w:ascii="Times New Roman" w:hAnsi="Times New Roman"/>
          <w:color w:val="auto"/>
          <w:sz w:val="24"/>
          <w:szCs w:val="24"/>
        </w:rPr>
        <w:t>ark view</w:t>
      </w:r>
    </w:p>
    <w:p w14:paraId="2D2CB906" w14:textId="7F3B11A8" w:rsidR="00627E32" w:rsidRPr="0085278A" w:rsidRDefault="00307F61">
      <w:pPr>
        <w:rPr>
          <w:rFonts w:ascii="Times New Roman" w:hAnsi="Times New Roman"/>
          <w:b/>
          <w:i/>
          <w:color w:val="auto"/>
          <w:sz w:val="24"/>
          <w:szCs w:val="24"/>
        </w:rPr>
      </w:pPr>
      <w:r w:rsidRPr="0085278A">
        <w:rPr>
          <w:rFonts w:ascii="Times New Roman" w:hAnsi="Times New Roman"/>
          <w:b/>
          <w:i/>
          <w:color w:val="auto"/>
          <w:sz w:val="24"/>
          <w:szCs w:val="24"/>
        </w:rPr>
        <w:t xml:space="preserve">8 Triple rooms </w:t>
      </w:r>
      <w:r w:rsidRPr="0085278A">
        <w:rPr>
          <w:rFonts w:ascii="Times New Roman" w:hAnsi="Times New Roman"/>
          <w:color w:val="auto"/>
          <w:sz w:val="24"/>
          <w:szCs w:val="24"/>
        </w:rPr>
        <w:t>(max.3+0). appr. 30sq.m; 3 regular beds.</w:t>
      </w:r>
    </w:p>
    <w:p w14:paraId="27C2EDD4" w14:textId="18214D80" w:rsidR="00627E32" w:rsidRPr="0085278A" w:rsidRDefault="00307F61">
      <w:pPr>
        <w:rPr>
          <w:rFonts w:ascii="Times New Roman" w:hAnsi="Times New Roman"/>
          <w:color w:val="auto"/>
          <w:sz w:val="24"/>
          <w:szCs w:val="24"/>
        </w:rPr>
      </w:pPr>
      <w:r w:rsidRPr="0085278A">
        <w:rPr>
          <w:rFonts w:ascii="Times New Roman" w:hAnsi="Times New Roman"/>
          <w:b/>
          <w:i/>
          <w:color w:val="auto"/>
          <w:sz w:val="24"/>
          <w:szCs w:val="24"/>
        </w:rPr>
        <w:t xml:space="preserve">33 Apartments </w:t>
      </w:r>
      <w:bookmarkStart w:id="0" w:name="_Hlk152769463"/>
      <w:r w:rsidRPr="0085278A">
        <w:rPr>
          <w:rFonts w:ascii="Times New Roman" w:hAnsi="Times New Roman"/>
          <w:color w:val="auto"/>
          <w:sz w:val="24"/>
          <w:szCs w:val="24"/>
        </w:rPr>
        <w:t xml:space="preserve">(min 2+1/3+0/max 2+2/3+2/4+1). </w:t>
      </w:r>
      <w:bookmarkEnd w:id="0"/>
      <w:r w:rsidRPr="0085278A">
        <w:rPr>
          <w:rFonts w:ascii="Times New Roman" w:hAnsi="Times New Roman"/>
          <w:color w:val="auto"/>
          <w:sz w:val="24"/>
          <w:szCs w:val="24"/>
        </w:rPr>
        <w:t>appr. 65sq.m; one double bed; 3 extra beds - extendible armchair and one</w:t>
      </w:r>
      <w:r w:rsidRPr="0085278A">
        <w:rPr>
          <w:rFonts w:ascii="Times New Roman" w:hAnsi="Times New Roman"/>
          <w:color w:val="auto"/>
          <w:sz w:val="24"/>
          <w:szCs w:val="24"/>
          <w:lang w:val="bg-BG"/>
        </w:rPr>
        <w:t xml:space="preserve"> </w:t>
      </w:r>
      <w:r w:rsidRPr="0085278A">
        <w:rPr>
          <w:rFonts w:ascii="Times New Roman" w:hAnsi="Times New Roman"/>
          <w:color w:val="auto"/>
          <w:sz w:val="24"/>
          <w:szCs w:val="24"/>
        </w:rPr>
        <w:t>extendible sofa. Living room and bedroom, separated with door. Pool view/ park view</w:t>
      </w:r>
    </w:p>
    <w:p w14:paraId="7C2A9EE6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  <w:u w:val="single"/>
        </w:rPr>
        <w:t>In all units:</w:t>
      </w:r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air conditioning, telephone, cable TV, free Wi-Fi, mini-fridge, bathroom with shower and hairdryer, safe in the room/ free of charge, laminate/ceramic flooring. </w:t>
      </w:r>
    </w:p>
    <w:p w14:paraId="0A1EE94D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Apartments with a kitchen box (electric raft/burners) only at entrance "A". Cutlery and dishes for meals, electric kettle /on request.</w:t>
      </w:r>
    </w:p>
    <w:p w14:paraId="5EE8D94E" w14:textId="77777777" w:rsidR="00627E32" w:rsidRDefault="00627E32">
      <w:pPr>
        <w:rPr>
          <w:rFonts w:ascii="Times New Roman" w:hAnsi="Times New Roman"/>
          <w:color w:val="auto"/>
          <w:sz w:val="24"/>
          <w:szCs w:val="24"/>
        </w:rPr>
      </w:pPr>
    </w:p>
    <w:p w14:paraId="25E5773B" w14:textId="77777777" w:rsidR="00627E32" w:rsidRDefault="00307F61">
      <w:pPr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Children</w:t>
      </w:r>
    </w:p>
    <w:p w14:paraId="6F1BC981" w14:textId="77777777" w:rsidR="00627E32" w:rsidRDefault="00307F61">
      <w:pPr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Baby cots (free of charge, on request), children`s section in the swimming pool. Small outdoor playground.</w:t>
      </w:r>
    </w:p>
    <w:p w14:paraId="180E471D" w14:textId="77777777" w:rsidR="00627E32" w:rsidRDefault="00627E32">
      <w:pPr>
        <w:rPr>
          <w:rFonts w:ascii="Times New Roman" w:hAnsi="Times New Roman"/>
          <w:color w:val="auto"/>
          <w:sz w:val="24"/>
          <w:szCs w:val="24"/>
        </w:rPr>
      </w:pPr>
    </w:p>
    <w:p w14:paraId="76CAD0B7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Sports &amp; Entertainment</w:t>
      </w:r>
    </w:p>
    <w:p w14:paraId="5DB5EAA0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Free of charge:</w:t>
      </w:r>
      <w:r>
        <w:rPr>
          <w:rFonts w:ascii="Times New Roman" w:hAnsi="Times New Roman"/>
          <w:color w:val="auto"/>
          <w:sz w:val="24"/>
          <w:szCs w:val="24"/>
        </w:rPr>
        <w:t xml:space="preserve"> outdoor swimming pool, sunbeds and parasols by the pool</w:t>
      </w:r>
      <w:r>
        <w:rPr>
          <w:rFonts w:ascii="Times New Roman" w:hAnsi="Times New Roman"/>
          <w:color w:val="auto"/>
          <w:sz w:val="24"/>
          <w:szCs w:val="24"/>
          <w:lang w:val="bg-BG"/>
        </w:rPr>
        <w:t>.</w:t>
      </w:r>
    </w:p>
    <w:p w14:paraId="26F6D691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Payable: </w:t>
      </w:r>
      <w:r>
        <w:rPr>
          <w:rFonts w:ascii="Times New Roman" w:hAnsi="Times New Roman"/>
          <w:bCs/>
          <w:color w:val="auto"/>
          <w:sz w:val="24"/>
          <w:szCs w:val="24"/>
        </w:rPr>
        <w:t>fitness, medical service, hairdresser, massage, sauna, steam bath.</w:t>
      </w:r>
    </w:p>
    <w:p w14:paraId="6692355E" w14:textId="77777777" w:rsidR="00627E32" w:rsidRDefault="00627E32">
      <w:pPr>
        <w:rPr>
          <w:rFonts w:ascii="Times New Roman" w:hAnsi="Times New Roman"/>
          <w:color w:val="auto"/>
          <w:sz w:val="24"/>
          <w:szCs w:val="24"/>
        </w:rPr>
      </w:pPr>
    </w:p>
    <w:p w14:paraId="121635F0" w14:textId="77777777" w:rsidR="00627E32" w:rsidRDefault="00307F61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Pets: </w:t>
      </w:r>
      <w:r>
        <w:rPr>
          <w:rFonts w:ascii="Times New Roman" w:hAnsi="Times New Roman"/>
          <w:color w:val="auto"/>
          <w:sz w:val="24"/>
          <w:szCs w:val="24"/>
        </w:rPr>
        <w:t>pets are allowed (free of charge, after confirmation of the hotel/upon request).</w:t>
      </w:r>
    </w:p>
    <w:p w14:paraId="791FE30B" w14:textId="77777777" w:rsidR="00627E32" w:rsidRDefault="00627E32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5756194D" w14:textId="77777777" w:rsidR="00627E32" w:rsidRDefault="00307F61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Parking </w:t>
      </w:r>
      <w:r>
        <w:rPr>
          <w:rFonts w:ascii="Times New Roman" w:hAnsi="Times New Roman"/>
          <w:color w:val="auto"/>
          <w:sz w:val="24"/>
          <w:szCs w:val="24"/>
        </w:rPr>
        <w:t xml:space="preserve">–guarded, with limited </w:t>
      </w:r>
      <w:r w:rsidRPr="00307F61">
        <w:rPr>
          <w:rFonts w:ascii="Times New Roman" w:hAnsi="Times New Roman"/>
          <w:color w:val="auto"/>
          <w:sz w:val="24"/>
          <w:szCs w:val="24"/>
        </w:rPr>
        <w:t>parking lots</w:t>
      </w:r>
      <w:r w:rsidRPr="00307F61">
        <w:rPr>
          <w:rFonts w:ascii="Times New Roman" w:hAnsi="Times New Roman"/>
          <w:color w:val="auto"/>
          <w:sz w:val="24"/>
          <w:szCs w:val="24"/>
          <w:lang w:val="bg-BG"/>
        </w:rPr>
        <w:t xml:space="preserve">, </w:t>
      </w:r>
      <w:r w:rsidRPr="00307F61">
        <w:rPr>
          <w:rFonts w:ascii="Times New Roman" w:hAnsi="Times New Roman"/>
          <w:color w:val="auto"/>
          <w:sz w:val="24"/>
          <w:szCs w:val="24"/>
        </w:rPr>
        <w:t xml:space="preserve">extra charge of </w:t>
      </w:r>
      <w:r w:rsidRPr="00307F61">
        <w:rPr>
          <w:rFonts w:ascii="Times New Roman" w:hAnsi="Times New Roman"/>
          <w:color w:val="auto"/>
          <w:sz w:val="24"/>
          <w:szCs w:val="24"/>
          <w:lang w:val="bg-BG"/>
        </w:rPr>
        <w:t>8</w:t>
      </w:r>
      <w:r w:rsidRPr="00307F61">
        <w:rPr>
          <w:rFonts w:ascii="Times New Roman" w:hAnsi="Times New Roman"/>
          <w:color w:val="auto"/>
          <w:sz w:val="24"/>
          <w:szCs w:val="24"/>
        </w:rPr>
        <w:t xml:space="preserve"> euro per day per car.</w:t>
      </w:r>
    </w:p>
    <w:p w14:paraId="1D158600" w14:textId="77777777" w:rsidR="00627E32" w:rsidRDefault="00627E32">
      <w:pPr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5DC27E79" w14:textId="77777777" w:rsidR="00627E32" w:rsidRPr="00CD782B" w:rsidRDefault="00307F61">
      <w:pPr>
        <w:jc w:val="center"/>
        <w:rPr>
          <w:rFonts w:ascii="Times New Roman" w:hAnsi="Times New Roman"/>
          <w:b/>
          <w:bCs/>
          <w:color w:val="EE0000"/>
          <w:sz w:val="24"/>
          <w:szCs w:val="24"/>
          <w:lang w:val="bg-BG"/>
        </w:rPr>
      </w:pPr>
      <w:r w:rsidRPr="00CD782B">
        <w:rPr>
          <w:rFonts w:ascii="Times New Roman" w:hAnsi="Times New Roman"/>
          <w:b/>
          <w:bCs/>
          <w:color w:val="EE0000"/>
          <w:sz w:val="24"/>
          <w:szCs w:val="24"/>
        </w:rPr>
        <w:t>*Prices for additional services are subject to change at any time.</w:t>
      </w:r>
    </w:p>
    <w:p w14:paraId="097AC4F2" w14:textId="77777777" w:rsidR="00627E32" w:rsidRDefault="00627E32">
      <w:pPr>
        <w:rPr>
          <w:rFonts w:ascii="Times New Roman" w:hAnsi="Times New Roman"/>
          <w:sz w:val="24"/>
          <w:szCs w:val="24"/>
          <w:lang w:val="bg-BG"/>
        </w:rPr>
      </w:pPr>
    </w:p>
    <w:p w14:paraId="45E23B59" w14:textId="77777777" w:rsidR="00627E32" w:rsidRDefault="00627E3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0BB175" w14:textId="77777777" w:rsidR="00627E32" w:rsidRDefault="00307F6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FOOD &amp; BEVERAGE - ALL INCLUSIVE DESCRIPTION</w:t>
      </w:r>
    </w:p>
    <w:p w14:paraId="42A38D1A" w14:textId="77777777" w:rsidR="00627E32" w:rsidRDefault="00307F61">
      <w:pPr>
        <w:ind w:left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AT AVENUE DELUXE HOTEL</w:t>
      </w:r>
    </w:p>
    <w:p w14:paraId="1768EFBF" w14:textId="77777777" w:rsidR="00627E32" w:rsidRDefault="00627E32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C228F0" w14:textId="77777777" w:rsidR="00627E32" w:rsidRDefault="00307F61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Main Food &amp; Beverages Service</w:t>
      </w:r>
    </w:p>
    <w:p w14:paraId="46A93BA8" w14:textId="77777777" w:rsidR="00627E32" w:rsidRDefault="00627E3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6265E9" w14:textId="77777777" w:rsidR="00627E32" w:rsidRDefault="00307F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Breakfast - Buffet table at the Restaurant-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07:30 am – 10:00 am. </w:t>
      </w:r>
    </w:p>
    <w:p w14:paraId="0AEC793C" w14:textId="77777777" w:rsidR="00627E32" w:rsidRDefault="00307F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Lunch - Buffet table at the Restaurant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12:00 pm – 14:00 pm. </w:t>
      </w:r>
    </w:p>
    <w:p w14:paraId="2CF3A141" w14:textId="77777777" w:rsidR="00627E32" w:rsidRDefault="00307F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Dinner – Buffet table at the Restaurant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18:00 pm – 21:00 pm.</w:t>
      </w:r>
    </w:p>
    <w:p w14:paraId="197E05C5" w14:textId="77777777" w:rsidR="00627E32" w:rsidRDefault="00627E3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2B0112A" w14:textId="77777777" w:rsidR="00627E32" w:rsidRDefault="00627E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8F2D63" w14:textId="77777777" w:rsidR="00627E32" w:rsidRDefault="00307F61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Drinks</w:t>
      </w:r>
      <w:r>
        <w:rPr>
          <w:rFonts w:ascii="Times New Roman" w:hAnsi="Times New Roman" w:cs="Times New Roman"/>
          <w:sz w:val="24"/>
          <w:szCs w:val="24"/>
          <w:lang w:val="en-US"/>
        </w:rPr>
        <w:t>-local</w:t>
      </w:r>
    </w:p>
    <w:p w14:paraId="1ACCDA20" w14:textId="77777777" w:rsidR="00627E32" w:rsidRDefault="00307F6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Hot drinks, soft drinks 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07:30 am – 22:00 pm.</w:t>
      </w:r>
    </w:p>
    <w:p w14:paraId="3FD8C914" w14:textId="77777777" w:rsidR="00627E32" w:rsidRDefault="00307F6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Draft beer and wine, spirit drinks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10:00 am – 22:00 pm.</w:t>
      </w:r>
    </w:p>
    <w:p w14:paraId="7AA6DABB" w14:textId="77777777" w:rsidR="00627E32" w:rsidRDefault="00627E32">
      <w:pPr>
        <w:pStyle w:val="ListParagraph"/>
        <w:rPr>
          <w:rFonts w:ascii="Times New Roman" w:hAnsi="Times New Roman"/>
          <w:sz w:val="24"/>
          <w:szCs w:val="24"/>
        </w:rPr>
      </w:pPr>
    </w:p>
    <w:p w14:paraId="6E22294C" w14:textId="77777777" w:rsidR="00627E32" w:rsidRDefault="0062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974212" w14:textId="77777777" w:rsidR="00627E32" w:rsidRDefault="00307F6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Ice cream</w:t>
      </w:r>
      <w:r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, pizza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cookies and cakes</w:t>
      </w:r>
      <w:r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15:00 pm – 17:00 pm</w:t>
      </w:r>
    </w:p>
    <w:p w14:paraId="58CE70F3" w14:textId="77777777" w:rsidR="00627E32" w:rsidRDefault="00307F61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Served on the Pool bar </w:t>
      </w:r>
    </w:p>
    <w:p w14:paraId="02CFEDE7" w14:textId="77777777" w:rsidR="00627E32" w:rsidRDefault="00627E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E65F4D" w14:textId="77777777" w:rsidR="00627E32" w:rsidRDefault="00627E32">
      <w:pPr>
        <w:rPr>
          <w:rFonts w:ascii="Times New Roman" w:hAnsi="Times New Roman"/>
          <w:sz w:val="24"/>
          <w:szCs w:val="24"/>
        </w:rPr>
      </w:pPr>
    </w:p>
    <w:p w14:paraId="09E30982" w14:textId="77777777" w:rsidR="00627E32" w:rsidRPr="00CD782B" w:rsidRDefault="00307F61">
      <w:pPr>
        <w:jc w:val="center"/>
        <w:rPr>
          <w:rFonts w:ascii="Times New Roman" w:hAnsi="Times New Roman"/>
          <w:b/>
          <w:color w:val="EE0000"/>
          <w:sz w:val="24"/>
          <w:szCs w:val="24"/>
        </w:rPr>
      </w:pPr>
      <w:r w:rsidRPr="00CD782B">
        <w:rPr>
          <w:rFonts w:ascii="Times New Roman" w:hAnsi="Times New Roman"/>
          <w:b/>
          <w:bCs/>
          <w:i/>
          <w:color w:val="EE0000"/>
          <w:sz w:val="24"/>
          <w:szCs w:val="24"/>
        </w:rPr>
        <w:t>*Avenue Deluxe Hotel reserves the right to make changes to the program at any time</w:t>
      </w:r>
    </w:p>
    <w:sectPr w:rsidR="00627E32" w:rsidRPr="00CD782B">
      <w:pgSz w:w="12240" w:h="15840"/>
      <w:pgMar w:top="72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0E1A" w14:textId="77777777" w:rsidR="0045333B" w:rsidRDefault="0045333B">
      <w:r>
        <w:separator/>
      </w:r>
    </w:p>
  </w:endnote>
  <w:endnote w:type="continuationSeparator" w:id="0">
    <w:p w14:paraId="70B3CE2E" w14:textId="77777777" w:rsidR="0045333B" w:rsidRDefault="0045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DF93" w14:textId="77777777" w:rsidR="0045333B" w:rsidRDefault="0045333B">
      <w:r>
        <w:separator/>
      </w:r>
    </w:p>
  </w:footnote>
  <w:footnote w:type="continuationSeparator" w:id="0">
    <w:p w14:paraId="578E3ABE" w14:textId="77777777" w:rsidR="0045333B" w:rsidRDefault="00453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248E"/>
    <w:multiLevelType w:val="multilevel"/>
    <w:tmpl w:val="27E524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92C6A0D"/>
    <w:multiLevelType w:val="multilevel"/>
    <w:tmpl w:val="492C6A0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1286882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976479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F3"/>
    <w:rsid w:val="00045FB2"/>
    <w:rsid w:val="000473A3"/>
    <w:rsid w:val="0007485D"/>
    <w:rsid w:val="000774D5"/>
    <w:rsid w:val="000831F8"/>
    <w:rsid w:val="000A10C9"/>
    <w:rsid w:val="000A6FE8"/>
    <w:rsid w:val="000F2410"/>
    <w:rsid w:val="00123BA3"/>
    <w:rsid w:val="001327EA"/>
    <w:rsid w:val="001B6F3F"/>
    <w:rsid w:val="001C5D59"/>
    <w:rsid w:val="00241356"/>
    <w:rsid w:val="00270B3F"/>
    <w:rsid w:val="00291BA6"/>
    <w:rsid w:val="003075C8"/>
    <w:rsid w:val="00307F61"/>
    <w:rsid w:val="00394489"/>
    <w:rsid w:val="003C7657"/>
    <w:rsid w:val="00404533"/>
    <w:rsid w:val="0045333B"/>
    <w:rsid w:val="00493E19"/>
    <w:rsid w:val="004F5196"/>
    <w:rsid w:val="00517A28"/>
    <w:rsid w:val="00526BD9"/>
    <w:rsid w:val="00543D3A"/>
    <w:rsid w:val="005546AD"/>
    <w:rsid w:val="005A49B5"/>
    <w:rsid w:val="005C5617"/>
    <w:rsid w:val="005D130A"/>
    <w:rsid w:val="006146D5"/>
    <w:rsid w:val="00627E32"/>
    <w:rsid w:val="00684B30"/>
    <w:rsid w:val="006A529E"/>
    <w:rsid w:val="006A69FB"/>
    <w:rsid w:val="006D2A6B"/>
    <w:rsid w:val="0070080F"/>
    <w:rsid w:val="00722816"/>
    <w:rsid w:val="007951F1"/>
    <w:rsid w:val="007C203A"/>
    <w:rsid w:val="007F7182"/>
    <w:rsid w:val="008347C9"/>
    <w:rsid w:val="00836171"/>
    <w:rsid w:val="0085278A"/>
    <w:rsid w:val="008F7BC8"/>
    <w:rsid w:val="009A0419"/>
    <w:rsid w:val="00A2345F"/>
    <w:rsid w:val="00A34C99"/>
    <w:rsid w:val="00A52722"/>
    <w:rsid w:val="00A55FAF"/>
    <w:rsid w:val="00AB68C7"/>
    <w:rsid w:val="00B04482"/>
    <w:rsid w:val="00B20135"/>
    <w:rsid w:val="00B24144"/>
    <w:rsid w:val="00B47A8B"/>
    <w:rsid w:val="00B64EA9"/>
    <w:rsid w:val="00BB3EF7"/>
    <w:rsid w:val="00C61871"/>
    <w:rsid w:val="00C67D56"/>
    <w:rsid w:val="00C91D6D"/>
    <w:rsid w:val="00C94A13"/>
    <w:rsid w:val="00C94B2C"/>
    <w:rsid w:val="00CD582B"/>
    <w:rsid w:val="00CD782B"/>
    <w:rsid w:val="00D10EF6"/>
    <w:rsid w:val="00D3295C"/>
    <w:rsid w:val="00D50761"/>
    <w:rsid w:val="00D91BF3"/>
    <w:rsid w:val="00DA4E89"/>
    <w:rsid w:val="00DE6EE7"/>
    <w:rsid w:val="00E06494"/>
    <w:rsid w:val="00E5570C"/>
    <w:rsid w:val="00E70B80"/>
    <w:rsid w:val="00EB3EB2"/>
    <w:rsid w:val="00ED5FC5"/>
    <w:rsid w:val="00EE2646"/>
    <w:rsid w:val="00F578AC"/>
    <w:rsid w:val="00F835F2"/>
    <w:rsid w:val="00F94A4D"/>
    <w:rsid w:val="00FF0196"/>
    <w:rsid w:val="00FF0EE7"/>
    <w:rsid w:val="6D2B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4556B"/>
  <w15:docId w15:val="{22B2C11C-3883-4424-8796-497D5E45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Times New Roman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val="bg-BG"/>
    </w:rPr>
  </w:style>
  <w:style w:type="character" w:customStyle="1" w:styleId="hps">
    <w:name w:val="hps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Stavreva</dc:creator>
  <cp:lastModifiedBy>Andjela Penova</cp:lastModifiedBy>
  <cp:revision>54</cp:revision>
  <dcterms:created xsi:type="dcterms:W3CDTF">2021-11-25T14:18:00Z</dcterms:created>
  <dcterms:modified xsi:type="dcterms:W3CDTF">2026-02-04T14:49:00Z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B826871EA6124A3B9390B972B9930C13_12</vt:lpwstr>
  </property>
</Properties>
</file>