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0F04" w14:textId="3B077E15" w:rsidR="00070098" w:rsidRPr="002E7704" w:rsidRDefault="00070098" w:rsidP="00E0229E">
      <w:pPr>
        <w:keepNext/>
        <w:widowControl w:val="0"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</w:pPr>
      <w:r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 xml:space="preserve">ASTORIA </w:t>
      </w:r>
      <w:r w:rsidR="005905D6"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>4</w:t>
      </w:r>
      <w:r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>*</w:t>
      </w:r>
      <w:r w:rsidR="003F5B48"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 xml:space="preserve">, </w:t>
      </w:r>
      <w:r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>GOLDEN SAN</w:t>
      </w:r>
      <w:r w:rsidRPr="002E7704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t>DS</w:t>
      </w:r>
    </w:p>
    <w:p w14:paraId="3671A446" w14:textId="77777777" w:rsidR="00DE5837" w:rsidRPr="002E7704" w:rsidRDefault="00DE5837" w:rsidP="00E022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0B7E8DF" w14:textId="77777777" w:rsidR="007C6031" w:rsidRPr="002E7704" w:rsidRDefault="007C6031" w:rsidP="00E022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Location</w:t>
      </w:r>
    </w:p>
    <w:p w14:paraId="6A6D8BE0" w14:textId="3BC2CC29" w:rsidR="00DE5837" w:rsidRPr="002E7704" w:rsidRDefault="00DE5837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sz w:val="24"/>
          <w:szCs w:val="24"/>
          <w:lang w:eastAsia="bg-BG"/>
        </w:rPr>
        <w:t xml:space="preserve">Astoria 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H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otel </w:t>
      </w:r>
      <w:r w:rsidRPr="002E7704">
        <w:rPr>
          <w:rFonts w:ascii="Times New Roman" w:eastAsia="Times New Roman" w:hAnsi="Times New Roman"/>
          <w:sz w:val="24"/>
          <w:szCs w:val="24"/>
          <w:lang w:eastAsia="bg-BG"/>
        </w:rPr>
        <w:t>4*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is located in </w:t>
      </w:r>
      <w:r w:rsidR="00EF3BE3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the central part of </w:t>
      </w:r>
      <w:r w:rsidRPr="002E7704">
        <w:rPr>
          <w:rFonts w:ascii="Times New Roman" w:eastAsia="Times New Roman" w:hAnsi="Times New Roman"/>
          <w:sz w:val="24"/>
          <w:szCs w:val="24"/>
          <w:lang w:eastAsia="bg-BG"/>
        </w:rPr>
        <w:t>Golden Sands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resort, </w:t>
      </w:r>
      <w:r w:rsidR="0056384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200 m away from the center and various shops,</w:t>
      </w:r>
      <w:r w:rsidR="00EF3BE3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6384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separated from </w:t>
      </w:r>
      <w:r w:rsidR="001053EE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the </w:t>
      </w:r>
      <w:r w:rsidR="0056384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beach only by beachfront promenade, 37 km from Varna airport.</w:t>
      </w:r>
    </w:p>
    <w:p w14:paraId="1CDC6260" w14:textId="77777777" w:rsidR="00AD1B21" w:rsidRPr="002E7704" w:rsidRDefault="00AD1B2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079BFA8D" w14:textId="77777777" w:rsidR="007C6031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Facilities </w:t>
      </w:r>
    </w:p>
    <w:p w14:paraId="25293939" w14:textId="74BEB22E" w:rsidR="00DE5837" w:rsidRPr="002E7704" w:rsidRDefault="00310019" w:rsidP="00063C3E">
      <w:pPr>
        <w:spacing w:before="12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Built in 2018,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5506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11-storey main building,</w:t>
      </w:r>
      <w:r w:rsidR="004C71D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4 lifts</w:t>
      </w:r>
      <w:r w:rsidR="00FD5F5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total of </w:t>
      </w:r>
      <w:r w:rsidR="00FD5F57" w:rsidRPr="002E7704">
        <w:rPr>
          <w:rFonts w:ascii="Times New Roman" w:eastAsia="Times New Roman" w:hAnsi="Times New Roman"/>
          <w:sz w:val="24"/>
          <w:szCs w:val="24"/>
          <w:lang w:eastAsia="bg-BG"/>
        </w:rPr>
        <w:t>53</w:t>
      </w:r>
      <w:r w:rsidR="00FD5F5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="00FD5F57" w:rsidRPr="002E7704">
        <w:rPr>
          <w:rFonts w:ascii="Times New Roman" w:eastAsia="Times New Roman" w:hAnsi="Times New Roman"/>
          <w:sz w:val="24"/>
          <w:szCs w:val="24"/>
          <w:lang w:eastAsia="bg-BG"/>
        </w:rPr>
        <w:t xml:space="preserve"> guest rooms,</w:t>
      </w:r>
      <w:r w:rsidR="00F34A2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290 rooms </w:t>
      </w:r>
      <w:r w:rsidR="00EF3BE3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and a 6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-storey annex building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3 lifts</w:t>
      </w:r>
      <w:r w:rsidR="0031738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241 rooms</w:t>
      </w:r>
      <w:r w:rsidR="009B54F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9B54F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This new beachfront hotel offers 2 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Reception</w:t>
      </w:r>
      <w:r w:rsidR="009B54F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 (one in each building)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BD5A6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free </w:t>
      </w:r>
      <w:r w:rsidR="0056384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Wi-Fi (throughout hotel), </w:t>
      </w:r>
      <w:r w:rsidR="001A3DB9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 restaurants (all provided with a terrace): 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Main restaurant, Asian restaurant, Snack restaurant/ Italian restaurant, Lobby bar with terrace, 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Beach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bar, Pool bar with terrace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EF5D94" w:rsidRPr="002E7704">
        <w:rPr>
          <w:rFonts w:ascii="Times New Roman" w:eastAsia="Times New Roman" w:hAnsi="Times New Roman"/>
          <w:sz w:val="24"/>
          <w:szCs w:val="24"/>
          <w:lang w:eastAsia="bg-BG"/>
        </w:rPr>
        <w:t>Sweet-shop CakeIt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BF099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outdoor</w:t>
      </w:r>
      <w:r w:rsidR="00BF099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pools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67F91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with a sun terrace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and </w:t>
      </w:r>
      <w:r w:rsidR="00BF099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an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indoor </w:t>
      </w:r>
      <w:r w:rsidR="00BF099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pool</w:t>
      </w:r>
      <w:r w:rsidR="00067F91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D30CF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complimentary sun loungers, towels and parasols by the pools and on the beach, 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conference halls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="00BD5072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one of them up to 400 seats, the other two – up to 60 seats</w:t>
      </w:r>
      <w:r w:rsidR="00063C3E" w:rsidRPr="002E7704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D72E3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gym,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beauty salon, sauna, </w:t>
      </w:r>
      <w:r w:rsidR="00817D42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steam bath, hammam</w:t>
      </w:r>
      <w:r w:rsidR="00237842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48482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massages</w:t>
      </w:r>
      <w:r w:rsidR="0058507E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067F91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parking area</w:t>
      </w:r>
      <w:r w:rsidR="00237842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(outdoor and indoor spaces)</w:t>
      </w:r>
      <w:r w:rsidR="00067F91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063C3E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63C3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Disabled access in the hotel and </w:t>
      </w:r>
      <w:r w:rsidR="0079581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there are</w:t>
      </w:r>
      <w:r w:rsidR="00EF40DF"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</w:t>
      </w:r>
      <w:r w:rsidR="00063C3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79581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rooms for </w:t>
      </w:r>
      <w:r w:rsidR="00EF40DF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disabled / 1st floor, 1</w:t>
      </w:r>
      <w:r w:rsidR="00063C3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- Mare block, 1 - Beach block.</w:t>
      </w:r>
    </w:p>
    <w:p w14:paraId="41320D0B" w14:textId="3F0A59D5" w:rsidR="0057085B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Board</w:t>
      </w:r>
      <w:r w:rsidR="00FD5F57"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All Inclusive</w:t>
      </w:r>
    </w:p>
    <w:p w14:paraId="382B2787" w14:textId="649205DA" w:rsidR="0057085B" w:rsidRPr="002E7704" w:rsidRDefault="00EF40DF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14:paraId="6A983949" w14:textId="77777777" w:rsidR="007C6031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Accommodation</w:t>
      </w:r>
    </w:p>
    <w:p w14:paraId="6CDA9E27" w14:textId="7DA12DE9" w:rsidR="00503ED0" w:rsidRPr="002E7704" w:rsidRDefault="00503ED0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Check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in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time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 </w:t>
      </w:r>
      <w:r w:rsidR="00817D42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after</w:t>
      </w:r>
      <w:r w:rsidR="0038519D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15:00h </w:t>
      </w:r>
    </w:p>
    <w:p w14:paraId="70618F14" w14:textId="3407FAE0" w:rsidR="00740F06" w:rsidRPr="00293356" w:rsidRDefault="00503ED0" w:rsidP="00C20411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sz w:val="24"/>
          <w:szCs w:val="24"/>
          <w:lang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Check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out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time</w:t>
      </w:r>
      <w:r w:rsidRPr="002E770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  <w:r w:rsidR="00817D42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till 11:00h </w:t>
      </w:r>
    </w:p>
    <w:p w14:paraId="69BAE641" w14:textId="799A1A15" w:rsidR="00740F06" w:rsidRPr="002E7704" w:rsidRDefault="00740F06" w:rsidP="00C9314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DBL </w:t>
      </w:r>
      <w:r w:rsidR="00EF5D94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economy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2E7704">
        <w:rPr>
          <w:rFonts w:ascii="Times New Roman" w:eastAsia="Times New Roman" w:hAnsi="Times New Roman"/>
          <w:b/>
          <w:sz w:val="24"/>
          <w:szCs w:val="24"/>
          <w:lang w:val="en"/>
        </w:rPr>
        <w:t>= DBL stand</w:t>
      </w:r>
      <w:r w:rsidR="0038519D" w:rsidRPr="002E7704">
        <w:rPr>
          <w:rFonts w:ascii="Times New Roman" w:eastAsia="Times New Roman" w:hAnsi="Times New Roman"/>
          <w:b/>
          <w:sz w:val="24"/>
          <w:szCs w:val="24"/>
          <w:lang w:val="en"/>
        </w:rPr>
        <w:t>ard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>,</w:t>
      </w:r>
      <w:r w:rsidR="00503ED0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FC4FC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appr. 26 </w:t>
      </w:r>
      <w:proofErr w:type="spellStart"/>
      <w:r w:rsidR="00FC4FC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sq.m</w:t>
      </w:r>
      <w:proofErr w:type="spellEnd"/>
      <w:r w:rsidR="00FC4FCB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(m</w:t>
      </w:r>
      <w:r w:rsidR="00503ED0" w:rsidRPr="002E7704">
        <w:rPr>
          <w:rFonts w:ascii="Times New Roman" w:eastAsia="Times New Roman" w:hAnsi="Times New Roman"/>
          <w:sz w:val="24"/>
          <w:szCs w:val="24"/>
          <w:lang w:val="en"/>
        </w:rPr>
        <w:t>ax 2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>+</w:t>
      </w:r>
      <w:r w:rsidR="00503ED0" w:rsidRPr="002E7704">
        <w:rPr>
          <w:rFonts w:ascii="Times New Roman" w:eastAsia="Times New Roman" w:hAnsi="Times New Roman"/>
          <w:sz w:val="24"/>
          <w:szCs w:val="24"/>
          <w:lang w:val="en"/>
        </w:rPr>
        <w:t>1</w:t>
      </w:r>
      <w:r w:rsidR="00187431" w:rsidRPr="002E7704">
        <w:rPr>
          <w:rFonts w:ascii="Times New Roman" w:eastAsia="Times New Roman" w:hAnsi="Times New Roman"/>
          <w:sz w:val="24"/>
          <w:szCs w:val="24"/>
          <w:lang w:val="en"/>
        </w:rPr>
        <w:t>/3+0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>), 2 single beds (100x200) and a sofa bed</w:t>
      </w:r>
      <w:r w:rsidR="00BD5072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360836" w:rsidRPr="002E7704">
        <w:rPr>
          <w:rFonts w:ascii="Times New Roman" w:eastAsia="Times New Roman" w:hAnsi="Times New Roman"/>
          <w:sz w:val="24"/>
          <w:szCs w:val="24"/>
          <w:lang w:val="en"/>
        </w:rPr>
        <w:t>(140/180)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>. The diff</w:t>
      </w:r>
      <w:r w:rsidR="004C71DA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erence is only in the “view”- 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parking, street, second block, </w:t>
      </w:r>
    </w:p>
    <w:p w14:paraId="42202C59" w14:textId="1C99278D" w:rsidR="00B21D2C" w:rsidRPr="002E7704" w:rsidRDefault="00B21D2C" w:rsidP="00C931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DBL STD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appr. 26 </w:t>
      </w:r>
      <w:proofErr w:type="spellStart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sq.m</w:t>
      </w:r>
      <w:proofErr w:type="spellEnd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(max 2+1/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+0), 2 single beds (100x200)</w:t>
      </w:r>
      <w:r w:rsidR="00DF4774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and a sofa bed</w:t>
      </w:r>
      <w:r w:rsidR="00EF40DF" w:rsidRPr="002E7704">
        <w:rPr>
          <w:rFonts w:ascii="Times New Roman" w:eastAsia="Times New Roman" w:hAnsi="Times New Roman"/>
          <w:sz w:val="24"/>
          <w:szCs w:val="24"/>
        </w:rPr>
        <w:t xml:space="preserve"> </w:t>
      </w:r>
      <w:r w:rsidR="00360836" w:rsidRPr="002E7704">
        <w:rPr>
          <w:rFonts w:ascii="Times New Roman" w:eastAsia="Times New Roman" w:hAnsi="Times New Roman"/>
          <w:sz w:val="24"/>
          <w:szCs w:val="24"/>
          <w:lang w:val="en"/>
        </w:rPr>
        <w:t>(140/180)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694A34CB" w14:textId="0145B0FC" w:rsidR="00673F7B" w:rsidRPr="002E7704" w:rsidRDefault="00673F7B" w:rsidP="00C931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DBL Side Sea</w:t>
      </w:r>
      <w:r w:rsidR="00F34A2F"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 </w:t>
      </w: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view / DBL Sea</w:t>
      </w:r>
      <w:r w:rsidR="00F34A2F"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 </w:t>
      </w: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view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– appr. 26 </w:t>
      </w:r>
      <w:proofErr w:type="spellStart"/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sq.m</w:t>
      </w:r>
      <w:proofErr w:type="spellEnd"/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.(max 2+2/3+0), 2 single beds (100x200 cm)</w:t>
      </w:r>
      <w:r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and a sofa bed</w:t>
      </w:r>
      <w:r w:rsidR="00360836" w:rsidRPr="002E7704">
        <w:rPr>
          <w:rFonts w:ascii="Times New Roman" w:eastAsia="Times New Roman" w:hAnsi="Times New Roman"/>
          <w:sz w:val="24"/>
          <w:szCs w:val="24"/>
          <w:lang w:val="en"/>
        </w:rPr>
        <w:t xml:space="preserve"> (140/180)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675218EA" w14:textId="3832B42E" w:rsidR="00B21D2C" w:rsidRPr="009D1AF4" w:rsidRDefault="00B21D2C" w:rsidP="00C931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DBL Superior</w:t>
      </w:r>
      <w:r w:rsidR="00793358"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 Side Sea</w:t>
      </w:r>
      <w:r w:rsidR="00F34A2F"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 </w:t>
      </w:r>
      <w:r w:rsidR="00793358"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view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appr. 35 </w:t>
      </w:r>
      <w:proofErr w:type="spellStart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sq.m</w:t>
      </w:r>
      <w:proofErr w:type="spellEnd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(max 2+2/</w:t>
      </w:r>
      <w:r w:rsidR="0079335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3+0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), double bed (1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80x200) and a sofa </w:t>
      </w:r>
      <w:r w:rsidR="00503ED0" w:rsidRPr="009D1AF4">
        <w:rPr>
          <w:rFonts w:ascii="Times New Roman" w:eastAsia="Times New Roman" w:hAnsi="Times New Roman"/>
          <w:sz w:val="24"/>
          <w:szCs w:val="24"/>
          <w:lang w:val="en-US" w:eastAsia="bg-BG"/>
        </w:rPr>
        <w:t>bed</w:t>
      </w:r>
      <w:r w:rsidR="00BD5072" w:rsidRPr="009D1AF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60836" w:rsidRPr="009D1AF4">
        <w:rPr>
          <w:rFonts w:ascii="Times New Roman" w:eastAsia="Times New Roman" w:hAnsi="Times New Roman"/>
          <w:sz w:val="24"/>
          <w:szCs w:val="24"/>
          <w:lang w:val="en"/>
        </w:rPr>
        <w:t>(</w:t>
      </w:r>
      <w:r w:rsidR="00EF40DF" w:rsidRPr="009D1AF4">
        <w:rPr>
          <w:rFonts w:ascii="Times New Roman" w:eastAsia="Times New Roman" w:hAnsi="Times New Roman"/>
          <w:sz w:val="24"/>
          <w:szCs w:val="24"/>
        </w:rPr>
        <w:t>180/220</w:t>
      </w:r>
      <w:r w:rsidR="00360836" w:rsidRPr="009D1AF4">
        <w:rPr>
          <w:rFonts w:ascii="Times New Roman" w:eastAsia="Times New Roman" w:hAnsi="Times New Roman"/>
          <w:sz w:val="24"/>
          <w:szCs w:val="24"/>
          <w:lang w:val="en"/>
        </w:rPr>
        <w:t>)</w:t>
      </w:r>
      <w:r w:rsidR="00503ED0" w:rsidRPr="009D1AF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793358" w:rsidRPr="009D1AF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03ED0" w:rsidRPr="009D1AF4">
        <w:rPr>
          <w:rFonts w:ascii="Times New Roman" w:eastAsia="Times New Roman" w:hAnsi="Times New Roman"/>
          <w:sz w:val="24"/>
          <w:szCs w:val="24"/>
          <w:lang w:val="en-US" w:eastAsia="bg-BG"/>
        </w:rPr>
        <w:t>Side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sea </w:t>
      </w:r>
      <w:r w:rsidR="00B471A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view with </w:t>
      </w:r>
      <w:r w:rsidR="00B471A7" w:rsidRPr="002E7704">
        <w:rPr>
          <w:rFonts w:ascii="Times New Roman" w:eastAsia="Times New Roman" w:hAnsi="Times New Roman"/>
          <w:i/>
          <w:iCs/>
          <w:sz w:val="24"/>
          <w:szCs w:val="24"/>
          <w:lang w:val="en-US" w:eastAsia="bg-BG"/>
        </w:rPr>
        <w:t>updated interior, free of charge mini bar with 2 Coca-Cola, 2 cans beer 0.5 l, mineral water 1.5 l, replenished every 2 days; tea and coffee making facilities, beach bag.</w:t>
      </w:r>
    </w:p>
    <w:p w14:paraId="35F1F459" w14:textId="60CFA973" w:rsidR="00740F06" w:rsidRPr="002E7704" w:rsidRDefault="00B21D2C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Family room</w:t>
      </w: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appr. 46 </w:t>
      </w:r>
      <w:proofErr w:type="spellStart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sq.m</w:t>
      </w:r>
      <w:proofErr w:type="spellEnd"/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(min 3+0, max 3+2/4+0) - a double bed (180x200 cm) in the bedroom and a convertible sofa</w:t>
      </w:r>
      <w:r w:rsidR="00EF40D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60836" w:rsidRPr="002E7704">
        <w:rPr>
          <w:rFonts w:ascii="Times New Roman" w:eastAsia="Times New Roman" w:hAnsi="Times New Roman"/>
          <w:sz w:val="24"/>
          <w:szCs w:val="24"/>
          <w:lang w:val="en"/>
        </w:rPr>
        <w:t>(140/180 cm)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and 1 bed (100x200 cm) in the living room or 2 beds (100x200 cm).</w:t>
      </w:r>
      <w:r w:rsidR="007B4CA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4A51F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Park view.</w:t>
      </w:r>
    </w:p>
    <w:p w14:paraId="1E37DCCA" w14:textId="0D089F0C" w:rsidR="00B21D2C" w:rsidRPr="002E7704" w:rsidRDefault="00063C3E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B63E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en-US" w:eastAsia="bg-BG"/>
        </w:rPr>
        <w:t>A</w:t>
      </w:r>
      <w:r w:rsidR="00503ED0" w:rsidRPr="003B63E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en-US" w:eastAsia="bg-BG"/>
        </w:rPr>
        <w:t>ll units</w:t>
      </w:r>
      <w:r w:rsidRPr="003B63E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en-US" w:eastAsia="bg-BG"/>
        </w:rPr>
        <w:t xml:space="preserve"> have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  <w:r w:rsidR="00503ED0" w:rsidRPr="002E770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="00753CF6" w:rsidRPr="002E770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central</w:t>
      </w:r>
      <w:r w:rsidR="00753CF6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air conditioning</w:t>
      </w:r>
      <w:r w:rsidR="002D513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(hot/cold)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EF40D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Cable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TV, 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flat screen 40”,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telephone, </w:t>
      </w:r>
      <w:r w:rsidR="00EF5D94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carpet,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mini fridge, bathroom with shower and hairdryer, safe (</w:t>
      </w:r>
      <w:r w:rsidR="00835C4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free of charge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), W</w:t>
      </w:r>
      <w:r w:rsidR="00835C4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i-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F</w:t>
      </w:r>
      <w:r w:rsidR="00835C4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(free of charge), </w:t>
      </w:r>
      <w:r w:rsidR="009A622E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carpeted floor,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balcony / terrace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68B77534" w14:textId="77777777" w:rsidR="00063C3E" w:rsidRPr="002E7704" w:rsidRDefault="00063C3E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806FA20" w14:textId="6B2BFF1B" w:rsidR="00DE5837" w:rsidRPr="002E7704" w:rsidRDefault="00B21D2C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Children</w:t>
      </w:r>
    </w:p>
    <w:p w14:paraId="7F221C23" w14:textId="2ADE0F5F" w:rsidR="00DE5837" w:rsidRPr="002E7704" w:rsidRDefault="00B21D2C" w:rsidP="00C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Baby cots</w:t>
      </w:r>
      <w:r w:rsidR="002564D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B63E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564DF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free</w:t>
      </w:r>
      <w:r w:rsidR="003B63E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of charge)</w:t>
      </w:r>
      <w:r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high chairs in the restaurant, c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hildren's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outdoor and indoor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pool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kids' club,</w:t>
      </w:r>
      <w:r w:rsidR="005708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Children’s playground</w:t>
      </w:r>
      <w:r w:rsidR="00C0516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C0516F"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Day-time animation program for adults and children aged between 4 -12</w:t>
      </w:r>
      <w:r w:rsidR="00C0516F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C0516F"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years – games,</w:t>
      </w:r>
      <w:r w:rsidR="00C0516F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C0516F"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competitions, mini disco (6 times x week)</w:t>
      </w:r>
    </w:p>
    <w:p w14:paraId="55E0D4B8" w14:textId="77777777" w:rsidR="00F61330" w:rsidRPr="00293356" w:rsidRDefault="00F61330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0B672076" w14:textId="0B22ECBD" w:rsidR="007C6031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Sport and Entertainment </w:t>
      </w:r>
    </w:p>
    <w:p w14:paraId="69641DE5" w14:textId="24008635" w:rsidR="00C0516F" w:rsidRPr="00C0516F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Free of charge</w:t>
      </w:r>
      <w:r w:rsidR="00D95BFA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 w:rsidR="00EE75E8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W</w:t>
      </w:r>
      <w:r w:rsidR="00EE75E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i-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F</w:t>
      </w:r>
      <w:r w:rsidR="00EE75E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EE75E8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ndoor pool (</w:t>
      </w:r>
      <w:r w:rsidR="006741D6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heated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depending on the season</w:t>
      </w:r>
      <w:r w:rsidR="004A0AD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in April, May, Sept. and October</w:t>
      </w:r>
      <w:r w:rsidR="0015431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4A0AD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03ED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72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m2), </w:t>
      </w:r>
      <w:r w:rsidR="004A0AD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outdoor pool</w:t>
      </w:r>
      <w:r w:rsidR="004A0AD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lounge chairs</w:t>
      </w:r>
      <w:r w:rsidR="0015431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(upon availability)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835C45" w:rsidRPr="002E7704">
        <w:rPr>
          <w:rFonts w:ascii="Times New Roman" w:hAnsi="Times New Roman"/>
          <w:sz w:val="24"/>
          <w:szCs w:val="24"/>
          <w:lang w:val="en-US"/>
        </w:rPr>
        <w:t>s</w:t>
      </w:r>
      <w:r w:rsidR="00835C45" w:rsidRPr="002E7704">
        <w:rPr>
          <w:rFonts w:ascii="Times New Roman" w:hAnsi="Times New Roman"/>
          <w:sz w:val="24"/>
          <w:szCs w:val="24"/>
        </w:rPr>
        <w:t>unbeds and umbrellas at the beach and near the pools</w:t>
      </w:r>
      <w:r w:rsidR="0015431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(upon availability)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and towels by the pool and on the beach, sun terrace, gym</w:t>
      </w:r>
      <w:r w:rsidR="00D72E3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(age restrictions)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water polo, </w:t>
      </w:r>
      <w:r w:rsidR="00C0516F">
        <w:rPr>
          <w:rFonts w:ascii="Times New Roman" w:eastAsia="Times New Roman" w:hAnsi="Times New Roman"/>
          <w:sz w:val="24"/>
          <w:szCs w:val="24"/>
          <w:lang w:val="en-US" w:eastAsia="bg-BG"/>
        </w:rPr>
        <w:t>boccia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a</w:t>
      </w:r>
      <w:r w:rsidR="000A44E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q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ua</w:t>
      </w:r>
      <w:r w:rsidR="004C42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gym, darts</w:t>
      </w:r>
      <w:r w:rsidR="00D72E3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table tennis</w:t>
      </w:r>
      <w:r w:rsidR="004C42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Daytime </w:t>
      </w:r>
      <w:r w:rsidR="004C425B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animation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for adults</w:t>
      </w:r>
      <w:r w:rsidR="0031738D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(six times a week)</w:t>
      </w:r>
      <w:r w:rsidR="000A44E0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567AC3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4C425B" w:rsidRPr="002E7704">
        <w:rPr>
          <w:rFonts w:ascii="Times New Roman" w:eastAsia="Times New Roman" w:hAnsi="Times New Roman"/>
          <w:sz w:val="24"/>
          <w:szCs w:val="24"/>
          <w:lang w:eastAsia="bg-BG"/>
        </w:rPr>
        <w:t>Evening animation and show programs (6 days per week)</w:t>
      </w:r>
      <w:r w:rsidR="0029335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A90A09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safety boxes.</w:t>
      </w:r>
    </w:p>
    <w:p w14:paraId="75ACE488" w14:textId="7BA1B881" w:rsidR="00B21D2C" w:rsidRPr="002E7704" w:rsidRDefault="00293356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Paid</w:t>
      </w:r>
      <w:r w:rsidR="00DE5837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 w:rsidR="00DE5837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67AC3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treatments in 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S</w:t>
      </w:r>
      <w:r w:rsidR="007C6FF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PA</w:t>
      </w:r>
      <w:r w:rsidR="00567AC3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center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beauty salon, massages, sauna</w:t>
      </w:r>
      <w:r w:rsidR="00FC1E0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 hammam, steam</w:t>
      </w:r>
      <w:r w:rsidR="00BD5A65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C1E0A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bath</w:t>
      </w:r>
      <w:r w:rsidR="00B21D2C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C0516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salt room, relax area,</w:t>
      </w:r>
      <w:r w:rsidR="00237842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A6BC6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>laundry services</w:t>
      </w:r>
      <w:r w:rsidR="006E0BDE" w:rsidRPr="002E77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6E0BDE" w:rsidRPr="002E7704">
        <w:rPr>
          <w:rFonts w:ascii="Times New Roman" w:hAnsi="Times New Roman"/>
          <w:sz w:val="24"/>
          <w:szCs w:val="24"/>
          <w:lang w:val="en-US"/>
        </w:rPr>
        <w:t>e</w:t>
      </w:r>
      <w:r w:rsidR="006E0BDE" w:rsidRPr="002E7704">
        <w:rPr>
          <w:rFonts w:ascii="Times New Roman" w:hAnsi="Times New Roman"/>
          <w:sz w:val="24"/>
          <w:szCs w:val="24"/>
        </w:rPr>
        <w:t>xternal calls from the in-room phone</w:t>
      </w:r>
      <w:r w:rsidR="006E0BDE" w:rsidRPr="002E7704">
        <w:rPr>
          <w:rFonts w:ascii="Times New Roman" w:hAnsi="Times New Roman"/>
          <w:sz w:val="24"/>
          <w:szCs w:val="24"/>
          <w:lang w:val="en-US"/>
        </w:rPr>
        <w:t>.</w:t>
      </w:r>
    </w:p>
    <w:p w14:paraId="52637F62" w14:textId="77777777" w:rsidR="00C0516F" w:rsidRPr="002E7704" w:rsidRDefault="00C0516F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10AC08C3" w14:textId="6725F36B" w:rsidR="007C6031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Pets are not allowed in the hotel</w:t>
      </w:r>
      <w:r w:rsidR="006E0BDE" w:rsidRPr="002E77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</w:p>
    <w:p w14:paraId="32D8E507" w14:textId="77777777" w:rsidR="007C6031" w:rsidRPr="002E7704" w:rsidRDefault="007C6031" w:rsidP="00C20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45D6FC42" w14:textId="35D6D761" w:rsidR="007C6031" w:rsidRPr="005672F1" w:rsidRDefault="00B21D2C" w:rsidP="00C2041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5672F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Parking </w:t>
      </w:r>
      <w:r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– </w:t>
      </w:r>
      <w:r w:rsidR="001A0B0A"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limited, </w:t>
      </w:r>
      <w:r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guarded, extra charge</w:t>
      </w:r>
      <w:r w:rsidR="00945EEC"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of </w:t>
      </w:r>
      <w:r w:rsidR="00132C98"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13 EUR </w:t>
      </w:r>
      <w:r w:rsidR="004C425B"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/</w:t>
      </w:r>
      <w:r w:rsidR="005A513A" w:rsidRPr="005672F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for 24h</w:t>
      </w:r>
    </w:p>
    <w:p w14:paraId="6CE3FB19" w14:textId="77777777" w:rsidR="004C425B" w:rsidRPr="005672F1" w:rsidRDefault="004C425B" w:rsidP="00C2041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14:paraId="7181D71C" w14:textId="54EAD77E" w:rsidR="00E0229E" w:rsidRPr="00C0516F" w:rsidRDefault="0036057D" w:rsidP="00255DA2">
      <w:pPr>
        <w:spacing w:after="0" w:line="240" w:lineRule="auto"/>
        <w:outlineLvl w:val="0"/>
        <w:rPr>
          <w:rFonts w:ascii="Times New Roman" w:hAnsi="Times New Roman"/>
          <w:b/>
          <w:i/>
          <w:color w:val="EE0000"/>
          <w:sz w:val="24"/>
          <w:szCs w:val="24"/>
          <w:lang w:val="en-US"/>
        </w:rPr>
      </w:pPr>
      <w:r w:rsidRPr="00C0516F">
        <w:rPr>
          <w:rFonts w:ascii="Times New Roman" w:hAnsi="Times New Roman"/>
          <w:b/>
          <w:i/>
          <w:color w:val="EE0000"/>
          <w:sz w:val="24"/>
          <w:szCs w:val="24"/>
        </w:rPr>
        <w:t>*</w:t>
      </w:r>
      <w:r w:rsidR="00DE79D3" w:rsidRPr="00C0516F">
        <w:rPr>
          <w:rFonts w:ascii="Times New Roman" w:hAnsi="Times New Roman"/>
          <w:b/>
          <w:i/>
          <w:color w:val="EE0000"/>
          <w:sz w:val="24"/>
          <w:szCs w:val="24"/>
          <w:lang w:val="en-US"/>
        </w:rPr>
        <w:t>Hotel reserves the right to change opening and closing hours of the outlets if necessary.</w:t>
      </w:r>
    </w:p>
    <w:p w14:paraId="4CA47FA6" w14:textId="07072841" w:rsidR="00E30AB6" w:rsidRPr="00C0516F" w:rsidRDefault="0036057D" w:rsidP="00D95CA1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/>
          <w:b/>
          <w:i/>
          <w:color w:val="EE0000"/>
          <w:sz w:val="24"/>
          <w:szCs w:val="24"/>
          <w:lang w:eastAsia="bg-BG"/>
        </w:rPr>
      </w:pPr>
      <w:r w:rsidRPr="00C0516F">
        <w:rPr>
          <w:rFonts w:ascii="Times New Roman" w:eastAsia="Times New Roman" w:hAnsi="Times New Roman"/>
          <w:b/>
          <w:i/>
          <w:color w:val="EE0000"/>
          <w:sz w:val="24"/>
          <w:szCs w:val="24"/>
          <w:lang w:eastAsia="bg-BG"/>
        </w:rPr>
        <w:t>**</w:t>
      </w:r>
      <w:r w:rsidR="00E30AB6" w:rsidRPr="00C0516F">
        <w:rPr>
          <w:rFonts w:ascii="Times New Roman" w:eastAsia="Times New Roman" w:hAnsi="Times New Roman"/>
          <w:b/>
          <w:i/>
          <w:color w:val="EE0000"/>
          <w:sz w:val="24"/>
          <w:szCs w:val="24"/>
          <w:lang w:eastAsia="bg-BG"/>
        </w:rPr>
        <w:t xml:space="preserve">According to Bulgarian law, smoking is prohibited on the premises of the hotel, smoking is allowed only </w:t>
      </w:r>
      <w:r w:rsidR="00CF6271" w:rsidRPr="00C0516F">
        <w:rPr>
          <w:rFonts w:ascii="Times New Roman" w:eastAsia="Times New Roman" w:hAnsi="Times New Roman"/>
          <w:b/>
          <w:i/>
          <w:color w:val="EE0000"/>
          <w:sz w:val="24"/>
          <w:szCs w:val="24"/>
          <w:lang w:val="en-US" w:eastAsia="bg-BG"/>
        </w:rPr>
        <w:t>at</w:t>
      </w:r>
      <w:r w:rsidR="00E30AB6" w:rsidRPr="00C0516F">
        <w:rPr>
          <w:rFonts w:ascii="Times New Roman" w:eastAsia="Times New Roman" w:hAnsi="Times New Roman"/>
          <w:b/>
          <w:i/>
          <w:color w:val="EE0000"/>
          <w:sz w:val="24"/>
          <w:szCs w:val="24"/>
          <w:lang w:val="en-US" w:eastAsia="bg-BG"/>
        </w:rPr>
        <w:t xml:space="preserve"> designated areas </w:t>
      </w:r>
      <w:r w:rsidR="00E30AB6" w:rsidRPr="00C0516F">
        <w:rPr>
          <w:rFonts w:ascii="Times New Roman" w:eastAsia="Times New Roman" w:hAnsi="Times New Roman"/>
          <w:b/>
          <w:i/>
          <w:color w:val="EE0000"/>
          <w:sz w:val="24"/>
          <w:szCs w:val="24"/>
          <w:lang w:eastAsia="bg-BG"/>
        </w:rPr>
        <w:t>outside.</w:t>
      </w:r>
    </w:p>
    <w:p w14:paraId="1D264822" w14:textId="6859BAC1" w:rsidR="00E5427D" w:rsidRPr="005672F1" w:rsidRDefault="00E5427D" w:rsidP="00D95CA1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14:paraId="06C14FF5" w14:textId="35B24672" w:rsidR="00395439" w:rsidRPr="005672F1" w:rsidRDefault="00C20411" w:rsidP="00D95CA1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5672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ALL INCLUSIVE 202</w:t>
      </w:r>
      <w:r w:rsidR="00B471A7" w:rsidRPr="005672F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6</w:t>
      </w:r>
    </w:p>
    <w:p w14:paraId="18C2F059" w14:textId="77777777" w:rsidR="00D95CA1" w:rsidRPr="005672F1" w:rsidRDefault="00D95CA1" w:rsidP="00D9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5672F1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US"/>
        </w:rPr>
        <w:t>Guests’ accommodation starts with lunch and finishes with breakfast</w:t>
      </w:r>
    </w:p>
    <w:p w14:paraId="77A1E45E" w14:textId="77777777" w:rsidR="00D95CA1" w:rsidRPr="005672F1" w:rsidRDefault="00D95CA1" w:rsidP="00D95CA1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14:paraId="578626BB" w14:textId="77777777" w:rsidR="005A513A" w:rsidRPr="005672F1" w:rsidRDefault="00A453A2" w:rsidP="00D95C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  <w:u w:val="single"/>
          <w:lang w:val="en-US"/>
        </w:rPr>
      </w:pPr>
      <w:r w:rsidRPr="005672F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bg-BG"/>
        </w:rPr>
        <w:t>**</w:t>
      </w:r>
      <w:r w:rsidR="006741D6" w:rsidRPr="005672F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bg-BG"/>
        </w:rPr>
        <w:t>Opening and meal times are subject to change.</w:t>
      </w:r>
      <w:r w:rsidR="006741D6" w:rsidRPr="005672F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bg-BG"/>
        </w:rPr>
        <w:br/>
      </w:r>
      <w:r w:rsidR="005A513A" w:rsidRPr="005672F1">
        <w:rPr>
          <w:rFonts w:ascii="Times New Roman" w:eastAsiaTheme="minorHAnsi" w:hAnsi="Times New Roman"/>
          <w:color w:val="000000" w:themeColor="text1"/>
          <w:sz w:val="24"/>
          <w:szCs w:val="24"/>
          <w:u w:val="single"/>
          <w:lang w:val="en-US"/>
        </w:rPr>
        <w:t>All Inclusive meals and snacks:</w:t>
      </w:r>
    </w:p>
    <w:p w14:paraId="5088AF32" w14:textId="77777777" w:rsidR="005A513A" w:rsidRPr="00D46D37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D46D37">
        <w:rPr>
          <w:rFonts w:ascii="Times New Roman" w:eastAsiaTheme="minorHAnsi" w:hAnsi="Times New Roman"/>
          <w:b/>
          <w:sz w:val="24"/>
          <w:szCs w:val="24"/>
          <w:lang w:val="en-US"/>
        </w:rPr>
        <w:t>Breakfast:</w:t>
      </w:r>
    </w:p>
    <w:p w14:paraId="26B5F425" w14:textId="2FE14FCD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Varied buffet with show cooking stations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07:30 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-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10:00h</w:t>
      </w:r>
    </w:p>
    <w:p w14:paraId="0784D35C" w14:textId="2E020FB6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Continental breakfast for late risers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 xml:space="preserve">            </w:t>
      </w:r>
      <w:r w:rsidR="003B63E5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>10:00 – 11:00h</w:t>
      </w:r>
    </w:p>
    <w:p w14:paraId="0DAD34AF" w14:textId="71BF3845" w:rsidR="005A513A" w:rsidRPr="00D46D37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D46D37">
        <w:rPr>
          <w:rFonts w:ascii="Times New Roman" w:eastAsiaTheme="minorHAnsi" w:hAnsi="Times New Roman"/>
          <w:b/>
          <w:sz w:val="24"/>
          <w:szCs w:val="24"/>
          <w:lang w:val="en-US"/>
        </w:rPr>
        <w:t>Lunch:</w:t>
      </w:r>
      <w:r w:rsidR="003B63E5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B63E5" w:rsidRPr="002E7704">
        <w:rPr>
          <w:rFonts w:ascii="Times New Roman" w:eastAsiaTheme="minorHAnsi" w:hAnsi="Times New Roman"/>
          <w:sz w:val="24"/>
          <w:szCs w:val="24"/>
          <w:lang w:val="en-US"/>
        </w:rPr>
        <w:t>12:30 – 14:00h</w:t>
      </w:r>
    </w:p>
    <w:p w14:paraId="409C9A20" w14:textId="4AEA98CB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Extensive buffet with variety of salads, soups, vegetarian corner, dishes with</w:t>
      </w:r>
      <w:r w:rsidR="00D95CA1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different meat types, incl. prepared at the show cooking stations, assorted</w:t>
      </w:r>
      <w:r w:rsidR="00D95CA1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desserts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</w:p>
    <w:p w14:paraId="52D1A3FA" w14:textId="22217094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• </w:t>
      </w:r>
      <w:r w:rsidRPr="00D46D37">
        <w:rPr>
          <w:rFonts w:ascii="Times New Roman" w:eastAsiaTheme="minorHAnsi" w:hAnsi="Times New Roman"/>
          <w:b/>
          <w:sz w:val="24"/>
          <w:szCs w:val="24"/>
          <w:lang w:val="en-US"/>
        </w:rPr>
        <w:t>Snack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 - restaurant: lunchtime and afternoon snacks 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12:00 - 17:00h</w:t>
      </w:r>
    </w:p>
    <w:p w14:paraId="4F8C8C4E" w14:textId="133ED61A" w:rsidR="005A513A" w:rsidRPr="002E7704" w:rsidRDefault="0002349F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Sweet-shop </w:t>
      </w:r>
      <w:proofErr w:type="spellStart"/>
      <w:r w:rsidR="005A513A" w:rsidRPr="002E7704">
        <w:rPr>
          <w:rFonts w:ascii="Times New Roman" w:eastAsiaTheme="minorHAnsi" w:hAnsi="Times New Roman"/>
          <w:sz w:val="24"/>
          <w:szCs w:val="24"/>
          <w:lang w:val="en-US"/>
        </w:rPr>
        <w:t>CakeIt</w:t>
      </w:r>
      <w:proofErr w:type="spellEnd"/>
      <w:r w:rsidR="005A513A" w:rsidRPr="002E7704">
        <w:rPr>
          <w:rFonts w:ascii="Times New Roman" w:eastAsiaTheme="minorHAnsi" w:hAnsi="Times New Roman"/>
          <w:sz w:val="24"/>
          <w:szCs w:val="24"/>
          <w:lang w:val="en-US"/>
        </w:rPr>
        <w:t>!:</w:t>
      </w:r>
    </w:p>
    <w:p w14:paraId="44777AC9" w14:textId="62D7C919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sweet temptations from the hotel’s own pastry production</w:t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804F4F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>15:00 – 17:00h</w:t>
      </w:r>
    </w:p>
    <w:p w14:paraId="36AE5679" w14:textId="77777777" w:rsidR="005A513A" w:rsidRPr="00D46D37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D46D37">
        <w:rPr>
          <w:rFonts w:ascii="Times New Roman" w:eastAsiaTheme="minorHAnsi" w:hAnsi="Times New Roman"/>
          <w:b/>
          <w:sz w:val="24"/>
          <w:szCs w:val="24"/>
          <w:lang w:val="en-US"/>
        </w:rPr>
        <w:t>Dinner:</w:t>
      </w:r>
    </w:p>
    <w:p w14:paraId="14992154" w14:textId="5D9DAAEE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Extensive buffet with variety of salads, soups, vegetarian corner, dishes with</w:t>
      </w:r>
      <w:r w:rsidR="00504BB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different meat types, incl. prepared at the show cooking stations, assorted</w:t>
      </w:r>
      <w:r w:rsidR="00504BB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desserts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</w:rPr>
        <w:t>18:00 – 21:00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>h</w:t>
      </w:r>
    </w:p>
    <w:p w14:paraId="0F23552E" w14:textId="1AC036B6" w:rsidR="005A513A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Special evenings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>: themed buffets (3 x week)</w:t>
      </w:r>
    </w:p>
    <w:p w14:paraId="59346658" w14:textId="77777777" w:rsidR="003B63E5" w:rsidRPr="003B63E5" w:rsidRDefault="003B63E5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9876FAB" w14:textId="77777777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Optional dinner at the themed restaurants:</w:t>
      </w:r>
    </w:p>
    <w:p w14:paraId="4B8C9B72" w14:textId="6C382E2B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(reservations are required in advance and available at the hotel, visits are not</w:t>
      </w:r>
      <w:r w:rsidR="00504BB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limited per stay, operation d</w:t>
      </w:r>
      <w:r w:rsidR="00D46D37">
        <w:rPr>
          <w:rFonts w:ascii="Times New Roman" w:eastAsiaTheme="minorHAnsi" w:hAnsi="Times New Roman"/>
          <w:sz w:val="24"/>
          <w:szCs w:val="24"/>
          <w:lang w:val="en-US"/>
        </w:rPr>
        <w:t>epends on the hotel’s occupancy</w:t>
      </w:r>
      <w:r w:rsidRPr="002E7704">
        <w:rPr>
          <w:rFonts w:ascii="Times New Roman" w:eastAsiaTheme="minorHAnsi" w:hAnsi="Times New Roman"/>
          <w:sz w:val="24"/>
          <w:szCs w:val="24"/>
          <w:lang w:val="en-US"/>
        </w:rPr>
        <w:t>)</w:t>
      </w:r>
    </w:p>
    <w:p w14:paraId="6C344FC9" w14:textId="7F3496D9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Italian buffet restaurant (several times a week)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>18:45 – 21:00h</w:t>
      </w:r>
    </w:p>
    <w:p w14:paraId="2DE5B706" w14:textId="757226CF" w:rsidR="005A513A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Asian buffet restaurant (several times a week)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>18:30 – 21:00h</w:t>
      </w:r>
    </w:p>
    <w:p w14:paraId="285D045A" w14:textId="77777777" w:rsidR="003B63E5" w:rsidRPr="003B63E5" w:rsidRDefault="003B63E5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0AB3553" w14:textId="77777777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Beach Club Astoria</w:t>
      </w:r>
    </w:p>
    <w:p w14:paraId="23298A52" w14:textId="77777777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Located on the beach area of the hotel, Beach Club Astoria offers:</w:t>
      </w:r>
    </w:p>
    <w:p w14:paraId="0BAC251D" w14:textId="6BB956C4" w:rsidR="005A513A" w:rsidRPr="002E7704" w:rsidRDefault="005A513A" w:rsidP="005A51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Bar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>10:00 – 17:00h</w:t>
      </w:r>
    </w:p>
    <w:p w14:paraId="3BF9E688" w14:textId="6F04EE6D" w:rsidR="00DE7072" w:rsidRPr="002E7704" w:rsidRDefault="005A513A" w:rsidP="00DE70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sz w:val="24"/>
          <w:szCs w:val="24"/>
          <w:lang w:val="en-US"/>
        </w:rPr>
        <w:t>• Snack Zone (depending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 xml:space="preserve"> on the occupancy of the hotel)</w:t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6A6B26" w:rsidRPr="002E7704">
        <w:rPr>
          <w:rFonts w:ascii="Times New Roman" w:eastAsiaTheme="minorHAnsi" w:hAnsi="Times New Roman"/>
          <w:sz w:val="24"/>
          <w:szCs w:val="24"/>
          <w:lang w:val="en-US"/>
        </w:rPr>
        <w:tab/>
        <w:t>12:00 – 16:00h</w:t>
      </w:r>
    </w:p>
    <w:p w14:paraId="45E32B4A" w14:textId="77777777" w:rsidR="006A6B26" w:rsidRPr="00DE7072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en-US"/>
        </w:rPr>
      </w:pPr>
      <w:r w:rsidRPr="00DE7072"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en-US"/>
        </w:rPr>
        <w:t>Dress code is required for the gentlemen in the restaurants during dinner: long trousers and T- Shirts with sleeves.</w:t>
      </w:r>
    </w:p>
    <w:p w14:paraId="49A440C3" w14:textId="77777777" w:rsidR="00896F55" w:rsidRPr="00896F55" w:rsidRDefault="00896F55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920FA34" w14:textId="77777777" w:rsidR="006A6B26" w:rsidRPr="00D46D37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u w:val="single"/>
          <w:lang w:val="en-US"/>
        </w:rPr>
      </w:pPr>
      <w:r w:rsidRPr="00D46D37">
        <w:rPr>
          <w:rFonts w:ascii="Times New Roman" w:eastAsiaTheme="minorHAnsi" w:hAnsi="Times New Roman"/>
          <w:color w:val="000000"/>
          <w:sz w:val="24"/>
          <w:szCs w:val="24"/>
          <w:u w:val="single"/>
          <w:lang w:val="en-US"/>
        </w:rPr>
        <w:t>All-inclusive beverages:</w:t>
      </w:r>
    </w:p>
    <w:p w14:paraId="712B6412" w14:textId="77777777" w:rsidR="006A6B26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Unlimited locally produced alcoholic and non- alcoholic beverages are offered at bars and in the restaurants</w:t>
      </w:r>
    </w:p>
    <w:p w14:paraId="28AAF5CF" w14:textId="51F978B7" w:rsidR="006A6B26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• At the available bars</w:t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ab/>
        <w:t>08:00 – 24:00h</w:t>
      </w:r>
    </w:p>
    <w:p w14:paraId="41A4D600" w14:textId="77777777" w:rsidR="006A6B26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Non- alcoholic beverages, coffee, tea, alcoholic beverages (spirits, draft wine, draft beer,</w:t>
      </w:r>
    </w:p>
    <w:p w14:paraId="427F2CA0" w14:textId="23DFD177" w:rsidR="00D95CA1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cocktails)</w:t>
      </w:r>
    </w:p>
    <w:p w14:paraId="53B970B3" w14:textId="24666CF2" w:rsidR="006A6B26" w:rsidRPr="002E7704" w:rsidRDefault="006A6B26" w:rsidP="00D46D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lastRenderedPageBreak/>
        <w:t xml:space="preserve">Beach Bar with all-inclusive beverages (depending on the weather conditions and </w:t>
      </w:r>
      <w:r w:rsidR="00F6133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occupancy)</w:t>
      </w:r>
      <w:r w:rsidR="00D46D3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2E7704"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10:00 </w:t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17:00h</w:t>
      </w:r>
    </w:p>
    <w:p w14:paraId="0C25614A" w14:textId="41BA5547" w:rsidR="006A6B26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• In the restaurants (available for self</w:t>
      </w:r>
      <w:r w:rsidR="00234EFF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service):</w:t>
      </w:r>
    </w:p>
    <w:p w14:paraId="11121AB1" w14:textId="77777777" w:rsidR="006A6B26" w:rsidRPr="002E7704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• At breakfast: soft drinks, coffee, tea</w:t>
      </w:r>
    </w:p>
    <w:p w14:paraId="750414C8" w14:textId="58CAE36F" w:rsidR="006A6B26" w:rsidRDefault="006A6B26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• At lunch and dinner</w:t>
      </w:r>
      <w:r w:rsidR="003B63E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B63E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during the meals</w:t>
      </w:r>
      <w:r w:rsidRPr="002E77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: soft</w:t>
      </w:r>
      <w:r w:rsidR="00D46D3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drinks, draft wine, draft beer</w:t>
      </w:r>
    </w:p>
    <w:p w14:paraId="29102740" w14:textId="77777777" w:rsidR="00C0516F" w:rsidRDefault="00C0516F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14:paraId="008CD865" w14:textId="77777777" w:rsidR="00C0516F" w:rsidRPr="00C0516F" w:rsidRDefault="00C0516F" w:rsidP="00C051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EE0000"/>
          <w:sz w:val="24"/>
          <w:szCs w:val="24"/>
          <w:lang w:val="en-US"/>
        </w:rPr>
      </w:pPr>
      <w:r w:rsidRPr="00C0516F">
        <w:rPr>
          <w:rFonts w:ascii="Times New Roman" w:eastAsiaTheme="minorHAnsi" w:hAnsi="Times New Roman"/>
          <w:i/>
          <w:iCs/>
          <w:color w:val="EE0000"/>
          <w:sz w:val="24"/>
          <w:szCs w:val="24"/>
          <w:lang w:val="en-US"/>
        </w:rPr>
        <w:t>* Bars and restaurant operating hours are subject to change, depending on weather conditions and hotel occupancy.</w:t>
      </w:r>
    </w:p>
    <w:p w14:paraId="07F5ECDF" w14:textId="77777777" w:rsidR="00C0516F" w:rsidRDefault="00C0516F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14:paraId="3758B2C9" w14:textId="77777777" w:rsidR="003B63E5" w:rsidRPr="003B63E5" w:rsidRDefault="003B63E5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14:paraId="0FC73290" w14:textId="77777777" w:rsidR="00896F55" w:rsidRPr="00896F55" w:rsidRDefault="00896F55" w:rsidP="006A6B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1226567" w14:textId="77777777" w:rsidR="00896F55" w:rsidRPr="00896F55" w:rsidRDefault="00896F55" w:rsidP="00504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9F9BB89" w14:textId="365642B4" w:rsidR="002E7704" w:rsidRPr="002E7704" w:rsidRDefault="002E7704" w:rsidP="002E77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sectPr w:rsidR="002E7704" w:rsidRPr="002E7704" w:rsidSect="00E83687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B6904"/>
    <w:multiLevelType w:val="multilevel"/>
    <w:tmpl w:val="2EC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D2171"/>
    <w:multiLevelType w:val="multilevel"/>
    <w:tmpl w:val="3AD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C632B"/>
    <w:multiLevelType w:val="multilevel"/>
    <w:tmpl w:val="5C3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46EDF"/>
    <w:multiLevelType w:val="hybridMultilevel"/>
    <w:tmpl w:val="407409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B3A"/>
    <w:multiLevelType w:val="multilevel"/>
    <w:tmpl w:val="163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4F6A"/>
    <w:multiLevelType w:val="multilevel"/>
    <w:tmpl w:val="93F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87B6A"/>
    <w:multiLevelType w:val="multilevel"/>
    <w:tmpl w:val="E83AAFFC"/>
    <w:lvl w:ilvl="0">
      <w:start w:val="1"/>
      <w:numFmt w:val="bullet"/>
      <w:lvlText w:val=""/>
      <w:lvlJc w:val="left"/>
      <w:pPr>
        <w:tabs>
          <w:tab w:val="num" w:pos="-840"/>
        </w:tabs>
        <w:ind w:left="-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0"/>
        </w:tabs>
        <w:ind w:left="-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90B2F"/>
    <w:multiLevelType w:val="hybridMultilevel"/>
    <w:tmpl w:val="8A3A74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052"/>
    <w:multiLevelType w:val="hybridMultilevel"/>
    <w:tmpl w:val="07B407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A45BC"/>
    <w:multiLevelType w:val="hybridMultilevel"/>
    <w:tmpl w:val="FDFC34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1126"/>
    <w:multiLevelType w:val="multilevel"/>
    <w:tmpl w:val="1FD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A32CE"/>
    <w:multiLevelType w:val="hybridMultilevel"/>
    <w:tmpl w:val="8E18DA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839BC"/>
    <w:multiLevelType w:val="multilevel"/>
    <w:tmpl w:val="4DAC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71070"/>
    <w:multiLevelType w:val="multilevel"/>
    <w:tmpl w:val="A61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27FAF"/>
    <w:multiLevelType w:val="multilevel"/>
    <w:tmpl w:val="6A7C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F11BD"/>
    <w:multiLevelType w:val="multilevel"/>
    <w:tmpl w:val="674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4057D"/>
    <w:multiLevelType w:val="multilevel"/>
    <w:tmpl w:val="5D3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71FBC"/>
    <w:multiLevelType w:val="multilevel"/>
    <w:tmpl w:val="51D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24AF0"/>
    <w:multiLevelType w:val="multilevel"/>
    <w:tmpl w:val="29B8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C4003"/>
    <w:multiLevelType w:val="multilevel"/>
    <w:tmpl w:val="00E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D5BF8"/>
    <w:multiLevelType w:val="multilevel"/>
    <w:tmpl w:val="0F0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D797B"/>
    <w:multiLevelType w:val="multilevel"/>
    <w:tmpl w:val="68C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85FDC"/>
    <w:multiLevelType w:val="multilevel"/>
    <w:tmpl w:val="752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F3659"/>
    <w:multiLevelType w:val="hybridMultilevel"/>
    <w:tmpl w:val="6B3099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B08A9"/>
    <w:multiLevelType w:val="multilevel"/>
    <w:tmpl w:val="D560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319C2"/>
    <w:multiLevelType w:val="hybridMultilevel"/>
    <w:tmpl w:val="BF6049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B165A"/>
    <w:multiLevelType w:val="multilevel"/>
    <w:tmpl w:val="3C3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D178D"/>
    <w:multiLevelType w:val="multilevel"/>
    <w:tmpl w:val="78D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4A41"/>
    <w:multiLevelType w:val="multilevel"/>
    <w:tmpl w:val="BFA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E073F3"/>
    <w:multiLevelType w:val="hybridMultilevel"/>
    <w:tmpl w:val="1BFC05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6074A"/>
    <w:multiLevelType w:val="multilevel"/>
    <w:tmpl w:val="8452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27DAA"/>
    <w:multiLevelType w:val="multilevel"/>
    <w:tmpl w:val="68E8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47215"/>
    <w:multiLevelType w:val="multilevel"/>
    <w:tmpl w:val="B0B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B47CD"/>
    <w:multiLevelType w:val="multilevel"/>
    <w:tmpl w:val="7630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204914">
    <w:abstractNumId w:val="0"/>
  </w:num>
  <w:num w:numId="2" w16cid:durableId="1002318469">
    <w:abstractNumId w:val="10"/>
  </w:num>
  <w:num w:numId="3" w16cid:durableId="1482119323">
    <w:abstractNumId w:val="12"/>
  </w:num>
  <w:num w:numId="4" w16cid:durableId="508755980">
    <w:abstractNumId w:val="4"/>
  </w:num>
  <w:num w:numId="5" w16cid:durableId="1336348323">
    <w:abstractNumId w:val="30"/>
  </w:num>
  <w:num w:numId="6" w16cid:durableId="1379008691">
    <w:abstractNumId w:val="9"/>
  </w:num>
  <w:num w:numId="7" w16cid:durableId="2003198054">
    <w:abstractNumId w:val="8"/>
  </w:num>
  <w:num w:numId="8" w16cid:durableId="1730298384">
    <w:abstractNumId w:val="26"/>
  </w:num>
  <w:num w:numId="9" w16cid:durableId="1194227542">
    <w:abstractNumId w:val="2"/>
  </w:num>
  <w:num w:numId="10" w16cid:durableId="593516625">
    <w:abstractNumId w:val="14"/>
  </w:num>
  <w:num w:numId="11" w16cid:durableId="1438522253">
    <w:abstractNumId w:val="32"/>
  </w:num>
  <w:num w:numId="12" w16cid:durableId="465969037">
    <w:abstractNumId w:val="27"/>
  </w:num>
  <w:num w:numId="13" w16cid:durableId="737632928">
    <w:abstractNumId w:val="19"/>
  </w:num>
  <w:num w:numId="14" w16cid:durableId="1038166183">
    <w:abstractNumId w:val="20"/>
  </w:num>
  <w:num w:numId="15" w16cid:durableId="405341742">
    <w:abstractNumId w:val="6"/>
  </w:num>
  <w:num w:numId="16" w16cid:durableId="865826481">
    <w:abstractNumId w:val="18"/>
  </w:num>
  <w:num w:numId="17" w16cid:durableId="685133708">
    <w:abstractNumId w:val="34"/>
  </w:num>
  <w:num w:numId="18" w16cid:durableId="1434403703">
    <w:abstractNumId w:val="21"/>
  </w:num>
  <w:num w:numId="19" w16cid:durableId="1944878028">
    <w:abstractNumId w:val="23"/>
  </w:num>
  <w:num w:numId="20" w16cid:durableId="1342515454">
    <w:abstractNumId w:val="33"/>
  </w:num>
  <w:num w:numId="21" w16cid:durableId="1073283385">
    <w:abstractNumId w:val="5"/>
  </w:num>
  <w:num w:numId="22" w16cid:durableId="1659067744">
    <w:abstractNumId w:val="28"/>
  </w:num>
  <w:num w:numId="23" w16cid:durableId="1243103045">
    <w:abstractNumId w:val="29"/>
  </w:num>
  <w:num w:numId="24" w16cid:durableId="378624646">
    <w:abstractNumId w:val="11"/>
  </w:num>
  <w:num w:numId="25" w16cid:durableId="1054698865">
    <w:abstractNumId w:val="15"/>
  </w:num>
  <w:num w:numId="26" w16cid:durableId="564997033">
    <w:abstractNumId w:val="22"/>
  </w:num>
  <w:num w:numId="27" w16cid:durableId="1032608797">
    <w:abstractNumId w:val="31"/>
  </w:num>
  <w:num w:numId="28" w16cid:durableId="83958250">
    <w:abstractNumId w:val="25"/>
  </w:num>
  <w:num w:numId="29" w16cid:durableId="275791342">
    <w:abstractNumId w:val="7"/>
  </w:num>
  <w:num w:numId="30" w16cid:durableId="94643799">
    <w:abstractNumId w:val="1"/>
  </w:num>
  <w:num w:numId="31" w16cid:durableId="403534005">
    <w:abstractNumId w:val="13"/>
  </w:num>
  <w:num w:numId="32" w16cid:durableId="1793982569">
    <w:abstractNumId w:val="16"/>
  </w:num>
  <w:num w:numId="33" w16cid:durableId="1817720777">
    <w:abstractNumId w:val="3"/>
  </w:num>
  <w:num w:numId="34" w16cid:durableId="1323311502">
    <w:abstractNumId w:val="17"/>
  </w:num>
  <w:num w:numId="35" w16cid:durableId="1072385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98"/>
    <w:rsid w:val="0002349F"/>
    <w:rsid w:val="000238AE"/>
    <w:rsid w:val="00036B12"/>
    <w:rsid w:val="00046A32"/>
    <w:rsid w:val="000529A0"/>
    <w:rsid w:val="00062552"/>
    <w:rsid w:val="00063C3E"/>
    <w:rsid w:val="00067F91"/>
    <w:rsid w:val="00070098"/>
    <w:rsid w:val="0007071E"/>
    <w:rsid w:val="000752F3"/>
    <w:rsid w:val="00075A2D"/>
    <w:rsid w:val="0008376B"/>
    <w:rsid w:val="000968AC"/>
    <w:rsid w:val="000A44E0"/>
    <w:rsid w:val="000F71F2"/>
    <w:rsid w:val="001018D2"/>
    <w:rsid w:val="001053EE"/>
    <w:rsid w:val="001308BA"/>
    <w:rsid w:val="00132C98"/>
    <w:rsid w:val="001333B4"/>
    <w:rsid w:val="00143BA0"/>
    <w:rsid w:val="00154317"/>
    <w:rsid w:val="001823C6"/>
    <w:rsid w:val="00187431"/>
    <w:rsid w:val="001A0B0A"/>
    <w:rsid w:val="001A3DB9"/>
    <w:rsid w:val="001F5040"/>
    <w:rsid w:val="001F5695"/>
    <w:rsid w:val="001F7782"/>
    <w:rsid w:val="00205327"/>
    <w:rsid w:val="002112E3"/>
    <w:rsid w:val="002338BB"/>
    <w:rsid w:val="0023442A"/>
    <w:rsid w:val="00234EFF"/>
    <w:rsid w:val="00235449"/>
    <w:rsid w:val="00237842"/>
    <w:rsid w:val="00255DA2"/>
    <w:rsid w:val="002564DF"/>
    <w:rsid w:val="0027197F"/>
    <w:rsid w:val="0028396E"/>
    <w:rsid w:val="00284F39"/>
    <w:rsid w:val="00293356"/>
    <w:rsid w:val="00297D84"/>
    <w:rsid w:val="002C29D9"/>
    <w:rsid w:val="002D0A11"/>
    <w:rsid w:val="002D2712"/>
    <w:rsid w:val="002D513D"/>
    <w:rsid w:val="002E7704"/>
    <w:rsid w:val="002F6121"/>
    <w:rsid w:val="00310019"/>
    <w:rsid w:val="0031738D"/>
    <w:rsid w:val="0032473C"/>
    <w:rsid w:val="003305DD"/>
    <w:rsid w:val="00332F37"/>
    <w:rsid w:val="0035506F"/>
    <w:rsid w:val="00357081"/>
    <w:rsid w:val="0036057D"/>
    <w:rsid w:val="00360836"/>
    <w:rsid w:val="00360E05"/>
    <w:rsid w:val="003669E5"/>
    <w:rsid w:val="003674A6"/>
    <w:rsid w:val="003716FA"/>
    <w:rsid w:val="0038519D"/>
    <w:rsid w:val="00387EC2"/>
    <w:rsid w:val="003932DB"/>
    <w:rsid w:val="00395439"/>
    <w:rsid w:val="003B0095"/>
    <w:rsid w:val="003B63E5"/>
    <w:rsid w:val="003B7629"/>
    <w:rsid w:val="003D2E3E"/>
    <w:rsid w:val="003E35CB"/>
    <w:rsid w:val="003F1560"/>
    <w:rsid w:val="003F5B48"/>
    <w:rsid w:val="00407221"/>
    <w:rsid w:val="00421480"/>
    <w:rsid w:val="00444FBD"/>
    <w:rsid w:val="00453F13"/>
    <w:rsid w:val="00484828"/>
    <w:rsid w:val="004A0AD5"/>
    <w:rsid w:val="004A51F8"/>
    <w:rsid w:val="004C425B"/>
    <w:rsid w:val="004C6F0E"/>
    <w:rsid w:val="004C71DA"/>
    <w:rsid w:val="004E0193"/>
    <w:rsid w:val="004E2419"/>
    <w:rsid w:val="004E37F3"/>
    <w:rsid w:val="00503912"/>
    <w:rsid w:val="00503ED0"/>
    <w:rsid w:val="00504BB4"/>
    <w:rsid w:val="00516F8A"/>
    <w:rsid w:val="00523AE0"/>
    <w:rsid w:val="005438D2"/>
    <w:rsid w:val="00555FB0"/>
    <w:rsid w:val="00560131"/>
    <w:rsid w:val="0056384C"/>
    <w:rsid w:val="005672F1"/>
    <w:rsid w:val="00567AC3"/>
    <w:rsid w:val="0057085B"/>
    <w:rsid w:val="0058507E"/>
    <w:rsid w:val="005905D6"/>
    <w:rsid w:val="00590879"/>
    <w:rsid w:val="00597F9D"/>
    <w:rsid w:val="005A513A"/>
    <w:rsid w:val="005B062F"/>
    <w:rsid w:val="005B5DF9"/>
    <w:rsid w:val="005E5F25"/>
    <w:rsid w:val="00614C40"/>
    <w:rsid w:val="00654E78"/>
    <w:rsid w:val="00660141"/>
    <w:rsid w:val="00661428"/>
    <w:rsid w:val="00673F7B"/>
    <w:rsid w:val="006741D6"/>
    <w:rsid w:val="00681E98"/>
    <w:rsid w:val="006A6B26"/>
    <w:rsid w:val="006D2AC3"/>
    <w:rsid w:val="006E0BDE"/>
    <w:rsid w:val="006E713A"/>
    <w:rsid w:val="006E7234"/>
    <w:rsid w:val="006F3E74"/>
    <w:rsid w:val="006F6D3D"/>
    <w:rsid w:val="007139F8"/>
    <w:rsid w:val="00715727"/>
    <w:rsid w:val="00740F06"/>
    <w:rsid w:val="00746CB5"/>
    <w:rsid w:val="00753CF6"/>
    <w:rsid w:val="00757420"/>
    <w:rsid w:val="00784831"/>
    <w:rsid w:val="00793280"/>
    <w:rsid w:val="00793358"/>
    <w:rsid w:val="0079581E"/>
    <w:rsid w:val="00797467"/>
    <w:rsid w:val="00797C98"/>
    <w:rsid w:val="007B2B3F"/>
    <w:rsid w:val="007B4CA8"/>
    <w:rsid w:val="007B6ECA"/>
    <w:rsid w:val="007C6031"/>
    <w:rsid w:val="007C6FFA"/>
    <w:rsid w:val="007D71F5"/>
    <w:rsid w:val="007E5175"/>
    <w:rsid w:val="008000A7"/>
    <w:rsid w:val="00804F4F"/>
    <w:rsid w:val="00816D67"/>
    <w:rsid w:val="00817D42"/>
    <w:rsid w:val="00820F25"/>
    <w:rsid w:val="00835C45"/>
    <w:rsid w:val="008501AA"/>
    <w:rsid w:val="00861CF2"/>
    <w:rsid w:val="008937DA"/>
    <w:rsid w:val="00896F55"/>
    <w:rsid w:val="008A6BC6"/>
    <w:rsid w:val="008B1171"/>
    <w:rsid w:val="00904253"/>
    <w:rsid w:val="00911B0F"/>
    <w:rsid w:val="009441F6"/>
    <w:rsid w:val="00945EEC"/>
    <w:rsid w:val="00962604"/>
    <w:rsid w:val="00962BB6"/>
    <w:rsid w:val="009A05D1"/>
    <w:rsid w:val="009A170A"/>
    <w:rsid w:val="009A622E"/>
    <w:rsid w:val="009B54F8"/>
    <w:rsid w:val="009B7FB6"/>
    <w:rsid w:val="009C7687"/>
    <w:rsid w:val="009D1AF4"/>
    <w:rsid w:val="009F5B98"/>
    <w:rsid w:val="00A24AAE"/>
    <w:rsid w:val="00A37C17"/>
    <w:rsid w:val="00A41DEC"/>
    <w:rsid w:val="00A4478C"/>
    <w:rsid w:val="00A453A2"/>
    <w:rsid w:val="00A67C7C"/>
    <w:rsid w:val="00A90A09"/>
    <w:rsid w:val="00AA17A1"/>
    <w:rsid w:val="00AB0A56"/>
    <w:rsid w:val="00AD1B21"/>
    <w:rsid w:val="00AD47B5"/>
    <w:rsid w:val="00AF5FB2"/>
    <w:rsid w:val="00B07E70"/>
    <w:rsid w:val="00B21D2C"/>
    <w:rsid w:val="00B40242"/>
    <w:rsid w:val="00B471A7"/>
    <w:rsid w:val="00B81555"/>
    <w:rsid w:val="00B816DB"/>
    <w:rsid w:val="00BC6348"/>
    <w:rsid w:val="00BC693C"/>
    <w:rsid w:val="00BD070E"/>
    <w:rsid w:val="00BD5072"/>
    <w:rsid w:val="00BD5A65"/>
    <w:rsid w:val="00BD6832"/>
    <w:rsid w:val="00BE2D12"/>
    <w:rsid w:val="00BF099D"/>
    <w:rsid w:val="00C03D31"/>
    <w:rsid w:val="00C0516F"/>
    <w:rsid w:val="00C0617C"/>
    <w:rsid w:val="00C07130"/>
    <w:rsid w:val="00C20411"/>
    <w:rsid w:val="00C340AB"/>
    <w:rsid w:val="00C80EE8"/>
    <w:rsid w:val="00C82184"/>
    <w:rsid w:val="00C82403"/>
    <w:rsid w:val="00C9314D"/>
    <w:rsid w:val="00C959BB"/>
    <w:rsid w:val="00CE5EA5"/>
    <w:rsid w:val="00CF6271"/>
    <w:rsid w:val="00D10BCA"/>
    <w:rsid w:val="00D30CF8"/>
    <w:rsid w:val="00D372DC"/>
    <w:rsid w:val="00D434A0"/>
    <w:rsid w:val="00D45449"/>
    <w:rsid w:val="00D4661B"/>
    <w:rsid w:val="00D46D37"/>
    <w:rsid w:val="00D54472"/>
    <w:rsid w:val="00D72E35"/>
    <w:rsid w:val="00D86EE2"/>
    <w:rsid w:val="00D95BFA"/>
    <w:rsid w:val="00D95CA1"/>
    <w:rsid w:val="00D9651C"/>
    <w:rsid w:val="00DA55E1"/>
    <w:rsid w:val="00DB669E"/>
    <w:rsid w:val="00DB6A09"/>
    <w:rsid w:val="00DB7EB1"/>
    <w:rsid w:val="00DE14F8"/>
    <w:rsid w:val="00DE5837"/>
    <w:rsid w:val="00DE7072"/>
    <w:rsid w:val="00DE79D3"/>
    <w:rsid w:val="00DF4774"/>
    <w:rsid w:val="00DF49D4"/>
    <w:rsid w:val="00DF7584"/>
    <w:rsid w:val="00E0229E"/>
    <w:rsid w:val="00E06AB9"/>
    <w:rsid w:val="00E30AB6"/>
    <w:rsid w:val="00E4716C"/>
    <w:rsid w:val="00E50F45"/>
    <w:rsid w:val="00E5142B"/>
    <w:rsid w:val="00E5427D"/>
    <w:rsid w:val="00E612EC"/>
    <w:rsid w:val="00E64056"/>
    <w:rsid w:val="00E70280"/>
    <w:rsid w:val="00E73CC4"/>
    <w:rsid w:val="00E83687"/>
    <w:rsid w:val="00E94329"/>
    <w:rsid w:val="00ED2037"/>
    <w:rsid w:val="00EE477B"/>
    <w:rsid w:val="00EE75E8"/>
    <w:rsid w:val="00EF3BE3"/>
    <w:rsid w:val="00EF40DF"/>
    <w:rsid w:val="00EF4B34"/>
    <w:rsid w:val="00EF5D94"/>
    <w:rsid w:val="00EF661B"/>
    <w:rsid w:val="00F1049B"/>
    <w:rsid w:val="00F34A2F"/>
    <w:rsid w:val="00F436AE"/>
    <w:rsid w:val="00F52791"/>
    <w:rsid w:val="00F554A7"/>
    <w:rsid w:val="00F61330"/>
    <w:rsid w:val="00FB25E1"/>
    <w:rsid w:val="00FC1E0A"/>
    <w:rsid w:val="00FC4FCB"/>
    <w:rsid w:val="00FD5F57"/>
    <w:rsid w:val="00FE281A"/>
    <w:rsid w:val="00FF779E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DC709"/>
  <w15:docId w15:val="{82E57F61-DD3E-4439-8799-BD659E7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98"/>
    <w:rPr>
      <w:rFonts w:ascii="Calibri" w:eastAsia="Calibri" w:hAnsi="Calibri" w:cs="Times New Roman"/>
      <w:lang w:val="bg-BG"/>
    </w:rPr>
  </w:style>
  <w:style w:type="paragraph" w:styleId="Heading3">
    <w:name w:val="heading 3"/>
    <w:basedOn w:val="Normal"/>
    <w:link w:val="Heading3Char"/>
    <w:uiPriority w:val="9"/>
    <w:qFormat/>
    <w:rsid w:val="007C6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6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C6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6031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7C6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C60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603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6031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tlid-translation">
    <w:name w:val="tlid-translation"/>
    <w:basedOn w:val="DefaultParagraphFont"/>
    <w:rsid w:val="0074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9601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8140">
                          <w:marLeft w:val="0"/>
                          <w:marRight w:val="0"/>
                          <w:marTop w:val="150"/>
                          <w:marBottom w:val="750"/>
                          <w:divBdr>
                            <w:top w:val="single" w:sz="6" w:space="31" w:color="E4E4E4"/>
                            <w:left w:val="single" w:sz="6" w:space="31" w:color="E4E4E4"/>
                            <w:bottom w:val="single" w:sz="6" w:space="31" w:color="E4E4E4"/>
                            <w:right w:val="single" w:sz="6" w:space="31" w:color="E4E4E4"/>
                          </w:divBdr>
                          <w:divsChild>
                            <w:div w:id="17359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4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6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0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0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53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5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5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081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82668">
                          <w:marLeft w:val="0"/>
                          <w:marRight w:val="0"/>
                          <w:marTop w:val="150"/>
                          <w:marBottom w:val="750"/>
                          <w:divBdr>
                            <w:top w:val="single" w:sz="6" w:space="31" w:color="E4E4E4"/>
                            <w:left w:val="single" w:sz="6" w:space="31" w:color="E4E4E4"/>
                            <w:bottom w:val="single" w:sz="6" w:space="31" w:color="E4E4E4"/>
                            <w:right w:val="single" w:sz="6" w:space="31" w:color="E4E4E4"/>
                          </w:divBdr>
                          <w:divsChild>
                            <w:div w:id="12432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 X max</dc:creator>
  <cp:lastModifiedBy>Andjela Penova</cp:lastModifiedBy>
  <cp:revision>25</cp:revision>
  <dcterms:created xsi:type="dcterms:W3CDTF">2026-01-14T14:33:00Z</dcterms:created>
  <dcterms:modified xsi:type="dcterms:W3CDTF">2026-02-26T15:01:00Z</dcterms:modified>
</cp:coreProperties>
</file>