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40BD66" w14:textId="038B4D6E" w:rsidR="00D25F18" w:rsidRDefault="00D25F18" w:rsidP="005D420E">
      <w:pPr>
        <w:tabs>
          <w:tab w:val="left" w:pos="3540"/>
          <w:tab w:val="center" w:pos="4637"/>
        </w:tabs>
        <w:ind w:left="270" w:right="-270"/>
        <w:jc w:val="center"/>
        <w:rPr>
          <w:rFonts w:ascii="Calibri" w:hAnsi="Calibri" w:cs="Calibri"/>
          <w:b/>
          <w:color w:val="7030A0"/>
          <w:sz w:val="52"/>
          <w:szCs w:val="52"/>
          <w:lang w:val="ro-RO"/>
        </w:rPr>
      </w:pPr>
      <w:r w:rsidRPr="00D25F18">
        <w:rPr>
          <w:rFonts w:ascii="Calibri" w:hAnsi="Calibri" w:cs="Calibri"/>
          <w:b/>
          <w:color w:val="7030A0"/>
          <w:sz w:val="52"/>
          <w:szCs w:val="52"/>
          <w:lang w:val="ro-RO"/>
        </w:rPr>
        <w:t>Argentina,</w:t>
      </w:r>
      <w:r>
        <w:rPr>
          <w:rFonts w:ascii="Calibri" w:hAnsi="Calibri" w:cs="Calibri"/>
          <w:b/>
          <w:color w:val="7030A0"/>
          <w:sz w:val="52"/>
          <w:szCs w:val="52"/>
          <w:lang w:val="ro-RO"/>
        </w:rPr>
        <w:t xml:space="preserve"> </w:t>
      </w:r>
      <w:r w:rsidRPr="00D25F18">
        <w:rPr>
          <w:rFonts w:ascii="Calibri" w:hAnsi="Calibri" w:cs="Calibri"/>
          <w:b/>
          <w:color w:val="7030A0"/>
          <w:sz w:val="52"/>
          <w:szCs w:val="52"/>
          <w:lang w:val="ro-RO"/>
        </w:rPr>
        <w:t>Brazilia</w:t>
      </w:r>
      <w:r>
        <w:rPr>
          <w:rFonts w:ascii="Calibri" w:hAnsi="Calibri" w:cs="Calibri"/>
          <w:b/>
          <w:color w:val="7030A0"/>
          <w:sz w:val="52"/>
          <w:szCs w:val="52"/>
          <w:lang w:val="ro-RO"/>
        </w:rPr>
        <w:t xml:space="preserve"> &amp; Uruguay:</w:t>
      </w:r>
      <w:r w:rsidRPr="00F040D1">
        <w:rPr>
          <w:rFonts w:ascii="Calibri" w:hAnsi="Calibri" w:cs="Calibri"/>
          <w:b/>
          <w:color w:val="7030A0"/>
          <w:sz w:val="44"/>
          <w:szCs w:val="44"/>
          <w:lang w:val="ro-RO"/>
        </w:rPr>
        <w:t xml:space="preserve"> </w:t>
      </w:r>
      <w:r w:rsidR="009C674A" w:rsidRPr="009C674A">
        <w:rPr>
          <w:rFonts w:ascii="Calibri" w:hAnsi="Calibri" w:cs="Calibri"/>
          <w:b/>
          <w:i/>
          <w:color w:val="7030A0"/>
          <w:sz w:val="44"/>
          <w:szCs w:val="44"/>
          <w:lang w:val="ro-RO"/>
        </w:rPr>
        <w:t>Trio Sud-American</w:t>
      </w:r>
    </w:p>
    <w:p w14:paraId="5D4161E3" w14:textId="4C614CDE" w:rsidR="008A7C52" w:rsidRDefault="009C674A" w:rsidP="008A7C52">
      <w:pPr>
        <w:tabs>
          <w:tab w:val="left" w:pos="3540"/>
          <w:tab w:val="center" w:pos="4637"/>
        </w:tabs>
        <w:ind w:left="720" w:right="-640" w:hanging="810"/>
        <w:jc w:val="center"/>
        <w:rPr>
          <w:rFonts w:ascii="Calibri" w:hAnsi="Calibri" w:cs="Calibri"/>
          <w:b/>
          <w:color w:val="002060"/>
          <w:sz w:val="22"/>
          <w:szCs w:val="18"/>
          <w:lang w:val="ro-RO"/>
        </w:rPr>
      </w:pPr>
      <w:r>
        <w:rPr>
          <w:rFonts w:ascii="Calibri" w:hAnsi="Calibri" w:cs="Calibri"/>
          <w:b/>
          <w:color w:val="002060"/>
          <w:sz w:val="22"/>
          <w:szCs w:val="18"/>
          <w:lang w:val="ro-RO"/>
        </w:rPr>
        <w:t xml:space="preserve">Buenos </w:t>
      </w:r>
      <w:r w:rsidR="00DF72E5" w:rsidRPr="00DF72E5">
        <w:rPr>
          <w:rFonts w:ascii="Calibri" w:hAnsi="Calibri" w:cs="Calibri"/>
          <w:b/>
          <w:color w:val="002060"/>
          <w:sz w:val="22"/>
          <w:szCs w:val="18"/>
          <w:lang w:val="ro-RO"/>
        </w:rPr>
        <w:t xml:space="preserve">Aires - San Antonio de Areco - Colonia del Sacramento - Montevideo - Delta Tigre </w:t>
      </w:r>
      <w:r w:rsidR="008A7C52">
        <w:rPr>
          <w:rFonts w:ascii="Calibri" w:hAnsi="Calibri" w:cs="Calibri"/>
          <w:b/>
          <w:color w:val="002060"/>
          <w:sz w:val="22"/>
          <w:szCs w:val="18"/>
          <w:lang w:val="ro-RO"/>
        </w:rPr>
        <w:t>–</w:t>
      </w:r>
      <w:r w:rsidR="00DF72E5" w:rsidRPr="00DF72E5">
        <w:rPr>
          <w:rFonts w:ascii="Calibri" w:hAnsi="Calibri" w:cs="Calibri"/>
          <w:b/>
          <w:color w:val="002060"/>
          <w:sz w:val="22"/>
          <w:szCs w:val="18"/>
          <w:lang w:val="ro-RO"/>
        </w:rPr>
        <w:t xml:space="preserve"> </w:t>
      </w:r>
    </w:p>
    <w:p w14:paraId="45616CA9" w14:textId="0A5E431D" w:rsidR="005D420E" w:rsidRPr="005B2D30" w:rsidRDefault="00DF72E5" w:rsidP="008A7C52">
      <w:pPr>
        <w:tabs>
          <w:tab w:val="left" w:pos="3540"/>
          <w:tab w:val="center" w:pos="4637"/>
        </w:tabs>
        <w:ind w:left="720" w:right="-640" w:hanging="810"/>
        <w:jc w:val="center"/>
        <w:rPr>
          <w:rFonts w:ascii="Calibri" w:hAnsi="Calibri" w:cs="Calibri"/>
          <w:b/>
          <w:color w:val="002060"/>
          <w:sz w:val="22"/>
          <w:szCs w:val="18"/>
          <w:highlight w:val="yellow"/>
          <w:lang w:val="ro-RO"/>
        </w:rPr>
      </w:pPr>
      <w:r w:rsidRPr="00DF72E5">
        <w:rPr>
          <w:rFonts w:ascii="Calibri" w:hAnsi="Calibri" w:cs="Calibri"/>
          <w:b/>
          <w:color w:val="002060"/>
          <w:sz w:val="22"/>
          <w:szCs w:val="18"/>
          <w:lang w:val="ro-RO"/>
        </w:rPr>
        <w:t>Cascadele Iguazu - Rio de Janeiro</w:t>
      </w:r>
    </w:p>
    <w:p w14:paraId="45926650" w14:textId="389F8726" w:rsidR="005D420E" w:rsidRPr="00393B32" w:rsidRDefault="005D420E" w:rsidP="005D420E">
      <w:pPr>
        <w:tabs>
          <w:tab w:val="left" w:pos="3540"/>
          <w:tab w:val="center" w:pos="4637"/>
        </w:tabs>
        <w:ind w:left="270" w:right="-270"/>
        <w:jc w:val="center"/>
        <w:rPr>
          <w:rFonts w:ascii="Calibri" w:hAnsi="Calibri" w:cs="Calibri"/>
          <w:b/>
          <w:color w:val="002060"/>
          <w:sz w:val="22"/>
          <w:szCs w:val="22"/>
          <w:lang w:val="ro-RO"/>
        </w:rPr>
      </w:pPr>
      <w:r w:rsidRPr="00D25F18">
        <w:rPr>
          <w:rFonts w:ascii="Calibri" w:hAnsi="Calibri" w:cs="Calibri"/>
          <w:b/>
          <w:color w:val="002060"/>
          <w:sz w:val="23"/>
          <w:szCs w:val="23"/>
          <w:lang w:val="ro-RO"/>
        </w:rPr>
        <w:t xml:space="preserve">Transport avion </w:t>
      </w:r>
      <w:r w:rsidR="00DF72E5" w:rsidRPr="00D25F18">
        <w:rPr>
          <w:rFonts w:ascii="Calibri" w:hAnsi="Calibri" w:cs="Calibri"/>
          <w:b/>
          <w:color w:val="002060"/>
          <w:sz w:val="23"/>
          <w:szCs w:val="23"/>
          <w:lang w:val="ro-RO"/>
        </w:rPr>
        <w:t>Lufthansa Airlines</w:t>
      </w:r>
      <w:r w:rsidRPr="00D25F18">
        <w:rPr>
          <w:rFonts w:ascii="Calibri" w:hAnsi="Calibri" w:cs="Calibri"/>
          <w:b/>
          <w:color w:val="002060"/>
          <w:sz w:val="23"/>
          <w:szCs w:val="23"/>
          <w:lang w:val="ro-RO"/>
        </w:rPr>
        <w:t xml:space="preserve">| </w:t>
      </w:r>
      <w:r w:rsidR="00DF72E5" w:rsidRPr="00D25F18">
        <w:rPr>
          <w:rFonts w:ascii="Calibri" w:hAnsi="Calibri" w:cs="Calibri"/>
          <w:b/>
          <w:color w:val="002060"/>
          <w:sz w:val="23"/>
          <w:szCs w:val="23"/>
          <w:lang w:val="ro-RO"/>
        </w:rPr>
        <w:t>1</w:t>
      </w:r>
      <w:r w:rsidRPr="00D25F18">
        <w:rPr>
          <w:rFonts w:ascii="Calibri" w:hAnsi="Calibri" w:cs="Calibri"/>
          <w:b/>
          <w:color w:val="002060"/>
          <w:sz w:val="23"/>
          <w:szCs w:val="23"/>
          <w:lang w:val="ro-RO"/>
        </w:rPr>
        <w:t xml:space="preserve">4 zile| de la </w:t>
      </w:r>
      <w:r w:rsidR="00D25F18" w:rsidRPr="00D25F18">
        <w:rPr>
          <w:rFonts w:ascii="Calibri" w:hAnsi="Calibri" w:cs="Calibri"/>
          <w:b/>
          <w:color w:val="002060"/>
          <w:sz w:val="23"/>
          <w:szCs w:val="23"/>
          <w:lang w:val="ro-RO"/>
        </w:rPr>
        <w:t>4.</w:t>
      </w:r>
      <w:r w:rsidR="008A7C52">
        <w:rPr>
          <w:rFonts w:ascii="Calibri" w:hAnsi="Calibri" w:cs="Calibri"/>
          <w:b/>
          <w:color w:val="002060"/>
          <w:sz w:val="23"/>
          <w:szCs w:val="23"/>
          <w:lang w:val="ro-RO"/>
        </w:rPr>
        <w:t>4</w:t>
      </w:r>
      <w:r w:rsidR="00D25F18" w:rsidRPr="00D25F18">
        <w:rPr>
          <w:rFonts w:ascii="Calibri" w:hAnsi="Calibri" w:cs="Calibri"/>
          <w:b/>
          <w:color w:val="002060"/>
          <w:sz w:val="23"/>
          <w:szCs w:val="23"/>
          <w:lang w:val="ro-RO"/>
        </w:rPr>
        <w:t>9</w:t>
      </w:r>
      <w:r w:rsidRPr="00D25F18">
        <w:rPr>
          <w:rFonts w:ascii="Calibri" w:hAnsi="Calibri" w:cs="Calibri"/>
          <w:b/>
          <w:color w:val="002060"/>
          <w:sz w:val="23"/>
          <w:szCs w:val="23"/>
          <w:lang w:val="ro-RO"/>
        </w:rPr>
        <w:t>9 Euro</w:t>
      </w:r>
      <w:r w:rsidRPr="00D25F18">
        <w:rPr>
          <w:rFonts w:ascii="Calibri" w:hAnsi="Calibri" w:cs="Calibri"/>
          <w:b/>
          <w:color w:val="002060"/>
          <w:sz w:val="18"/>
          <w:szCs w:val="18"/>
          <w:lang w:val="ro-RO"/>
        </w:rPr>
        <w:t>/loc in dubla</w:t>
      </w:r>
    </w:p>
    <w:p w14:paraId="1C6BD984" w14:textId="77777777" w:rsidR="005D420E" w:rsidRPr="00393B32" w:rsidRDefault="005D420E" w:rsidP="005D420E">
      <w:pPr>
        <w:tabs>
          <w:tab w:val="left" w:pos="3540"/>
          <w:tab w:val="center" w:pos="4637"/>
        </w:tabs>
        <w:ind w:left="270" w:right="-270"/>
        <w:jc w:val="center"/>
        <w:rPr>
          <w:rFonts w:ascii="Calibri" w:hAnsi="Calibri" w:cs="Calibri"/>
          <w:b/>
          <w:color w:val="7030A0"/>
          <w:sz w:val="22"/>
          <w:szCs w:val="22"/>
          <w:lang w:val="ro-RO"/>
        </w:rPr>
      </w:pPr>
      <w:r w:rsidRPr="00393B32">
        <w:rPr>
          <w:rFonts w:ascii="Calibri" w:hAnsi="Calibri" w:cs="Calibri"/>
          <w:b/>
          <w:color w:val="7030A0"/>
          <w:sz w:val="22"/>
          <w:szCs w:val="22"/>
          <w:lang w:val="ro-RO"/>
        </w:rPr>
        <w:t xml:space="preserve"> </w:t>
      </w:r>
    </w:p>
    <w:p w14:paraId="7084573F" w14:textId="43EADB60" w:rsidR="005D420E" w:rsidRPr="00393B32" w:rsidRDefault="005B2D30" w:rsidP="005D420E">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Ziua 1</w:t>
      </w:r>
      <w:r w:rsidR="005D420E" w:rsidRPr="00393B32">
        <w:rPr>
          <w:rFonts w:ascii="Calibri" w:hAnsi="Calibri" w:cs="Calibri"/>
          <w:b/>
          <w:color w:val="7030A0"/>
          <w:sz w:val="22"/>
          <w:szCs w:val="22"/>
          <w:lang w:val="ro-RO"/>
        </w:rPr>
        <w:t xml:space="preserve">. </w:t>
      </w:r>
      <w:r w:rsidR="005D420E" w:rsidRPr="00393B32">
        <w:rPr>
          <w:rFonts w:ascii="Calibri" w:eastAsia="Calibri" w:hAnsi="Calibri" w:cs="Calibri"/>
          <w:b/>
          <w:color w:val="7030A0"/>
          <w:sz w:val="22"/>
          <w:szCs w:val="22"/>
          <w:lang w:val="ro-RO"/>
        </w:rPr>
        <w:t>BUCURESTI –</w:t>
      </w:r>
      <w:r w:rsidR="005D420E" w:rsidRPr="00393B32">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FRANKFURT</w:t>
      </w:r>
    </w:p>
    <w:p w14:paraId="3C325005" w14:textId="1BC0211C" w:rsidR="005D420E" w:rsidRDefault="005B2D30" w:rsidP="005B2D30">
      <w:pPr>
        <w:tabs>
          <w:tab w:val="left" w:pos="3540"/>
          <w:tab w:val="center" w:pos="4637"/>
        </w:tabs>
        <w:ind w:left="270" w:right="-270"/>
        <w:jc w:val="both"/>
        <w:rPr>
          <w:rFonts w:ascii="Calibri" w:hAnsi="Calibri" w:cs="Calibri"/>
          <w:lang w:val="ro-RO"/>
        </w:rPr>
      </w:pPr>
      <w:r w:rsidRPr="005B2D30">
        <w:rPr>
          <w:rFonts w:ascii="Calibri" w:hAnsi="Calibri" w:cs="Calibri"/>
          <w:lang w:val="ro-RO"/>
        </w:rPr>
        <w:t xml:space="preserve">Intalnire cu insotitorul de grup la aeroportul Henri Coanda (Otopeni) la ora </w:t>
      </w:r>
      <w:r>
        <w:rPr>
          <w:rFonts w:ascii="Calibri" w:hAnsi="Calibri" w:cs="Calibri"/>
          <w:lang w:val="ro-RO"/>
        </w:rPr>
        <w:t>14:45</w:t>
      </w:r>
      <w:r w:rsidRPr="005B2D30">
        <w:rPr>
          <w:rFonts w:ascii="Calibri" w:hAnsi="Calibri" w:cs="Calibri"/>
          <w:lang w:val="ro-RO"/>
        </w:rPr>
        <w:t xml:space="preserve"> pentru imbarcare pe zborul Companiei </w:t>
      </w:r>
      <w:r>
        <w:rPr>
          <w:rFonts w:ascii="Calibri" w:hAnsi="Calibri" w:cs="Calibri"/>
          <w:lang w:val="ro-RO"/>
        </w:rPr>
        <w:t xml:space="preserve">Lufthansa </w:t>
      </w:r>
      <w:r w:rsidR="0017083C">
        <w:rPr>
          <w:rFonts w:ascii="Calibri" w:hAnsi="Calibri" w:cs="Calibri"/>
          <w:lang w:val="ro-RO"/>
        </w:rPr>
        <w:t>LH4543</w:t>
      </w:r>
      <w:r w:rsidRPr="005B2D30">
        <w:rPr>
          <w:rFonts w:ascii="Calibri" w:hAnsi="Calibri" w:cs="Calibri"/>
          <w:lang w:val="ro-RO"/>
        </w:rPr>
        <w:t xml:space="preserve"> cu destinatia </w:t>
      </w:r>
      <w:r w:rsidR="0017083C">
        <w:rPr>
          <w:rFonts w:ascii="Calibri" w:hAnsi="Calibri" w:cs="Calibri"/>
          <w:lang w:val="ro-RO"/>
        </w:rPr>
        <w:t>Buenos Aires</w:t>
      </w:r>
      <w:r w:rsidRPr="005B2D30">
        <w:rPr>
          <w:rFonts w:ascii="Calibri" w:hAnsi="Calibri" w:cs="Calibri"/>
          <w:lang w:val="ro-RO"/>
        </w:rPr>
        <w:t xml:space="preserve">, via </w:t>
      </w:r>
      <w:r w:rsidR="0017083C">
        <w:rPr>
          <w:rFonts w:ascii="Calibri" w:hAnsi="Calibri" w:cs="Calibri"/>
          <w:lang w:val="ro-RO"/>
        </w:rPr>
        <w:t>Frankfurt</w:t>
      </w:r>
      <w:r w:rsidRPr="005B2D30">
        <w:rPr>
          <w:rFonts w:ascii="Calibri" w:hAnsi="Calibri" w:cs="Calibri"/>
          <w:lang w:val="ro-RO"/>
        </w:rPr>
        <w:t xml:space="preserve">. Decolare la ora </w:t>
      </w:r>
      <w:r w:rsidR="0017083C">
        <w:rPr>
          <w:rFonts w:ascii="Calibri" w:hAnsi="Calibri" w:cs="Calibri"/>
          <w:lang w:val="ro-RO"/>
        </w:rPr>
        <w:t>17:15</w:t>
      </w:r>
      <w:r w:rsidRPr="005B2D30">
        <w:rPr>
          <w:rFonts w:ascii="Calibri" w:hAnsi="Calibri" w:cs="Calibri"/>
          <w:lang w:val="ro-RO"/>
        </w:rPr>
        <w:t xml:space="preserve"> si sosire in </w:t>
      </w:r>
      <w:r w:rsidR="0017083C">
        <w:rPr>
          <w:rFonts w:ascii="Calibri" w:hAnsi="Calibri" w:cs="Calibri"/>
          <w:lang w:val="ro-RO"/>
        </w:rPr>
        <w:t>Frankfurt</w:t>
      </w:r>
      <w:r w:rsidRPr="005B2D30">
        <w:rPr>
          <w:rFonts w:ascii="Calibri" w:hAnsi="Calibri" w:cs="Calibri"/>
          <w:lang w:val="ro-RO"/>
        </w:rPr>
        <w:t xml:space="preserve"> la ora </w:t>
      </w:r>
      <w:r w:rsidR="0017083C">
        <w:rPr>
          <w:rFonts w:ascii="Calibri" w:hAnsi="Calibri" w:cs="Calibri"/>
          <w:lang w:val="ro-RO"/>
        </w:rPr>
        <w:t>18:50</w:t>
      </w:r>
      <w:r w:rsidRPr="005B2D30">
        <w:rPr>
          <w:rFonts w:ascii="Calibri" w:hAnsi="Calibri" w:cs="Calibri"/>
          <w:lang w:val="ro-RO"/>
        </w:rPr>
        <w:t xml:space="preserve">. Scurta escala si imbarcare pe zborul </w:t>
      </w:r>
      <w:r w:rsidR="0017083C">
        <w:rPr>
          <w:rFonts w:ascii="Calibri" w:hAnsi="Calibri" w:cs="Calibri"/>
          <w:lang w:val="ro-RO"/>
        </w:rPr>
        <w:t>LH510</w:t>
      </w:r>
      <w:r w:rsidRPr="005B2D30">
        <w:rPr>
          <w:rFonts w:ascii="Calibri" w:hAnsi="Calibri" w:cs="Calibri"/>
          <w:lang w:val="ro-RO"/>
        </w:rPr>
        <w:t xml:space="preserve"> cu decolare la ora </w:t>
      </w:r>
      <w:r w:rsidR="0017083C">
        <w:rPr>
          <w:rFonts w:ascii="Calibri" w:hAnsi="Calibri" w:cs="Calibri"/>
          <w:lang w:val="ro-RO"/>
        </w:rPr>
        <w:t>21:40</w:t>
      </w:r>
      <w:r w:rsidRPr="005B2D30">
        <w:rPr>
          <w:rFonts w:ascii="Calibri" w:hAnsi="Calibri" w:cs="Calibri"/>
          <w:lang w:val="ro-RO"/>
        </w:rPr>
        <w:t xml:space="preserve">. </w:t>
      </w:r>
    </w:p>
    <w:p w14:paraId="3AC9AABF" w14:textId="65A82D5D" w:rsidR="005B2D30" w:rsidRDefault="005B2D30" w:rsidP="005B2D30">
      <w:pPr>
        <w:tabs>
          <w:tab w:val="left" w:pos="3540"/>
          <w:tab w:val="center" w:pos="4637"/>
        </w:tabs>
        <w:ind w:left="270" w:right="-270"/>
        <w:jc w:val="both"/>
        <w:rPr>
          <w:rFonts w:ascii="Calibri" w:hAnsi="Calibri" w:cs="Calibri"/>
          <w:lang w:val="ro-RO"/>
        </w:rPr>
      </w:pPr>
    </w:p>
    <w:p w14:paraId="7FE129AA" w14:textId="5B6EC001" w:rsidR="005B2D30" w:rsidRDefault="005B2D30" w:rsidP="005B2D30">
      <w:pPr>
        <w:tabs>
          <w:tab w:val="left" w:pos="3540"/>
          <w:tab w:val="center" w:pos="4637"/>
        </w:tabs>
        <w:ind w:left="270" w:right="-270"/>
        <w:jc w:val="both"/>
        <w:rPr>
          <w:rFonts w:ascii="Calibri" w:hAnsi="Calibri" w:cs="Calibri"/>
          <w:lang w:val="ro-RO"/>
        </w:rPr>
      </w:pPr>
      <w:r>
        <w:rPr>
          <w:rFonts w:ascii="Calibri" w:eastAsia="Calibri" w:hAnsi="Calibri" w:cs="Calibri"/>
          <w:b/>
          <w:color w:val="7030A0"/>
          <w:sz w:val="22"/>
          <w:szCs w:val="22"/>
          <w:lang w:val="ro-RO"/>
        </w:rPr>
        <w:t>Z</w:t>
      </w:r>
      <w:r w:rsidR="008F1F2D">
        <w:rPr>
          <w:rFonts w:ascii="Calibri" w:eastAsia="Calibri" w:hAnsi="Calibri" w:cs="Calibri"/>
          <w:b/>
          <w:color w:val="7030A0"/>
          <w:sz w:val="22"/>
          <w:szCs w:val="22"/>
          <w:lang w:val="ro-RO"/>
        </w:rPr>
        <w:t>iua</w:t>
      </w:r>
      <w:r>
        <w:rPr>
          <w:rFonts w:ascii="Calibri" w:eastAsia="Calibri" w:hAnsi="Calibri" w:cs="Calibri"/>
          <w:b/>
          <w:color w:val="7030A0"/>
          <w:sz w:val="22"/>
          <w:szCs w:val="22"/>
          <w:lang w:val="ro-RO"/>
        </w:rPr>
        <w:t xml:space="preserve"> 2</w:t>
      </w:r>
      <w:r w:rsidRPr="00393B32">
        <w:rPr>
          <w:rFonts w:ascii="Calibri" w:eastAsia="Calibri" w:hAnsi="Calibri" w:cs="Calibri"/>
          <w:b/>
          <w:color w:val="7030A0"/>
          <w:sz w:val="22"/>
          <w:szCs w:val="22"/>
          <w:lang w:val="ro-RO"/>
        </w:rPr>
        <w:t xml:space="preserve">. </w:t>
      </w:r>
      <w:r>
        <w:rPr>
          <w:rFonts w:ascii="Calibri" w:eastAsia="Calibri" w:hAnsi="Calibri" w:cs="Calibri"/>
          <w:b/>
          <w:color w:val="7030A0"/>
          <w:sz w:val="22"/>
          <w:szCs w:val="22"/>
          <w:lang w:val="ro-RO"/>
        </w:rPr>
        <w:t>FRANKFURT – BUENOS AIRES</w:t>
      </w:r>
    </w:p>
    <w:p w14:paraId="34C2E93E" w14:textId="640512D9" w:rsidR="0017083C" w:rsidRDefault="0017083C" w:rsidP="00A20DAE">
      <w:pPr>
        <w:tabs>
          <w:tab w:val="left" w:pos="3540"/>
          <w:tab w:val="center" w:pos="4637"/>
        </w:tabs>
        <w:ind w:left="270" w:right="-270"/>
        <w:jc w:val="both"/>
        <w:rPr>
          <w:rFonts w:ascii="Calibri" w:hAnsi="Calibri" w:cs="Calibri"/>
          <w:lang w:val="ro-RO"/>
        </w:rPr>
      </w:pPr>
      <w:r w:rsidRPr="005B2D30">
        <w:rPr>
          <w:rFonts w:ascii="Calibri" w:hAnsi="Calibri" w:cs="Calibri"/>
          <w:lang w:val="ro-RO"/>
        </w:rPr>
        <w:t xml:space="preserve">Sosire pe aeroportul din </w:t>
      </w:r>
      <w:r>
        <w:rPr>
          <w:rFonts w:ascii="Calibri" w:hAnsi="Calibri" w:cs="Calibri"/>
          <w:lang w:val="ro-RO"/>
        </w:rPr>
        <w:t xml:space="preserve">Buenos Aires </w:t>
      </w:r>
      <w:r w:rsidRPr="005B2D30">
        <w:rPr>
          <w:rFonts w:ascii="Calibri" w:hAnsi="Calibri" w:cs="Calibri"/>
          <w:lang w:val="ro-RO"/>
        </w:rPr>
        <w:t xml:space="preserve">la ora </w:t>
      </w:r>
      <w:r>
        <w:rPr>
          <w:rFonts w:ascii="Calibri" w:hAnsi="Calibri" w:cs="Calibri"/>
          <w:lang w:val="ro-RO"/>
        </w:rPr>
        <w:t>06:25</w:t>
      </w:r>
      <w:r w:rsidRPr="005B2D30">
        <w:rPr>
          <w:rFonts w:ascii="Calibri" w:hAnsi="Calibri" w:cs="Calibri"/>
          <w:lang w:val="ro-RO"/>
        </w:rPr>
        <w:t xml:space="preserve">. </w:t>
      </w:r>
      <w:r w:rsidRPr="0017083C">
        <w:rPr>
          <w:rFonts w:ascii="Calibri" w:hAnsi="Calibri" w:cs="Calibri"/>
          <w:lang w:val="ro-RO"/>
        </w:rPr>
        <w:t>(ATENTIE! Orarul de zbor este informativ si poate suporta modificari impuse de compania aeriana)</w:t>
      </w:r>
      <w:r w:rsidRPr="005B2D30">
        <w:rPr>
          <w:rFonts w:ascii="Calibri" w:hAnsi="Calibri" w:cs="Calibri"/>
          <w:lang w:val="ro-RO"/>
        </w:rPr>
        <w:t xml:space="preserve">. </w:t>
      </w:r>
      <w:r w:rsidRPr="0017083C">
        <w:rPr>
          <w:rFonts w:ascii="Calibri" w:hAnsi="Calibri" w:cs="Calibri"/>
          <w:i/>
          <w:lang w:val="ro-RO"/>
        </w:rPr>
        <w:t>Bine ati venit</w:t>
      </w:r>
      <w:r w:rsidRPr="005B2D30">
        <w:rPr>
          <w:rFonts w:ascii="Calibri" w:hAnsi="Calibri" w:cs="Calibri"/>
          <w:lang w:val="ro-RO"/>
        </w:rPr>
        <w:t xml:space="preserve"> in </w:t>
      </w:r>
      <w:r w:rsidR="00A20DAE" w:rsidRPr="00A20DAE">
        <w:rPr>
          <w:rFonts w:ascii="Calibri" w:hAnsi="Calibri" w:cs="Calibri"/>
          <w:lang w:val="ro-RO"/>
        </w:rPr>
        <w:t xml:space="preserve">Argentina, tara tangoului, a pasiunii si a contrastelor spectaculoase, unde traditiile sud-americane se imbina armonios cu influentele europene. Capitala sa, Buenos Aires, </w:t>
      </w:r>
      <w:r w:rsidR="008F1F2D">
        <w:rPr>
          <w:rFonts w:ascii="Calibri" w:hAnsi="Calibri" w:cs="Calibri"/>
          <w:lang w:val="ro-RO"/>
        </w:rPr>
        <w:t>ne va</w:t>
      </w:r>
      <w:r w:rsidR="00A20DAE" w:rsidRPr="00A20DAE">
        <w:rPr>
          <w:rFonts w:ascii="Calibri" w:hAnsi="Calibri" w:cs="Calibri"/>
          <w:lang w:val="ro-RO"/>
        </w:rPr>
        <w:t xml:space="preserve"> cuceri prin bulevardele elegante, arhitectura impresionanta, cartierele pline de viata si atmosfera sa vibranta, care i-a adus renumele de „Parisul Americii de Sud”. De la cafenelele istorice si spectacolele de tango pana la parcurile generoase si bucataria locala renumita, orasul ofera o experienta autentica si memorabila.</w:t>
      </w:r>
      <w:r w:rsidR="008F1F2D">
        <w:rPr>
          <w:rFonts w:ascii="Calibri" w:hAnsi="Calibri" w:cs="Calibri"/>
          <w:lang w:val="ro-RO"/>
        </w:rPr>
        <w:t xml:space="preserve"> </w:t>
      </w:r>
      <w:r w:rsidR="00A20DAE">
        <w:rPr>
          <w:rFonts w:ascii="Calibri" w:hAnsi="Calibri" w:cs="Calibri"/>
          <w:lang w:val="ro-RO"/>
        </w:rPr>
        <w:t xml:space="preserve">Transfer la hotel si </w:t>
      </w:r>
      <w:r w:rsidR="00A20DAE" w:rsidRPr="00A20DAE">
        <w:rPr>
          <w:rFonts w:ascii="Calibri" w:hAnsi="Calibri" w:cs="Calibri"/>
          <w:lang w:val="ro-RO"/>
        </w:rPr>
        <w:t>early check-in</w:t>
      </w:r>
      <w:r w:rsidR="00A20DAE">
        <w:rPr>
          <w:rFonts w:ascii="Calibri" w:hAnsi="Calibri" w:cs="Calibri"/>
          <w:lang w:val="ro-RO"/>
        </w:rPr>
        <w:t>.</w:t>
      </w:r>
      <w:r w:rsidR="00770094">
        <w:rPr>
          <w:rFonts w:ascii="Calibri" w:hAnsi="Calibri" w:cs="Calibri"/>
          <w:lang w:val="ro-RO"/>
        </w:rPr>
        <w:t xml:space="preserve"> </w:t>
      </w:r>
      <w:r w:rsidR="00770094">
        <w:rPr>
          <w:rFonts w:ascii="Arial" w:hAnsi="Arial" w:cs="Arial"/>
          <w:i/>
          <w:iCs/>
          <w:color w:val="000000"/>
          <w:sz w:val="17"/>
          <w:szCs w:val="17"/>
          <w:shd w:val="clear" w:color="auto" w:fill="FFFFFF"/>
        </w:rPr>
        <w:t xml:space="preserve">Nota! </w:t>
      </w:r>
      <w:proofErr w:type="spellStart"/>
      <w:r w:rsidR="00770094">
        <w:rPr>
          <w:rFonts w:ascii="Arial" w:hAnsi="Arial" w:cs="Arial"/>
          <w:i/>
          <w:iCs/>
          <w:color w:val="000000"/>
          <w:sz w:val="17"/>
          <w:szCs w:val="17"/>
          <w:shd w:val="clear" w:color="auto" w:fill="FFFFFF"/>
        </w:rPr>
        <w:t>noaptea</w:t>
      </w:r>
      <w:proofErr w:type="spellEnd"/>
      <w:r w:rsidR="00770094">
        <w:rPr>
          <w:rFonts w:ascii="Arial" w:hAnsi="Arial" w:cs="Arial"/>
          <w:i/>
          <w:iCs/>
          <w:color w:val="000000"/>
          <w:sz w:val="17"/>
          <w:szCs w:val="17"/>
          <w:shd w:val="clear" w:color="auto" w:fill="FFFFFF"/>
        </w:rPr>
        <w:t xml:space="preserve"> de </w:t>
      </w:r>
      <w:proofErr w:type="spellStart"/>
      <w:r w:rsidR="00770094">
        <w:rPr>
          <w:rFonts w:ascii="Arial" w:hAnsi="Arial" w:cs="Arial"/>
          <w:i/>
          <w:iCs/>
          <w:color w:val="000000"/>
          <w:sz w:val="17"/>
          <w:szCs w:val="17"/>
          <w:shd w:val="clear" w:color="auto" w:fill="FFFFFF"/>
        </w:rPr>
        <w:t>cazare</w:t>
      </w:r>
      <w:proofErr w:type="spellEnd"/>
      <w:r w:rsidR="00770094">
        <w:rPr>
          <w:rFonts w:ascii="Arial" w:hAnsi="Arial" w:cs="Arial"/>
          <w:i/>
          <w:iCs/>
          <w:color w:val="000000"/>
          <w:sz w:val="17"/>
          <w:szCs w:val="17"/>
          <w:shd w:val="clear" w:color="auto" w:fill="FFFFFF"/>
        </w:rPr>
        <w:t xml:space="preserve"> </w:t>
      </w:r>
      <w:proofErr w:type="spellStart"/>
      <w:r w:rsidR="00770094">
        <w:rPr>
          <w:rFonts w:ascii="Arial" w:hAnsi="Arial" w:cs="Arial"/>
          <w:i/>
          <w:iCs/>
          <w:color w:val="000000"/>
          <w:sz w:val="17"/>
          <w:szCs w:val="17"/>
          <w:shd w:val="clear" w:color="auto" w:fill="FFFFFF"/>
        </w:rPr>
        <w:t>este</w:t>
      </w:r>
      <w:proofErr w:type="spellEnd"/>
      <w:r w:rsidR="00770094">
        <w:rPr>
          <w:rFonts w:ascii="Arial" w:hAnsi="Arial" w:cs="Arial"/>
          <w:i/>
          <w:iCs/>
          <w:color w:val="000000"/>
          <w:sz w:val="17"/>
          <w:szCs w:val="17"/>
          <w:shd w:val="clear" w:color="auto" w:fill="FFFFFF"/>
        </w:rPr>
        <w:t xml:space="preserve"> </w:t>
      </w:r>
      <w:proofErr w:type="spellStart"/>
      <w:r w:rsidR="00770094">
        <w:rPr>
          <w:rFonts w:ascii="Arial" w:hAnsi="Arial" w:cs="Arial"/>
          <w:i/>
          <w:iCs/>
          <w:color w:val="000000"/>
          <w:sz w:val="17"/>
          <w:szCs w:val="17"/>
          <w:shd w:val="clear" w:color="auto" w:fill="FFFFFF"/>
        </w:rPr>
        <w:t>achitata</w:t>
      </w:r>
      <w:proofErr w:type="spellEnd"/>
      <w:r w:rsidR="00770094">
        <w:rPr>
          <w:rFonts w:ascii="Arial" w:hAnsi="Arial" w:cs="Arial"/>
          <w:i/>
          <w:iCs/>
          <w:color w:val="000000"/>
          <w:sz w:val="17"/>
          <w:szCs w:val="17"/>
          <w:shd w:val="clear" w:color="auto" w:fill="FFFFFF"/>
        </w:rPr>
        <w:t xml:space="preserve"> integral </w:t>
      </w:r>
      <w:proofErr w:type="spellStart"/>
      <w:r w:rsidR="00770094">
        <w:rPr>
          <w:rFonts w:ascii="Arial" w:hAnsi="Arial" w:cs="Arial"/>
          <w:i/>
          <w:iCs/>
          <w:color w:val="000000"/>
          <w:sz w:val="17"/>
          <w:szCs w:val="17"/>
          <w:shd w:val="clear" w:color="auto" w:fill="FFFFFF"/>
        </w:rPr>
        <w:t>pentru</w:t>
      </w:r>
      <w:proofErr w:type="spellEnd"/>
      <w:r w:rsidR="00770094">
        <w:rPr>
          <w:rFonts w:ascii="Arial" w:hAnsi="Arial" w:cs="Arial"/>
          <w:i/>
          <w:iCs/>
          <w:color w:val="000000"/>
          <w:sz w:val="17"/>
          <w:szCs w:val="17"/>
          <w:shd w:val="clear" w:color="auto" w:fill="FFFFFF"/>
        </w:rPr>
        <w:t xml:space="preserve"> a </w:t>
      </w:r>
      <w:proofErr w:type="spellStart"/>
      <w:r w:rsidR="00770094">
        <w:rPr>
          <w:rFonts w:ascii="Arial" w:hAnsi="Arial" w:cs="Arial"/>
          <w:i/>
          <w:iCs/>
          <w:color w:val="000000"/>
          <w:sz w:val="17"/>
          <w:szCs w:val="17"/>
          <w:shd w:val="clear" w:color="auto" w:fill="FFFFFF"/>
        </w:rPr>
        <w:t>putea</w:t>
      </w:r>
      <w:proofErr w:type="spellEnd"/>
      <w:r w:rsidR="00770094">
        <w:rPr>
          <w:rFonts w:ascii="Arial" w:hAnsi="Arial" w:cs="Arial"/>
          <w:i/>
          <w:iCs/>
          <w:color w:val="000000"/>
          <w:sz w:val="17"/>
          <w:szCs w:val="17"/>
          <w:shd w:val="clear" w:color="auto" w:fill="FFFFFF"/>
        </w:rPr>
        <w:t xml:space="preserve"> beneficia de </w:t>
      </w:r>
      <w:proofErr w:type="spellStart"/>
      <w:r w:rsidR="00770094">
        <w:rPr>
          <w:rFonts w:ascii="Arial" w:hAnsi="Arial" w:cs="Arial"/>
          <w:i/>
          <w:iCs/>
          <w:color w:val="000000"/>
          <w:sz w:val="17"/>
          <w:szCs w:val="17"/>
          <w:shd w:val="clear" w:color="auto" w:fill="FFFFFF"/>
        </w:rPr>
        <w:t>camere</w:t>
      </w:r>
      <w:proofErr w:type="spellEnd"/>
      <w:r w:rsidR="00770094">
        <w:rPr>
          <w:rFonts w:ascii="Arial" w:hAnsi="Arial" w:cs="Arial"/>
          <w:i/>
          <w:iCs/>
          <w:color w:val="000000"/>
          <w:sz w:val="17"/>
          <w:szCs w:val="17"/>
          <w:shd w:val="clear" w:color="auto" w:fill="FFFFFF"/>
        </w:rPr>
        <w:t xml:space="preserve"> la </w:t>
      </w:r>
      <w:proofErr w:type="spellStart"/>
      <w:r w:rsidR="00770094">
        <w:rPr>
          <w:rFonts w:ascii="Arial" w:hAnsi="Arial" w:cs="Arial"/>
          <w:i/>
          <w:iCs/>
          <w:color w:val="000000"/>
          <w:sz w:val="17"/>
          <w:szCs w:val="17"/>
          <w:shd w:val="clear" w:color="auto" w:fill="FFFFFF"/>
        </w:rPr>
        <w:t>sosire</w:t>
      </w:r>
      <w:proofErr w:type="spellEnd"/>
      <w:r w:rsidR="00770094">
        <w:rPr>
          <w:rFonts w:ascii="Arial" w:hAnsi="Arial" w:cs="Arial"/>
          <w:i/>
          <w:iCs/>
          <w:color w:val="000000"/>
          <w:sz w:val="17"/>
          <w:szCs w:val="17"/>
          <w:shd w:val="clear" w:color="auto" w:fill="FFFFFF"/>
        </w:rPr>
        <w:t>.</w:t>
      </w:r>
      <w:r w:rsidR="00A20DAE">
        <w:rPr>
          <w:rFonts w:ascii="Calibri" w:hAnsi="Calibri" w:cs="Calibri"/>
          <w:lang w:val="ro-RO"/>
        </w:rPr>
        <w:t xml:space="preserve"> </w:t>
      </w:r>
      <w:r w:rsidR="00A20DAE" w:rsidRPr="00A20DAE">
        <w:rPr>
          <w:rFonts w:ascii="Calibri" w:hAnsi="Calibri" w:cs="Calibri"/>
          <w:lang w:val="ro-RO"/>
        </w:rPr>
        <w:t xml:space="preserve">Restul zilei este liber pentru odihna, relaxare si acomodare cu noul fus orar si cu atmosfera fascinanta a orasului. Cazare </w:t>
      </w:r>
      <w:r w:rsidR="008F1F2D">
        <w:rPr>
          <w:rFonts w:ascii="Calibri" w:hAnsi="Calibri" w:cs="Calibri"/>
          <w:lang w:val="ro-RO"/>
        </w:rPr>
        <w:t>Hotel Broadway &amp; Suites 4* Buenos Aires</w:t>
      </w:r>
      <w:r w:rsidR="007659A9">
        <w:rPr>
          <w:rFonts w:ascii="Calibri" w:hAnsi="Calibri" w:cs="Calibri"/>
          <w:lang w:val="ro-RO"/>
        </w:rPr>
        <w:t>,</w:t>
      </w:r>
      <w:r w:rsidR="008F1F2D">
        <w:rPr>
          <w:rFonts w:ascii="Calibri" w:hAnsi="Calibri" w:cs="Calibri"/>
          <w:lang w:val="ro-RO"/>
        </w:rPr>
        <w:t xml:space="preserve"> sau similar.</w:t>
      </w:r>
    </w:p>
    <w:p w14:paraId="6763BE38" w14:textId="77777777" w:rsidR="005B2D30" w:rsidRPr="00393B32" w:rsidRDefault="005B2D30" w:rsidP="005B2D30">
      <w:pPr>
        <w:tabs>
          <w:tab w:val="left" w:pos="3540"/>
          <w:tab w:val="center" w:pos="4637"/>
        </w:tabs>
        <w:ind w:left="270" w:right="-270"/>
        <w:jc w:val="both"/>
        <w:rPr>
          <w:rFonts w:ascii="Calibri" w:hAnsi="Calibri" w:cs="Calibri"/>
          <w:lang w:val="ro-RO"/>
        </w:rPr>
      </w:pPr>
    </w:p>
    <w:p w14:paraId="7134A8D4" w14:textId="53DB56E7" w:rsidR="005D420E" w:rsidRPr="00393B32" w:rsidRDefault="008F1F2D" w:rsidP="005D420E">
      <w:pPr>
        <w:tabs>
          <w:tab w:val="left" w:pos="3540"/>
          <w:tab w:val="center" w:pos="4637"/>
        </w:tabs>
        <w:ind w:left="270" w:right="-270"/>
        <w:jc w:val="both"/>
        <w:rPr>
          <w:rFonts w:ascii="Calibri" w:hAnsi="Calibri" w:cs="Calibri"/>
          <w:b/>
          <w:color w:val="7030A0"/>
          <w:sz w:val="22"/>
          <w:szCs w:val="22"/>
          <w:lang w:val="ro-RO"/>
        </w:rPr>
      </w:pPr>
      <w:r>
        <w:rPr>
          <w:rFonts w:ascii="Calibri" w:eastAsia="Calibri" w:hAnsi="Calibri" w:cs="Calibri"/>
          <w:b/>
          <w:color w:val="7030A0"/>
          <w:sz w:val="22"/>
          <w:szCs w:val="22"/>
          <w:lang w:val="ro-RO"/>
        </w:rPr>
        <w:t>Ziua 3</w:t>
      </w:r>
      <w:r w:rsidR="005D420E" w:rsidRPr="00393B32">
        <w:rPr>
          <w:rFonts w:ascii="Calibri" w:eastAsia="Calibri" w:hAnsi="Calibri" w:cs="Calibri"/>
          <w:b/>
          <w:color w:val="7030A0"/>
          <w:sz w:val="22"/>
          <w:szCs w:val="22"/>
          <w:lang w:val="ro-RO"/>
        </w:rPr>
        <w:t xml:space="preserve">. </w:t>
      </w:r>
      <w:r>
        <w:rPr>
          <w:rFonts w:ascii="Calibri" w:eastAsia="Calibri" w:hAnsi="Calibri" w:cs="Calibri"/>
          <w:b/>
          <w:color w:val="7030A0"/>
          <w:sz w:val="22"/>
          <w:szCs w:val="22"/>
          <w:lang w:val="ro-RO"/>
        </w:rPr>
        <w:t>BUENOS AIRES</w:t>
      </w:r>
      <w:r w:rsidR="005D420E" w:rsidRPr="00393B32">
        <w:rPr>
          <w:rFonts w:ascii="Calibri" w:eastAsia="Calibri" w:hAnsi="Calibri" w:cs="Calibri"/>
          <w:b/>
          <w:color w:val="7030A0"/>
          <w:sz w:val="22"/>
          <w:szCs w:val="22"/>
          <w:lang w:val="ro-RO"/>
        </w:rPr>
        <w:t xml:space="preserve"> </w:t>
      </w:r>
      <w:r w:rsidR="00364809">
        <w:rPr>
          <w:rFonts w:ascii="Calibri" w:eastAsia="Calibri" w:hAnsi="Calibri" w:cs="Calibri"/>
          <w:b/>
          <w:color w:val="7030A0"/>
          <w:sz w:val="22"/>
          <w:szCs w:val="22"/>
          <w:lang w:val="ro-RO"/>
        </w:rPr>
        <w:t>– Capitala Argentinei</w:t>
      </w:r>
    </w:p>
    <w:p w14:paraId="4ABBCAE9" w14:textId="7F645FD4" w:rsidR="00203356" w:rsidRDefault="00203356" w:rsidP="00431E43">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w:t>
      </w:r>
      <w:r w:rsidR="008F1F2D" w:rsidRPr="008F1F2D">
        <w:rPr>
          <w:rFonts w:ascii="Calibri" w:hAnsi="Calibri" w:cs="Calibri"/>
          <w:lang w:val="ro-RO"/>
        </w:rPr>
        <w:t xml:space="preserve">Pornim intr-un amplu tur de descoperire a capitalei argentiniene, unul </w:t>
      </w:r>
      <w:r w:rsidR="008F1F2D" w:rsidRPr="00CB6EBA">
        <w:rPr>
          <w:rFonts w:ascii="Calibri" w:hAnsi="Calibri" w:cs="Calibri"/>
          <w:lang w:val="ro-RO"/>
        </w:rPr>
        <w:t xml:space="preserve">dintre cele mai elegante si fascinante orase din America de Sud. Vom admira principalele bulevarde ale orasului: Avenida 9 de Julio, considerata cea mai lata artera urbana din lume, </w:t>
      </w:r>
      <w:r w:rsidR="00316C5C" w:rsidRPr="00CB6EBA">
        <w:rPr>
          <w:rFonts w:ascii="Calibri" w:hAnsi="Calibri" w:cs="Calibri"/>
          <w:lang w:val="ro-RO"/>
        </w:rPr>
        <w:t>Bulevardul</w:t>
      </w:r>
      <w:r w:rsidR="008F1F2D" w:rsidRPr="00CB6EBA">
        <w:rPr>
          <w:rFonts w:ascii="Calibri" w:hAnsi="Calibri" w:cs="Calibri"/>
          <w:lang w:val="ro-RO"/>
        </w:rPr>
        <w:t xml:space="preserve"> Corrientes, renumita pentru teatrele, librariile si atmosfera sa vibranta, precum si </w:t>
      </w:r>
      <w:r w:rsidR="00316C5C" w:rsidRPr="00CB6EBA">
        <w:rPr>
          <w:rFonts w:ascii="Calibri" w:hAnsi="Calibri" w:cs="Calibri"/>
          <w:lang w:val="ro-RO"/>
        </w:rPr>
        <w:t>Bulevardul</w:t>
      </w:r>
      <w:r w:rsidR="008F1F2D" w:rsidRPr="00CB6EBA">
        <w:rPr>
          <w:rFonts w:ascii="Calibri" w:hAnsi="Calibri" w:cs="Calibri"/>
          <w:lang w:val="ro-RO"/>
        </w:rPr>
        <w:t xml:space="preserve"> de Mayo, unde influentele spaniole se reflecta in arhitectura impunatoare a cladirilor. Pe parcursul turului vom vedea emblematicul Obelisc si faimosul Teatru Colon, una dintre</w:t>
      </w:r>
      <w:r w:rsidR="008F1F2D" w:rsidRPr="008F1F2D">
        <w:rPr>
          <w:rFonts w:ascii="Calibri" w:hAnsi="Calibri" w:cs="Calibri"/>
          <w:lang w:val="ro-RO"/>
        </w:rPr>
        <w:t xml:space="preserve"> cele mai prestigioase opere ale lumii.</w:t>
      </w:r>
      <w:r w:rsidR="00431E43">
        <w:rPr>
          <w:rFonts w:ascii="Calibri" w:hAnsi="Calibri" w:cs="Calibri"/>
          <w:lang w:val="ro-RO"/>
        </w:rPr>
        <w:t xml:space="preserve"> </w:t>
      </w:r>
      <w:r w:rsidR="008F1F2D" w:rsidRPr="008F1F2D">
        <w:rPr>
          <w:rFonts w:ascii="Calibri" w:hAnsi="Calibri" w:cs="Calibri"/>
          <w:lang w:val="ro-RO"/>
        </w:rPr>
        <w:t>Continuam cu Plaza de Mayo, centrul istoric si politic al orasului, unde se afla celebra Casa Rosada, sediul Presedintiei Argentinei. Ne indreptam apoi spre cartierul La Boca, unul dintre cele mai pitoresti si autentice locuri din Buenos Aires. Acest fost cartier al imigrantilor italieni este renumit pentru strada Caminito, unde casele colorate, atmosfera boema si ritmurile de tango creeaza un decor inconfundabil.</w:t>
      </w:r>
      <w:r w:rsidR="00431E43">
        <w:rPr>
          <w:rFonts w:ascii="Calibri" w:hAnsi="Calibri" w:cs="Calibri"/>
          <w:lang w:val="ro-RO"/>
        </w:rPr>
        <w:t xml:space="preserve"> </w:t>
      </w:r>
      <w:r w:rsidR="008F1F2D" w:rsidRPr="008F1F2D">
        <w:rPr>
          <w:rFonts w:ascii="Calibri" w:hAnsi="Calibri" w:cs="Calibri"/>
          <w:lang w:val="ro-RO"/>
        </w:rPr>
        <w:t xml:space="preserve">Turul continua cu o oprire la impresionanta librarie El Ateneo Grand Splendid, amenajata intr-un fost teatru si considerata una dintre cele mai frumoase librarii din lume. In continuare descoperim elegantul cartier Recoleta, simbol al rafinamentului </w:t>
      </w:r>
      <w:r w:rsidR="008F1F2D" w:rsidRPr="00431E43">
        <w:rPr>
          <w:rFonts w:ascii="Calibri" w:hAnsi="Calibri" w:cs="Calibri"/>
          <w:i/>
          <w:lang w:val="ro-RO"/>
        </w:rPr>
        <w:t>porteño</w:t>
      </w:r>
      <w:r w:rsidR="008F1F2D" w:rsidRPr="008F1F2D">
        <w:rPr>
          <w:rFonts w:ascii="Calibri" w:hAnsi="Calibri" w:cs="Calibri"/>
          <w:lang w:val="ro-RO"/>
        </w:rPr>
        <w:t>, unde vom vizita celebrul Cimitir Recoleta, declarat monument istoric national si locul de odihna al unor personalitati marcante ale Argentinei, inclusiv Eva Perón. In apropiere se afla Plaza Francia, una dintre cele mai animate zone ale orasului, apreciata pentru cafenelele, restaurantele si atmosfera sa relaxata.</w:t>
      </w:r>
      <w:r w:rsidR="00431E43">
        <w:rPr>
          <w:rFonts w:ascii="Calibri" w:hAnsi="Calibri" w:cs="Calibri"/>
          <w:lang w:val="ro-RO"/>
        </w:rPr>
        <w:t xml:space="preserve"> </w:t>
      </w:r>
      <w:r w:rsidR="008F1F2D" w:rsidRPr="008F1F2D">
        <w:rPr>
          <w:rFonts w:ascii="Calibri" w:hAnsi="Calibri" w:cs="Calibri"/>
          <w:lang w:val="ro-RO"/>
        </w:rPr>
        <w:t xml:space="preserve">Dupa-amiaza este libera pentru explorari individuale, shopping sau pentru a savura farmecul cosmopolit al orasului. </w:t>
      </w:r>
      <w:r w:rsidR="00431E43" w:rsidRPr="00A20DAE">
        <w:rPr>
          <w:rFonts w:ascii="Calibri" w:hAnsi="Calibri" w:cs="Calibri"/>
          <w:lang w:val="ro-RO"/>
        </w:rPr>
        <w:t xml:space="preserve">Cazare </w:t>
      </w:r>
      <w:r w:rsidR="00431E43">
        <w:rPr>
          <w:rFonts w:ascii="Calibri" w:hAnsi="Calibri" w:cs="Calibri"/>
          <w:lang w:val="ro-RO"/>
        </w:rPr>
        <w:t>Hotel Broadway &amp; Suites 4* Buenos Aires</w:t>
      </w:r>
      <w:r w:rsidR="007659A9">
        <w:rPr>
          <w:rFonts w:ascii="Calibri" w:hAnsi="Calibri" w:cs="Calibri"/>
          <w:lang w:val="ro-RO"/>
        </w:rPr>
        <w:t>,</w:t>
      </w:r>
      <w:r w:rsidR="00431E43">
        <w:rPr>
          <w:rFonts w:ascii="Calibri" w:hAnsi="Calibri" w:cs="Calibri"/>
          <w:lang w:val="ro-RO"/>
        </w:rPr>
        <w:t xml:space="preserve"> sau similar.</w:t>
      </w:r>
    </w:p>
    <w:p w14:paraId="4E5C0B82" w14:textId="77777777" w:rsidR="005D420E" w:rsidRPr="00393B32" w:rsidRDefault="005D420E" w:rsidP="005D420E">
      <w:pPr>
        <w:tabs>
          <w:tab w:val="left" w:pos="3540"/>
          <w:tab w:val="center" w:pos="4637"/>
        </w:tabs>
        <w:ind w:left="270" w:right="-270"/>
        <w:jc w:val="both"/>
        <w:rPr>
          <w:rFonts w:ascii="Calibri" w:hAnsi="Calibri" w:cs="Calibri"/>
          <w:color w:val="C00000"/>
          <w:lang w:val="ro-RO"/>
        </w:rPr>
      </w:pPr>
    </w:p>
    <w:p w14:paraId="06662013" w14:textId="44F35E4A" w:rsidR="005D420E" w:rsidRPr="00393B32" w:rsidRDefault="00431E43" w:rsidP="005D420E">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4. BUENOS AIRES – SAN ANTONIO DE ARECO &amp; TRADITII GAUCHO</w:t>
      </w:r>
    </w:p>
    <w:p w14:paraId="16E932F9" w14:textId="47836F59" w:rsidR="005D420E" w:rsidRDefault="005D420E" w:rsidP="00BB1E85">
      <w:pPr>
        <w:tabs>
          <w:tab w:val="left" w:pos="3540"/>
          <w:tab w:val="center" w:pos="4637"/>
        </w:tabs>
        <w:ind w:left="270" w:right="-270"/>
        <w:jc w:val="both"/>
        <w:rPr>
          <w:rFonts w:ascii="Calibri" w:hAnsi="Calibri" w:cs="Calibri"/>
          <w:lang w:val="ro-RO"/>
        </w:rPr>
      </w:pPr>
      <w:r w:rsidRPr="00393B32">
        <w:rPr>
          <w:rFonts w:ascii="Calibri" w:hAnsi="Calibri" w:cs="Calibri"/>
          <w:lang w:val="ro-RO"/>
        </w:rPr>
        <w:t xml:space="preserve">Mic dejun. </w:t>
      </w:r>
      <w:r w:rsidR="00431E43" w:rsidRPr="00431E43">
        <w:rPr>
          <w:rFonts w:ascii="Calibri" w:hAnsi="Calibri" w:cs="Calibri"/>
          <w:lang w:val="ro-RO"/>
        </w:rPr>
        <w:t>Astazi descoperim una dintre cele mai autentice experiente argentiniene printr-o incursiune in lumea fascinanta a</w:t>
      </w:r>
      <w:r w:rsidR="00431E43" w:rsidRPr="00431E43">
        <w:rPr>
          <w:rFonts w:ascii="Calibri" w:hAnsi="Calibri" w:cs="Calibri"/>
          <w:i/>
          <w:lang w:val="ro-RO"/>
        </w:rPr>
        <w:t xml:space="preserve"> gaucho</w:t>
      </w:r>
      <w:r w:rsidR="00431E43">
        <w:rPr>
          <w:rFonts w:ascii="Calibri" w:hAnsi="Calibri" w:cs="Calibri"/>
          <w:lang w:val="ro-RO"/>
        </w:rPr>
        <w:t xml:space="preserve"> - </w:t>
      </w:r>
      <w:r w:rsidR="00431E43" w:rsidRPr="00431E43">
        <w:rPr>
          <w:rFonts w:ascii="Calibri" w:hAnsi="Calibri" w:cs="Calibri"/>
          <w:lang w:val="ro-RO"/>
        </w:rPr>
        <w:t>cowboy-ul traditional, simbolul culturii si traditiilor</w:t>
      </w:r>
      <w:r w:rsidR="00483A64">
        <w:rPr>
          <w:rFonts w:ascii="Calibri" w:hAnsi="Calibri" w:cs="Calibri"/>
          <w:lang w:val="ro-RO"/>
        </w:rPr>
        <w:t xml:space="preserve"> </w:t>
      </w:r>
      <w:r w:rsidR="00BF7BC5" w:rsidRPr="00CB6EBA">
        <w:rPr>
          <w:rFonts w:ascii="Calibri" w:hAnsi="Calibri" w:cs="Calibri"/>
          <w:lang w:val="ro-RO"/>
        </w:rPr>
        <w:t>pampasului argentinian</w:t>
      </w:r>
      <w:r w:rsidR="00431E43" w:rsidRPr="00CB6EBA">
        <w:rPr>
          <w:rFonts w:ascii="Calibri" w:hAnsi="Calibri" w:cs="Calibri"/>
          <w:lang w:val="ro-RO"/>
        </w:rPr>
        <w:t>. Ne</w:t>
      </w:r>
      <w:r w:rsidR="00431E43" w:rsidRPr="00431E43">
        <w:rPr>
          <w:rFonts w:ascii="Calibri" w:hAnsi="Calibri" w:cs="Calibri"/>
          <w:lang w:val="ro-RO"/>
        </w:rPr>
        <w:t xml:space="preserve"> indreptam spre San Antonio de Areco, una dintre cele mai pitoresti localitati din provincia Buenos Aires, recunoscuta pentru mostenirea sa rurala si pentru pastrarea traditiilor </w:t>
      </w:r>
      <w:r w:rsidR="00431E43" w:rsidRPr="00CB6EBA">
        <w:rPr>
          <w:rFonts w:ascii="Calibri" w:hAnsi="Calibri" w:cs="Calibri"/>
          <w:lang w:val="ro-RO"/>
        </w:rPr>
        <w:t>specifice</w:t>
      </w:r>
      <w:r w:rsidR="00271D4F" w:rsidRPr="00CB6EBA">
        <w:rPr>
          <w:rFonts w:ascii="Calibri" w:hAnsi="Calibri" w:cs="Calibri"/>
          <w:lang w:val="ro-RO"/>
        </w:rPr>
        <w:t xml:space="preserve"> gaucho</w:t>
      </w:r>
      <w:r w:rsidR="00431E43" w:rsidRPr="00CB6EBA">
        <w:rPr>
          <w:rFonts w:ascii="Calibri" w:hAnsi="Calibri" w:cs="Calibri"/>
          <w:lang w:val="ro-RO"/>
        </w:rPr>
        <w:t>.</w:t>
      </w:r>
      <w:r w:rsidR="00431E43">
        <w:rPr>
          <w:rFonts w:ascii="Calibri" w:hAnsi="Calibri" w:cs="Calibri"/>
          <w:lang w:val="ro-RO"/>
        </w:rPr>
        <w:t xml:space="preserve"> </w:t>
      </w:r>
      <w:r w:rsidR="00431E43" w:rsidRPr="00431E43">
        <w:rPr>
          <w:rFonts w:ascii="Calibri" w:hAnsi="Calibri" w:cs="Calibri"/>
          <w:lang w:val="ro-RO"/>
        </w:rPr>
        <w:t>Ajungem la</w:t>
      </w:r>
      <w:r w:rsidR="00483A64">
        <w:rPr>
          <w:rFonts w:ascii="Calibri" w:hAnsi="Calibri" w:cs="Calibri"/>
          <w:lang w:val="ro-RO"/>
        </w:rPr>
        <w:t xml:space="preserve"> </w:t>
      </w:r>
      <w:r w:rsidR="00431E43" w:rsidRPr="002F79F0">
        <w:rPr>
          <w:rFonts w:ascii="Calibri" w:hAnsi="Calibri" w:cs="Calibri"/>
          <w:lang w:val="ro-RO"/>
        </w:rPr>
        <w:t>El Ombú de Areco</w:t>
      </w:r>
      <w:r w:rsidR="00431E43" w:rsidRPr="00431E43">
        <w:rPr>
          <w:rFonts w:ascii="Calibri" w:hAnsi="Calibri" w:cs="Calibri"/>
          <w:lang w:val="ro-RO"/>
        </w:rPr>
        <w:t xml:space="preserve">, o ferma traditionala administrata de aceeasi familie de generatii, unde vom fi intampinati cu </w:t>
      </w:r>
      <w:r w:rsidR="00431E43" w:rsidRPr="00431E43">
        <w:rPr>
          <w:rFonts w:ascii="Calibri" w:hAnsi="Calibri" w:cs="Calibri"/>
          <w:i/>
          <w:lang w:val="ro-RO"/>
        </w:rPr>
        <w:t>empanadas</w:t>
      </w:r>
      <w:r w:rsidR="00431E43">
        <w:rPr>
          <w:rFonts w:ascii="Calibri" w:hAnsi="Calibri" w:cs="Calibri"/>
          <w:i/>
          <w:lang w:val="ro-RO"/>
        </w:rPr>
        <w:t xml:space="preserve"> </w:t>
      </w:r>
      <w:r w:rsidR="00431E43" w:rsidRPr="00431E43">
        <w:rPr>
          <w:rFonts w:ascii="Calibri" w:hAnsi="Calibri" w:cs="Calibri"/>
          <w:lang w:val="ro-RO"/>
        </w:rPr>
        <w:t xml:space="preserve">(placintele traditionale argentiniene) si vin local. Domeniul este dedicat in continuare activitatilor agricole si </w:t>
      </w:r>
      <w:r w:rsidR="00431E43" w:rsidRPr="008A7C52">
        <w:rPr>
          <w:rFonts w:ascii="Calibri" w:hAnsi="Calibri" w:cs="Calibri"/>
          <w:lang w:val="ro-RO"/>
        </w:rPr>
        <w:t>cresterii animalelor, oferind o imagine autentica asupra vietii de la tara din Argentina.</w:t>
      </w:r>
      <w:r w:rsidR="00BB1E85" w:rsidRPr="008A7C52">
        <w:rPr>
          <w:rFonts w:ascii="Calibri" w:hAnsi="Calibri" w:cs="Calibri"/>
          <w:lang w:val="ro-RO"/>
        </w:rPr>
        <w:t xml:space="preserve"> </w:t>
      </w:r>
      <w:r w:rsidR="00431E43" w:rsidRPr="008A7C52">
        <w:rPr>
          <w:rFonts w:ascii="Calibri" w:hAnsi="Calibri" w:cs="Calibri"/>
          <w:lang w:val="ro-RO"/>
        </w:rPr>
        <w:t>Ne bucuram de o plimbare calare sau cu trasura prin campiile nesfarsite ale pampasului, admirand peisajele specifice regiunii si atmosfera relaxanta a mediului rural.</w:t>
      </w:r>
      <w:r w:rsidR="00BB1E85" w:rsidRPr="008A7C52">
        <w:rPr>
          <w:rFonts w:ascii="Calibri" w:hAnsi="Calibri" w:cs="Calibri"/>
          <w:lang w:val="ro-RO"/>
        </w:rPr>
        <w:t xml:space="preserve"> Vom servi un p</w:t>
      </w:r>
      <w:r w:rsidR="00431E43" w:rsidRPr="008A7C52">
        <w:rPr>
          <w:rFonts w:ascii="Calibri" w:hAnsi="Calibri" w:cs="Calibri"/>
          <w:lang w:val="ro-RO"/>
        </w:rPr>
        <w:t xml:space="preserve">ranz traditional, cu celebrul </w:t>
      </w:r>
      <w:r w:rsidR="00431E43" w:rsidRPr="008A7C52">
        <w:rPr>
          <w:rFonts w:ascii="Calibri" w:hAnsi="Calibri" w:cs="Calibri"/>
          <w:i/>
          <w:lang w:val="ro-RO"/>
        </w:rPr>
        <w:t>asado argentinian</w:t>
      </w:r>
      <w:r w:rsidR="00BB1E85" w:rsidRPr="008A7C52">
        <w:rPr>
          <w:rFonts w:ascii="Calibri" w:hAnsi="Calibri" w:cs="Calibri"/>
          <w:i/>
          <w:lang w:val="ro-RO"/>
        </w:rPr>
        <w:t xml:space="preserve"> </w:t>
      </w:r>
      <w:r w:rsidR="00BB1E85" w:rsidRPr="008A7C52">
        <w:rPr>
          <w:rFonts w:ascii="Calibri" w:hAnsi="Calibri" w:cs="Calibri"/>
          <w:lang w:val="ro-RO"/>
        </w:rPr>
        <w:t>(gratar traditional)</w:t>
      </w:r>
      <w:r w:rsidR="00431E43" w:rsidRPr="008A7C52">
        <w:rPr>
          <w:rFonts w:ascii="Calibri" w:hAnsi="Calibri" w:cs="Calibri"/>
          <w:lang w:val="ro-RO"/>
        </w:rPr>
        <w:t xml:space="preserve">, una dintre cele mai apreciate specialitati culinare ale tarii. Dupa masa, vom asista la un program folcloric cu muzica si dansuri traditionale, urmat de o demonstratie de </w:t>
      </w:r>
      <w:r w:rsidR="00431E43" w:rsidRPr="008A7C52">
        <w:rPr>
          <w:rFonts w:ascii="Calibri" w:hAnsi="Calibri" w:cs="Calibri"/>
          <w:i/>
          <w:lang w:val="ro-RO"/>
        </w:rPr>
        <w:t>„doma india”</w:t>
      </w:r>
      <w:r w:rsidR="00431E43" w:rsidRPr="008A7C52">
        <w:rPr>
          <w:rFonts w:ascii="Calibri" w:hAnsi="Calibri" w:cs="Calibri"/>
          <w:lang w:val="ro-RO"/>
        </w:rPr>
        <w:t>, o tehnica ancestrala de dresaj bazata pe relatia de incredere dintre gaucho si calul sau</w:t>
      </w:r>
      <w:r w:rsidR="00CB6EBA">
        <w:rPr>
          <w:rFonts w:ascii="Calibri" w:hAnsi="Calibri" w:cs="Calibri"/>
          <w:lang w:val="ro-RO"/>
        </w:rPr>
        <w:t xml:space="preserve">. </w:t>
      </w:r>
      <w:r w:rsidR="00431E43" w:rsidRPr="008A7C52">
        <w:rPr>
          <w:rFonts w:ascii="Calibri" w:hAnsi="Calibri" w:cs="Calibri"/>
          <w:lang w:val="ro-RO"/>
        </w:rPr>
        <w:t>Timp liber pentru plimbari prin imprejurimi</w:t>
      </w:r>
      <w:r w:rsidR="00BB1E85" w:rsidRPr="008A7C52">
        <w:rPr>
          <w:rFonts w:ascii="Calibri" w:hAnsi="Calibri" w:cs="Calibri"/>
          <w:lang w:val="ro-RO"/>
        </w:rPr>
        <w:t xml:space="preserve"> </w:t>
      </w:r>
      <w:r w:rsidR="00431E43" w:rsidRPr="008A7C52">
        <w:rPr>
          <w:rFonts w:ascii="Calibri" w:hAnsi="Calibri" w:cs="Calibri"/>
          <w:lang w:val="ro-RO"/>
        </w:rPr>
        <w:t>sau explorarea domeniului. Intoarcere in capitala argentiniana</w:t>
      </w:r>
      <w:r w:rsidR="00BB1E85" w:rsidRPr="008A7C52">
        <w:rPr>
          <w:rFonts w:ascii="Calibri" w:hAnsi="Calibri" w:cs="Calibri"/>
          <w:lang w:val="ro-RO"/>
        </w:rPr>
        <w:t>. Cazare Hotel Broadway</w:t>
      </w:r>
      <w:r w:rsidR="007659A9">
        <w:rPr>
          <w:rFonts w:ascii="Calibri" w:hAnsi="Calibri" w:cs="Calibri"/>
          <w:lang w:val="ro-RO"/>
        </w:rPr>
        <w:t xml:space="preserve"> </w:t>
      </w:r>
      <w:r w:rsidR="00BB1E85">
        <w:rPr>
          <w:rFonts w:ascii="Calibri" w:hAnsi="Calibri" w:cs="Calibri"/>
          <w:lang w:val="ro-RO"/>
        </w:rPr>
        <w:t>&amp; Suites 4*</w:t>
      </w:r>
      <w:r w:rsidR="007659A9">
        <w:rPr>
          <w:rFonts w:ascii="Calibri" w:hAnsi="Calibri" w:cs="Calibri"/>
          <w:lang w:val="ro-RO"/>
        </w:rPr>
        <w:t>,</w:t>
      </w:r>
      <w:r w:rsidR="00BB1E85">
        <w:rPr>
          <w:rFonts w:ascii="Calibri" w:hAnsi="Calibri" w:cs="Calibri"/>
          <w:lang w:val="ro-RO"/>
        </w:rPr>
        <w:t xml:space="preserve"> Buenos Aires sau similar.</w:t>
      </w:r>
    </w:p>
    <w:p w14:paraId="66E8CD28" w14:textId="0C13671A" w:rsidR="00BB1E85" w:rsidRDefault="00BB1E85" w:rsidP="00BB1E85">
      <w:pPr>
        <w:tabs>
          <w:tab w:val="left" w:pos="3540"/>
          <w:tab w:val="center" w:pos="4637"/>
        </w:tabs>
        <w:ind w:left="270" w:right="-270"/>
        <w:jc w:val="both"/>
        <w:rPr>
          <w:rFonts w:ascii="Calibri" w:hAnsi="Calibri" w:cs="Calibri"/>
          <w:lang w:val="ro-RO"/>
        </w:rPr>
      </w:pPr>
    </w:p>
    <w:p w14:paraId="0E70639D" w14:textId="26A414F5" w:rsidR="00BB1E85" w:rsidRPr="00BB1E85" w:rsidRDefault="00BB1E85" w:rsidP="00BB1E85">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w:t>
      </w:r>
      <w:r w:rsidR="00364809">
        <w:rPr>
          <w:rFonts w:ascii="Calibri" w:hAnsi="Calibri" w:cs="Calibri"/>
          <w:b/>
          <w:color w:val="7030A0"/>
          <w:sz w:val="22"/>
          <w:szCs w:val="22"/>
          <w:lang w:val="ro-RO"/>
        </w:rPr>
        <w:t>5</w:t>
      </w:r>
      <w:r>
        <w:rPr>
          <w:rFonts w:ascii="Calibri" w:hAnsi="Calibri" w:cs="Calibri"/>
          <w:b/>
          <w:color w:val="7030A0"/>
          <w:sz w:val="22"/>
          <w:szCs w:val="22"/>
          <w:lang w:val="ro-RO"/>
        </w:rPr>
        <w:t>. BUENOS AIRES – COLONIA DEL SACRAMENTO – MONTEVIDEO</w:t>
      </w:r>
    </w:p>
    <w:p w14:paraId="5F6715AD" w14:textId="04E7CFEA" w:rsidR="00BB1E85" w:rsidRPr="00393B32" w:rsidRDefault="00BB1E85" w:rsidP="00BB1E85">
      <w:pPr>
        <w:tabs>
          <w:tab w:val="left" w:pos="3540"/>
          <w:tab w:val="center" w:pos="4637"/>
        </w:tabs>
        <w:ind w:left="270" w:right="-270"/>
        <w:jc w:val="both"/>
        <w:rPr>
          <w:rFonts w:ascii="Calibri" w:hAnsi="Calibri" w:cs="Calibri"/>
          <w:lang w:val="ro-RO"/>
        </w:rPr>
      </w:pPr>
      <w:r w:rsidRPr="00393B32">
        <w:rPr>
          <w:rFonts w:ascii="Calibri" w:hAnsi="Calibri" w:cs="Calibri"/>
          <w:lang w:val="ro-RO"/>
        </w:rPr>
        <w:t xml:space="preserve">Mic dejun. </w:t>
      </w:r>
      <w:r w:rsidRPr="00BB1E85">
        <w:rPr>
          <w:rFonts w:ascii="Calibri" w:hAnsi="Calibri" w:cs="Calibri"/>
          <w:lang w:val="ro-RO"/>
        </w:rPr>
        <w:t>Dimineata traversam spectaculosul estuar Rio de la Plata cu ferryboat-ul catre Colonia del Sacramento, unul dintre cele mai fermecatoare orase ale Uruguayului si sit inclus in patrimoniul mondial UNESCO. Fondat de portughezi in anul 1680, orasul impresioneaza prin atmosfera sa coloniala, stradutele pietruite, cladirile istorice bine conservate si privelistile pitoresti asupra fluviului.</w:t>
      </w:r>
      <w:r>
        <w:rPr>
          <w:rFonts w:ascii="Calibri" w:hAnsi="Calibri" w:cs="Calibri"/>
          <w:lang w:val="ro-RO"/>
        </w:rPr>
        <w:t xml:space="preserve"> </w:t>
      </w:r>
      <w:r w:rsidRPr="00BB1E85">
        <w:rPr>
          <w:rFonts w:ascii="Calibri" w:hAnsi="Calibri" w:cs="Calibri"/>
          <w:lang w:val="ro-RO"/>
        </w:rPr>
        <w:t>La sosire, vom descoperi orasul intr-un tur ghidat, care include Cartierul Istoric (Barrio Histórico), principala atractie a orasului. Vom admira Farul din Colonia, Basilica del Santísimo Sacramento, Plaza Mayor, celebra Calle de los Suspiros (Strada Suspinelor), precum si vestigiile vechilor fortificatii care amintesc de disputele dintre imperiile portughez si spaniol pentru controlul regiunii.</w:t>
      </w:r>
      <w:r>
        <w:rPr>
          <w:rFonts w:ascii="Calibri" w:hAnsi="Calibri" w:cs="Calibri"/>
          <w:lang w:val="ro-RO"/>
        </w:rPr>
        <w:t xml:space="preserve"> </w:t>
      </w:r>
      <w:r w:rsidRPr="00BB1E85">
        <w:rPr>
          <w:rFonts w:ascii="Calibri" w:hAnsi="Calibri" w:cs="Calibri"/>
          <w:lang w:val="ro-RO"/>
        </w:rPr>
        <w:t xml:space="preserve">Dupa tur, dispunem de timp liber pentru plimbari individuale, fotografii, descoperirea magazinelor de artizanat local sau pentru a savura atmosfera relaxata a acestui oras </w:t>
      </w:r>
      <w:r w:rsidRPr="00BB1E85">
        <w:rPr>
          <w:rFonts w:ascii="Calibri" w:hAnsi="Calibri" w:cs="Calibri"/>
          <w:lang w:val="ro-RO"/>
        </w:rPr>
        <w:lastRenderedPageBreak/>
        <w:t>colonial cu farmec aparte.</w:t>
      </w:r>
      <w:r>
        <w:rPr>
          <w:rFonts w:ascii="Calibri" w:hAnsi="Calibri" w:cs="Calibri"/>
          <w:lang w:val="ro-RO"/>
        </w:rPr>
        <w:t xml:space="preserve"> </w:t>
      </w:r>
      <w:r w:rsidRPr="00BB1E85">
        <w:rPr>
          <w:rFonts w:ascii="Calibri" w:hAnsi="Calibri" w:cs="Calibri"/>
          <w:lang w:val="ro-RO"/>
        </w:rPr>
        <w:t>In cursul dupa-amiezii ne continuam calatoria spre Montevideo, capitala Uruguayului, traversand peisaje rurale si zone de coasta ce insotesc malurile Rio de la Plata. Sosire in Montevideo si transfer la hotel.</w:t>
      </w:r>
      <w:r>
        <w:rPr>
          <w:rFonts w:ascii="Calibri" w:hAnsi="Calibri" w:cs="Calibri"/>
          <w:lang w:val="ro-RO"/>
        </w:rPr>
        <w:t xml:space="preserve"> Cazare Hotel Dazzler Montevideo 4*</w:t>
      </w:r>
      <w:r w:rsidR="007659A9">
        <w:rPr>
          <w:rFonts w:ascii="Calibri" w:hAnsi="Calibri" w:cs="Calibri"/>
          <w:lang w:val="ro-RO"/>
        </w:rPr>
        <w:t xml:space="preserve"> </w:t>
      </w:r>
      <w:r>
        <w:rPr>
          <w:rFonts w:ascii="Calibri" w:hAnsi="Calibri" w:cs="Calibri"/>
          <w:lang w:val="ro-RO"/>
        </w:rPr>
        <w:t>Montevideo</w:t>
      </w:r>
      <w:r w:rsidR="007659A9">
        <w:rPr>
          <w:rFonts w:ascii="Calibri" w:hAnsi="Calibri" w:cs="Calibri"/>
          <w:lang w:val="ro-RO"/>
        </w:rPr>
        <w:t>,</w:t>
      </w:r>
      <w:r>
        <w:rPr>
          <w:rFonts w:ascii="Calibri" w:hAnsi="Calibri" w:cs="Calibri"/>
          <w:lang w:val="ro-RO"/>
        </w:rPr>
        <w:t xml:space="preserve"> sau similar.</w:t>
      </w:r>
    </w:p>
    <w:p w14:paraId="4176995C" w14:textId="77777777" w:rsidR="005D420E" w:rsidRPr="00393B32" w:rsidRDefault="005D420E" w:rsidP="005D420E">
      <w:pPr>
        <w:tabs>
          <w:tab w:val="left" w:pos="3540"/>
          <w:tab w:val="center" w:pos="4637"/>
        </w:tabs>
        <w:ind w:right="-270"/>
        <w:jc w:val="both"/>
        <w:rPr>
          <w:rFonts w:ascii="Calibri" w:hAnsi="Calibri" w:cs="Calibri"/>
          <w:b/>
          <w:color w:val="7030A0"/>
          <w:sz w:val="22"/>
          <w:szCs w:val="22"/>
          <w:lang w:val="ro-RO"/>
        </w:rPr>
      </w:pPr>
    </w:p>
    <w:p w14:paraId="7DE64692" w14:textId="3A01C3AD" w:rsidR="005D420E" w:rsidRPr="00393B32" w:rsidRDefault="00BB1E85" w:rsidP="005D420E">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w:t>
      </w:r>
      <w:r w:rsidR="00364809">
        <w:rPr>
          <w:rFonts w:ascii="Calibri" w:hAnsi="Calibri" w:cs="Calibri"/>
          <w:b/>
          <w:color w:val="7030A0"/>
          <w:sz w:val="22"/>
          <w:szCs w:val="22"/>
          <w:lang w:val="ro-RO"/>
        </w:rPr>
        <w:t>6</w:t>
      </w:r>
      <w:r>
        <w:rPr>
          <w:rFonts w:ascii="Calibri" w:hAnsi="Calibri" w:cs="Calibri"/>
          <w:b/>
          <w:color w:val="7030A0"/>
          <w:sz w:val="22"/>
          <w:szCs w:val="22"/>
          <w:lang w:val="ro-RO"/>
        </w:rPr>
        <w:t xml:space="preserve">. MONTEVIDEO </w:t>
      </w:r>
    </w:p>
    <w:p w14:paraId="2625BF11" w14:textId="7184D9DA" w:rsidR="00364809" w:rsidRDefault="00364809" w:rsidP="00364809">
      <w:pPr>
        <w:tabs>
          <w:tab w:val="left" w:pos="3540"/>
          <w:tab w:val="center" w:pos="4637"/>
        </w:tabs>
        <w:ind w:left="270" w:right="-270"/>
        <w:jc w:val="both"/>
        <w:rPr>
          <w:rFonts w:ascii="Calibri" w:hAnsi="Calibri" w:cs="Calibri"/>
          <w:lang w:val="ro-RO"/>
        </w:rPr>
      </w:pPr>
      <w:r w:rsidRPr="00364809">
        <w:rPr>
          <w:rFonts w:ascii="Calibri" w:hAnsi="Calibri" w:cs="Calibri"/>
          <w:lang w:val="ro-RO"/>
        </w:rPr>
        <w:t>Mic dejun. Astazi descoperim Montevideo, capitala Uruguayului, un oras elegant si relaxat, unde arhitectura istorica, bulevardele ample si atmosfera de pe malul estuarului Rio de la Plata se imbina armonios.</w:t>
      </w:r>
      <w:r>
        <w:rPr>
          <w:rFonts w:ascii="Calibri" w:hAnsi="Calibri" w:cs="Calibri"/>
          <w:lang w:val="ro-RO"/>
        </w:rPr>
        <w:t xml:space="preserve"> </w:t>
      </w:r>
      <w:r w:rsidRPr="00364809">
        <w:rPr>
          <w:rFonts w:ascii="Calibri" w:hAnsi="Calibri" w:cs="Calibri"/>
          <w:lang w:val="ro-RO"/>
        </w:rPr>
        <w:t>Turul incepe in Ciudad Vieja, centrul istoric al orasului, unde vom admira Plaza Independencia, impresionantul Palacio Salvo, Teatrul Solís si Poarta Cetatii, singura parte ramasa din vechile fortificatii coloniale ale orasului. Vom explora strazile pietonale pline de farmec, marginite de cladiri istorice, galerii de arta, cafenele si magazine locale.</w:t>
      </w:r>
      <w:r>
        <w:rPr>
          <w:rFonts w:ascii="Calibri" w:hAnsi="Calibri" w:cs="Calibri"/>
          <w:lang w:val="ro-RO"/>
        </w:rPr>
        <w:t xml:space="preserve"> </w:t>
      </w:r>
      <w:r w:rsidRPr="00364809">
        <w:rPr>
          <w:rFonts w:ascii="Calibri" w:hAnsi="Calibri" w:cs="Calibri"/>
          <w:lang w:val="ro-RO"/>
        </w:rPr>
        <w:t>Continuam pe Avenida 18 de Julio, principala artera a orasului, traversand zone comerciale si cartiere rezidentiale elegante. Pe parcurs vom admira panoramic Palatul Legislativ, considerat unul dintre cele mai reprezentative edificii guvernamentale din America de Sud.</w:t>
      </w:r>
      <w:r>
        <w:rPr>
          <w:rFonts w:ascii="Calibri" w:hAnsi="Calibri" w:cs="Calibri"/>
          <w:lang w:val="ro-RO"/>
        </w:rPr>
        <w:t xml:space="preserve"> </w:t>
      </w:r>
      <w:r w:rsidRPr="00364809">
        <w:rPr>
          <w:rFonts w:ascii="Calibri" w:hAnsi="Calibri" w:cs="Calibri"/>
          <w:lang w:val="ro-RO"/>
        </w:rPr>
        <w:t>Turul continua de-a lungul faimoasei Rambla de Montevideo, promenada care se intinde pe kilometri intregi de-a lungul estuarului Rio de la Plata si reprezinta unul dintre simbolurile orasului. Vom descoperi cartierele emblematice Pocitos, Punta Carretas si Carrasco, apreciate pentru plajele urbane, spatiile verzi, arhitectura eleganta si atmosfera cosmopolita.</w:t>
      </w:r>
      <w:r>
        <w:rPr>
          <w:rFonts w:ascii="Calibri" w:hAnsi="Calibri" w:cs="Calibri"/>
          <w:lang w:val="ro-RO"/>
        </w:rPr>
        <w:t xml:space="preserve"> </w:t>
      </w:r>
      <w:r w:rsidRPr="00364809">
        <w:rPr>
          <w:rFonts w:ascii="Calibri" w:hAnsi="Calibri" w:cs="Calibri"/>
          <w:lang w:val="ro-RO"/>
        </w:rPr>
        <w:t>Pe parcursul zilei vom avea ocazia sa descoperim traditiile locale, pietele uruguayene si sa ne bucuram de timpul petrecut in acest oras fermecator, considerat una dintre cele mai placute capitale ale Americii de Sud.</w:t>
      </w:r>
      <w:r>
        <w:rPr>
          <w:rFonts w:ascii="Calibri" w:hAnsi="Calibri" w:cs="Calibri"/>
          <w:lang w:val="ro-RO"/>
        </w:rPr>
        <w:t xml:space="preserve"> </w:t>
      </w:r>
      <w:r w:rsidRPr="00364809">
        <w:rPr>
          <w:rFonts w:ascii="Calibri" w:hAnsi="Calibri" w:cs="Calibri"/>
          <w:lang w:val="ro-RO"/>
        </w:rPr>
        <w:t>Dupa-amiaza revenim la hotel sau dispunem de timp liber pentru plimbari individuale si explorarea orasului.</w:t>
      </w:r>
      <w:r w:rsidR="007659A9">
        <w:rPr>
          <w:rFonts w:ascii="Calibri" w:hAnsi="Calibri" w:cs="Calibri"/>
          <w:lang w:val="ro-RO"/>
        </w:rPr>
        <w:t xml:space="preserve"> </w:t>
      </w:r>
      <w:r w:rsidR="007659A9" w:rsidRPr="007659A9">
        <w:rPr>
          <w:rFonts w:ascii="Calibri" w:hAnsi="Calibri" w:cs="Calibri"/>
          <w:lang w:val="ro-RO"/>
        </w:rPr>
        <w:t xml:space="preserve">Seara, </w:t>
      </w:r>
      <w:r w:rsidR="002E4A1F" w:rsidRPr="002E4A1F">
        <w:rPr>
          <w:rFonts w:ascii="Calibri" w:hAnsi="Calibri" w:cs="Calibri"/>
          <w:i/>
          <w:lang w:val="ro-RO"/>
        </w:rPr>
        <w:t>optional</w:t>
      </w:r>
      <w:r w:rsidR="002E4A1F">
        <w:rPr>
          <w:rFonts w:ascii="Calibri" w:hAnsi="Calibri" w:cs="Calibri"/>
          <w:lang w:val="ro-RO"/>
        </w:rPr>
        <w:t xml:space="preserve">, </w:t>
      </w:r>
      <w:r w:rsidR="007659A9" w:rsidRPr="007659A9">
        <w:rPr>
          <w:rFonts w:ascii="Calibri" w:hAnsi="Calibri" w:cs="Calibri"/>
          <w:lang w:val="ro-RO"/>
        </w:rPr>
        <w:t xml:space="preserve">cina traditionala cu spectacol folcloric la El Milongon, pentru o incursiune autentica in cultura si traditiile </w:t>
      </w:r>
      <w:r w:rsidR="007659A9" w:rsidRPr="00FF43D2">
        <w:rPr>
          <w:rFonts w:ascii="Calibri" w:hAnsi="Calibri" w:cs="Calibri"/>
          <w:lang w:val="ro-RO"/>
        </w:rPr>
        <w:t xml:space="preserve">locale. </w:t>
      </w:r>
      <w:r w:rsidRPr="00FF43D2">
        <w:rPr>
          <w:rFonts w:ascii="Calibri" w:hAnsi="Calibri" w:cs="Calibri"/>
          <w:lang w:val="ro-RO"/>
        </w:rPr>
        <w:t>Cazare Hotel Dazzler Montevideo 4* Montevideo</w:t>
      </w:r>
      <w:r w:rsidR="00FF43D2" w:rsidRPr="00FF43D2">
        <w:rPr>
          <w:rFonts w:ascii="Calibri" w:hAnsi="Calibri" w:cs="Calibri"/>
          <w:lang w:val="ro-RO"/>
        </w:rPr>
        <w:t xml:space="preserve">, </w:t>
      </w:r>
      <w:r w:rsidRPr="00FF43D2">
        <w:rPr>
          <w:rFonts w:ascii="Calibri" w:hAnsi="Calibri" w:cs="Calibri"/>
          <w:lang w:val="ro-RO"/>
        </w:rPr>
        <w:t>sau similar.</w:t>
      </w:r>
    </w:p>
    <w:p w14:paraId="70E2D18E" w14:textId="77777777" w:rsidR="00364809" w:rsidRPr="00393B32" w:rsidRDefault="00364809" w:rsidP="00364809">
      <w:pPr>
        <w:tabs>
          <w:tab w:val="left" w:pos="3540"/>
          <w:tab w:val="center" w:pos="4637"/>
        </w:tabs>
        <w:ind w:left="270" w:right="-270"/>
        <w:jc w:val="both"/>
        <w:rPr>
          <w:rFonts w:ascii="Calibri" w:hAnsi="Calibri" w:cs="Calibri"/>
          <w:lang w:val="ro-RO"/>
        </w:rPr>
      </w:pPr>
    </w:p>
    <w:p w14:paraId="4BA015AF" w14:textId="48015E9F" w:rsidR="00364809" w:rsidRPr="00393B32" w:rsidRDefault="00364809" w:rsidP="00364809">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Ziua 7. MONTEVIDEO – BUENOS AIRES</w:t>
      </w:r>
    </w:p>
    <w:p w14:paraId="55F7538D" w14:textId="65802424" w:rsidR="00364809" w:rsidRDefault="00364809" w:rsidP="00364809">
      <w:pPr>
        <w:tabs>
          <w:tab w:val="left" w:pos="3540"/>
          <w:tab w:val="center" w:pos="4637"/>
        </w:tabs>
        <w:ind w:left="270" w:right="-270"/>
        <w:jc w:val="both"/>
        <w:rPr>
          <w:rFonts w:ascii="Calibri" w:hAnsi="Calibri" w:cs="Calibri"/>
          <w:lang w:val="ro-RO"/>
        </w:rPr>
      </w:pPr>
      <w:r w:rsidRPr="00364809">
        <w:rPr>
          <w:rFonts w:ascii="Calibri" w:hAnsi="Calibri" w:cs="Calibri"/>
          <w:lang w:val="ro-RO"/>
        </w:rPr>
        <w:t>Mic dejun.</w:t>
      </w:r>
      <w:r>
        <w:rPr>
          <w:rFonts w:ascii="Calibri" w:hAnsi="Calibri" w:cs="Calibri"/>
          <w:lang w:val="ro-RO"/>
        </w:rPr>
        <w:t xml:space="preserve"> T</w:t>
      </w:r>
      <w:r w:rsidRPr="00364809">
        <w:rPr>
          <w:rFonts w:ascii="Calibri" w:hAnsi="Calibri" w:cs="Calibri"/>
          <w:lang w:val="ro-RO"/>
        </w:rPr>
        <w:t>ransfer la terminalul de ferry din Montevideo. Dupa formalitatile de imbarcare, traversam estuarul Rio de la Plata catre Buenos Aires, bucurandu-ne de una dintre cele mai populare legaturi dintre Uruguay si Argentina.</w:t>
      </w:r>
      <w:r>
        <w:rPr>
          <w:rFonts w:ascii="Calibri" w:hAnsi="Calibri" w:cs="Calibri"/>
          <w:lang w:val="ro-RO"/>
        </w:rPr>
        <w:t xml:space="preserve"> </w:t>
      </w:r>
      <w:r w:rsidRPr="00364809">
        <w:rPr>
          <w:rFonts w:ascii="Calibri" w:hAnsi="Calibri" w:cs="Calibri"/>
          <w:lang w:val="ro-RO"/>
        </w:rPr>
        <w:t>La sosire in Buenos Aires, transfer la hotel si cazare.</w:t>
      </w:r>
      <w:r>
        <w:rPr>
          <w:rFonts w:ascii="Calibri" w:hAnsi="Calibri" w:cs="Calibri"/>
          <w:lang w:val="ro-RO"/>
        </w:rPr>
        <w:t xml:space="preserve"> </w:t>
      </w:r>
      <w:r w:rsidRPr="00364809">
        <w:rPr>
          <w:rFonts w:ascii="Calibri" w:hAnsi="Calibri" w:cs="Calibri"/>
          <w:lang w:val="ro-RO"/>
        </w:rPr>
        <w:t>Restul zilei este liber pentru explorari individuale, plimbari prin capitala Argentinei, shopping sau pentru a descoperi atmosfera vibranta a orasului. Va puteti bucura de cafenelele istorice, de eleganta bulevardelor sale sau de farmecul cartierelor emblematice care au consacrat Buenos Aires drept unul dintre cele mai fascinante orase ale Americii de Sud.</w:t>
      </w:r>
      <w:r>
        <w:rPr>
          <w:rFonts w:ascii="Calibri" w:hAnsi="Calibri" w:cs="Calibri"/>
          <w:lang w:val="ro-RO"/>
        </w:rPr>
        <w:t xml:space="preserve"> </w:t>
      </w:r>
      <w:r w:rsidRPr="00A20DAE">
        <w:rPr>
          <w:rFonts w:ascii="Calibri" w:hAnsi="Calibri" w:cs="Calibri"/>
          <w:lang w:val="ro-RO"/>
        </w:rPr>
        <w:t xml:space="preserve">Cazare </w:t>
      </w:r>
      <w:r>
        <w:rPr>
          <w:rFonts w:ascii="Calibri" w:hAnsi="Calibri" w:cs="Calibri"/>
          <w:lang w:val="ro-RO"/>
        </w:rPr>
        <w:t>Hotel Broadway Hotel &amp; Suites 4* Buenos Aires</w:t>
      </w:r>
      <w:r w:rsidR="00432DB2">
        <w:rPr>
          <w:rFonts w:ascii="Calibri" w:hAnsi="Calibri" w:cs="Calibri"/>
          <w:lang w:val="ro-RO"/>
        </w:rPr>
        <w:t>,</w:t>
      </w:r>
      <w:r>
        <w:rPr>
          <w:rFonts w:ascii="Calibri" w:hAnsi="Calibri" w:cs="Calibri"/>
          <w:lang w:val="ro-RO"/>
        </w:rPr>
        <w:t xml:space="preserve"> sau similar.</w:t>
      </w:r>
    </w:p>
    <w:p w14:paraId="6C110FDF" w14:textId="7C229692" w:rsidR="00364809" w:rsidRPr="00364809" w:rsidRDefault="00364809" w:rsidP="00364809">
      <w:pPr>
        <w:tabs>
          <w:tab w:val="left" w:pos="3540"/>
          <w:tab w:val="center" w:pos="4637"/>
        </w:tabs>
        <w:ind w:left="270" w:right="-193"/>
        <w:jc w:val="both"/>
        <w:rPr>
          <w:rFonts w:ascii="Calibri" w:hAnsi="Calibri" w:cs="Calibri"/>
          <w:lang w:val="ro-RO"/>
        </w:rPr>
      </w:pPr>
    </w:p>
    <w:p w14:paraId="1E4B2D51" w14:textId="36BA0E45" w:rsidR="00364809" w:rsidRPr="00393B32" w:rsidRDefault="00364809" w:rsidP="00364809">
      <w:pPr>
        <w:tabs>
          <w:tab w:val="left" w:pos="3540"/>
          <w:tab w:val="center" w:pos="4637"/>
        </w:tabs>
        <w:ind w:left="270" w:right="-270"/>
        <w:jc w:val="both"/>
        <w:rPr>
          <w:rFonts w:ascii="Calibri" w:eastAsia="Calibri" w:hAnsi="Calibri" w:cs="Calibri"/>
          <w:b/>
          <w:color w:val="7030A0"/>
          <w:sz w:val="22"/>
          <w:szCs w:val="22"/>
          <w:lang w:val="ro-RO"/>
        </w:rPr>
      </w:pPr>
      <w:r w:rsidRPr="0022620C">
        <w:rPr>
          <w:rFonts w:ascii="Calibri" w:hAnsi="Calibri" w:cs="Calibri"/>
          <w:b/>
          <w:color w:val="7030A0"/>
          <w:sz w:val="22"/>
          <w:szCs w:val="22"/>
          <w:lang w:val="ro-RO"/>
        </w:rPr>
        <w:t xml:space="preserve">Ziua 8. BUENOS AIRES </w:t>
      </w:r>
      <w:r w:rsidR="00483443" w:rsidRPr="0022620C">
        <w:rPr>
          <w:rFonts w:ascii="Calibri" w:hAnsi="Calibri" w:cs="Calibri"/>
          <w:b/>
          <w:color w:val="7030A0"/>
          <w:sz w:val="22"/>
          <w:szCs w:val="22"/>
          <w:lang w:val="ro-RO"/>
        </w:rPr>
        <w:t>–</w:t>
      </w:r>
      <w:r w:rsidRPr="0022620C">
        <w:rPr>
          <w:rFonts w:ascii="Calibri" w:hAnsi="Calibri" w:cs="Calibri"/>
          <w:b/>
          <w:color w:val="7030A0"/>
          <w:sz w:val="22"/>
          <w:szCs w:val="22"/>
          <w:lang w:val="ro-RO"/>
        </w:rPr>
        <w:t xml:space="preserve"> </w:t>
      </w:r>
      <w:r w:rsidR="00483443" w:rsidRPr="0022620C">
        <w:rPr>
          <w:rFonts w:ascii="Calibri" w:hAnsi="Calibri" w:cs="Calibri"/>
          <w:b/>
          <w:color w:val="7030A0"/>
          <w:sz w:val="22"/>
          <w:szCs w:val="22"/>
          <w:lang w:val="ro-RO"/>
        </w:rPr>
        <w:t xml:space="preserve">DELTA </w:t>
      </w:r>
      <w:r w:rsidR="00EC4062">
        <w:rPr>
          <w:rFonts w:ascii="Calibri" w:hAnsi="Calibri" w:cs="Calibri"/>
          <w:b/>
          <w:color w:val="7030A0"/>
          <w:sz w:val="22"/>
          <w:szCs w:val="22"/>
          <w:lang w:val="ro-RO"/>
        </w:rPr>
        <w:t xml:space="preserve">DEL </w:t>
      </w:r>
      <w:r w:rsidR="00483443" w:rsidRPr="0022620C">
        <w:rPr>
          <w:rFonts w:ascii="Calibri" w:hAnsi="Calibri" w:cs="Calibri"/>
          <w:b/>
          <w:color w:val="7030A0"/>
          <w:sz w:val="22"/>
          <w:szCs w:val="22"/>
          <w:lang w:val="ro-RO"/>
        </w:rPr>
        <w:t>TIGRE</w:t>
      </w:r>
    </w:p>
    <w:p w14:paraId="1C76A3BB" w14:textId="51EC84E4" w:rsidR="00483443" w:rsidRPr="00CB6EBA" w:rsidRDefault="00364809" w:rsidP="00CB6EBA">
      <w:pPr>
        <w:tabs>
          <w:tab w:val="left" w:pos="3540"/>
          <w:tab w:val="center" w:pos="4637"/>
        </w:tabs>
        <w:ind w:left="270" w:right="-270"/>
        <w:jc w:val="both"/>
        <w:rPr>
          <w:rFonts w:ascii="Calibri" w:hAnsi="Calibri" w:cs="Calibri"/>
          <w:i/>
          <w:highlight w:val="yellow"/>
          <w:lang w:val="ro-RO"/>
        </w:rPr>
      </w:pPr>
      <w:r w:rsidRPr="00364809">
        <w:rPr>
          <w:rFonts w:ascii="Calibri" w:hAnsi="Calibri" w:cs="Calibri"/>
          <w:lang w:val="ro-RO"/>
        </w:rPr>
        <w:t>Mic dejun.</w:t>
      </w:r>
      <w:r w:rsidR="00483443">
        <w:rPr>
          <w:rFonts w:ascii="Calibri" w:hAnsi="Calibri" w:cs="Calibri"/>
          <w:lang w:val="ro-RO"/>
        </w:rPr>
        <w:t xml:space="preserve"> Timp liber la dispozitie sau </w:t>
      </w:r>
      <w:r w:rsidR="00483443" w:rsidRPr="00483443">
        <w:rPr>
          <w:rFonts w:ascii="Calibri" w:hAnsi="Calibri" w:cs="Calibri"/>
          <w:i/>
          <w:lang w:val="ro-RO"/>
        </w:rPr>
        <w:t xml:space="preserve">optional </w:t>
      </w:r>
      <w:r w:rsidR="00483443">
        <w:rPr>
          <w:rFonts w:ascii="Calibri" w:hAnsi="Calibri" w:cs="Calibri"/>
          <w:lang w:val="ro-RO"/>
        </w:rPr>
        <w:t xml:space="preserve">excursie in Delta </w:t>
      </w:r>
      <w:r w:rsidR="00EC4062">
        <w:rPr>
          <w:rFonts w:ascii="Calibri" w:hAnsi="Calibri" w:cs="Calibri"/>
          <w:lang w:val="ro-RO"/>
        </w:rPr>
        <w:t xml:space="preserve">Del </w:t>
      </w:r>
      <w:r w:rsidR="00483443">
        <w:rPr>
          <w:rFonts w:ascii="Calibri" w:hAnsi="Calibri" w:cs="Calibri"/>
          <w:lang w:val="ro-RO"/>
        </w:rPr>
        <w:t>Tigre. P</w:t>
      </w:r>
      <w:r w:rsidR="00483443" w:rsidRPr="00483443">
        <w:rPr>
          <w:rFonts w:ascii="Calibri" w:hAnsi="Calibri" w:cs="Calibri"/>
          <w:lang w:val="ro-RO"/>
        </w:rPr>
        <w:t>arasim agitatia capitalei argentiniene pentru a descoperi fascinanta Delta Tigre, una dintre cele mai mari delte din lume si una dintre cele mai apreciate zone de agrement din apropierea Buenos Airesului.</w:t>
      </w:r>
      <w:r w:rsidR="00483443">
        <w:rPr>
          <w:rFonts w:ascii="Calibri" w:hAnsi="Calibri" w:cs="Calibri"/>
          <w:lang w:val="ro-RO"/>
        </w:rPr>
        <w:t xml:space="preserve"> </w:t>
      </w:r>
      <w:r w:rsidR="00483443" w:rsidRPr="00483443">
        <w:rPr>
          <w:rFonts w:ascii="Calibri" w:hAnsi="Calibri" w:cs="Calibri"/>
          <w:lang w:val="ro-RO"/>
        </w:rPr>
        <w:t xml:space="preserve">Ajunsi in Tigre, ne imbarcam pentru o croaziera relaxanta pe canalele Deltei Paraná, un labirint spectaculos de ape, insule si vegetatie </w:t>
      </w:r>
      <w:r w:rsidR="005F7B92" w:rsidRPr="00CB6EBA">
        <w:rPr>
          <w:rFonts w:ascii="Calibri" w:hAnsi="Calibri" w:cs="Calibri"/>
          <w:lang w:val="ro-RO"/>
        </w:rPr>
        <w:t>subtropicala</w:t>
      </w:r>
      <w:r w:rsidR="00483443" w:rsidRPr="00CB6EBA">
        <w:rPr>
          <w:rFonts w:ascii="Calibri" w:hAnsi="Calibri" w:cs="Calibri"/>
          <w:lang w:val="ro-RO"/>
        </w:rPr>
        <w:t>.</w:t>
      </w:r>
      <w:r w:rsidR="00483443" w:rsidRPr="00483443">
        <w:rPr>
          <w:rFonts w:ascii="Calibri" w:hAnsi="Calibri" w:cs="Calibri"/>
          <w:lang w:val="ro-RO"/>
        </w:rPr>
        <w:t xml:space="preserve"> Pe parcursul navigatiei vom observa stilul de viata </w:t>
      </w:r>
      <w:r w:rsidR="00483443" w:rsidRPr="00CB6EBA">
        <w:rPr>
          <w:rFonts w:ascii="Calibri" w:hAnsi="Calibri" w:cs="Calibri"/>
          <w:lang w:val="ro-RO"/>
        </w:rPr>
        <w:t>aparte al comunitatilor locale, case construite pe piloni, debarcadere private, cluburi de canotaj si scoli accesibile exclusiv pe apa. Ghidul ne va oferi informatii despre istoria regiunii si despre modul de viata al locuitorilor deltei, intr-un decor natural deosebit. Revenire in Buenos Aires si timp liber pentru relaxare sau ultimele plimbari prin capitala Argentinei. Seara ne bucuram de o experienta memorabila de ramas-bun la</w:t>
      </w:r>
      <w:r w:rsidR="00CB6EBA" w:rsidRPr="00CB6EBA">
        <w:rPr>
          <w:rFonts w:ascii="Calibri" w:hAnsi="Calibri" w:cs="Calibri"/>
          <w:lang w:val="ro-RO"/>
        </w:rPr>
        <w:t xml:space="preserve"> renumita casa de tango</w:t>
      </w:r>
      <w:r w:rsidR="00483443" w:rsidRPr="00CB6EBA">
        <w:rPr>
          <w:rFonts w:ascii="Calibri" w:hAnsi="Calibri" w:cs="Calibri"/>
          <w:lang w:val="ro-RO"/>
        </w:rPr>
        <w:t xml:space="preserve"> </w:t>
      </w:r>
      <w:r w:rsidR="00CB6EBA" w:rsidRPr="00CB6EBA">
        <w:rPr>
          <w:rFonts w:ascii="Calibri" w:hAnsi="Calibri" w:cs="Calibri"/>
          <w:lang w:val="ro-RO"/>
        </w:rPr>
        <w:t>„</w:t>
      </w:r>
      <w:r w:rsidR="00483443" w:rsidRPr="00CB6EBA">
        <w:rPr>
          <w:rFonts w:ascii="Calibri" w:hAnsi="Calibri" w:cs="Calibri"/>
          <w:i/>
          <w:lang w:val="ro-RO"/>
        </w:rPr>
        <w:t>La Ventana</w:t>
      </w:r>
      <w:r w:rsidR="00CB6EBA" w:rsidRPr="00CB6EBA">
        <w:rPr>
          <w:rFonts w:ascii="Calibri" w:hAnsi="Calibri" w:cs="Calibri"/>
          <w:i/>
          <w:lang w:val="ro-RO"/>
        </w:rPr>
        <w:t>”</w:t>
      </w:r>
      <w:r w:rsidR="00483443" w:rsidRPr="00CB6EBA">
        <w:rPr>
          <w:rFonts w:ascii="Calibri" w:hAnsi="Calibri" w:cs="Calibri"/>
          <w:lang w:val="ro-RO"/>
        </w:rPr>
        <w:t>, din istoricul cartier San Telmo. Intr-o atmosfera autentica, vom servi o cina cu preparate traditionale argentiniene si vinuri locale, urmata de un spectacol impresionant de tango, acompaniat de orchestra live si artisti profesionisti care aduc la viata pasiunea si eleganta dansului simbol al Argentinei. Programul include si momente dedicate folclorului argentinian, oferind o incursiune completa</w:t>
      </w:r>
      <w:r w:rsidR="00483443" w:rsidRPr="00483443">
        <w:rPr>
          <w:rFonts w:ascii="Calibri" w:hAnsi="Calibri" w:cs="Calibri"/>
          <w:lang w:val="ro-RO"/>
        </w:rPr>
        <w:t xml:space="preserve"> in cultura si traditiile acestei tari fascinante.</w:t>
      </w:r>
      <w:r w:rsidR="00483443">
        <w:rPr>
          <w:rFonts w:ascii="Calibri" w:hAnsi="Calibri" w:cs="Calibri"/>
          <w:lang w:val="ro-RO"/>
        </w:rPr>
        <w:t xml:space="preserve"> </w:t>
      </w:r>
      <w:r w:rsidR="00483443" w:rsidRPr="00A20DAE">
        <w:rPr>
          <w:rFonts w:ascii="Calibri" w:hAnsi="Calibri" w:cs="Calibri"/>
          <w:lang w:val="ro-RO"/>
        </w:rPr>
        <w:t xml:space="preserve">Cazare </w:t>
      </w:r>
      <w:r w:rsidR="00483443">
        <w:rPr>
          <w:rFonts w:ascii="Calibri" w:hAnsi="Calibri" w:cs="Calibri"/>
          <w:lang w:val="ro-RO"/>
        </w:rPr>
        <w:t>Hotel Broadway Hotel &amp; Suites 4* Buenos Aires</w:t>
      </w:r>
      <w:r w:rsidR="00432DB2">
        <w:rPr>
          <w:rFonts w:ascii="Calibri" w:hAnsi="Calibri" w:cs="Calibri"/>
          <w:lang w:val="ro-RO"/>
        </w:rPr>
        <w:t>,</w:t>
      </w:r>
      <w:r w:rsidR="00483443">
        <w:rPr>
          <w:rFonts w:ascii="Calibri" w:hAnsi="Calibri" w:cs="Calibri"/>
          <w:lang w:val="ro-RO"/>
        </w:rPr>
        <w:t xml:space="preserve"> sau similar.</w:t>
      </w:r>
    </w:p>
    <w:p w14:paraId="659AC376" w14:textId="0E73FB94" w:rsidR="00364809" w:rsidRDefault="00364809" w:rsidP="00483443">
      <w:pPr>
        <w:tabs>
          <w:tab w:val="left" w:pos="3540"/>
          <w:tab w:val="center" w:pos="4637"/>
        </w:tabs>
        <w:ind w:left="270" w:right="-193"/>
        <w:jc w:val="both"/>
        <w:rPr>
          <w:rFonts w:ascii="Calibri" w:hAnsi="Calibri" w:cs="Calibri"/>
          <w:lang w:val="ro-RO"/>
        </w:rPr>
      </w:pPr>
    </w:p>
    <w:p w14:paraId="60C6CAFB" w14:textId="39A4E46C" w:rsidR="00483443" w:rsidRPr="00393B32" w:rsidRDefault="00483443" w:rsidP="00483443">
      <w:pPr>
        <w:tabs>
          <w:tab w:val="left" w:pos="3540"/>
          <w:tab w:val="center" w:pos="4637"/>
        </w:tabs>
        <w:ind w:left="270" w:right="-270"/>
        <w:jc w:val="both"/>
        <w:rPr>
          <w:rFonts w:ascii="Calibri" w:eastAsia="Calibri" w:hAnsi="Calibri" w:cs="Calibri"/>
          <w:b/>
          <w:color w:val="7030A0"/>
          <w:sz w:val="22"/>
          <w:szCs w:val="22"/>
          <w:lang w:val="ro-RO"/>
        </w:rPr>
      </w:pPr>
      <w:r>
        <w:rPr>
          <w:rFonts w:ascii="Calibri" w:hAnsi="Calibri" w:cs="Calibri"/>
          <w:b/>
          <w:color w:val="7030A0"/>
          <w:sz w:val="22"/>
          <w:szCs w:val="22"/>
          <w:lang w:val="ro-RO"/>
        </w:rPr>
        <w:t xml:space="preserve">Ziua </w:t>
      </w:r>
      <w:r w:rsidR="0038112A">
        <w:rPr>
          <w:rFonts w:ascii="Calibri" w:hAnsi="Calibri" w:cs="Calibri"/>
          <w:b/>
          <w:color w:val="7030A0"/>
          <w:sz w:val="22"/>
          <w:szCs w:val="22"/>
          <w:lang w:val="ro-RO"/>
        </w:rPr>
        <w:t>9</w:t>
      </w:r>
      <w:r>
        <w:rPr>
          <w:rFonts w:ascii="Calibri" w:hAnsi="Calibri" w:cs="Calibri"/>
          <w:b/>
          <w:color w:val="7030A0"/>
          <w:sz w:val="22"/>
          <w:szCs w:val="22"/>
          <w:lang w:val="ro-RO"/>
        </w:rPr>
        <w:t xml:space="preserve">. BUENOS AIRES – IGUAZU – </w:t>
      </w:r>
      <w:r w:rsidRPr="00483443">
        <w:rPr>
          <w:rFonts w:ascii="Calibri" w:hAnsi="Calibri" w:cs="Calibri"/>
          <w:b/>
          <w:color w:val="7030A0"/>
          <w:sz w:val="22"/>
          <w:szCs w:val="22"/>
          <w:lang w:val="ro-RO"/>
        </w:rPr>
        <w:t>FOZ DO IGUAÇU</w:t>
      </w:r>
    </w:p>
    <w:p w14:paraId="12870A8D" w14:textId="3DD112F3" w:rsidR="00483443" w:rsidRDefault="00483443" w:rsidP="005D2978">
      <w:pPr>
        <w:tabs>
          <w:tab w:val="left" w:pos="3540"/>
          <w:tab w:val="center" w:pos="4637"/>
        </w:tabs>
        <w:ind w:left="270" w:right="-193"/>
        <w:jc w:val="both"/>
        <w:rPr>
          <w:rFonts w:ascii="Calibri" w:hAnsi="Calibri" w:cs="Calibri"/>
          <w:lang w:val="ro-RO"/>
        </w:rPr>
      </w:pPr>
      <w:r w:rsidRPr="00364809">
        <w:rPr>
          <w:rFonts w:ascii="Calibri" w:hAnsi="Calibri" w:cs="Calibri"/>
          <w:lang w:val="ro-RO"/>
        </w:rPr>
        <w:t>Mic dejun.</w:t>
      </w:r>
      <w:r w:rsidR="005D2978">
        <w:rPr>
          <w:rFonts w:ascii="Calibri" w:hAnsi="Calibri" w:cs="Calibri"/>
          <w:lang w:val="ro-RO"/>
        </w:rPr>
        <w:t xml:space="preserve"> </w:t>
      </w:r>
      <w:r w:rsidR="005D2978" w:rsidRPr="005D2978">
        <w:rPr>
          <w:rFonts w:ascii="Calibri" w:hAnsi="Calibri" w:cs="Calibri"/>
          <w:lang w:val="ro-RO"/>
        </w:rPr>
        <w:t>Transfer la aeroport pentru zborul catre Iguazu. La sosire, ne indreptam catre una dintre cele mai impresionante minuni naturale ale lumii, Cascadele Iguazu, situate la granita dintre Argentina si Brazilia.</w:t>
      </w:r>
      <w:r w:rsidR="005D2978">
        <w:rPr>
          <w:rFonts w:ascii="Calibri" w:hAnsi="Calibri" w:cs="Calibri"/>
          <w:lang w:val="ro-RO"/>
        </w:rPr>
        <w:t xml:space="preserve"> </w:t>
      </w:r>
      <w:r w:rsidR="005D2978" w:rsidRPr="005D2978">
        <w:rPr>
          <w:rFonts w:ascii="Calibri" w:hAnsi="Calibri" w:cs="Calibri"/>
          <w:lang w:val="ro-RO"/>
        </w:rPr>
        <w:t xml:space="preserve">Vizitam partea argentiniana a Parcului National Iguazu, considerata de multi cea mai spectaculoasa datorita apropierii de cascade si panoramelor deosebite. Traseele amenajate si pasarelele </w:t>
      </w:r>
      <w:r w:rsidR="005D2978" w:rsidRPr="00CB6EBA">
        <w:rPr>
          <w:rFonts w:ascii="Calibri" w:hAnsi="Calibri" w:cs="Calibri"/>
          <w:lang w:val="ro-RO"/>
        </w:rPr>
        <w:t>suspendate ne poarta prin padurea subtropicala, oferindu-ne perspective impresionante asupra caderilor de apa si a peisajului luxuriant din jur. Vom admira numeroasele brate ale fluviului Iguazu si vom descoperi flora si fauna specifice regiunii. Pe parcursul vizitei ne bucuram de puncte de belvedere spectaculoase</w:t>
      </w:r>
      <w:r w:rsidR="00CB6EBA" w:rsidRPr="00CB6EBA">
        <w:rPr>
          <w:rFonts w:ascii="Calibri" w:hAnsi="Calibri" w:cs="Calibri"/>
          <w:lang w:val="ro-RO"/>
        </w:rPr>
        <w:t xml:space="preserve"> </w:t>
      </w:r>
      <w:r w:rsidR="005D2978" w:rsidRPr="00CB6EBA">
        <w:rPr>
          <w:rFonts w:ascii="Calibri" w:hAnsi="Calibri" w:cs="Calibri"/>
          <w:lang w:val="ro-RO"/>
        </w:rPr>
        <w:t xml:space="preserve">si </w:t>
      </w:r>
      <w:r w:rsidR="00CB6EBA" w:rsidRPr="00CB6EBA">
        <w:rPr>
          <w:rFonts w:ascii="Calibri" w:hAnsi="Calibri" w:cs="Calibri"/>
          <w:lang w:val="ro-RO"/>
        </w:rPr>
        <w:t>de splendoarea</w:t>
      </w:r>
      <w:r w:rsidR="005D2978" w:rsidRPr="00CB6EBA">
        <w:rPr>
          <w:rFonts w:ascii="Calibri" w:hAnsi="Calibri" w:cs="Calibri"/>
          <w:lang w:val="ro-RO"/>
        </w:rPr>
        <w:t xml:space="preserve"> peisajelor considerate printre cele mai frumoase din America de Sud. La finalul excursiei, traversam frontiera in Brazilia si ne indreptam catre Foz do Iguacu. Cina </w:t>
      </w:r>
      <w:r w:rsidR="00432DB2" w:rsidRPr="00CB6EBA">
        <w:rPr>
          <w:rFonts w:ascii="Calibri" w:hAnsi="Calibri" w:cs="Calibri"/>
          <w:lang w:val="ro-RO"/>
        </w:rPr>
        <w:t xml:space="preserve">(bauturile nu sunt incluse) </w:t>
      </w:r>
      <w:r w:rsidR="005D2978" w:rsidRPr="00CB6EBA">
        <w:rPr>
          <w:rFonts w:ascii="Calibri" w:hAnsi="Calibri" w:cs="Calibri"/>
          <w:lang w:val="ro-RO"/>
        </w:rPr>
        <w:t>si cazare Hotel</w:t>
      </w:r>
      <w:r w:rsidR="005D2978" w:rsidRPr="007B79DA">
        <w:rPr>
          <w:rFonts w:ascii="Calibri" w:hAnsi="Calibri" w:cs="Calibri"/>
          <w:lang w:val="ro-RO"/>
        </w:rPr>
        <w:t xml:space="preserve"> Viale Cataratas 4* Foz do</w:t>
      </w:r>
      <w:r w:rsidR="005D2978">
        <w:rPr>
          <w:rFonts w:ascii="Calibri" w:hAnsi="Calibri" w:cs="Calibri"/>
          <w:lang w:val="ro-RO"/>
        </w:rPr>
        <w:t xml:space="preserve"> Iguacu</w:t>
      </w:r>
      <w:r w:rsidR="00432DB2">
        <w:rPr>
          <w:rFonts w:ascii="Calibri" w:hAnsi="Calibri" w:cs="Calibri"/>
          <w:lang w:val="ro-RO"/>
        </w:rPr>
        <w:t>,</w:t>
      </w:r>
      <w:r w:rsidR="005D2978">
        <w:rPr>
          <w:rFonts w:ascii="Calibri" w:hAnsi="Calibri" w:cs="Calibri"/>
          <w:lang w:val="ro-RO"/>
        </w:rPr>
        <w:t xml:space="preserve"> sau similar. </w:t>
      </w:r>
    </w:p>
    <w:p w14:paraId="66692FF9" w14:textId="3E662898" w:rsidR="005D2978" w:rsidRDefault="005D2978" w:rsidP="005D2978">
      <w:pPr>
        <w:tabs>
          <w:tab w:val="left" w:pos="3540"/>
          <w:tab w:val="center" w:pos="4637"/>
        </w:tabs>
        <w:ind w:left="270" w:right="-193"/>
        <w:jc w:val="both"/>
        <w:rPr>
          <w:rFonts w:ascii="Calibri" w:hAnsi="Calibri" w:cs="Calibri"/>
          <w:lang w:val="ro-RO"/>
        </w:rPr>
      </w:pPr>
    </w:p>
    <w:p w14:paraId="0284578C" w14:textId="725322A8" w:rsidR="0038112A" w:rsidRPr="00935060" w:rsidRDefault="0038112A" w:rsidP="00935060">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 xml:space="preserve">Ziua 10. </w:t>
      </w:r>
      <w:r w:rsidRPr="00483443">
        <w:rPr>
          <w:rFonts w:ascii="Calibri" w:hAnsi="Calibri" w:cs="Calibri"/>
          <w:b/>
          <w:color w:val="7030A0"/>
          <w:sz w:val="22"/>
          <w:szCs w:val="22"/>
          <w:lang w:val="ro-RO"/>
        </w:rPr>
        <w:t>FOZ DO IGUAÇU</w:t>
      </w:r>
      <w:r w:rsidR="00935060">
        <w:rPr>
          <w:rFonts w:ascii="Calibri" w:hAnsi="Calibri" w:cs="Calibri"/>
          <w:b/>
          <w:color w:val="7030A0"/>
          <w:sz w:val="22"/>
          <w:szCs w:val="22"/>
          <w:lang w:val="ro-RO"/>
        </w:rPr>
        <w:t xml:space="preserve"> – RIO DE JANEIRO</w:t>
      </w:r>
    </w:p>
    <w:p w14:paraId="1E0DEFD0" w14:textId="67C97934" w:rsidR="0038112A" w:rsidRPr="007B79DA" w:rsidRDefault="0038112A" w:rsidP="00FC5692">
      <w:pPr>
        <w:tabs>
          <w:tab w:val="left" w:pos="3540"/>
          <w:tab w:val="center" w:pos="4637"/>
        </w:tabs>
        <w:ind w:left="270" w:right="-193"/>
        <w:jc w:val="both"/>
        <w:rPr>
          <w:rFonts w:ascii="Calibri" w:hAnsi="Calibri" w:cs="Calibri"/>
          <w:lang w:val="ro-RO"/>
        </w:rPr>
      </w:pPr>
      <w:r w:rsidRPr="00364809">
        <w:rPr>
          <w:rFonts w:ascii="Calibri" w:hAnsi="Calibri" w:cs="Calibri"/>
          <w:lang w:val="ro-RO"/>
        </w:rPr>
        <w:t>Mic dejun.</w:t>
      </w:r>
      <w:r>
        <w:rPr>
          <w:rFonts w:ascii="Calibri" w:hAnsi="Calibri" w:cs="Calibri"/>
          <w:lang w:val="ro-RO"/>
        </w:rPr>
        <w:t xml:space="preserve"> </w:t>
      </w:r>
      <w:r w:rsidRPr="0038112A">
        <w:rPr>
          <w:rFonts w:ascii="Calibri" w:hAnsi="Calibri" w:cs="Calibri"/>
          <w:lang w:val="ro-RO"/>
        </w:rPr>
        <w:t>Astazi descoperim partea braziliana a Cascadelor Iguazu, celebra pentru panoramele spectaculoase asupra intregului ansamblu de cascade. Vizita in Parcul National Iguacu include trasee amenajate ce ofera perspective impresionante asupra caderilor de apa, numeroase puncte de observatie si oportunitati excelente pentru fotografii.</w:t>
      </w:r>
      <w:r>
        <w:rPr>
          <w:rFonts w:ascii="Calibri" w:hAnsi="Calibri" w:cs="Calibri"/>
          <w:lang w:val="ro-RO"/>
        </w:rPr>
        <w:t xml:space="preserve"> </w:t>
      </w:r>
      <w:r w:rsidRPr="0038112A">
        <w:rPr>
          <w:rFonts w:ascii="Calibri" w:hAnsi="Calibri" w:cs="Calibri"/>
          <w:lang w:val="ro-RO"/>
        </w:rPr>
        <w:t xml:space="preserve">Pe parcursul traseului vom admira peisajele spectaculoase ale padurii atlantice, bogata in vegetatie exotica si fauna specifica regiunii. Unul dintre momentele de referinta ale vizitei este pasarela care conduce spre impresionanta Garganta do Diabo (Gatlejul Diavolului), cea mai </w:t>
      </w:r>
      <w:r w:rsidRPr="00CB6EBA">
        <w:rPr>
          <w:rFonts w:ascii="Calibri" w:hAnsi="Calibri" w:cs="Calibri"/>
          <w:lang w:val="ro-RO"/>
        </w:rPr>
        <w:t xml:space="preserve">mare si </w:t>
      </w:r>
      <w:r w:rsidR="00CB6EBA" w:rsidRPr="00CB6EBA">
        <w:rPr>
          <w:rFonts w:ascii="Calibri" w:hAnsi="Calibri" w:cs="Calibri"/>
          <w:lang w:val="ro-RO"/>
        </w:rPr>
        <w:t>spectaculoasa</w:t>
      </w:r>
      <w:r w:rsidRPr="00CB6EBA">
        <w:rPr>
          <w:rFonts w:ascii="Calibri" w:hAnsi="Calibri" w:cs="Calibri"/>
          <w:lang w:val="ro-RO"/>
        </w:rPr>
        <w:t xml:space="preserve"> dintre</w:t>
      </w:r>
      <w:r w:rsidRPr="0038112A">
        <w:rPr>
          <w:rFonts w:ascii="Calibri" w:hAnsi="Calibri" w:cs="Calibri"/>
          <w:lang w:val="ro-RO"/>
        </w:rPr>
        <w:t xml:space="preserve"> toate cascadele.</w:t>
      </w:r>
      <w:r w:rsidR="00FC5692">
        <w:rPr>
          <w:rFonts w:ascii="Calibri" w:hAnsi="Calibri" w:cs="Calibri"/>
          <w:lang w:val="ro-RO"/>
        </w:rPr>
        <w:t xml:space="preserve"> </w:t>
      </w:r>
      <w:r w:rsidRPr="0038112A">
        <w:rPr>
          <w:rFonts w:ascii="Calibri" w:hAnsi="Calibri" w:cs="Calibri"/>
          <w:lang w:val="ro-RO"/>
        </w:rPr>
        <w:t xml:space="preserve">Dupa vizita, transfer la aeroport pentru zborul catre Rio de Janeiro. La sosire, intalnire cu reprezentantul local si transfer la </w:t>
      </w:r>
      <w:r w:rsidRPr="007B79DA">
        <w:rPr>
          <w:rFonts w:ascii="Calibri" w:hAnsi="Calibri" w:cs="Calibri"/>
          <w:lang w:val="ro-RO"/>
        </w:rPr>
        <w:lastRenderedPageBreak/>
        <w:t>hotel.</w:t>
      </w:r>
      <w:r w:rsidR="00FC5692" w:rsidRPr="007B79DA">
        <w:rPr>
          <w:rFonts w:ascii="Calibri" w:hAnsi="Calibri" w:cs="Calibri"/>
          <w:lang w:val="ro-RO"/>
        </w:rPr>
        <w:t xml:space="preserve"> </w:t>
      </w:r>
      <w:r w:rsidRPr="007B79DA">
        <w:rPr>
          <w:rFonts w:ascii="Calibri" w:hAnsi="Calibri" w:cs="Calibri"/>
          <w:lang w:val="ro-RO"/>
        </w:rPr>
        <w:t>Seara, cina la un restaurant local situat in apropierea hotelului</w:t>
      </w:r>
      <w:r w:rsidR="0022620C" w:rsidRPr="007B79DA">
        <w:rPr>
          <w:rFonts w:ascii="Calibri" w:hAnsi="Calibri" w:cs="Calibri"/>
          <w:lang w:val="ro-RO"/>
        </w:rPr>
        <w:t xml:space="preserve"> (bauturile nu sunt inluse).</w:t>
      </w:r>
      <w:r w:rsidR="00FC5692" w:rsidRPr="007B79DA">
        <w:rPr>
          <w:rFonts w:ascii="Calibri" w:hAnsi="Calibri" w:cs="Calibri"/>
          <w:lang w:val="ro-RO"/>
        </w:rPr>
        <w:t xml:space="preserve"> Cazare Hotel Windsor Plaza 4* Rio de Janeiro sau similar.</w:t>
      </w:r>
    </w:p>
    <w:p w14:paraId="7F217732" w14:textId="77777777" w:rsidR="00DF72E5" w:rsidRPr="007B79DA" w:rsidRDefault="00DF72E5" w:rsidP="00FC5692">
      <w:pPr>
        <w:tabs>
          <w:tab w:val="left" w:pos="3540"/>
          <w:tab w:val="center" w:pos="4637"/>
        </w:tabs>
        <w:ind w:left="270" w:right="-193"/>
        <w:jc w:val="both"/>
        <w:rPr>
          <w:rFonts w:ascii="Calibri" w:hAnsi="Calibri" w:cs="Calibri"/>
          <w:lang w:val="ro-RO"/>
        </w:rPr>
      </w:pPr>
    </w:p>
    <w:p w14:paraId="21203CAE" w14:textId="497EB43D" w:rsidR="00D4287C" w:rsidRPr="007B79DA" w:rsidRDefault="00D4287C" w:rsidP="00D4287C">
      <w:pPr>
        <w:tabs>
          <w:tab w:val="left" w:pos="3540"/>
          <w:tab w:val="center" w:pos="4637"/>
        </w:tabs>
        <w:ind w:left="270" w:right="-270"/>
        <w:jc w:val="both"/>
        <w:rPr>
          <w:rFonts w:ascii="Calibri" w:eastAsia="Calibri" w:hAnsi="Calibri" w:cs="Calibri"/>
          <w:b/>
          <w:color w:val="7030A0"/>
          <w:sz w:val="22"/>
          <w:szCs w:val="22"/>
          <w:lang w:val="ro-RO"/>
        </w:rPr>
      </w:pPr>
      <w:r w:rsidRPr="007B79DA">
        <w:rPr>
          <w:rFonts w:ascii="Calibri" w:hAnsi="Calibri" w:cs="Calibri"/>
          <w:b/>
          <w:color w:val="7030A0"/>
          <w:sz w:val="22"/>
          <w:szCs w:val="22"/>
          <w:lang w:val="ro-RO"/>
        </w:rPr>
        <w:t>Ziua 1</w:t>
      </w:r>
      <w:r w:rsidR="003F22D1" w:rsidRPr="007B79DA">
        <w:rPr>
          <w:rFonts w:ascii="Calibri" w:hAnsi="Calibri" w:cs="Calibri"/>
          <w:b/>
          <w:color w:val="7030A0"/>
          <w:sz w:val="22"/>
          <w:szCs w:val="22"/>
          <w:lang w:val="ro-RO"/>
        </w:rPr>
        <w:t>1</w:t>
      </w:r>
      <w:r w:rsidRPr="007B79DA">
        <w:rPr>
          <w:rFonts w:ascii="Calibri" w:hAnsi="Calibri" w:cs="Calibri"/>
          <w:b/>
          <w:color w:val="7030A0"/>
          <w:sz w:val="22"/>
          <w:szCs w:val="22"/>
          <w:lang w:val="ro-RO"/>
        </w:rPr>
        <w:t xml:space="preserve">. RIO DE JANEIRO – CORCOVADO &amp; </w:t>
      </w:r>
      <w:r w:rsidR="00432DB2" w:rsidRPr="007B79DA">
        <w:rPr>
          <w:rFonts w:ascii="Calibri" w:hAnsi="Calibri" w:cs="Calibri"/>
          <w:b/>
          <w:color w:val="7030A0"/>
          <w:sz w:val="22"/>
          <w:szCs w:val="22"/>
          <w:lang w:val="ro-RO"/>
        </w:rPr>
        <w:t xml:space="preserve">STATUIA LUI </w:t>
      </w:r>
      <w:r w:rsidRPr="007B79DA">
        <w:rPr>
          <w:rFonts w:ascii="Calibri" w:hAnsi="Calibri" w:cs="Calibri"/>
          <w:b/>
          <w:color w:val="7030A0"/>
          <w:sz w:val="22"/>
          <w:szCs w:val="22"/>
          <w:lang w:val="ro-RO"/>
        </w:rPr>
        <w:t>HRISTOS MANTUITORUL</w:t>
      </w:r>
    </w:p>
    <w:p w14:paraId="61916017" w14:textId="635BC061" w:rsidR="00D4287C" w:rsidRPr="007B79DA" w:rsidRDefault="00D4287C" w:rsidP="0025292D">
      <w:pPr>
        <w:tabs>
          <w:tab w:val="left" w:pos="3540"/>
          <w:tab w:val="center" w:pos="4637"/>
        </w:tabs>
        <w:ind w:left="270" w:right="-193"/>
        <w:jc w:val="both"/>
        <w:rPr>
          <w:rFonts w:ascii="Calibri" w:hAnsi="Calibri" w:cs="Calibri"/>
          <w:lang w:val="ro-RO"/>
        </w:rPr>
      </w:pPr>
      <w:r w:rsidRPr="007B79DA">
        <w:rPr>
          <w:rFonts w:ascii="Calibri" w:hAnsi="Calibri" w:cs="Calibri"/>
          <w:lang w:val="ro-RO"/>
        </w:rPr>
        <w:t xml:space="preserve">Mic dejun. Pornim catre Corcovado, unul dintre simbolurile emblematice ale Braziliei, unde se afla impresionanta statuie a lui </w:t>
      </w:r>
      <w:r w:rsidR="00432DB2" w:rsidRPr="007B79DA">
        <w:rPr>
          <w:rFonts w:ascii="Calibri" w:hAnsi="Calibri" w:cs="Calibri"/>
          <w:lang w:val="ro-RO"/>
        </w:rPr>
        <w:t>H</w:t>
      </w:r>
      <w:r w:rsidRPr="007B79DA">
        <w:rPr>
          <w:rFonts w:ascii="Calibri" w:hAnsi="Calibri" w:cs="Calibri"/>
          <w:lang w:val="ro-RO"/>
        </w:rPr>
        <w:t xml:space="preserve">ristos Mantuitorul (Cristo Redentor), inclusa printre </w:t>
      </w:r>
      <w:r w:rsidRPr="00CB6EBA">
        <w:rPr>
          <w:rFonts w:ascii="Calibri" w:hAnsi="Calibri" w:cs="Calibri"/>
          <w:lang w:val="ro-RO"/>
        </w:rPr>
        <w:t>Cele Sapte Minuni ale Lumii Moderne. Ascensiunea se realizeaza cu trenul care traverseaza spectaculoasa Padure Tijuca, cea mai mare padure urbana din lume. Ajunsi la altitudinea de 710 metri, vom admira una dintre cele mai frumoase panorame ale Americii de Sud, cu privelisti impresionante asupra Golfului Guanabara, plajelor Copacabana si Ipanema, Muntelui Sugarloaf si intregului oras supranumit "Cidade Maravilhosa" (Orasul Minunat).</w:t>
      </w:r>
      <w:r w:rsidR="00432DB2" w:rsidRPr="00CB6EBA">
        <w:rPr>
          <w:rFonts w:ascii="Calibri" w:hAnsi="Calibri" w:cs="Calibri"/>
          <w:lang w:val="ro-RO"/>
        </w:rPr>
        <w:t xml:space="preserve"> </w:t>
      </w:r>
      <w:r w:rsidRPr="00CB6EBA">
        <w:rPr>
          <w:rFonts w:ascii="Calibri" w:hAnsi="Calibri" w:cs="Calibri"/>
          <w:lang w:val="ro-RO"/>
        </w:rPr>
        <w:t>Timp pentru fotografii si pentru a admira unul dintre cele mai cunoscute monumente ale lumii, simbol al orasului Rio de Janeiro si al Braziliei.</w:t>
      </w:r>
      <w:r w:rsidR="0025292D" w:rsidRPr="00CB6EBA">
        <w:rPr>
          <w:rFonts w:ascii="Calibri" w:hAnsi="Calibri" w:cs="Calibri"/>
          <w:lang w:val="ro-RO"/>
        </w:rPr>
        <w:t xml:space="preserve"> </w:t>
      </w:r>
      <w:r w:rsidRPr="00CB6EBA">
        <w:rPr>
          <w:rFonts w:ascii="Calibri" w:hAnsi="Calibri" w:cs="Calibri"/>
          <w:lang w:val="ro-RO"/>
        </w:rPr>
        <w:t>Pranz</w:t>
      </w:r>
      <w:r w:rsidRPr="007B79DA">
        <w:rPr>
          <w:rFonts w:ascii="Calibri" w:hAnsi="Calibri" w:cs="Calibri"/>
          <w:lang w:val="ro-RO"/>
        </w:rPr>
        <w:t xml:space="preserve"> inclus la restaurant local</w:t>
      </w:r>
      <w:r w:rsidR="00432DB2" w:rsidRPr="007B79DA">
        <w:rPr>
          <w:rFonts w:ascii="Calibri" w:hAnsi="Calibri" w:cs="Calibri"/>
          <w:lang w:val="ro-RO"/>
        </w:rPr>
        <w:t xml:space="preserve"> (bauturile nu sunt incluse)</w:t>
      </w:r>
      <w:r w:rsidRPr="007B79DA">
        <w:rPr>
          <w:rFonts w:ascii="Calibri" w:hAnsi="Calibri" w:cs="Calibri"/>
          <w:lang w:val="ro-RO"/>
        </w:rPr>
        <w:t>.</w:t>
      </w:r>
      <w:r w:rsidR="0025292D" w:rsidRPr="007B79DA">
        <w:rPr>
          <w:rFonts w:ascii="Calibri" w:hAnsi="Calibri" w:cs="Calibri"/>
          <w:lang w:val="ro-RO"/>
        </w:rPr>
        <w:t xml:space="preserve"> </w:t>
      </w:r>
      <w:r w:rsidRPr="007B79DA">
        <w:rPr>
          <w:rFonts w:ascii="Calibri" w:hAnsi="Calibri" w:cs="Calibri"/>
          <w:lang w:val="ro-RO"/>
        </w:rPr>
        <w:t>Dupa-amiaza este libera pentru relaxare, plimbari individuale sau pentru ultimele momente petrecute in fascinantul Rio de Janeiro.</w:t>
      </w:r>
      <w:r w:rsidR="0025292D" w:rsidRPr="007B79DA">
        <w:rPr>
          <w:rFonts w:ascii="Calibri" w:hAnsi="Calibri" w:cs="Calibri"/>
          <w:lang w:val="ro-RO"/>
        </w:rPr>
        <w:t xml:space="preserve"> </w:t>
      </w:r>
      <w:r w:rsidR="006B0D86" w:rsidRPr="007B79DA">
        <w:rPr>
          <w:rFonts w:ascii="Calibri" w:hAnsi="Calibri" w:cs="Calibri"/>
          <w:lang w:val="ro-RO"/>
        </w:rPr>
        <w:t>Cina (bauturile nu sunt incluse) si c</w:t>
      </w:r>
      <w:r w:rsidR="0025292D" w:rsidRPr="007B79DA">
        <w:rPr>
          <w:rFonts w:ascii="Calibri" w:hAnsi="Calibri" w:cs="Calibri"/>
          <w:lang w:val="ro-RO"/>
        </w:rPr>
        <w:t>azare Hotel Windsor Plaza 4* Rio de Janeiro sau similar.</w:t>
      </w:r>
    </w:p>
    <w:p w14:paraId="39201543" w14:textId="77777777" w:rsidR="00D4287C" w:rsidRPr="007B79DA" w:rsidRDefault="00D4287C" w:rsidP="00D4287C">
      <w:pPr>
        <w:tabs>
          <w:tab w:val="left" w:pos="3540"/>
          <w:tab w:val="center" w:pos="4637"/>
        </w:tabs>
        <w:ind w:left="270" w:right="-193"/>
        <w:jc w:val="both"/>
        <w:rPr>
          <w:rFonts w:ascii="Calibri" w:hAnsi="Calibri" w:cs="Calibri"/>
          <w:lang w:val="ro-RO"/>
        </w:rPr>
      </w:pPr>
    </w:p>
    <w:p w14:paraId="30123FED" w14:textId="1E17B5E7" w:rsidR="00FC5692" w:rsidRPr="00393B32" w:rsidRDefault="00FC5692" w:rsidP="00FC5692">
      <w:pPr>
        <w:tabs>
          <w:tab w:val="left" w:pos="3540"/>
          <w:tab w:val="center" w:pos="4637"/>
        </w:tabs>
        <w:ind w:left="270" w:right="-270"/>
        <w:jc w:val="both"/>
        <w:rPr>
          <w:rFonts w:ascii="Calibri" w:eastAsia="Calibri" w:hAnsi="Calibri" w:cs="Calibri"/>
          <w:b/>
          <w:color w:val="7030A0"/>
          <w:sz w:val="22"/>
          <w:szCs w:val="22"/>
          <w:lang w:val="ro-RO"/>
        </w:rPr>
      </w:pPr>
      <w:r w:rsidRPr="007B79DA">
        <w:rPr>
          <w:rFonts w:ascii="Calibri" w:hAnsi="Calibri" w:cs="Calibri"/>
          <w:b/>
          <w:color w:val="7030A0"/>
          <w:sz w:val="22"/>
          <w:szCs w:val="22"/>
          <w:lang w:val="ro-RO"/>
        </w:rPr>
        <w:t>Ziua 1</w:t>
      </w:r>
      <w:r w:rsidR="00D4287C" w:rsidRPr="007B79DA">
        <w:rPr>
          <w:rFonts w:ascii="Calibri" w:hAnsi="Calibri" w:cs="Calibri"/>
          <w:b/>
          <w:color w:val="7030A0"/>
          <w:sz w:val="22"/>
          <w:szCs w:val="22"/>
          <w:lang w:val="ro-RO"/>
        </w:rPr>
        <w:t>2</w:t>
      </w:r>
      <w:r w:rsidRPr="007B79DA">
        <w:rPr>
          <w:rFonts w:ascii="Calibri" w:hAnsi="Calibri" w:cs="Calibri"/>
          <w:b/>
          <w:color w:val="7030A0"/>
          <w:sz w:val="22"/>
          <w:szCs w:val="22"/>
          <w:lang w:val="ro-RO"/>
        </w:rPr>
        <w:t xml:space="preserve">. </w:t>
      </w:r>
      <w:r w:rsidR="00935060" w:rsidRPr="007B79DA">
        <w:rPr>
          <w:rFonts w:ascii="Calibri" w:hAnsi="Calibri" w:cs="Calibri"/>
          <w:b/>
          <w:color w:val="7030A0"/>
          <w:sz w:val="22"/>
          <w:szCs w:val="22"/>
          <w:lang w:val="ro-RO"/>
        </w:rPr>
        <w:t>RIO DE JANEIRO</w:t>
      </w:r>
      <w:r w:rsidR="00492C57" w:rsidRPr="007B79DA">
        <w:rPr>
          <w:rFonts w:ascii="Calibri" w:hAnsi="Calibri" w:cs="Calibri"/>
          <w:b/>
          <w:color w:val="7030A0"/>
          <w:sz w:val="22"/>
          <w:szCs w:val="22"/>
          <w:lang w:val="ro-RO"/>
        </w:rPr>
        <w:t xml:space="preserve"> – MUNTELE SUGARLOAF</w:t>
      </w:r>
    </w:p>
    <w:p w14:paraId="1F0C52C5" w14:textId="51D49F4B" w:rsidR="00492C57" w:rsidRDefault="00FC5692" w:rsidP="00492C57">
      <w:pPr>
        <w:tabs>
          <w:tab w:val="left" w:pos="3540"/>
          <w:tab w:val="center" w:pos="4637"/>
        </w:tabs>
        <w:ind w:left="270" w:right="-193"/>
        <w:jc w:val="both"/>
        <w:rPr>
          <w:rFonts w:ascii="Calibri" w:hAnsi="Calibri" w:cs="Calibri"/>
          <w:lang w:val="ro-RO"/>
        </w:rPr>
      </w:pPr>
      <w:r w:rsidRPr="00364809">
        <w:rPr>
          <w:rFonts w:ascii="Calibri" w:hAnsi="Calibri" w:cs="Calibri"/>
          <w:lang w:val="ro-RO"/>
        </w:rPr>
        <w:t>Mic dejun.</w:t>
      </w:r>
      <w:r>
        <w:rPr>
          <w:rFonts w:ascii="Calibri" w:hAnsi="Calibri" w:cs="Calibri"/>
          <w:lang w:val="ro-RO"/>
        </w:rPr>
        <w:t xml:space="preserve"> </w:t>
      </w:r>
      <w:r w:rsidR="00492C57" w:rsidRPr="00492C57">
        <w:rPr>
          <w:rFonts w:ascii="Calibri" w:hAnsi="Calibri" w:cs="Calibri"/>
          <w:lang w:val="ro-RO"/>
        </w:rPr>
        <w:t>Astazi descoperim unul dintre simbolurile emblematice ale orasului Rio de Janeiro, impresionantul Munte Sugarloaf (Pao de Acucar). Ascensiunea se realizeaza cu celebrele telecabine care leaga Praia Vermelha de Morro da Urca si apoi de varful Sugarloaf. Odata ajunsi la altitudine, vom admira privelisti panoramice spectaculoase asupra orasului Rio de Janeiro, Golfului Guanabara, plajelor renumite si muntilor ce inconjoara orasul. Experienta imbina perfect natura, relaxarea si unele dintre cele mai frumoase peisaje urbane din lume.</w:t>
      </w:r>
      <w:r w:rsidR="00492C57">
        <w:rPr>
          <w:rFonts w:ascii="Calibri" w:hAnsi="Calibri" w:cs="Calibri"/>
          <w:lang w:val="ro-RO"/>
        </w:rPr>
        <w:t xml:space="preserve"> </w:t>
      </w:r>
      <w:r w:rsidR="00492C57" w:rsidRPr="00492C57">
        <w:rPr>
          <w:rFonts w:ascii="Calibri" w:hAnsi="Calibri" w:cs="Calibri"/>
          <w:lang w:val="ro-RO"/>
        </w:rPr>
        <w:t xml:space="preserve">La pranz ne bucuram de o experienta culinara autentica </w:t>
      </w:r>
      <w:r w:rsidR="00492C57" w:rsidRPr="007B79DA">
        <w:rPr>
          <w:rFonts w:ascii="Calibri" w:hAnsi="Calibri" w:cs="Calibri"/>
          <w:lang w:val="ro-RO"/>
        </w:rPr>
        <w:t>braziliana intr-o churrascarie locala, unde vom savura specialitati pregatite la gratar si servite direct pe frigarui, in stil traditional</w:t>
      </w:r>
      <w:r w:rsidR="005236BC" w:rsidRPr="007B79DA">
        <w:rPr>
          <w:rFonts w:ascii="Calibri" w:hAnsi="Calibri" w:cs="Calibri"/>
          <w:lang w:val="ro-RO"/>
        </w:rPr>
        <w:t xml:space="preserve"> (bauturile nu sunt incluse)</w:t>
      </w:r>
      <w:r w:rsidR="00492C57" w:rsidRPr="007B79DA">
        <w:rPr>
          <w:rFonts w:ascii="Calibri" w:hAnsi="Calibri" w:cs="Calibri"/>
          <w:lang w:val="ro-RO"/>
        </w:rPr>
        <w:t>. Dupa-amiaza este libera pentru relaxare, plimbari individuale sau pentru a descoperi atmosfera vibranta a orasului. Seara, cina la un restaurant local</w:t>
      </w:r>
      <w:r w:rsidR="00432DB2" w:rsidRPr="007B79DA">
        <w:rPr>
          <w:rFonts w:ascii="Calibri" w:hAnsi="Calibri" w:cs="Calibri"/>
          <w:lang w:val="ro-RO"/>
        </w:rPr>
        <w:t xml:space="preserve"> (bauturile nu sunt incluse)</w:t>
      </w:r>
      <w:r w:rsidR="00492C57" w:rsidRPr="007B79DA">
        <w:rPr>
          <w:rFonts w:ascii="Calibri" w:hAnsi="Calibri" w:cs="Calibri"/>
          <w:lang w:val="ro-RO"/>
        </w:rPr>
        <w:t>. Cazare Hotel Windsor Plaza 4* Rio de Janeiro</w:t>
      </w:r>
      <w:r w:rsidR="00432DB2" w:rsidRPr="007B79DA">
        <w:rPr>
          <w:rFonts w:ascii="Calibri" w:hAnsi="Calibri" w:cs="Calibri"/>
          <w:lang w:val="ro-RO"/>
        </w:rPr>
        <w:t>,</w:t>
      </w:r>
      <w:r w:rsidR="00492C57" w:rsidRPr="007B79DA">
        <w:rPr>
          <w:rFonts w:ascii="Calibri" w:hAnsi="Calibri" w:cs="Calibri"/>
          <w:lang w:val="ro-RO"/>
        </w:rPr>
        <w:t xml:space="preserve"> sau similar.</w:t>
      </w:r>
    </w:p>
    <w:p w14:paraId="07CDECFB" w14:textId="40E4FDED" w:rsidR="00DF2203" w:rsidRDefault="00DF2203" w:rsidP="00492C57">
      <w:pPr>
        <w:tabs>
          <w:tab w:val="left" w:pos="3540"/>
          <w:tab w:val="center" w:pos="4637"/>
        </w:tabs>
        <w:ind w:left="270" w:right="-193"/>
        <w:jc w:val="both"/>
        <w:rPr>
          <w:rFonts w:ascii="Calibri" w:hAnsi="Calibri" w:cs="Calibri"/>
          <w:lang w:val="ro-RO"/>
        </w:rPr>
      </w:pPr>
    </w:p>
    <w:p w14:paraId="782428C1" w14:textId="44DDCD3F" w:rsidR="00DF72E5" w:rsidRPr="00DF72E5" w:rsidRDefault="00DF2203" w:rsidP="00DF72E5">
      <w:pPr>
        <w:tabs>
          <w:tab w:val="left" w:pos="3540"/>
          <w:tab w:val="center" w:pos="4637"/>
        </w:tabs>
        <w:ind w:left="270" w:right="-270"/>
        <w:jc w:val="both"/>
        <w:rPr>
          <w:rFonts w:ascii="Calibri" w:hAnsi="Calibri" w:cs="Calibri"/>
          <w:b/>
          <w:color w:val="7030A0"/>
          <w:sz w:val="22"/>
          <w:szCs w:val="22"/>
          <w:lang w:val="ro-RO"/>
        </w:rPr>
      </w:pPr>
      <w:r>
        <w:rPr>
          <w:rFonts w:ascii="Calibri" w:hAnsi="Calibri" w:cs="Calibri"/>
          <w:b/>
          <w:color w:val="7030A0"/>
          <w:sz w:val="22"/>
          <w:szCs w:val="22"/>
          <w:lang w:val="ro-RO"/>
        </w:rPr>
        <w:t>Ziua 1</w:t>
      </w:r>
      <w:r w:rsidR="003F22D1">
        <w:rPr>
          <w:rFonts w:ascii="Calibri" w:hAnsi="Calibri" w:cs="Calibri"/>
          <w:b/>
          <w:color w:val="7030A0"/>
          <w:sz w:val="22"/>
          <w:szCs w:val="22"/>
          <w:lang w:val="ro-RO"/>
        </w:rPr>
        <w:t>3</w:t>
      </w:r>
      <w:r>
        <w:rPr>
          <w:rFonts w:ascii="Calibri" w:hAnsi="Calibri" w:cs="Calibri"/>
          <w:b/>
          <w:color w:val="7030A0"/>
          <w:sz w:val="22"/>
          <w:szCs w:val="22"/>
          <w:lang w:val="ro-RO"/>
        </w:rPr>
        <w:t xml:space="preserve">. RIO DE JANEIRO </w:t>
      </w:r>
      <w:r w:rsidR="00DF72E5">
        <w:rPr>
          <w:rFonts w:ascii="Calibri" w:hAnsi="Calibri" w:cs="Calibri"/>
          <w:b/>
          <w:color w:val="7030A0"/>
          <w:sz w:val="22"/>
          <w:szCs w:val="22"/>
          <w:lang w:val="ro-RO"/>
        </w:rPr>
        <w:t>– FRANKFURT</w:t>
      </w:r>
    </w:p>
    <w:p w14:paraId="2A0A79EF" w14:textId="07905734" w:rsidR="003F22D1" w:rsidRDefault="00DF2203" w:rsidP="003F22D1">
      <w:pPr>
        <w:tabs>
          <w:tab w:val="left" w:pos="360"/>
          <w:tab w:val="left" w:pos="7290"/>
        </w:tabs>
        <w:ind w:left="270" w:right="-190"/>
        <w:jc w:val="both"/>
        <w:rPr>
          <w:rFonts w:ascii="Calibri" w:hAnsi="Calibri" w:cs="Calibri"/>
          <w:szCs w:val="22"/>
          <w:lang w:val="ro-RO"/>
        </w:rPr>
      </w:pPr>
      <w:r w:rsidRPr="00364809">
        <w:rPr>
          <w:rFonts w:ascii="Calibri" w:hAnsi="Calibri" w:cs="Calibri"/>
          <w:lang w:val="ro-RO"/>
        </w:rPr>
        <w:t>Mic dejun.</w:t>
      </w:r>
      <w:r w:rsidR="003F22D1">
        <w:rPr>
          <w:rFonts w:ascii="Calibri" w:hAnsi="Calibri" w:cs="Calibri"/>
          <w:lang w:val="ro-RO"/>
        </w:rPr>
        <w:t xml:space="preserve"> </w:t>
      </w:r>
      <w:r w:rsidR="003F22D1" w:rsidRPr="00767F62">
        <w:rPr>
          <w:rFonts w:ascii="Calibri" w:hAnsi="Calibri" w:cs="Calibri"/>
          <w:szCs w:val="22"/>
          <w:lang w:val="ro-RO"/>
        </w:rPr>
        <w:t xml:space="preserve">Eliberam camerele si avem timp liber pentru </w:t>
      </w:r>
      <w:r w:rsidR="000D04A9">
        <w:rPr>
          <w:rFonts w:ascii="Calibri" w:hAnsi="Calibri" w:cs="Calibri"/>
          <w:szCs w:val="22"/>
          <w:lang w:val="ro-RO"/>
        </w:rPr>
        <w:t>ultimele cumparaturi</w:t>
      </w:r>
      <w:r w:rsidR="003F22D1" w:rsidRPr="00767F62">
        <w:rPr>
          <w:rFonts w:ascii="Calibri" w:hAnsi="Calibri" w:cs="Calibri"/>
          <w:szCs w:val="22"/>
          <w:lang w:val="ro-RO"/>
        </w:rPr>
        <w:t xml:space="preserve">. </w:t>
      </w:r>
      <w:r w:rsidR="000D04A9">
        <w:rPr>
          <w:rFonts w:ascii="Calibri" w:hAnsi="Calibri" w:cs="Calibri"/>
          <w:szCs w:val="22"/>
          <w:lang w:val="ro-RO"/>
        </w:rPr>
        <w:t>T</w:t>
      </w:r>
      <w:r w:rsidR="003F22D1" w:rsidRPr="00767F62">
        <w:rPr>
          <w:rFonts w:ascii="Calibri" w:hAnsi="Calibri" w:cs="Calibri"/>
          <w:szCs w:val="22"/>
          <w:lang w:val="ro-RO"/>
        </w:rPr>
        <w:t xml:space="preserve">ransfer spre aeroportul </w:t>
      </w:r>
      <w:r w:rsidR="00DF72E5">
        <w:rPr>
          <w:rFonts w:ascii="Calibri" w:hAnsi="Calibri" w:cs="Calibri"/>
          <w:szCs w:val="22"/>
          <w:lang w:val="ro-RO"/>
        </w:rPr>
        <w:t xml:space="preserve">din Rio de Janeiro. </w:t>
      </w:r>
      <w:r w:rsidR="003F22D1" w:rsidRPr="00904AE8">
        <w:rPr>
          <w:rFonts w:ascii="Calibri" w:hAnsi="Calibri" w:cs="Calibri"/>
          <w:szCs w:val="22"/>
          <w:lang w:val="ro-RO"/>
        </w:rPr>
        <w:t xml:space="preserve">Decolare la ora </w:t>
      </w:r>
      <w:r w:rsidR="00DF72E5">
        <w:rPr>
          <w:rFonts w:ascii="Calibri" w:hAnsi="Calibri" w:cs="Calibri"/>
          <w:szCs w:val="22"/>
          <w:lang w:val="ro-RO"/>
        </w:rPr>
        <w:t xml:space="preserve">16:15 </w:t>
      </w:r>
      <w:r w:rsidR="003F22D1" w:rsidRPr="00904AE8">
        <w:rPr>
          <w:rFonts w:ascii="Calibri" w:hAnsi="Calibri" w:cs="Calibri"/>
          <w:szCs w:val="22"/>
          <w:lang w:val="ro-RO"/>
        </w:rPr>
        <w:t xml:space="preserve">pe zborul </w:t>
      </w:r>
      <w:r w:rsidR="00DF72E5">
        <w:rPr>
          <w:rFonts w:ascii="Calibri" w:hAnsi="Calibri" w:cs="Calibri"/>
          <w:szCs w:val="22"/>
          <w:lang w:val="ro-RO"/>
        </w:rPr>
        <w:t>LH501</w:t>
      </w:r>
      <w:r w:rsidR="003F22D1">
        <w:rPr>
          <w:rFonts w:ascii="Calibri" w:hAnsi="Calibri" w:cs="Calibri"/>
          <w:szCs w:val="22"/>
          <w:lang w:val="ro-RO"/>
        </w:rPr>
        <w:t xml:space="preserve"> cu destinatia</w:t>
      </w:r>
      <w:r w:rsidR="00DF72E5">
        <w:rPr>
          <w:rFonts w:ascii="Calibri" w:hAnsi="Calibri" w:cs="Calibri"/>
          <w:szCs w:val="22"/>
          <w:lang w:val="ro-RO"/>
        </w:rPr>
        <w:t xml:space="preserve"> Frankfurt</w:t>
      </w:r>
      <w:r w:rsidR="003F22D1" w:rsidRPr="00904AE8">
        <w:rPr>
          <w:rFonts w:ascii="Calibri" w:hAnsi="Calibri" w:cs="Calibri"/>
          <w:szCs w:val="22"/>
          <w:lang w:val="ro-RO"/>
        </w:rPr>
        <w:t>.</w:t>
      </w:r>
    </w:p>
    <w:p w14:paraId="2BEE3FF8" w14:textId="476E1399" w:rsidR="00DF2203" w:rsidRDefault="00DF2203" w:rsidP="00DF2203">
      <w:pPr>
        <w:tabs>
          <w:tab w:val="left" w:pos="3540"/>
          <w:tab w:val="center" w:pos="4637"/>
        </w:tabs>
        <w:ind w:left="270" w:right="-193"/>
        <w:jc w:val="both"/>
        <w:rPr>
          <w:rFonts w:ascii="Calibri" w:hAnsi="Calibri" w:cs="Calibri"/>
          <w:lang w:val="ro-RO"/>
        </w:rPr>
      </w:pPr>
    </w:p>
    <w:p w14:paraId="4BF50419" w14:textId="0F91DF77" w:rsidR="00DF72E5" w:rsidRDefault="00DF72E5" w:rsidP="00DF72E5">
      <w:pPr>
        <w:tabs>
          <w:tab w:val="left" w:pos="360"/>
          <w:tab w:val="left" w:pos="7290"/>
        </w:tabs>
        <w:ind w:left="270" w:right="-190"/>
        <w:jc w:val="both"/>
        <w:rPr>
          <w:rFonts w:ascii="Calibri" w:eastAsia="Calibri" w:hAnsi="Calibri" w:cs="Calibri"/>
          <w:b/>
          <w:color w:val="7030A0"/>
          <w:sz w:val="22"/>
          <w:szCs w:val="22"/>
          <w:lang w:val="ro-RO"/>
        </w:rPr>
      </w:pPr>
      <w:r w:rsidRPr="00A83F48">
        <w:rPr>
          <w:rFonts w:ascii="Calibri" w:hAnsi="Calibri" w:cs="Calibri"/>
          <w:b/>
          <w:color w:val="7030A0"/>
          <w:sz w:val="22"/>
          <w:szCs w:val="22"/>
          <w:lang w:val="ro-RO"/>
        </w:rPr>
        <w:t xml:space="preserve">Ziua </w:t>
      </w:r>
      <w:r>
        <w:rPr>
          <w:rFonts w:ascii="Calibri" w:hAnsi="Calibri" w:cs="Calibri"/>
          <w:b/>
          <w:color w:val="7030A0"/>
          <w:sz w:val="22"/>
          <w:szCs w:val="22"/>
          <w:lang w:val="ro-RO"/>
        </w:rPr>
        <w:t>14</w:t>
      </w:r>
      <w:r w:rsidRPr="00A83F48">
        <w:rPr>
          <w:rFonts w:ascii="Calibri" w:hAnsi="Calibri" w:cs="Calibri"/>
          <w:b/>
          <w:color w:val="7030A0"/>
          <w:sz w:val="22"/>
          <w:szCs w:val="22"/>
          <w:lang w:val="ro-RO"/>
        </w:rPr>
        <w:t xml:space="preserve">. </w:t>
      </w:r>
      <w:r>
        <w:rPr>
          <w:rFonts w:ascii="Calibri" w:eastAsia="Calibri" w:hAnsi="Calibri" w:cs="Calibri"/>
          <w:b/>
          <w:color w:val="7030A0"/>
          <w:sz w:val="22"/>
          <w:szCs w:val="22"/>
          <w:lang w:val="ro-RO"/>
        </w:rPr>
        <w:t>FRANKFURT – BUCURESTI</w:t>
      </w:r>
    </w:p>
    <w:p w14:paraId="58C7ACFD" w14:textId="08D8EFEF" w:rsidR="005D3C16" w:rsidRDefault="00DF72E5" w:rsidP="00DF72E5">
      <w:pPr>
        <w:tabs>
          <w:tab w:val="left" w:pos="360"/>
          <w:tab w:val="left" w:pos="7290"/>
        </w:tabs>
        <w:ind w:left="270" w:right="-190"/>
        <w:jc w:val="both"/>
        <w:rPr>
          <w:rFonts w:ascii="Calibri" w:hAnsi="Calibri" w:cs="Calibri"/>
          <w:lang w:val="ro-RO"/>
        </w:rPr>
      </w:pPr>
      <w:r w:rsidRPr="00A83F48">
        <w:rPr>
          <w:rFonts w:ascii="Calibri" w:hAnsi="Calibri" w:cs="Calibri"/>
          <w:lang w:val="ro-RO"/>
        </w:rPr>
        <w:t xml:space="preserve">Sosire la </w:t>
      </w:r>
      <w:r>
        <w:rPr>
          <w:rFonts w:ascii="Calibri" w:hAnsi="Calibri" w:cs="Calibri"/>
          <w:lang w:val="ro-RO"/>
        </w:rPr>
        <w:t xml:space="preserve">Frankfurt </w:t>
      </w:r>
      <w:r w:rsidRPr="00A83F48">
        <w:rPr>
          <w:rFonts w:ascii="Calibri" w:hAnsi="Calibri" w:cs="Calibri"/>
          <w:lang w:val="ro-RO"/>
        </w:rPr>
        <w:t xml:space="preserve">la ora </w:t>
      </w:r>
      <w:r>
        <w:rPr>
          <w:rFonts w:ascii="Calibri" w:hAnsi="Calibri" w:cs="Calibri"/>
          <w:lang w:val="ro-RO"/>
        </w:rPr>
        <w:t>08:35</w:t>
      </w:r>
      <w:r w:rsidRPr="00A83F48">
        <w:rPr>
          <w:rFonts w:ascii="Calibri" w:hAnsi="Calibri" w:cs="Calibri"/>
          <w:lang w:val="ro-RO"/>
        </w:rPr>
        <w:t xml:space="preserve">. </w:t>
      </w:r>
      <w:r>
        <w:rPr>
          <w:rFonts w:ascii="Calibri" w:hAnsi="Calibri" w:cs="Calibri"/>
          <w:lang w:val="ro-RO"/>
        </w:rPr>
        <w:t>Decolare la ora 09:40 pe</w:t>
      </w:r>
      <w:r w:rsidRPr="00A83F48">
        <w:rPr>
          <w:rFonts w:ascii="Calibri" w:hAnsi="Calibri" w:cs="Calibri"/>
          <w:lang w:val="ro-RO"/>
        </w:rPr>
        <w:t xml:space="preserve"> zborul</w:t>
      </w:r>
      <w:r>
        <w:rPr>
          <w:rFonts w:ascii="Calibri" w:hAnsi="Calibri" w:cs="Calibri"/>
          <w:lang w:val="ro-RO"/>
        </w:rPr>
        <w:t xml:space="preserve"> LH416 cu</w:t>
      </w:r>
      <w:r w:rsidRPr="00A83F48">
        <w:rPr>
          <w:rFonts w:ascii="Calibri" w:hAnsi="Calibri" w:cs="Calibri"/>
          <w:lang w:val="ro-RO"/>
        </w:rPr>
        <w:t xml:space="preserve"> destinatia Bucuresti si sosire pe aeroportul Henri Coanda (Otopeni) la ora </w:t>
      </w:r>
      <w:r>
        <w:rPr>
          <w:rFonts w:ascii="Calibri" w:hAnsi="Calibri" w:cs="Calibri"/>
          <w:lang w:val="ro-RO"/>
        </w:rPr>
        <w:t>13:00.</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72828082" w:rsidR="005E38C2" w:rsidRDefault="00F013CC"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14 Mai – 27 Mai</w:t>
            </w:r>
          </w:p>
          <w:p w14:paraId="1388DD89" w14:textId="0A4FE482" w:rsidR="008A7C52" w:rsidRPr="003D0F27" w:rsidRDefault="008A7C52"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09 Octombrie – 2</w:t>
            </w:r>
            <w:r w:rsidR="005E08F0">
              <w:rPr>
                <w:rFonts w:ascii="Calibri" w:hAnsi="Calibri" w:cs="Calibri"/>
                <w:b/>
                <w:bCs/>
                <w:color w:val="FFFFFF"/>
                <w:sz w:val="22"/>
                <w:szCs w:val="22"/>
                <w:lang w:val="ro-RO"/>
              </w:rPr>
              <w:t>2</w:t>
            </w:r>
            <w:bookmarkStart w:id="0" w:name="_GoBack"/>
            <w:bookmarkEnd w:id="0"/>
            <w:r>
              <w:rPr>
                <w:rFonts w:ascii="Calibri" w:hAnsi="Calibri" w:cs="Calibri"/>
                <w:b/>
                <w:bCs/>
                <w:color w:val="FFFFFF"/>
                <w:sz w:val="22"/>
                <w:szCs w:val="22"/>
                <w:lang w:val="ro-RO"/>
              </w:rPr>
              <w:t xml:space="preserve"> Octombrie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200A86DE" w:rsidR="00D058EF" w:rsidRPr="0034508C" w:rsidRDefault="00B05C07"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4.599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7808E55F" w:rsidR="00D058EF" w:rsidRPr="0034508C" w:rsidRDefault="00B05C07"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5.09</w:t>
            </w:r>
            <w:r w:rsidR="00203356">
              <w:rPr>
                <w:rFonts w:ascii="Calibri" w:hAnsi="Calibri" w:cs="Calibri"/>
                <w:b/>
                <w:bCs/>
                <w:strike/>
                <w:sz w:val="18"/>
                <w:szCs w:val="19"/>
                <w:lang w:val="ro-RO"/>
              </w:rPr>
              <w:t>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4086E9BC" w:rsidR="00D058EF" w:rsidRPr="0034508C" w:rsidRDefault="00B05C07"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4.399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32C763C3" w:rsidR="00D058EF" w:rsidRPr="0034508C" w:rsidRDefault="00B05C07"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4.299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59F25685" w:rsidR="00D058EF" w:rsidRPr="0034508C" w:rsidRDefault="00B05C07"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2</w:t>
            </w:r>
            <w:r w:rsidR="00284C10">
              <w:rPr>
                <w:rFonts w:ascii="Calibri" w:hAnsi="Calibri" w:cs="Calibri"/>
                <w:b/>
                <w:bCs/>
                <w:color w:val="404040" w:themeColor="text1" w:themeTint="BF"/>
                <w:sz w:val="19"/>
                <w:szCs w:val="19"/>
              </w:rPr>
              <w:t>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5AC940B4" w:rsidR="00D058EF" w:rsidRPr="0034508C" w:rsidRDefault="00B05C07"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4.499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16F24D72" w:rsidR="00D058EF" w:rsidRPr="0034508C" w:rsidRDefault="00B05C07"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4.999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3304067B" w:rsidR="00D058EF" w:rsidRPr="0034508C" w:rsidRDefault="00B05C07"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4.299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2F9C8DC2" w:rsidR="00D058EF" w:rsidRPr="0034508C" w:rsidRDefault="00B05C07"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4.199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2BE3CBE0" w:rsidR="00D058EF" w:rsidRPr="0034508C" w:rsidRDefault="00B05C07"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2</w:t>
            </w:r>
            <w:r w:rsidR="00284C10">
              <w:rPr>
                <w:rFonts w:ascii="Calibri" w:hAnsi="Calibri" w:cs="Calibri"/>
                <w:b/>
                <w:bCs/>
                <w:color w:val="404040" w:themeColor="text1" w:themeTint="BF"/>
              </w:rPr>
              <w:t>00</w:t>
            </w:r>
            <w:r w:rsidR="00D058EF" w:rsidRPr="0034508C">
              <w:rPr>
                <w:rFonts w:ascii="Calibri" w:hAnsi="Calibri" w:cs="Calibri"/>
                <w:b/>
                <w:bCs/>
                <w:color w:val="404040" w:themeColor="text1" w:themeTint="BF"/>
              </w:rPr>
              <w:t xml:space="preserve"> €</w:t>
            </w:r>
          </w:p>
        </w:tc>
      </w:tr>
    </w:tbl>
    <w:p w14:paraId="0E323873" w14:textId="074C56A1"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61"/>
        <w:gridCol w:w="4389"/>
      </w:tblGrid>
      <w:tr w:rsidR="00117A47" w:rsidRPr="00B46C3A" w14:paraId="580E2B5E" w14:textId="77777777" w:rsidTr="006B0D86">
        <w:trPr>
          <w:trHeight w:val="227"/>
        </w:trPr>
        <w:tc>
          <w:tcPr>
            <w:tcW w:w="3014"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1986"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6B0D86">
        <w:trPr>
          <w:trHeight w:val="260"/>
        </w:trPr>
        <w:tc>
          <w:tcPr>
            <w:tcW w:w="3014" w:type="pct"/>
            <w:tcBorders>
              <w:top w:val="single" w:sz="4" w:space="0" w:color="auto"/>
              <w:left w:val="single" w:sz="4" w:space="0" w:color="auto"/>
              <w:bottom w:val="single" w:sz="4" w:space="0" w:color="auto"/>
              <w:right w:val="single" w:sz="4" w:space="0" w:color="auto"/>
            </w:tcBorders>
            <w:vAlign w:val="center"/>
            <w:hideMark/>
          </w:tcPr>
          <w:p w14:paraId="5F046C20" w14:textId="77777777"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bookmarkStart w:id="1" w:name="_Hlk185513005"/>
            <w:r w:rsidRPr="006B0D86">
              <w:rPr>
                <w:rFonts w:ascii="Calibri" w:hAnsi="Calibri" w:cs="Calibri"/>
                <w:sz w:val="18"/>
                <w:szCs w:val="18"/>
                <w:lang w:val="ro-RO"/>
              </w:rPr>
              <w:t>Bilet de avion Bucuresti – Buenos Aires, via Frankfurt, Compania Lufthansa</w:t>
            </w:r>
          </w:p>
          <w:p w14:paraId="38B6C965" w14:textId="0647E9B6"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 xml:space="preserve">Bilet de avion Rio de Janeiro – Bucuresti, via Frankfurt, Compania Lufthansa </w:t>
            </w:r>
          </w:p>
          <w:p w14:paraId="72FE7CBF" w14:textId="0298DF63"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Biet de avion zbor intern Buenos Aires – Iguazu</w:t>
            </w:r>
          </w:p>
          <w:p w14:paraId="2804AF90" w14:textId="7BDBB3EE"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Bilet de avion zbor intern Foz do Iguacu – Rio de Janeiro</w:t>
            </w:r>
          </w:p>
          <w:p w14:paraId="795B46EA" w14:textId="187412AD" w:rsidR="00AB7A22" w:rsidRPr="006B0D86" w:rsidRDefault="00AB7A22" w:rsidP="007C139A">
            <w:pPr>
              <w:pStyle w:val="ListParagraph"/>
              <w:numPr>
                <w:ilvl w:val="0"/>
                <w:numId w:val="21"/>
              </w:numPr>
              <w:spacing w:line="276" w:lineRule="auto"/>
              <w:ind w:left="161" w:right="-270" w:hanging="180"/>
              <w:jc w:val="both"/>
              <w:rPr>
                <w:rFonts w:ascii="Calibri" w:hAnsi="Calibri" w:cs="Calibri"/>
                <w:sz w:val="18"/>
                <w:szCs w:val="18"/>
                <w:lang w:val="ro-RO"/>
              </w:rPr>
            </w:pPr>
            <w:r w:rsidRPr="006B0D86">
              <w:rPr>
                <w:rFonts w:ascii="Calibri" w:hAnsi="Calibri" w:cs="Calibri"/>
                <w:sz w:val="18"/>
                <w:szCs w:val="18"/>
                <w:lang w:val="ro-RO"/>
              </w:rPr>
              <w:t>Taxele de aeroport, cu bagaj de mana 8 kg + bagaj de cala 23 kg</w:t>
            </w:r>
          </w:p>
          <w:p w14:paraId="6EE16B7E" w14:textId="2A1A4342" w:rsidR="00565FAB" w:rsidRPr="006B0D86" w:rsidRDefault="00565FAB"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 xml:space="preserve">Transferuri aeroport – hotel – aeroport </w:t>
            </w:r>
          </w:p>
          <w:p w14:paraId="58E5B549" w14:textId="45C6A77E" w:rsidR="00565FAB" w:rsidRPr="006B0D86" w:rsidRDefault="00565FAB"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Transport cu autocar local modern, pe durata circuitului</w:t>
            </w:r>
          </w:p>
          <w:p w14:paraId="7F689CBD" w14:textId="77777777" w:rsidR="00565FAB" w:rsidRPr="006B0D86" w:rsidRDefault="00565FAB"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Ferry Buenos Aires – Colonia del Sacramento</w:t>
            </w:r>
          </w:p>
          <w:p w14:paraId="7DCE5009" w14:textId="5EACC6F9" w:rsidR="00565FAB" w:rsidRPr="006B0D86" w:rsidRDefault="00565FAB"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Ferry Montevideo – Buenos Aires</w:t>
            </w:r>
          </w:p>
          <w:p w14:paraId="1A8DD916" w14:textId="62073562" w:rsidR="00DA1851" w:rsidRPr="006B0D86" w:rsidRDefault="00DA1851" w:rsidP="007C139A">
            <w:pPr>
              <w:pStyle w:val="ListParagraph"/>
              <w:numPr>
                <w:ilvl w:val="0"/>
                <w:numId w:val="21"/>
              </w:numPr>
              <w:spacing w:line="276" w:lineRule="auto"/>
              <w:ind w:left="161" w:right="-270" w:hanging="180"/>
              <w:jc w:val="both"/>
              <w:rPr>
                <w:rFonts w:ascii="Calibri" w:hAnsi="Calibri" w:cs="Calibri"/>
                <w:sz w:val="18"/>
                <w:szCs w:val="18"/>
                <w:lang w:val="ro-RO"/>
              </w:rPr>
            </w:pPr>
            <w:r w:rsidRPr="006B0D86">
              <w:rPr>
                <w:rFonts w:ascii="Calibri" w:hAnsi="Calibri" w:cs="Calibri"/>
                <w:sz w:val="18"/>
                <w:szCs w:val="18"/>
                <w:lang w:val="ro-RO"/>
              </w:rPr>
              <w:t>12 nopti cazare la hoteluri de 4*, altfel:</w:t>
            </w:r>
          </w:p>
          <w:p w14:paraId="016AADA4" w14:textId="5055A6FE" w:rsidR="00AB7A22" w:rsidRPr="00565FAB" w:rsidRDefault="00565FAB" w:rsidP="007C139A">
            <w:pPr>
              <w:pStyle w:val="ListParagraph"/>
              <w:numPr>
                <w:ilvl w:val="0"/>
                <w:numId w:val="21"/>
              </w:numPr>
              <w:spacing w:line="276" w:lineRule="auto"/>
              <w:ind w:left="161" w:right="-270" w:hanging="180"/>
              <w:jc w:val="both"/>
              <w:rPr>
                <w:rFonts w:ascii="Calibri" w:hAnsi="Calibri" w:cs="Calibri"/>
                <w:sz w:val="18"/>
                <w:szCs w:val="18"/>
                <w:lang w:val="ro-RO"/>
              </w:rPr>
            </w:pPr>
            <w:r>
              <w:rPr>
                <w:rFonts w:ascii="Calibri" w:hAnsi="Calibri" w:cs="Calibri"/>
                <w:sz w:val="18"/>
                <w:szCs w:val="18"/>
                <w:lang w:val="ro-RO"/>
              </w:rPr>
              <w:t>4</w:t>
            </w:r>
            <w:r w:rsidR="00AB7A22" w:rsidRPr="00565FAB">
              <w:rPr>
                <w:rFonts w:ascii="Calibri" w:hAnsi="Calibri" w:cs="Calibri"/>
                <w:sz w:val="18"/>
                <w:szCs w:val="18"/>
                <w:lang w:val="ro-RO"/>
              </w:rPr>
              <w:t xml:space="preserve"> nopti cazare </w:t>
            </w:r>
            <w:r w:rsidR="00DA1851" w:rsidRPr="00565FAB">
              <w:rPr>
                <w:rFonts w:ascii="Calibri" w:hAnsi="Calibri" w:cs="Calibri"/>
                <w:sz w:val="18"/>
                <w:szCs w:val="18"/>
                <w:lang w:val="ro-RO"/>
              </w:rPr>
              <w:t>Hotel Broadway Hotel &amp; Suites 4* Buenos Aires, sau similar</w:t>
            </w:r>
          </w:p>
          <w:p w14:paraId="3EE382A1" w14:textId="6F1F91D4" w:rsidR="00DA1851"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AB7A22">
              <w:rPr>
                <w:rFonts w:ascii="Calibri" w:hAnsi="Calibri" w:cs="Calibri"/>
                <w:sz w:val="18"/>
                <w:szCs w:val="18"/>
                <w:lang w:val="ro-RO"/>
              </w:rPr>
              <w:t xml:space="preserve">2 nopti cazare </w:t>
            </w:r>
            <w:r w:rsidR="00DA1851" w:rsidRPr="00DA1851">
              <w:rPr>
                <w:rFonts w:ascii="Calibri" w:hAnsi="Calibri" w:cs="Calibri"/>
                <w:sz w:val="18"/>
                <w:szCs w:val="18"/>
                <w:lang w:val="ro-RO"/>
              </w:rPr>
              <w:t>Hotel Dazzler Montevideo 4* Montevideo, sau simila</w:t>
            </w:r>
            <w:r w:rsidR="00953668">
              <w:rPr>
                <w:rFonts w:ascii="Calibri" w:hAnsi="Calibri" w:cs="Calibri"/>
                <w:sz w:val="18"/>
                <w:szCs w:val="18"/>
                <w:lang w:val="ro-RO"/>
              </w:rPr>
              <w:t>r</w:t>
            </w:r>
          </w:p>
          <w:p w14:paraId="6BC69A69" w14:textId="57BBD4B6" w:rsidR="00DA1851" w:rsidRPr="00565FAB" w:rsidRDefault="00DA1851" w:rsidP="007C139A">
            <w:pPr>
              <w:pStyle w:val="ListParagraph"/>
              <w:numPr>
                <w:ilvl w:val="0"/>
                <w:numId w:val="21"/>
              </w:numPr>
              <w:spacing w:line="276" w:lineRule="auto"/>
              <w:ind w:left="161" w:hanging="180"/>
              <w:jc w:val="both"/>
              <w:rPr>
                <w:rFonts w:ascii="Calibri" w:hAnsi="Calibri" w:cs="Calibri"/>
                <w:sz w:val="18"/>
                <w:szCs w:val="18"/>
                <w:lang w:val="ro-RO"/>
              </w:rPr>
            </w:pPr>
            <w:r w:rsidRPr="00DA1851">
              <w:rPr>
                <w:rFonts w:ascii="Calibri" w:hAnsi="Calibri" w:cs="Calibri"/>
                <w:sz w:val="18"/>
                <w:szCs w:val="18"/>
                <w:lang w:val="ro-RO"/>
              </w:rPr>
              <w:t>2 nopti cazare Hotel Broadway Hotel &amp; Suites 4* Buenos Aires, sau similar</w:t>
            </w:r>
          </w:p>
          <w:p w14:paraId="72DABC88" w14:textId="4C72961B" w:rsidR="00AB7A22" w:rsidRPr="00AB7A22"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AB7A22">
              <w:rPr>
                <w:rFonts w:ascii="Calibri" w:hAnsi="Calibri" w:cs="Calibri"/>
                <w:sz w:val="18"/>
                <w:szCs w:val="18"/>
                <w:lang w:val="ro-RO"/>
              </w:rPr>
              <w:t xml:space="preserve">1 noapte cazare </w:t>
            </w:r>
            <w:r w:rsidR="00DA1851" w:rsidRPr="00DA1851">
              <w:rPr>
                <w:rFonts w:ascii="Calibri" w:hAnsi="Calibri" w:cs="Calibri"/>
                <w:sz w:val="18"/>
                <w:szCs w:val="18"/>
                <w:lang w:val="ro-RO"/>
              </w:rPr>
              <w:t>Hotel Viale Cataratas 4* Foz do Iguacu, sau similar</w:t>
            </w:r>
          </w:p>
          <w:p w14:paraId="4C7F9961" w14:textId="6D1B2103" w:rsidR="00AB7A22"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AB7A22">
              <w:rPr>
                <w:rFonts w:ascii="Calibri" w:hAnsi="Calibri" w:cs="Calibri"/>
                <w:sz w:val="18"/>
                <w:szCs w:val="18"/>
                <w:lang w:val="ro-RO"/>
              </w:rPr>
              <w:t xml:space="preserve">3 nopti cazare </w:t>
            </w:r>
            <w:r w:rsidR="00DA1851" w:rsidRPr="00DA1851">
              <w:rPr>
                <w:rFonts w:ascii="Calibri" w:hAnsi="Calibri" w:cs="Calibri"/>
                <w:sz w:val="18"/>
                <w:szCs w:val="18"/>
                <w:lang w:val="ro-RO"/>
              </w:rPr>
              <w:t>Hotel Windsor Plaza 4* Rio de Janeiro, sau similar</w:t>
            </w:r>
          </w:p>
          <w:p w14:paraId="31089214" w14:textId="6C4C2A3D" w:rsidR="006B0D86" w:rsidRPr="00CB6EBA" w:rsidRDefault="006B0D86" w:rsidP="007C139A">
            <w:pPr>
              <w:pStyle w:val="ListParagraph"/>
              <w:numPr>
                <w:ilvl w:val="0"/>
                <w:numId w:val="21"/>
              </w:numPr>
              <w:spacing w:line="276" w:lineRule="auto"/>
              <w:ind w:left="161" w:hanging="180"/>
              <w:jc w:val="both"/>
              <w:rPr>
                <w:rFonts w:ascii="Calibri" w:hAnsi="Calibri" w:cs="Calibri"/>
                <w:sz w:val="18"/>
                <w:szCs w:val="18"/>
                <w:lang w:val="ro-RO"/>
              </w:rPr>
            </w:pPr>
            <w:r w:rsidRPr="00CB6EBA">
              <w:rPr>
                <w:rFonts w:ascii="Calibri" w:hAnsi="Calibri" w:cs="Calibri"/>
                <w:sz w:val="18"/>
                <w:szCs w:val="18"/>
                <w:lang w:val="ro-RO"/>
              </w:rPr>
              <w:lastRenderedPageBreak/>
              <w:t>Mese incluse: 11 mic dejunuri, 3 pranzuri (inclusiv un pranz traditional asado si un pranz la churrascarie braziliana) si 5</w:t>
            </w:r>
            <w:r w:rsidR="00CB6EBA" w:rsidRPr="00CB6EBA">
              <w:rPr>
                <w:rFonts w:ascii="Calibri" w:hAnsi="Calibri" w:cs="Calibri"/>
                <w:color w:val="FF0000"/>
                <w:sz w:val="18"/>
                <w:szCs w:val="18"/>
                <w:lang w:val="ro-RO"/>
              </w:rPr>
              <w:t xml:space="preserve"> </w:t>
            </w:r>
            <w:r w:rsidRPr="00CB6EBA">
              <w:rPr>
                <w:rFonts w:ascii="Calibri" w:hAnsi="Calibri" w:cs="Calibri"/>
                <w:sz w:val="18"/>
                <w:szCs w:val="18"/>
                <w:lang w:val="ro-RO"/>
              </w:rPr>
              <w:t>cine</w:t>
            </w:r>
            <w:r w:rsidRPr="006B0D86">
              <w:rPr>
                <w:rFonts w:ascii="Calibri" w:hAnsi="Calibri" w:cs="Calibri"/>
                <w:sz w:val="18"/>
                <w:szCs w:val="18"/>
                <w:lang w:val="ro-RO"/>
              </w:rPr>
              <w:t xml:space="preserve"> (inclusiv cina cu spectacol de </w:t>
            </w:r>
            <w:r w:rsidRPr="00CB6EBA">
              <w:rPr>
                <w:rFonts w:ascii="Calibri" w:hAnsi="Calibri" w:cs="Calibri"/>
                <w:sz w:val="18"/>
                <w:szCs w:val="18"/>
                <w:lang w:val="ro-RO"/>
              </w:rPr>
              <w:t>tango</w:t>
            </w:r>
            <w:r w:rsidR="00CB6EBA">
              <w:rPr>
                <w:rFonts w:ascii="Calibri" w:hAnsi="Calibri" w:cs="Calibri"/>
                <w:sz w:val="18"/>
                <w:szCs w:val="18"/>
                <w:lang w:val="ro-RO"/>
              </w:rPr>
              <w:t xml:space="preserve"> –„</w:t>
            </w:r>
            <w:r w:rsidRPr="00CB6EBA">
              <w:rPr>
                <w:rFonts w:ascii="Calibri" w:hAnsi="Calibri" w:cs="Calibri"/>
                <w:sz w:val="18"/>
                <w:szCs w:val="18"/>
                <w:lang w:val="ro-RO"/>
              </w:rPr>
              <w:t>La Ventana</w:t>
            </w:r>
            <w:r w:rsidR="00CB6EBA">
              <w:rPr>
                <w:rFonts w:ascii="Calibri" w:hAnsi="Calibri" w:cs="Calibri"/>
                <w:sz w:val="18"/>
                <w:szCs w:val="18"/>
                <w:lang w:val="ro-RO"/>
              </w:rPr>
              <w:t>”</w:t>
            </w:r>
            <w:r w:rsidRPr="00CB6EBA">
              <w:rPr>
                <w:rFonts w:ascii="Calibri" w:hAnsi="Calibri" w:cs="Calibri"/>
                <w:sz w:val="18"/>
                <w:szCs w:val="18"/>
                <w:lang w:val="ro-RO"/>
              </w:rPr>
              <w:t>)</w:t>
            </w:r>
          </w:p>
          <w:p w14:paraId="131BA837" w14:textId="1F6A0964" w:rsidR="00AB7A22" w:rsidRPr="00AB7A22"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AB7A22">
              <w:rPr>
                <w:rFonts w:ascii="Calibri" w:hAnsi="Calibri" w:cs="Calibri"/>
                <w:sz w:val="18"/>
                <w:szCs w:val="18"/>
                <w:lang w:val="ro-RO"/>
              </w:rPr>
              <w:t xml:space="preserve">Excursie la San Antonio de Areco si </w:t>
            </w:r>
            <w:r w:rsidR="00CB6EBA" w:rsidRPr="00CB6EBA">
              <w:rPr>
                <w:rFonts w:ascii="Calibri" w:hAnsi="Calibri" w:cs="Calibri"/>
                <w:sz w:val="18"/>
                <w:szCs w:val="18"/>
                <w:lang w:val="ro-RO"/>
              </w:rPr>
              <w:t xml:space="preserve">Estancia </w:t>
            </w:r>
            <w:r w:rsidRPr="00CB6EBA">
              <w:rPr>
                <w:rFonts w:ascii="Calibri" w:hAnsi="Calibri" w:cs="Calibri"/>
                <w:sz w:val="18"/>
                <w:szCs w:val="18"/>
                <w:lang w:val="ro-RO"/>
              </w:rPr>
              <w:t>El Ombu de Areco</w:t>
            </w:r>
          </w:p>
          <w:p w14:paraId="27110A9E" w14:textId="4347DE7E" w:rsidR="00AB7A22"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Pranz traditional cu asado argentinian</w:t>
            </w:r>
            <w:r w:rsidR="00565FAB" w:rsidRPr="006B0D86">
              <w:rPr>
                <w:rFonts w:ascii="Calibri" w:hAnsi="Calibri" w:cs="Calibri"/>
                <w:sz w:val="18"/>
                <w:szCs w:val="18"/>
                <w:lang w:val="ro-RO"/>
              </w:rPr>
              <w:t>, program folcloric &amp; demonstratie gaucho</w:t>
            </w:r>
          </w:p>
          <w:p w14:paraId="372F5F37" w14:textId="1E52A08C" w:rsidR="003600CC" w:rsidRDefault="003600CC"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Pranz la churrascarie traditionala in Rio de Janeiro</w:t>
            </w:r>
          </w:p>
          <w:p w14:paraId="62E5E410" w14:textId="00CC2828" w:rsidR="0041358B" w:rsidRPr="0041358B" w:rsidRDefault="0041358B"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 xml:space="preserve">Cina cu spectacol de </w:t>
            </w:r>
            <w:r w:rsidRPr="00CB6EBA">
              <w:rPr>
                <w:rFonts w:ascii="Calibri" w:hAnsi="Calibri" w:cs="Calibri"/>
                <w:sz w:val="18"/>
                <w:szCs w:val="18"/>
                <w:lang w:val="ro-RO"/>
              </w:rPr>
              <w:t>tango la</w:t>
            </w:r>
            <w:r w:rsidR="00CB6EBA">
              <w:rPr>
                <w:rFonts w:ascii="Calibri" w:hAnsi="Calibri" w:cs="Calibri"/>
                <w:sz w:val="18"/>
                <w:szCs w:val="18"/>
                <w:lang w:val="ro-RO"/>
              </w:rPr>
              <w:t xml:space="preserve"> ”</w:t>
            </w:r>
            <w:r w:rsidRPr="00CB6EBA">
              <w:rPr>
                <w:rFonts w:ascii="Calibri" w:hAnsi="Calibri" w:cs="Calibri"/>
                <w:sz w:val="18"/>
                <w:szCs w:val="18"/>
                <w:lang w:val="ro-RO"/>
              </w:rPr>
              <w:t>La Ventana</w:t>
            </w:r>
            <w:r w:rsidR="00CB6EBA">
              <w:rPr>
                <w:rFonts w:ascii="Calibri" w:hAnsi="Calibri" w:cs="Calibri"/>
                <w:sz w:val="18"/>
                <w:szCs w:val="18"/>
                <w:lang w:val="ro-RO"/>
              </w:rPr>
              <w:t>”</w:t>
            </w:r>
            <w:r w:rsidRPr="00CB6EBA">
              <w:rPr>
                <w:rFonts w:ascii="Calibri" w:hAnsi="Calibri" w:cs="Calibri"/>
                <w:sz w:val="18"/>
                <w:szCs w:val="18"/>
                <w:lang w:val="ro-RO"/>
              </w:rPr>
              <w:t xml:space="preserve"> in</w:t>
            </w:r>
            <w:r w:rsidRPr="006B0D86">
              <w:rPr>
                <w:rFonts w:ascii="Calibri" w:hAnsi="Calibri" w:cs="Calibri"/>
                <w:sz w:val="18"/>
                <w:szCs w:val="18"/>
                <w:lang w:val="ro-RO"/>
              </w:rPr>
              <w:t xml:space="preserve"> Buenos Aires</w:t>
            </w:r>
          </w:p>
          <w:p w14:paraId="288EB1B8" w14:textId="258EC14D"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Tur</w:t>
            </w:r>
            <w:r w:rsidR="00565FAB" w:rsidRPr="006B0D86">
              <w:rPr>
                <w:rFonts w:ascii="Calibri" w:hAnsi="Calibri" w:cs="Calibri"/>
                <w:sz w:val="18"/>
                <w:szCs w:val="18"/>
                <w:lang w:val="ro-RO"/>
              </w:rPr>
              <w:t xml:space="preserve">uri </w:t>
            </w:r>
            <w:r w:rsidRPr="006B0D86">
              <w:rPr>
                <w:rFonts w:ascii="Calibri" w:hAnsi="Calibri" w:cs="Calibri"/>
                <w:sz w:val="18"/>
                <w:szCs w:val="18"/>
                <w:lang w:val="ro-RO"/>
              </w:rPr>
              <w:t xml:space="preserve">de oras </w:t>
            </w:r>
            <w:r w:rsidR="00565FAB" w:rsidRPr="006B0D86">
              <w:rPr>
                <w:rFonts w:ascii="Calibri" w:hAnsi="Calibri" w:cs="Calibri"/>
                <w:sz w:val="18"/>
                <w:szCs w:val="18"/>
                <w:lang w:val="ro-RO"/>
              </w:rPr>
              <w:t xml:space="preserve">cu ghid local: </w:t>
            </w:r>
            <w:r w:rsidRPr="006B0D86">
              <w:rPr>
                <w:rFonts w:ascii="Calibri" w:hAnsi="Calibri" w:cs="Calibri"/>
                <w:sz w:val="18"/>
                <w:szCs w:val="18"/>
                <w:lang w:val="ro-RO"/>
              </w:rPr>
              <w:t>Buenos Aires</w:t>
            </w:r>
            <w:r w:rsidR="00565FAB" w:rsidRPr="006B0D86">
              <w:rPr>
                <w:rFonts w:ascii="Calibri" w:hAnsi="Calibri" w:cs="Calibri"/>
                <w:sz w:val="18"/>
                <w:szCs w:val="18"/>
                <w:lang w:val="ro-RO"/>
              </w:rPr>
              <w:t xml:space="preserve">, </w:t>
            </w:r>
            <w:r w:rsidRPr="006B0D86">
              <w:rPr>
                <w:rFonts w:ascii="Calibri" w:hAnsi="Calibri" w:cs="Calibri"/>
                <w:sz w:val="18"/>
                <w:szCs w:val="18"/>
                <w:lang w:val="ro-RO"/>
              </w:rPr>
              <w:t>Colonia del Sacramento</w:t>
            </w:r>
            <w:r w:rsidR="00565FAB" w:rsidRPr="006B0D86">
              <w:rPr>
                <w:rFonts w:ascii="Calibri" w:hAnsi="Calibri" w:cs="Calibri"/>
                <w:sz w:val="18"/>
                <w:szCs w:val="18"/>
                <w:lang w:val="ro-RO"/>
              </w:rPr>
              <w:t xml:space="preserve">, </w:t>
            </w:r>
            <w:r w:rsidRPr="006B0D86">
              <w:rPr>
                <w:rFonts w:ascii="Calibri" w:hAnsi="Calibri" w:cs="Calibri"/>
                <w:sz w:val="18"/>
                <w:szCs w:val="18"/>
                <w:lang w:val="ro-RO"/>
              </w:rPr>
              <w:t>Montevideo</w:t>
            </w:r>
            <w:r w:rsidR="00565FAB" w:rsidRPr="006B0D86">
              <w:rPr>
                <w:rFonts w:ascii="Calibri" w:hAnsi="Calibri" w:cs="Calibri"/>
                <w:sz w:val="18"/>
                <w:szCs w:val="18"/>
                <w:lang w:val="ro-RO"/>
              </w:rPr>
              <w:t>, Rio de Janeiro</w:t>
            </w:r>
          </w:p>
          <w:p w14:paraId="3119CE8E" w14:textId="77777777" w:rsidR="006B0D86" w:rsidRDefault="006B0D86"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Vizitarea partii argentiniene si a partii braziliene a Cascadelor Iguazu</w:t>
            </w:r>
          </w:p>
          <w:p w14:paraId="67D56E64" w14:textId="2F281E29"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Biletele de intrare in Parcul National Iguazu (Argentina)</w:t>
            </w:r>
            <w:r w:rsidR="00565FAB" w:rsidRPr="006B0D86">
              <w:rPr>
                <w:rFonts w:ascii="Calibri" w:hAnsi="Calibri" w:cs="Calibri"/>
                <w:sz w:val="18"/>
                <w:szCs w:val="18"/>
                <w:lang w:val="ro-RO"/>
              </w:rPr>
              <w:t xml:space="preserve"> </w:t>
            </w:r>
          </w:p>
          <w:p w14:paraId="01F8EEB7" w14:textId="77777777"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Biletele de intrare in Parcul National Iguacu (Brazilia)</w:t>
            </w:r>
          </w:p>
          <w:p w14:paraId="35720531" w14:textId="477CA6B4"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 xml:space="preserve">Excursie Corcovado si bilet tren </w:t>
            </w:r>
          </w:p>
          <w:p w14:paraId="723DFDD7" w14:textId="77777777"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Vizita la Statuia lui Hristos Mantuitorul (Cristo Redentor)</w:t>
            </w:r>
          </w:p>
          <w:p w14:paraId="4F402787" w14:textId="0450E725"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Excursie</w:t>
            </w:r>
            <w:r w:rsidR="00565FAB" w:rsidRPr="006B0D86">
              <w:rPr>
                <w:rFonts w:ascii="Calibri" w:hAnsi="Calibri" w:cs="Calibri"/>
                <w:sz w:val="18"/>
                <w:szCs w:val="18"/>
                <w:lang w:val="ro-RO"/>
              </w:rPr>
              <w:t xml:space="preserve"> la Muntele </w:t>
            </w:r>
            <w:r w:rsidRPr="006B0D86">
              <w:rPr>
                <w:rFonts w:ascii="Calibri" w:hAnsi="Calibri" w:cs="Calibri"/>
                <w:sz w:val="18"/>
                <w:szCs w:val="18"/>
                <w:lang w:val="ro-RO"/>
              </w:rPr>
              <w:t>Sugarloaf si bilet de telecabina</w:t>
            </w:r>
          </w:p>
          <w:p w14:paraId="0D911B92" w14:textId="127A21EA" w:rsidR="00AB7A22"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ro-RO"/>
              </w:rPr>
            </w:pPr>
            <w:r w:rsidRPr="006B0D86">
              <w:rPr>
                <w:rFonts w:ascii="Calibri" w:hAnsi="Calibri" w:cs="Calibri"/>
                <w:sz w:val="18"/>
                <w:szCs w:val="18"/>
                <w:lang w:val="ro-RO"/>
              </w:rPr>
              <w:t xml:space="preserve">Ghid local vorbitor de limba engleza </w:t>
            </w:r>
          </w:p>
          <w:p w14:paraId="6E160879" w14:textId="65AD63C5" w:rsidR="00662C4B" w:rsidRPr="006B0D86" w:rsidRDefault="00AB7A22" w:rsidP="007C139A">
            <w:pPr>
              <w:pStyle w:val="ListParagraph"/>
              <w:numPr>
                <w:ilvl w:val="0"/>
                <w:numId w:val="21"/>
              </w:numPr>
              <w:spacing w:line="276" w:lineRule="auto"/>
              <w:ind w:left="161" w:hanging="180"/>
              <w:jc w:val="both"/>
              <w:rPr>
                <w:rFonts w:ascii="Calibri" w:hAnsi="Calibri" w:cs="Calibri"/>
                <w:sz w:val="18"/>
                <w:szCs w:val="18"/>
                <w:lang w:val="it-IT"/>
              </w:rPr>
            </w:pPr>
            <w:r w:rsidRPr="006B0D86">
              <w:rPr>
                <w:rFonts w:ascii="Calibri" w:hAnsi="Calibri" w:cs="Calibri"/>
                <w:sz w:val="18"/>
                <w:szCs w:val="18"/>
                <w:lang w:val="ro-RO"/>
              </w:rPr>
              <w:t xml:space="preserve">Insotitor </w:t>
            </w:r>
            <w:r w:rsidR="00565FAB" w:rsidRPr="006B0D86">
              <w:rPr>
                <w:rFonts w:ascii="Calibri" w:hAnsi="Calibri" w:cs="Calibri"/>
                <w:sz w:val="18"/>
                <w:szCs w:val="18"/>
                <w:lang w:val="ro-RO"/>
              </w:rPr>
              <w:t xml:space="preserve">roman </w:t>
            </w:r>
            <w:r w:rsidRPr="006B0D86">
              <w:rPr>
                <w:rFonts w:ascii="Calibri" w:hAnsi="Calibri" w:cs="Calibri"/>
                <w:sz w:val="18"/>
                <w:szCs w:val="18"/>
                <w:lang w:val="ro-RO"/>
              </w:rPr>
              <w:t xml:space="preserve">de grup </w:t>
            </w:r>
          </w:p>
        </w:tc>
        <w:tc>
          <w:tcPr>
            <w:tcW w:w="1986"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proofErr w:type="spellStart"/>
            <w:r w:rsidRPr="002276C2">
              <w:rPr>
                <w:rFonts w:ascii="Calibri" w:hAnsi="Calibri" w:cs="Calibri"/>
                <w:sz w:val="18"/>
                <w:szCs w:val="18"/>
              </w:rPr>
              <w:lastRenderedPageBreak/>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23E8D4F2"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363E0CED" w14:textId="77777777" w:rsidR="006C7C30" w:rsidRPr="002276C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 insotitorul de grup</w:t>
            </w:r>
          </w:p>
          <w:p w14:paraId="05829EBE"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Pr>
                <w:rFonts w:ascii="Calibri" w:hAnsi="Calibri" w:cs="Calibri"/>
                <w:sz w:val="18"/>
                <w:szCs w:val="18"/>
                <w:lang w:val="it-IT"/>
              </w:rPr>
              <w:t>Excursiile optionale</w:t>
            </w:r>
          </w:p>
          <w:p w14:paraId="38F69400" w14:textId="6B3664F7" w:rsidR="006C7C30" w:rsidRPr="00647DB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Pr>
                <w:rFonts w:ascii="Calibri" w:hAnsi="Calibri" w:cs="Calibri"/>
                <w:sz w:val="18"/>
                <w:szCs w:val="18"/>
                <w:lang w:val="ro-RO"/>
              </w:rPr>
              <w:t xml:space="preserve"> </w:t>
            </w:r>
            <w:r w:rsidR="00B72D30">
              <w:rPr>
                <w:rFonts w:ascii="Calibri" w:hAnsi="Calibri" w:cs="Calibri"/>
                <w:sz w:val="18"/>
                <w:szCs w:val="18"/>
                <w:lang w:val="ro-RO"/>
              </w:rPr>
              <w:t>7 USD</w:t>
            </w:r>
            <w:r w:rsidRPr="00C225FF">
              <w:rPr>
                <w:rFonts w:ascii="Calibri" w:hAnsi="Calibri" w:cs="Calibri"/>
                <w:sz w:val="18"/>
                <w:szCs w:val="18"/>
                <w:lang w:val="ro-RO"/>
              </w:rPr>
              <w:t>/pers</w:t>
            </w:r>
            <w:r>
              <w:rPr>
                <w:rFonts w:ascii="Calibri" w:hAnsi="Calibri" w:cs="Calibri"/>
                <w:sz w:val="18"/>
                <w:szCs w:val="18"/>
                <w:lang w:val="ro-RO"/>
              </w:rPr>
              <w:t>/zi</w:t>
            </w:r>
          </w:p>
          <w:p w14:paraId="1A255D4E" w14:textId="6698A3D5" w:rsidR="00662C4B" w:rsidRPr="00B46C3A" w:rsidRDefault="006C7C30" w:rsidP="00A07F84">
            <w:pPr>
              <w:pStyle w:val="ListParagraph"/>
              <w:spacing w:line="276" w:lineRule="auto"/>
              <w:ind w:left="160" w:right="73" w:hanging="160"/>
              <w:rPr>
                <w:rFonts w:ascii="Calibri" w:hAnsi="Calibri" w:cs="Calibri"/>
                <w:sz w:val="18"/>
                <w:szCs w:val="18"/>
                <w:lang w:val="ro-RO"/>
              </w:rPr>
            </w:pPr>
            <w:r>
              <w:rPr>
                <w:rFonts w:ascii="Calibri" w:hAnsi="Calibri" w:cs="Calibri"/>
                <w:i/>
                <w:sz w:val="18"/>
                <w:szCs w:val="18"/>
                <w:lang w:val="it-IT"/>
              </w:rPr>
              <w:t xml:space="preserve">  </w:t>
            </w:r>
            <w:r w:rsidRPr="002276C2">
              <w:rPr>
                <w:rFonts w:ascii="Calibri" w:hAnsi="Calibri" w:cs="Calibri"/>
                <w:i/>
                <w:sz w:val="18"/>
                <w:szCs w:val="18"/>
                <w:lang w:val="it-IT"/>
              </w:rPr>
              <w:t>Note: bacsisurile se achita numerar direct insotitorului de grup la sosire</w:t>
            </w:r>
          </w:p>
        </w:tc>
      </w:tr>
    </w:tbl>
    <w:bookmarkEnd w:id="1"/>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61BD657E" w14:textId="4A8C4BD5" w:rsidR="00203356" w:rsidRPr="00CC65FA" w:rsidRDefault="00203356" w:rsidP="00CC65FA">
      <w:pPr>
        <w:pStyle w:val="ListParagraph"/>
        <w:numPr>
          <w:ilvl w:val="0"/>
          <w:numId w:val="23"/>
        </w:numPr>
        <w:rPr>
          <w:rFonts w:ascii="Calibri" w:hAnsi="Calibri" w:cs="Calibri"/>
          <w:sz w:val="18"/>
          <w:szCs w:val="18"/>
          <w:lang w:val="ro-RO"/>
        </w:rPr>
      </w:pPr>
      <w:r w:rsidRPr="00CC65FA">
        <w:rPr>
          <w:rFonts w:ascii="Calibri" w:hAnsi="Calibri" w:cs="Calibri"/>
          <w:sz w:val="18"/>
          <w:szCs w:val="18"/>
          <w:lang w:val="ro-RO"/>
        </w:rPr>
        <w:t>Excursie in</w:t>
      </w:r>
      <w:r w:rsidR="00CC65FA" w:rsidRPr="00CC65FA">
        <w:rPr>
          <w:rFonts w:ascii="Calibri" w:hAnsi="Calibri" w:cs="Calibri"/>
          <w:sz w:val="18"/>
          <w:szCs w:val="18"/>
          <w:lang w:val="ro-RO"/>
        </w:rPr>
        <w:t xml:space="preserve"> Delta </w:t>
      </w:r>
      <w:r w:rsidR="004F0D9E">
        <w:rPr>
          <w:rFonts w:ascii="Calibri" w:hAnsi="Calibri" w:cs="Calibri"/>
          <w:sz w:val="18"/>
          <w:szCs w:val="18"/>
          <w:lang w:val="ro-RO"/>
        </w:rPr>
        <w:t xml:space="preserve">del </w:t>
      </w:r>
      <w:r w:rsidR="00CC65FA" w:rsidRPr="00CC65FA">
        <w:rPr>
          <w:rFonts w:ascii="Calibri" w:hAnsi="Calibri" w:cs="Calibri"/>
          <w:sz w:val="18"/>
          <w:szCs w:val="18"/>
          <w:lang w:val="ro-RO"/>
        </w:rPr>
        <w:t>Tigre</w:t>
      </w:r>
      <w:r w:rsidRPr="00CC65FA">
        <w:rPr>
          <w:rFonts w:ascii="Calibri" w:hAnsi="Calibri" w:cs="Calibri"/>
          <w:sz w:val="18"/>
          <w:szCs w:val="18"/>
          <w:lang w:val="ro-RO"/>
        </w:rPr>
        <w:t xml:space="preserve">: </w:t>
      </w:r>
      <w:r w:rsidR="00CC65FA" w:rsidRPr="00CC65FA">
        <w:rPr>
          <w:rFonts w:ascii="Calibri" w:hAnsi="Calibri" w:cs="Calibri"/>
          <w:sz w:val="18"/>
          <w:szCs w:val="18"/>
          <w:lang w:val="ro-RO"/>
        </w:rPr>
        <w:t>110</w:t>
      </w:r>
      <w:r w:rsidR="009F2B70" w:rsidRPr="00CC65FA">
        <w:rPr>
          <w:rFonts w:ascii="Calibri" w:hAnsi="Calibri" w:cs="Calibri"/>
          <w:sz w:val="18"/>
          <w:szCs w:val="18"/>
          <w:lang w:val="ro-RO"/>
        </w:rPr>
        <w:t xml:space="preserve"> </w:t>
      </w:r>
      <w:r w:rsidRPr="00CC65FA">
        <w:rPr>
          <w:rFonts w:ascii="Calibri" w:hAnsi="Calibri" w:cs="Calibri"/>
          <w:sz w:val="18"/>
          <w:szCs w:val="18"/>
          <w:lang w:val="ro-RO"/>
        </w:rPr>
        <w:t xml:space="preserve">eur/persoana  </w:t>
      </w:r>
    </w:p>
    <w:p w14:paraId="59939159" w14:textId="4BD0CE45" w:rsidR="00CC65FA" w:rsidRPr="00CC65FA" w:rsidRDefault="00CC65FA" w:rsidP="00CC65FA">
      <w:pPr>
        <w:pStyle w:val="ListParagraph"/>
        <w:rPr>
          <w:rFonts w:ascii="Calibri" w:hAnsi="Calibri" w:cs="Calibri"/>
          <w:color w:val="444444"/>
          <w:sz w:val="18"/>
          <w:szCs w:val="18"/>
          <w:lang w:val="ro-RO"/>
        </w:rPr>
      </w:pPr>
      <w:r w:rsidRPr="00CC65FA">
        <w:rPr>
          <w:rFonts w:ascii="Calibri" w:hAnsi="Calibri" w:cs="Calibri"/>
          <w:color w:val="444444"/>
          <w:sz w:val="18"/>
          <w:szCs w:val="18"/>
          <w:lang w:val="ro-RO"/>
        </w:rPr>
        <w:t>Include: transfer privat dus-intors, asistenta ghid local vorbitor de limba engleza si croaziera pe 5 brate ale Deltei Paraná</w:t>
      </w:r>
    </w:p>
    <w:p w14:paraId="4CC0513C" w14:textId="77777777" w:rsidR="00CC65FA" w:rsidRDefault="00CC65FA" w:rsidP="00CC65FA">
      <w:pPr>
        <w:pStyle w:val="ListParagraph"/>
        <w:rPr>
          <w:rFonts w:ascii="Calibri" w:hAnsi="Calibri" w:cs="Calibri"/>
          <w:sz w:val="18"/>
          <w:szCs w:val="18"/>
          <w:lang w:val="ro-RO"/>
        </w:rPr>
      </w:pPr>
    </w:p>
    <w:p w14:paraId="33356168" w14:textId="3C85AD98" w:rsidR="00CC65FA" w:rsidRPr="00CC65FA" w:rsidRDefault="00CC65FA" w:rsidP="00CC65FA">
      <w:pPr>
        <w:pStyle w:val="ListParagraph"/>
        <w:numPr>
          <w:ilvl w:val="0"/>
          <w:numId w:val="23"/>
        </w:numPr>
        <w:rPr>
          <w:rFonts w:ascii="Calibri" w:hAnsi="Calibri" w:cs="Calibri"/>
          <w:color w:val="444444"/>
          <w:sz w:val="18"/>
          <w:szCs w:val="18"/>
          <w:lang w:val="ro-RO"/>
        </w:rPr>
      </w:pPr>
      <w:r w:rsidRPr="00CC65FA">
        <w:rPr>
          <w:rFonts w:ascii="Calibri" w:hAnsi="Calibri" w:cs="Calibri"/>
          <w:sz w:val="18"/>
          <w:szCs w:val="18"/>
          <w:lang w:val="ro-RO"/>
        </w:rPr>
        <w:t>Cina cu spectacol la El Milongon (Montevideo): 95 euro/persoana</w:t>
      </w:r>
    </w:p>
    <w:p w14:paraId="717F9346" w14:textId="4F3F3C4A" w:rsidR="006C7C30" w:rsidRPr="00CC65FA" w:rsidRDefault="00CC65FA" w:rsidP="00CC65FA">
      <w:pPr>
        <w:pStyle w:val="ListParagraph"/>
        <w:rPr>
          <w:rFonts w:ascii="Calibri" w:hAnsi="Calibri" w:cs="Calibri"/>
          <w:color w:val="444444"/>
          <w:sz w:val="18"/>
          <w:szCs w:val="18"/>
          <w:lang w:val="ro-RO"/>
        </w:rPr>
      </w:pPr>
      <w:r w:rsidRPr="00CC65FA">
        <w:rPr>
          <w:rFonts w:ascii="Calibri" w:hAnsi="Calibri" w:cs="Calibri"/>
          <w:color w:val="444444"/>
          <w:sz w:val="18"/>
          <w:szCs w:val="18"/>
          <w:lang w:val="ro-RO"/>
        </w:rPr>
        <w:t>I</w:t>
      </w:r>
      <w:r w:rsidR="006C7C30" w:rsidRPr="00CC65FA">
        <w:rPr>
          <w:rFonts w:ascii="Calibri" w:hAnsi="Calibri" w:cs="Calibri"/>
          <w:color w:val="444444"/>
          <w:sz w:val="18"/>
          <w:szCs w:val="18"/>
          <w:lang w:val="ro-RO"/>
        </w:rPr>
        <w:t xml:space="preserve">nclude: </w:t>
      </w:r>
      <w:r w:rsidRPr="00CC65FA">
        <w:rPr>
          <w:rFonts w:ascii="Calibri" w:hAnsi="Calibri" w:cs="Calibri"/>
          <w:color w:val="444444"/>
          <w:sz w:val="18"/>
          <w:szCs w:val="18"/>
          <w:lang w:val="ro-RO"/>
        </w:rPr>
        <w:t>Transfer privat dus-intors si cina cu spectacol folcloric, tango si muzica traditionala uruguayana.</w:t>
      </w:r>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lastRenderedPageBreak/>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FCBF83" w14:textId="77777777" w:rsidR="00635EBF" w:rsidRDefault="00635EBF" w:rsidP="00F32BE7">
      <w:r>
        <w:separator/>
      </w:r>
    </w:p>
  </w:endnote>
  <w:endnote w:type="continuationSeparator" w:id="0">
    <w:p w14:paraId="34C988D8" w14:textId="77777777" w:rsidR="00635EBF" w:rsidRDefault="00635EB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EA0AA5" w14:textId="77777777" w:rsidR="00635EBF" w:rsidRDefault="00635EBF" w:rsidP="00F32BE7">
      <w:r>
        <w:separator/>
      </w:r>
    </w:p>
  </w:footnote>
  <w:footnote w:type="continuationSeparator" w:id="0">
    <w:p w14:paraId="20BC39E3" w14:textId="77777777" w:rsidR="00635EBF" w:rsidRDefault="00635EB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F50CDD">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2065"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DA1851" w:rsidRPr="003A7DB7" w:rsidRDefault="00DA1851"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F50CDD">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2064"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4"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8"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1"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2"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3"/>
  </w:num>
  <w:num w:numId="4">
    <w:abstractNumId w:val="11"/>
  </w:num>
  <w:num w:numId="5">
    <w:abstractNumId w:val="18"/>
  </w:num>
  <w:num w:numId="6">
    <w:abstractNumId w:val="14"/>
  </w:num>
  <w:num w:numId="7">
    <w:abstractNumId w:val="5"/>
  </w:num>
  <w:num w:numId="8">
    <w:abstractNumId w:val="6"/>
  </w:num>
  <w:num w:numId="9">
    <w:abstractNumId w:val="7"/>
  </w:num>
  <w:num w:numId="10">
    <w:abstractNumId w:val="22"/>
  </w:num>
  <w:num w:numId="11">
    <w:abstractNumId w:val="9"/>
  </w:num>
  <w:num w:numId="12">
    <w:abstractNumId w:val="15"/>
  </w:num>
  <w:num w:numId="13">
    <w:abstractNumId w:val="8"/>
  </w:num>
  <w:num w:numId="14">
    <w:abstractNumId w:val="2"/>
  </w:num>
  <w:num w:numId="15">
    <w:abstractNumId w:val="21"/>
  </w:num>
  <w:num w:numId="16">
    <w:abstractNumId w:val="20"/>
  </w:num>
  <w:num w:numId="17">
    <w:abstractNumId w:val="12"/>
  </w:num>
  <w:num w:numId="18">
    <w:abstractNumId w:val="4"/>
  </w:num>
  <w:num w:numId="19">
    <w:abstractNumId w:val="0"/>
  </w:num>
  <w:num w:numId="20">
    <w:abstractNumId w:val="17"/>
  </w:num>
  <w:num w:numId="21">
    <w:abstractNumId w:val="19"/>
  </w:num>
  <w:num w:numId="22">
    <w:abstractNumId w:val="10"/>
  </w:num>
  <w:num w:numId="23">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6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10FE"/>
    <w:rsid w:val="0013592A"/>
    <w:rsid w:val="00135FE4"/>
    <w:rsid w:val="00136382"/>
    <w:rsid w:val="00137CE8"/>
    <w:rsid w:val="00141AA0"/>
    <w:rsid w:val="00142F13"/>
    <w:rsid w:val="001461D3"/>
    <w:rsid w:val="00147DC6"/>
    <w:rsid w:val="00161351"/>
    <w:rsid w:val="00161BEB"/>
    <w:rsid w:val="00162FCD"/>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5858"/>
    <w:rsid w:val="00241D5E"/>
    <w:rsid w:val="00244A11"/>
    <w:rsid w:val="002462D5"/>
    <w:rsid w:val="00252085"/>
    <w:rsid w:val="00252807"/>
    <w:rsid w:val="0025292D"/>
    <w:rsid w:val="00252BAE"/>
    <w:rsid w:val="002535D1"/>
    <w:rsid w:val="00254336"/>
    <w:rsid w:val="002558C4"/>
    <w:rsid w:val="002605A2"/>
    <w:rsid w:val="00263DAA"/>
    <w:rsid w:val="00263ECC"/>
    <w:rsid w:val="002645F0"/>
    <w:rsid w:val="0026733E"/>
    <w:rsid w:val="00271D4F"/>
    <w:rsid w:val="00272020"/>
    <w:rsid w:val="00272063"/>
    <w:rsid w:val="0027219E"/>
    <w:rsid w:val="002749F9"/>
    <w:rsid w:val="00281898"/>
    <w:rsid w:val="00282D45"/>
    <w:rsid w:val="00284C10"/>
    <w:rsid w:val="0028607C"/>
    <w:rsid w:val="002915CE"/>
    <w:rsid w:val="00293051"/>
    <w:rsid w:val="002A6764"/>
    <w:rsid w:val="002B30A4"/>
    <w:rsid w:val="002B4737"/>
    <w:rsid w:val="002C079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16C5C"/>
    <w:rsid w:val="003201C0"/>
    <w:rsid w:val="00320F09"/>
    <w:rsid w:val="00321240"/>
    <w:rsid w:val="0032214A"/>
    <w:rsid w:val="00327664"/>
    <w:rsid w:val="003300EE"/>
    <w:rsid w:val="00336B05"/>
    <w:rsid w:val="003405F4"/>
    <w:rsid w:val="003408C7"/>
    <w:rsid w:val="003423CA"/>
    <w:rsid w:val="003437E9"/>
    <w:rsid w:val="0034508C"/>
    <w:rsid w:val="0034622F"/>
    <w:rsid w:val="00353024"/>
    <w:rsid w:val="003550BE"/>
    <w:rsid w:val="003554B2"/>
    <w:rsid w:val="00355E6F"/>
    <w:rsid w:val="00356C29"/>
    <w:rsid w:val="00356F8C"/>
    <w:rsid w:val="003600CC"/>
    <w:rsid w:val="00360902"/>
    <w:rsid w:val="0036349E"/>
    <w:rsid w:val="00364809"/>
    <w:rsid w:val="003665D8"/>
    <w:rsid w:val="003678B4"/>
    <w:rsid w:val="00367C89"/>
    <w:rsid w:val="00373C46"/>
    <w:rsid w:val="003746FB"/>
    <w:rsid w:val="00380D0F"/>
    <w:rsid w:val="0038112A"/>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2D1"/>
    <w:rsid w:val="003F2CBA"/>
    <w:rsid w:val="003F6263"/>
    <w:rsid w:val="004021D6"/>
    <w:rsid w:val="00402BEE"/>
    <w:rsid w:val="00404933"/>
    <w:rsid w:val="00405F15"/>
    <w:rsid w:val="00407329"/>
    <w:rsid w:val="004112D1"/>
    <w:rsid w:val="0041358B"/>
    <w:rsid w:val="0041464E"/>
    <w:rsid w:val="00414C61"/>
    <w:rsid w:val="00417C55"/>
    <w:rsid w:val="004202B3"/>
    <w:rsid w:val="00425D4B"/>
    <w:rsid w:val="00427214"/>
    <w:rsid w:val="004275F2"/>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443"/>
    <w:rsid w:val="00483838"/>
    <w:rsid w:val="00483A64"/>
    <w:rsid w:val="00490A78"/>
    <w:rsid w:val="00490EB3"/>
    <w:rsid w:val="0049188E"/>
    <w:rsid w:val="00491F9C"/>
    <w:rsid w:val="00492C57"/>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D6D"/>
    <w:rsid w:val="0050262A"/>
    <w:rsid w:val="005035C0"/>
    <w:rsid w:val="005039C8"/>
    <w:rsid w:val="005044B4"/>
    <w:rsid w:val="00504B0F"/>
    <w:rsid w:val="00506411"/>
    <w:rsid w:val="00507CE3"/>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6A74"/>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4B51"/>
    <w:rsid w:val="005D0D15"/>
    <w:rsid w:val="005D0DAB"/>
    <w:rsid w:val="005D12BB"/>
    <w:rsid w:val="005D2978"/>
    <w:rsid w:val="005D3C16"/>
    <w:rsid w:val="005D420E"/>
    <w:rsid w:val="005D4DCC"/>
    <w:rsid w:val="005E0365"/>
    <w:rsid w:val="005E0539"/>
    <w:rsid w:val="005E08F0"/>
    <w:rsid w:val="005E38C2"/>
    <w:rsid w:val="005F4DC9"/>
    <w:rsid w:val="005F7B92"/>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5EBF"/>
    <w:rsid w:val="00636859"/>
    <w:rsid w:val="006525F3"/>
    <w:rsid w:val="00654143"/>
    <w:rsid w:val="006551DA"/>
    <w:rsid w:val="0065596F"/>
    <w:rsid w:val="00656079"/>
    <w:rsid w:val="006571DA"/>
    <w:rsid w:val="00660907"/>
    <w:rsid w:val="00660990"/>
    <w:rsid w:val="00661E93"/>
    <w:rsid w:val="00662C4B"/>
    <w:rsid w:val="00664A18"/>
    <w:rsid w:val="00664EA1"/>
    <w:rsid w:val="0066561B"/>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0D86"/>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A6B24"/>
    <w:rsid w:val="007B0885"/>
    <w:rsid w:val="007B3702"/>
    <w:rsid w:val="007B3895"/>
    <w:rsid w:val="007B4F9D"/>
    <w:rsid w:val="007B4FDE"/>
    <w:rsid w:val="007B59FA"/>
    <w:rsid w:val="007B79DA"/>
    <w:rsid w:val="007C139A"/>
    <w:rsid w:val="007C1A25"/>
    <w:rsid w:val="007C4253"/>
    <w:rsid w:val="007C4CC9"/>
    <w:rsid w:val="007C5FD3"/>
    <w:rsid w:val="007C6A8C"/>
    <w:rsid w:val="007C7724"/>
    <w:rsid w:val="007C794F"/>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938"/>
    <w:rsid w:val="008B6D4D"/>
    <w:rsid w:val="008C0A02"/>
    <w:rsid w:val="008C2F5C"/>
    <w:rsid w:val="008C502D"/>
    <w:rsid w:val="008C6066"/>
    <w:rsid w:val="008C67B0"/>
    <w:rsid w:val="008C6DA0"/>
    <w:rsid w:val="008D48AD"/>
    <w:rsid w:val="008D676E"/>
    <w:rsid w:val="008E0740"/>
    <w:rsid w:val="008E4557"/>
    <w:rsid w:val="008E45B1"/>
    <w:rsid w:val="008E484F"/>
    <w:rsid w:val="008F1F2D"/>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35060"/>
    <w:rsid w:val="00945ECF"/>
    <w:rsid w:val="00947808"/>
    <w:rsid w:val="00953668"/>
    <w:rsid w:val="00953E75"/>
    <w:rsid w:val="009554EB"/>
    <w:rsid w:val="0095595A"/>
    <w:rsid w:val="0095677C"/>
    <w:rsid w:val="00960F99"/>
    <w:rsid w:val="0096217B"/>
    <w:rsid w:val="009678C1"/>
    <w:rsid w:val="00967D95"/>
    <w:rsid w:val="00967DDA"/>
    <w:rsid w:val="0097179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A01088"/>
    <w:rsid w:val="00A030F5"/>
    <w:rsid w:val="00A032A2"/>
    <w:rsid w:val="00A04000"/>
    <w:rsid w:val="00A07F84"/>
    <w:rsid w:val="00A115BB"/>
    <w:rsid w:val="00A118A9"/>
    <w:rsid w:val="00A11E68"/>
    <w:rsid w:val="00A122F7"/>
    <w:rsid w:val="00A2022C"/>
    <w:rsid w:val="00A20DAE"/>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260"/>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5C07"/>
    <w:rsid w:val="00B1206B"/>
    <w:rsid w:val="00B12149"/>
    <w:rsid w:val="00B17495"/>
    <w:rsid w:val="00B20F09"/>
    <w:rsid w:val="00B21491"/>
    <w:rsid w:val="00B2197A"/>
    <w:rsid w:val="00B22CBF"/>
    <w:rsid w:val="00B23E15"/>
    <w:rsid w:val="00B340D1"/>
    <w:rsid w:val="00B34437"/>
    <w:rsid w:val="00B34EBE"/>
    <w:rsid w:val="00B37AE1"/>
    <w:rsid w:val="00B42503"/>
    <w:rsid w:val="00B431DD"/>
    <w:rsid w:val="00B53DD0"/>
    <w:rsid w:val="00B55473"/>
    <w:rsid w:val="00B56D13"/>
    <w:rsid w:val="00B6003A"/>
    <w:rsid w:val="00B60966"/>
    <w:rsid w:val="00B632D3"/>
    <w:rsid w:val="00B63A57"/>
    <w:rsid w:val="00B659FF"/>
    <w:rsid w:val="00B6684F"/>
    <w:rsid w:val="00B717A4"/>
    <w:rsid w:val="00B72862"/>
    <w:rsid w:val="00B72D30"/>
    <w:rsid w:val="00B81454"/>
    <w:rsid w:val="00B86B2E"/>
    <w:rsid w:val="00B86D46"/>
    <w:rsid w:val="00B87DE5"/>
    <w:rsid w:val="00B91C79"/>
    <w:rsid w:val="00B936CC"/>
    <w:rsid w:val="00B942E5"/>
    <w:rsid w:val="00B94E54"/>
    <w:rsid w:val="00B96C43"/>
    <w:rsid w:val="00B979D4"/>
    <w:rsid w:val="00BA325D"/>
    <w:rsid w:val="00BA6DFF"/>
    <w:rsid w:val="00BB04DC"/>
    <w:rsid w:val="00BB1E85"/>
    <w:rsid w:val="00BB44C2"/>
    <w:rsid w:val="00BB54ED"/>
    <w:rsid w:val="00BB7AAD"/>
    <w:rsid w:val="00BB7B3A"/>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BC5"/>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55A1"/>
    <w:rsid w:val="00CA6182"/>
    <w:rsid w:val="00CB4C90"/>
    <w:rsid w:val="00CB5BE6"/>
    <w:rsid w:val="00CB6EBA"/>
    <w:rsid w:val="00CB714C"/>
    <w:rsid w:val="00CC124D"/>
    <w:rsid w:val="00CC1463"/>
    <w:rsid w:val="00CC53C7"/>
    <w:rsid w:val="00CC65FA"/>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5F18"/>
    <w:rsid w:val="00D26539"/>
    <w:rsid w:val="00D27FFE"/>
    <w:rsid w:val="00D313A4"/>
    <w:rsid w:val="00D320DC"/>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A1851"/>
    <w:rsid w:val="00DB322D"/>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0B"/>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0FC6"/>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13CC"/>
    <w:rsid w:val="00F02309"/>
    <w:rsid w:val="00F040D1"/>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5A2"/>
    <w:rsid w:val="00F657AB"/>
    <w:rsid w:val="00F674CE"/>
    <w:rsid w:val="00F75440"/>
    <w:rsid w:val="00F81D78"/>
    <w:rsid w:val="00F82814"/>
    <w:rsid w:val="00F828D2"/>
    <w:rsid w:val="00F832C5"/>
    <w:rsid w:val="00F8375A"/>
    <w:rsid w:val="00F93AEC"/>
    <w:rsid w:val="00F979C2"/>
    <w:rsid w:val="00FA5C56"/>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725D"/>
    <w:rsid w:val="00FD405D"/>
    <w:rsid w:val="00FD686F"/>
    <w:rsid w:val="00FD6D9F"/>
    <w:rsid w:val="00FE0571"/>
    <w:rsid w:val="00FE2764"/>
    <w:rsid w:val="00FE3A9C"/>
    <w:rsid w:val="00FE4090"/>
    <w:rsid w:val="00FE54B5"/>
    <w:rsid w:val="00FF2150"/>
    <w:rsid w:val="00FF287D"/>
    <w:rsid w:val="00FF2A01"/>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6"/>
    <o:shapelayout v:ext="edit">
      <o:idmap v:ext="edit" data="1"/>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http://schemas.microsoft.com/office/2006/documentManagement/types"/>
    <ds:schemaRef ds:uri="http://schemas.microsoft.com/office/infopath/2007/PartnerControls"/>
    <ds:schemaRef ds:uri="f12f24ea-ff27-4dfa-a18c-f0787cde81c5"/>
    <ds:schemaRef ds:uri="http://www.w3.org/XML/1998/namespace"/>
  </ds:schemaRefs>
</ds:datastoreItem>
</file>

<file path=customXml/itemProps2.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4.xml><?xml version="1.0" encoding="utf-8"?>
<ds:datastoreItem xmlns:ds="http://schemas.openxmlformats.org/officeDocument/2006/customXml" ds:itemID="{0952CAB8-95AC-4B49-A853-F7402EA2FE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7</Pages>
  <Words>5605</Words>
  <Characters>32201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5</cp:revision>
  <cp:lastPrinted>2026-07-06T06:50:00Z</cp:lastPrinted>
  <dcterms:created xsi:type="dcterms:W3CDTF">2026-10-16T07:23:00Z</dcterms:created>
  <dcterms:modified xsi:type="dcterms:W3CDTF">2026-10-16T10:18:00Z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