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7396" w:tblpY="1"/>
        <w:tblOverlap w:val="never"/>
        <w:tblW w:w="239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93"/>
      </w:tblGrid>
      <w:tr w:rsidR="009169BF" w14:paraId="390BAA96" w14:textId="77777777" w:rsidTr="000762C2">
        <w:trPr>
          <w:trHeight w:val="2229"/>
        </w:trPr>
        <w:tc>
          <w:tcPr>
            <w:tcW w:w="2393" w:type="dxa"/>
          </w:tcPr>
          <w:p w14:paraId="6C8803EE" w14:textId="63FA520D" w:rsidR="009169BF" w:rsidRDefault="00357262" w:rsidP="000762C2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 w:rsidRPr="009011F5"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52AB6A2" wp14:editId="05E27BFB">
                  <wp:simplePos x="0" y="0"/>
                  <wp:positionH relativeFrom="column">
                    <wp:posOffset>71166</wp:posOffset>
                  </wp:positionH>
                  <wp:positionV relativeFrom="paragraph">
                    <wp:posOffset>55214</wp:posOffset>
                  </wp:positionV>
                  <wp:extent cx="1261110" cy="1326515"/>
                  <wp:effectExtent l="0" t="0" r="0" b="6985"/>
                  <wp:wrapNone/>
                  <wp:docPr id="705" name="Picture 70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69BF" w14:paraId="712B96E5" w14:textId="77777777" w:rsidTr="000762C2">
        <w:trPr>
          <w:trHeight w:val="734"/>
        </w:trPr>
        <w:tc>
          <w:tcPr>
            <w:tcW w:w="2393" w:type="dxa"/>
          </w:tcPr>
          <w:p w14:paraId="0F9C1057" w14:textId="1805F6CE" w:rsidR="00D0495B" w:rsidRPr="00D0495B" w:rsidRDefault="009169BF" w:rsidP="000762C2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668C2421" w14:textId="0375A091" w:rsidR="00846879" w:rsidRDefault="00846879" w:rsidP="006B4A92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</w:pPr>
      <w:r w:rsidRPr="00846879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1 </w:t>
      </w:r>
      <w:proofErr w:type="spellStart"/>
      <w:r w:rsidRPr="00846879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Decembrie</w:t>
      </w:r>
      <w:proofErr w:type="spellEnd"/>
      <w:r w:rsidRPr="00846879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2024 la BELGRAD 4 </w:t>
      </w:r>
      <w:proofErr w:type="spellStart"/>
      <w:r w:rsidRPr="00846879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zile</w:t>
      </w:r>
      <w:proofErr w:type="spellEnd"/>
      <w:r w:rsidRPr="00846879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 xml:space="preserve"> </w:t>
      </w:r>
      <w:proofErr w:type="spellStart"/>
      <w:r w:rsidRPr="00846879"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Autoca</w:t>
      </w:r>
      <w:r>
        <w:rPr>
          <w:rFonts w:asciiTheme="minorHAnsi" w:hAnsiTheme="minorHAnsi" w:cstheme="minorHAnsi"/>
          <w:b/>
          <w:bCs/>
          <w:iCs/>
          <w:color w:val="0B87C7"/>
          <w:sz w:val="32"/>
          <w:szCs w:val="32"/>
          <w:lang w:val="hu-HU"/>
        </w:rPr>
        <w:t>r</w:t>
      </w:r>
      <w:proofErr w:type="spellEnd"/>
    </w:p>
    <w:p w14:paraId="74C392C7" w14:textId="4FEC32E4" w:rsidR="003273B7" w:rsidRDefault="003273B7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216880"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% - de la </w:t>
      </w:r>
      <w:r w:rsidR="00F00A9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159</w:t>
      </w:r>
      <w:r w:rsidRPr="00400F58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400F58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57DB949E" w14:textId="72EB303D" w:rsidR="00B42A5D" w:rsidRPr="005B0E27" w:rsidRDefault="00B42A5D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sz w:val="18"/>
          <w:szCs w:val="18"/>
        </w:rPr>
      </w:pPr>
      <w:r w:rsidRPr="005B0E27">
        <w:rPr>
          <w:rFonts w:asciiTheme="minorHAnsi" w:hAnsiTheme="minorHAnsi" w:cstheme="minorHAnsi"/>
          <w:b/>
          <w:sz w:val="18"/>
          <w:szCs w:val="18"/>
        </w:rPr>
        <w:t xml:space="preserve">Timisoara - </w:t>
      </w:r>
      <w:proofErr w:type="spellStart"/>
      <w:r w:rsidRPr="005B0E27">
        <w:rPr>
          <w:rFonts w:asciiTheme="minorHAnsi" w:hAnsiTheme="minorHAnsi" w:cstheme="minorHAnsi"/>
          <w:b/>
          <w:sz w:val="18"/>
          <w:szCs w:val="18"/>
        </w:rPr>
        <w:t>Belgrad</w:t>
      </w:r>
      <w:proofErr w:type="spellEnd"/>
      <w:r w:rsidRPr="005B0E27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5B0E27">
        <w:rPr>
          <w:rFonts w:asciiTheme="minorHAnsi" w:hAnsiTheme="minorHAnsi" w:cstheme="minorHAnsi"/>
          <w:b/>
          <w:sz w:val="18"/>
          <w:szCs w:val="18"/>
        </w:rPr>
        <w:t>Muntele</w:t>
      </w:r>
      <w:proofErr w:type="spellEnd"/>
      <w:r w:rsidRPr="005B0E2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sz w:val="18"/>
          <w:szCs w:val="18"/>
        </w:rPr>
        <w:t>Avala</w:t>
      </w:r>
      <w:proofErr w:type="spellEnd"/>
      <w:r w:rsidRPr="005B0E27">
        <w:rPr>
          <w:rFonts w:asciiTheme="minorHAnsi" w:hAnsiTheme="minorHAnsi" w:cstheme="minorHAnsi"/>
          <w:b/>
          <w:sz w:val="18"/>
          <w:szCs w:val="18"/>
        </w:rPr>
        <w:t xml:space="preserve"> - Casa cu </w:t>
      </w:r>
      <w:proofErr w:type="spellStart"/>
      <w:r w:rsidRPr="005B0E27">
        <w:rPr>
          <w:rFonts w:asciiTheme="minorHAnsi" w:hAnsiTheme="minorHAnsi" w:cstheme="minorHAnsi"/>
          <w:b/>
          <w:sz w:val="18"/>
          <w:szCs w:val="18"/>
        </w:rPr>
        <w:t>Flori</w:t>
      </w:r>
      <w:proofErr w:type="spellEnd"/>
      <w:r w:rsidRPr="005B0E27">
        <w:rPr>
          <w:rFonts w:asciiTheme="minorHAnsi" w:hAnsiTheme="minorHAnsi" w:cstheme="minorHAnsi"/>
          <w:b/>
          <w:sz w:val="18"/>
          <w:szCs w:val="18"/>
        </w:rPr>
        <w:t xml:space="preserve"> - </w:t>
      </w:r>
      <w:proofErr w:type="spellStart"/>
      <w:r w:rsidRPr="005B0E27">
        <w:rPr>
          <w:rFonts w:asciiTheme="minorHAnsi" w:hAnsiTheme="minorHAnsi" w:cstheme="minorHAnsi"/>
          <w:b/>
          <w:sz w:val="18"/>
          <w:szCs w:val="18"/>
        </w:rPr>
        <w:t>Skardalija</w:t>
      </w:r>
      <w:proofErr w:type="spellEnd"/>
      <w:r w:rsidRPr="005B0E2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71EA6" w:rsidRPr="005B0E27">
        <w:rPr>
          <w:rFonts w:asciiTheme="minorHAnsi" w:hAnsiTheme="minorHAnsi" w:cstheme="minorHAnsi"/>
          <w:b/>
          <w:sz w:val="18"/>
          <w:szCs w:val="18"/>
        </w:rPr>
        <w:t>-</w:t>
      </w:r>
      <w:r w:rsidRPr="005B0E2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271EA6" w:rsidRPr="004D37C5">
        <w:rPr>
          <w:rFonts w:asciiTheme="minorHAnsi" w:hAnsiTheme="minorHAnsi" w:cstheme="minorHAnsi"/>
          <w:b/>
          <w:i/>
          <w:iCs/>
          <w:sz w:val="18"/>
          <w:szCs w:val="18"/>
        </w:rPr>
        <w:t>Sremski</w:t>
      </w:r>
      <w:proofErr w:type="spellEnd"/>
      <w:r w:rsidR="00271EA6" w:rsidRPr="004D37C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proofErr w:type="spellStart"/>
      <w:r w:rsidR="00271EA6" w:rsidRPr="004D37C5">
        <w:rPr>
          <w:rFonts w:asciiTheme="minorHAnsi" w:hAnsiTheme="minorHAnsi" w:cstheme="minorHAnsi"/>
          <w:b/>
          <w:i/>
          <w:iCs/>
          <w:sz w:val="18"/>
          <w:szCs w:val="18"/>
        </w:rPr>
        <w:t>Karlovci</w:t>
      </w:r>
      <w:proofErr w:type="spellEnd"/>
      <w:r w:rsidR="00271EA6" w:rsidRPr="005B0E27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4D37C5">
        <w:rPr>
          <w:rFonts w:asciiTheme="minorHAnsi" w:hAnsiTheme="minorHAnsi" w:cstheme="minorHAnsi"/>
          <w:b/>
          <w:i/>
          <w:iCs/>
          <w:sz w:val="18"/>
          <w:szCs w:val="18"/>
        </w:rPr>
        <w:t>Novi Sad</w:t>
      </w:r>
      <w:r w:rsidRPr="005B0E27">
        <w:rPr>
          <w:rFonts w:asciiTheme="minorHAnsi" w:hAnsiTheme="minorHAnsi" w:cstheme="minorHAnsi"/>
          <w:b/>
          <w:sz w:val="18"/>
          <w:szCs w:val="18"/>
        </w:rPr>
        <w:t xml:space="preserve"> - Sibiu</w:t>
      </w:r>
    </w:p>
    <w:p w14:paraId="547C5716" w14:textId="77777777" w:rsidR="003273B7" w:rsidRPr="00ED1845" w:rsidRDefault="003273B7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  <w:bookmarkStart w:id="0" w:name="_Hlk120104094"/>
    </w:p>
    <w:bookmarkEnd w:id="0"/>
    <w:p w14:paraId="5A93F9B7" w14:textId="5F293E86" w:rsidR="00BD0013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F00A9A">
        <w:rPr>
          <w:rFonts w:asciiTheme="minorHAnsi" w:hAnsiTheme="minorHAnsi" w:cstheme="minorHAnsi"/>
          <w:b/>
          <w:color w:val="0B87C3"/>
          <w:sz w:val="18"/>
          <w:szCs w:val="18"/>
        </w:rPr>
        <w:t>28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F00A9A">
        <w:rPr>
          <w:rFonts w:asciiTheme="minorHAnsi" w:hAnsiTheme="minorHAnsi" w:cstheme="minorHAnsi"/>
          <w:b/>
          <w:color w:val="0B87C3"/>
          <w:sz w:val="18"/>
          <w:szCs w:val="18"/>
        </w:rPr>
        <w:t>11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BUCURESTI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TIMISOARA - BELGRAD (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>
        <w:rPr>
          <w:rFonts w:asciiTheme="minorHAnsi" w:hAnsiTheme="minorHAnsi" w:cstheme="minorHAnsi"/>
          <w:b/>
          <w:color w:val="0B87C3"/>
          <w:sz w:val="18"/>
          <w:szCs w:val="18"/>
        </w:rPr>
        <w:t>. 685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27D604F1" w14:textId="77777777" w:rsidR="0095441A" w:rsidRPr="005B0E27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B0E27">
        <w:rPr>
          <w:rFonts w:asciiTheme="minorHAnsi" w:hAnsiTheme="minorHAnsi" w:cstheme="minorHAnsi"/>
          <w:sz w:val="18"/>
          <w:szCs w:val="18"/>
          <w:lang w:val="ro-RO"/>
        </w:rPr>
        <w:t xml:space="preserve">La ora 06:00 </w:t>
      </w:r>
      <w:proofErr w:type="spellStart"/>
      <w:r w:rsidRPr="005B0E27">
        <w:rPr>
          <w:rFonts w:asciiTheme="minorHAnsi" w:hAnsiTheme="minorHAnsi" w:cstheme="minorHAnsi"/>
          <w:sz w:val="18"/>
          <w:szCs w:val="18"/>
          <w:lang w:val="ro-RO"/>
        </w:rPr>
        <w:t>dimineata</w:t>
      </w:r>
      <w:proofErr w:type="spellEnd"/>
      <w:r w:rsidRPr="005B0E27">
        <w:rPr>
          <w:rFonts w:asciiTheme="minorHAnsi" w:hAnsiTheme="minorHAnsi" w:cstheme="minorHAnsi"/>
          <w:sz w:val="18"/>
          <w:szCs w:val="18"/>
          <w:lang w:val="ro-RO"/>
        </w:rPr>
        <w:t xml:space="preserve">, plecam din parcarea Academiei Militare-Carol I (acces dinspre Metrou Eroilor). Ne </w:t>
      </w:r>
      <w:proofErr w:type="spellStart"/>
      <w:r w:rsidRPr="005B0E27">
        <w:rPr>
          <w:rFonts w:asciiTheme="minorHAnsi" w:hAnsiTheme="minorHAnsi" w:cstheme="minorHAnsi"/>
          <w:sz w:val="18"/>
          <w:szCs w:val="18"/>
          <w:lang w:val="ro-RO"/>
        </w:rPr>
        <w:t>indreptam</w:t>
      </w:r>
      <w:proofErr w:type="spellEnd"/>
      <w:r w:rsidRPr="005B0E27">
        <w:rPr>
          <w:rFonts w:asciiTheme="minorHAnsi" w:hAnsiTheme="minorHAnsi" w:cstheme="minorHAnsi"/>
          <w:sz w:val="18"/>
          <w:szCs w:val="18"/>
          <w:lang w:val="ro-RO"/>
        </w:rPr>
        <w:t xml:space="preserve"> spre</w:t>
      </w:r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Belgrad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traseul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Sibiu - Deva - Timisoara,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scurta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Operei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Mitropolitana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considerat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multi Mica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Viena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Sosire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Belgrad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la Hotel Elegance 3*/</w:t>
      </w:r>
      <w:r w:rsidR="0095441A" w:rsidRPr="005B0E27">
        <w:rPr>
          <w:rFonts w:asciiTheme="minorHAnsi" w:hAnsiTheme="minorHAnsi" w:cstheme="minorHAnsi"/>
          <w:sz w:val="18"/>
          <w:szCs w:val="18"/>
        </w:rPr>
        <w:t xml:space="preserve"> </w:t>
      </w:r>
      <w:r w:rsidRPr="005B0E27">
        <w:rPr>
          <w:rFonts w:asciiTheme="minorHAnsi" w:hAnsiTheme="minorHAnsi" w:cstheme="minorHAnsi"/>
          <w:sz w:val="18"/>
          <w:szCs w:val="18"/>
        </w:rPr>
        <w:t xml:space="preserve">similar. </w:t>
      </w:r>
    </w:p>
    <w:p w14:paraId="46D068FF" w14:textId="77777777" w:rsidR="00E37F9E" w:rsidRPr="00ED1845" w:rsidRDefault="00E37F9E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</w:p>
    <w:p w14:paraId="56C26D54" w14:textId="5EE79C62" w:rsidR="0095441A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F00A9A">
        <w:rPr>
          <w:rFonts w:asciiTheme="minorHAnsi" w:hAnsiTheme="minorHAnsi" w:cstheme="minorHAnsi"/>
          <w:b/>
          <w:color w:val="0B87C3"/>
          <w:sz w:val="18"/>
          <w:szCs w:val="18"/>
        </w:rPr>
        <w:t>29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F00A9A">
        <w:rPr>
          <w:rFonts w:asciiTheme="minorHAnsi" w:hAnsiTheme="minorHAnsi" w:cstheme="minorHAnsi"/>
          <w:b/>
          <w:color w:val="0B87C3"/>
          <w:sz w:val="18"/>
          <w:szCs w:val="18"/>
        </w:rPr>
        <w:t>11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BELGRAD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MUNTELE AVALA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CASA CU FLORI </w:t>
      </w:r>
    </w:p>
    <w:p w14:paraId="4E830A0B" w14:textId="78F4D0DF" w:rsidR="00F00A9A" w:rsidRPr="005B0E27" w:rsidRDefault="008C31A4" w:rsidP="00F00A9A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servim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micul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descoperim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Belgradul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-un tur panoramic de autocar -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Biserica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Sfantul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Sava,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Piata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Slavia,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Belgrad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, Primaria,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Parlamentul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Teatrul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National,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Muzeul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National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Universitatea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>,</w:t>
      </w:r>
      <w:r w:rsidRPr="005B0E27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bucuram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o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plimbare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pietonala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Kalemgdan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recapitulam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istoria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milenara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Fortaretei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Belgrad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situata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confluenta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raului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Sava cu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fluviul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Dunarea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urbei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vestita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strada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Knez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Mihailova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Arhangelul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Mihail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amiaza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la Casa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Florilor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afla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odihna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Maresalului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Tito</w:t>
      </w:r>
      <w:r w:rsidR="00906A6D" w:rsidRPr="005B0E27">
        <w:rPr>
          <w:rFonts w:asciiTheme="minorHAnsi" w:hAnsiTheme="minorHAnsi" w:cstheme="minorHAnsi"/>
          <w:sz w:val="18"/>
          <w:szCs w:val="18"/>
        </w:rPr>
        <w:t>,</w:t>
      </w:r>
      <w:r w:rsidRPr="005B0E27">
        <w:rPr>
          <w:rFonts w:asciiTheme="minorHAnsi" w:hAnsiTheme="minorHAnsi" w:cstheme="minorHAnsi"/>
          <w:sz w:val="18"/>
          <w:szCs w:val="18"/>
        </w:rPr>
        <w:t xml:space="preserve"> cat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Muzeul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Iugoslaviei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>.</w:t>
      </w:r>
      <w:r w:rsidR="00F00A9A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F00A9A" w:rsidRPr="005B0E27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F00A9A" w:rsidRPr="005B0E27">
        <w:rPr>
          <w:rFonts w:asciiTheme="minorHAnsi" w:hAnsiTheme="minorHAnsi" w:cstheme="minorHAnsi"/>
          <w:sz w:val="18"/>
          <w:szCs w:val="18"/>
        </w:rPr>
        <w:t xml:space="preserve"> la Hotel Elegance 3*/ similar. </w:t>
      </w:r>
    </w:p>
    <w:p w14:paraId="17E8DB4F" w14:textId="77777777" w:rsidR="00E37F9E" w:rsidRPr="00ED1845" w:rsidRDefault="00E37F9E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</w:p>
    <w:p w14:paraId="2FDA6DBE" w14:textId="5F012DCE" w:rsidR="0095441A" w:rsidRPr="0003727E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</w:t>
      </w:r>
      <w:r w:rsidR="00E37F9E"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F00A9A">
        <w:rPr>
          <w:rFonts w:asciiTheme="minorHAnsi" w:hAnsiTheme="minorHAnsi" w:cstheme="minorHAnsi"/>
          <w:b/>
          <w:color w:val="0B87C3"/>
          <w:sz w:val="18"/>
          <w:szCs w:val="18"/>
        </w:rPr>
        <w:t>30.11</w:t>
      </w:r>
      <w:r w:rsidR="00E37F9E" w:rsidRPr="0003727E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BELGRAD </w:t>
      </w:r>
      <w:r w:rsidR="001235B6" w:rsidRPr="0003727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C5501B"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SREMSKI </w:t>
      </w:r>
      <w:r w:rsidR="001235B6" w:rsidRPr="0003727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KARLOVCI - </w:t>
      </w:r>
      <w:r w:rsidRPr="0003727E">
        <w:rPr>
          <w:rFonts w:asciiTheme="minorHAnsi" w:hAnsiTheme="minorHAnsi" w:cstheme="minorHAnsi"/>
          <w:b/>
          <w:color w:val="0B87C3"/>
          <w:sz w:val="18"/>
          <w:szCs w:val="18"/>
        </w:rPr>
        <w:t>NOVI SAD</w:t>
      </w:r>
    </w:p>
    <w:p w14:paraId="55A40D76" w14:textId="624FDF6C" w:rsidR="00507C31" w:rsidRPr="005B0E27" w:rsidRDefault="001B4E94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B0E27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somn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odihnitor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invitam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-o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(</w:t>
      </w:r>
      <w:r w:rsidR="001235B6" w:rsidRPr="005B0E27">
        <w:rPr>
          <w:rFonts w:asciiTheme="minorHAnsi" w:hAnsiTheme="minorHAnsi" w:cstheme="minorHAnsi"/>
          <w:sz w:val="18"/>
          <w:szCs w:val="18"/>
        </w:rPr>
        <w:t>30</w:t>
      </w:r>
      <w:r w:rsidRPr="005B0E27">
        <w:rPr>
          <w:rFonts w:asciiTheme="minorHAnsi" w:hAnsiTheme="minorHAnsi" w:cstheme="minorHAnsi"/>
          <w:sz w:val="18"/>
          <w:szCs w:val="18"/>
        </w:rPr>
        <w:t xml:space="preserve"> €) in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regiunea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Voivodina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nordul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Serbiei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</w:t>
      </w:r>
      <w:r w:rsidR="00731764" w:rsidRPr="005B0E27">
        <w:rPr>
          <w:rFonts w:asciiTheme="minorHAnsi" w:hAnsiTheme="minorHAnsi" w:cstheme="minorHAnsi"/>
          <w:sz w:val="18"/>
          <w:szCs w:val="18"/>
        </w:rPr>
        <w:t xml:space="preserve">Prima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micutul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cochetul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Sremski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Karlovci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s-a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semnat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31764" w:rsidRPr="005B0E27">
        <w:rPr>
          <w:rFonts w:asciiTheme="minorHAnsi" w:hAnsiTheme="minorHAnsi" w:cstheme="minorHAnsi"/>
          <w:sz w:val="18"/>
          <w:szCs w:val="18"/>
        </w:rPr>
        <w:t>celebra</w:t>
      </w:r>
      <w:proofErr w:type="spellEnd"/>
      <w:r w:rsidR="00731764" w:rsidRPr="005B0E27">
        <w:rPr>
          <w:rFonts w:asciiTheme="minorHAnsi" w:hAnsiTheme="minorHAnsi" w:cstheme="minorHAnsi"/>
          <w:sz w:val="18"/>
          <w:szCs w:val="18"/>
        </w:rPr>
        <w:t xml:space="preserve"> “Pace de la </w:t>
      </w:r>
      <w:proofErr w:type="spellStart"/>
      <w:r w:rsidR="00BB28CF" w:rsidRPr="005B0E27">
        <w:rPr>
          <w:rFonts w:asciiTheme="minorHAnsi" w:hAnsiTheme="minorHAnsi" w:cstheme="minorHAnsi"/>
          <w:sz w:val="18"/>
          <w:szCs w:val="18"/>
        </w:rPr>
        <w:t>Karlowitz</w:t>
      </w:r>
      <w:proofErr w:type="spellEnd"/>
      <w:r w:rsidR="00BB28CF" w:rsidRPr="005B0E27">
        <w:rPr>
          <w:rFonts w:asciiTheme="minorHAnsi" w:hAnsiTheme="minorHAnsi" w:cstheme="minorHAnsi"/>
          <w:sz w:val="18"/>
          <w:szCs w:val="18"/>
        </w:rPr>
        <w:t xml:space="preserve">”, </w:t>
      </w:r>
      <w:r w:rsidR="000007EE" w:rsidRPr="005B0E27">
        <w:rPr>
          <w:rFonts w:asciiTheme="minorHAnsi" w:hAnsiTheme="minorHAnsi" w:cstheme="minorHAnsi"/>
          <w:sz w:val="18"/>
          <w:szCs w:val="18"/>
        </w:rPr>
        <w:t xml:space="preserve">care, </w:t>
      </w:r>
      <w:proofErr w:type="spellStart"/>
      <w:r w:rsidR="000007EE" w:rsidRPr="005B0E27">
        <w:rPr>
          <w:rFonts w:asciiTheme="minorHAnsi" w:hAnsiTheme="minorHAnsi" w:cstheme="minorHAnsi"/>
          <w:sz w:val="18"/>
          <w:szCs w:val="18"/>
        </w:rPr>
        <w:t>practic</w:t>
      </w:r>
      <w:proofErr w:type="spellEnd"/>
      <w:r w:rsidR="000007EE" w:rsidRPr="005B0E27">
        <w:rPr>
          <w:rFonts w:asciiTheme="minorHAnsi" w:hAnsiTheme="minorHAnsi" w:cstheme="minorHAnsi"/>
          <w:sz w:val="18"/>
          <w:szCs w:val="18"/>
        </w:rPr>
        <w:t xml:space="preserve"> </w:t>
      </w:r>
      <w:r w:rsidR="007A3CB2" w:rsidRPr="005B0E27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dus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limitarea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influentei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Imperiului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Otoman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zonele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Europei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Centrale,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aflate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sub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conducerea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Imperiului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Habsburgic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drum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Novi Sad, al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marime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din Serbia.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Declarat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drept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Culturala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Europeana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in 2022,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are o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aproape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jumatate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mileniu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recunoscut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multiculturalitatea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convietuind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sarbi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unguri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slovaci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croati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romani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face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turul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in care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bifa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Fortareata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Petrovaradin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Catedrala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 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Ortodoxa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Palatul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Episcopal in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stil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neoromantic,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Piata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Libertatii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Catedrala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Catolica</w:t>
      </w:r>
      <w:proofErr w:type="spellEnd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, Hotel </w:t>
      </w:r>
      <w:proofErr w:type="spellStart"/>
      <w:r w:rsidRPr="005B0E27">
        <w:rPr>
          <w:rFonts w:asciiTheme="minorHAnsi" w:hAnsiTheme="minorHAnsi" w:cstheme="minorHAnsi"/>
          <w:b/>
          <w:bCs/>
          <w:i/>
          <w:iCs/>
          <w:sz w:val="18"/>
          <w:szCs w:val="18"/>
        </w:rPr>
        <w:t>Voivodina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retur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cazarea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7A3CB2" w:rsidRPr="005B0E27">
        <w:rPr>
          <w:rFonts w:asciiTheme="minorHAnsi" w:hAnsiTheme="minorHAnsi" w:cstheme="minorHAnsi"/>
          <w:sz w:val="18"/>
          <w:szCs w:val="18"/>
        </w:rPr>
        <w:t>Belgrad</w:t>
      </w:r>
      <w:proofErr w:type="spellEnd"/>
      <w:r w:rsidR="007A3CB2" w:rsidRPr="005B0E27">
        <w:rPr>
          <w:rFonts w:asciiTheme="minorHAnsi" w:hAnsiTheme="minorHAnsi" w:cstheme="minorHAnsi"/>
          <w:sz w:val="18"/>
          <w:szCs w:val="18"/>
        </w:rPr>
        <w:t>.</w:t>
      </w:r>
    </w:p>
    <w:p w14:paraId="2FF93144" w14:textId="77777777" w:rsidR="001235B6" w:rsidRPr="00ED1845" w:rsidRDefault="001235B6" w:rsidP="000A6C93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Cs/>
          <w:color w:val="444444"/>
          <w:sz w:val="10"/>
          <w:szCs w:val="10"/>
          <w:lang w:val="fr-FR"/>
        </w:rPr>
      </w:pPr>
    </w:p>
    <w:p w14:paraId="009FEA1F" w14:textId="48348069" w:rsidR="0095441A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F00A9A">
        <w:rPr>
          <w:rFonts w:asciiTheme="minorHAnsi" w:hAnsiTheme="minorHAnsi" w:cstheme="minorHAnsi"/>
          <w:b/>
          <w:color w:val="0B87C3"/>
          <w:sz w:val="18"/>
          <w:szCs w:val="18"/>
        </w:rPr>
        <w:t>01.12</w:t>
      </w:r>
      <w:r w:rsidR="00E37F9E"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C960FC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C960FC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BELGRAD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SIBIU </w:t>
      </w:r>
      <w:r w:rsidR="007F6BA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BUCURESTI </w:t>
      </w:r>
      <w:proofErr w:type="gramStart"/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( </w:t>
      </w:r>
      <w:proofErr w:type="spellStart"/>
      <w:r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proofErr w:type="gramEnd"/>
      <w:r>
        <w:rPr>
          <w:rFonts w:asciiTheme="minorHAnsi" w:hAnsiTheme="minorHAnsi" w:cstheme="minorHAnsi"/>
          <w:b/>
          <w:color w:val="0B87C3"/>
          <w:sz w:val="18"/>
          <w:szCs w:val="18"/>
        </w:rPr>
        <w:t>. 685 km)</w:t>
      </w:r>
    </w:p>
    <w:p w14:paraId="1789FC03" w14:textId="7B6584AD" w:rsidR="00BD0013" w:rsidRPr="005B0E27" w:rsidRDefault="00BD0013" w:rsidP="000A6C93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5B0E27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intoarcem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cu o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la Sibiu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printr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-un tur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pietonal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Mare cu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Turnul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Sfatului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simbolul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Palatul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Brukenthal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(sec. XVIII) care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gazduieste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Muzeul</w:t>
      </w:r>
      <w:proofErr w:type="spellEnd"/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Brukenthal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cu o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valoroasa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colectie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pictura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Evanghelica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(sec. XIV),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impresionante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constructii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gotice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Transilvania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Sf.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Treime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r w:rsidRPr="005B0E27">
        <w:rPr>
          <w:rFonts w:asciiTheme="minorHAnsi" w:hAnsiTheme="minorHAnsi" w:cstheme="minorHAnsi"/>
          <w:b/>
          <w:i/>
          <w:sz w:val="18"/>
          <w:szCs w:val="18"/>
        </w:rPr>
        <w:t>Casa Haller</w:t>
      </w:r>
      <w:r w:rsidRPr="005B0E27">
        <w:rPr>
          <w:rFonts w:asciiTheme="minorHAnsi" w:hAnsiTheme="minorHAnsi" w:cstheme="minorHAnsi"/>
          <w:sz w:val="18"/>
          <w:szCs w:val="18"/>
        </w:rPr>
        <w:t xml:space="preserve">, care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pastreaza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multe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elemente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cladirea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originala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renascentista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din sec. XV-XVI (ca: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blazonul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arcadele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la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decoratiunile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), </w:t>
      </w:r>
      <w:r w:rsidRPr="005B0E27">
        <w:rPr>
          <w:rFonts w:asciiTheme="minorHAnsi" w:hAnsiTheme="minorHAnsi" w:cstheme="minorHAnsi"/>
          <w:b/>
          <w:i/>
          <w:sz w:val="18"/>
          <w:szCs w:val="18"/>
        </w:rPr>
        <w:t xml:space="preserve">Casa </w:t>
      </w:r>
      <w:proofErr w:type="spellStart"/>
      <w:r w:rsidRPr="005B0E27">
        <w:rPr>
          <w:rFonts w:asciiTheme="minorHAnsi" w:hAnsiTheme="minorHAnsi" w:cstheme="minorHAnsi"/>
          <w:b/>
          <w:i/>
          <w:sz w:val="18"/>
          <w:szCs w:val="18"/>
        </w:rPr>
        <w:t>Lutsch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despre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care se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crede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ca 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in sec. al XV-lea de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regele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Sigismund (cu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scopul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a-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gazdui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regi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voievozi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inalti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demintari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poarta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numele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unuia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proprietarii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sai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din sec. XVI-XVII, </w:t>
      </w:r>
      <w:r w:rsidRPr="005B0E27">
        <w:rPr>
          <w:rFonts w:asciiTheme="minorHAnsi" w:hAnsiTheme="minorHAnsi" w:cstheme="minorHAnsi"/>
          <w:b/>
          <w:i/>
          <w:sz w:val="18"/>
          <w:szCs w:val="18"/>
        </w:rPr>
        <w:t>Primaria</w:t>
      </w:r>
      <w:r w:rsidRPr="005B0E2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atil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art-nouveau,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Podul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Minciunilor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(sec XIX).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Sosire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la Academia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trafic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durata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formalitatilor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5B0E27">
        <w:rPr>
          <w:rFonts w:asciiTheme="minorHAnsi" w:hAnsiTheme="minorHAnsi" w:cstheme="minorHAnsi"/>
          <w:sz w:val="18"/>
          <w:szCs w:val="18"/>
        </w:rPr>
        <w:t>frontiera</w:t>
      </w:r>
      <w:proofErr w:type="spellEnd"/>
      <w:r w:rsidRPr="005B0E27">
        <w:rPr>
          <w:rFonts w:asciiTheme="minorHAnsi" w:hAnsiTheme="minorHAnsi" w:cstheme="minorHAnsi"/>
          <w:sz w:val="18"/>
          <w:szCs w:val="18"/>
        </w:rPr>
        <w:t>.</w:t>
      </w:r>
    </w:p>
    <w:p w14:paraId="003B8840" w14:textId="77777777" w:rsidR="004F56AA" w:rsidRPr="00F20116" w:rsidRDefault="004F56AA" w:rsidP="00E37F9E">
      <w:pPr>
        <w:ind w:right="-337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tbl>
      <w:tblPr>
        <w:tblW w:w="102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54"/>
        <w:gridCol w:w="822"/>
        <w:gridCol w:w="821"/>
        <w:gridCol w:w="822"/>
        <w:gridCol w:w="1181"/>
        <w:gridCol w:w="993"/>
        <w:gridCol w:w="1417"/>
        <w:gridCol w:w="1155"/>
        <w:gridCol w:w="1012"/>
      </w:tblGrid>
      <w:tr w:rsidR="004F56AA" w:rsidRPr="0036525D" w14:paraId="1BCCE7C0" w14:textId="77777777" w:rsidTr="006B4A92">
        <w:trPr>
          <w:trHeight w:val="349"/>
        </w:trPr>
        <w:tc>
          <w:tcPr>
            <w:tcW w:w="11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A928D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854" w:type="dxa"/>
            <w:shd w:val="clear" w:color="auto" w:fill="0B87C3"/>
            <w:vAlign w:val="center"/>
          </w:tcPr>
          <w:p w14:paraId="15919A0D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DCFB08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2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B4E42A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DA2226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2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DDE7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F1D8055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22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120A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6DFB151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8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A23ECE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51501829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BBC6FF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DDFE8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5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1394C2" w14:textId="77777777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13EA945" w14:textId="59EA9435" w:rsidR="004F56AA" w:rsidRPr="0036525D" w:rsidRDefault="004F56A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404AE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1012" w:type="dxa"/>
            <w:shd w:val="clear" w:color="auto" w:fill="0B87C3"/>
            <w:vAlign w:val="center"/>
          </w:tcPr>
          <w:p w14:paraId="3BF0B141" w14:textId="77777777" w:rsidR="004F56AA" w:rsidRPr="0036525D" w:rsidRDefault="004F56AA" w:rsidP="00FF02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03727E" w:rsidRPr="0003727E" w14:paraId="71822E13" w14:textId="77777777" w:rsidTr="006B4A92">
        <w:trPr>
          <w:trHeight w:val="191"/>
        </w:trPr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38220" w14:textId="3F678DEA" w:rsidR="004F56AA" w:rsidRPr="0003727E" w:rsidRDefault="00F00A9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28.11</w:t>
            </w:r>
          </w:p>
        </w:tc>
        <w:tc>
          <w:tcPr>
            <w:tcW w:w="854" w:type="dxa"/>
          </w:tcPr>
          <w:p w14:paraId="1903C325" w14:textId="7CDF0CF6" w:rsidR="004F56AA" w:rsidRPr="0003727E" w:rsidRDefault="00F707FD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1</w:t>
            </w:r>
            <w:r w:rsidR="00F00A9A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59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2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621ACA" w14:textId="3FC83512" w:rsidR="004F56AA" w:rsidRPr="0003727E" w:rsidRDefault="00F707FD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1</w:t>
            </w:r>
            <w:r w:rsidR="00F00A9A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69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2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AA81A4" w14:textId="66504FC7" w:rsidR="004F56AA" w:rsidRPr="0003727E" w:rsidRDefault="00F707FD" w:rsidP="004F56A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1</w:t>
            </w:r>
            <w:r w:rsidR="00F00A9A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79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82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3C2447" w14:textId="5F727EAA" w:rsidR="004F56AA" w:rsidRPr="0003727E" w:rsidRDefault="00F00A9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189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18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489E5F" w14:textId="5C51CEFB" w:rsidR="004F56AA" w:rsidRPr="0003727E" w:rsidRDefault="00F00A9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199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F06F8B" w14:textId="283BBA95" w:rsidR="004F56AA" w:rsidRPr="0003727E" w:rsidRDefault="00F00A9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69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F3D07B" w14:textId="6B94BB5E" w:rsidR="004F56AA" w:rsidRPr="0003727E" w:rsidRDefault="00F00A9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29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1E63D" w14:textId="629CC1E8" w:rsidR="004F56AA" w:rsidRPr="0003727E" w:rsidRDefault="00F00A9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179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  <w:tc>
          <w:tcPr>
            <w:tcW w:w="1012" w:type="dxa"/>
          </w:tcPr>
          <w:p w14:paraId="0E3A66B0" w14:textId="7B2B8E22" w:rsidR="004F56AA" w:rsidRPr="0003727E" w:rsidRDefault="00F00A9A" w:rsidP="00FF02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189</w:t>
            </w:r>
            <w:r w:rsidR="004F56AA" w:rsidRPr="0003727E">
              <w:rPr>
                <w:rFonts w:ascii="Calibri" w:hAnsi="Calibri" w:cs="Calibri"/>
                <w:b/>
                <w:bCs/>
                <w:color w:val="444444"/>
                <w:sz w:val="18"/>
                <w:szCs w:val="18"/>
                <w:lang w:eastAsia="en-GB"/>
              </w:rPr>
              <w:t> €</w:t>
            </w:r>
          </w:p>
        </w:tc>
      </w:tr>
    </w:tbl>
    <w:p w14:paraId="3B901BC2" w14:textId="77777777" w:rsidR="007D5135" w:rsidRPr="0003727E" w:rsidRDefault="007D5135" w:rsidP="00B1423D">
      <w:pPr>
        <w:ind w:left="-900" w:right="-337"/>
        <w:jc w:val="both"/>
        <w:rPr>
          <w:rFonts w:asciiTheme="minorHAnsi" w:hAnsiTheme="minorHAnsi" w:cstheme="minorHAnsi"/>
          <w:color w:val="444444"/>
          <w:sz w:val="10"/>
          <w:szCs w:val="10"/>
          <w:lang w:val="it-IT"/>
        </w:rPr>
      </w:pPr>
    </w:p>
    <w:p w14:paraId="004A3117" w14:textId="77777777" w:rsidR="007D5135" w:rsidRPr="00FB6945" w:rsidRDefault="007D5135" w:rsidP="006B4A92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FB6945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FB6945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>.</w:t>
      </w:r>
    </w:p>
    <w:p w14:paraId="3949FC6D" w14:textId="77777777" w:rsidR="007D5135" w:rsidRPr="00FB6945" w:rsidRDefault="007D5135" w:rsidP="006B4A92">
      <w:pPr>
        <w:spacing w:before="4" w:after="4"/>
        <w:ind w:left="-567" w:right="227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FB6945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FB6945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de camera single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in camera </w:t>
      </w:r>
      <w:proofErr w:type="gramStart"/>
      <w:r w:rsidRPr="00FB6945">
        <w:rPr>
          <w:rFonts w:asciiTheme="minorHAnsi" w:eastAsia="Tahoma" w:hAnsiTheme="minorHAnsi" w:cstheme="minorHAnsi"/>
          <w:sz w:val="18"/>
          <w:szCs w:val="18"/>
        </w:rPr>
        <w:t>cu ”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proofErr w:type="gram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64049125" w14:textId="77777777" w:rsidR="007D5135" w:rsidRPr="00FB6945" w:rsidRDefault="007D5135" w:rsidP="006B4A92">
      <w:pPr>
        <w:spacing w:before="4" w:after="4"/>
        <w:ind w:left="-567" w:right="227"/>
        <w:jc w:val="both"/>
        <w:rPr>
          <w:rFonts w:asciiTheme="minorHAnsi" w:eastAsia="Tahoma" w:hAnsiTheme="minorHAnsi" w:cstheme="minorHAnsi"/>
          <w:sz w:val="18"/>
          <w:szCs w:val="18"/>
        </w:rPr>
      </w:pP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FB6945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FB6945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7933F4B" w14:textId="594B7E8E" w:rsidR="00E37F9E" w:rsidRPr="00FB6945" w:rsidRDefault="007D5135" w:rsidP="00E37F9E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FB6945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FB6945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55AF84E" w14:textId="77777777" w:rsidR="007D5135" w:rsidRDefault="007D5135" w:rsidP="007D5135">
      <w:pPr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5384"/>
      </w:tblGrid>
      <w:tr w:rsidR="00404AE8" w:rsidRPr="0036525D" w14:paraId="3EFC7252" w14:textId="77777777" w:rsidTr="00FF0273">
        <w:trPr>
          <w:trHeight w:val="258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1F9313" w14:textId="72B56F4C" w:rsidR="00404AE8" w:rsidRPr="0036525D" w:rsidRDefault="00404AE8" w:rsidP="00FF0273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5A0EF3" w14:textId="4F6BB96D" w:rsidR="00404AE8" w:rsidRPr="0036525D" w:rsidRDefault="00404AE8" w:rsidP="00FF0273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404AE8" w:rsidRPr="0036525D" w14:paraId="442FD2BF" w14:textId="77777777" w:rsidTr="009C7DDD">
        <w:trPr>
          <w:trHeight w:val="2045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8CC" w14:textId="0A45B9F2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0DB90F1E" w14:textId="50F8B260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in hotel 3* </w:t>
            </w:r>
          </w:p>
          <w:p w14:paraId="0F859FAF" w14:textId="77777777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144BAF61" w14:textId="672002CB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3693D58F" w14:textId="77777777" w:rsidR="00404AE8" w:rsidRPr="004F17E4" w:rsidRDefault="00404AE8" w:rsidP="00FF0273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4F17E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710" w14:textId="21C7F8E5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763A0207" w14:textId="77777777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</w:p>
          <w:p w14:paraId="2A6CB1FE" w14:textId="77777777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26F522E2" w14:textId="62084582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FA2DE0" w:rsidRPr="004F17E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luna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31C2F">
              <w:rPr>
                <w:rFonts w:asciiTheme="minorHAnsi" w:hAnsiTheme="minorHAnsi" w:cstheme="minorHAnsi"/>
                <w:sz w:val="18"/>
                <w:szCs w:val="18"/>
              </w:rPr>
              <w:t>aprilie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2024;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A70606B" w14:textId="32BECB09" w:rsidR="00404AE8" w:rsidRPr="004F17E4" w:rsidRDefault="00404AE8" w:rsidP="00404AE8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DC0D91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 xml:space="preserve"> 1 €/zi/</w:t>
            </w:r>
            <w:proofErr w:type="spellStart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4F17E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72B8962" w14:textId="77777777" w:rsidR="00F20116" w:rsidRPr="009C7DDD" w:rsidRDefault="00F20116" w:rsidP="00F20116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8"/>
          <w:szCs w:val="8"/>
          <w:u w:val="single"/>
          <w:lang w:val="it-IT" w:eastAsia="x-none"/>
        </w:rPr>
      </w:pPr>
      <w:bookmarkStart w:id="1" w:name="_Hlk150421473"/>
    </w:p>
    <w:p w14:paraId="791BBDA3" w14:textId="1C29493C" w:rsidR="00574B26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bookmarkEnd w:id="1"/>
    <w:p w14:paraId="1B1CAE12" w14:textId="77777777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364EA708" w14:textId="25ED54DB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 w:rsidR="00D335C5">
        <w:rPr>
          <w:rFonts w:asciiTheme="minorHAnsi" w:hAnsiTheme="minorHAnsi" w:cstheme="minorHAnsi"/>
          <w:sz w:val="18"/>
          <w:szCs w:val="18"/>
          <w:lang w:val="it-IT" w:eastAsia="en-GB"/>
        </w:rPr>
        <w:t>20.06</w:t>
      </w:r>
      <w:r w:rsidR="00F00A9A"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.2024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026AA41E" w14:textId="77777777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lastRenderedPageBreak/>
        <w:t>Oferim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5026CDF1" w14:textId="77777777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7BB7757C" w14:textId="77777777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0"/>
          <w:szCs w:val="10"/>
          <w:lang w:val="it-IT" w:eastAsia="en-GB"/>
        </w:rPr>
      </w:pPr>
    </w:p>
    <w:p w14:paraId="48230C35" w14:textId="77777777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03983855" w14:textId="665ACA1F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 w:rsidR="00D335C5">
        <w:rPr>
          <w:rFonts w:asciiTheme="minorHAnsi" w:hAnsiTheme="minorHAnsi" w:cstheme="minorHAnsi"/>
          <w:sz w:val="18"/>
          <w:szCs w:val="18"/>
          <w:lang w:val="it-IT" w:eastAsia="en-GB"/>
        </w:rPr>
        <w:t>31.07</w:t>
      </w:r>
      <w:r w:rsidR="00F00A9A"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.2024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5633EDB9" w14:textId="631E4541" w:rsidR="005E04F5" w:rsidRPr="004F17E4" w:rsidRDefault="005E04F5" w:rsidP="005E04F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 w:rsidR="00D335C5">
        <w:rPr>
          <w:rFonts w:asciiTheme="minorHAnsi" w:hAnsiTheme="minorHAnsi" w:cstheme="minorHAnsi"/>
          <w:sz w:val="18"/>
          <w:szCs w:val="18"/>
          <w:lang w:val="it-IT" w:eastAsia="en-GB"/>
        </w:rPr>
        <w:t>30.09</w:t>
      </w:r>
      <w:r w:rsidR="00F00A9A"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.2024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133BFAE" w14:textId="2D0813BA" w:rsidR="005E04F5" w:rsidRPr="004F17E4" w:rsidRDefault="005E04F5" w:rsidP="005E04F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 w:rsidR="00D335C5">
        <w:rPr>
          <w:rFonts w:asciiTheme="minorHAnsi" w:hAnsiTheme="minorHAnsi" w:cstheme="minorHAnsi"/>
          <w:sz w:val="18"/>
          <w:szCs w:val="18"/>
          <w:lang w:val="it-IT" w:eastAsia="en-GB"/>
        </w:rPr>
        <w:t>31.10</w:t>
      </w:r>
      <w:r w:rsidR="00F00A9A"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.2024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608CDB6" w14:textId="77777777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2" w:name="_Hlk121218994"/>
    </w:p>
    <w:p w14:paraId="6AC87729" w14:textId="77777777" w:rsidR="00574B26" w:rsidRPr="004F17E4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4F17E4">
        <w:rPr>
          <w:rFonts w:asciiTheme="minorHAnsi" w:hAnsiTheme="minorHAnsi" w:cstheme="minorHAnsi"/>
          <w:b/>
          <w:sz w:val="18"/>
          <w:szCs w:val="18"/>
        </w:rPr>
        <w:t>ULTIMA</w:t>
      </w: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</w:p>
    <w:p w14:paraId="27905B01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67FFF99F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3" w:name="_Hlk149908869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3"/>
    <w:p w14:paraId="621834CE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4F17E4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55AEC031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 w:eastAsia="x-none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,</w:t>
      </w:r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p w14:paraId="2C0FED38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7A0C59E1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4F17E4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4F17E4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.</w:t>
      </w:r>
    </w:p>
    <w:p w14:paraId="46E0F317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poate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organiza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respectand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restrictiile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impuse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destinatie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:</w:t>
      </w:r>
    </w:p>
    <w:p w14:paraId="3EDA97D7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4F17E4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)</w:t>
      </w:r>
    </w:p>
    <w:p w14:paraId="62FFEED1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.</w:t>
      </w:r>
    </w:p>
    <w:p w14:paraId="0F79AE5B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.</w:t>
      </w:r>
    </w:p>
    <w:p w14:paraId="4A229826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.</w:t>
      </w:r>
    </w:p>
    <w:p w14:paraId="2C33C166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4F17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masurile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luate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autoritati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impun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restrictii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care fac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imposibila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executarea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agentia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organizatoare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turistul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beneficia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rambursarea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integrala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4F17E4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avansului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achitat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achitarea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taxei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cuantum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de 25€/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(care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scazuta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avansul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achitat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Insa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situatia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in care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turistul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solicita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reprogramarea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calatoriei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la o data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ulterioara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, nu se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percepe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 xml:space="preserve"> taxa de </w:t>
      </w:r>
      <w:proofErr w:type="spellStart"/>
      <w:r w:rsidRPr="004F17E4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4F17E4">
        <w:rPr>
          <w:rFonts w:asciiTheme="minorHAnsi" w:hAnsiTheme="minorHAnsi" w:cstheme="minorHAnsi"/>
          <w:sz w:val="18"/>
          <w:szCs w:val="18"/>
        </w:rPr>
        <w:t>.</w:t>
      </w:r>
      <w:bookmarkEnd w:id="2"/>
    </w:p>
    <w:p w14:paraId="588F267E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06C491B5" w14:textId="78F13193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="005E04F5" w:rsidRPr="004F17E4">
        <w:rPr>
          <w:rFonts w:asciiTheme="minorHAnsi" w:hAnsiTheme="minorHAnsi" w:cstheme="minorHAnsi"/>
          <w:b/>
          <w:sz w:val="18"/>
          <w:szCs w:val="18"/>
          <w:lang w:val="it-IT"/>
        </w:rPr>
        <w:t>40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minim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4F17E4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3E168FBE" w14:textId="3BE5A9C2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In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cazul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unui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mai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mic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de 40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., se va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achita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supliment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neintrunire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dupa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cum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urmeaza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: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intre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="00F00A9A" w:rsidRPr="004F17E4">
        <w:rPr>
          <w:rFonts w:asciiTheme="minorHAnsi" w:hAnsiTheme="minorHAnsi" w:cstheme="minorHAnsi"/>
          <w:b/>
          <w:sz w:val="18"/>
          <w:szCs w:val="18"/>
          <w:lang w:val="it-IT"/>
        </w:rPr>
        <w:t>20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-</w:t>
      </w:r>
      <w:r w:rsidR="00F00A9A" w:rsidRPr="004F17E4">
        <w:rPr>
          <w:rFonts w:asciiTheme="minorHAnsi" w:hAnsiTheme="minorHAnsi" w:cstheme="minorHAnsi"/>
          <w:b/>
          <w:sz w:val="18"/>
          <w:szCs w:val="18"/>
          <w:lang w:val="it-IT"/>
        </w:rPr>
        <w:t>2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9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= </w:t>
      </w:r>
      <w:r w:rsidR="00F00A9A" w:rsidRPr="004F17E4">
        <w:rPr>
          <w:rFonts w:asciiTheme="minorHAnsi" w:hAnsiTheme="minorHAnsi" w:cstheme="minorHAnsi"/>
          <w:b/>
          <w:sz w:val="18"/>
          <w:szCs w:val="18"/>
          <w:lang w:val="it-IT"/>
        </w:rPr>
        <w:t>30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4F17E4">
        <w:rPr>
          <w:rFonts w:asciiTheme="minorHAnsi" w:hAnsiTheme="minorHAnsi" w:cstheme="minorHAnsi"/>
          <w:b/>
          <w:sz w:val="18"/>
          <w:szCs w:val="18"/>
        </w:rPr>
        <w:t>€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/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;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iar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un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intre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="00F00A9A" w:rsidRPr="004F17E4">
        <w:rPr>
          <w:rFonts w:asciiTheme="minorHAnsi" w:hAnsiTheme="minorHAnsi" w:cstheme="minorHAnsi"/>
          <w:b/>
          <w:sz w:val="18"/>
          <w:szCs w:val="18"/>
          <w:lang w:val="it-IT"/>
        </w:rPr>
        <w:t>30-39</w:t>
      </w:r>
      <w:r w:rsidR="00211B44"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= </w:t>
      </w:r>
      <w:r w:rsidR="00211B44" w:rsidRPr="004F17E4">
        <w:rPr>
          <w:rFonts w:asciiTheme="minorHAnsi" w:hAnsiTheme="minorHAnsi" w:cstheme="minorHAnsi"/>
          <w:b/>
          <w:sz w:val="18"/>
          <w:szCs w:val="18"/>
          <w:lang w:val="it-IT"/>
        </w:rPr>
        <w:t>15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4F17E4">
        <w:rPr>
          <w:rFonts w:asciiTheme="minorHAnsi" w:hAnsiTheme="minorHAnsi" w:cstheme="minorHAnsi"/>
          <w:b/>
          <w:sz w:val="18"/>
          <w:szCs w:val="18"/>
        </w:rPr>
        <w:t>€</w:t>
      </w:r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 xml:space="preserve"> /</w:t>
      </w:r>
      <w:proofErr w:type="spellStart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pers</w:t>
      </w:r>
      <w:proofErr w:type="spellEnd"/>
      <w:r w:rsidRPr="004F17E4">
        <w:rPr>
          <w:rFonts w:asciiTheme="minorHAnsi" w:hAnsiTheme="minorHAnsi" w:cstheme="minorHAnsi"/>
          <w:b/>
          <w:sz w:val="18"/>
          <w:szCs w:val="18"/>
          <w:lang w:val="it-IT"/>
        </w:rPr>
        <w:t>.</w:t>
      </w:r>
      <w:r w:rsidRPr="004F17E4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maxim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 zi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caz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renuntare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achitarii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suplimentului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prin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urmare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renuntarii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percepe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penalizare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100%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costul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pachetului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02952E57" w14:textId="77777777" w:rsidR="00574B26" w:rsidRPr="004F17E4" w:rsidRDefault="00574B26" w:rsidP="00574B26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4F17E4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minim 25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de 7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301F6991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minim de 25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>.</w:t>
      </w:r>
    </w:p>
    <w:p w14:paraId="4021AEBA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6738F840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</w:t>
      </w:r>
    </w:p>
    <w:p w14:paraId="0F98918F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6B14DA69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1A0BE894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5E647F6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F17E4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bookmarkStart w:id="4" w:name="_Hlk149912426"/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meteo</w:t>
      </w:r>
      <w:bookmarkEnd w:id="4"/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7E638C2B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4C054BBA" w14:textId="77777777" w:rsidR="00574B26" w:rsidRPr="004F17E4" w:rsidRDefault="00574B26" w:rsidP="00574B26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ca </w:t>
      </w:r>
      <w:proofErr w:type="spellStart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F17E4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0236ED06" w14:textId="77777777" w:rsidR="00574B26" w:rsidRPr="0036525D" w:rsidRDefault="00574B26" w:rsidP="00574B26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444444"/>
          <w:sz w:val="10"/>
          <w:szCs w:val="10"/>
          <w:lang w:val="de-DE"/>
        </w:rPr>
      </w:pPr>
      <w:bookmarkStart w:id="5" w:name="_Hlk121223256"/>
    </w:p>
    <w:p w14:paraId="102FB97A" w14:textId="01FAA6FD" w:rsidR="00574B26" w:rsidRDefault="00574B26" w:rsidP="00574B26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88D95D6" w14:textId="77777777" w:rsidR="00574B26" w:rsidRPr="00AD12D0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Transportul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realizeaza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autocare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clasificate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curse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internationale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3AB9F3A1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Repartizarea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autocar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efectueaza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functie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data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inscrierii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statiunea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destinatie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cazul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care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gram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au 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achizitionat</w:t>
      </w:r>
      <w:proofErr w:type="spellEnd"/>
      <w:proofErr w:type="gram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tarif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preferential).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Repartizarea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locurilor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autocar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returul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poate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diferita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fata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datorita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absentei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nu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intorc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tara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datorita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prezentei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unur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turisti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intorc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dupa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un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sejur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14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nopti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),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efectua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functie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data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inscrierii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0AC44CDF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sunt obligati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prezinte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preluare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cu 15-30 de minute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inainte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27C5B146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lastRenderedPageBreak/>
        <w:t>Pasagerul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are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obligatia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verifica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datele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inscrise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voucherul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pe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informarea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plecare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;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semnalarea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neconcordantelor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trebuie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facuta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maximum 1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transmiterea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documentului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.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Orice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sesizare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ulterioara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luata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considerare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662E8EFD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Renuntarea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totalitate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serviciile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numai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unuia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mai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multor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care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fost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efectuata rezervarea nu da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dreptul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celorlalti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participanti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beneficieze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serviciile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care au renuntat ceilalti (ex.: utilizarea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locului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mijlocul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transport),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indiferent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natura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relatiilor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dintre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semnatarii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rezervarii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familie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prieteni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colegi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etc.).</w:t>
      </w:r>
    </w:p>
    <w:p w14:paraId="23306178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este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responsabil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bunurile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proprii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(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bijuterii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dispozitive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electronice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bani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bagaje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etc.) pe tot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parcursul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Agentia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organizatoare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fiind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exonerata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orice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dauna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materiala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/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financiara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rezultata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pierderea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furtul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confiscarea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retinerea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catre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autoritatile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vamale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gram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</w:t>
      </w:r>
      <w:proofErr w:type="gram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acestora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1217FF1B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Agentia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nu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poate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fi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considerata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responsabila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pentru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neprezentarea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imbarcare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intarzierea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acestora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nerespectarea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indicatiilor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privind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orarul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/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locul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imbarcare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.</w:t>
      </w:r>
    </w:p>
    <w:p w14:paraId="3DA25F5D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Toate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rezervarile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trebuie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insotite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in mod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obligatoriu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numarul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telefon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pasagerilor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disponibil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momentul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plecarii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, cu roaming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activat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obligatoriu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.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cazul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in care rezervarea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efectuata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agentie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partenera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are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obligatia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transmite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numarul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telefon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al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turistilor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inscrisi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Hello Holidays.</w:t>
      </w:r>
    </w:p>
    <w:p w14:paraId="1931413D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Documente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calatorie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: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Pasaport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/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sau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carte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>identitate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valabile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minim 6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luni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la data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iesirii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tara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(in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destinatiile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mentionate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programul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detaliat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documentul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acceptat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fi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specificat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informarea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).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detalii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oficiale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rugam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8"/>
        </w:rPr>
        <w:t>consultati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8"/>
        </w:rPr>
        <w:t xml:space="preserve"> www.mae.ro.</w:t>
      </w:r>
    </w:p>
    <w:p w14:paraId="11A07B75" w14:textId="77777777" w:rsidR="00574B26" w:rsidRPr="0036525D" w:rsidRDefault="00574B26" w:rsidP="00574B26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4ACF71E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0A911BE9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1C4DAB5A" w14:textId="77777777" w:rsidR="00574B26" w:rsidRPr="00AD12D0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Tarifele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, tur-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retur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</w:p>
    <w:p w14:paraId="6AB36C64" w14:textId="77777777" w:rsidR="00574B26" w:rsidRPr="00AD12D0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Transferurile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grup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confirma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automat/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garantat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momentul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inscrierii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indiferent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numarul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participanti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rezervarile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efectuate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cu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mai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</w:rPr>
        <w:t>mult</w:t>
      </w:r>
      <w:proofErr w:type="spellEnd"/>
      <w:r w:rsidRPr="00AD12D0">
        <w:rPr>
          <w:rFonts w:asciiTheme="minorHAnsi" w:hAnsiTheme="minorHAnsi" w:cstheme="minorHAnsi"/>
          <w:color w:val="444444"/>
          <w:sz w:val="18"/>
        </w:rPr>
        <w:t xml:space="preserve"> de 1</w:t>
      </w:r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4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orice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ulterioara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confirma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doar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limita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disponibilitatii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rezervarile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cu mai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putin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14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orice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transfer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confirma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limita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disponibilitatii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grup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doar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regim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dus-intors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cu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autoturism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microbuz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minibus,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autocar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prin operatori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linie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;</w:t>
      </w:r>
    </w:p>
    <w:p w14:paraId="00522A39" w14:textId="77777777" w:rsidR="00574B26" w:rsidRPr="00AD12D0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Locurile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imbarcare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informative;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fi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diferite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functie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partenerul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care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efectueaza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reconfirma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o data cu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informarea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cu 3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prin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except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ro-RO"/>
        </w:rPr>
        <w:t>ie, cu</w:t>
      </w:r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maximum 24 de ore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Traseele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suferi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modificari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functie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nr.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participantilor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implica mai multe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mijloace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transport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(3-4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schimbari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) si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exista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timpi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asteptare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intre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imbarcare/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debarcare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preluarea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/-ile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partener/-ii care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efectueaza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6B2A83C7" w14:textId="77777777" w:rsidR="00574B26" w:rsidRPr="00AD12D0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color w:val="444444"/>
          <w:sz w:val="18"/>
          <w:szCs w:val="16"/>
          <w:lang w:val="it-IT"/>
        </w:rPr>
      </w:pPr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Ora de imbarcare si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soferului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si/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dispecerat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vor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comunica cu 3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(prin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exceptie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24 de ore)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datei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Calatorul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va tine legatura cu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transportatorul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se informa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privind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situatia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concreta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ziua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retur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detaliile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oferite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personalul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la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bordul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autocarului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timpul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calatoriei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intoarcere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sunt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rugati sa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prezinte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la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locul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imbarcare cu 15-30 min.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ora comunicata -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grupul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nu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poate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astepta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care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intarzie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</w:p>
    <w:p w14:paraId="590E568A" w14:textId="77777777" w:rsidR="00574B26" w:rsidRPr="00AD12D0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orasele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marcate cu </w:t>
      </w:r>
      <w:r w:rsidRPr="00AD12D0">
        <w:rPr>
          <w:rFonts w:asciiTheme="minorHAnsi" w:hAnsiTheme="minorHAnsi" w:cstheme="minorHAnsi"/>
          <w:b/>
          <w:color w:val="444444"/>
          <w:sz w:val="18"/>
          <w:szCs w:val="16"/>
          <w:lang w:val="it-IT"/>
        </w:rPr>
        <w:t>‘’ * ‘’</w:t>
      </w:r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conditia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efectuarea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este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minim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2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Daca nu se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intrunesc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un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minim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2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persoane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pana la 14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zile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inaintea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turistului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 se va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restitui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contravaloarea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are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optiunea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plati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un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supliment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valoare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80%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pretul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transferului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beneficia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161ACDEB" w14:textId="77777777" w:rsidR="00574B26" w:rsidRPr="00AD12D0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Toate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rezervarile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trebuie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insotite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mod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al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pasagerilor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disponibil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la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momentul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plecarii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cu roaming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activat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Agentiile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partenere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obligatia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transmite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telefon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al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inscrisi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Hello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Holidays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1D5A656C" w14:textId="77777777" w:rsidR="00574B26" w:rsidRPr="00AD12D0" w:rsidRDefault="00574B26" w:rsidP="00574B26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color w:val="444444"/>
          <w:sz w:val="18"/>
          <w:szCs w:val="16"/>
          <w:lang w:val="it-IT"/>
        </w:rPr>
      </w:pP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Numarul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contact al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turistilor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este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foarte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important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ca, mai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ales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in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cazul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transferurilor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-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cand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pot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aparea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diferite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modificari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intarzieri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s.a.,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acestia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vor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fi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contactati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catre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sofer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/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dispecerat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.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Agentia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Hello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Holidays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nu este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raspunzatoare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imposibilitatea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contactarii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pasagerilor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din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cauza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netransmiterii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informatiilor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obligatorii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solicitate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transmiterea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incorecta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acestora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si nu va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restitui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contravaloarea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tranferului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sau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a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pachetului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servicii</w:t>
      </w:r>
      <w:proofErr w:type="spellEnd"/>
      <w:r w:rsidRPr="00AD12D0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2FF1AACA" w14:textId="77777777" w:rsidR="00574B26" w:rsidRPr="0095490B" w:rsidRDefault="00574B26" w:rsidP="00574B26">
      <w:pPr>
        <w:pStyle w:val="ListParagraph"/>
        <w:tabs>
          <w:tab w:val="left" w:pos="-180"/>
        </w:tabs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8"/>
          <w:szCs w:val="10"/>
        </w:rPr>
      </w:pPr>
    </w:p>
    <w:p w14:paraId="6531D6F4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44104B19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523F3DEF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*</w:t>
      </w:r>
      <w:proofErr w:type="spellStart"/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Tarifele</w:t>
      </w:r>
      <w:proofErr w:type="spellEnd"/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sunt</w:t>
      </w:r>
      <w:proofErr w:type="spellEnd"/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persoana</w:t>
      </w:r>
      <w:proofErr w:type="spellEnd"/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 xml:space="preserve">, pe </w:t>
      </w:r>
      <w:proofErr w:type="spellStart"/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sens</w:t>
      </w:r>
      <w:proofErr w:type="spellEnd"/>
      <w:r w:rsidRPr="00AD12D0">
        <w:rPr>
          <w:rFonts w:asciiTheme="minorHAnsi" w:hAnsiTheme="minorHAnsi" w:cstheme="minorHAnsi"/>
          <w:b/>
          <w:iCs/>
          <w:color w:val="444444"/>
          <w:sz w:val="18"/>
          <w:szCs w:val="18"/>
          <w:lang w:val="it-IT"/>
        </w:rPr>
        <w:t>.</w:t>
      </w:r>
    </w:p>
    <w:p w14:paraId="5F37DBAE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Transferurile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Premium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confirma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cerere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in limita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disponibilitatii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cu pana la 7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zile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inainite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plecare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efectueaza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cu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microbuz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/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autoturism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organizeaza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min. 2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persoane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max. 7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persoane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/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masina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7CF38497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Preluarea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fac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si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adresa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indicata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catre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turisti,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exista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timpi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suplimentari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asteptare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(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exceptie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fac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cazurile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majora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) si implica un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singur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mijloc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253281A7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punctul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plecare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grupului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din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Bucuresti se face cu max. 30-45 minute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inainte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ora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intalnire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stabilita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conform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informarii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primite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agentie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. </w:t>
      </w:r>
    </w:p>
    <w:p w14:paraId="1DA4B39E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retur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timpul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preluare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din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punctul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este de max. 30-45 minute.</w:t>
      </w:r>
    </w:p>
    <w:p w14:paraId="528B86F8" w14:textId="77777777" w:rsidR="00574B26" w:rsidRPr="0036525D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4DC5B860" w14:textId="77777777" w:rsidR="00574B26" w:rsidRDefault="00574B26" w:rsidP="00574B2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5263471F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mijloacele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sunt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strict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interzise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: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fumatul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consumul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bauturi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alcoolice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consumul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droguri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substante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stupefiante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. Ne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rezervam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dreptul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in stare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ebrietate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care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afecteaza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ordinea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siguranta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celorlalti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conducatorilor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auto, ori incalca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prezentele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conditii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fara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rambursarea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costurilor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45AC5EB5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obliga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achite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catre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societatea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contravaloarea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oricaror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distrugeri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aduse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mijloacelor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00BA158F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animalelor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supune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unui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regim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special.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Turistii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apartinatori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obligatia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solicita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aprobarea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agentiei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</w:p>
    <w:p w14:paraId="7DD9AD38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fortuit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forta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majora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exonereaza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societatea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transport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orice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raspundere</w:t>
      </w:r>
      <w:proofErr w:type="spellEnd"/>
      <w:r w:rsidRPr="00AD12D0">
        <w:rPr>
          <w:rFonts w:asciiTheme="minorHAnsi" w:hAnsiTheme="minorHAnsi" w:cstheme="minorHAnsi"/>
          <w:bCs/>
          <w:i/>
          <w:color w:val="444444"/>
          <w:sz w:val="18"/>
          <w:szCs w:val="18"/>
          <w:lang w:val="it-IT"/>
        </w:rPr>
        <w:t>.</w:t>
      </w:r>
    </w:p>
    <w:p w14:paraId="22D725DF" w14:textId="77777777" w:rsidR="00574B26" w:rsidRPr="00AD12D0" w:rsidRDefault="00574B26" w:rsidP="00574B26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Bagaje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admise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pentru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fiecare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ocupant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loc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: la cala 1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piesa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bagaj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max. 23 kg/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;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autocar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se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accepta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max. 1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rucsac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(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geanta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mica de mana –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piesele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mai mari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vor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fi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depozitate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la cala). In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cazul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nerespectarii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regulilor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,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personalul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la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bord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are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dreptul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de a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debarca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 xml:space="preserve"> </w:t>
      </w:r>
      <w:proofErr w:type="spellStart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pasagerii</w:t>
      </w:r>
      <w:proofErr w:type="spellEnd"/>
      <w:r w:rsidRPr="00AD12D0">
        <w:rPr>
          <w:rFonts w:asciiTheme="minorHAnsi" w:hAnsiTheme="minorHAnsi" w:cstheme="minorHAnsi"/>
          <w:bCs/>
          <w:iCs/>
          <w:color w:val="444444"/>
          <w:sz w:val="18"/>
          <w:szCs w:val="18"/>
          <w:lang w:val="it-IT"/>
        </w:rPr>
        <w:t>.</w:t>
      </w:r>
      <w:bookmarkEnd w:id="5"/>
    </w:p>
    <w:p w14:paraId="55A5F9E2" w14:textId="77777777" w:rsidR="009C7DDD" w:rsidRDefault="009C7DDD" w:rsidP="00BD5D2A">
      <w:pPr>
        <w:spacing w:before="4" w:after="4"/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CBD1888" w14:textId="30E455BB" w:rsidR="00574B26" w:rsidRPr="00647913" w:rsidRDefault="00574B26" w:rsidP="00BD5D2A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47913">
        <w:rPr>
          <w:rFonts w:asciiTheme="minorHAnsi" w:hAnsiTheme="minorHAnsi" w:cstheme="minorHAnsi"/>
          <w:b/>
          <w:sz w:val="18"/>
          <w:szCs w:val="18"/>
        </w:rPr>
        <w:lastRenderedPageBreak/>
        <w:t xml:space="preserve">IMBARCARI GRATUITE </w:t>
      </w:r>
      <w:r w:rsidR="00647913" w:rsidRPr="00647913">
        <w:rPr>
          <w:rFonts w:asciiTheme="minorHAnsi" w:hAnsiTheme="minorHAnsi" w:cstheme="minorHAnsi"/>
          <w:b/>
          <w:sz w:val="18"/>
          <w:szCs w:val="18"/>
        </w:rPr>
        <w:t>PE TRASEU</w:t>
      </w:r>
    </w:p>
    <w:tbl>
      <w:tblPr>
        <w:tblW w:w="103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5"/>
        <w:gridCol w:w="4206"/>
        <w:gridCol w:w="1194"/>
        <w:gridCol w:w="3825"/>
      </w:tblGrid>
      <w:tr w:rsidR="00574B26" w:rsidRPr="0036525D" w14:paraId="16B54A98" w14:textId="77777777" w:rsidTr="0095490B">
        <w:trPr>
          <w:trHeight w:val="24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D62F86B" w14:textId="77777777" w:rsidR="00574B26" w:rsidRPr="0036525D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6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28E0E0A3" w14:textId="77777777" w:rsidR="00574B26" w:rsidRPr="0036525D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561696CB" w14:textId="77777777" w:rsidR="00574B26" w:rsidRPr="0036525D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3BA3D1D2" w14:textId="77777777" w:rsidR="00574B26" w:rsidRPr="0036525D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271EA6" w:rsidRPr="0036525D" w14:paraId="0C0F9F3F" w14:textId="77777777" w:rsidTr="0095490B">
        <w:trPr>
          <w:trHeight w:val="26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72E0" w14:textId="75ACCBF7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072C40F" w14:textId="51D71956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 Pitesti Est (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E44" w14:textId="77777777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719" w14:textId="77777777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</w:tr>
      <w:tr w:rsidR="00271EA6" w:rsidRPr="0036525D" w14:paraId="382EB450" w14:textId="77777777" w:rsidTr="0095490B">
        <w:trPr>
          <w:trHeight w:val="24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A19" w14:textId="43F3CFE9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RM. VALCEA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B27E359" w14:textId="7B7BF083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ROMPETROL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Bucuresti nr. 274</w:t>
            </w:r>
          </w:p>
        </w:tc>
        <w:tc>
          <w:tcPr>
            <w:tcW w:w="11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73F" w14:textId="77777777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487" w14:textId="77777777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</w:tr>
      <w:tr w:rsidR="00271EA6" w:rsidRPr="0036525D" w14:paraId="7BA124EF" w14:textId="77777777" w:rsidTr="0095490B">
        <w:trPr>
          <w:trHeight w:val="24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FA9" w14:textId="5CC6CDBF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4D954FE" w14:textId="51CFF17A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Surii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Mari</w:t>
            </w:r>
          </w:p>
        </w:tc>
        <w:tc>
          <w:tcPr>
            <w:tcW w:w="11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4BA6" w14:textId="77777777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TIMISOARA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BB2" w14:textId="3FA3D062" w:rsidR="00271EA6" w:rsidRPr="00647913" w:rsidRDefault="00271EA6" w:rsidP="00271EA6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="001A6075"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="001A6075"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– </w:t>
            </w:r>
            <w:proofErr w:type="spellStart"/>
            <w:r w:rsidR="001A6075"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Calea</w:t>
            </w:r>
            <w:proofErr w:type="spellEnd"/>
            <w:r w:rsidR="001A6075"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="001A6075" w:rsidRPr="00647913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Sagului</w:t>
            </w:r>
            <w:proofErr w:type="spellEnd"/>
          </w:p>
        </w:tc>
      </w:tr>
    </w:tbl>
    <w:p w14:paraId="7511FC23" w14:textId="77777777" w:rsidR="00574B26" w:rsidRPr="0036525D" w:rsidRDefault="00574B26" w:rsidP="00574B26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  <w:bookmarkStart w:id="7" w:name="_MailOriginal"/>
      <w:bookmarkEnd w:id="6"/>
    </w:p>
    <w:p w14:paraId="5AA2BCF7" w14:textId="42B9C2F2" w:rsidR="00574B26" w:rsidRPr="00647913" w:rsidRDefault="00574B26" w:rsidP="004F17E4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47913">
        <w:rPr>
          <w:rFonts w:asciiTheme="minorHAnsi" w:hAnsiTheme="minorHAnsi" w:cstheme="minorHAnsi"/>
          <w:b/>
          <w:sz w:val="18"/>
          <w:szCs w:val="18"/>
        </w:rPr>
        <w:t xml:space="preserve">TRANSFERURI CONTRA COST </w:t>
      </w:r>
      <w:bookmarkStart w:id="8" w:name="_Hlk120114199"/>
      <w:bookmarkStart w:id="9" w:name="_Hlk121223542"/>
      <w:bookmarkEnd w:id="7"/>
    </w:p>
    <w:tbl>
      <w:tblPr>
        <w:tblW w:w="519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4"/>
        <w:gridCol w:w="2537"/>
        <w:gridCol w:w="740"/>
        <w:gridCol w:w="917"/>
        <w:gridCol w:w="1165"/>
        <w:gridCol w:w="2313"/>
        <w:gridCol w:w="705"/>
        <w:gridCol w:w="845"/>
      </w:tblGrid>
      <w:tr w:rsidR="009B148A" w:rsidRPr="0036525D" w14:paraId="74822A18" w14:textId="77777777" w:rsidTr="009B148A">
        <w:trPr>
          <w:trHeight w:val="32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382959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bookmarkStart w:id="10" w:name="_Hlk121228382"/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596F819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BB8BCD6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39312AD8" w14:textId="77777777" w:rsidR="00574B26" w:rsidRPr="00F224C0" w:rsidRDefault="00574B26" w:rsidP="00FF0273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2E4576CA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39EAE073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2B1770B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D309D9C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D1B67DA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1F6C0278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DA77B35" w14:textId="77777777" w:rsidR="00574B26" w:rsidRPr="00F224C0" w:rsidRDefault="00574B26" w:rsidP="00FF0273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6D2E49E9" w14:textId="77777777" w:rsidR="00574B26" w:rsidRPr="00F224C0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3D66F8D" w14:textId="77777777" w:rsidR="00574B26" w:rsidRPr="00D05EC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C7050D" w:rsidRPr="00C7050D" w14:paraId="2AA88E5E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B90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BEB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E09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8AA8A5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86BA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5DAA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49A0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7D8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</w:tr>
      <w:tr w:rsidR="00C7050D" w:rsidRPr="00C7050D" w14:paraId="08DC9788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C53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3D44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Lidl 1 Mai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2D9F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02176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F6B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52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3EA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B4A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C7050D" w:rsidRPr="00C7050D" w14:paraId="619356E5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DEE1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0BA1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164A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3CEDB3E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28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058E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– Bd. Gheorghe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87E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FDC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</w:tr>
      <w:tr w:rsidR="00C7050D" w:rsidRPr="00C7050D" w14:paraId="64979BD7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C9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67D4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Atlantivc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1B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032D8D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36E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83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89B5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D2E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</w:tr>
      <w:tr w:rsidR="00C7050D" w:rsidRPr="00C7050D" w14:paraId="5DA6F7D8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297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9B85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0DCB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E84DB5E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8EF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C60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53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9BA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C7050D" w:rsidRPr="00C7050D" w14:paraId="772F28D8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FC4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DFDA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8BC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A04C7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AF7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5EB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0D7F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92A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C7050D" w:rsidRPr="00C7050D" w14:paraId="2CB291B2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E34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BF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8D7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F803D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F983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F73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881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C7F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C7050D" w:rsidRPr="00C7050D" w14:paraId="486B2E2B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544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61B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A2EF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AD67EA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49C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211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–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2B4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CF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C7050D" w:rsidRPr="00C7050D" w14:paraId="4C0996B4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0CE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9C1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19CB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26261EE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B17E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3EF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467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F51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C7050D" w:rsidRPr="00C7050D" w14:paraId="6EC625B5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500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182D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4F4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03E68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6F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4E1F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48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3D8D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C7050D" w:rsidRPr="00C7050D" w14:paraId="27DB02F3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88A4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C70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5460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6CB1E0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7C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13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OMV – Nicolae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F07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B20A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C7050D" w:rsidRPr="00C7050D" w14:paraId="650F476E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EB8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6A5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A38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DC1EFE7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33AE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DFB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2DF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C2EF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C7050D" w:rsidRPr="00C7050D" w14:paraId="07D5AE13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380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57D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AE5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A844EE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DA5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76C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OMV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1D3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275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C7050D" w:rsidRPr="00C7050D" w14:paraId="7DC0AB93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1E4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A23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76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43A97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C4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3E71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Gara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33B1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65 €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171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</w:tr>
      <w:tr w:rsidR="00C7050D" w:rsidRPr="00C7050D" w14:paraId="14598510" w14:textId="77777777" w:rsidTr="009B148A">
        <w:trPr>
          <w:trHeight w:val="29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2C7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FF8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6EEB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32DEE5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647913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1F39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C092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8C5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D46" w14:textId="77777777" w:rsidR="00574B26" w:rsidRPr="00647913" w:rsidRDefault="00574B26" w:rsidP="00FF0273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</w:tr>
    </w:tbl>
    <w:bookmarkEnd w:id="10"/>
    <w:p w14:paraId="4952693D" w14:textId="77777777" w:rsidR="00574B26" w:rsidRPr="00C7050D" w:rsidRDefault="00574B26" w:rsidP="00574B26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C7050D">
        <w:rPr>
          <w:rFonts w:asciiTheme="minorHAnsi" w:hAnsiTheme="minorHAnsi" w:cstheme="minorHAnsi"/>
          <w:b/>
          <w:color w:val="444444"/>
          <w:sz w:val="18"/>
          <w:szCs w:val="16"/>
          <w:lang w:val="it-IT"/>
        </w:rPr>
        <w:t>‘’ * ‘’</w:t>
      </w:r>
      <w:r w:rsidRPr="00C7050D">
        <w:rPr>
          <w:rFonts w:asciiTheme="minorHAnsi" w:hAnsiTheme="minorHAnsi" w:cstheme="minorHAnsi"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6"/>
          <w:lang w:val="it-IT"/>
        </w:rPr>
        <w:t>C</w:t>
      </w:r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onditia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pentru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efectuarea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transferului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este de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minim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2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persoane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. Daca nu se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intrunesc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un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numar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minim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de 2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persoane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pana la 14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zile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inaintea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plecarii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,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turistului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i se va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restitui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contravaloarea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transferului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sau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are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optiunea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de a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plati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un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supliment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in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valoare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de 80%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din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pretul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transferului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pentru</w:t>
      </w:r>
      <w:proofErr w:type="spellEnd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 xml:space="preserve"> a beneficia de </w:t>
      </w:r>
      <w:proofErr w:type="spellStart"/>
      <w:r w:rsidRPr="00C7050D">
        <w:rPr>
          <w:rFonts w:asciiTheme="minorHAnsi" w:hAnsiTheme="minorHAnsi" w:cstheme="minorHAnsi"/>
          <w:i/>
          <w:color w:val="444444"/>
          <w:sz w:val="18"/>
          <w:szCs w:val="16"/>
          <w:lang w:val="it-IT"/>
        </w:rPr>
        <w:t>acesta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6"/>
          <w:lang w:val="it-IT"/>
        </w:rPr>
        <w:t>.</w:t>
      </w:r>
    </w:p>
    <w:p w14:paraId="799C2C5D" w14:textId="77777777" w:rsidR="00574B26" w:rsidRPr="00846879" w:rsidRDefault="00574B26" w:rsidP="00574B26">
      <w:pPr>
        <w:spacing w:before="4" w:after="4"/>
        <w:jc w:val="both"/>
        <w:rPr>
          <w:rFonts w:asciiTheme="minorHAnsi" w:hAnsiTheme="minorHAnsi" w:cstheme="minorHAnsi"/>
          <w:b/>
          <w:bCs/>
          <w:color w:val="444444"/>
          <w:sz w:val="10"/>
          <w:szCs w:val="10"/>
        </w:rPr>
      </w:pPr>
    </w:p>
    <w:p w14:paraId="0CA4BC49" w14:textId="078167E1" w:rsidR="00574B26" w:rsidRPr="0036525D" w:rsidRDefault="00574B26" w:rsidP="00846879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26D7F3E5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unui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minor sa i se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permita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afara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tarii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necesar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fie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insotit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cel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putin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un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adult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sa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aiba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asupra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acordul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scris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ambilor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legalizat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notariat, si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cazier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judiciar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sa-l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punctul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</w:t>
      </w:r>
      <w:r w:rsidRPr="00C7050D">
        <w:rPr>
          <w:rFonts w:asciiTheme="minorHAnsi" w:hAnsiTheme="minorHAnsi" w:cstheme="minorHAnsi"/>
          <w:b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Daca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adultul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insoteste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unul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din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avea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nevoie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acordul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scris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celuilalt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parinte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minorului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legalizat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la notariat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Informatii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suplimentare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hyperlink r:id="rId12" w:history="1">
        <w:r w:rsidRPr="00C7050D">
          <w:rPr>
            <w:rFonts w:asciiTheme="minorHAnsi" w:hAnsiTheme="minorHAnsi" w:cstheme="minorHAnsi"/>
            <w:color w:val="444444"/>
            <w:sz w:val="18"/>
            <w:szCs w:val="18"/>
          </w:rPr>
          <w:t>www.politiadefrontiera.ro</w:t>
        </w:r>
      </w:hyperlink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45B45495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Persoanele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calatoresc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copii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sub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18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ani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trebuie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detina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langa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pasaportul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acestora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o copie 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certificatului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nastere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copiilor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(este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o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).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raspunde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cazul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refuzului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punctele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 a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primi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propriu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a-i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permite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paraseasca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propriu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321DC168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Va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rugam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asigurati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documentele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urme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deteriorare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elementelor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siguranta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sunt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valabile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3A916E20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bookmarkStart w:id="11" w:name="_Hlk150416031"/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Autoritatile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frontiera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isi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rezerva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 a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refuza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intrarea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teritoriul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unei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tari 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oricarei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persoane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nu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prezinta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suficienta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credibilitate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turism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fi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facuta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raspunzatoare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astfel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care nu pot fi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depistate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anterior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datei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conditii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oficiale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calatorie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responsabilitatea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turistului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sa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consulte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platforma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www.mae.ro.</w:t>
      </w:r>
    </w:p>
    <w:p w14:paraId="783A9611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Tarifele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mentionate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programul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detaliat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vizitele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optionale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sunt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informative si pot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suporta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modificari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functie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partenerii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locali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/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economia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tarii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numarul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participanti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sau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alte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neprevazute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.</w:t>
      </w:r>
    </w:p>
    <w:p w14:paraId="7A9BFF36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Inscrierea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la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anumite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excursii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optionale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timpul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circuitului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se face 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functie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marimea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grupului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si al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locurilor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disponibile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autocar. </w:t>
      </w:r>
    </w:p>
    <w:p w14:paraId="4D9AB02E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Tarifele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excursiilor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optionale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mentionate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programul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detaliat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include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transportul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cu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autocarul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si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ghidul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insotitor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partea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agentiei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. </w:t>
      </w:r>
    </w:p>
    <w:p w14:paraId="4265AE66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obiectivele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turistice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unde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este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nevoie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rezervare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prealabil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agentia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va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percepe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o taxa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rezervare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.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Agentia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organizatoare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nu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isi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asuma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disponibilitatea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biletelor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intrare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la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obiectivele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turistice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mentionate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programul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 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detaliat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fr-FR"/>
        </w:rPr>
        <w:t>.</w:t>
      </w:r>
    </w:p>
    <w:p w14:paraId="51E06927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Ghidul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poate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modifica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ordinea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obiectivelor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turistice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respectiv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a inversa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zilele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respectand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vizitarea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obiectivelor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din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program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.</w:t>
      </w:r>
    </w:p>
    <w:p w14:paraId="292EDECD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functie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anumite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aspecte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neprevazute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de la fata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locului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cum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ar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fi: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conditiile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meteo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trafic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accidente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pe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traseu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drumuri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inchise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obiective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inchise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/in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renovare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anumite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obiective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turistice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din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programul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detaliat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nu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vor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putea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fi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vizitate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 conform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>programului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</w:rPr>
        <w:t xml:space="preserve">. </w:t>
      </w:r>
    </w:p>
    <w:p w14:paraId="06262BF4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Pentru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explicatiile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in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obiectivele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turistice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grupul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va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putea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apela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la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serviciile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ghizilor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locali,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unde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exista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posibilitatea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.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Serviciul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de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ghid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local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se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achita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local</w:t>
      </w:r>
      <w:proofErr w:type="spellEnd"/>
      <w:r w:rsidRPr="00C7050D">
        <w:rPr>
          <w:rFonts w:asciiTheme="minorHAnsi" w:hAnsiTheme="minorHAnsi" w:cstheme="minorHAnsi"/>
          <w:bCs/>
          <w:color w:val="444444"/>
          <w:sz w:val="18"/>
          <w:szCs w:val="18"/>
          <w:lang w:val="it-IT"/>
        </w:rPr>
        <w:t>.</w:t>
      </w:r>
    </w:p>
    <w:bookmarkEnd w:id="11"/>
    <w:p w14:paraId="0170DC14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Bacsisurile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prestatorii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locali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(tips)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reprezinta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practica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internationala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61B793BA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lastRenderedPageBreak/>
        <w:t>Obiectivele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turistice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redactate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litere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ingrosate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inclinate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r w:rsidRPr="00C7050D">
        <w:rPr>
          <w:rFonts w:asciiTheme="minorHAnsi" w:eastAsia="Tahoma" w:hAnsiTheme="minorHAnsi" w:cstheme="minorHAnsi"/>
          <w:b/>
          <w:i/>
          <w:color w:val="444444"/>
          <w:sz w:val="18"/>
          <w:szCs w:val="18"/>
          <w:lang w:val="fr-FR"/>
        </w:rPr>
        <w:t>(Bold- Italic)</w:t>
      </w:r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se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viziteaza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exterior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In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situatia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gram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care nu</w:t>
      </w:r>
      <w:proofErr w:type="gram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mentioneaza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altfel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este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panoramic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autocarul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implicit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va face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pietonal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5AAB23B5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este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raspunzatoare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pierderea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furtul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bagajelor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actelor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obiectelor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personale;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cazul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care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nedorite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apar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are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obligatia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depune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personal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plangere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organele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competente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7285B396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Este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interzis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fumatul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unitatilor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exceptia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fumatori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).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caz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contrar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suporta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toate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penalizarile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impuse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unitatea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  </w:t>
      </w:r>
    </w:p>
    <w:p w14:paraId="0E4783B9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organizatoare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nu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garanteaza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existenta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facilitati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cazare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(minibar,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frigider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aer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conditionat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ferestre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rabatabile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seif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),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atat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timp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cat se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asigura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clasificarea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stele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mentionata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programul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detaliat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 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Hotelierul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taxe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(minibar /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frigider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seif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aer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conditionat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etc</w:t>
      </w:r>
      <w:proofErr w:type="spellEnd"/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);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momentul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sosirii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solicitati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receptionerului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informeze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exactitate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asupra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6894F7D8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Nominalizarea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hotelurilor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va face in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informarea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transmisa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2-3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zile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inainte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inceputul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calatoriei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(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prin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exceptie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maximum 24 h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inainte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)</w:t>
      </w:r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in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functie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marimea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grupului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Mentiunea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 ”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similar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” in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denumirii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hotelului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face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referire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doar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categoria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confort si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regimul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masa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al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hotelului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35F4F6AE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Atunci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cand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intalnim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programul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detaliat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mentiunea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se alfa in zona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unui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anumit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poate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fi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localizat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interiorul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orasului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la o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distanta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pana la 100 km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orasul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mentionat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.</w:t>
      </w:r>
    </w:p>
    <w:p w14:paraId="11A8498E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isi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rezerva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dreptul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 a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fiecarui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suma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copie 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cartii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personale,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garantie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cheltuielile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urmeaza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 fi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facute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parcursul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sederii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001A85FC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situatia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care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are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cerinte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speciale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cum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fi: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camere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alaturate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o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anumita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localizare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meniu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special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 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s.a.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acestea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vor fi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titlul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solicitare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catre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prestatori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dar nu vor fi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considerate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confirmate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decat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masura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posibilitatilor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la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fata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locului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1492CD45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ultimii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ani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tot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mai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multe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hoteluri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vase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croaziera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au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initiat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politica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fara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bani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(cash free).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Astfel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este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unii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prestatori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 nu mai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incaseze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bani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cash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serviciile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prestate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aceea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este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important sa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detineti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un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card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credit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cand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calatoriti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afara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tarii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.</w:t>
      </w:r>
    </w:p>
    <w:p w14:paraId="5ED996CC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Acest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program nu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recomandat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persoanelor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mobilitate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redusa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5C7B0A4C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Avand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in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vedere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epidemia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SARS-COV 2 este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posibil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ca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unele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reglementari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calatorie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modifice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pana la data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plecarii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independent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vointa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agentiei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(cum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ar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gram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fi:</w:t>
      </w:r>
      <w:proofErr w:type="gram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limitari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ale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capacitatii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transport in autocar,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restrictii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vizitare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unele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atractii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turistice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masuri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suplimentare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igiena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si control al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starii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sanitate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formalitati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vamale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  <w:lang w:val="fr-FR"/>
        </w:rPr>
        <w:t>).</w:t>
      </w:r>
    </w:p>
    <w:p w14:paraId="7746F121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Nu sunt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necesare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vaccinari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speciale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pentru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aceasta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hAnsiTheme="minorHAnsi" w:cstheme="minorHAnsi"/>
          <w:color w:val="444444"/>
          <w:sz w:val="18"/>
          <w:szCs w:val="18"/>
        </w:rPr>
        <w:t>destinatie</w:t>
      </w:r>
      <w:proofErr w:type="spellEnd"/>
      <w:r w:rsidRPr="00C7050D">
        <w:rPr>
          <w:rFonts w:asciiTheme="minorHAnsi" w:hAnsiTheme="minorHAnsi" w:cstheme="minorHAnsi"/>
          <w:color w:val="444444"/>
          <w:sz w:val="18"/>
          <w:szCs w:val="18"/>
        </w:rPr>
        <w:t>;</w:t>
      </w:r>
    </w:p>
    <w:p w14:paraId="779D71ED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Pentru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majoritatea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excursiilor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copiii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varsta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de 6 - 12 ani,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beneficiaza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reducere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numai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pentru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cazare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in camera cu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doi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adulti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</w:rPr>
        <w:t>.</w:t>
      </w:r>
    </w:p>
    <w:p w14:paraId="6E28835C" w14:textId="77777777" w:rsidR="00574B26" w:rsidRPr="00C7050D" w:rsidRDefault="00574B26" w:rsidP="00574B26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color w:val="444444"/>
          <w:sz w:val="18"/>
          <w:szCs w:val="18"/>
        </w:rPr>
      </w:pP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Pentru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reducerea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toti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turistii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din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acel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grup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trebuie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sa fie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inscrisi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acelasi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program,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aceeasi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data de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plecare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si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aceeasi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 </w:t>
      </w:r>
      <w:proofErr w:type="spellStart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>rezervare</w:t>
      </w:r>
      <w:proofErr w:type="spellEnd"/>
      <w:r w:rsidRPr="00C7050D">
        <w:rPr>
          <w:rFonts w:asciiTheme="minorHAnsi" w:eastAsia="Tahoma" w:hAnsiTheme="minorHAnsi" w:cstheme="minorHAnsi"/>
          <w:color w:val="444444"/>
          <w:sz w:val="18"/>
          <w:szCs w:val="18"/>
          <w:lang w:val="fr-FR"/>
        </w:rPr>
        <w:t xml:space="preserve">. </w:t>
      </w:r>
    </w:p>
    <w:p w14:paraId="234460C7" w14:textId="77777777" w:rsidR="00574B26" w:rsidRPr="00C7050D" w:rsidRDefault="00574B26" w:rsidP="00574B26">
      <w:pPr>
        <w:pStyle w:val="ListParagraph"/>
        <w:suppressAutoHyphens/>
        <w:spacing w:before="4" w:after="4"/>
        <w:ind w:left="-567"/>
        <w:jc w:val="both"/>
        <w:rPr>
          <w:color w:val="444444"/>
        </w:rPr>
      </w:pPr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br/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Recomandam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incheierea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asigurarii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pentru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a va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proteja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atat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inainte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de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plecare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, in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cazul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anularii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calatoriei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,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cat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si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dupa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plecare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in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cazul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unei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situatii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 xml:space="preserve"> </w:t>
      </w:r>
      <w:proofErr w:type="spellStart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neprevazut</w:t>
      </w:r>
      <w:bookmarkEnd w:id="8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e</w:t>
      </w:r>
      <w:proofErr w:type="spellEnd"/>
      <w:r w:rsidRPr="00C7050D">
        <w:rPr>
          <w:rFonts w:asciiTheme="minorHAnsi" w:hAnsiTheme="minorHAnsi" w:cstheme="minorHAnsi"/>
          <w:b/>
          <w:i/>
          <w:color w:val="444444"/>
          <w:sz w:val="18"/>
          <w:szCs w:val="18"/>
          <w:u w:val="single"/>
          <w:lang w:val="it-IT"/>
        </w:rPr>
        <w:t>!</w:t>
      </w:r>
      <w:bookmarkEnd w:id="9"/>
    </w:p>
    <w:p w14:paraId="2635CD8F" w14:textId="77777777" w:rsidR="00574B26" w:rsidRPr="00C7050D" w:rsidRDefault="00574B26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p w14:paraId="48EF0028" w14:textId="77777777" w:rsidR="005F7CEA" w:rsidRPr="00C7050D" w:rsidRDefault="005F7CEA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p w14:paraId="74627DE7" w14:textId="77777777" w:rsidR="005F7CEA" w:rsidRPr="00C7050D" w:rsidRDefault="005F7CEA" w:rsidP="00B1423D">
      <w:pPr>
        <w:ind w:left="-900" w:right="-337"/>
        <w:jc w:val="both"/>
        <w:rPr>
          <w:rFonts w:asciiTheme="minorHAnsi" w:eastAsia="Tahoma" w:hAnsiTheme="minorHAnsi" w:cstheme="minorHAnsi"/>
          <w:color w:val="444444"/>
          <w:sz w:val="18"/>
          <w:szCs w:val="18"/>
        </w:rPr>
      </w:pPr>
    </w:p>
    <w:sectPr w:rsidR="005F7CEA" w:rsidRPr="00C7050D" w:rsidSect="00B104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 w:code="9"/>
      <w:pgMar w:top="1135" w:right="690" w:bottom="1504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783E" w14:textId="77777777" w:rsidR="00203D3D" w:rsidRDefault="00203D3D" w:rsidP="00F32BE7">
      <w:r>
        <w:separator/>
      </w:r>
    </w:p>
  </w:endnote>
  <w:endnote w:type="continuationSeparator" w:id="0">
    <w:p w14:paraId="3BDE6363" w14:textId="77777777" w:rsidR="00203D3D" w:rsidRDefault="00203D3D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C04C" w14:textId="77777777" w:rsidR="00203D3D" w:rsidRDefault="00203D3D" w:rsidP="00F32BE7">
      <w:r>
        <w:separator/>
      </w:r>
    </w:p>
  </w:footnote>
  <w:footnote w:type="continuationSeparator" w:id="0">
    <w:p w14:paraId="412F206C" w14:textId="77777777" w:rsidR="00203D3D" w:rsidRDefault="00203D3D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BCE2" w14:textId="77777777" w:rsidR="00985E60" w:rsidRDefault="00203D3D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3D21" w14:textId="3A49CD63" w:rsidR="00C84EFE" w:rsidRDefault="00725052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C5933F8" wp14:editId="3CCB6333">
          <wp:simplePos x="0" y="0"/>
          <wp:positionH relativeFrom="column">
            <wp:posOffset>-810260</wp:posOffset>
          </wp:positionH>
          <wp:positionV relativeFrom="paragraph">
            <wp:posOffset>-222885</wp:posOffset>
          </wp:positionV>
          <wp:extent cx="7530044" cy="10562400"/>
          <wp:effectExtent l="0" t="0" r="1270" b="4445"/>
          <wp:wrapNone/>
          <wp:docPr id="22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44" cy="10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0CC8" w14:textId="77777777" w:rsidR="00985E60" w:rsidRDefault="00203D3D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469855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591519">
    <w:abstractNumId w:val="15"/>
    <w:lvlOverride w:ilvl="0">
      <w:startOverride w:val="1"/>
    </w:lvlOverride>
  </w:num>
  <w:num w:numId="3" w16cid:durableId="2132282150">
    <w:abstractNumId w:val="6"/>
    <w:lvlOverride w:ilvl="0">
      <w:startOverride w:val="1"/>
    </w:lvlOverride>
  </w:num>
  <w:num w:numId="4" w16cid:durableId="563569427">
    <w:abstractNumId w:val="21"/>
  </w:num>
  <w:num w:numId="5" w16cid:durableId="475610733">
    <w:abstractNumId w:val="10"/>
  </w:num>
  <w:num w:numId="6" w16cid:durableId="1162236931">
    <w:abstractNumId w:val="17"/>
  </w:num>
  <w:num w:numId="7" w16cid:durableId="886378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20795">
    <w:abstractNumId w:val="3"/>
  </w:num>
  <w:num w:numId="9" w16cid:durableId="1536969435">
    <w:abstractNumId w:val="11"/>
  </w:num>
  <w:num w:numId="10" w16cid:durableId="1325621293">
    <w:abstractNumId w:val="0"/>
  </w:num>
  <w:num w:numId="11" w16cid:durableId="737942153">
    <w:abstractNumId w:val="5"/>
  </w:num>
  <w:num w:numId="12" w16cid:durableId="1901284776">
    <w:abstractNumId w:val="18"/>
  </w:num>
  <w:num w:numId="13" w16cid:durableId="661737069">
    <w:abstractNumId w:val="2"/>
  </w:num>
  <w:num w:numId="14" w16cid:durableId="1615163177">
    <w:abstractNumId w:val="1"/>
  </w:num>
  <w:num w:numId="15" w16cid:durableId="334236076">
    <w:abstractNumId w:val="13"/>
  </w:num>
  <w:num w:numId="16" w16cid:durableId="2050957693">
    <w:abstractNumId w:val="12"/>
  </w:num>
  <w:num w:numId="17" w16cid:durableId="987442989">
    <w:abstractNumId w:val="20"/>
  </w:num>
  <w:num w:numId="18" w16cid:durableId="1708263529">
    <w:abstractNumId w:val="14"/>
  </w:num>
  <w:num w:numId="19" w16cid:durableId="1373387573">
    <w:abstractNumId w:val="22"/>
  </w:num>
  <w:num w:numId="20" w16cid:durableId="862937248">
    <w:abstractNumId w:val="4"/>
  </w:num>
  <w:num w:numId="21" w16cid:durableId="668871342">
    <w:abstractNumId w:val="16"/>
  </w:num>
  <w:num w:numId="22" w16cid:durableId="822744896">
    <w:abstractNumId w:val="7"/>
  </w:num>
  <w:num w:numId="23" w16cid:durableId="1716081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07EE"/>
    <w:rsid w:val="0000202E"/>
    <w:rsid w:val="00005DED"/>
    <w:rsid w:val="00016D2A"/>
    <w:rsid w:val="00017AC5"/>
    <w:rsid w:val="00017B6F"/>
    <w:rsid w:val="00020143"/>
    <w:rsid w:val="00020DC9"/>
    <w:rsid w:val="000221A4"/>
    <w:rsid w:val="00030359"/>
    <w:rsid w:val="00036F21"/>
    <w:rsid w:val="0003727E"/>
    <w:rsid w:val="00040F6D"/>
    <w:rsid w:val="000431A6"/>
    <w:rsid w:val="00044999"/>
    <w:rsid w:val="000747C1"/>
    <w:rsid w:val="000762C2"/>
    <w:rsid w:val="00081318"/>
    <w:rsid w:val="00092690"/>
    <w:rsid w:val="000A6C93"/>
    <w:rsid w:val="000B6A2B"/>
    <w:rsid w:val="000C6ABA"/>
    <w:rsid w:val="000C78B6"/>
    <w:rsid w:val="000D10EA"/>
    <w:rsid w:val="000D4059"/>
    <w:rsid w:val="000E1B65"/>
    <w:rsid w:val="000E21A1"/>
    <w:rsid w:val="000E5E94"/>
    <w:rsid w:val="000E746E"/>
    <w:rsid w:val="000F1945"/>
    <w:rsid w:val="00103E17"/>
    <w:rsid w:val="00106432"/>
    <w:rsid w:val="0011287D"/>
    <w:rsid w:val="00122823"/>
    <w:rsid w:val="001235B6"/>
    <w:rsid w:val="00131C2F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909A0"/>
    <w:rsid w:val="00190FAC"/>
    <w:rsid w:val="0019146B"/>
    <w:rsid w:val="00193671"/>
    <w:rsid w:val="00195627"/>
    <w:rsid w:val="001A05AB"/>
    <w:rsid w:val="001A0CDB"/>
    <w:rsid w:val="001A57F1"/>
    <w:rsid w:val="001A6075"/>
    <w:rsid w:val="001B4D53"/>
    <w:rsid w:val="001B4E94"/>
    <w:rsid w:val="001C3E4B"/>
    <w:rsid w:val="001C6A7A"/>
    <w:rsid w:val="001D18CD"/>
    <w:rsid w:val="001D407B"/>
    <w:rsid w:val="001D6E85"/>
    <w:rsid w:val="001E105C"/>
    <w:rsid w:val="001E6FDB"/>
    <w:rsid w:val="001F08D8"/>
    <w:rsid w:val="002028F8"/>
    <w:rsid w:val="00203A1D"/>
    <w:rsid w:val="00203D3D"/>
    <w:rsid w:val="00204444"/>
    <w:rsid w:val="0021164E"/>
    <w:rsid w:val="00211B44"/>
    <w:rsid w:val="0021313C"/>
    <w:rsid w:val="00216880"/>
    <w:rsid w:val="002404CB"/>
    <w:rsid w:val="002415B9"/>
    <w:rsid w:val="002422B4"/>
    <w:rsid w:val="00245397"/>
    <w:rsid w:val="002506C0"/>
    <w:rsid w:val="00254336"/>
    <w:rsid w:val="00263DAA"/>
    <w:rsid w:val="002645F0"/>
    <w:rsid w:val="00264BF6"/>
    <w:rsid w:val="00270FCB"/>
    <w:rsid w:val="00271EA6"/>
    <w:rsid w:val="00277106"/>
    <w:rsid w:val="0028137C"/>
    <w:rsid w:val="00281898"/>
    <w:rsid w:val="00287C04"/>
    <w:rsid w:val="002915CE"/>
    <w:rsid w:val="00293051"/>
    <w:rsid w:val="002A1E61"/>
    <w:rsid w:val="002A2DAC"/>
    <w:rsid w:val="002A3CB6"/>
    <w:rsid w:val="002B30A4"/>
    <w:rsid w:val="002B3300"/>
    <w:rsid w:val="002B6F39"/>
    <w:rsid w:val="002C34E4"/>
    <w:rsid w:val="002C415C"/>
    <w:rsid w:val="002C4982"/>
    <w:rsid w:val="002D7728"/>
    <w:rsid w:val="002D7A34"/>
    <w:rsid w:val="002E235E"/>
    <w:rsid w:val="002E46AF"/>
    <w:rsid w:val="002E50B5"/>
    <w:rsid w:val="002E6387"/>
    <w:rsid w:val="002F06CF"/>
    <w:rsid w:val="002F2B81"/>
    <w:rsid w:val="00320F09"/>
    <w:rsid w:val="003223E8"/>
    <w:rsid w:val="00324097"/>
    <w:rsid w:val="003273B7"/>
    <w:rsid w:val="00327664"/>
    <w:rsid w:val="00334B20"/>
    <w:rsid w:val="003377D4"/>
    <w:rsid w:val="003423CA"/>
    <w:rsid w:val="00356AD5"/>
    <w:rsid w:val="00357262"/>
    <w:rsid w:val="00361BAA"/>
    <w:rsid w:val="003665D8"/>
    <w:rsid w:val="00375818"/>
    <w:rsid w:val="00376345"/>
    <w:rsid w:val="00377935"/>
    <w:rsid w:val="00380D0F"/>
    <w:rsid w:val="00387502"/>
    <w:rsid w:val="00393AA6"/>
    <w:rsid w:val="00394775"/>
    <w:rsid w:val="00396959"/>
    <w:rsid w:val="003A0A4E"/>
    <w:rsid w:val="003A429A"/>
    <w:rsid w:val="003A7DB7"/>
    <w:rsid w:val="003B2734"/>
    <w:rsid w:val="003C2CFC"/>
    <w:rsid w:val="003C3F9C"/>
    <w:rsid w:val="003C6A1E"/>
    <w:rsid w:val="003C6D5A"/>
    <w:rsid w:val="003C765C"/>
    <w:rsid w:val="003D231D"/>
    <w:rsid w:val="003D7350"/>
    <w:rsid w:val="003F162B"/>
    <w:rsid w:val="003F46A1"/>
    <w:rsid w:val="00400F58"/>
    <w:rsid w:val="004019A5"/>
    <w:rsid w:val="00404933"/>
    <w:rsid w:val="00404AE8"/>
    <w:rsid w:val="00405717"/>
    <w:rsid w:val="004059CD"/>
    <w:rsid w:val="00407329"/>
    <w:rsid w:val="004112D1"/>
    <w:rsid w:val="00412D64"/>
    <w:rsid w:val="0042132A"/>
    <w:rsid w:val="004275F2"/>
    <w:rsid w:val="00427B94"/>
    <w:rsid w:val="00434A09"/>
    <w:rsid w:val="00441853"/>
    <w:rsid w:val="00441AFD"/>
    <w:rsid w:val="004425F9"/>
    <w:rsid w:val="004430A5"/>
    <w:rsid w:val="004466EA"/>
    <w:rsid w:val="004551D2"/>
    <w:rsid w:val="00457593"/>
    <w:rsid w:val="0045763F"/>
    <w:rsid w:val="00461692"/>
    <w:rsid w:val="0047329E"/>
    <w:rsid w:val="00477E52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782"/>
    <w:rsid w:val="004D0A15"/>
    <w:rsid w:val="004D0AAB"/>
    <w:rsid w:val="004D12E8"/>
    <w:rsid w:val="004D20B1"/>
    <w:rsid w:val="004D37C5"/>
    <w:rsid w:val="004D5286"/>
    <w:rsid w:val="004E2CBE"/>
    <w:rsid w:val="004E4699"/>
    <w:rsid w:val="004E6891"/>
    <w:rsid w:val="004F0392"/>
    <w:rsid w:val="004F0918"/>
    <w:rsid w:val="004F17E4"/>
    <w:rsid w:val="004F1C02"/>
    <w:rsid w:val="004F56AA"/>
    <w:rsid w:val="004F68C6"/>
    <w:rsid w:val="00500D6D"/>
    <w:rsid w:val="005035C0"/>
    <w:rsid w:val="00503B9D"/>
    <w:rsid w:val="00504B0F"/>
    <w:rsid w:val="00507C31"/>
    <w:rsid w:val="00513F85"/>
    <w:rsid w:val="00527BBB"/>
    <w:rsid w:val="00527E98"/>
    <w:rsid w:val="005320CF"/>
    <w:rsid w:val="005435C6"/>
    <w:rsid w:val="005529AD"/>
    <w:rsid w:val="005539A5"/>
    <w:rsid w:val="0055652C"/>
    <w:rsid w:val="005572B5"/>
    <w:rsid w:val="0056082A"/>
    <w:rsid w:val="00574B26"/>
    <w:rsid w:val="00574E0B"/>
    <w:rsid w:val="0058628A"/>
    <w:rsid w:val="00586D06"/>
    <w:rsid w:val="005A003E"/>
    <w:rsid w:val="005A1EE0"/>
    <w:rsid w:val="005A208B"/>
    <w:rsid w:val="005A2EAA"/>
    <w:rsid w:val="005A4469"/>
    <w:rsid w:val="005B0E27"/>
    <w:rsid w:val="005B27A6"/>
    <w:rsid w:val="005C062F"/>
    <w:rsid w:val="005C2187"/>
    <w:rsid w:val="005C4B51"/>
    <w:rsid w:val="005C7EF4"/>
    <w:rsid w:val="005D12BB"/>
    <w:rsid w:val="005D1DAA"/>
    <w:rsid w:val="005D34C8"/>
    <w:rsid w:val="005E030E"/>
    <w:rsid w:val="005E04F5"/>
    <w:rsid w:val="005E1AEF"/>
    <w:rsid w:val="005F7CEA"/>
    <w:rsid w:val="00600785"/>
    <w:rsid w:val="00604F52"/>
    <w:rsid w:val="00607E2B"/>
    <w:rsid w:val="00610BAD"/>
    <w:rsid w:val="0061289B"/>
    <w:rsid w:val="00624F50"/>
    <w:rsid w:val="006322E5"/>
    <w:rsid w:val="00635C7E"/>
    <w:rsid w:val="00641DC6"/>
    <w:rsid w:val="006460D3"/>
    <w:rsid w:val="00647913"/>
    <w:rsid w:val="00647ADD"/>
    <w:rsid w:val="0065596F"/>
    <w:rsid w:val="00656751"/>
    <w:rsid w:val="00661E93"/>
    <w:rsid w:val="006621E3"/>
    <w:rsid w:val="0066381F"/>
    <w:rsid w:val="00664A18"/>
    <w:rsid w:val="006740B7"/>
    <w:rsid w:val="006811AC"/>
    <w:rsid w:val="00681AC3"/>
    <w:rsid w:val="006856D7"/>
    <w:rsid w:val="00696CCD"/>
    <w:rsid w:val="006A788A"/>
    <w:rsid w:val="006B1785"/>
    <w:rsid w:val="006B4A92"/>
    <w:rsid w:val="006B696B"/>
    <w:rsid w:val="006C3D5D"/>
    <w:rsid w:val="006D1BAB"/>
    <w:rsid w:val="006D1C6C"/>
    <w:rsid w:val="006D3C4F"/>
    <w:rsid w:val="006E0FA3"/>
    <w:rsid w:val="006E11A0"/>
    <w:rsid w:val="006E3112"/>
    <w:rsid w:val="006E6CC4"/>
    <w:rsid w:val="006F2723"/>
    <w:rsid w:val="006F2F1A"/>
    <w:rsid w:val="006F4B21"/>
    <w:rsid w:val="006F6798"/>
    <w:rsid w:val="007059C5"/>
    <w:rsid w:val="00711E48"/>
    <w:rsid w:val="00712F7E"/>
    <w:rsid w:val="00715DA4"/>
    <w:rsid w:val="00716783"/>
    <w:rsid w:val="00717876"/>
    <w:rsid w:val="00725052"/>
    <w:rsid w:val="00727734"/>
    <w:rsid w:val="00727D46"/>
    <w:rsid w:val="00731584"/>
    <w:rsid w:val="00731764"/>
    <w:rsid w:val="0073527D"/>
    <w:rsid w:val="007448D7"/>
    <w:rsid w:val="00745A18"/>
    <w:rsid w:val="0075266B"/>
    <w:rsid w:val="00757F85"/>
    <w:rsid w:val="0076172A"/>
    <w:rsid w:val="007713E9"/>
    <w:rsid w:val="0077780F"/>
    <w:rsid w:val="0079026A"/>
    <w:rsid w:val="007921F5"/>
    <w:rsid w:val="0079265B"/>
    <w:rsid w:val="00796F3E"/>
    <w:rsid w:val="00797F6B"/>
    <w:rsid w:val="007A1AFB"/>
    <w:rsid w:val="007A3925"/>
    <w:rsid w:val="007A3CB2"/>
    <w:rsid w:val="007B0885"/>
    <w:rsid w:val="007B4D4C"/>
    <w:rsid w:val="007B59FA"/>
    <w:rsid w:val="007C4253"/>
    <w:rsid w:val="007C709D"/>
    <w:rsid w:val="007C7532"/>
    <w:rsid w:val="007C794F"/>
    <w:rsid w:val="007D0734"/>
    <w:rsid w:val="007D0AF0"/>
    <w:rsid w:val="007D0BD0"/>
    <w:rsid w:val="007D3B1E"/>
    <w:rsid w:val="007D3B38"/>
    <w:rsid w:val="007D5135"/>
    <w:rsid w:val="007D7947"/>
    <w:rsid w:val="007D7CC5"/>
    <w:rsid w:val="007F515D"/>
    <w:rsid w:val="007F6BAE"/>
    <w:rsid w:val="00810E43"/>
    <w:rsid w:val="00831047"/>
    <w:rsid w:val="008326B8"/>
    <w:rsid w:val="00835747"/>
    <w:rsid w:val="00836946"/>
    <w:rsid w:val="008404E2"/>
    <w:rsid w:val="00842637"/>
    <w:rsid w:val="00846879"/>
    <w:rsid w:val="0084791A"/>
    <w:rsid w:val="008565ED"/>
    <w:rsid w:val="00857AC3"/>
    <w:rsid w:val="008664A0"/>
    <w:rsid w:val="008736AD"/>
    <w:rsid w:val="00885FCB"/>
    <w:rsid w:val="0088684C"/>
    <w:rsid w:val="008A03BF"/>
    <w:rsid w:val="008A4718"/>
    <w:rsid w:val="008C31A4"/>
    <w:rsid w:val="008C5E1D"/>
    <w:rsid w:val="008C6DA0"/>
    <w:rsid w:val="008D48AD"/>
    <w:rsid w:val="008E015E"/>
    <w:rsid w:val="008E349A"/>
    <w:rsid w:val="008E69EE"/>
    <w:rsid w:val="008F38CA"/>
    <w:rsid w:val="008F3A4A"/>
    <w:rsid w:val="008F5C93"/>
    <w:rsid w:val="0090574F"/>
    <w:rsid w:val="0090582D"/>
    <w:rsid w:val="00906A6D"/>
    <w:rsid w:val="009169BF"/>
    <w:rsid w:val="00916F78"/>
    <w:rsid w:val="00923D55"/>
    <w:rsid w:val="00927792"/>
    <w:rsid w:val="00930BD5"/>
    <w:rsid w:val="009323B2"/>
    <w:rsid w:val="00932A30"/>
    <w:rsid w:val="00933569"/>
    <w:rsid w:val="009504F9"/>
    <w:rsid w:val="0095441A"/>
    <w:rsid w:val="0095490B"/>
    <w:rsid w:val="00955E7B"/>
    <w:rsid w:val="009562AE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148A"/>
    <w:rsid w:val="009B36E6"/>
    <w:rsid w:val="009B55D0"/>
    <w:rsid w:val="009B5FD6"/>
    <w:rsid w:val="009B739C"/>
    <w:rsid w:val="009B7D5E"/>
    <w:rsid w:val="009C3445"/>
    <w:rsid w:val="009C3A7C"/>
    <w:rsid w:val="009C3D67"/>
    <w:rsid w:val="009C5D14"/>
    <w:rsid w:val="009C70D7"/>
    <w:rsid w:val="009C7DDD"/>
    <w:rsid w:val="009D3B00"/>
    <w:rsid w:val="009D54B3"/>
    <w:rsid w:val="009E1D1E"/>
    <w:rsid w:val="009E35A8"/>
    <w:rsid w:val="009E40B6"/>
    <w:rsid w:val="009F01F5"/>
    <w:rsid w:val="009F1740"/>
    <w:rsid w:val="009F1EB2"/>
    <w:rsid w:val="009F4208"/>
    <w:rsid w:val="009F496F"/>
    <w:rsid w:val="00A071BB"/>
    <w:rsid w:val="00A0722C"/>
    <w:rsid w:val="00A122F7"/>
    <w:rsid w:val="00A2022C"/>
    <w:rsid w:val="00A2102A"/>
    <w:rsid w:val="00A224F4"/>
    <w:rsid w:val="00A25236"/>
    <w:rsid w:val="00A27C2C"/>
    <w:rsid w:val="00A27F7D"/>
    <w:rsid w:val="00A31282"/>
    <w:rsid w:val="00A3742D"/>
    <w:rsid w:val="00A50AA2"/>
    <w:rsid w:val="00A52D40"/>
    <w:rsid w:val="00A60E54"/>
    <w:rsid w:val="00A61720"/>
    <w:rsid w:val="00A61FCA"/>
    <w:rsid w:val="00A71D71"/>
    <w:rsid w:val="00A72612"/>
    <w:rsid w:val="00A84C75"/>
    <w:rsid w:val="00A875AE"/>
    <w:rsid w:val="00A87B6E"/>
    <w:rsid w:val="00AA275B"/>
    <w:rsid w:val="00AA4501"/>
    <w:rsid w:val="00AA6A58"/>
    <w:rsid w:val="00AB2243"/>
    <w:rsid w:val="00AC49AD"/>
    <w:rsid w:val="00AC7384"/>
    <w:rsid w:val="00AD12D0"/>
    <w:rsid w:val="00AD1DC0"/>
    <w:rsid w:val="00AD5975"/>
    <w:rsid w:val="00AD71D6"/>
    <w:rsid w:val="00AE4FBB"/>
    <w:rsid w:val="00AE6653"/>
    <w:rsid w:val="00AF0724"/>
    <w:rsid w:val="00AF1524"/>
    <w:rsid w:val="00AF45A8"/>
    <w:rsid w:val="00AF6572"/>
    <w:rsid w:val="00B07FE3"/>
    <w:rsid w:val="00B104AF"/>
    <w:rsid w:val="00B1206B"/>
    <w:rsid w:val="00B134E4"/>
    <w:rsid w:val="00B1423D"/>
    <w:rsid w:val="00B15639"/>
    <w:rsid w:val="00B20462"/>
    <w:rsid w:val="00B2197A"/>
    <w:rsid w:val="00B23E15"/>
    <w:rsid w:val="00B2419E"/>
    <w:rsid w:val="00B37AE1"/>
    <w:rsid w:val="00B407F6"/>
    <w:rsid w:val="00B42A5D"/>
    <w:rsid w:val="00B46AE1"/>
    <w:rsid w:val="00B47C3A"/>
    <w:rsid w:val="00B50369"/>
    <w:rsid w:val="00B551AF"/>
    <w:rsid w:val="00B55473"/>
    <w:rsid w:val="00B56D80"/>
    <w:rsid w:val="00B636C4"/>
    <w:rsid w:val="00B7421C"/>
    <w:rsid w:val="00B81288"/>
    <w:rsid w:val="00B87DE5"/>
    <w:rsid w:val="00B91C79"/>
    <w:rsid w:val="00B936CC"/>
    <w:rsid w:val="00B94496"/>
    <w:rsid w:val="00BA338B"/>
    <w:rsid w:val="00BA63F8"/>
    <w:rsid w:val="00BA6DFF"/>
    <w:rsid w:val="00BB28CF"/>
    <w:rsid w:val="00BB3734"/>
    <w:rsid w:val="00BB44C2"/>
    <w:rsid w:val="00BB716A"/>
    <w:rsid w:val="00BC6588"/>
    <w:rsid w:val="00BD0013"/>
    <w:rsid w:val="00BD43CC"/>
    <w:rsid w:val="00BD5D2A"/>
    <w:rsid w:val="00BD7721"/>
    <w:rsid w:val="00BE024A"/>
    <w:rsid w:val="00BE43CE"/>
    <w:rsid w:val="00BE6D1D"/>
    <w:rsid w:val="00BF6F91"/>
    <w:rsid w:val="00C00AA6"/>
    <w:rsid w:val="00C071DF"/>
    <w:rsid w:val="00C20357"/>
    <w:rsid w:val="00C20A5B"/>
    <w:rsid w:val="00C25F52"/>
    <w:rsid w:val="00C271B8"/>
    <w:rsid w:val="00C34D2F"/>
    <w:rsid w:val="00C441EC"/>
    <w:rsid w:val="00C44602"/>
    <w:rsid w:val="00C45E72"/>
    <w:rsid w:val="00C5248F"/>
    <w:rsid w:val="00C542BB"/>
    <w:rsid w:val="00C5481B"/>
    <w:rsid w:val="00C5501B"/>
    <w:rsid w:val="00C567EA"/>
    <w:rsid w:val="00C5743D"/>
    <w:rsid w:val="00C662D6"/>
    <w:rsid w:val="00C7050D"/>
    <w:rsid w:val="00C707CB"/>
    <w:rsid w:val="00C818DB"/>
    <w:rsid w:val="00C83E93"/>
    <w:rsid w:val="00C84EFE"/>
    <w:rsid w:val="00C90F23"/>
    <w:rsid w:val="00C9464A"/>
    <w:rsid w:val="00CB4C90"/>
    <w:rsid w:val="00CB530D"/>
    <w:rsid w:val="00CB5BE6"/>
    <w:rsid w:val="00CB714C"/>
    <w:rsid w:val="00CC124D"/>
    <w:rsid w:val="00CC1463"/>
    <w:rsid w:val="00CC1B6D"/>
    <w:rsid w:val="00CC528D"/>
    <w:rsid w:val="00CD1CB2"/>
    <w:rsid w:val="00CE4B7A"/>
    <w:rsid w:val="00CF0BBD"/>
    <w:rsid w:val="00CF0D87"/>
    <w:rsid w:val="00CF15E6"/>
    <w:rsid w:val="00CF223B"/>
    <w:rsid w:val="00CF63B9"/>
    <w:rsid w:val="00CF6F45"/>
    <w:rsid w:val="00D002FF"/>
    <w:rsid w:val="00D00489"/>
    <w:rsid w:val="00D00648"/>
    <w:rsid w:val="00D01262"/>
    <w:rsid w:val="00D0194E"/>
    <w:rsid w:val="00D0495B"/>
    <w:rsid w:val="00D11FE9"/>
    <w:rsid w:val="00D239B4"/>
    <w:rsid w:val="00D2504F"/>
    <w:rsid w:val="00D335C5"/>
    <w:rsid w:val="00D33A41"/>
    <w:rsid w:val="00D37F9C"/>
    <w:rsid w:val="00D511BB"/>
    <w:rsid w:val="00D5429E"/>
    <w:rsid w:val="00D57D57"/>
    <w:rsid w:val="00D6142B"/>
    <w:rsid w:val="00D6475E"/>
    <w:rsid w:val="00D65C67"/>
    <w:rsid w:val="00D6642F"/>
    <w:rsid w:val="00D6755B"/>
    <w:rsid w:val="00D70DC6"/>
    <w:rsid w:val="00D712D2"/>
    <w:rsid w:val="00D750D6"/>
    <w:rsid w:val="00D773AB"/>
    <w:rsid w:val="00D8081A"/>
    <w:rsid w:val="00D81B3B"/>
    <w:rsid w:val="00D857BD"/>
    <w:rsid w:val="00D8735D"/>
    <w:rsid w:val="00D916FD"/>
    <w:rsid w:val="00D93217"/>
    <w:rsid w:val="00D95D75"/>
    <w:rsid w:val="00DB0BC0"/>
    <w:rsid w:val="00DB6351"/>
    <w:rsid w:val="00DC0D91"/>
    <w:rsid w:val="00DC4442"/>
    <w:rsid w:val="00DC7502"/>
    <w:rsid w:val="00DC7ABB"/>
    <w:rsid w:val="00DE0879"/>
    <w:rsid w:val="00DE0F09"/>
    <w:rsid w:val="00DE1890"/>
    <w:rsid w:val="00DE6F37"/>
    <w:rsid w:val="00DF4396"/>
    <w:rsid w:val="00DF638B"/>
    <w:rsid w:val="00E07E03"/>
    <w:rsid w:val="00E136BC"/>
    <w:rsid w:val="00E1660C"/>
    <w:rsid w:val="00E24594"/>
    <w:rsid w:val="00E323CD"/>
    <w:rsid w:val="00E37060"/>
    <w:rsid w:val="00E378A6"/>
    <w:rsid w:val="00E37E56"/>
    <w:rsid w:val="00E37F9E"/>
    <w:rsid w:val="00E413AB"/>
    <w:rsid w:val="00E41449"/>
    <w:rsid w:val="00E46E2F"/>
    <w:rsid w:val="00E51315"/>
    <w:rsid w:val="00E5205E"/>
    <w:rsid w:val="00E52123"/>
    <w:rsid w:val="00E55254"/>
    <w:rsid w:val="00E61455"/>
    <w:rsid w:val="00E7189F"/>
    <w:rsid w:val="00E73975"/>
    <w:rsid w:val="00E74296"/>
    <w:rsid w:val="00E75487"/>
    <w:rsid w:val="00E83CDA"/>
    <w:rsid w:val="00E91590"/>
    <w:rsid w:val="00E91F11"/>
    <w:rsid w:val="00E95998"/>
    <w:rsid w:val="00EA117C"/>
    <w:rsid w:val="00EA2438"/>
    <w:rsid w:val="00EA258D"/>
    <w:rsid w:val="00EA43F4"/>
    <w:rsid w:val="00EB08F8"/>
    <w:rsid w:val="00EB2B7F"/>
    <w:rsid w:val="00EB3A02"/>
    <w:rsid w:val="00EB4A63"/>
    <w:rsid w:val="00EB58DA"/>
    <w:rsid w:val="00EB5A56"/>
    <w:rsid w:val="00EC0391"/>
    <w:rsid w:val="00EC411C"/>
    <w:rsid w:val="00EC5D59"/>
    <w:rsid w:val="00EC63AF"/>
    <w:rsid w:val="00EC6465"/>
    <w:rsid w:val="00ED1845"/>
    <w:rsid w:val="00ED74E1"/>
    <w:rsid w:val="00EE26D9"/>
    <w:rsid w:val="00EE3FEE"/>
    <w:rsid w:val="00EF1161"/>
    <w:rsid w:val="00EF1B93"/>
    <w:rsid w:val="00EF3BC6"/>
    <w:rsid w:val="00EF3F4E"/>
    <w:rsid w:val="00F00A9A"/>
    <w:rsid w:val="00F029DA"/>
    <w:rsid w:val="00F0440B"/>
    <w:rsid w:val="00F15E61"/>
    <w:rsid w:val="00F20116"/>
    <w:rsid w:val="00F23B51"/>
    <w:rsid w:val="00F271D9"/>
    <w:rsid w:val="00F312A8"/>
    <w:rsid w:val="00F32BE7"/>
    <w:rsid w:val="00F435DC"/>
    <w:rsid w:val="00F456AB"/>
    <w:rsid w:val="00F46585"/>
    <w:rsid w:val="00F64E79"/>
    <w:rsid w:val="00F65C34"/>
    <w:rsid w:val="00F66C49"/>
    <w:rsid w:val="00F66FC9"/>
    <w:rsid w:val="00F707FD"/>
    <w:rsid w:val="00F80BA4"/>
    <w:rsid w:val="00F828D2"/>
    <w:rsid w:val="00F832C5"/>
    <w:rsid w:val="00F8375A"/>
    <w:rsid w:val="00F86966"/>
    <w:rsid w:val="00F92596"/>
    <w:rsid w:val="00F979C2"/>
    <w:rsid w:val="00FA2DE0"/>
    <w:rsid w:val="00FB13AE"/>
    <w:rsid w:val="00FB2FA8"/>
    <w:rsid w:val="00FB6945"/>
    <w:rsid w:val="00FC0935"/>
    <w:rsid w:val="00FC3F87"/>
    <w:rsid w:val="00FC4ACD"/>
    <w:rsid w:val="00FE3A9C"/>
    <w:rsid w:val="00FF287D"/>
    <w:rsid w:val="00FF2A01"/>
    <w:rsid w:val="00FF62C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Props1.xml><?xml version="1.0" encoding="utf-8"?>
<ds:datastoreItem xmlns:ds="http://schemas.openxmlformats.org/officeDocument/2006/customXml" ds:itemID="{05BF7014-5F9B-4B26-9E5D-F31F35C29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9756F-686E-4824-BF43-D3393CFE6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5085D-9A9D-4ADD-BE39-CE31613D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26711-F0DE-4A7D-B0BD-37937A972D0D}">
  <ds:schemaRefs>
    <ds:schemaRef ds:uri="http://schemas.microsoft.com/office/2006/metadata/properties"/>
    <ds:schemaRef ds:uri="http://schemas.microsoft.com/office/infopath/2007/PartnerControls"/>
    <ds:schemaRef ds:uri="faaf9001-0e2b-4cdd-a2e2-dfc2b0344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4028</Words>
  <Characters>22962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</dc:creator>
  <cp:lastModifiedBy>Cosmin Vasile - Circuite HelloHolidays</cp:lastModifiedBy>
  <cp:revision>18</cp:revision>
  <cp:lastPrinted>2024-01-23T09:19:00Z</cp:lastPrinted>
  <dcterms:created xsi:type="dcterms:W3CDTF">2024-04-08T13:11:00Z</dcterms:created>
  <dcterms:modified xsi:type="dcterms:W3CDTF">2024-07-29T10:15:00Z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